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093AA3" w14:textId="18FD864C" w:rsidR="00BA36A9" w:rsidRPr="00D20A1A" w:rsidRDefault="00267220" w:rsidP="00D20A1A">
      <w:pPr>
        <w:spacing w:line="360" w:lineRule="auto"/>
        <w:jc w:val="center"/>
        <w:rPr>
          <w:rFonts w:eastAsia="Calibri"/>
          <w:b/>
          <w:sz w:val="44"/>
          <w:szCs w:val="44"/>
        </w:rPr>
      </w:pPr>
      <w:r w:rsidRPr="00D20A1A">
        <w:rPr>
          <w:rFonts w:eastAsia="Calibri"/>
          <w:b/>
          <w:noProof/>
          <w:sz w:val="44"/>
          <w:szCs w:val="44"/>
          <w:lang w:bidi="ar-SA"/>
        </w:rPr>
        <w:drawing>
          <wp:inline distT="0" distB="0" distL="0" distR="0" wp14:anchorId="0F10C5B7" wp14:editId="117DC33F">
            <wp:extent cx="2186940" cy="2681202"/>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Вырицкое ГП герб.png"/>
                    <pic:cNvPicPr/>
                  </pic:nvPicPr>
                  <pic:blipFill>
                    <a:blip r:embed="rId8">
                      <a:extLst>
                        <a:ext uri="{28A0092B-C50C-407E-A947-70E740481C1C}">
                          <a14:useLocalDpi xmlns:a14="http://schemas.microsoft.com/office/drawing/2010/main" val="0"/>
                        </a:ext>
                      </a:extLst>
                    </a:blip>
                    <a:stretch>
                      <a:fillRect/>
                    </a:stretch>
                  </pic:blipFill>
                  <pic:spPr>
                    <a:xfrm>
                      <a:off x="0" y="0"/>
                      <a:ext cx="2197009" cy="2693546"/>
                    </a:xfrm>
                    <a:prstGeom prst="rect">
                      <a:avLst/>
                    </a:prstGeom>
                  </pic:spPr>
                </pic:pic>
              </a:graphicData>
            </a:graphic>
          </wp:inline>
        </w:drawing>
      </w:r>
    </w:p>
    <w:p w14:paraId="691B553B" w14:textId="77777777" w:rsidR="003D6574" w:rsidRPr="00D20A1A" w:rsidRDefault="003D6574" w:rsidP="00D20A1A">
      <w:pPr>
        <w:spacing w:line="360" w:lineRule="auto"/>
        <w:jc w:val="center"/>
        <w:rPr>
          <w:rFonts w:eastAsia="Calibri"/>
          <w:b/>
          <w:sz w:val="44"/>
          <w:szCs w:val="44"/>
        </w:rPr>
      </w:pPr>
    </w:p>
    <w:p w14:paraId="58A1A65A" w14:textId="256647DE" w:rsidR="003D6574" w:rsidRPr="00D20A1A" w:rsidRDefault="003D6574" w:rsidP="00D20A1A">
      <w:pPr>
        <w:spacing w:line="360" w:lineRule="auto"/>
        <w:jc w:val="center"/>
        <w:rPr>
          <w:rFonts w:eastAsia="Calibri"/>
          <w:b/>
          <w:sz w:val="44"/>
          <w:szCs w:val="44"/>
        </w:rPr>
      </w:pPr>
      <w:r w:rsidRPr="00D20A1A">
        <w:rPr>
          <w:rFonts w:eastAsia="Calibri"/>
          <w:b/>
          <w:sz w:val="44"/>
          <w:szCs w:val="44"/>
        </w:rPr>
        <w:t>Актуализация</w:t>
      </w:r>
      <w:r w:rsidR="00DC73C4" w:rsidRPr="00D20A1A">
        <w:rPr>
          <w:rFonts w:eastAsia="Calibri"/>
          <w:b/>
          <w:sz w:val="44"/>
          <w:szCs w:val="44"/>
        </w:rPr>
        <w:t xml:space="preserve"> </w:t>
      </w:r>
    </w:p>
    <w:p w14:paraId="4C77B671" w14:textId="77777777" w:rsidR="003D6574" w:rsidRPr="00D20A1A" w:rsidRDefault="003D6574" w:rsidP="00D20A1A">
      <w:pPr>
        <w:spacing w:line="360" w:lineRule="auto"/>
        <w:jc w:val="center"/>
        <w:rPr>
          <w:rFonts w:eastAsia="Calibri"/>
          <w:b/>
          <w:sz w:val="44"/>
          <w:szCs w:val="44"/>
        </w:rPr>
      </w:pPr>
      <w:r w:rsidRPr="00D20A1A">
        <w:rPr>
          <w:rFonts w:eastAsia="Calibri"/>
          <w:b/>
          <w:sz w:val="44"/>
          <w:szCs w:val="44"/>
        </w:rPr>
        <w:t>Схемы теплоснабжения</w:t>
      </w:r>
    </w:p>
    <w:p w14:paraId="279EEE89" w14:textId="133A5ED5" w:rsidR="00BA36A9" w:rsidRPr="00D20A1A" w:rsidRDefault="00267220" w:rsidP="00D20A1A">
      <w:pPr>
        <w:spacing w:line="360" w:lineRule="auto"/>
        <w:jc w:val="center"/>
        <w:rPr>
          <w:rFonts w:eastAsia="Calibri"/>
          <w:b/>
          <w:sz w:val="44"/>
          <w:szCs w:val="44"/>
        </w:rPr>
      </w:pPr>
      <w:r w:rsidRPr="00D20A1A">
        <w:rPr>
          <w:rFonts w:eastAsia="Calibri"/>
          <w:b/>
          <w:sz w:val="44"/>
          <w:szCs w:val="44"/>
        </w:rPr>
        <w:t>Вырицкого городского</w:t>
      </w:r>
      <w:r w:rsidR="00BA36A9" w:rsidRPr="00D20A1A">
        <w:rPr>
          <w:rFonts w:eastAsia="Calibri"/>
          <w:b/>
          <w:sz w:val="44"/>
          <w:szCs w:val="44"/>
        </w:rPr>
        <w:t xml:space="preserve"> поселения</w:t>
      </w:r>
    </w:p>
    <w:p w14:paraId="1731BD50" w14:textId="27B0982A" w:rsidR="003D6574" w:rsidRPr="00D20A1A" w:rsidRDefault="00E27544" w:rsidP="00D20A1A">
      <w:pPr>
        <w:spacing w:line="360" w:lineRule="auto"/>
        <w:jc w:val="center"/>
        <w:rPr>
          <w:rFonts w:eastAsia="Calibri"/>
          <w:b/>
          <w:sz w:val="44"/>
          <w:szCs w:val="44"/>
        </w:rPr>
      </w:pPr>
      <w:r w:rsidRPr="00D20A1A">
        <w:rPr>
          <w:rFonts w:eastAsia="Calibri"/>
          <w:b/>
          <w:sz w:val="44"/>
          <w:szCs w:val="44"/>
        </w:rPr>
        <w:t xml:space="preserve">на </w:t>
      </w:r>
      <w:r w:rsidR="00BF6D45" w:rsidRPr="00D20A1A">
        <w:rPr>
          <w:rFonts w:eastAsia="Calibri"/>
          <w:b/>
          <w:sz w:val="44"/>
          <w:szCs w:val="44"/>
        </w:rPr>
        <w:t>2021</w:t>
      </w:r>
      <w:r w:rsidRPr="00D20A1A">
        <w:rPr>
          <w:rFonts w:eastAsia="Calibri"/>
          <w:b/>
          <w:sz w:val="44"/>
          <w:szCs w:val="44"/>
        </w:rPr>
        <w:t>-</w:t>
      </w:r>
      <w:r w:rsidR="00BF6D45" w:rsidRPr="00D20A1A">
        <w:rPr>
          <w:rFonts w:eastAsia="Calibri"/>
          <w:b/>
          <w:sz w:val="44"/>
          <w:szCs w:val="44"/>
        </w:rPr>
        <w:t>2023 гг.</w:t>
      </w:r>
    </w:p>
    <w:p w14:paraId="37519D10" w14:textId="52F0B9BB" w:rsidR="00BF6D45" w:rsidRPr="00D20A1A" w:rsidRDefault="00BF6D45" w:rsidP="00D20A1A">
      <w:pPr>
        <w:spacing w:line="360" w:lineRule="auto"/>
        <w:jc w:val="center"/>
        <w:rPr>
          <w:rFonts w:eastAsia="Calibri"/>
          <w:b/>
          <w:sz w:val="44"/>
          <w:szCs w:val="44"/>
        </w:rPr>
      </w:pPr>
      <w:r w:rsidRPr="00D20A1A">
        <w:rPr>
          <w:rFonts w:eastAsia="Calibri"/>
          <w:b/>
          <w:sz w:val="44"/>
          <w:szCs w:val="44"/>
        </w:rPr>
        <w:t>на период до 2035 года</w:t>
      </w:r>
    </w:p>
    <w:p w14:paraId="781220C2" w14:textId="77777777" w:rsidR="008352CB" w:rsidRPr="00D20A1A" w:rsidRDefault="008352CB" w:rsidP="00D20A1A">
      <w:pPr>
        <w:spacing w:line="360" w:lineRule="auto"/>
        <w:jc w:val="center"/>
        <w:rPr>
          <w:rFonts w:eastAsia="Calibri"/>
          <w:b/>
          <w:sz w:val="28"/>
          <w:szCs w:val="44"/>
        </w:rPr>
      </w:pPr>
    </w:p>
    <w:p w14:paraId="3A8A5A7A" w14:textId="77777777" w:rsidR="003D6574" w:rsidRPr="00D20A1A" w:rsidRDefault="001B29F8" w:rsidP="00D20A1A">
      <w:pPr>
        <w:spacing w:after="200" w:line="276" w:lineRule="auto"/>
        <w:jc w:val="center"/>
        <w:rPr>
          <w:rFonts w:eastAsia="Calibri"/>
          <w:b/>
          <w:sz w:val="48"/>
          <w:szCs w:val="48"/>
        </w:rPr>
      </w:pPr>
      <w:r w:rsidRPr="00D20A1A">
        <w:rPr>
          <w:rFonts w:eastAsia="Calibri"/>
          <w:b/>
          <w:sz w:val="48"/>
          <w:szCs w:val="48"/>
        </w:rPr>
        <w:t>Пояснительная записка</w:t>
      </w:r>
    </w:p>
    <w:p w14:paraId="01786045" w14:textId="74DB4C6E" w:rsidR="00BA36A9" w:rsidRPr="00D20A1A" w:rsidRDefault="00BA36A9" w:rsidP="00D20A1A">
      <w:pPr>
        <w:autoSpaceDE/>
        <w:autoSpaceDN/>
        <w:spacing w:after="200"/>
        <w:rPr>
          <w:rFonts w:eastAsia="Calibri"/>
          <w:b/>
          <w:sz w:val="26"/>
          <w:szCs w:val="26"/>
          <w:lang w:eastAsia="en-US" w:bidi="ar-SA"/>
        </w:rPr>
      </w:pPr>
    </w:p>
    <w:p w14:paraId="0211E933" w14:textId="77777777" w:rsidR="00BA36A9" w:rsidRPr="00D20A1A" w:rsidRDefault="00BA36A9" w:rsidP="00D20A1A">
      <w:pPr>
        <w:autoSpaceDE/>
        <w:autoSpaceDN/>
        <w:spacing w:after="200"/>
        <w:jc w:val="center"/>
        <w:rPr>
          <w:rFonts w:eastAsia="Calibri"/>
          <w:b/>
          <w:sz w:val="26"/>
          <w:szCs w:val="26"/>
          <w:lang w:eastAsia="en-US" w:bidi="ar-SA"/>
        </w:rPr>
      </w:pPr>
    </w:p>
    <w:p w14:paraId="042BEA80" w14:textId="0C368E30" w:rsidR="00BA36A9" w:rsidRPr="00D20A1A" w:rsidRDefault="00BA36A9" w:rsidP="00D20A1A">
      <w:pPr>
        <w:autoSpaceDE/>
        <w:autoSpaceDN/>
        <w:spacing w:after="200"/>
        <w:jc w:val="center"/>
        <w:rPr>
          <w:rFonts w:eastAsia="Calibri"/>
          <w:b/>
          <w:sz w:val="26"/>
          <w:szCs w:val="26"/>
          <w:lang w:eastAsia="en-US" w:bidi="ar-SA"/>
        </w:rPr>
      </w:pPr>
    </w:p>
    <w:p w14:paraId="23F97239" w14:textId="77777777" w:rsidR="004114C3" w:rsidRPr="00D20A1A" w:rsidRDefault="004114C3" w:rsidP="00D20A1A">
      <w:pPr>
        <w:autoSpaceDE/>
        <w:autoSpaceDN/>
        <w:spacing w:after="200"/>
        <w:jc w:val="center"/>
        <w:rPr>
          <w:rFonts w:eastAsia="Calibri"/>
          <w:b/>
          <w:sz w:val="26"/>
          <w:szCs w:val="26"/>
          <w:lang w:eastAsia="en-US" w:bidi="ar-SA"/>
        </w:rPr>
      </w:pPr>
    </w:p>
    <w:p w14:paraId="23CFEC7B" w14:textId="4154D4AA" w:rsidR="00BA36A9" w:rsidRPr="00D20A1A" w:rsidRDefault="00BA36A9" w:rsidP="00D20A1A">
      <w:pPr>
        <w:autoSpaceDE/>
        <w:autoSpaceDN/>
        <w:spacing w:after="200"/>
        <w:jc w:val="center"/>
        <w:rPr>
          <w:rFonts w:eastAsia="Calibri"/>
          <w:b/>
          <w:sz w:val="26"/>
          <w:szCs w:val="26"/>
          <w:lang w:eastAsia="en-US" w:bidi="ar-SA"/>
        </w:rPr>
      </w:pPr>
    </w:p>
    <w:p w14:paraId="6E6F5BF1" w14:textId="412712C1" w:rsidR="00267220" w:rsidRPr="00D20A1A" w:rsidRDefault="00267220" w:rsidP="00D20A1A">
      <w:pPr>
        <w:autoSpaceDE/>
        <w:autoSpaceDN/>
        <w:spacing w:after="200"/>
        <w:jc w:val="center"/>
        <w:rPr>
          <w:rFonts w:eastAsia="Calibri"/>
          <w:b/>
          <w:sz w:val="26"/>
          <w:szCs w:val="26"/>
          <w:lang w:eastAsia="en-US" w:bidi="ar-SA"/>
        </w:rPr>
      </w:pPr>
    </w:p>
    <w:p w14:paraId="622AA187" w14:textId="208C306B" w:rsidR="00BF6D45" w:rsidRPr="00D20A1A" w:rsidRDefault="00BF6D45" w:rsidP="00D20A1A">
      <w:pPr>
        <w:autoSpaceDE/>
        <w:autoSpaceDN/>
        <w:spacing w:after="200"/>
        <w:jc w:val="center"/>
        <w:rPr>
          <w:rFonts w:eastAsia="Calibri"/>
          <w:b/>
          <w:sz w:val="26"/>
          <w:szCs w:val="26"/>
          <w:lang w:eastAsia="en-US" w:bidi="ar-SA"/>
        </w:rPr>
      </w:pPr>
    </w:p>
    <w:p w14:paraId="3D2A3663" w14:textId="77777777" w:rsidR="008352CB" w:rsidRPr="00D20A1A" w:rsidRDefault="008352CB" w:rsidP="00D20A1A">
      <w:pPr>
        <w:autoSpaceDE/>
        <w:autoSpaceDN/>
        <w:spacing w:after="120"/>
        <w:jc w:val="center"/>
        <w:rPr>
          <w:rFonts w:eastAsia="Calibri"/>
          <w:b/>
          <w:sz w:val="26"/>
          <w:szCs w:val="26"/>
          <w:lang w:eastAsia="en-US" w:bidi="ar-SA"/>
        </w:rPr>
      </w:pPr>
    </w:p>
    <w:p w14:paraId="6015041A" w14:textId="449D3F33" w:rsidR="00BF6D45" w:rsidRPr="00D20A1A" w:rsidRDefault="00BF6D45" w:rsidP="00D20A1A">
      <w:pPr>
        <w:autoSpaceDE/>
        <w:autoSpaceDN/>
        <w:spacing w:after="200"/>
        <w:jc w:val="center"/>
        <w:rPr>
          <w:rFonts w:eastAsia="Calibri"/>
          <w:b/>
          <w:sz w:val="26"/>
          <w:szCs w:val="26"/>
          <w:lang w:eastAsia="en-US" w:bidi="ar-SA"/>
        </w:rPr>
      </w:pPr>
    </w:p>
    <w:p w14:paraId="49A9F46E" w14:textId="03D88E40" w:rsidR="003D6574" w:rsidRPr="00D20A1A" w:rsidRDefault="00E7447D" w:rsidP="00D20A1A">
      <w:pPr>
        <w:pStyle w:val="a7"/>
        <w:jc w:val="center"/>
      </w:pPr>
      <w:r>
        <w:rPr>
          <w:rFonts w:eastAsia="Calibri"/>
          <w:b/>
          <w:lang w:eastAsia="en-US" w:bidi="ar-SA"/>
        </w:rPr>
        <w:t>2023</w:t>
      </w:r>
      <w:r w:rsidR="00BA36A9" w:rsidRPr="00D20A1A">
        <w:rPr>
          <w:rFonts w:eastAsia="Calibri"/>
          <w:b/>
          <w:lang w:eastAsia="en-US" w:bidi="ar-SA"/>
        </w:rPr>
        <w:t xml:space="preserve"> год</w:t>
      </w:r>
      <w:r w:rsidR="003D6574" w:rsidRPr="00D20A1A">
        <w:br w:type="page"/>
      </w:r>
    </w:p>
    <w:p w14:paraId="6DE35FC3" w14:textId="77777777" w:rsidR="001D494A" w:rsidRPr="00D20A1A" w:rsidRDefault="001D494A" w:rsidP="00D20A1A">
      <w:pPr>
        <w:spacing w:after="240"/>
        <w:jc w:val="center"/>
        <w:rPr>
          <w:sz w:val="20"/>
          <w:szCs w:val="26"/>
        </w:rPr>
      </w:pPr>
      <w:r w:rsidRPr="00D20A1A">
        <w:rPr>
          <w:b/>
          <w:noProof/>
          <w:sz w:val="60"/>
          <w:szCs w:val="60"/>
          <w:lang w:bidi="ar-SA"/>
        </w:rPr>
        <w:lastRenderedPageBreak/>
        <w:drawing>
          <wp:inline distT="0" distB="0" distL="0" distR="0" wp14:anchorId="5E1B60D2" wp14:editId="5B5E326D">
            <wp:extent cx="2343150" cy="8286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43150" cy="828675"/>
                    </a:xfrm>
                    <a:prstGeom prst="rect">
                      <a:avLst/>
                    </a:prstGeom>
                    <a:noFill/>
                  </pic:spPr>
                </pic:pic>
              </a:graphicData>
            </a:graphic>
          </wp:inline>
        </w:drawing>
      </w:r>
    </w:p>
    <w:p w14:paraId="46DDA2B7" w14:textId="77777777" w:rsidR="001D494A" w:rsidRPr="00D20A1A" w:rsidRDefault="001D494A" w:rsidP="00D20A1A">
      <w:pPr>
        <w:spacing w:after="120"/>
        <w:rPr>
          <w:sz w:val="20"/>
          <w:szCs w:val="26"/>
        </w:rPr>
      </w:pPr>
    </w:p>
    <w:tbl>
      <w:tblPr>
        <w:tblpPr w:leftFromText="180" w:rightFromText="180" w:vertAnchor="page" w:horzAnchor="margin" w:tblpY="2563"/>
        <w:tblW w:w="9645" w:type="dxa"/>
        <w:tblLayout w:type="fixed"/>
        <w:tblLook w:val="01E0" w:firstRow="1" w:lastRow="1" w:firstColumn="1" w:lastColumn="1" w:noHBand="0" w:noVBand="0"/>
      </w:tblPr>
      <w:tblGrid>
        <w:gridCol w:w="4391"/>
        <w:gridCol w:w="5254"/>
      </w:tblGrid>
      <w:tr w:rsidR="001D494A" w:rsidRPr="00D20A1A" w14:paraId="58D1A02E" w14:textId="77777777" w:rsidTr="001D494A">
        <w:trPr>
          <w:trHeight w:val="357"/>
        </w:trPr>
        <w:tc>
          <w:tcPr>
            <w:tcW w:w="4391" w:type="dxa"/>
            <w:hideMark/>
          </w:tcPr>
          <w:p w14:paraId="3FB82F75" w14:textId="77777777" w:rsidR="001D494A" w:rsidRPr="00D20A1A" w:rsidRDefault="001D494A" w:rsidP="00D20A1A">
            <w:pPr>
              <w:pStyle w:val="TableParagraph"/>
              <w:spacing w:after="240"/>
              <w:ind w:firstLine="132"/>
              <w:rPr>
                <w:sz w:val="28"/>
                <w:lang w:eastAsia="en-US"/>
              </w:rPr>
            </w:pPr>
          </w:p>
          <w:p w14:paraId="18016157" w14:textId="77777777" w:rsidR="001D494A" w:rsidRPr="00D20A1A" w:rsidRDefault="001D494A" w:rsidP="00D20A1A">
            <w:pPr>
              <w:pStyle w:val="TableParagraph"/>
              <w:spacing w:after="240"/>
              <w:ind w:firstLine="132"/>
              <w:rPr>
                <w:sz w:val="28"/>
                <w:lang w:val="en-US" w:eastAsia="en-US"/>
              </w:rPr>
            </w:pPr>
            <w:r w:rsidRPr="00D20A1A">
              <w:rPr>
                <w:sz w:val="28"/>
                <w:lang w:val="en-US" w:eastAsia="en-US"/>
              </w:rPr>
              <w:t>СОГЛАСОВАНО:</w:t>
            </w:r>
          </w:p>
        </w:tc>
        <w:tc>
          <w:tcPr>
            <w:tcW w:w="5254" w:type="dxa"/>
            <w:hideMark/>
          </w:tcPr>
          <w:p w14:paraId="0800052D" w14:textId="77777777" w:rsidR="001D494A" w:rsidRPr="00D20A1A" w:rsidRDefault="001D494A" w:rsidP="00D20A1A">
            <w:pPr>
              <w:pStyle w:val="TableParagraph"/>
              <w:spacing w:after="240"/>
              <w:ind w:left="945" w:right="448"/>
              <w:rPr>
                <w:sz w:val="28"/>
                <w:lang w:val="en-US" w:eastAsia="en-US"/>
              </w:rPr>
            </w:pPr>
          </w:p>
          <w:p w14:paraId="03D3362A" w14:textId="77777777" w:rsidR="001D494A" w:rsidRPr="00D20A1A" w:rsidRDefault="001D494A" w:rsidP="00D20A1A">
            <w:pPr>
              <w:pStyle w:val="TableParagraph"/>
              <w:spacing w:after="240"/>
              <w:ind w:left="945" w:right="448"/>
              <w:rPr>
                <w:sz w:val="28"/>
                <w:lang w:val="en-US" w:eastAsia="en-US"/>
              </w:rPr>
            </w:pPr>
            <w:r w:rsidRPr="00D20A1A">
              <w:rPr>
                <w:sz w:val="28"/>
                <w:lang w:val="en-US" w:eastAsia="en-US"/>
              </w:rPr>
              <w:t>УТВЕРЖДАЮ:</w:t>
            </w:r>
          </w:p>
        </w:tc>
      </w:tr>
      <w:tr w:rsidR="001D494A" w:rsidRPr="00D20A1A" w14:paraId="065CADA8" w14:textId="77777777" w:rsidTr="001D494A">
        <w:trPr>
          <w:trHeight w:val="682"/>
        </w:trPr>
        <w:tc>
          <w:tcPr>
            <w:tcW w:w="4391" w:type="dxa"/>
            <w:hideMark/>
          </w:tcPr>
          <w:p w14:paraId="7CFAE404" w14:textId="77777777" w:rsidR="001D494A" w:rsidRPr="00D20A1A" w:rsidRDefault="001D494A" w:rsidP="00D20A1A">
            <w:pPr>
              <w:pStyle w:val="TableParagraph"/>
              <w:spacing w:before="35" w:after="240"/>
              <w:rPr>
                <w:sz w:val="26"/>
                <w:szCs w:val="26"/>
                <w:lang w:eastAsia="en-US"/>
              </w:rPr>
            </w:pPr>
            <w:r w:rsidRPr="00D20A1A">
              <w:rPr>
                <w:sz w:val="26"/>
                <w:szCs w:val="26"/>
                <w:lang w:eastAsia="en-US"/>
              </w:rPr>
              <w:t>Генеральный директор</w:t>
            </w:r>
          </w:p>
          <w:p w14:paraId="400A6F74" w14:textId="77777777" w:rsidR="001D494A" w:rsidRPr="00D20A1A" w:rsidRDefault="001D494A" w:rsidP="00D20A1A">
            <w:pPr>
              <w:pStyle w:val="TableParagraph"/>
              <w:spacing w:before="35" w:after="240"/>
              <w:rPr>
                <w:sz w:val="26"/>
                <w:szCs w:val="26"/>
                <w:lang w:eastAsia="en-US"/>
              </w:rPr>
            </w:pPr>
            <w:r w:rsidRPr="00D20A1A">
              <w:rPr>
                <w:sz w:val="26"/>
                <w:szCs w:val="26"/>
                <w:lang w:eastAsia="en-US"/>
              </w:rPr>
              <w:t>ООО «Невская Энергетика»</w:t>
            </w:r>
          </w:p>
        </w:tc>
        <w:tc>
          <w:tcPr>
            <w:tcW w:w="5254" w:type="dxa"/>
          </w:tcPr>
          <w:p w14:paraId="3FEE7B07" w14:textId="045CB977" w:rsidR="001D494A" w:rsidRPr="00D20A1A" w:rsidRDefault="00146503" w:rsidP="00D20A1A">
            <w:pPr>
              <w:pStyle w:val="TableParagraph"/>
              <w:spacing w:before="38" w:after="240"/>
              <w:ind w:left="945" w:right="634"/>
              <w:rPr>
                <w:sz w:val="26"/>
                <w:szCs w:val="26"/>
                <w:lang w:eastAsia="en-US"/>
              </w:rPr>
            </w:pPr>
            <w:r w:rsidRPr="00D20A1A">
              <w:rPr>
                <w:sz w:val="26"/>
                <w:szCs w:val="26"/>
                <w:lang w:eastAsia="en-US"/>
              </w:rPr>
              <w:t>Глава</w:t>
            </w:r>
            <w:r w:rsidR="00961A18" w:rsidRPr="00D20A1A">
              <w:rPr>
                <w:sz w:val="26"/>
                <w:szCs w:val="26"/>
                <w:lang w:eastAsia="en-US"/>
              </w:rPr>
              <w:t xml:space="preserve"> администрации</w:t>
            </w:r>
            <w:r w:rsidR="00616792" w:rsidRPr="00D20A1A">
              <w:rPr>
                <w:sz w:val="26"/>
                <w:szCs w:val="26"/>
                <w:lang w:eastAsia="en-US"/>
              </w:rPr>
              <w:t xml:space="preserve"> Гатчинского муниципального района</w:t>
            </w:r>
          </w:p>
          <w:p w14:paraId="3AF28ECA" w14:textId="77777777" w:rsidR="001D494A" w:rsidRPr="00D20A1A" w:rsidRDefault="001D494A" w:rsidP="00D20A1A">
            <w:pPr>
              <w:pStyle w:val="TableParagraph"/>
              <w:spacing w:before="38" w:after="240"/>
              <w:ind w:left="945" w:right="634"/>
              <w:rPr>
                <w:sz w:val="26"/>
                <w:szCs w:val="26"/>
                <w:lang w:eastAsia="en-US"/>
              </w:rPr>
            </w:pPr>
          </w:p>
        </w:tc>
      </w:tr>
      <w:tr w:rsidR="001D494A" w:rsidRPr="00D20A1A" w14:paraId="1BC868DA" w14:textId="77777777" w:rsidTr="001D494A">
        <w:trPr>
          <w:trHeight w:val="546"/>
        </w:trPr>
        <w:tc>
          <w:tcPr>
            <w:tcW w:w="4391" w:type="dxa"/>
          </w:tcPr>
          <w:p w14:paraId="2C7ECA71" w14:textId="77777777" w:rsidR="001D494A" w:rsidRPr="00D20A1A" w:rsidRDefault="001D494A" w:rsidP="00D20A1A">
            <w:pPr>
              <w:pStyle w:val="TableParagraph"/>
              <w:tabs>
                <w:tab w:val="left" w:pos="2526"/>
              </w:tabs>
              <w:spacing w:after="240"/>
              <w:ind w:firstLine="132"/>
              <w:rPr>
                <w:spacing w:val="-10"/>
                <w:sz w:val="26"/>
                <w:szCs w:val="26"/>
                <w:lang w:val="en-US" w:eastAsia="en-US"/>
              </w:rPr>
            </w:pPr>
            <w:r w:rsidRPr="00D20A1A">
              <w:rPr>
                <w:spacing w:val="-44"/>
                <w:sz w:val="26"/>
                <w:szCs w:val="26"/>
                <w:lang w:val="en-US" w:eastAsia="en-US"/>
              </w:rPr>
              <w:t xml:space="preserve">_____________________ </w:t>
            </w:r>
            <w:r w:rsidRPr="00D20A1A">
              <w:rPr>
                <w:spacing w:val="-10"/>
                <w:sz w:val="26"/>
                <w:szCs w:val="26"/>
                <w:lang w:eastAsia="en-US"/>
              </w:rPr>
              <w:t>Кикоть Е.А</w:t>
            </w:r>
            <w:r w:rsidRPr="00D20A1A">
              <w:rPr>
                <w:spacing w:val="-10"/>
                <w:sz w:val="26"/>
                <w:szCs w:val="26"/>
                <w:lang w:val="en-US" w:eastAsia="en-US"/>
              </w:rPr>
              <w:t>.</w:t>
            </w:r>
          </w:p>
          <w:p w14:paraId="172924AC" w14:textId="77777777" w:rsidR="001D494A" w:rsidRPr="00D20A1A" w:rsidRDefault="001D494A" w:rsidP="00D20A1A">
            <w:pPr>
              <w:pStyle w:val="TableParagraph"/>
              <w:tabs>
                <w:tab w:val="left" w:pos="2526"/>
              </w:tabs>
              <w:spacing w:after="240"/>
              <w:ind w:firstLine="132"/>
              <w:rPr>
                <w:sz w:val="26"/>
                <w:szCs w:val="26"/>
                <w:lang w:val="en-US" w:eastAsia="en-US"/>
              </w:rPr>
            </w:pPr>
          </w:p>
          <w:p w14:paraId="2070A93C" w14:textId="247FFF34" w:rsidR="001D494A" w:rsidRPr="00D20A1A" w:rsidRDefault="00E37B46" w:rsidP="00D20A1A">
            <w:pPr>
              <w:pStyle w:val="TableParagraph"/>
              <w:tabs>
                <w:tab w:val="left" w:pos="2526"/>
              </w:tabs>
              <w:spacing w:after="240"/>
              <w:ind w:firstLine="132"/>
              <w:rPr>
                <w:sz w:val="26"/>
                <w:szCs w:val="26"/>
                <w:lang w:eastAsia="en-US"/>
              </w:rPr>
            </w:pPr>
            <w:r>
              <w:rPr>
                <w:sz w:val="26"/>
                <w:szCs w:val="26"/>
                <w:lang w:val="en-US" w:eastAsia="en-US"/>
              </w:rPr>
              <w:t>«_____» _____________2023</w:t>
            </w:r>
            <w:r w:rsidR="00BF6D45" w:rsidRPr="00D20A1A">
              <w:rPr>
                <w:sz w:val="26"/>
                <w:szCs w:val="26"/>
                <w:lang w:eastAsia="en-US"/>
              </w:rPr>
              <w:t xml:space="preserve"> </w:t>
            </w:r>
            <w:r w:rsidR="001D494A" w:rsidRPr="00D20A1A">
              <w:rPr>
                <w:sz w:val="26"/>
                <w:szCs w:val="26"/>
                <w:lang w:val="en-US" w:eastAsia="en-US"/>
              </w:rPr>
              <w:t>г</w:t>
            </w:r>
            <w:r w:rsidR="00BF6D45" w:rsidRPr="00D20A1A">
              <w:rPr>
                <w:sz w:val="26"/>
                <w:szCs w:val="26"/>
                <w:lang w:eastAsia="en-US"/>
              </w:rPr>
              <w:t>.</w:t>
            </w:r>
          </w:p>
        </w:tc>
        <w:tc>
          <w:tcPr>
            <w:tcW w:w="5254" w:type="dxa"/>
          </w:tcPr>
          <w:p w14:paraId="1D1938F8" w14:textId="6CEA5B27" w:rsidR="001D494A" w:rsidRPr="00D20A1A" w:rsidRDefault="00961A18" w:rsidP="00D20A1A">
            <w:pPr>
              <w:pStyle w:val="TableParagraph"/>
              <w:tabs>
                <w:tab w:val="left" w:pos="1871"/>
              </w:tabs>
              <w:spacing w:after="240"/>
              <w:ind w:left="945" w:right="440"/>
              <w:rPr>
                <w:spacing w:val="-8"/>
                <w:sz w:val="26"/>
                <w:szCs w:val="26"/>
                <w:lang w:eastAsia="en-US"/>
              </w:rPr>
            </w:pPr>
            <w:r w:rsidRPr="00D20A1A">
              <w:rPr>
                <w:spacing w:val="-42"/>
                <w:sz w:val="26"/>
                <w:szCs w:val="26"/>
                <w:lang w:eastAsia="en-US"/>
              </w:rPr>
              <w:t>_____________________</w:t>
            </w:r>
            <w:r w:rsidR="00146503" w:rsidRPr="00D20A1A">
              <w:rPr>
                <w:sz w:val="26"/>
                <w:szCs w:val="26"/>
                <w:lang w:eastAsia="en-US"/>
              </w:rPr>
              <w:t>Нещадим Л.Н</w:t>
            </w:r>
            <w:r w:rsidRPr="00D20A1A">
              <w:rPr>
                <w:sz w:val="26"/>
                <w:szCs w:val="26"/>
                <w:lang w:eastAsia="en-US"/>
              </w:rPr>
              <w:t>.</w:t>
            </w:r>
            <w:r w:rsidRPr="00D20A1A">
              <w:rPr>
                <w:spacing w:val="-42"/>
                <w:sz w:val="26"/>
                <w:szCs w:val="26"/>
                <w:lang w:eastAsia="en-US"/>
              </w:rPr>
              <w:t xml:space="preserve"> </w:t>
            </w:r>
          </w:p>
          <w:p w14:paraId="6BAB3139" w14:textId="77777777" w:rsidR="001D494A" w:rsidRPr="00D20A1A" w:rsidRDefault="001D494A" w:rsidP="00D20A1A">
            <w:pPr>
              <w:pStyle w:val="TableParagraph"/>
              <w:tabs>
                <w:tab w:val="left" w:pos="1871"/>
              </w:tabs>
              <w:spacing w:after="240"/>
              <w:ind w:left="945" w:right="440"/>
              <w:rPr>
                <w:sz w:val="26"/>
                <w:szCs w:val="26"/>
                <w:lang w:eastAsia="en-US"/>
              </w:rPr>
            </w:pPr>
          </w:p>
          <w:p w14:paraId="218C3B37" w14:textId="110F8186" w:rsidR="001D494A" w:rsidRPr="00D20A1A" w:rsidRDefault="00E37B46" w:rsidP="00D20A1A">
            <w:pPr>
              <w:pStyle w:val="TableParagraph"/>
              <w:tabs>
                <w:tab w:val="left" w:pos="1871"/>
              </w:tabs>
              <w:spacing w:after="240"/>
              <w:ind w:left="945" w:right="440"/>
              <w:jc w:val="left"/>
              <w:rPr>
                <w:sz w:val="26"/>
                <w:szCs w:val="26"/>
                <w:lang w:eastAsia="en-US"/>
              </w:rPr>
            </w:pPr>
            <w:r>
              <w:rPr>
                <w:sz w:val="26"/>
                <w:szCs w:val="26"/>
                <w:lang w:eastAsia="en-US"/>
              </w:rPr>
              <w:t>«_____» _____________2023</w:t>
            </w:r>
            <w:r w:rsidR="00BF6D45" w:rsidRPr="00D20A1A">
              <w:rPr>
                <w:sz w:val="26"/>
                <w:szCs w:val="26"/>
                <w:lang w:eastAsia="en-US"/>
              </w:rPr>
              <w:t xml:space="preserve"> </w:t>
            </w:r>
            <w:r w:rsidR="001D494A" w:rsidRPr="00D20A1A">
              <w:rPr>
                <w:sz w:val="26"/>
                <w:szCs w:val="26"/>
                <w:lang w:eastAsia="en-US"/>
              </w:rPr>
              <w:t>г</w:t>
            </w:r>
            <w:r w:rsidR="00BF6D45" w:rsidRPr="00D20A1A">
              <w:rPr>
                <w:sz w:val="26"/>
                <w:szCs w:val="26"/>
                <w:lang w:eastAsia="en-US"/>
              </w:rPr>
              <w:t>.</w:t>
            </w:r>
          </w:p>
        </w:tc>
      </w:tr>
    </w:tbl>
    <w:p w14:paraId="1ED49BBA" w14:textId="77777777" w:rsidR="00BF6D45" w:rsidRPr="00D20A1A" w:rsidRDefault="00BF6D45" w:rsidP="00D20A1A">
      <w:pPr>
        <w:spacing w:line="360" w:lineRule="auto"/>
        <w:jc w:val="center"/>
        <w:rPr>
          <w:rFonts w:eastAsia="Calibri"/>
          <w:b/>
          <w:sz w:val="44"/>
          <w:szCs w:val="44"/>
        </w:rPr>
      </w:pPr>
      <w:r w:rsidRPr="00D20A1A">
        <w:rPr>
          <w:rFonts w:eastAsia="Calibri"/>
          <w:b/>
          <w:sz w:val="44"/>
          <w:szCs w:val="44"/>
        </w:rPr>
        <w:t xml:space="preserve">Актуализация </w:t>
      </w:r>
    </w:p>
    <w:p w14:paraId="5D66FE11" w14:textId="77777777" w:rsidR="00BF6D45" w:rsidRPr="00D20A1A" w:rsidRDefault="00BF6D45" w:rsidP="00D20A1A">
      <w:pPr>
        <w:spacing w:line="360" w:lineRule="auto"/>
        <w:jc w:val="center"/>
        <w:rPr>
          <w:rFonts w:eastAsia="Calibri"/>
          <w:b/>
          <w:sz w:val="44"/>
          <w:szCs w:val="44"/>
        </w:rPr>
      </w:pPr>
      <w:r w:rsidRPr="00D20A1A">
        <w:rPr>
          <w:rFonts w:eastAsia="Calibri"/>
          <w:b/>
          <w:sz w:val="44"/>
          <w:szCs w:val="44"/>
        </w:rPr>
        <w:t>Схемы теплоснабжения</w:t>
      </w:r>
    </w:p>
    <w:p w14:paraId="532DC7AA" w14:textId="77777777" w:rsidR="00BF6D45" w:rsidRPr="00D20A1A" w:rsidRDefault="00BF6D45" w:rsidP="00D20A1A">
      <w:pPr>
        <w:spacing w:line="360" w:lineRule="auto"/>
        <w:jc w:val="center"/>
        <w:rPr>
          <w:rFonts w:eastAsia="Calibri"/>
          <w:b/>
          <w:sz w:val="44"/>
          <w:szCs w:val="44"/>
        </w:rPr>
      </w:pPr>
      <w:r w:rsidRPr="00D20A1A">
        <w:rPr>
          <w:rFonts w:eastAsia="Calibri"/>
          <w:b/>
          <w:sz w:val="44"/>
          <w:szCs w:val="44"/>
        </w:rPr>
        <w:t>Вырицкого городского поселения</w:t>
      </w:r>
    </w:p>
    <w:p w14:paraId="1E519768" w14:textId="77777777" w:rsidR="00BF6D45" w:rsidRPr="00D20A1A" w:rsidRDefault="00BF6D45" w:rsidP="00D20A1A">
      <w:pPr>
        <w:spacing w:line="360" w:lineRule="auto"/>
        <w:jc w:val="center"/>
        <w:rPr>
          <w:rFonts w:eastAsia="Calibri"/>
          <w:b/>
          <w:sz w:val="44"/>
          <w:szCs w:val="44"/>
        </w:rPr>
      </w:pPr>
      <w:r w:rsidRPr="00D20A1A">
        <w:rPr>
          <w:rFonts w:eastAsia="Calibri"/>
          <w:b/>
          <w:sz w:val="44"/>
          <w:szCs w:val="44"/>
        </w:rPr>
        <w:t>на 2021-2023 гг.</w:t>
      </w:r>
    </w:p>
    <w:p w14:paraId="3B2A31AB" w14:textId="6C41A60E" w:rsidR="00BF6D45" w:rsidRPr="00D20A1A" w:rsidRDefault="00BF6D45" w:rsidP="00D20A1A">
      <w:pPr>
        <w:spacing w:line="360" w:lineRule="auto"/>
        <w:jc w:val="center"/>
        <w:rPr>
          <w:rFonts w:eastAsia="Calibri"/>
          <w:b/>
          <w:sz w:val="44"/>
          <w:szCs w:val="44"/>
        </w:rPr>
      </w:pPr>
      <w:r w:rsidRPr="00D20A1A">
        <w:rPr>
          <w:rFonts w:eastAsia="Calibri"/>
          <w:b/>
          <w:sz w:val="44"/>
          <w:szCs w:val="44"/>
        </w:rPr>
        <w:t>на период до 2035 года</w:t>
      </w:r>
    </w:p>
    <w:p w14:paraId="2D8C4BCB" w14:textId="77777777" w:rsidR="008352CB" w:rsidRPr="00D20A1A" w:rsidRDefault="008352CB" w:rsidP="00D20A1A">
      <w:pPr>
        <w:spacing w:line="360" w:lineRule="auto"/>
        <w:jc w:val="center"/>
        <w:rPr>
          <w:rFonts w:eastAsia="Calibri"/>
          <w:b/>
          <w:sz w:val="28"/>
          <w:szCs w:val="44"/>
        </w:rPr>
      </w:pPr>
    </w:p>
    <w:p w14:paraId="7767668D" w14:textId="77777777" w:rsidR="008352CB" w:rsidRPr="00D20A1A" w:rsidRDefault="008352CB" w:rsidP="00D20A1A">
      <w:pPr>
        <w:spacing w:after="200" w:line="276" w:lineRule="auto"/>
        <w:jc w:val="center"/>
        <w:rPr>
          <w:rFonts w:eastAsia="Calibri"/>
          <w:b/>
          <w:sz w:val="48"/>
          <w:szCs w:val="48"/>
        </w:rPr>
      </w:pPr>
      <w:r w:rsidRPr="00D20A1A">
        <w:rPr>
          <w:rFonts w:eastAsia="Calibri"/>
          <w:b/>
          <w:sz w:val="48"/>
          <w:szCs w:val="48"/>
        </w:rPr>
        <w:t>Пояснительная записка</w:t>
      </w:r>
    </w:p>
    <w:p w14:paraId="718B3404" w14:textId="77777777" w:rsidR="001D494A" w:rsidRPr="00D20A1A" w:rsidRDefault="001D494A" w:rsidP="00D20A1A">
      <w:pPr>
        <w:rPr>
          <w:b/>
          <w:sz w:val="20"/>
          <w:szCs w:val="26"/>
        </w:rPr>
      </w:pPr>
    </w:p>
    <w:p w14:paraId="045767B5" w14:textId="77777777" w:rsidR="001D494A" w:rsidRPr="00D20A1A" w:rsidRDefault="001D494A" w:rsidP="00D20A1A">
      <w:pPr>
        <w:rPr>
          <w:b/>
          <w:sz w:val="20"/>
          <w:szCs w:val="26"/>
        </w:rPr>
      </w:pPr>
    </w:p>
    <w:p w14:paraId="28322DBF" w14:textId="77777777" w:rsidR="001D494A" w:rsidRPr="00D20A1A" w:rsidRDefault="001D494A" w:rsidP="00D20A1A">
      <w:pPr>
        <w:rPr>
          <w:b/>
          <w:sz w:val="20"/>
          <w:szCs w:val="26"/>
        </w:rPr>
      </w:pPr>
    </w:p>
    <w:p w14:paraId="4DBAF840" w14:textId="77777777" w:rsidR="001D494A" w:rsidRPr="00D20A1A" w:rsidRDefault="001D494A" w:rsidP="00D20A1A">
      <w:pPr>
        <w:rPr>
          <w:b/>
          <w:sz w:val="20"/>
          <w:szCs w:val="26"/>
        </w:rPr>
      </w:pPr>
    </w:p>
    <w:p w14:paraId="08CB6636" w14:textId="77777777" w:rsidR="001D494A" w:rsidRPr="00D20A1A" w:rsidRDefault="001D494A" w:rsidP="00D20A1A">
      <w:pPr>
        <w:rPr>
          <w:b/>
          <w:sz w:val="20"/>
          <w:szCs w:val="26"/>
        </w:rPr>
      </w:pPr>
    </w:p>
    <w:p w14:paraId="32F13AA5" w14:textId="6B6392AC" w:rsidR="004114C3" w:rsidRPr="00D20A1A" w:rsidRDefault="004114C3" w:rsidP="00D20A1A">
      <w:pPr>
        <w:spacing w:before="10"/>
        <w:rPr>
          <w:b/>
          <w:sz w:val="20"/>
          <w:szCs w:val="26"/>
        </w:rPr>
      </w:pPr>
    </w:p>
    <w:p w14:paraId="65FEBC4E" w14:textId="788AE4DC" w:rsidR="004114C3" w:rsidRPr="00D20A1A" w:rsidRDefault="004114C3" w:rsidP="00D20A1A">
      <w:pPr>
        <w:spacing w:before="10"/>
        <w:rPr>
          <w:b/>
          <w:sz w:val="20"/>
          <w:szCs w:val="26"/>
        </w:rPr>
      </w:pPr>
    </w:p>
    <w:p w14:paraId="71D33401" w14:textId="77777777" w:rsidR="001D494A" w:rsidRPr="00D20A1A" w:rsidRDefault="001D494A" w:rsidP="00D20A1A">
      <w:pPr>
        <w:spacing w:line="360" w:lineRule="auto"/>
        <w:jc w:val="center"/>
        <w:rPr>
          <w:b/>
          <w:sz w:val="26"/>
          <w:szCs w:val="26"/>
        </w:rPr>
      </w:pPr>
      <w:r w:rsidRPr="00D20A1A">
        <w:rPr>
          <w:b/>
          <w:sz w:val="26"/>
          <w:szCs w:val="26"/>
        </w:rPr>
        <w:t>Санкт–Петербург</w:t>
      </w:r>
    </w:p>
    <w:p w14:paraId="7A3854D5" w14:textId="1596C2CA" w:rsidR="001D494A" w:rsidRPr="00D20A1A" w:rsidRDefault="00E7447D" w:rsidP="00D20A1A">
      <w:pPr>
        <w:spacing w:line="360" w:lineRule="auto"/>
        <w:jc w:val="center"/>
        <w:rPr>
          <w:b/>
          <w:sz w:val="24"/>
          <w:szCs w:val="26"/>
        </w:rPr>
      </w:pPr>
      <w:r>
        <w:rPr>
          <w:b/>
          <w:sz w:val="24"/>
          <w:szCs w:val="26"/>
        </w:rPr>
        <w:t>2023</w:t>
      </w:r>
    </w:p>
    <w:p w14:paraId="49F5C30E" w14:textId="7B7B1171" w:rsidR="00BF6D45" w:rsidRPr="00D20A1A" w:rsidRDefault="00BF6D45" w:rsidP="00D20A1A">
      <w:pPr>
        <w:spacing w:line="360" w:lineRule="auto"/>
        <w:jc w:val="center"/>
        <w:rPr>
          <w:b/>
          <w:sz w:val="24"/>
          <w:szCs w:val="26"/>
        </w:rPr>
      </w:pPr>
      <w:r w:rsidRPr="00D20A1A">
        <w:rPr>
          <w:noProof/>
          <w:lang w:bidi="ar-SA"/>
        </w:rPr>
        <w:drawing>
          <wp:inline distT="0" distB="0" distL="0" distR="0" wp14:anchorId="7AD77D6A" wp14:editId="6B035FB2">
            <wp:extent cx="161925" cy="361950"/>
            <wp:effectExtent l="0" t="0" r="9525" b="0"/>
            <wp:docPr id="5" name="Рисунок 5" descr="Nevskaya-Energetika-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Nevskaya-Energetika-fir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 cy="361950"/>
                    </a:xfrm>
                    <a:prstGeom prst="rect">
                      <a:avLst/>
                    </a:prstGeom>
                    <a:noFill/>
                    <a:ln>
                      <a:noFill/>
                    </a:ln>
                  </pic:spPr>
                </pic:pic>
              </a:graphicData>
            </a:graphic>
          </wp:inline>
        </w:drawing>
      </w:r>
    </w:p>
    <w:p w14:paraId="712873F5" w14:textId="77777777" w:rsidR="00BF6D45" w:rsidRPr="00D20A1A" w:rsidRDefault="00BF6D45" w:rsidP="00D20A1A">
      <w:pPr>
        <w:jc w:val="center"/>
        <w:rPr>
          <w:b/>
          <w:sz w:val="24"/>
          <w:szCs w:val="26"/>
        </w:rPr>
        <w:sectPr w:rsidR="00BF6D45" w:rsidRPr="00D20A1A" w:rsidSect="000A6FDA">
          <w:type w:val="continuous"/>
          <w:pgSz w:w="11910" w:h="16840"/>
          <w:pgMar w:top="1134" w:right="567" w:bottom="567" w:left="1701" w:header="720" w:footer="720" w:gutter="0"/>
          <w:cols w:space="720"/>
        </w:sectPr>
      </w:pPr>
    </w:p>
    <w:p w14:paraId="2E18EAC4" w14:textId="77777777" w:rsidR="00A67C26" w:rsidRPr="00D20A1A" w:rsidRDefault="003D6574" w:rsidP="00D20A1A">
      <w:pPr>
        <w:pStyle w:val="13"/>
        <w:ind w:left="0" w:firstLine="0"/>
        <w:jc w:val="center"/>
      </w:pPr>
      <w:bookmarkStart w:id="0" w:name="_Toc137110755"/>
      <w:r w:rsidRPr="00D20A1A">
        <w:lastRenderedPageBreak/>
        <w:t>Содержание</w:t>
      </w:r>
      <w:bookmarkEnd w:id="0"/>
    </w:p>
    <w:p w14:paraId="0CF32744" w14:textId="77777777" w:rsidR="00A67C26" w:rsidRPr="00D20A1A" w:rsidRDefault="00A67C26" w:rsidP="00D20A1A">
      <w:pPr>
        <w:jc w:val="center"/>
        <w:sectPr w:rsidR="00A67C26" w:rsidRPr="00D20A1A" w:rsidSect="000A6FDA">
          <w:footerReference w:type="default" r:id="rId11"/>
          <w:pgSz w:w="11910" w:h="16840"/>
          <w:pgMar w:top="1134" w:right="567" w:bottom="567" w:left="1701" w:header="0" w:footer="590" w:gutter="0"/>
          <w:pgNumType w:start="3"/>
          <w:cols w:space="720"/>
        </w:sectPr>
      </w:pPr>
    </w:p>
    <w:sdt>
      <w:sdtPr>
        <w:rPr>
          <w:rFonts w:ascii="Times New Roman" w:eastAsia="Times New Roman" w:hAnsi="Times New Roman" w:cs="Times New Roman"/>
          <w:color w:val="auto"/>
          <w:sz w:val="22"/>
          <w:szCs w:val="22"/>
          <w:lang w:bidi="ru-RU"/>
        </w:rPr>
        <w:id w:val="1485892687"/>
        <w:docPartObj>
          <w:docPartGallery w:val="Table of Contents"/>
          <w:docPartUnique/>
        </w:docPartObj>
      </w:sdtPr>
      <w:sdtEndPr>
        <w:rPr>
          <w:b/>
          <w:bCs/>
        </w:rPr>
      </w:sdtEndPr>
      <w:sdtContent>
        <w:p w14:paraId="673608CF" w14:textId="77777777" w:rsidR="006B2E73" w:rsidRPr="00D20A1A" w:rsidRDefault="006B2E73" w:rsidP="00D20A1A">
          <w:pPr>
            <w:pStyle w:val="af"/>
            <w:spacing w:before="0" w:line="240" w:lineRule="auto"/>
            <w:rPr>
              <w:rFonts w:ascii="Times New Roman" w:hAnsi="Times New Roman" w:cs="Times New Roman"/>
              <w:sz w:val="6"/>
              <w:szCs w:val="24"/>
            </w:rPr>
          </w:pPr>
        </w:p>
        <w:p w14:paraId="17CFDE91" w14:textId="740BC480" w:rsidR="000B78AA" w:rsidRDefault="006B2E73">
          <w:pPr>
            <w:pStyle w:val="15"/>
            <w:tabs>
              <w:tab w:val="right" w:leader="dot" w:pos="9820"/>
            </w:tabs>
            <w:rPr>
              <w:rFonts w:asciiTheme="minorHAnsi" w:eastAsiaTheme="minorEastAsia" w:hAnsiTheme="minorHAnsi" w:cstheme="minorBidi"/>
              <w:b w:val="0"/>
              <w:bCs w:val="0"/>
              <w:noProof/>
              <w:lang w:bidi="ar-SA"/>
            </w:rPr>
          </w:pPr>
          <w:r w:rsidRPr="00D20A1A">
            <w:rPr>
              <w:b w:val="0"/>
              <w:sz w:val="24"/>
              <w:szCs w:val="24"/>
            </w:rPr>
            <w:fldChar w:fldCharType="begin"/>
          </w:r>
          <w:r w:rsidRPr="00D20A1A">
            <w:rPr>
              <w:b w:val="0"/>
              <w:sz w:val="24"/>
              <w:szCs w:val="24"/>
            </w:rPr>
            <w:instrText xml:space="preserve"> TOC \o "1-3" \h \z \u </w:instrText>
          </w:r>
          <w:r w:rsidRPr="00D20A1A">
            <w:rPr>
              <w:b w:val="0"/>
              <w:sz w:val="24"/>
              <w:szCs w:val="24"/>
            </w:rPr>
            <w:fldChar w:fldCharType="separate"/>
          </w:r>
          <w:hyperlink w:anchor="_Toc137110755" w:history="1">
            <w:r w:rsidR="000B78AA" w:rsidRPr="00592FCB">
              <w:rPr>
                <w:rStyle w:val="af0"/>
                <w:noProof/>
              </w:rPr>
              <w:t>Содержание</w:t>
            </w:r>
            <w:r w:rsidR="000B78AA">
              <w:rPr>
                <w:noProof/>
                <w:webHidden/>
              </w:rPr>
              <w:tab/>
            </w:r>
            <w:r w:rsidR="000B78AA">
              <w:rPr>
                <w:noProof/>
                <w:webHidden/>
              </w:rPr>
              <w:fldChar w:fldCharType="begin"/>
            </w:r>
            <w:r w:rsidR="000B78AA">
              <w:rPr>
                <w:noProof/>
                <w:webHidden/>
              </w:rPr>
              <w:instrText xml:space="preserve"> PAGEREF _Toc137110755 \h </w:instrText>
            </w:r>
            <w:r w:rsidR="000B78AA">
              <w:rPr>
                <w:noProof/>
                <w:webHidden/>
              </w:rPr>
            </w:r>
            <w:r w:rsidR="000B78AA">
              <w:rPr>
                <w:noProof/>
                <w:webHidden/>
              </w:rPr>
              <w:fldChar w:fldCharType="separate"/>
            </w:r>
            <w:r w:rsidR="00957452">
              <w:rPr>
                <w:noProof/>
                <w:webHidden/>
              </w:rPr>
              <w:t>3</w:t>
            </w:r>
            <w:r w:rsidR="000B78AA">
              <w:rPr>
                <w:noProof/>
                <w:webHidden/>
              </w:rPr>
              <w:fldChar w:fldCharType="end"/>
            </w:r>
          </w:hyperlink>
        </w:p>
        <w:p w14:paraId="1C9A2C0E" w14:textId="52C8D061" w:rsidR="000B78AA" w:rsidRDefault="000B78AA">
          <w:pPr>
            <w:pStyle w:val="15"/>
            <w:tabs>
              <w:tab w:val="right" w:leader="dot" w:pos="9820"/>
            </w:tabs>
            <w:rPr>
              <w:rFonts w:asciiTheme="minorHAnsi" w:eastAsiaTheme="minorEastAsia" w:hAnsiTheme="minorHAnsi" w:cstheme="minorBidi"/>
              <w:b w:val="0"/>
              <w:bCs w:val="0"/>
              <w:noProof/>
              <w:lang w:bidi="ar-SA"/>
            </w:rPr>
          </w:pPr>
          <w:hyperlink w:anchor="_Toc137110756" w:history="1">
            <w:r w:rsidRPr="00592FCB">
              <w:rPr>
                <w:rStyle w:val="af0"/>
                <w:noProof/>
              </w:rPr>
              <w:t>Введение</w:t>
            </w:r>
            <w:r>
              <w:rPr>
                <w:noProof/>
                <w:webHidden/>
              </w:rPr>
              <w:tab/>
            </w:r>
            <w:r>
              <w:rPr>
                <w:noProof/>
                <w:webHidden/>
              </w:rPr>
              <w:fldChar w:fldCharType="begin"/>
            </w:r>
            <w:r>
              <w:rPr>
                <w:noProof/>
                <w:webHidden/>
              </w:rPr>
              <w:instrText xml:space="preserve"> PAGEREF _Toc137110756 \h </w:instrText>
            </w:r>
            <w:r>
              <w:rPr>
                <w:noProof/>
                <w:webHidden/>
              </w:rPr>
            </w:r>
            <w:r>
              <w:rPr>
                <w:noProof/>
                <w:webHidden/>
              </w:rPr>
              <w:fldChar w:fldCharType="separate"/>
            </w:r>
            <w:r w:rsidR="00957452">
              <w:rPr>
                <w:noProof/>
                <w:webHidden/>
              </w:rPr>
              <w:t>7</w:t>
            </w:r>
            <w:r>
              <w:rPr>
                <w:noProof/>
                <w:webHidden/>
              </w:rPr>
              <w:fldChar w:fldCharType="end"/>
            </w:r>
          </w:hyperlink>
        </w:p>
        <w:p w14:paraId="6198E495" w14:textId="745DAA0A" w:rsidR="000B78AA" w:rsidRDefault="000B78AA">
          <w:pPr>
            <w:pStyle w:val="15"/>
            <w:tabs>
              <w:tab w:val="left" w:pos="661"/>
              <w:tab w:val="right" w:leader="dot" w:pos="9820"/>
            </w:tabs>
            <w:rPr>
              <w:rFonts w:asciiTheme="minorHAnsi" w:eastAsiaTheme="minorEastAsia" w:hAnsiTheme="minorHAnsi" w:cstheme="minorBidi"/>
              <w:b w:val="0"/>
              <w:bCs w:val="0"/>
              <w:noProof/>
              <w:lang w:bidi="ar-SA"/>
            </w:rPr>
          </w:pPr>
          <w:hyperlink w:anchor="_Toc137110757" w:history="1">
            <w:r w:rsidRPr="00592FCB">
              <w:rPr>
                <w:rStyle w:val="af0"/>
                <w:caps/>
                <w:noProof/>
                <w:kern w:val="28"/>
                <w:lang w:eastAsia="en-US"/>
              </w:rPr>
              <w:t>1.</w:t>
            </w:r>
            <w:r>
              <w:rPr>
                <w:rFonts w:asciiTheme="minorHAnsi" w:eastAsiaTheme="minorEastAsia" w:hAnsiTheme="minorHAnsi" w:cstheme="minorBidi"/>
                <w:b w:val="0"/>
                <w:bCs w:val="0"/>
                <w:noProof/>
                <w:lang w:bidi="ar-SA"/>
              </w:rPr>
              <w:tab/>
            </w:r>
            <w:r w:rsidRPr="00592FCB">
              <w:rPr>
                <w:rStyle w:val="af0"/>
                <w:caps/>
                <w:noProof/>
                <w:kern w:val="28"/>
                <w:lang w:eastAsia="en-US"/>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_Toc137110757 \h </w:instrText>
            </w:r>
            <w:r>
              <w:rPr>
                <w:noProof/>
                <w:webHidden/>
              </w:rPr>
            </w:r>
            <w:r>
              <w:rPr>
                <w:noProof/>
                <w:webHidden/>
              </w:rPr>
              <w:fldChar w:fldCharType="separate"/>
            </w:r>
            <w:r w:rsidR="00957452">
              <w:rPr>
                <w:noProof/>
                <w:webHidden/>
              </w:rPr>
              <w:t>8</w:t>
            </w:r>
            <w:r>
              <w:rPr>
                <w:noProof/>
                <w:webHidden/>
              </w:rPr>
              <w:fldChar w:fldCharType="end"/>
            </w:r>
          </w:hyperlink>
        </w:p>
        <w:p w14:paraId="41861D9E" w14:textId="70857E6B"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58" w:history="1">
            <w:r w:rsidRPr="00592FCB">
              <w:rPr>
                <w:rStyle w:val="af0"/>
                <w:noProof/>
                <w:w w:val="99"/>
              </w:rPr>
              <w:t>1.1.</w:t>
            </w:r>
            <w:r>
              <w:rPr>
                <w:rFonts w:asciiTheme="minorHAnsi" w:eastAsiaTheme="minorEastAsia" w:hAnsiTheme="minorHAnsi" w:cstheme="minorBidi"/>
                <w:noProof/>
                <w:lang w:bidi="ar-SA"/>
              </w:rPr>
              <w:tab/>
            </w:r>
            <w:r w:rsidRPr="00592FCB">
              <w:rPr>
                <w:rStyle w:val="af0"/>
                <w:noProof/>
              </w:rPr>
              <w:t>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этапы)</w:t>
            </w:r>
            <w:r>
              <w:rPr>
                <w:noProof/>
                <w:webHidden/>
              </w:rPr>
              <w:tab/>
            </w:r>
            <w:r>
              <w:rPr>
                <w:noProof/>
                <w:webHidden/>
              </w:rPr>
              <w:fldChar w:fldCharType="begin"/>
            </w:r>
            <w:r>
              <w:rPr>
                <w:noProof/>
                <w:webHidden/>
              </w:rPr>
              <w:instrText xml:space="preserve"> PAGEREF _Toc137110758 \h </w:instrText>
            </w:r>
            <w:r>
              <w:rPr>
                <w:noProof/>
                <w:webHidden/>
              </w:rPr>
            </w:r>
            <w:r>
              <w:rPr>
                <w:noProof/>
                <w:webHidden/>
              </w:rPr>
              <w:fldChar w:fldCharType="separate"/>
            </w:r>
            <w:r w:rsidR="00957452">
              <w:rPr>
                <w:noProof/>
                <w:webHidden/>
              </w:rPr>
              <w:t>10</w:t>
            </w:r>
            <w:r>
              <w:rPr>
                <w:noProof/>
                <w:webHidden/>
              </w:rPr>
              <w:fldChar w:fldCharType="end"/>
            </w:r>
          </w:hyperlink>
        </w:p>
        <w:p w14:paraId="512B090B" w14:textId="29A02211"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59" w:history="1">
            <w:r w:rsidRPr="00592FCB">
              <w:rPr>
                <w:rStyle w:val="af0"/>
                <w:noProof/>
                <w:w w:val="99"/>
              </w:rPr>
              <w:t>1.2.</w:t>
            </w:r>
            <w:r>
              <w:rPr>
                <w:rFonts w:asciiTheme="minorHAnsi" w:eastAsiaTheme="minorEastAsia" w:hAnsiTheme="minorHAnsi" w:cstheme="minorBidi"/>
                <w:noProof/>
                <w:lang w:bidi="ar-SA"/>
              </w:rPr>
              <w:tab/>
            </w:r>
            <w:r w:rsidRPr="00592FCB">
              <w:rPr>
                <w:rStyle w:val="af0"/>
                <w:noProo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Pr>
                <w:noProof/>
                <w:webHidden/>
              </w:rPr>
              <w:tab/>
            </w:r>
            <w:r>
              <w:rPr>
                <w:noProof/>
                <w:webHidden/>
              </w:rPr>
              <w:fldChar w:fldCharType="begin"/>
            </w:r>
            <w:r>
              <w:rPr>
                <w:noProof/>
                <w:webHidden/>
              </w:rPr>
              <w:instrText xml:space="preserve"> PAGEREF _Toc137110759 \h </w:instrText>
            </w:r>
            <w:r>
              <w:rPr>
                <w:noProof/>
                <w:webHidden/>
              </w:rPr>
            </w:r>
            <w:r>
              <w:rPr>
                <w:noProof/>
                <w:webHidden/>
              </w:rPr>
              <w:fldChar w:fldCharType="separate"/>
            </w:r>
            <w:r w:rsidR="00957452">
              <w:rPr>
                <w:noProof/>
                <w:webHidden/>
              </w:rPr>
              <w:t>13</w:t>
            </w:r>
            <w:r>
              <w:rPr>
                <w:noProof/>
                <w:webHidden/>
              </w:rPr>
              <w:fldChar w:fldCharType="end"/>
            </w:r>
          </w:hyperlink>
        </w:p>
        <w:p w14:paraId="7B06D23E" w14:textId="7BF4E9C6"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60" w:history="1">
            <w:r w:rsidRPr="00592FCB">
              <w:rPr>
                <w:rStyle w:val="af0"/>
                <w:noProof/>
                <w:w w:val="99"/>
              </w:rPr>
              <w:t>1.3.</w:t>
            </w:r>
            <w:r>
              <w:rPr>
                <w:rFonts w:asciiTheme="minorHAnsi" w:eastAsiaTheme="minorEastAsia" w:hAnsiTheme="minorHAnsi" w:cstheme="minorBidi"/>
                <w:noProof/>
                <w:lang w:bidi="ar-SA"/>
              </w:rPr>
              <w:tab/>
            </w:r>
            <w:r w:rsidRPr="00592FCB">
              <w:rPr>
                <w:rStyle w:val="af0"/>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Pr>
                <w:noProof/>
                <w:webHidden/>
              </w:rPr>
              <w:tab/>
            </w:r>
            <w:r>
              <w:rPr>
                <w:noProof/>
                <w:webHidden/>
              </w:rPr>
              <w:fldChar w:fldCharType="begin"/>
            </w:r>
            <w:r>
              <w:rPr>
                <w:noProof/>
                <w:webHidden/>
              </w:rPr>
              <w:instrText xml:space="preserve"> PAGEREF _Toc137110760 \h </w:instrText>
            </w:r>
            <w:r>
              <w:rPr>
                <w:noProof/>
                <w:webHidden/>
              </w:rPr>
            </w:r>
            <w:r>
              <w:rPr>
                <w:noProof/>
                <w:webHidden/>
              </w:rPr>
              <w:fldChar w:fldCharType="separate"/>
            </w:r>
            <w:r w:rsidR="00957452">
              <w:rPr>
                <w:noProof/>
                <w:webHidden/>
              </w:rPr>
              <w:t>24</w:t>
            </w:r>
            <w:r>
              <w:rPr>
                <w:noProof/>
                <w:webHidden/>
              </w:rPr>
              <w:fldChar w:fldCharType="end"/>
            </w:r>
          </w:hyperlink>
        </w:p>
        <w:p w14:paraId="4FBCA044" w14:textId="463FBB91"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61" w:history="1">
            <w:r w:rsidRPr="00592FCB">
              <w:rPr>
                <w:rStyle w:val="af0"/>
                <w:b/>
                <w:bCs/>
                <w:noProof/>
                <w:w w:val="99"/>
              </w:rPr>
              <w:t>1.4.</w:t>
            </w:r>
            <w:r>
              <w:rPr>
                <w:rFonts w:asciiTheme="minorHAnsi" w:eastAsiaTheme="minorEastAsia" w:hAnsiTheme="minorHAnsi" w:cstheme="minorBidi"/>
                <w:noProof/>
                <w:lang w:bidi="ar-SA"/>
              </w:rPr>
              <w:tab/>
            </w:r>
            <w:r w:rsidRPr="00592FCB">
              <w:rPr>
                <w:rStyle w:val="af0"/>
                <w:b/>
                <w:bCs/>
                <w:noProof/>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Pr>
                <w:noProof/>
                <w:webHidden/>
              </w:rPr>
              <w:tab/>
            </w:r>
            <w:r>
              <w:rPr>
                <w:noProof/>
                <w:webHidden/>
              </w:rPr>
              <w:fldChar w:fldCharType="begin"/>
            </w:r>
            <w:r>
              <w:rPr>
                <w:noProof/>
                <w:webHidden/>
              </w:rPr>
              <w:instrText xml:space="preserve"> PAGEREF _Toc137110761 \h </w:instrText>
            </w:r>
            <w:r>
              <w:rPr>
                <w:noProof/>
                <w:webHidden/>
              </w:rPr>
            </w:r>
            <w:r>
              <w:rPr>
                <w:noProof/>
                <w:webHidden/>
              </w:rPr>
              <w:fldChar w:fldCharType="separate"/>
            </w:r>
            <w:r w:rsidR="00957452">
              <w:rPr>
                <w:noProof/>
                <w:webHidden/>
              </w:rPr>
              <w:t>24</w:t>
            </w:r>
            <w:r>
              <w:rPr>
                <w:noProof/>
                <w:webHidden/>
              </w:rPr>
              <w:fldChar w:fldCharType="end"/>
            </w:r>
          </w:hyperlink>
        </w:p>
        <w:p w14:paraId="125D2167" w14:textId="556D51D8" w:rsidR="000B78AA" w:rsidRDefault="000B78AA">
          <w:pPr>
            <w:pStyle w:val="15"/>
            <w:tabs>
              <w:tab w:val="left" w:pos="661"/>
              <w:tab w:val="right" w:leader="dot" w:pos="9820"/>
            </w:tabs>
            <w:rPr>
              <w:rFonts w:asciiTheme="minorHAnsi" w:eastAsiaTheme="minorEastAsia" w:hAnsiTheme="minorHAnsi" w:cstheme="minorBidi"/>
              <w:b w:val="0"/>
              <w:bCs w:val="0"/>
              <w:noProof/>
              <w:lang w:bidi="ar-SA"/>
            </w:rPr>
          </w:pPr>
          <w:hyperlink w:anchor="_Toc137110762" w:history="1">
            <w:r w:rsidRPr="00592FCB">
              <w:rPr>
                <w:rStyle w:val="af0"/>
                <w:noProof/>
                <w:w w:val="99"/>
              </w:rPr>
              <w:t>2.</w:t>
            </w:r>
            <w:r>
              <w:rPr>
                <w:rFonts w:asciiTheme="minorHAnsi" w:eastAsiaTheme="minorEastAsia" w:hAnsiTheme="minorHAnsi" w:cstheme="minorBidi"/>
                <w:b w:val="0"/>
                <w:bCs w:val="0"/>
                <w:noProof/>
                <w:lang w:bidi="ar-SA"/>
              </w:rPr>
              <w:tab/>
            </w:r>
            <w:r w:rsidRPr="00592FCB">
              <w:rPr>
                <w:rStyle w:val="af0"/>
                <w:noProof/>
              </w:rPr>
              <w:t>РАЗДЕЛ 2. СУЩЕСТВУЮЩИЕ И ПЕРСПЕКТИВНЫЕ БАЛАНСЫ ТЕПЛОВОЙ МОЩНОСТИ ИСТОЧНИКОВ ТЕПЛОВОЙ ЭНЕРГИИ И ТЕПЛОВОЙ НАГРУЗКИ ПОТРЕБИТЕЛЕЙ</w:t>
            </w:r>
            <w:r>
              <w:rPr>
                <w:noProof/>
                <w:webHidden/>
              </w:rPr>
              <w:tab/>
            </w:r>
            <w:r>
              <w:rPr>
                <w:noProof/>
                <w:webHidden/>
              </w:rPr>
              <w:fldChar w:fldCharType="begin"/>
            </w:r>
            <w:r>
              <w:rPr>
                <w:noProof/>
                <w:webHidden/>
              </w:rPr>
              <w:instrText xml:space="preserve"> PAGEREF _Toc137110762 \h </w:instrText>
            </w:r>
            <w:r>
              <w:rPr>
                <w:noProof/>
                <w:webHidden/>
              </w:rPr>
            </w:r>
            <w:r>
              <w:rPr>
                <w:noProof/>
                <w:webHidden/>
              </w:rPr>
              <w:fldChar w:fldCharType="separate"/>
            </w:r>
            <w:r w:rsidR="00957452">
              <w:rPr>
                <w:noProof/>
                <w:webHidden/>
              </w:rPr>
              <w:t>25</w:t>
            </w:r>
            <w:r>
              <w:rPr>
                <w:noProof/>
                <w:webHidden/>
              </w:rPr>
              <w:fldChar w:fldCharType="end"/>
            </w:r>
          </w:hyperlink>
        </w:p>
        <w:p w14:paraId="19D737F3" w14:textId="69E47D6F"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63" w:history="1">
            <w:r w:rsidRPr="00592FCB">
              <w:rPr>
                <w:rStyle w:val="af0"/>
                <w:noProof/>
                <w:w w:val="99"/>
              </w:rPr>
              <w:t>2.1.</w:t>
            </w:r>
            <w:r>
              <w:rPr>
                <w:rFonts w:asciiTheme="minorHAnsi" w:eastAsiaTheme="minorEastAsia" w:hAnsiTheme="minorHAnsi" w:cstheme="minorBidi"/>
                <w:noProof/>
                <w:lang w:bidi="ar-SA"/>
              </w:rPr>
              <w:tab/>
            </w:r>
            <w:r w:rsidRPr="00592FCB">
              <w:rPr>
                <w:rStyle w:val="af0"/>
                <w:noProof/>
              </w:rPr>
              <w:t>Описание существующих и перспективных зон действия систем теплоснабжения и источников тепловой энергии</w:t>
            </w:r>
            <w:r>
              <w:rPr>
                <w:noProof/>
                <w:webHidden/>
              </w:rPr>
              <w:tab/>
            </w:r>
            <w:r>
              <w:rPr>
                <w:noProof/>
                <w:webHidden/>
              </w:rPr>
              <w:fldChar w:fldCharType="begin"/>
            </w:r>
            <w:r>
              <w:rPr>
                <w:noProof/>
                <w:webHidden/>
              </w:rPr>
              <w:instrText xml:space="preserve"> PAGEREF _Toc137110763 \h </w:instrText>
            </w:r>
            <w:r>
              <w:rPr>
                <w:noProof/>
                <w:webHidden/>
              </w:rPr>
            </w:r>
            <w:r>
              <w:rPr>
                <w:noProof/>
                <w:webHidden/>
              </w:rPr>
              <w:fldChar w:fldCharType="separate"/>
            </w:r>
            <w:r w:rsidR="00957452">
              <w:rPr>
                <w:noProof/>
                <w:webHidden/>
              </w:rPr>
              <w:t>35</w:t>
            </w:r>
            <w:r>
              <w:rPr>
                <w:noProof/>
                <w:webHidden/>
              </w:rPr>
              <w:fldChar w:fldCharType="end"/>
            </w:r>
          </w:hyperlink>
        </w:p>
        <w:p w14:paraId="708A1C59" w14:textId="7163D9F0"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64" w:history="1">
            <w:r w:rsidRPr="00592FCB">
              <w:rPr>
                <w:rStyle w:val="af0"/>
                <w:noProof/>
                <w:w w:val="99"/>
              </w:rPr>
              <w:t>2.2.</w:t>
            </w:r>
            <w:r>
              <w:rPr>
                <w:rFonts w:asciiTheme="minorHAnsi" w:eastAsiaTheme="minorEastAsia" w:hAnsiTheme="minorHAnsi" w:cstheme="minorBidi"/>
                <w:noProof/>
                <w:lang w:bidi="ar-SA"/>
              </w:rPr>
              <w:tab/>
            </w:r>
            <w:r w:rsidRPr="00592FCB">
              <w:rPr>
                <w:rStyle w:val="af0"/>
                <w:noProof/>
              </w:rPr>
              <w:t>Описание существующих и перспективных зон действия индивидуальных источников тепловой энергии</w:t>
            </w:r>
            <w:r>
              <w:rPr>
                <w:noProof/>
                <w:webHidden/>
              </w:rPr>
              <w:tab/>
            </w:r>
            <w:r>
              <w:rPr>
                <w:noProof/>
                <w:webHidden/>
              </w:rPr>
              <w:fldChar w:fldCharType="begin"/>
            </w:r>
            <w:r>
              <w:rPr>
                <w:noProof/>
                <w:webHidden/>
              </w:rPr>
              <w:instrText xml:space="preserve"> PAGEREF _Toc137110764 \h </w:instrText>
            </w:r>
            <w:r>
              <w:rPr>
                <w:noProof/>
                <w:webHidden/>
              </w:rPr>
            </w:r>
            <w:r>
              <w:rPr>
                <w:noProof/>
                <w:webHidden/>
              </w:rPr>
              <w:fldChar w:fldCharType="separate"/>
            </w:r>
            <w:r w:rsidR="00957452">
              <w:rPr>
                <w:noProof/>
                <w:webHidden/>
              </w:rPr>
              <w:t>43</w:t>
            </w:r>
            <w:r>
              <w:rPr>
                <w:noProof/>
                <w:webHidden/>
              </w:rPr>
              <w:fldChar w:fldCharType="end"/>
            </w:r>
          </w:hyperlink>
        </w:p>
        <w:p w14:paraId="7D6E6F93" w14:textId="650A7701"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65" w:history="1">
            <w:r w:rsidRPr="00592FCB">
              <w:rPr>
                <w:rStyle w:val="af0"/>
                <w:noProof/>
                <w:w w:val="99"/>
              </w:rPr>
              <w:t>2.3.</w:t>
            </w:r>
            <w:r>
              <w:rPr>
                <w:rFonts w:asciiTheme="minorHAnsi" w:eastAsiaTheme="minorEastAsia" w:hAnsiTheme="minorHAnsi" w:cstheme="minorBidi"/>
                <w:noProof/>
                <w:lang w:bidi="ar-SA"/>
              </w:rPr>
              <w:tab/>
            </w:r>
            <w:r w:rsidRPr="00592FCB">
              <w:rPr>
                <w:rStyle w:val="af0"/>
                <w:noProof/>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Pr>
                <w:noProof/>
                <w:webHidden/>
              </w:rPr>
              <w:tab/>
            </w:r>
            <w:r>
              <w:rPr>
                <w:noProof/>
                <w:webHidden/>
              </w:rPr>
              <w:fldChar w:fldCharType="begin"/>
            </w:r>
            <w:r>
              <w:rPr>
                <w:noProof/>
                <w:webHidden/>
              </w:rPr>
              <w:instrText xml:space="preserve"> PAGEREF _Toc137110765 \h </w:instrText>
            </w:r>
            <w:r>
              <w:rPr>
                <w:noProof/>
                <w:webHidden/>
              </w:rPr>
            </w:r>
            <w:r>
              <w:rPr>
                <w:noProof/>
                <w:webHidden/>
              </w:rPr>
              <w:fldChar w:fldCharType="separate"/>
            </w:r>
            <w:r w:rsidR="00957452">
              <w:rPr>
                <w:noProof/>
                <w:webHidden/>
              </w:rPr>
              <w:t>43</w:t>
            </w:r>
            <w:r>
              <w:rPr>
                <w:noProof/>
                <w:webHidden/>
              </w:rPr>
              <w:fldChar w:fldCharType="end"/>
            </w:r>
          </w:hyperlink>
        </w:p>
        <w:p w14:paraId="10BB5450" w14:textId="3A1E6F2B"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66" w:history="1">
            <w:r w:rsidRPr="00592FCB">
              <w:rPr>
                <w:rStyle w:val="af0"/>
                <w:noProof/>
                <w:w w:val="99"/>
              </w:rPr>
              <w:t>2.4.</w:t>
            </w:r>
            <w:r>
              <w:rPr>
                <w:rFonts w:asciiTheme="minorHAnsi" w:eastAsiaTheme="minorEastAsia" w:hAnsiTheme="minorHAnsi" w:cstheme="minorBidi"/>
                <w:noProof/>
                <w:lang w:bidi="ar-SA"/>
              </w:rPr>
              <w:tab/>
            </w:r>
            <w:r w:rsidRPr="00592FCB">
              <w:rPr>
                <w:rStyle w:val="af0"/>
                <w:noProof/>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_Toc137110766 \h </w:instrText>
            </w:r>
            <w:r>
              <w:rPr>
                <w:noProof/>
                <w:webHidden/>
              </w:rPr>
            </w:r>
            <w:r>
              <w:rPr>
                <w:noProof/>
                <w:webHidden/>
              </w:rPr>
              <w:fldChar w:fldCharType="separate"/>
            </w:r>
            <w:r w:rsidR="00957452">
              <w:rPr>
                <w:noProof/>
                <w:webHidden/>
              </w:rPr>
              <w:t>43</w:t>
            </w:r>
            <w:r>
              <w:rPr>
                <w:noProof/>
                <w:webHidden/>
              </w:rPr>
              <w:fldChar w:fldCharType="end"/>
            </w:r>
          </w:hyperlink>
        </w:p>
        <w:p w14:paraId="7D9E48EA" w14:textId="3815524F" w:rsidR="000B78AA" w:rsidRDefault="000B78AA">
          <w:pPr>
            <w:pStyle w:val="31"/>
            <w:tabs>
              <w:tab w:val="left" w:pos="1320"/>
              <w:tab w:val="right" w:leader="dot" w:pos="9820"/>
            </w:tabs>
            <w:rPr>
              <w:rFonts w:asciiTheme="minorHAnsi" w:eastAsiaTheme="minorEastAsia" w:hAnsiTheme="minorHAnsi" w:cstheme="minorBidi"/>
              <w:noProof/>
              <w:lang w:bidi="ar-SA"/>
            </w:rPr>
          </w:pPr>
          <w:hyperlink w:anchor="_Toc137110767" w:history="1">
            <w:r w:rsidRPr="00592FCB">
              <w:rPr>
                <w:rStyle w:val="af0"/>
                <w:b/>
                <w:noProof/>
              </w:rPr>
              <w:t>2.4.1.</w:t>
            </w:r>
            <w:r>
              <w:rPr>
                <w:rFonts w:asciiTheme="minorHAnsi" w:eastAsiaTheme="minorEastAsia" w:hAnsiTheme="minorHAnsi" w:cstheme="minorBidi"/>
                <w:noProof/>
                <w:lang w:bidi="ar-SA"/>
              </w:rPr>
              <w:tab/>
            </w:r>
            <w:r w:rsidRPr="00592FCB">
              <w:rPr>
                <w:rStyle w:val="af0"/>
                <w:b/>
                <w:noProof/>
              </w:rPr>
              <w:t>Существующие и перспективные значения установленной тепловой мощности основного оборудования источника (источников) тепловой энергии</w:t>
            </w:r>
            <w:r>
              <w:rPr>
                <w:noProof/>
                <w:webHidden/>
              </w:rPr>
              <w:tab/>
            </w:r>
            <w:r>
              <w:rPr>
                <w:noProof/>
                <w:webHidden/>
              </w:rPr>
              <w:fldChar w:fldCharType="begin"/>
            </w:r>
            <w:r>
              <w:rPr>
                <w:noProof/>
                <w:webHidden/>
              </w:rPr>
              <w:instrText xml:space="preserve"> PAGEREF _Toc137110767 \h </w:instrText>
            </w:r>
            <w:r>
              <w:rPr>
                <w:noProof/>
                <w:webHidden/>
              </w:rPr>
            </w:r>
            <w:r>
              <w:rPr>
                <w:noProof/>
                <w:webHidden/>
              </w:rPr>
              <w:fldChar w:fldCharType="separate"/>
            </w:r>
            <w:r w:rsidR="00957452">
              <w:rPr>
                <w:noProof/>
                <w:webHidden/>
              </w:rPr>
              <w:t>44</w:t>
            </w:r>
            <w:r>
              <w:rPr>
                <w:noProof/>
                <w:webHidden/>
              </w:rPr>
              <w:fldChar w:fldCharType="end"/>
            </w:r>
          </w:hyperlink>
        </w:p>
        <w:p w14:paraId="3C6040A1" w14:textId="10250175" w:rsidR="000B78AA" w:rsidRDefault="000B78AA">
          <w:pPr>
            <w:pStyle w:val="31"/>
            <w:tabs>
              <w:tab w:val="left" w:pos="1320"/>
              <w:tab w:val="right" w:leader="dot" w:pos="9820"/>
            </w:tabs>
            <w:rPr>
              <w:rFonts w:asciiTheme="minorHAnsi" w:eastAsiaTheme="minorEastAsia" w:hAnsiTheme="minorHAnsi" w:cstheme="minorBidi"/>
              <w:noProof/>
              <w:lang w:bidi="ar-SA"/>
            </w:rPr>
          </w:pPr>
          <w:hyperlink w:anchor="_Toc137110768" w:history="1">
            <w:r w:rsidRPr="00592FCB">
              <w:rPr>
                <w:rStyle w:val="af0"/>
                <w:b/>
                <w:noProof/>
              </w:rPr>
              <w:t>2.4.2.</w:t>
            </w:r>
            <w:r>
              <w:rPr>
                <w:rFonts w:asciiTheme="minorHAnsi" w:eastAsiaTheme="minorEastAsia" w:hAnsiTheme="minorHAnsi" w:cstheme="minorBidi"/>
                <w:noProof/>
                <w:lang w:bidi="ar-SA"/>
              </w:rPr>
              <w:tab/>
            </w:r>
            <w:r w:rsidRPr="00592FCB">
              <w:rPr>
                <w:rStyle w:val="af0"/>
                <w:b/>
                <w:noProof/>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Pr>
                <w:noProof/>
                <w:webHidden/>
              </w:rPr>
              <w:tab/>
            </w:r>
            <w:r>
              <w:rPr>
                <w:noProof/>
                <w:webHidden/>
              </w:rPr>
              <w:fldChar w:fldCharType="begin"/>
            </w:r>
            <w:r>
              <w:rPr>
                <w:noProof/>
                <w:webHidden/>
              </w:rPr>
              <w:instrText xml:space="preserve"> PAGEREF _Toc137110768 \h </w:instrText>
            </w:r>
            <w:r>
              <w:rPr>
                <w:noProof/>
                <w:webHidden/>
              </w:rPr>
            </w:r>
            <w:r>
              <w:rPr>
                <w:noProof/>
                <w:webHidden/>
              </w:rPr>
              <w:fldChar w:fldCharType="separate"/>
            </w:r>
            <w:r w:rsidR="00957452">
              <w:rPr>
                <w:noProof/>
                <w:webHidden/>
              </w:rPr>
              <w:t>44</w:t>
            </w:r>
            <w:r>
              <w:rPr>
                <w:noProof/>
                <w:webHidden/>
              </w:rPr>
              <w:fldChar w:fldCharType="end"/>
            </w:r>
          </w:hyperlink>
        </w:p>
        <w:p w14:paraId="539C31A2" w14:textId="2FA687C3" w:rsidR="000B78AA" w:rsidRDefault="000B78AA">
          <w:pPr>
            <w:pStyle w:val="31"/>
            <w:tabs>
              <w:tab w:val="left" w:pos="1320"/>
              <w:tab w:val="right" w:leader="dot" w:pos="9820"/>
            </w:tabs>
            <w:rPr>
              <w:rFonts w:asciiTheme="minorHAnsi" w:eastAsiaTheme="minorEastAsia" w:hAnsiTheme="minorHAnsi" w:cstheme="minorBidi"/>
              <w:noProof/>
              <w:lang w:bidi="ar-SA"/>
            </w:rPr>
          </w:pPr>
          <w:hyperlink w:anchor="_Toc137110769" w:history="1">
            <w:r w:rsidRPr="00592FCB">
              <w:rPr>
                <w:rStyle w:val="af0"/>
                <w:b/>
                <w:noProof/>
              </w:rPr>
              <w:t>2.4.3.</w:t>
            </w:r>
            <w:r>
              <w:rPr>
                <w:rFonts w:asciiTheme="minorHAnsi" w:eastAsiaTheme="minorEastAsia" w:hAnsiTheme="minorHAnsi" w:cstheme="minorBidi"/>
                <w:noProof/>
                <w:lang w:bidi="ar-SA"/>
              </w:rPr>
              <w:tab/>
            </w:r>
            <w:r w:rsidRPr="00592FCB">
              <w:rPr>
                <w:rStyle w:val="af0"/>
                <w:b/>
                <w:noProof/>
              </w:rPr>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r>
              <w:rPr>
                <w:rStyle w:val="af0"/>
                <w:b/>
                <w:noProof/>
              </w:rPr>
              <w:tab/>
            </w:r>
            <w:r>
              <w:rPr>
                <w:noProof/>
                <w:webHidden/>
              </w:rPr>
              <w:tab/>
            </w:r>
            <w:r>
              <w:rPr>
                <w:noProof/>
                <w:webHidden/>
              </w:rPr>
              <w:fldChar w:fldCharType="begin"/>
            </w:r>
            <w:r>
              <w:rPr>
                <w:noProof/>
                <w:webHidden/>
              </w:rPr>
              <w:instrText xml:space="preserve"> PAGEREF _Toc137110769 \h </w:instrText>
            </w:r>
            <w:r>
              <w:rPr>
                <w:noProof/>
                <w:webHidden/>
              </w:rPr>
            </w:r>
            <w:r>
              <w:rPr>
                <w:noProof/>
                <w:webHidden/>
              </w:rPr>
              <w:fldChar w:fldCharType="separate"/>
            </w:r>
            <w:r w:rsidR="00957452">
              <w:rPr>
                <w:noProof/>
                <w:webHidden/>
              </w:rPr>
              <w:t>44</w:t>
            </w:r>
            <w:r>
              <w:rPr>
                <w:noProof/>
                <w:webHidden/>
              </w:rPr>
              <w:fldChar w:fldCharType="end"/>
            </w:r>
          </w:hyperlink>
        </w:p>
        <w:p w14:paraId="2A290931" w14:textId="4B0AFEF4" w:rsidR="000B78AA" w:rsidRDefault="000B78AA">
          <w:pPr>
            <w:pStyle w:val="31"/>
            <w:tabs>
              <w:tab w:val="left" w:pos="1320"/>
              <w:tab w:val="right" w:leader="dot" w:pos="9820"/>
            </w:tabs>
            <w:rPr>
              <w:rFonts w:asciiTheme="minorHAnsi" w:eastAsiaTheme="minorEastAsia" w:hAnsiTheme="minorHAnsi" w:cstheme="minorBidi"/>
              <w:noProof/>
              <w:lang w:bidi="ar-SA"/>
            </w:rPr>
          </w:pPr>
          <w:hyperlink w:anchor="_Toc137110770" w:history="1">
            <w:r w:rsidRPr="00592FCB">
              <w:rPr>
                <w:rStyle w:val="af0"/>
                <w:b/>
                <w:noProof/>
              </w:rPr>
              <w:t>2.4.4.</w:t>
            </w:r>
            <w:r>
              <w:rPr>
                <w:rFonts w:asciiTheme="minorHAnsi" w:eastAsiaTheme="minorEastAsia" w:hAnsiTheme="minorHAnsi" w:cstheme="minorBidi"/>
                <w:noProof/>
                <w:lang w:bidi="ar-SA"/>
              </w:rPr>
              <w:tab/>
            </w:r>
            <w:r w:rsidRPr="00592FCB">
              <w:rPr>
                <w:rStyle w:val="af0"/>
                <w:b/>
                <w:noProof/>
              </w:rPr>
              <w:t>Значения существующей и перспективной тепловой мощности источников тепловой энергии нетто</w:t>
            </w:r>
            <w:r>
              <w:rPr>
                <w:noProof/>
                <w:webHidden/>
              </w:rPr>
              <w:tab/>
            </w:r>
            <w:r>
              <w:rPr>
                <w:noProof/>
                <w:webHidden/>
              </w:rPr>
              <w:fldChar w:fldCharType="begin"/>
            </w:r>
            <w:r>
              <w:rPr>
                <w:noProof/>
                <w:webHidden/>
              </w:rPr>
              <w:instrText xml:space="preserve"> PAGEREF _Toc137110770 \h </w:instrText>
            </w:r>
            <w:r>
              <w:rPr>
                <w:noProof/>
                <w:webHidden/>
              </w:rPr>
            </w:r>
            <w:r>
              <w:rPr>
                <w:noProof/>
                <w:webHidden/>
              </w:rPr>
              <w:fldChar w:fldCharType="separate"/>
            </w:r>
            <w:r w:rsidR="00957452">
              <w:rPr>
                <w:noProof/>
                <w:webHidden/>
              </w:rPr>
              <w:t>44</w:t>
            </w:r>
            <w:r>
              <w:rPr>
                <w:noProof/>
                <w:webHidden/>
              </w:rPr>
              <w:fldChar w:fldCharType="end"/>
            </w:r>
          </w:hyperlink>
        </w:p>
        <w:p w14:paraId="03526184" w14:textId="5DED653B" w:rsidR="000B78AA" w:rsidRDefault="000B78AA">
          <w:pPr>
            <w:pStyle w:val="31"/>
            <w:tabs>
              <w:tab w:val="left" w:pos="1320"/>
              <w:tab w:val="right" w:leader="dot" w:pos="9820"/>
            </w:tabs>
            <w:rPr>
              <w:rFonts w:asciiTheme="minorHAnsi" w:eastAsiaTheme="minorEastAsia" w:hAnsiTheme="minorHAnsi" w:cstheme="minorBidi"/>
              <w:noProof/>
              <w:lang w:bidi="ar-SA"/>
            </w:rPr>
          </w:pPr>
          <w:hyperlink w:anchor="_Toc137110771" w:history="1">
            <w:r w:rsidRPr="00592FCB">
              <w:rPr>
                <w:rStyle w:val="af0"/>
                <w:b/>
                <w:noProof/>
              </w:rPr>
              <w:t>2.4.5.</w:t>
            </w:r>
            <w:r>
              <w:rPr>
                <w:rFonts w:asciiTheme="minorHAnsi" w:eastAsiaTheme="minorEastAsia" w:hAnsiTheme="minorHAnsi" w:cstheme="minorBidi"/>
                <w:noProof/>
                <w:lang w:bidi="ar-SA"/>
              </w:rPr>
              <w:tab/>
            </w:r>
            <w:r w:rsidRPr="00592FCB">
              <w:rPr>
                <w:rStyle w:val="af0"/>
                <w:b/>
                <w:noProof/>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Pr>
                <w:noProof/>
                <w:webHidden/>
              </w:rPr>
              <w:tab/>
            </w:r>
            <w:r>
              <w:rPr>
                <w:noProof/>
                <w:webHidden/>
              </w:rPr>
              <w:fldChar w:fldCharType="begin"/>
            </w:r>
            <w:r>
              <w:rPr>
                <w:noProof/>
                <w:webHidden/>
              </w:rPr>
              <w:instrText xml:space="preserve"> PAGEREF _Toc137110771 \h </w:instrText>
            </w:r>
            <w:r>
              <w:rPr>
                <w:noProof/>
                <w:webHidden/>
              </w:rPr>
            </w:r>
            <w:r>
              <w:rPr>
                <w:noProof/>
                <w:webHidden/>
              </w:rPr>
              <w:fldChar w:fldCharType="separate"/>
            </w:r>
            <w:r w:rsidR="00957452">
              <w:rPr>
                <w:noProof/>
                <w:webHidden/>
              </w:rPr>
              <w:t>45</w:t>
            </w:r>
            <w:r>
              <w:rPr>
                <w:noProof/>
                <w:webHidden/>
              </w:rPr>
              <w:fldChar w:fldCharType="end"/>
            </w:r>
          </w:hyperlink>
        </w:p>
        <w:p w14:paraId="0A73A7B9" w14:textId="0C83B772" w:rsidR="000B78AA" w:rsidRDefault="000B78AA">
          <w:pPr>
            <w:pStyle w:val="31"/>
            <w:tabs>
              <w:tab w:val="left" w:pos="1320"/>
              <w:tab w:val="right" w:leader="dot" w:pos="9820"/>
            </w:tabs>
            <w:rPr>
              <w:rFonts w:asciiTheme="minorHAnsi" w:eastAsiaTheme="minorEastAsia" w:hAnsiTheme="minorHAnsi" w:cstheme="minorBidi"/>
              <w:noProof/>
              <w:lang w:bidi="ar-SA"/>
            </w:rPr>
          </w:pPr>
          <w:hyperlink w:anchor="_Toc137110772" w:history="1">
            <w:r w:rsidRPr="00592FCB">
              <w:rPr>
                <w:rStyle w:val="af0"/>
                <w:b/>
                <w:noProof/>
              </w:rPr>
              <w:t>2.4.6.</w:t>
            </w:r>
            <w:r>
              <w:rPr>
                <w:rFonts w:asciiTheme="minorHAnsi" w:eastAsiaTheme="minorEastAsia" w:hAnsiTheme="minorHAnsi" w:cstheme="minorBidi"/>
                <w:noProof/>
                <w:lang w:bidi="ar-SA"/>
              </w:rPr>
              <w:tab/>
            </w:r>
            <w:r w:rsidRPr="00592FCB">
              <w:rPr>
                <w:rStyle w:val="af0"/>
                <w:b/>
                <w:noProof/>
              </w:rP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Pr>
                <w:noProof/>
                <w:webHidden/>
              </w:rPr>
              <w:tab/>
            </w:r>
            <w:r>
              <w:rPr>
                <w:noProof/>
                <w:webHidden/>
              </w:rPr>
              <w:fldChar w:fldCharType="begin"/>
            </w:r>
            <w:r>
              <w:rPr>
                <w:noProof/>
                <w:webHidden/>
              </w:rPr>
              <w:instrText xml:space="preserve"> PAGEREF _Toc137110772 \h </w:instrText>
            </w:r>
            <w:r>
              <w:rPr>
                <w:noProof/>
                <w:webHidden/>
              </w:rPr>
            </w:r>
            <w:r>
              <w:rPr>
                <w:noProof/>
                <w:webHidden/>
              </w:rPr>
              <w:fldChar w:fldCharType="separate"/>
            </w:r>
            <w:r w:rsidR="00957452">
              <w:rPr>
                <w:noProof/>
                <w:webHidden/>
              </w:rPr>
              <w:t>45</w:t>
            </w:r>
            <w:r>
              <w:rPr>
                <w:noProof/>
                <w:webHidden/>
              </w:rPr>
              <w:fldChar w:fldCharType="end"/>
            </w:r>
          </w:hyperlink>
        </w:p>
        <w:p w14:paraId="11F6227A" w14:textId="79BAE491" w:rsidR="000B78AA" w:rsidRDefault="000B78AA">
          <w:pPr>
            <w:pStyle w:val="31"/>
            <w:tabs>
              <w:tab w:val="left" w:pos="1320"/>
              <w:tab w:val="right" w:leader="dot" w:pos="9820"/>
            </w:tabs>
            <w:rPr>
              <w:rFonts w:asciiTheme="minorHAnsi" w:eastAsiaTheme="minorEastAsia" w:hAnsiTheme="minorHAnsi" w:cstheme="minorBidi"/>
              <w:noProof/>
              <w:lang w:bidi="ar-SA"/>
            </w:rPr>
          </w:pPr>
          <w:hyperlink w:anchor="_Toc137110773" w:history="1">
            <w:r w:rsidRPr="00592FCB">
              <w:rPr>
                <w:rStyle w:val="af0"/>
                <w:b/>
                <w:noProof/>
              </w:rPr>
              <w:t>2.4.7.</w:t>
            </w:r>
            <w:r>
              <w:rPr>
                <w:rFonts w:asciiTheme="minorHAnsi" w:eastAsiaTheme="minorEastAsia" w:hAnsiTheme="minorHAnsi" w:cstheme="minorBidi"/>
                <w:noProof/>
                <w:lang w:bidi="ar-SA"/>
              </w:rPr>
              <w:tab/>
            </w:r>
            <w:r w:rsidRPr="00592FCB">
              <w:rPr>
                <w:rStyle w:val="af0"/>
                <w:b/>
                <w:noProof/>
              </w:rPr>
              <w:t xml:space="preserve">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w:t>
            </w:r>
            <w:r w:rsidRPr="00592FCB">
              <w:rPr>
                <w:rStyle w:val="af0"/>
                <w:b/>
                <w:noProof/>
              </w:rPr>
              <w:lastRenderedPageBreak/>
              <w:t>резервной тепловой мощности</w:t>
            </w:r>
            <w:r>
              <w:rPr>
                <w:noProof/>
                <w:webHidden/>
              </w:rPr>
              <w:tab/>
            </w:r>
            <w:r>
              <w:rPr>
                <w:noProof/>
                <w:webHidden/>
              </w:rPr>
              <w:fldChar w:fldCharType="begin"/>
            </w:r>
            <w:r>
              <w:rPr>
                <w:noProof/>
                <w:webHidden/>
              </w:rPr>
              <w:instrText xml:space="preserve"> PAGEREF _Toc137110773 \h </w:instrText>
            </w:r>
            <w:r>
              <w:rPr>
                <w:noProof/>
                <w:webHidden/>
              </w:rPr>
            </w:r>
            <w:r>
              <w:rPr>
                <w:noProof/>
                <w:webHidden/>
              </w:rPr>
              <w:fldChar w:fldCharType="separate"/>
            </w:r>
            <w:r w:rsidR="00957452">
              <w:rPr>
                <w:noProof/>
                <w:webHidden/>
              </w:rPr>
              <w:t>45</w:t>
            </w:r>
            <w:r>
              <w:rPr>
                <w:noProof/>
                <w:webHidden/>
              </w:rPr>
              <w:fldChar w:fldCharType="end"/>
            </w:r>
          </w:hyperlink>
        </w:p>
        <w:p w14:paraId="2A956A9E" w14:textId="4970545D" w:rsidR="000B78AA" w:rsidRDefault="000B78AA">
          <w:pPr>
            <w:pStyle w:val="31"/>
            <w:tabs>
              <w:tab w:val="left" w:pos="1320"/>
              <w:tab w:val="right" w:leader="dot" w:pos="9820"/>
            </w:tabs>
            <w:rPr>
              <w:rFonts w:asciiTheme="minorHAnsi" w:eastAsiaTheme="minorEastAsia" w:hAnsiTheme="minorHAnsi" w:cstheme="minorBidi"/>
              <w:noProof/>
              <w:lang w:bidi="ar-SA"/>
            </w:rPr>
          </w:pPr>
          <w:hyperlink w:anchor="_Toc137110774" w:history="1">
            <w:r w:rsidRPr="00592FCB">
              <w:rPr>
                <w:rStyle w:val="af0"/>
                <w:b/>
                <w:noProof/>
              </w:rPr>
              <w:t>2.4.8.</w:t>
            </w:r>
            <w:r>
              <w:rPr>
                <w:rFonts w:asciiTheme="minorHAnsi" w:eastAsiaTheme="minorEastAsia" w:hAnsiTheme="minorHAnsi" w:cstheme="minorBidi"/>
                <w:noProof/>
                <w:lang w:bidi="ar-SA"/>
              </w:rPr>
              <w:tab/>
            </w:r>
            <w:r w:rsidRPr="00592FCB">
              <w:rPr>
                <w:rStyle w:val="af0"/>
                <w:b/>
                <w:noProof/>
              </w:rPr>
              <w:t>Значения существующей и перспективной тепловой нагрузки потребителей, устанавливаемые с учетом расчетной тепловой нагрузки</w:t>
            </w:r>
            <w:r>
              <w:rPr>
                <w:noProof/>
                <w:webHidden/>
              </w:rPr>
              <w:tab/>
            </w:r>
            <w:r>
              <w:rPr>
                <w:noProof/>
                <w:webHidden/>
              </w:rPr>
              <w:fldChar w:fldCharType="begin"/>
            </w:r>
            <w:r>
              <w:rPr>
                <w:noProof/>
                <w:webHidden/>
              </w:rPr>
              <w:instrText xml:space="preserve"> PAGEREF _Toc137110774 \h </w:instrText>
            </w:r>
            <w:r>
              <w:rPr>
                <w:noProof/>
                <w:webHidden/>
              </w:rPr>
            </w:r>
            <w:r>
              <w:rPr>
                <w:noProof/>
                <w:webHidden/>
              </w:rPr>
              <w:fldChar w:fldCharType="separate"/>
            </w:r>
            <w:r w:rsidR="00957452">
              <w:rPr>
                <w:noProof/>
                <w:webHidden/>
              </w:rPr>
              <w:t>46</w:t>
            </w:r>
            <w:r>
              <w:rPr>
                <w:noProof/>
                <w:webHidden/>
              </w:rPr>
              <w:fldChar w:fldCharType="end"/>
            </w:r>
          </w:hyperlink>
        </w:p>
        <w:p w14:paraId="412804DB" w14:textId="30872953"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75" w:history="1">
            <w:r w:rsidRPr="00592FCB">
              <w:rPr>
                <w:rStyle w:val="af0"/>
                <w:noProof/>
                <w:w w:val="99"/>
              </w:rPr>
              <w:t>2.5.</w:t>
            </w:r>
            <w:r>
              <w:rPr>
                <w:rFonts w:asciiTheme="minorHAnsi" w:eastAsiaTheme="minorEastAsia" w:hAnsiTheme="minorHAnsi" w:cstheme="minorBidi"/>
                <w:noProof/>
                <w:lang w:bidi="ar-SA"/>
              </w:rPr>
              <w:tab/>
            </w:r>
            <w:r w:rsidRPr="00592FCB">
              <w:rPr>
                <w:rStyle w:val="af0"/>
                <w:noProof/>
              </w:rPr>
              <w:t>Радиус эффективного теплоснабжения определяемый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_Toc137110775 \h </w:instrText>
            </w:r>
            <w:r>
              <w:rPr>
                <w:noProof/>
                <w:webHidden/>
              </w:rPr>
            </w:r>
            <w:r>
              <w:rPr>
                <w:noProof/>
                <w:webHidden/>
              </w:rPr>
              <w:fldChar w:fldCharType="separate"/>
            </w:r>
            <w:r w:rsidR="00957452">
              <w:rPr>
                <w:noProof/>
                <w:webHidden/>
              </w:rPr>
              <w:t>46</w:t>
            </w:r>
            <w:r>
              <w:rPr>
                <w:noProof/>
                <w:webHidden/>
              </w:rPr>
              <w:fldChar w:fldCharType="end"/>
            </w:r>
          </w:hyperlink>
        </w:p>
        <w:p w14:paraId="374F1266" w14:textId="2D2CA880" w:rsidR="000B78AA" w:rsidRDefault="000B78AA">
          <w:pPr>
            <w:pStyle w:val="15"/>
            <w:tabs>
              <w:tab w:val="left" w:pos="661"/>
              <w:tab w:val="right" w:leader="dot" w:pos="9820"/>
            </w:tabs>
            <w:rPr>
              <w:rFonts w:asciiTheme="minorHAnsi" w:eastAsiaTheme="minorEastAsia" w:hAnsiTheme="minorHAnsi" w:cstheme="minorBidi"/>
              <w:b w:val="0"/>
              <w:bCs w:val="0"/>
              <w:noProof/>
              <w:lang w:bidi="ar-SA"/>
            </w:rPr>
          </w:pPr>
          <w:hyperlink w:anchor="_Toc137110776" w:history="1">
            <w:r w:rsidRPr="00592FCB">
              <w:rPr>
                <w:rStyle w:val="af0"/>
                <w:noProof/>
                <w:w w:val="99"/>
              </w:rPr>
              <w:t>3.</w:t>
            </w:r>
            <w:r>
              <w:rPr>
                <w:rFonts w:asciiTheme="minorHAnsi" w:eastAsiaTheme="minorEastAsia" w:hAnsiTheme="minorHAnsi" w:cstheme="minorBidi"/>
                <w:b w:val="0"/>
                <w:bCs w:val="0"/>
                <w:noProof/>
                <w:lang w:bidi="ar-SA"/>
              </w:rPr>
              <w:tab/>
            </w:r>
            <w:r w:rsidRPr="00592FCB">
              <w:rPr>
                <w:rStyle w:val="af0"/>
                <w:noProof/>
              </w:rPr>
              <w:t>РАЗДЕЛ 3. СУЩЕСТВУЮЩИЕ И ПЕРСПЕКТИВНЫЕ БАЛАНСЫ ТЕПЛОНОСИТЕЛЯ</w:t>
            </w:r>
            <w:r>
              <w:rPr>
                <w:noProof/>
                <w:webHidden/>
              </w:rPr>
              <w:tab/>
            </w:r>
            <w:r>
              <w:rPr>
                <w:noProof/>
                <w:webHidden/>
              </w:rPr>
              <w:tab/>
            </w:r>
            <w:r>
              <w:rPr>
                <w:noProof/>
                <w:webHidden/>
              </w:rPr>
              <w:tab/>
            </w:r>
            <w:r>
              <w:rPr>
                <w:noProof/>
                <w:webHidden/>
              </w:rPr>
              <w:fldChar w:fldCharType="begin"/>
            </w:r>
            <w:r>
              <w:rPr>
                <w:noProof/>
                <w:webHidden/>
              </w:rPr>
              <w:instrText xml:space="preserve"> PAGEREF _Toc137110776 \h </w:instrText>
            </w:r>
            <w:r>
              <w:rPr>
                <w:noProof/>
                <w:webHidden/>
              </w:rPr>
            </w:r>
            <w:r>
              <w:rPr>
                <w:noProof/>
                <w:webHidden/>
              </w:rPr>
              <w:fldChar w:fldCharType="separate"/>
            </w:r>
            <w:r w:rsidR="00957452">
              <w:rPr>
                <w:noProof/>
                <w:webHidden/>
              </w:rPr>
              <w:t>48</w:t>
            </w:r>
            <w:r>
              <w:rPr>
                <w:noProof/>
                <w:webHidden/>
              </w:rPr>
              <w:fldChar w:fldCharType="end"/>
            </w:r>
          </w:hyperlink>
        </w:p>
        <w:p w14:paraId="6F81A420" w14:textId="7D837C9B"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77" w:history="1">
            <w:r w:rsidRPr="00592FCB">
              <w:rPr>
                <w:rStyle w:val="af0"/>
                <w:noProof/>
                <w:w w:val="99"/>
              </w:rPr>
              <w:t>3.1.</w:t>
            </w:r>
            <w:r>
              <w:rPr>
                <w:rFonts w:asciiTheme="minorHAnsi" w:eastAsiaTheme="minorEastAsia" w:hAnsiTheme="minorHAnsi" w:cstheme="minorBidi"/>
                <w:noProof/>
                <w:lang w:bidi="ar-SA"/>
              </w:rPr>
              <w:tab/>
            </w:r>
            <w:r w:rsidRPr="00592FCB">
              <w:rPr>
                <w:rStyle w:val="af0"/>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Pr>
                <w:noProof/>
                <w:webHidden/>
              </w:rPr>
              <w:tab/>
            </w:r>
            <w:r>
              <w:rPr>
                <w:noProof/>
                <w:webHidden/>
              </w:rPr>
              <w:fldChar w:fldCharType="begin"/>
            </w:r>
            <w:r>
              <w:rPr>
                <w:noProof/>
                <w:webHidden/>
              </w:rPr>
              <w:instrText xml:space="preserve"> PAGEREF _Toc137110777 \h </w:instrText>
            </w:r>
            <w:r>
              <w:rPr>
                <w:noProof/>
                <w:webHidden/>
              </w:rPr>
            </w:r>
            <w:r>
              <w:rPr>
                <w:noProof/>
                <w:webHidden/>
              </w:rPr>
              <w:fldChar w:fldCharType="separate"/>
            </w:r>
            <w:r w:rsidR="00957452">
              <w:rPr>
                <w:noProof/>
                <w:webHidden/>
              </w:rPr>
              <w:t>48</w:t>
            </w:r>
            <w:r>
              <w:rPr>
                <w:noProof/>
                <w:webHidden/>
              </w:rPr>
              <w:fldChar w:fldCharType="end"/>
            </w:r>
          </w:hyperlink>
        </w:p>
        <w:p w14:paraId="5B824DFE" w14:textId="77218A33"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78" w:history="1">
            <w:r w:rsidRPr="00592FCB">
              <w:rPr>
                <w:rStyle w:val="af0"/>
                <w:noProof/>
                <w:w w:val="99"/>
              </w:rPr>
              <w:t>3.2.</w:t>
            </w:r>
            <w:r>
              <w:rPr>
                <w:rFonts w:asciiTheme="minorHAnsi" w:eastAsiaTheme="minorEastAsia" w:hAnsiTheme="minorHAnsi" w:cstheme="minorBidi"/>
                <w:noProof/>
                <w:lang w:bidi="ar-SA"/>
              </w:rPr>
              <w:tab/>
            </w:r>
            <w:r w:rsidRPr="00592FCB">
              <w:rPr>
                <w:rStyle w:val="af0"/>
                <w:noProo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Pr>
                <w:noProof/>
                <w:webHidden/>
              </w:rPr>
              <w:tab/>
            </w:r>
            <w:r>
              <w:rPr>
                <w:noProof/>
                <w:webHidden/>
              </w:rPr>
              <w:fldChar w:fldCharType="begin"/>
            </w:r>
            <w:r>
              <w:rPr>
                <w:noProof/>
                <w:webHidden/>
              </w:rPr>
              <w:instrText xml:space="preserve"> PAGEREF _Toc137110778 \h </w:instrText>
            </w:r>
            <w:r>
              <w:rPr>
                <w:noProof/>
                <w:webHidden/>
              </w:rPr>
            </w:r>
            <w:r>
              <w:rPr>
                <w:noProof/>
                <w:webHidden/>
              </w:rPr>
              <w:fldChar w:fldCharType="separate"/>
            </w:r>
            <w:r w:rsidR="00957452">
              <w:rPr>
                <w:noProof/>
                <w:webHidden/>
              </w:rPr>
              <w:t>52</w:t>
            </w:r>
            <w:r>
              <w:rPr>
                <w:noProof/>
                <w:webHidden/>
              </w:rPr>
              <w:fldChar w:fldCharType="end"/>
            </w:r>
          </w:hyperlink>
        </w:p>
        <w:p w14:paraId="30F6F88B" w14:textId="44E15E20" w:rsidR="000B78AA" w:rsidRDefault="000B78AA">
          <w:pPr>
            <w:pStyle w:val="15"/>
            <w:tabs>
              <w:tab w:val="left" w:pos="661"/>
              <w:tab w:val="right" w:leader="dot" w:pos="9820"/>
            </w:tabs>
            <w:rPr>
              <w:rFonts w:asciiTheme="minorHAnsi" w:eastAsiaTheme="minorEastAsia" w:hAnsiTheme="minorHAnsi" w:cstheme="minorBidi"/>
              <w:b w:val="0"/>
              <w:bCs w:val="0"/>
              <w:noProof/>
              <w:lang w:bidi="ar-SA"/>
            </w:rPr>
          </w:pPr>
          <w:hyperlink w:anchor="_Toc137110779" w:history="1">
            <w:r w:rsidRPr="00592FCB">
              <w:rPr>
                <w:rStyle w:val="af0"/>
                <w:noProof/>
                <w:w w:val="99"/>
              </w:rPr>
              <w:t>4.</w:t>
            </w:r>
            <w:r>
              <w:rPr>
                <w:rFonts w:asciiTheme="minorHAnsi" w:eastAsiaTheme="minorEastAsia" w:hAnsiTheme="minorHAnsi" w:cstheme="minorBidi"/>
                <w:b w:val="0"/>
                <w:bCs w:val="0"/>
                <w:noProof/>
                <w:lang w:bidi="ar-SA"/>
              </w:rPr>
              <w:tab/>
            </w:r>
            <w:r w:rsidRPr="00592FCB">
              <w:rPr>
                <w:rStyle w:val="af0"/>
                <w:noProof/>
              </w:rPr>
              <w:t>РАЗДЕЛ 4. ОСНОВНЫЕ ПОЛОЖЕНИЯ МАСТЕР-ПЛАНА РАЗВИТИЯ СИСТЕМ ТЕПЛОСНАБЖЕНИЯ</w:t>
            </w:r>
            <w:r>
              <w:rPr>
                <w:noProof/>
                <w:webHidden/>
              </w:rPr>
              <w:tab/>
            </w:r>
            <w:r>
              <w:rPr>
                <w:noProof/>
                <w:webHidden/>
              </w:rPr>
              <w:fldChar w:fldCharType="begin"/>
            </w:r>
            <w:r>
              <w:rPr>
                <w:noProof/>
                <w:webHidden/>
              </w:rPr>
              <w:instrText xml:space="preserve"> PAGEREF _Toc137110779 \h </w:instrText>
            </w:r>
            <w:r>
              <w:rPr>
                <w:noProof/>
                <w:webHidden/>
              </w:rPr>
            </w:r>
            <w:r>
              <w:rPr>
                <w:noProof/>
                <w:webHidden/>
              </w:rPr>
              <w:fldChar w:fldCharType="separate"/>
            </w:r>
            <w:r w:rsidR="00957452">
              <w:rPr>
                <w:noProof/>
                <w:webHidden/>
              </w:rPr>
              <w:t>53</w:t>
            </w:r>
            <w:r>
              <w:rPr>
                <w:noProof/>
                <w:webHidden/>
              </w:rPr>
              <w:fldChar w:fldCharType="end"/>
            </w:r>
          </w:hyperlink>
        </w:p>
        <w:p w14:paraId="0DA9BC39" w14:textId="28728500"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80" w:history="1">
            <w:r w:rsidRPr="00592FCB">
              <w:rPr>
                <w:rStyle w:val="af0"/>
                <w:noProof/>
                <w:w w:val="99"/>
              </w:rPr>
              <w:t>4.1.</w:t>
            </w:r>
            <w:r>
              <w:rPr>
                <w:rFonts w:asciiTheme="minorHAnsi" w:eastAsiaTheme="minorEastAsia" w:hAnsiTheme="minorHAnsi" w:cstheme="minorBidi"/>
                <w:noProof/>
                <w:lang w:bidi="ar-SA"/>
              </w:rPr>
              <w:tab/>
            </w:r>
            <w:r w:rsidRPr="00592FCB">
              <w:rPr>
                <w:rStyle w:val="af0"/>
                <w:noProof/>
              </w:rPr>
              <w:t>Описание сценариев развития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_Toc137110780 \h </w:instrText>
            </w:r>
            <w:r>
              <w:rPr>
                <w:noProof/>
                <w:webHidden/>
              </w:rPr>
            </w:r>
            <w:r>
              <w:rPr>
                <w:noProof/>
                <w:webHidden/>
              </w:rPr>
              <w:fldChar w:fldCharType="separate"/>
            </w:r>
            <w:r w:rsidR="00957452">
              <w:rPr>
                <w:noProof/>
                <w:webHidden/>
              </w:rPr>
              <w:t>53</w:t>
            </w:r>
            <w:r>
              <w:rPr>
                <w:noProof/>
                <w:webHidden/>
              </w:rPr>
              <w:fldChar w:fldCharType="end"/>
            </w:r>
          </w:hyperlink>
        </w:p>
        <w:p w14:paraId="43A69460" w14:textId="5BC55E58"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81" w:history="1">
            <w:r w:rsidRPr="00592FCB">
              <w:rPr>
                <w:rStyle w:val="af0"/>
                <w:noProof/>
                <w:w w:val="99"/>
              </w:rPr>
              <w:t>4.2.</w:t>
            </w:r>
            <w:r>
              <w:rPr>
                <w:rFonts w:asciiTheme="minorHAnsi" w:eastAsiaTheme="minorEastAsia" w:hAnsiTheme="minorHAnsi" w:cstheme="minorBidi"/>
                <w:noProof/>
                <w:lang w:bidi="ar-SA"/>
              </w:rPr>
              <w:tab/>
            </w:r>
            <w:r w:rsidRPr="00592FCB">
              <w:rPr>
                <w:rStyle w:val="af0"/>
                <w:noProof/>
              </w:rPr>
              <w:t>Обоснование выбора приоритетного сценария развития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_Toc137110781 \h </w:instrText>
            </w:r>
            <w:r>
              <w:rPr>
                <w:noProof/>
                <w:webHidden/>
              </w:rPr>
            </w:r>
            <w:r>
              <w:rPr>
                <w:noProof/>
                <w:webHidden/>
              </w:rPr>
              <w:fldChar w:fldCharType="separate"/>
            </w:r>
            <w:r w:rsidR="00957452">
              <w:rPr>
                <w:noProof/>
                <w:webHidden/>
              </w:rPr>
              <w:t>53</w:t>
            </w:r>
            <w:r>
              <w:rPr>
                <w:noProof/>
                <w:webHidden/>
              </w:rPr>
              <w:fldChar w:fldCharType="end"/>
            </w:r>
          </w:hyperlink>
        </w:p>
        <w:p w14:paraId="6896ED28" w14:textId="37458A85" w:rsidR="000B78AA" w:rsidRDefault="000B78AA">
          <w:pPr>
            <w:pStyle w:val="15"/>
            <w:tabs>
              <w:tab w:val="left" w:pos="661"/>
              <w:tab w:val="right" w:leader="dot" w:pos="9820"/>
            </w:tabs>
            <w:rPr>
              <w:rFonts w:asciiTheme="minorHAnsi" w:eastAsiaTheme="minorEastAsia" w:hAnsiTheme="minorHAnsi" w:cstheme="minorBidi"/>
              <w:b w:val="0"/>
              <w:bCs w:val="0"/>
              <w:noProof/>
              <w:lang w:bidi="ar-SA"/>
            </w:rPr>
          </w:pPr>
          <w:hyperlink w:anchor="_Toc137110782" w:history="1">
            <w:r w:rsidRPr="00592FCB">
              <w:rPr>
                <w:rStyle w:val="af0"/>
                <w:noProof/>
                <w:w w:val="99"/>
              </w:rPr>
              <w:t>5.</w:t>
            </w:r>
            <w:r>
              <w:rPr>
                <w:rFonts w:asciiTheme="minorHAnsi" w:eastAsiaTheme="minorEastAsia" w:hAnsiTheme="minorHAnsi" w:cstheme="minorBidi"/>
                <w:b w:val="0"/>
                <w:bCs w:val="0"/>
                <w:noProof/>
                <w:lang w:bidi="ar-SA"/>
              </w:rPr>
              <w:tab/>
            </w:r>
            <w:r w:rsidRPr="00592FCB">
              <w:rPr>
                <w:rStyle w:val="af0"/>
                <w:noProof/>
              </w:rPr>
              <w:t>РАЗДЕЛ 5. ПРЕДЛОЖЕНИЯ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_Toc137110782 \h </w:instrText>
            </w:r>
            <w:r>
              <w:rPr>
                <w:noProof/>
                <w:webHidden/>
              </w:rPr>
            </w:r>
            <w:r>
              <w:rPr>
                <w:noProof/>
                <w:webHidden/>
              </w:rPr>
              <w:fldChar w:fldCharType="separate"/>
            </w:r>
            <w:r w:rsidR="00957452">
              <w:rPr>
                <w:noProof/>
                <w:webHidden/>
              </w:rPr>
              <w:t>54</w:t>
            </w:r>
            <w:r>
              <w:rPr>
                <w:noProof/>
                <w:webHidden/>
              </w:rPr>
              <w:fldChar w:fldCharType="end"/>
            </w:r>
          </w:hyperlink>
        </w:p>
        <w:p w14:paraId="0114FFE9" w14:textId="036C51A2"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83" w:history="1">
            <w:r w:rsidRPr="00592FCB">
              <w:rPr>
                <w:rStyle w:val="af0"/>
                <w:noProof/>
                <w:w w:val="99"/>
              </w:rPr>
              <w:t>5.1.</w:t>
            </w:r>
            <w:r>
              <w:rPr>
                <w:rFonts w:asciiTheme="minorHAnsi" w:eastAsiaTheme="minorEastAsia" w:hAnsiTheme="minorHAnsi" w:cstheme="minorBidi"/>
                <w:noProof/>
                <w:lang w:bidi="ar-SA"/>
              </w:rPr>
              <w:tab/>
            </w:r>
            <w:r w:rsidRPr="00592FCB">
              <w:rPr>
                <w:rStyle w:val="af0"/>
                <w:noProof/>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Pr>
                <w:noProof/>
                <w:webHidden/>
              </w:rPr>
              <w:tab/>
            </w:r>
            <w:r>
              <w:rPr>
                <w:noProof/>
                <w:webHidden/>
              </w:rPr>
              <w:fldChar w:fldCharType="begin"/>
            </w:r>
            <w:r>
              <w:rPr>
                <w:noProof/>
                <w:webHidden/>
              </w:rPr>
              <w:instrText xml:space="preserve"> PAGEREF _Toc137110783 \h </w:instrText>
            </w:r>
            <w:r>
              <w:rPr>
                <w:noProof/>
                <w:webHidden/>
              </w:rPr>
            </w:r>
            <w:r>
              <w:rPr>
                <w:noProof/>
                <w:webHidden/>
              </w:rPr>
              <w:fldChar w:fldCharType="separate"/>
            </w:r>
            <w:r w:rsidR="00957452">
              <w:rPr>
                <w:noProof/>
                <w:webHidden/>
              </w:rPr>
              <w:t>54</w:t>
            </w:r>
            <w:r>
              <w:rPr>
                <w:noProof/>
                <w:webHidden/>
              </w:rPr>
              <w:fldChar w:fldCharType="end"/>
            </w:r>
          </w:hyperlink>
        </w:p>
        <w:p w14:paraId="1DAA4219" w14:textId="0C04041B"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84" w:history="1">
            <w:r w:rsidRPr="00592FCB">
              <w:rPr>
                <w:rStyle w:val="af0"/>
                <w:noProof/>
                <w:w w:val="99"/>
              </w:rPr>
              <w:t>5.2.</w:t>
            </w:r>
            <w:r>
              <w:rPr>
                <w:rFonts w:asciiTheme="minorHAnsi" w:eastAsiaTheme="minorEastAsia" w:hAnsiTheme="minorHAnsi" w:cstheme="minorBidi"/>
                <w:noProof/>
                <w:lang w:bidi="ar-SA"/>
              </w:rPr>
              <w:tab/>
            </w:r>
            <w:r w:rsidRPr="00592FCB">
              <w:rPr>
                <w:rStyle w:val="af0"/>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noProof/>
                <w:webHidden/>
              </w:rPr>
              <w:tab/>
            </w:r>
            <w:r>
              <w:rPr>
                <w:noProof/>
                <w:webHidden/>
              </w:rPr>
              <w:fldChar w:fldCharType="begin"/>
            </w:r>
            <w:r>
              <w:rPr>
                <w:noProof/>
                <w:webHidden/>
              </w:rPr>
              <w:instrText xml:space="preserve"> PAGEREF _Toc137110784 \h </w:instrText>
            </w:r>
            <w:r>
              <w:rPr>
                <w:noProof/>
                <w:webHidden/>
              </w:rPr>
            </w:r>
            <w:r>
              <w:rPr>
                <w:noProof/>
                <w:webHidden/>
              </w:rPr>
              <w:fldChar w:fldCharType="separate"/>
            </w:r>
            <w:r w:rsidR="00957452">
              <w:rPr>
                <w:noProof/>
                <w:webHidden/>
              </w:rPr>
              <w:t>54</w:t>
            </w:r>
            <w:r>
              <w:rPr>
                <w:noProof/>
                <w:webHidden/>
              </w:rPr>
              <w:fldChar w:fldCharType="end"/>
            </w:r>
          </w:hyperlink>
        </w:p>
        <w:p w14:paraId="27B67241" w14:textId="506874C2"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85" w:history="1">
            <w:r w:rsidRPr="00592FCB">
              <w:rPr>
                <w:rStyle w:val="af0"/>
                <w:noProof/>
                <w:w w:val="99"/>
              </w:rPr>
              <w:t>5.3.</w:t>
            </w:r>
            <w:r>
              <w:rPr>
                <w:rFonts w:asciiTheme="minorHAnsi" w:eastAsiaTheme="minorEastAsia" w:hAnsiTheme="minorHAnsi" w:cstheme="minorBidi"/>
                <w:noProof/>
                <w:lang w:bidi="ar-SA"/>
              </w:rPr>
              <w:tab/>
            </w:r>
            <w:r w:rsidRPr="00592FCB">
              <w:rPr>
                <w:rStyle w:val="af0"/>
                <w:noProof/>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Pr>
                <w:noProof/>
                <w:webHidden/>
              </w:rPr>
              <w:tab/>
            </w:r>
            <w:r>
              <w:rPr>
                <w:noProof/>
                <w:webHidden/>
              </w:rPr>
              <w:fldChar w:fldCharType="begin"/>
            </w:r>
            <w:r>
              <w:rPr>
                <w:noProof/>
                <w:webHidden/>
              </w:rPr>
              <w:instrText xml:space="preserve"> PAGEREF _Toc137110785 \h </w:instrText>
            </w:r>
            <w:r>
              <w:rPr>
                <w:noProof/>
                <w:webHidden/>
              </w:rPr>
            </w:r>
            <w:r>
              <w:rPr>
                <w:noProof/>
                <w:webHidden/>
              </w:rPr>
              <w:fldChar w:fldCharType="separate"/>
            </w:r>
            <w:r w:rsidR="00957452">
              <w:rPr>
                <w:noProof/>
                <w:webHidden/>
              </w:rPr>
              <w:t>54</w:t>
            </w:r>
            <w:r>
              <w:rPr>
                <w:noProof/>
                <w:webHidden/>
              </w:rPr>
              <w:fldChar w:fldCharType="end"/>
            </w:r>
          </w:hyperlink>
        </w:p>
        <w:p w14:paraId="1D49FD4C" w14:textId="7E19C40F"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86" w:history="1">
            <w:r w:rsidRPr="00592FCB">
              <w:rPr>
                <w:rStyle w:val="af0"/>
                <w:noProof/>
                <w:w w:val="99"/>
              </w:rPr>
              <w:t>5.4.</w:t>
            </w:r>
            <w:r>
              <w:rPr>
                <w:rFonts w:asciiTheme="minorHAnsi" w:eastAsiaTheme="minorEastAsia" w:hAnsiTheme="minorHAnsi" w:cstheme="minorBidi"/>
                <w:noProof/>
                <w:lang w:bidi="ar-SA"/>
              </w:rPr>
              <w:tab/>
            </w:r>
            <w:r w:rsidRPr="00592FCB">
              <w:rPr>
                <w:rStyle w:val="af0"/>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Pr>
                <w:noProof/>
                <w:webHidden/>
              </w:rPr>
              <w:tab/>
            </w:r>
            <w:r>
              <w:rPr>
                <w:noProof/>
                <w:webHidden/>
              </w:rPr>
              <w:fldChar w:fldCharType="begin"/>
            </w:r>
            <w:r>
              <w:rPr>
                <w:noProof/>
                <w:webHidden/>
              </w:rPr>
              <w:instrText xml:space="preserve"> PAGEREF _Toc137110786 \h </w:instrText>
            </w:r>
            <w:r>
              <w:rPr>
                <w:noProof/>
                <w:webHidden/>
              </w:rPr>
            </w:r>
            <w:r>
              <w:rPr>
                <w:noProof/>
                <w:webHidden/>
              </w:rPr>
              <w:fldChar w:fldCharType="separate"/>
            </w:r>
            <w:r w:rsidR="00957452">
              <w:rPr>
                <w:noProof/>
                <w:webHidden/>
              </w:rPr>
              <w:t>55</w:t>
            </w:r>
            <w:r>
              <w:rPr>
                <w:noProof/>
                <w:webHidden/>
              </w:rPr>
              <w:fldChar w:fldCharType="end"/>
            </w:r>
          </w:hyperlink>
        </w:p>
        <w:p w14:paraId="3A8707FE" w14:textId="77B656E0"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87" w:history="1">
            <w:r w:rsidRPr="00592FCB">
              <w:rPr>
                <w:rStyle w:val="af0"/>
                <w:noProof/>
                <w:w w:val="99"/>
              </w:rPr>
              <w:t>5.5.</w:t>
            </w:r>
            <w:r>
              <w:rPr>
                <w:rFonts w:asciiTheme="minorHAnsi" w:eastAsiaTheme="minorEastAsia" w:hAnsiTheme="minorHAnsi" w:cstheme="minorBidi"/>
                <w:noProof/>
                <w:lang w:bidi="ar-SA"/>
              </w:rPr>
              <w:tab/>
            </w:r>
            <w:r w:rsidRPr="00592FCB">
              <w:rPr>
                <w:rStyle w:val="af0"/>
                <w:noProof/>
              </w:rPr>
              <w:t>Меры по выводу из эксплуатации, консервация и демонтаж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noProof/>
                <w:webHidden/>
              </w:rPr>
              <w:tab/>
            </w:r>
            <w:r>
              <w:rPr>
                <w:noProof/>
                <w:webHidden/>
              </w:rPr>
              <w:fldChar w:fldCharType="begin"/>
            </w:r>
            <w:r>
              <w:rPr>
                <w:noProof/>
                <w:webHidden/>
              </w:rPr>
              <w:instrText xml:space="preserve"> PAGEREF _Toc137110787 \h </w:instrText>
            </w:r>
            <w:r>
              <w:rPr>
                <w:noProof/>
                <w:webHidden/>
              </w:rPr>
            </w:r>
            <w:r>
              <w:rPr>
                <w:noProof/>
                <w:webHidden/>
              </w:rPr>
              <w:fldChar w:fldCharType="separate"/>
            </w:r>
            <w:r w:rsidR="00957452">
              <w:rPr>
                <w:noProof/>
                <w:webHidden/>
              </w:rPr>
              <w:t>55</w:t>
            </w:r>
            <w:r>
              <w:rPr>
                <w:noProof/>
                <w:webHidden/>
              </w:rPr>
              <w:fldChar w:fldCharType="end"/>
            </w:r>
          </w:hyperlink>
        </w:p>
        <w:p w14:paraId="694A6005" w14:textId="2AB10D23"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88" w:history="1">
            <w:r w:rsidRPr="00592FCB">
              <w:rPr>
                <w:rStyle w:val="af0"/>
                <w:noProof/>
                <w:w w:val="99"/>
              </w:rPr>
              <w:t>5.6.</w:t>
            </w:r>
            <w:r>
              <w:rPr>
                <w:rFonts w:asciiTheme="minorHAnsi" w:eastAsiaTheme="minorEastAsia" w:hAnsiTheme="minorHAnsi" w:cstheme="minorBidi"/>
                <w:noProof/>
                <w:lang w:bidi="ar-SA"/>
              </w:rPr>
              <w:tab/>
            </w:r>
            <w:r w:rsidRPr="00592FCB">
              <w:rPr>
                <w:rStyle w:val="af0"/>
                <w:noProof/>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_Toc137110788 \h </w:instrText>
            </w:r>
            <w:r>
              <w:rPr>
                <w:noProof/>
                <w:webHidden/>
              </w:rPr>
            </w:r>
            <w:r>
              <w:rPr>
                <w:noProof/>
                <w:webHidden/>
              </w:rPr>
              <w:fldChar w:fldCharType="separate"/>
            </w:r>
            <w:r w:rsidR="00957452">
              <w:rPr>
                <w:noProof/>
                <w:webHidden/>
              </w:rPr>
              <w:t>55</w:t>
            </w:r>
            <w:r>
              <w:rPr>
                <w:noProof/>
                <w:webHidden/>
              </w:rPr>
              <w:fldChar w:fldCharType="end"/>
            </w:r>
          </w:hyperlink>
        </w:p>
        <w:p w14:paraId="65527F93" w14:textId="0C7CC1CF"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89" w:history="1">
            <w:r w:rsidRPr="00592FCB">
              <w:rPr>
                <w:rStyle w:val="af0"/>
                <w:noProof/>
                <w:w w:val="99"/>
              </w:rPr>
              <w:t>5.7.</w:t>
            </w:r>
            <w:r>
              <w:rPr>
                <w:rFonts w:asciiTheme="minorHAnsi" w:eastAsiaTheme="minorEastAsia" w:hAnsiTheme="minorHAnsi" w:cstheme="minorBidi"/>
                <w:noProof/>
                <w:lang w:bidi="ar-SA"/>
              </w:rPr>
              <w:tab/>
            </w:r>
            <w:r w:rsidRPr="00592FCB">
              <w:rPr>
                <w:rStyle w:val="af0"/>
                <w:noProof/>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вывод их из эксплуатации</w:t>
            </w:r>
            <w:r>
              <w:rPr>
                <w:noProof/>
                <w:webHidden/>
              </w:rPr>
              <w:tab/>
            </w:r>
            <w:r>
              <w:rPr>
                <w:noProof/>
                <w:webHidden/>
              </w:rPr>
              <w:fldChar w:fldCharType="begin"/>
            </w:r>
            <w:r>
              <w:rPr>
                <w:noProof/>
                <w:webHidden/>
              </w:rPr>
              <w:instrText xml:space="preserve"> PAGEREF _Toc137110789 \h </w:instrText>
            </w:r>
            <w:r>
              <w:rPr>
                <w:noProof/>
                <w:webHidden/>
              </w:rPr>
            </w:r>
            <w:r>
              <w:rPr>
                <w:noProof/>
                <w:webHidden/>
              </w:rPr>
              <w:fldChar w:fldCharType="separate"/>
            </w:r>
            <w:r w:rsidR="00957452">
              <w:rPr>
                <w:noProof/>
                <w:webHidden/>
              </w:rPr>
              <w:t>56</w:t>
            </w:r>
            <w:r>
              <w:rPr>
                <w:noProof/>
                <w:webHidden/>
              </w:rPr>
              <w:fldChar w:fldCharType="end"/>
            </w:r>
          </w:hyperlink>
        </w:p>
        <w:p w14:paraId="28F5097D" w14:textId="5E08882F"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90" w:history="1">
            <w:r w:rsidRPr="00592FCB">
              <w:rPr>
                <w:rStyle w:val="af0"/>
                <w:noProof/>
                <w:w w:val="99"/>
              </w:rPr>
              <w:t>5.8.</w:t>
            </w:r>
            <w:r>
              <w:rPr>
                <w:rFonts w:asciiTheme="minorHAnsi" w:eastAsiaTheme="minorEastAsia" w:hAnsiTheme="minorHAnsi" w:cstheme="minorBidi"/>
                <w:noProof/>
                <w:lang w:bidi="ar-SA"/>
              </w:rPr>
              <w:tab/>
            </w:r>
            <w:r w:rsidRPr="00592FCB">
              <w:rPr>
                <w:rStyle w:val="af0"/>
                <w:noProof/>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оценка затрат при необходимости его изменения</w:t>
            </w:r>
            <w:r>
              <w:rPr>
                <w:noProof/>
                <w:webHidden/>
              </w:rPr>
              <w:tab/>
            </w:r>
            <w:r>
              <w:rPr>
                <w:noProof/>
                <w:webHidden/>
              </w:rPr>
              <w:fldChar w:fldCharType="begin"/>
            </w:r>
            <w:r>
              <w:rPr>
                <w:noProof/>
                <w:webHidden/>
              </w:rPr>
              <w:instrText xml:space="preserve"> PAGEREF _Toc137110790 \h </w:instrText>
            </w:r>
            <w:r>
              <w:rPr>
                <w:noProof/>
                <w:webHidden/>
              </w:rPr>
            </w:r>
            <w:r>
              <w:rPr>
                <w:noProof/>
                <w:webHidden/>
              </w:rPr>
              <w:fldChar w:fldCharType="separate"/>
            </w:r>
            <w:r w:rsidR="00957452">
              <w:rPr>
                <w:noProof/>
                <w:webHidden/>
              </w:rPr>
              <w:t>56</w:t>
            </w:r>
            <w:r>
              <w:rPr>
                <w:noProof/>
                <w:webHidden/>
              </w:rPr>
              <w:fldChar w:fldCharType="end"/>
            </w:r>
          </w:hyperlink>
        </w:p>
        <w:p w14:paraId="5B79C724" w14:textId="7F6D9264"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91" w:history="1">
            <w:r w:rsidRPr="00592FCB">
              <w:rPr>
                <w:rStyle w:val="af0"/>
                <w:noProof/>
                <w:w w:val="99"/>
              </w:rPr>
              <w:t>5.9.</w:t>
            </w:r>
            <w:r>
              <w:rPr>
                <w:rFonts w:asciiTheme="minorHAnsi" w:eastAsiaTheme="minorEastAsia" w:hAnsiTheme="minorHAnsi" w:cstheme="minorBidi"/>
                <w:noProof/>
                <w:lang w:bidi="ar-SA"/>
              </w:rPr>
              <w:tab/>
            </w:r>
            <w:r w:rsidRPr="00592FCB">
              <w:rPr>
                <w:rStyle w:val="af0"/>
                <w:noProof/>
              </w:rPr>
              <w:t>Предложения по перспективной установленной тепловая мощность каждого источника тепловой энергии с предложениями по сроку ввода в эксплуатацию новых мощностей</w:t>
            </w:r>
            <w:r>
              <w:rPr>
                <w:noProof/>
                <w:webHidden/>
              </w:rPr>
              <w:tab/>
            </w:r>
            <w:r>
              <w:rPr>
                <w:noProof/>
                <w:webHidden/>
              </w:rPr>
              <w:fldChar w:fldCharType="begin"/>
            </w:r>
            <w:r>
              <w:rPr>
                <w:noProof/>
                <w:webHidden/>
              </w:rPr>
              <w:instrText xml:space="preserve"> PAGEREF _Toc137110791 \h </w:instrText>
            </w:r>
            <w:r>
              <w:rPr>
                <w:noProof/>
                <w:webHidden/>
              </w:rPr>
            </w:r>
            <w:r>
              <w:rPr>
                <w:noProof/>
                <w:webHidden/>
              </w:rPr>
              <w:fldChar w:fldCharType="separate"/>
            </w:r>
            <w:r w:rsidR="00957452">
              <w:rPr>
                <w:noProof/>
                <w:webHidden/>
              </w:rPr>
              <w:t>64</w:t>
            </w:r>
            <w:r>
              <w:rPr>
                <w:noProof/>
                <w:webHidden/>
              </w:rPr>
              <w:fldChar w:fldCharType="end"/>
            </w:r>
          </w:hyperlink>
        </w:p>
        <w:p w14:paraId="69D99BE6" w14:textId="7A464F6E"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92" w:history="1">
            <w:r w:rsidRPr="00592FCB">
              <w:rPr>
                <w:rStyle w:val="af0"/>
                <w:noProof/>
                <w:w w:val="99"/>
              </w:rPr>
              <w:t>5.10.</w:t>
            </w:r>
            <w:r>
              <w:rPr>
                <w:rFonts w:asciiTheme="minorHAnsi" w:eastAsiaTheme="minorEastAsia" w:hAnsiTheme="minorHAnsi" w:cstheme="minorBidi"/>
                <w:noProof/>
                <w:lang w:bidi="ar-SA"/>
              </w:rPr>
              <w:tab/>
            </w:r>
            <w:r w:rsidRPr="00592FCB">
              <w:rPr>
                <w:rStyle w:val="af0"/>
                <w:noProof/>
              </w:rPr>
              <w:t>Предложения по вводу новых и реконструкция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_Toc137110792 \h </w:instrText>
            </w:r>
            <w:r>
              <w:rPr>
                <w:noProof/>
                <w:webHidden/>
              </w:rPr>
            </w:r>
            <w:r>
              <w:rPr>
                <w:noProof/>
                <w:webHidden/>
              </w:rPr>
              <w:fldChar w:fldCharType="separate"/>
            </w:r>
            <w:r w:rsidR="00957452">
              <w:rPr>
                <w:noProof/>
                <w:webHidden/>
              </w:rPr>
              <w:t>94</w:t>
            </w:r>
            <w:r>
              <w:rPr>
                <w:noProof/>
                <w:webHidden/>
              </w:rPr>
              <w:fldChar w:fldCharType="end"/>
            </w:r>
          </w:hyperlink>
        </w:p>
        <w:p w14:paraId="5C3EAF01" w14:textId="2F36D5E7" w:rsidR="000B78AA" w:rsidRDefault="000B78AA">
          <w:pPr>
            <w:pStyle w:val="15"/>
            <w:tabs>
              <w:tab w:val="left" w:pos="661"/>
              <w:tab w:val="right" w:leader="dot" w:pos="9820"/>
            </w:tabs>
            <w:rPr>
              <w:rFonts w:asciiTheme="minorHAnsi" w:eastAsiaTheme="minorEastAsia" w:hAnsiTheme="minorHAnsi" w:cstheme="minorBidi"/>
              <w:b w:val="0"/>
              <w:bCs w:val="0"/>
              <w:noProof/>
              <w:lang w:bidi="ar-SA"/>
            </w:rPr>
          </w:pPr>
          <w:hyperlink w:anchor="_Toc137110793" w:history="1">
            <w:r w:rsidRPr="00592FCB">
              <w:rPr>
                <w:rStyle w:val="af0"/>
                <w:noProof/>
                <w:w w:val="99"/>
              </w:rPr>
              <w:t>6.</w:t>
            </w:r>
            <w:r>
              <w:rPr>
                <w:rFonts w:asciiTheme="minorHAnsi" w:eastAsiaTheme="minorEastAsia" w:hAnsiTheme="minorHAnsi" w:cstheme="minorBidi"/>
                <w:b w:val="0"/>
                <w:bCs w:val="0"/>
                <w:noProof/>
                <w:lang w:bidi="ar-SA"/>
              </w:rPr>
              <w:tab/>
            </w:r>
            <w:r w:rsidRPr="00592FCB">
              <w:rPr>
                <w:rStyle w:val="af0"/>
                <w:noProof/>
              </w:rPr>
              <w:t>РАЗДЕЛ 6. ПРЕДЛОЖЕНИЯ ПО СТРОИТЕЛЬСТВУ, РЕКОНСТРУКЦИИ И (ИЛИ) МОДЕРНИЗАЦИИ ТЕПЛОВЫХ СЕТЕЙ</w:t>
            </w:r>
            <w:r>
              <w:rPr>
                <w:noProof/>
                <w:webHidden/>
              </w:rPr>
              <w:tab/>
            </w:r>
            <w:r>
              <w:rPr>
                <w:noProof/>
                <w:webHidden/>
              </w:rPr>
              <w:fldChar w:fldCharType="begin"/>
            </w:r>
            <w:r>
              <w:rPr>
                <w:noProof/>
                <w:webHidden/>
              </w:rPr>
              <w:instrText xml:space="preserve"> PAGEREF _Toc137110793 \h </w:instrText>
            </w:r>
            <w:r>
              <w:rPr>
                <w:noProof/>
                <w:webHidden/>
              </w:rPr>
            </w:r>
            <w:r>
              <w:rPr>
                <w:noProof/>
                <w:webHidden/>
              </w:rPr>
              <w:fldChar w:fldCharType="separate"/>
            </w:r>
            <w:r w:rsidR="00957452">
              <w:rPr>
                <w:noProof/>
                <w:webHidden/>
              </w:rPr>
              <w:t>95</w:t>
            </w:r>
            <w:r>
              <w:rPr>
                <w:noProof/>
                <w:webHidden/>
              </w:rPr>
              <w:fldChar w:fldCharType="end"/>
            </w:r>
          </w:hyperlink>
        </w:p>
        <w:p w14:paraId="6BCC9B24" w14:textId="7AB491F2"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94" w:history="1">
            <w:r w:rsidRPr="00592FCB">
              <w:rPr>
                <w:rStyle w:val="af0"/>
                <w:noProof/>
                <w:w w:val="99"/>
              </w:rPr>
              <w:t>6.1.</w:t>
            </w:r>
            <w:r>
              <w:rPr>
                <w:rFonts w:asciiTheme="minorHAnsi" w:eastAsiaTheme="minorEastAsia" w:hAnsiTheme="minorHAnsi" w:cstheme="minorBidi"/>
                <w:noProof/>
                <w:lang w:bidi="ar-SA"/>
              </w:rPr>
              <w:tab/>
            </w:r>
            <w:r w:rsidRPr="00592FCB">
              <w:rPr>
                <w:rStyle w:val="af0"/>
                <w:noProof/>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Pr>
                <w:noProof/>
                <w:webHidden/>
              </w:rPr>
              <w:tab/>
            </w:r>
            <w:r>
              <w:rPr>
                <w:noProof/>
                <w:webHidden/>
              </w:rPr>
              <w:fldChar w:fldCharType="begin"/>
            </w:r>
            <w:r>
              <w:rPr>
                <w:noProof/>
                <w:webHidden/>
              </w:rPr>
              <w:instrText xml:space="preserve"> PAGEREF _Toc137110794 \h </w:instrText>
            </w:r>
            <w:r>
              <w:rPr>
                <w:noProof/>
                <w:webHidden/>
              </w:rPr>
            </w:r>
            <w:r>
              <w:rPr>
                <w:noProof/>
                <w:webHidden/>
              </w:rPr>
              <w:fldChar w:fldCharType="separate"/>
            </w:r>
            <w:r w:rsidR="00957452">
              <w:rPr>
                <w:noProof/>
                <w:webHidden/>
              </w:rPr>
              <w:t>95</w:t>
            </w:r>
            <w:r>
              <w:rPr>
                <w:noProof/>
                <w:webHidden/>
              </w:rPr>
              <w:fldChar w:fldCharType="end"/>
            </w:r>
          </w:hyperlink>
        </w:p>
        <w:p w14:paraId="2368B5DB" w14:textId="2004B31E"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95" w:history="1">
            <w:r w:rsidRPr="00592FCB">
              <w:rPr>
                <w:rStyle w:val="af0"/>
                <w:noProof/>
                <w:w w:val="99"/>
              </w:rPr>
              <w:t>6.2.</w:t>
            </w:r>
            <w:r>
              <w:rPr>
                <w:rFonts w:asciiTheme="minorHAnsi" w:eastAsiaTheme="minorEastAsia" w:hAnsiTheme="minorHAnsi" w:cstheme="minorBidi"/>
                <w:noProof/>
                <w:lang w:bidi="ar-SA"/>
              </w:rPr>
              <w:tab/>
            </w:r>
            <w:r w:rsidRPr="00592FCB">
              <w:rPr>
                <w:rStyle w:val="af0"/>
                <w:noProof/>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под жилищную, комплексную или производственную застройку</w:t>
            </w:r>
            <w:r>
              <w:rPr>
                <w:noProof/>
                <w:webHidden/>
              </w:rPr>
              <w:tab/>
            </w:r>
            <w:r>
              <w:rPr>
                <w:noProof/>
                <w:webHidden/>
              </w:rPr>
              <w:fldChar w:fldCharType="begin"/>
            </w:r>
            <w:r>
              <w:rPr>
                <w:noProof/>
                <w:webHidden/>
              </w:rPr>
              <w:instrText xml:space="preserve"> PAGEREF _Toc137110795 \h </w:instrText>
            </w:r>
            <w:r>
              <w:rPr>
                <w:noProof/>
                <w:webHidden/>
              </w:rPr>
            </w:r>
            <w:r>
              <w:rPr>
                <w:noProof/>
                <w:webHidden/>
              </w:rPr>
              <w:fldChar w:fldCharType="separate"/>
            </w:r>
            <w:r w:rsidR="00957452">
              <w:rPr>
                <w:noProof/>
                <w:webHidden/>
              </w:rPr>
              <w:t>95</w:t>
            </w:r>
            <w:r>
              <w:rPr>
                <w:noProof/>
                <w:webHidden/>
              </w:rPr>
              <w:fldChar w:fldCharType="end"/>
            </w:r>
          </w:hyperlink>
        </w:p>
        <w:p w14:paraId="03155D1E" w14:textId="26A3A94A"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96" w:history="1">
            <w:r w:rsidRPr="00592FCB">
              <w:rPr>
                <w:rStyle w:val="af0"/>
                <w:noProof/>
                <w:w w:val="99"/>
              </w:rPr>
              <w:t>6.3.</w:t>
            </w:r>
            <w:r>
              <w:rPr>
                <w:rFonts w:asciiTheme="minorHAnsi" w:eastAsiaTheme="minorEastAsia" w:hAnsiTheme="minorHAnsi" w:cstheme="minorBidi"/>
                <w:noProof/>
                <w:lang w:bidi="ar-SA"/>
              </w:rPr>
              <w:tab/>
            </w:r>
            <w:r w:rsidRPr="00592FCB">
              <w:rPr>
                <w:rStyle w:val="af0"/>
                <w:noProof/>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_Toc137110796 \h </w:instrText>
            </w:r>
            <w:r>
              <w:rPr>
                <w:noProof/>
                <w:webHidden/>
              </w:rPr>
            </w:r>
            <w:r>
              <w:rPr>
                <w:noProof/>
                <w:webHidden/>
              </w:rPr>
              <w:fldChar w:fldCharType="separate"/>
            </w:r>
            <w:r w:rsidR="00957452">
              <w:rPr>
                <w:noProof/>
                <w:webHidden/>
              </w:rPr>
              <w:t>96</w:t>
            </w:r>
            <w:r>
              <w:rPr>
                <w:noProof/>
                <w:webHidden/>
              </w:rPr>
              <w:fldChar w:fldCharType="end"/>
            </w:r>
          </w:hyperlink>
        </w:p>
        <w:p w14:paraId="65A1F11B" w14:textId="4071FAE2"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97" w:history="1">
            <w:r w:rsidRPr="00592FCB">
              <w:rPr>
                <w:rStyle w:val="af0"/>
                <w:noProof/>
                <w:w w:val="99"/>
              </w:rPr>
              <w:t>6.4.</w:t>
            </w:r>
            <w:r>
              <w:rPr>
                <w:rFonts w:asciiTheme="minorHAnsi" w:eastAsiaTheme="minorEastAsia" w:hAnsiTheme="minorHAnsi" w:cstheme="minorBidi"/>
                <w:noProof/>
                <w:lang w:bidi="ar-SA"/>
              </w:rPr>
              <w:tab/>
            </w:r>
            <w:r w:rsidRPr="00592FCB">
              <w:rPr>
                <w:rStyle w:val="af0"/>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_Toc137110797 \h </w:instrText>
            </w:r>
            <w:r>
              <w:rPr>
                <w:noProof/>
                <w:webHidden/>
              </w:rPr>
            </w:r>
            <w:r>
              <w:rPr>
                <w:noProof/>
                <w:webHidden/>
              </w:rPr>
              <w:fldChar w:fldCharType="separate"/>
            </w:r>
            <w:r w:rsidR="00957452">
              <w:rPr>
                <w:noProof/>
                <w:webHidden/>
              </w:rPr>
              <w:t>96</w:t>
            </w:r>
            <w:r>
              <w:rPr>
                <w:noProof/>
                <w:webHidden/>
              </w:rPr>
              <w:fldChar w:fldCharType="end"/>
            </w:r>
          </w:hyperlink>
        </w:p>
        <w:p w14:paraId="10AB9545" w14:textId="2C3DD86F"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798" w:history="1">
            <w:r w:rsidRPr="00592FCB">
              <w:rPr>
                <w:rStyle w:val="af0"/>
                <w:noProof/>
                <w:w w:val="99"/>
              </w:rPr>
              <w:t>6.5.</w:t>
            </w:r>
            <w:r>
              <w:rPr>
                <w:rFonts w:asciiTheme="minorHAnsi" w:eastAsiaTheme="minorEastAsia" w:hAnsiTheme="minorHAnsi" w:cstheme="minorBidi"/>
                <w:noProof/>
                <w:lang w:bidi="ar-SA"/>
              </w:rPr>
              <w:tab/>
            </w:r>
            <w:r w:rsidRPr="00592FCB">
              <w:rPr>
                <w:rStyle w:val="af0"/>
                <w:noProof/>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Pr>
                <w:noProof/>
                <w:webHidden/>
              </w:rPr>
              <w:tab/>
            </w:r>
            <w:r>
              <w:rPr>
                <w:noProof/>
                <w:webHidden/>
              </w:rPr>
              <w:fldChar w:fldCharType="begin"/>
            </w:r>
            <w:r>
              <w:rPr>
                <w:noProof/>
                <w:webHidden/>
              </w:rPr>
              <w:instrText xml:space="preserve"> PAGEREF _Toc137110798 \h </w:instrText>
            </w:r>
            <w:r>
              <w:rPr>
                <w:noProof/>
                <w:webHidden/>
              </w:rPr>
            </w:r>
            <w:r>
              <w:rPr>
                <w:noProof/>
                <w:webHidden/>
              </w:rPr>
              <w:fldChar w:fldCharType="separate"/>
            </w:r>
            <w:r w:rsidR="00957452">
              <w:rPr>
                <w:noProof/>
                <w:webHidden/>
              </w:rPr>
              <w:t>96</w:t>
            </w:r>
            <w:r>
              <w:rPr>
                <w:noProof/>
                <w:webHidden/>
              </w:rPr>
              <w:fldChar w:fldCharType="end"/>
            </w:r>
          </w:hyperlink>
        </w:p>
        <w:p w14:paraId="218A373C" w14:textId="629F3C46" w:rsidR="000B78AA" w:rsidRDefault="000B78AA">
          <w:pPr>
            <w:pStyle w:val="15"/>
            <w:tabs>
              <w:tab w:val="left" w:pos="661"/>
              <w:tab w:val="right" w:leader="dot" w:pos="9820"/>
            </w:tabs>
            <w:rPr>
              <w:rFonts w:asciiTheme="minorHAnsi" w:eastAsiaTheme="minorEastAsia" w:hAnsiTheme="minorHAnsi" w:cstheme="minorBidi"/>
              <w:b w:val="0"/>
              <w:bCs w:val="0"/>
              <w:noProof/>
              <w:lang w:bidi="ar-SA"/>
            </w:rPr>
          </w:pPr>
          <w:hyperlink w:anchor="_Toc137110799" w:history="1">
            <w:r w:rsidRPr="00592FCB">
              <w:rPr>
                <w:rStyle w:val="af0"/>
                <w:noProof/>
                <w:w w:val="99"/>
              </w:rPr>
              <w:t>7.</w:t>
            </w:r>
            <w:r>
              <w:rPr>
                <w:rFonts w:asciiTheme="minorHAnsi" w:eastAsiaTheme="minorEastAsia" w:hAnsiTheme="minorHAnsi" w:cstheme="minorBidi"/>
                <w:b w:val="0"/>
                <w:bCs w:val="0"/>
                <w:noProof/>
                <w:lang w:bidi="ar-SA"/>
              </w:rPr>
              <w:tab/>
            </w:r>
            <w:r w:rsidRPr="00592FCB">
              <w:rPr>
                <w:rStyle w:val="af0"/>
                <w:noProof/>
              </w:rPr>
              <w:t>РАЗДЕЛ 7. 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_Toc137110799 \h </w:instrText>
            </w:r>
            <w:r>
              <w:rPr>
                <w:noProof/>
                <w:webHidden/>
              </w:rPr>
            </w:r>
            <w:r>
              <w:rPr>
                <w:noProof/>
                <w:webHidden/>
              </w:rPr>
              <w:fldChar w:fldCharType="separate"/>
            </w:r>
            <w:r w:rsidR="00957452">
              <w:rPr>
                <w:noProof/>
                <w:webHidden/>
              </w:rPr>
              <w:t>98</w:t>
            </w:r>
            <w:r>
              <w:rPr>
                <w:noProof/>
                <w:webHidden/>
              </w:rPr>
              <w:fldChar w:fldCharType="end"/>
            </w:r>
          </w:hyperlink>
        </w:p>
        <w:p w14:paraId="4E75B0FE" w14:textId="2C8017B9" w:rsidR="000B78AA" w:rsidRDefault="000B78AA">
          <w:pPr>
            <w:pStyle w:val="15"/>
            <w:tabs>
              <w:tab w:val="left" w:pos="661"/>
              <w:tab w:val="right" w:leader="dot" w:pos="9820"/>
            </w:tabs>
            <w:rPr>
              <w:rFonts w:asciiTheme="minorHAnsi" w:eastAsiaTheme="minorEastAsia" w:hAnsiTheme="minorHAnsi" w:cstheme="minorBidi"/>
              <w:b w:val="0"/>
              <w:bCs w:val="0"/>
              <w:noProof/>
              <w:lang w:bidi="ar-SA"/>
            </w:rPr>
          </w:pPr>
          <w:hyperlink w:anchor="_Toc137110800" w:history="1">
            <w:r w:rsidRPr="00592FCB">
              <w:rPr>
                <w:rStyle w:val="af0"/>
                <w:noProof/>
                <w:w w:val="99"/>
              </w:rPr>
              <w:t>8.</w:t>
            </w:r>
            <w:r>
              <w:rPr>
                <w:rFonts w:asciiTheme="minorHAnsi" w:eastAsiaTheme="minorEastAsia" w:hAnsiTheme="minorHAnsi" w:cstheme="minorBidi"/>
                <w:b w:val="0"/>
                <w:bCs w:val="0"/>
                <w:noProof/>
                <w:lang w:bidi="ar-SA"/>
              </w:rPr>
              <w:tab/>
            </w:r>
            <w:r w:rsidRPr="00592FCB">
              <w:rPr>
                <w:rStyle w:val="af0"/>
                <w:noProof/>
              </w:rPr>
              <w:t>РАЗДЕЛ 8. ПЕРСПЕКТИВНЫЕ ТОПЛИВНЫЕ БАЛАНСЫ</w:t>
            </w:r>
            <w:r>
              <w:rPr>
                <w:noProof/>
                <w:webHidden/>
              </w:rPr>
              <w:tab/>
            </w:r>
            <w:r>
              <w:rPr>
                <w:noProof/>
                <w:webHidden/>
              </w:rPr>
              <w:fldChar w:fldCharType="begin"/>
            </w:r>
            <w:r>
              <w:rPr>
                <w:noProof/>
                <w:webHidden/>
              </w:rPr>
              <w:instrText xml:space="preserve"> PAGEREF _Toc137110800 \h </w:instrText>
            </w:r>
            <w:r>
              <w:rPr>
                <w:noProof/>
                <w:webHidden/>
              </w:rPr>
            </w:r>
            <w:r>
              <w:rPr>
                <w:noProof/>
                <w:webHidden/>
              </w:rPr>
              <w:fldChar w:fldCharType="separate"/>
            </w:r>
            <w:r w:rsidR="00957452">
              <w:rPr>
                <w:noProof/>
                <w:webHidden/>
              </w:rPr>
              <w:t>99</w:t>
            </w:r>
            <w:r>
              <w:rPr>
                <w:noProof/>
                <w:webHidden/>
              </w:rPr>
              <w:fldChar w:fldCharType="end"/>
            </w:r>
          </w:hyperlink>
        </w:p>
        <w:p w14:paraId="1413E2F5" w14:textId="254E4085"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01" w:history="1">
            <w:r w:rsidRPr="00592FCB">
              <w:rPr>
                <w:rStyle w:val="af0"/>
                <w:noProof/>
                <w:w w:val="99"/>
              </w:rPr>
              <w:t>8.1.</w:t>
            </w:r>
            <w:r>
              <w:rPr>
                <w:rFonts w:asciiTheme="minorHAnsi" w:eastAsiaTheme="minorEastAsia" w:hAnsiTheme="minorHAnsi" w:cstheme="minorBidi"/>
                <w:noProof/>
                <w:lang w:bidi="ar-SA"/>
              </w:rPr>
              <w:tab/>
            </w:r>
            <w:r w:rsidRPr="00592FCB">
              <w:rPr>
                <w:rStyle w:val="af0"/>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Pr>
                <w:noProof/>
                <w:webHidden/>
              </w:rPr>
              <w:tab/>
            </w:r>
            <w:r>
              <w:rPr>
                <w:noProof/>
                <w:webHidden/>
              </w:rPr>
              <w:fldChar w:fldCharType="begin"/>
            </w:r>
            <w:r>
              <w:rPr>
                <w:noProof/>
                <w:webHidden/>
              </w:rPr>
              <w:instrText xml:space="preserve"> PAGEREF _Toc137110801 \h </w:instrText>
            </w:r>
            <w:r>
              <w:rPr>
                <w:noProof/>
                <w:webHidden/>
              </w:rPr>
            </w:r>
            <w:r>
              <w:rPr>
                <w:noProof/>
                <w:webHidden/>
              </w:rPr>
              <w:fldChar w:fldCharType="separate"/>
            </w:r>
            <w:r w:rsidR="00957452">
              <w:rPr>
                <w:noProof/>
                <w:webHidden/>
              </w:rPr>
              <w:t>99</w:t>
            </w:r>
            <w:r>
              <w:rPr>
                <w:noProof/>
                <w:webHidden/>
              </w:rPr>
              <w:fldChar w:fldCharType="end"/>
            </w:r>
          </w:hyperlink>
        </w:p>
        <w:p w14:paraId="59F68CF2" w14:textId="23057C16"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02" w:history="1">
            <w:r w:rsidRPr="00592FCB">
              <w:rPr>
                <w:rStyle w:val="af0"/>
                <w:noProof/>
                <w:w w:val="99"/>
              </w:rPr>
              <w:t>8.2.</w:t>
            </w:r>
            <w:r>
              <w:rPr>
                <w:rFonts w:asciiTheme="minorHAnsi" w:eastAsiaTheme="minorEastAsia" w:hAnsiTheme="minorHAnsi" w:cstheme="minorBidi"/>
                <w:noProof/>
                <w:lang w:bidi="ar-SA"/>
              </w:rPr>
              <w:tab/>
            </w:r>
            <w:r w:rsidRPr="00592FCB">
              <w:rPr>
                <w:rStyle w:val="af0"/>
                <w:noProof/>
              </w:rPr>
              <w:t>Потребляемые источником тепловой энергии виды топлива, включая местные виды топлива, а также используемые возобновляемые источники энергии</w:t>
            </w:r>
            <w:r>
              <w:rPr>
                <w:noProof/>
                <w:webHidden/>
              </w:rPr>
              <w:tab/>
            </w:r>
            <w:r>
              <w:rPr>
                <w:noProof/>
                <w:webHidden/>
              </w:rPr>
              <w:fldChar w:fldCharType="begin"/>
            </w:r>
            <w:r>
              <w:rPr>
                <w:noProof/>
                <w:webHidden/>
              </w:rPr>
              <w:instrText xml:space="preserve"> PAGEREF _Toc137110802 \h </w:instrText>
            </w:r>
            <w:r>
              <w:rPr>
                <w:noProof/>
                <w:webHidden/>
              </w:rPr>
            </w:r>
            <w:r>
              <w:rPr>
                <w:noProof/>
                <w:webHidden/>
              </w:rPr>
              <w:fldChar w:fldCharType="separate"/>
            </w:r>
            <w:r w:rsidR="00957452">
              <w:rPr>
                <w:noProof/>
                <w:webHidden/>
              </w:rPr>
              <w:t>111</w:t>
            </w:r>
            <w:r>
              <w:rPr>
                <w:noProof/>
                <w:webHidden/>
              </w:rPr>
              <w:fldChar w:fldCharType="end"/>
            </w:r>
          </w:hyperlink>
        </w:p>
        <w:p w14:paraId="628A05BD" w14:textId="60D93E4C"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03" w:history="1">
            <w:r w:rsidRPr="00592FCB">
              <w:rPr>
                <w:rStyle w:val="af0"/>
                <w:noProof/>
                <w:w w:val="99"/>
              </w:rPr>
              <w:t>8.3.</w:t>
            </w:r>
            <w:r>
              <w:rPr>
                <w:rFonts w:asciiTheme="minorHAnsi" w:eastAsiaTheme="minorEastAsia" w:hAnsiTheme="minorHAnsi" w:cstheme="minorBidi"/>
                <w:noProof/>
                <w:lang w:bidi="ar-SA"/>
              </w:rPr>
              <w:tab/>
            </w:r>
            <w:r w:rsidRPr="00592FCB">
              <w:rPr>
                <w:rStyle w:val="af0"/>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_Toc137110803 \h </w:instrText>
            </w:r>
            <w:r>
              <w:rPr>
                <w:noProof/>
                <w:webHidden/>
              </w:rPr>
            </w:r>
            <w:r>
              <w:rPr>
                <w:noProof/>
                <w:webHidden/>
              </w:rPr>
              <w:fldChar w:fldCharType="separate"/>
            </w:r>
            <w:r w:rsidR="00957452">
              <w:rPr>
                <w:noProof/>
                <w:webHidden/>
              </w:rPr>
              <w:t>111</w:t>
            </w:r>
            <w:r>
              <w:rPr>
                <w:noProof/>
                <w:webHidden/>
              </w:rPr>
              <w:fldChar w:fldCharType="end"/>
            </w:r>
          </w:hyperlink>
        </w:p>
        <w:p w14:paraId="640B1E17" w14:textId="3D8B0AD8"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04" w:history="1">
            <w:r w:rsidRPr="00592FCB">
              <w:rPr>
                <w:rStyle w:val="af0"/>
                <w:noProof/>
                <w:w w:val="99"/>
              </w:rPr>
              <w:t>8.4.</w:t>
            </w:r>
            <w:r>
              <w:rPr>
                <w:rFonts w:asciiTheme="minorHAnsi" w:eastAsiaTheme="minorEastAsia" w:hAnsiTheme="minorHAnsi" w:cstheme="minorBidi"/>
                <w:noProof/>
                <w:lang w:bidi="ar-SA"/>
              </w:rPr>
              <w:tab/>
            </w:r>
            <w:r w:rsidRPr="00592FCB">
              <w:rPr>
                <w:rStyle w:val="af0"/>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_Toc137110804 \h </w:instrText>
            </w:r>
            <w:r>
              <w:rPr>
                <w:noProof/>
                <w:webHidden/>
              </w:rPr>
            </w:r>
            <w:r>
              <w:rPr>
                <w:noProof/>
                <w:webHidden/>
              </w:rPr>
              <w:fldChar w:fldCharType="separate"/>
            </w:r>
            <w:r w:rsidR="00957452">
              <w:rPr>
                <w:noProof/>
                <w:webHidden/>
              </w:rPr>
              <w:t>113</w:t>
            </w:r>
            <w:r>
              <w:rPr>
                <w:noProof/>
                <w:webHidden/>
              </w:rPr>
              <w:fldChar w:fldCharType="end"/>
            </w:r>
          </w:hyperlink>
        </w:p>
        <w:p w14:paraId="198E50EB" w14:textId="1DC4ECFF"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05" w:history="1">
            <w:r w:rsidRPr="00592FCB">
              <w:rPr>
                <w:rStyle w:val="af0"/>
                <w:noProof/>
                <w:w w:val="99"/>
              </w:rPr>
              <w:t>8.5.</w:t>
            </w:r>
            <w:r>
              <w:rPr>
                <w:rFonts w:asciiTheme="minorHAnsi" w:eastAsiaTheme="minorEastAsia" w:hAnsiTheme="minorHAnsi" w:cstheme="minorBidi"/>
                <w:noProof/>
                <w:lang w:bidi="ar-SA"/>
              </w:rPr>
              <w:tab/>
            </w:r>
            <w:r w:rsidRPr="00592FCB">
              <w:rPr>
                <w:rStyle w:val="af0"/>
                <w:noProof/>
              </w:rPr>
              <w:t>Приоритетное направление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_Toc137110805 \h </w:instrText>
            </w:r>
            <w:r>
              <w:rPr>
                <w:noProof/>
                <w:webHidden/>
              </w:rPr>
            </w:r>
            <w:r>
              <w:rPr>
                <w:noProof/>
                <w:webHidden/>
              </w:rPr>
              <w:fldChar w:fldCharType="separate"/>
            </w:r>
            <w:r w:rsidR="00957452">
              <w:rPr>
                <w:noProof/>
                <w:webHidden/>
              </w:rPr>
              <w:t>113</w:t>
            </w:r>
            <w:r>
              <w:rPr>
                <w:noProof/>
                <w:webHidden/>
              </w:rPr>
              <w:fldChar w:fldCharType="end"/>
            </w:r>
          </w:hyperlink>
        </w:p>
        <w:p w14:paraId="03C304D1" w14:textId="63C619F1" w:rsidR="000B78AA" w:rsidRDefault="000B78AA">
          <w:pPr>
            <w:pStyle w:val="15"/>
            <w:tabs>
              <w:tab w:val="left" w:pos="661"/>
              <w:tab w:val="right" w:leader="dot" w:pos="9820"/>
            </w:tabs>
            <w:rPr>
              <w:rFonts w:asciiTheme="minorHAnsi" w:eastAsiaTheme="minorEastAsia" w:hAnsiTheme="minorHAnsi" w:cstheme="minorBidi"/>
              <w:b w:val="0"/>
              <w:bCs w:val="0"/>
              <w:noProof/>
              <w:lang w:bidi="ar-SA"/>
            </w:rPr>
          </w:pPr>
          <w:hyperlink w:anchor="_Toc137110806" w:history="1">
            <w:r w:rsidRPr="00592FCB">
              <w:rPr>
                <w:rStyle w:val="af0"/>
                <w:noProof/>
                <w:w w:val="99"/>
              </w:rPr>
              <w:t>9.</w:t>
            </w:r>
            <w:r>
              <w:rPr>
                <w:rFonts w:asciiTheme="minorHAnsi" w:eastAsiaTheme="minorEastAsia" w:hAnsiTheme="minorHAnsi" w:cstheme="minorBidi"/>
                <w:b w:val="0"/>
                <w:bCs w:val="0"/>
                <w:noProof/>
                <w:lang w:bidi="ar-SA"/>
              </w:rPr>
              <w:tab/>
            </w:r>
            <w:r w:rsidRPr="00592FCB">
              <w:rPr>
                <w:rStyle w:val="af0"/>
                <w:noProof/>
              </w:rPr>
              <w:t>РАЗДЕЛ 9. ИНВЕСТИЦИИ В СТРОИТЕЛЬСТВО, РЕКОНСТРУКЦИЮ, ТЕХНИЧЕСКОЕ ПЕРЕВООРУЖЕНИЕ И (ИЛИ) МОДЕРНИЗАЦИЮ</w:t>
            </w:r>
            <w:r>
              <w:rPr>
                <w:noProof/>
                <w:webHidden/>
              </w:rPr>
              <w:tab/>
            </w:r>
            <w:r>
              <w:rPr>
                <w:noProof/>
                <w:webHidden/>
              </w:rPr>
              <w:fldChar w:fldCharType="begin"/>
            </w:r>
            <w:r>
              <w:rPr>
                <w:noProof/>
                <w:webHidden/>
              </w:rPr>
              <w:instrText xml:space="preserve"> PAGEREF _Toc137110806 \h </w:instrText>
            </w:r>
            <w:r>
              <w:rPr>
                <w:noProof/>
                <w:webHidden/>
              </w:rPr>
            </w:r>
            <w:r>
              <w:rPr>
                <w:noProof/>
                <w:webHidden/>
              </w:rPr>
              <w:fldChar w:fldCharType="separate"/>
            </w:r>
            <w:r w:rsidR="00957452">
              <w:rPr>
                <w:noProof/>
                <w:webHidden/>
              </w:rPr>
              <w:t>114</w:t>
            </w:r>
            <w:r>
              <w:rPr>
                <w:noProof/>
                <w:webHidden/>
              </w:rPr>
              <w:fldChar w:fldCharType="end"/>
            </w:r>
          </w:hyperlink>
        </w:p>
        <w:p w14:paraId="6B9C774D" w14:textId="0373719E"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07" w:history="1">
            <w:r w:rsidRPr="00592FCB">
              <w:rPr>
                <w:rStyle w:val="af0"/>
                <w:noProof/>
                <w:w w:val="99"/>
              </w:rPr>
              <w:t>9.1.</w:t>
            </w:r>
            <w:r>
              <w:rPr>
                <w:rFonts w:asciiTheme="minorHAnsi" w:eastAsiaTheme="minorEastAsia" w:hAnsiTheme="minorHAnsi" w:cstheme="minorBidi"/>
                <w:noProof/>
                <w:lang w:bidi="ar-SA"/>
              </w:rPr>
              <w:tab/>
            </w:r>
            <w:r w:rsidRPr="00592FCB">
              <w:rPr>
                <w:rStyle w:val="af0"/>
                <w:noProof/>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Pr>
                <w:noProof/>
                <w:webHidden/>
              </w:rPr>
              <w:tab/>
            </w:r>
            <w:r>
              <w:rPr>
                <w:noProof/>
                <w:webHidden/>
              </w:rPr>
              <w:tab/>
            </w:r>
            <w:r>
              <w:rPr>
                <w:noProof/>
                <w:webHidden/>
              </w:rPr>
              <w:tab/>
            </w:r>
            <w:r>
              <w:rPr>
                <w:noProof/>
                <w:webHidden/>
              </w:rPr>
              <w:fldChar w:fldCharType="begin"/>
            </w:r>
            <w:r>
              <w:rPr>
                <w:noProof/>
                <w:webHidden/>
              </w:rPr>
              <w:instrText xml:space="preserve"> PAGEREF _Toc137110807 \h </w:instrText>
            </w:r>
            <w:r>
              <w:rPr>
                <w:noProof/>
                <w:webHidden/>
              </w:rPr>
            </w:r>
            <w:r>
              <w:rPr>
                <w:noProof/>
                <w:webHidden/>
              </w:rPr>
              <w:fldChar w:fldCharType="separate"/>
            </w:r>
            <w:r w:rsidR="00957452">
              <w:rPr>
                <w:noProof/>
                <w:webHidden/>
              </w:rPr>
              <w:t>114</w:t>
            </w:r>
            <w:r>
              <w:rPr>
                <w:noProof/>
                <w:webHidden/>
              </w:rPr>
              <w:fldChar w:fldCharType="end"/>
            </w:r>
          </w:hyperlink>
        </w:p>
        <w:p w14:paraId="6C99B9B5" w14:textId="1D9631F6"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08" w:history="1">
            <w:r w:rsidRPr="00592FCB">
              <w:rPr>
                <w:rStyle w:val="af0"/>
                <w:noProof/>
                <w:w w:val="99"/>
              </w:rPr>
              <w:t>9.2.</w:t>
            </w:r>
            <w:r>
              <w:rPr>
                <w:rFonts w:asciiTheme="minorHAnsi" w:eastAsiaTheme="minorEastAsia" w:hAnsiTheme="minorHAnsi" w:cstheme="minorBidi"/>
                <w:noProof/>
                <w:lang w:bidi="ar-SA"/>
              </w:rPr>
              <w:tab/>
            </w:r>
            <w:r w:rsidRPr="00592FCB">
              <w:rPr>
                <w:rStyle w:val="af0"/>
                <w:noProof/>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Pr>
                <w:noProof/>
                <w:webHidden/>
              </w:rPr>
              <w:tab/>
            </w:r>
            <w:r>
              <w:rPr>
                <w:noProof/>
                <w:webHidden/>
              </w:rPr>
              <w:fldChar w:fldCharType="begin"/>
            </w:r>
            <w:r>
              <w:rPr>
                <w:noProof/>
                <w:webHidden/>
              </w:rPr>
              <w:instrText xml:space="preserve"> PAGEREF _Toc137110808 \h </w:instrText>
            </w:r>
            <w:r>
              <w:rPr>
                <w:noProof/>
                <w:webHidden/>
              </w:rPr>
            </w:r>
            <w:r>
              <w:rPr>
                <w:noProof/>
                <w:webHidden/>
              </w:rPr>
              <w:fldChar w:fldCharType="separate"/>
            </w:r>
            <w:r w:rsidR="00957452">
              <w:rPr>
                <w:noProof/>
                <w:webHidden/>
              </w:rPr>
              <w:t>115</w:t>
            </w:r>
            <w:r>
              <w:rPr>
                <w:noProof/>
                <w:webHidden/>
              </w:rPr>
              <w:fldChar w:fldCharType="end"/>
            </w:r>
          </w:hyperlink>
        </w:p>
        <w:p w14:paraId="607654F4" w14:textId="0728D0CB"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09" w:history="1">
            <w:r w:rsidRPr="00592FCB">
              <w:rPr>
                <w:rStyle w:val="af0"/>
                <w:noProof/>
                <w:w w:val="99"/>
              </w:rPr>
              <w:t>9.3.</w:t>
            </w:r>
            <w:r>
              <w:rPr>
                <w:rFonts w:asciiTheme="minorHAnsi" w:eastAsiaTheme="minorEastAsia" w:hAnsiTheme="minorHAnsi" w:cstheme="minorBidi"/>
                <w:noProof/>
                <w:lang w:bidi="ar-SA"/>
              </w:rPr>
              <w:tab/>
            </w:r>
            <w:r w:rsidRPr="00592FCB">
              <w:rPr>
                <w:rStyle w:val="af0"/>
                <w:noProof/>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Pr>
                <w:noProof/>
                <w:webHidden/>
              </w:rPr>
              <w:tab/>
            </w:r>
            <w:r>
              <w:rPr>
                <w:noProof/>
                <w:webHidden/>
              </w:rPr>
              <w:fldChar w:fldCharType="begin"/>
            </w:r>
            <w:r>
              <w:rPr>
                <w:noProof/>
                <w:webHidden/>
              </w:rPr>
              <w:instrText xml:space="preserve"> PAGEREF _Toc137110809 \h </w:instrText>
            </w:r>
            <w:r>
              <w:rPr>
                <w:noProof/>
                <w:webHidden/>
              </w:rPr>
            </w:r>
            <w:r>
              <w:rPr>
                <w:noProof/>
                <w:webHidden/>
              </w:rPr>
              <w:fldChar w:fldCharType="separate"/>
            </w:r>
            <w:r w:rsidR="00957452">
              <w:rPr>
                <w:noProof/>
                <w:webHidden/>
              </w:rPr>
              <w:t>119</w:t>
            </w:r>
            <w:r>
              <w:rPr>
                <w:noProof/>
                <w:webHidden/>
              </w:rPr>
              <w:fldChar w:fldCharType="end"/>
            </w:r>
          </w:hyperlink>
        </w:p>
        <w:p w14:paraId="36A60CC0" w14:textId="53AC9015"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10" w:history="1">
            <w:r w:rsidRPr="00592FCB">
              <w:rPr>
                <w:rStyle w:val="af0"/>
                <w:noProof/>
                <w:w w:val="99"/>
              </w:rPr>
              <w:t>9.4.</w:t>
            </w:r>
            <w:r>
              <w:rPr>
                <w:rFonts w:asciiTheme="minorHAnsi" w:eastAsiaTheme="minorEastAsia" w:hAnsiTheme="minorHAnsi" w:cstheme="minorBidi"/>
                <w:noProof/>
                <w:lang w:bidi="ar-SA"/>
              </w:rPr>
              <w:tab/>
            </w:r>
            <w:r w:rsidRPr="00592FCB">
              <w:rPr>
                <w:rStyle w:val="af0"/>
                <w:noProof/>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Pr>
                <w:noProof/>
                <w:webHidden/>
              </w:rPr>
              <w:tab/>
            </w:r>
            <w:r>
              <w:rPr>
                <w:noProof/>
                <w:webHidden/>
              </w:rPr>
              <w:tab/>
            </w:r>
            <w:r>
              <w:rPr>
                <w:noProof/>
                <w:webHidden/>
              </w:rPr>
              <w:fldChar w:fldCharType="begin"/>
            </w:r>
            <w:r>
              <w:rPr>
                <w:noProof/>
                <w:webHidden/>
              </w:rPr>
              <w:instrText xml:space="preserve"> PAGEREF _Toc137110810 \h </w:instrText>
            </w:r>
            <w:r>
              <w:rPr>
                <w:noProof/>
                <w:webHidden/>
              </w:rPr>
            </w:r>
            <w:r>
              <w:rPr>
                <w:noProof/>
                <w:webHidden/>
              </w:rPr>
              <w:fldChar w:fldCharType="separate"/>
            </w:r>
            <w:r w:rsidR="00957452">
              <w:rPr>
                <w:noProof/>
                <w:webHidden/>
              </w:rPr>
              <w:t>119</w:t>
            </w:r>
            <w:r>
              <w:rPr>
                <w:noProof/>
                <w:webHidden/>
              </w:rPr>
              <w:fldChar w:fldCharType="end"/>
            </w:r>
          </w:hyperlink>
        </w:p>
        <w:p w14:paraId="1B44021C" w14:textId="588A00C8"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11" w:history="1">
            <w:r w:rsidRPr="00592FCB">
              <w:rPr>
                <w:rStyle w:val="af0"/>
                <w:noProof/>
                <w:w w:val="99"/>
              </w:rPr>
              <w:t>9.5.</w:t>
            </w:r>
            <w:r>
              <w:rPr>
                <w:rFonts w:asciiTheme="minorHAnsi" w:eastAsiaTheme="minorEastAsia" w:hAnsiTheme="minorHAnsi" w:cstheme="minorBidi"/>
                <w:noProof/>
                <w:lang w:bidi="ar-SA"/>
              </w:rPr>
              <w:tab/>
            </w:r>
            <w:r w:rsidRPr="00592FCB">
              <w:rPr>
                <w:rStyle w:val="af0"/>
                <w:noProof/>
              </w:rPr>
              <w:t>Оценка эффективности инвестиций по отдельным предложениям</w:t>
            </w:r>
            <w:r>
              <w:rPr>
                <w:noProof/>
                <w:webHidden/>
              </w:rPr>
              <w:tab/>
            </w:r>
            <w:r>
              <w:rPr>
                <w:noProof/>
                <w:webHidden/>
              </w:rPr>
              <w:fldChar w:fldCharType="begin"/>
            </w:r>
            <w:r>
              <w:rPr>
                <w:noProof/>
                <w:webHidden/>
              </w:rPr>
              <w:instrText xml:space="preserve"> PAGEREF _Toc137110811 \h </w:instrText>
            </w:r>
            <w:r>
              <w:rPr>
                <w:noProof/>
                <w:webHidden/>
              </w:rPr>
            </w:r>
            <w:r>
              <w:rPr>
                <w:noProof/>
                <w:webHidden/>
              </w:rPr>
              <w:fldChar w:fldCharType="separate"/>
            </w:r>
            <w:r w:rsidR="00957452">
              <w:rPr>
                <w:noProof/>
                <w:webHidden/>
              </w:rPr>
              <w:t>120</w:t>
            </w:r>
            <w:r>
              <w:rPr>
                <w:noProof/>
                <w:webHidden/>
              </w:rPr>
              <w:fldChar w:fldCharType="end"/>
            </w:r>
          </w:hyperlink>
        </w:p>
        <w:p w14:paraId="1B11B647" w14:textId="3D9B4822"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12" w:history="1">
            <w:r w:rsidRPr="00592FCB">
              <w:rPr>
                <w:rStyle w:val="af0"/>
                <w:noProof/>
                <w:w w:val="99"/>
              </w:rPr>
              <w:t>9.6.</w:t>
            </w:r>
            <w:r>
              <w:rPr>
                <w:rFonts w:asciiTheme="minorHAnsi" w:eastAsiaTheme="minorEastAsia" w:hAnsiTheme="minorHAnsi" w:cstheme="minorBidi"/>
                <w:noProof/>
                <w:lang w:bidi="ar-SA"/>
              </w:rPr>
              <w:tab/>
            </w:r>
            <w:r w:rsidRPr="00592FCB">
              <w:rPr>
                <w:rStyle w:val="af0"/>
                <w:noProof/>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Pr>
                <w:noProof/>
                <w:webHidden/>
              </w:rPr>
              <w:tab/>
            </w:r>
            <w:r>
              <w:rPr>
                <w:noProof/>
                <w:webHidden/>
              </w:rPr>
              <w:fldChar w:fldCharType="begin"/>
            </w:r>
            <w:r>
              <w:rPr>
                <w:noProof/>
                <w:webHidden/>
              </w:rPr>
              <w:instrText xml:space="preserve"> PAGEREF _Toc137110812 \h </w:instrText>
            </w:r>
            <w:r>
              <w:rPr>
                <w:noProof/>
                <w:webHidden/>
              </w:rPr>
            </w:r>
            <w:r>
              <w:rPr>
                <w:noProof/>
                <w:webHidden/>
              </w:rPr>
              <w:fldChar w:fldCharType="separate"/>
            </w:r>
            <w:r w:rsidR="00957452">
              <w:rPr>
                <w:noProof/>
                <w:webHidden/>
              </w:rPr>
              <w:t>121</w:t>
            </w:r>
            <w:r>
              <w:rPr>
                <w:noProof/>
                <w:webHidden/>
              </w:rPr>
              <w:fldChar w:fldCharType="end"/>
            </w:r>
          </w:hyperlink>
        </w:p>
        <w:p w14:paraId="118A8DEC" w14:textId="55989B79" w:rsidR="000B78AA" w:rsidRDefault="000B78AA">
          <w:pPr>
            <w:pStyle w:val="15"/>
            <w:tabs>
              <w:tab w:val="left" w:pos="880"/>
              <w:tab w:val="right" w:leader="dot" w:pos="9820"/>
            </w:tabs>
            <w:rPr>
              <w:rFonts w:asciiTheme="minorHAnsi" w:eastAsiaTheme="minorEastAsia" w:hAnsiTheme="minorHAnsi" w:cstheme="minorBidi"/>
              <w:b w:val="0"/>
              <w:bCs w:val="0"/>
              <w:noProof/>
              <w:lang w:bidi="ar-SA"/>
            </w:rPr>
          </w:pPr>
          <w:hyperlink w:anchor="_Toc137110813" w:history="1">
            <w:r w:rsidRPr="00592FCB">
              <w:rPr>
                <w:rStyle w:val="af0"/>
                <w:noProof/>
                <w:w w:val="99"/>
              </w:rPr>
              <w:t>10.</w:t>
            </w:r>
            <w:r>
              <w:rPr>
                <w:rFonts w:asciiTheme="minorHAnsi" w:eastAsiaTheme="minorEastAsia" w:hAnsiTheme="minorHAnsi" w:cstheme="minorBidi"/>
                <w:b w:val="0"/>
                <w:bCs w:val="0"/>
                <w:noProof/>
                <w:lang w:bidi="ar-SA"/>
              </w:rPr>
              <w:tab/>
            </w:r>
            <w:r w:rsidRPr="00592FCB">
              <w:rPr>
                <w:rStyle w:val="af0"/>
                <w:noProof/>
              </w:rPr>
              <w:t>РАЗДЕЛ 10. РЕШЕНИЕ О ПРИСВОЕНИИ СТАТУСА ЕДИНОЙ ТЕПЛОСНАБЖАЮЩЕЙ ОРГАНИЗАЦИИ (ОРГАНИЗАЦИЙ)</w:t>
            </w:r>
            <w:r>
              <w:rPr>
                <w:noProof/>
                <w:webHidden/>
              </w:rPr>
              <w:tab/>
            </w:r>
            <w:r>
              <w:rPr>
                <w:noProof/>
                <w:webHidden/>
              </w:rPr>
              <w:fldChar w:fldCharType="begin"/>
            </w:r>
            <w:r>
              <w:rPr>
                <w:noProof/>
                <w:webHidden/>
              </w:rPr>
              <w:instrText xml:space="preserve"> PAGEREF _Toc137110813 \h </w:instrText>
            </w:r>
            <w:r>
              <w:rPr>
                <w:noProof/>
                <w:webHidden/>
              </w:rPr>
            </w:r>
            <w:r>
              <w:rPr>
                <w:noProof/>
                <w:webHidden/>
              </w:rPr>
              <w:fldChar w:fldCharType="separate"/>
            </w:r>
            <w:r w:rsidR="00957452">
              <w:rPr>
                <w:noProof/>
                <w:webHidden/>
              </w:rPr>
              <w:t>122</w:t>
            </w:r>
            <w:r>
              <w:rPr>
                <w:noProof/>
                <w:webHidden/>
              </w:rPr>
              <w:fldChar w:fldCharType="end"/>
            </w:r>
          </w:hyperlink>
        </w:p>
        <w:p w14:paraId="0B735F32" w14:textId="12DE068F"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14" w:history="1">
            <w:r w:rsidRPr="00592FCB">
              <w:rPr>
                <w:rStyle w:val="af0"/>
                <w:noProof/>
                <w:w w:val="99"/>
              </w:rPr>
              <w:t>10.1.</w:t>
            </w:r>
            <w:r>
              <w:rPr>
                <w:rFonts w:asciiTheme="minorHAnsi" w:eastAsiaTheme="minorEastAsia" w:hAnsiTheme="minorHAnsi" w:cstheme="minorBidi"/>
                <w:noProof/>
                <w:lang w:bidi="ar-SA"/>
              </w:rPr>
              <w:tab/>
            </w:r>
            <w:r w:rsidRPr="00592FCB">
              <w:rPr>
                <w:rStyle w:val="af0"/>
                <w:noProof/>
              </w:rPr>
              <w:t>Решение о присвоении статуса единой теплоснабжающей организации (организаций)</w:t>
            </w:r>
            <w:r>
              <w:rPr>
                <w:noProof/>
                <w:webHidden/>
              </w:rPr>
              <w:tab/>
            </w:r>
            <w:r>
              <w:rPr>
                <w:noProof/>
                <w:webHidden/>
              </w:rPr>
              <w:fldChar w:fldCharType="begin"/>
            </w:r>
            <w:r>
              <w:rPr>
                <w:noProof/>
                <w:webHidden/>
              </w:rPr>
              <w:instrText xml:space="preserve"> PAGEREF _Toc137110814 \h </w:instrText>
            </w:r>
            <w:r>
              <w:rPr>
                <w:noProof/>
                <w:webHidden/>
              </w:rPr>
            </w:r>
            <w:r>
              <w:rPr>
                <w:noProof/>
                <w:webHidden/>
              </w:rPr>
              <w:fldChar w:fldCharType="separate"/>
            </w:r>
            <w:r w:rsidR="00957452">
              <w:rPr>
                <w:noProof/>
                <w:webHidden/>
              </w:rPr>
              <w:t>122</w:t>
            </w:r>
            <w:r>
              <w:rPr>
                <w:noProof/>
                <w:webHidden/>
              </w:rPr>
              <w:fldChar w:fldCharType="end"/>
            </w:r>
          </w:hyperlink>
        </w:p>
        <w:p w14:paraId="6417A713" w14:textId="3FCD305E"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15" w:history="1">
            <w:r w:rsidRPr="00592FCB">
              <w:rPr>
                <w:rStyle w:val="af0"/>
                <w:noProof/>
                <w:w w:val="99"/>
              </w:rPr>
              <w:t>10.2.</w:t>
            </w:r>
            <w:r>
              <w:rPr>
                <w:rFonts w:asciiTheme="minorHAnsi" w:eastAsiaTheme="minorEastAsia" w:hAnsiTheme="minorHAnsi" w:cstheme="minorBidi"/>
                <w:noProof/>
                <w:lang w:bidi="ar-SA"/>
              </w:rPr>
              <w:tab/>
            </w:r>
            <w:r w:rsidRPr="00592FCB">
              <w:rPr>
                <w:rStyle w:val="af0"/>
                <w:noProof/>
              </w:rPr>
              <w:t>Реестр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_Toc137110815 \h </w:instrText>
            </w:r>
            <w:r>
              <w:rPr>
                <w:noProof/>
                <w:webHidden/>
              </w:rPr>
            </w:r>
            <w:r>
              <w:rPr>
                <w:noProof/>
                <w:webHidden/>
              </w:rPr>
              <w:fldChar w:fldCharType="separate"/>
            </w:r>
            <w:r w:rsidR="00957452">
              <w:rPr>
                <w:noProof/>
                <w:webHidden/>
              </w:rPr>
              <w:t>122</w:t>
            </w:r>
            <w:r>
              <w:rPr>
                <w:noProof/>
                <w:webHidden/>
              </w:rPr>
              <w:fldChar w:fldCharType="end"/>
            </w:r>
          </w:hyperlink>
        </w:p>
        <w:p w14:paraId="7A7180A8" w14:textId="590E726D"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16" w:history="1">
            <w:r w:rsidRPr="00592FCB">
              <w:rPr>
                <w:rStyle w:val="af0"/>
                <w:noProof/>
                <w:w w:val="99"/>
              </w:rPr>
              <w:t>10.3.</w:t>
            </w:r>
            <w:r>
              <w:rPr>
                <w:rFonts w:asciiTheme="minorHAnsi" w:eastAsiaTheme="minorEastAsia" w:hAnsiTheme="minorHAnsi" w:cstheme="minorBidi"/>
                <w:noProof/>
                <w:lang w:bidi="ar-SA"/>
              </w:rPr>
              <w:tab/>
            </w:r>
            <w:r w:rsidRPr="00592FCB">
              <w:rPr>
                <w:rStyle w:val="af0"/>
                <w:noProof/>
              </w:rPr>
              <w:t xml:space="preserve">Основания, в том числе критерии, в соответствии с которыми теплоснабжающей организации </w:t>
            </w:r>
            <w:r w:rsidRPr="00592FCB">
              <w:rPr>
                <w:rStyle w:val="af0"/>
                <w:noProof/>
              </w:rPr>
              <w:lastRenderedPageBreak/>
              <w:t>присвоен статус единой теплоснабжающей организацией</w:t>
            </w:r>
            <w:r>
              <w:rPr>
                <w:noProof/>
                <w:webHidden/>
              </w:rPr>
              <w:tab/>
            </w:r>
            <w:r>
              <w:rPr>
                <w:noProof/>
                <w:webHidden/>
              </w:rPr>
              <w:fldChar w:fldCharType="begin"/>
            </w:r>
            <w:r>
              <w:rPr>
                <w:noProof/>
                <w:webHidden/>
              </w:rPr>
              <w:instrText xml:space="preserve"> PAGEREF _Toc137110816 \h </w:instrText>
            </w:r>
            <w:r>
              <w:rPr>
                <w:noProof/>
                <w:webHidden/>
              </w:rPr>
            </w:r>
            <w:r>
              <w:rPr>
                <w:noProof/>
                <w:webHidden/>
              </w:rPr>
              <w:fldChar w:fldCharType="separate"/>
            </w:r>
            <w:r w:rsidR="00957452">
              <w:rPr>
                <w:noProof/>
                <w:webHidden/>
              </w:rPr>
              <w:t>122</w:t>
            </w:r>
            <w:r>
              <w:rPr>
                <w:noProof/>
                <w:webHidden/>
              </w:rPr>
              <w:fldChar w:fldCharType="end"/>
            </w:r>
          </w:hyperlink>
        </w:p>
        <w:p w14:paraId="6F61976D" w14:textId="6D923699"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17" w:history="1">
            <w:r w:rsidRPr="00592FCB">
              <w:rPr>
                <w:rStyle w:val="af0"/>
                <w:noProof/>
                <w:w w:val="99"/>
              </w:rPr>
              <w:t>10.4.</w:t>
            </w:r>
            <w:r>
              <w:rPr>
                <w:rFonts w:asciiTheme="minorHAnsi" w:eastAsiaTheme="minorEastAsia" w:hAnsiTheme="minorHAnsi" w:cstheme="minorBidi"/>
                <w:noProof/>
                <w:lang w:bidi="ar-SA"/>
              </w:rPr>
              <w:tab/>
            </w:r>
            <w:r w:rsidRPr="00592FCB">
              <w:rPr>
                <w:rStyle w:val="af0"/>
                <w:noProof/>
              </w:rPr>
              <w:t>Информацию о поданных теплоснабжающими организациями заявках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_Toc137110817 \h </w:instrText>
            </w:r>
            <w:r>
              <w:rPr>
                <w:noProof/>
                <w:webHidden/>
              </w:rPr>
            </w:r>
            <w:r>
              <w:rPr>
                <w:noProof/>
                <w:webHidden/>
              </w:rPr>
              <w:fldChar w:fldCharType="separate"/>
            </w:r>
            <w:r w:rsidR="00957452">
              <w:rPr>
                <w:noProof/>
                <w:webHidden/>
              </w:rPr>
              <w:t>127</w:t>
            </w:r>
            <w:r>
              <w:rPr>
                <w:noProof/>
                <w:webHidden/>
              </w:rPr>
              <w:fldChar w:fldCharType="end"/>
            </w:r>
          </w:hyperlink>
        </w:p>
        <w:p w14:paraId="0DFB2E1B" w14:textId="10162F83"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18" w:history="1">
            <w:r w:rsidRPr="00592FCB">
              <w:rPr>
                <w:rStyle w:val="af0"/>
                <w:noProof/>
                <w:w w:val="99"/>
              </w:rPr>
              <w:t>10.5.</w:t>
            </w:r>
            <w:r>
              <w:rPr>
                <w:rFonts w:asciiTheme="minorHAnsi" w:eastAsiaTheme="minorEastAsia" w:hAnsiTheme="minorHAnsi" w:cstheme="minorBidi"/>
                <w:noProof/>
                <w:lang w:bidi="ar-SA"/>
              </w:rPr>
              <w:tab/>
            </w:r>
            <w:r w:rsidRPr="00592FCB">
              <w:rPr>
                <w:rStyle w:val="af0"/>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_Toc137110818 \h </w:instrText>
            </w:r>
            <w:r>
              <w:rPr>
                <w:noProof/>
                <w:webHidden/>
              </w:rPr>
            </w:r>
            <w:r>
              <w:rPr>
                <w:noProof/>
                <w:webHidden/>
              </w:rPr>
              <w:fldChar w:fldCharType="separate"/>
            </w:r>
            <w:r w:rsidR="00957452">
              <w:rPr>
                <w:noProof/>
                <w:webHidden/>
              </w:rPr>
              <w:t>127</w:t>
            </w:r>
            <w:r>
              <w:rPr>
                <w:noProof/>
                <w:webHidden/>
              </w:rPr>
              <w:fldChar w:fldCharType="end"/>
            </w:r>
          </w:hyperlink>
        </w:p>
        <w:p w14:paraId="78247EDF" w14:textId="554808D2" w:rsidR="000B78AA" w:rsidRDefault="000B78AA">
          <w:pPr>
            <w:pStyle w:val="15"/>
            <w:tabs>
              <w:tab w:val="left" w:pos="880"/>
              <w:tab w:val="right" w:leader="dot" w:pos="9820"/>
            </w:tabs>
            <w:rPr>
              <w:rFonts w:asciiTheme="minorHAnsi" w:eastAsiaTheme="minorEastAsia" w:hAnsiTheme="minorHAnsi" w:cstheme="minorBidi"/>
              <w:b w:val="0"/>
              <w:bCs w:val="0"/>
              <w:noProof/>
              <w:lang w:bidi="ar-SA"/>
            </w:rPr>
          </w:pPr>
          <w:hyperlink w:anchor="_Toc137110819" w:history="1">
            <w:r w:rsidRPr="00592FCB">
              <w:rPr>
                <w:rStyle w:val="af0"/>
                <w:noProof/>
                <w:w w:val="99"/>
              </w:rPr>
              <w:t>11.</w:t>
            </w:r>
            <w:r>
              <w:rPr>
                <w:rFonts w:asciiTheme="minorHAnsi" w:eastAsiaTheme="minorEastAsia" w:hAnsiTheme="minorHAnsi" w:cstheme="minorBidi"/>
                <w:b w:val="0"/>
                <w:bCs w:val="0"/>
                <w:noProof/>
                <w:lang w:bidi="ar-SA"/>
              </w:rPr>
              <w:tab/>
            </w:r>
            <w:r w:rsidRPr="00592FCB">
              <w:rPr>
                <w:rStyle w:val="af0"/>
                <w:noProof/>
              </w:rPr>
              <w:t>РАЗДЕЛ 11. РЕШЕНИЯ О РАСПРЕДЕЛЕНИИ ТЕПЛОВОЙ НАГРУЗКИ МЕЖДУ ИСТОЧНИКАМИ ТЕПЛОВОЙ ЭНЕРГИИ</w:t>
            </w:r>
            <w:r>
              <w:rPr>
                <w:noProof/>
                <w:webHidden/>
              </w:rPr>
              <w:tab/>
            </w:r>
            <w:r>
              <w:rPr>
                <w:noProof/>
                <w:webHidden/>
              </w:rPr>
              <w:fldChar w:fldCharType="begin"/>
            </w:r>
            <w:r>
              <w:rPr>
                <w:noProof/>
                <w:webHidden/>
              </w:rPr>
              <w:instrText xml:space="preserve"> PAGEREF _Toc137110819 \h </w:instrText>
            </w:r>
            <w:r>
              <w:rPr>
                <w:noProof/>
                <w:webHidden/>
              </w:rPr>
            </w:r>
            <w:r>
              <w:rPr>
                <w:noProof/>
                <w:webHidden/>
              </w:rPr>
              <w:fldChar w:fldCharType="separate"/>
            </w:r>
            <w:r w:rsidR="00957452">
              <w:rPr>
                <w:noProof/>
                <w:webHidden/>
              </w:rPr>
              <w:t>129</w:t>
            </w:r>
            <w:r>
              <w:rPr>
                <w:noProof/>
                <w:webHidden/>
              </w:rPr>
              <w:fldChar w:fldCharType="end"/>
            </w:r>
          </w:hyperlink>
        </w:p>
        <w:p w14:paraId="2B2432A4" w14:textId="2C715745" w:rsidR="000B78AA" w:rsidRDefault="000B78AA">
          <w:pPr>
            <w:pStyle w:val="15"/>
            <w:tabs>
              <w:tab w:val="left" w:pos="880"/>
              <w:tab w:val="right" w:leader="dot" w:pos="9820"/>
            </w:tabs>
            <w:rPr>
              <w:rFonts w:asciiTheme="minorHAnsi" w:eastAsiaTheme="minorEastAsia" w:hAnsiTheme="minorHAnsi" w:cstheme="minorBidi"/>
              <w:b w:val="0"/>
              <w:bCs w:val="0"/>
              <w:noProof/>
              <w:lang w:bidi="ar-SA"/>
            </w:rPr>
          </w:pPr>
          <w:hyperlink w:anchor="_Toc137110820" w:history="1">
            <w:r w:rsidRPr="00592FCB">
              <w:rPr>
                <w:rStyle w:val="af0"/>
                <w:noProof/>
                <w:w w:val="99"/>
              </w:rPr>
              <w:t>12.</w:t>
            </w:r>
            <w:r>
              <w:rPr>
                <w:rFonts w:asciiTheme="minorHAnsi" w:eastAsiaTheme="minorEastAsia" w:hAnsiTheme="minorHAnsi" w:cstheme="minorBidi"/>
                <w:b w:val="0"/>
                <w:bCs w:val="0"/>
                <w:noProof/>
                <w:lang w:bidi="ar-SA"/>
              </w:rPr>
              <w:tab/>
            </w:r>
            <w:r w:rsidRPr="00592FCB">
              <w:rPr>
                <w:rStyle w:val="af0"/>
                <w:noProof/>
              </w:rPr>
              <w:t>РАЗДЕЛ 12. РЕШЕНИЯ ПО БЕСХОЗЯЙНЫМ ТЕПЛОВЫМ СЕТЯМ</w:t>
            </w:r>
            <w:r>
              <w:rPr>
                <w:noProof/>
                <w:webHidden/>
              </w:rPr>
              <w:tab/>
            </w:r>
            <w:r>
              <w:rPr>
                <w:noProof/>
                <w:webHidden/>
              </w:rPr>
              <w:fldChar w:fldCharType="begin"/>
            </w:r>
            <w:r>
              <w:rPr>
                <w:noProof/>
                <w:webHidden/>
              </w:rPr>
              <w:instrText xml:space="preserve"> PAGEREF _Toc137110820 \h </w:instrText>
            </w:r>
            <w:r>
              <w:rPr>
                <w:noProof/>
                <w:webHidden/>
              </w:rPr>
            </w:r>
            <w:r>
              <w:rPr>
                <w:noProof/>
                <w:webHidden/>
              </w:rPr>
              <w:fldChar w:fldCharType="separate"/>
            </w:r>
            <w:r w:rsidR="00957452">
              <w:rPr>
                <w:noProof/>
                <w:webHidden/>
              </w:rPr>
              <w:t>130</w:t>
            </w:r>
            <w:r>
              <w:rPr>
                <w:noProof/>
                <w:webHidden/>
              </w:rPr>
              <w:fldChar w:fldCharType="end"/>
            </w:r>
          </w:hyperlink>
        </w:p>
        <w:p w14:paraId="26B77A59" w14:textId="5D7BC5E5" w:rsidR="000B78AA" w:rsidRDefault="000B78AA">
          <w:pPr>
            <w:pStyle w:val="15"/>
            <w:tabs>
              <w:tab w:val="left" w:pos="880"/>
              <w:tab w:val="right" w:leader="dot" w:pos="9820"/>
            </w:tabs>
            <w:rPr>
              <w:rFonts w:asciiTheme="minorHAnsi" w:eastAsiaTheme="minorEastAsia" w:hAnsiTheme="minorHAnsi" w:cstheme="minorBidi"/>
              <w:b w:val="0"/>
              <w:bCs w:val="0"/>
              <w:noProof/>
              <w:lang w:bidi="ar-SA"/>
            </w:rPr>
          </w:pPr>
          <w:hyperlink w:anchor="_Toc137110821" w:history="1">
            <w:r w:rsidRPr="00592FCB">
              <w:rPr>
                <w:rStyle w:val="af0"/>
                <w:noProof/>
                <w:w w:val="99"/>
              </w:rPr>
              <w:t>13.</w:t>
            </w:r>
            <w:r>
              <w:rPr>
                <w:rFonts w:asciiTheme="minorHAnsi" w:eastAsiaTheme="minorEastAsia" w:hAnsiTheme="minorHAnsi" w:cstheme="minorBidi"/>
                <w:b w:val="0"/>
                <w:bCs w:val="0"/>
                <w:noProof/>
                <w:lang w:bidi="ar-SA"/>
              </w:rPr>
              <w:tab/>
            </w:r>
            <w:r w:rsidRPr="00592FCB">
              <w:rPr>
                <w:rStyle w:val="af0"/>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_Toc137110821 \h </w:instrText>
            </w:r>
            <w:r>
              <w:rPr>
                <w:noProof/>
                <w:webHidden/>
              </w:rPr>
            </w:r>
            <w:r>
              <w:rPr>
                <w:noProof/>
                <w:webHidden/>
              </w:rPr>
              <w:fldChar w:fldCharType="separate"/>
            </w:r>
            <w:r w:rsidR="00957452">
              <w:rPr>
                <w:noProof/>
                <w:webHidden/>
              </w:rPr>
              <w:t>131</w:t>
            </w:r>
            <w:r>
              <w:rPr>
                <w:noProof/>
                <w:webHidden/>
              </w:rPr>
              <w:fldChar w:fldCharType="end"/>
            </w:r>
          </w:hyperlink>
        </w:p>
        <w:p w14:paraId="67DD67B8" w14:textId="3D8A6C92"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22" w:history="1">
            <w:r w:rsidRPr="00592FCB">
              <w:rPr>
                <w:rStyle w:val="af0"/>
                <w:noProof/>
                <w:w w:val="99"/>
              </w:rPr>
              <w:t>13.1.</w:t>
            </w:r>
            <w:r>
              <w:rPr>
                <w:rFonts w:asciiTheme="minorHAnsi" w:eastAsiaTheme="minorEastAsia" w:hAnsiTheme="minorHAnsi" w:cstheme="minorBidi"/>
                <w:noProof/>
                <w:lang w:bidi="ar-SA"/>
              </w:rPr>
              <w:tab/>
            </w:r>
            <w:r w:rsidRPr="00592FCB">
              <w:rPr>
                <w:rStyle w:val="af0"/>
                <w:noProof/>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noProof/>
                <w:webHidden/>
              </w:rPr>
              <w:tab/>
            </w:r>
            <w:r>
              <w:rPr>
                <w:noProof/>
                <w:webHidden/>
              </w:rPr>
              <w:fldChar w:fldCharType="begin"/>
            </w:r>
            <w:r>
              <w:rPr>
                <w:noProof/>
                <w:webHidden/>
              </w:rPr>
              <w:instrText xml:space="preserve"> PAGEREF _Toc137110822 \h </w:instrText>
            </w:r>
            <w:r>
              <w:rPr>
                <w:noProof/>
                <w:webHidden/>
              </w:rPr>
            </w:r>
            <w:r>
              <w:rPr>
                <w:noProof/>
                <w:webHidden/>
              </w:rPr>
              <w:fldChar w:fldCharType="separate"/>
            </w:r>
            <w:r w:rsidR="00957452">
              <w:rPr>
                <w:noProof/>
                <w:webHidden/>
              </w:rPr>
              <w:t>131</w:t>
            </w:r>
            <w:r>
              <w:rPr>
                <w:noProof/>
                <w:webHidden/>
              </w:rPr>
              <w:fldChar w:fldCharType="end"/>
            </w:r>
          </w:hyperlink>
        </w:p>
        <w:p w14:paraId="33E0F14F" w14:textId="33DEBDEA"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23" w:history="1">
            <w:r w:rsidRPr="00592FCB">
              <w:rPr>
                <w:rStyle w:val="af0"/>
                <w:noProof/>
                <w:w w:val="99"/>
              </w:rPr>
              <w:t>13.2.</w:t>
            </w:r>
            <w:r>
              <w:rPr>
                <w:rFonts w:asciiTheme="minorHAnsi" w:eastAsiaTheme="minorEastAsia" w:hAnsiTheme="minorHAnsi" w:cstheme="minorBidi"/>
                <w:noProof/>
                <w:lang w:bidi="ar-SA"/>
              </w:rPr>
              <w:tab/>
            </w:r>
            <w:r w:rsidRPr="00592FCB">
              <w:rPr>
                <w:rStyle w:val="af0"/>
                <w:noProof/>
              </w:rPr>
              <w:t>Описание проблем организации газоснабжения источников тепловой энергии</w:t>
            </w:r>
            <w:r>
              <w:rPr>
                <w:noProof/>
                <w:webHidden/>
              </w:rPr>
              <w:tab/>
            </w:r>
            <w:r>
              <w:rPr>
                <w:noProof/>
                <w:webHidden/>
              </w:rPr>
              <w:fldChar w:fldCharType="begin"/>
            </w:r>
            <w:r>
              <w:rPr>
                <w:noProof/>
                <w:webHidden/>
              </w:rPr>
              <w:instrText xml:space="preserve"> PAGEREF _Toc137110823 \h </w:instrText>
            </w:r>
            <w:r>
              <w:rPr>
                <w:noProof/>
                <w:webHidden/>
              </w:rPr>
            </w:r>
            <w:r>
              <w:rPr>
                <w:noProof/>
                <w:webHidden/>
              </w:rPr>
              <w:fldChar w:fldCharType="separate"/>
            </w:r>
            <w:r w:rsidR="00957452">
              <w:rPr>
                <w:noProof/>
                <w:webHidden/>
              </w:rPr>
              <w:t>131</w:t>
            </w:r>
            <w:r>
              <w:rPr>
                <w:noProof/>
                <w:webHidden/>
              </w:rPr>
              <w:fldChar w:fldCharType="end"/>
            </w:r>
          </w:hyperlink>
        </w:p>
        <w:p w14:paraId="57963A04" w14:textId="44E569B7"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24" w:history="1">
            <w:r w:rsidRPr="00592FCB">
              <w:rPr>
                <w:rStyle w:val="af0"/>
                <w:noProof/>
                <w:w w:val="99"/>
              </w:rPr>
              <w:t>13.3.</w:t>
            </w:r>
            <w:r>
              <w:rPr>
                <w:rFonts w:asciiTheme="minorHAnsi" w:eastAsiaTheme="minorEastAsia" w:hAnsiTheme="minorHAnsi" w:cstheme="minorBidi"/>
                <w:noProof/>
                <w:lang w:bidi="ar-SA"/>
              </w:rPr>
              <w:tab/>
            </w:r>
            <w:r w:rsidRPr="00592FCB">
              <w:rPr>
                <w:rStyle w:val="af0"/>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noProof/>
                <w:webHidden/>
              </w:rPr>
              <w:tab/>
            </w:r>
            <w:r>
              <w:rPr>
                <w:noProof/>
                <w:webHidden/>
              </w:rPr>
              <w:fldChar w:fldCharType="begin"/>
            </w:r>
            <w:r>
              <w:rPr>
                <w:noProof/>
                <w:webHidden/>
              </w:rPr>
              <w:instrText xml:space="preserve"> PAGEREF _Toc137110824 \h </w:instrText>
            </w:r>
            <w:r>
              <w:rPr>
                <w:noProof/>
                <w:webHidden/>
              </w:rPr>
            </w:r>
            <w:r>
              <w:rPr>
                <w:noProof/>
                <w:webHidden/>
              </w:rPr>
              <w:fldChar w:fldCharType="separate"/>
            </w:r>
            <w:r w:rsidR="00957452">
              <w:rPr>
                <w:noProof/>
                <w:webHidden/>
              </w:rPr>
              <w:t>131</w:t>
            </w:r>
            <w:r>
              <w:rPr>
                <w:noProof/>
                <w:webHidden/>
              </w:rPr>
              <w:fldChar w:fldCharType="end"/>
            </w:r>
          </w:hyperlink>
        </w:p>
        <w:p w14:paraId="393C8EE2" w14:textId="42E25905"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25" w:history="1">
            <w:r w:rsidRPr="00592FCB">
              <w:rPr>
                <w:rStyle w:val="af0"/>
                <w:noProof/>
                <w:w w:val="99"/>
              </w:rPr>
              <w:t>13.4.</w:t>
            </w:r>
            <w:r>
              <w:rPr>
                <w:rFonts w:asciiTheme="minorHAnsi" w:eastAsiaTheme="minorEastAsia" w:hAnsiTheme="minorHAnsi" w:cstheme="minorBidi"/>
                <w:noProof/>
                <w:lang w:bidi="ar-SA"/>
              </w:rPr>
              <w:tab/>
            </w:r>
            <w:r w:rsidRPr="00592FCB">
              <w:rPr>
                <w:rStyle w:val="af0"/>
                <w:noProof/>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Pr>
                <w:noProof/>
                <w:webHidden/>
              </w:rPr>
              <w:tab/>
            </w:r>
            <w:r>
              <w:rPr>
                <w:noProof/>
                <w:webHidden/>
              </w:rPr>
              <w:fldChar w:fldCharType="begin"/>
            </w:r>
            <w:r>
              <w:rPr>
                <w:noProof/>
                <w:webHidden/>
              </w:rPr>
              <w:instrText xml:space="preserve"> PAGEREF _Toc137110825 \h </w:instrText>
            </w:r>
            <w:r>
              <w:rPr>
                <w:noProof/>
                <w:webHidden/>
              </w:rPr>
            </w:r>
            <w:r>
              <w:rPr>
                <w:noProof/>
                <w:webHidden/>
              </w:rPr>
              <w:fldChar w:fldCharType="separate"/>
            </w:r>
            <w:r w:rsidR="00957452">
              <w:rPr>
                <w:noProof/>
                <w:webHidden/>
              </w:rPr>
              <w:t>132</w:t>
            </w:r>
            <w:r>
              <w:rPr>
                <w:noProof/>
                <w:webHidden/>
              </w:rPr>
              <w:fldChar w:fldCharType="end"/>
            </w:r>
          </w:hyperlink>
        </w:p>
        <w:p w14:paraId="63424F5D" w14:textId="7CCE96F4"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26" w:history="1">
            <w:r w:rsidRPr="00592FCB">
              <w:rPr>
                <w:rStyle w:val="af0"/>
                <w:noProof/>
                <w:w w:val="99"/>
              </w:rPr>
              <w:t>13.5.</w:t>
            </w:r>
            <w:r>
              <w:rPr>
                <w:rFonts w:asciiTheme="minorHAnsi" w:eastAsiaTheme="minorEastAsia" w:hAnsiTheme="minorHAnsi" w:cstheme="minorBidi"/>
                <w:noProof/>
                <w:lang w:bidi="ar-SA"/>
              </w:rPr>
              <w:tab/>
            </w:r>
            <w:r w:rsidRPr="00592FCB">
              <w:rPr>
                <w:rStyle w:val="af0"/>
                <w:noProof/>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Pr>
                <w:noProof/>
                <w:webHidden/>
              </w:rPr>
              <w:tab/>
            </w:r>
            <w:r>
              <w:rPr>
                <w:noProof/>
                <w:webHidden/>
              </w:rPr>
              <w:fldChar w:fldCharType="begin"/>
            </w:r>
            <w:r>
              <w:rPr>
                <w:noProof/>
                <w:webHidden/>
              </w:rPr>
              <w:instrText xml:space="preserve"> PAGEREF _Toc137110826 \h </w:instrText>
            </w:r>
            <w:r>
              <w:rPr>
                <w:noProof/>
                <w:webHidden/>
              </w:rPr>
            </w:r>
            <w:r>
              <w:rPr>
                <w:noProof/>
                <w:webHidden/>
              </w:rPr>
              <w:fldChar w:fldCharType="separate"/>
            </w:r>
            <w:r w:rsidR="00957452">
              <w:rPr>
                <w:noProof/>
                <w:webHidden/>
              </w:rPr>
              <w:t>132</w:t>
            </w:r>
            <w:r>
              <w:rPr>
                <w:noProof/>
                <w:webHidden/>
              </w:rPr>
              <w:fldChar w:fldCharType="end"/>
            </w:r>
          </w:hyperlink>
        </w:p>
        <w:p w14:paraId="01EB85C5" w14:textId="461E3F22"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27" w:history="1">
            <w:r w:rsidRPr="00592FCB">
              <w:rPr>
                <w:rStyle w:val="af0"/>
                <w:noProof/>
                <w:w w:val="99"/>
              </w:rPr>
              <w:t>13.6.</w:t>
            </w:r>
            <w:r>
              <w:rPr>
                <w:rFonts w:asciiTheme="minorHAnsi" w:eastAsiaTheme="minorEastAsia" w:hAnsiTheme="minorHAnsi" w:cstheme="minorBidi"/>
                <w:noProof/>
                <w:lang w:bidi="ar-SA"/>
              </w:rPr>
              <w:tab/>
            </w:r>
            <w:r w:rsidRPr="00592FCB">
              <w:rPr>
                <w:rStyle w:val="af0"/>
                <w:noProof/>
              </w:rPr>
              <w:t>Описание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r>
              <w:rPr>
                <w:noProof/>
                <w:webHidden/>
              </w:rPr>
              <w:tab/>
            </w:r>
            <w:r>
              <w:rPr>
                <w:noProof/>
                <w:webHidden/>
              </w:rPr>
              <w:fldChar w:fldCharType="begin"/>
            </w:r>
            <w:r>
              <w:rPr>
                <w:noProof/>
                <w:webHidden/>
              </w:rPr>
              <w:instrText xml:space="preserve"> PAGEREF _Toc137110827 \h </w:instrText>
            </w:r>
            <w:r>
              <w:rPr>
                <w:noProof/>
                <w:webHidden/>
              </w:rPr>
            </w:r>
            <w:r>
              <w:rPr>
                <w:noProof/>
                <w:webHidden/>
              </w:rPr>
              <w:fldChar w:fldCharType="separate"/>
            </w:r>
            <w:r w:rsidR="00957452">
              <w:rPr>
                <w:noProof/>
                <w:webHidden/>
              </w:rPr>
              <w:t>133</w:t>
            </w:r>
            <w:r>
              <w:rPr>
                <w:noProof/>
                <w:webHidden/>
              </w:rPr>
              <w:fldChar w:fldCharType="end"/>
            </w:r>
          </w:hyperlink>
        </w:p>
        <w:p w14:paraId="43778805" w14:textId="7BE78011" w:rsidR="000B78AA" w:rsidRDefault="000B78AA">
          <w:pPr>
            <w:pStyle w:val="23"/>
            <w:tabs>
              <w:tab w:val="left" w:pos="880"/>
              <w:tab w:val="right" w:leader="dot" w:pos="9820"/>
            </w:tabs>
            <w:rPr>
              <w:rFonts w:asciiTheme="minorHAnsi" w:eastAsiaTheme="minorEastAsia" w:hAnsiTheme="minorHAnsi" w:cstheme="minorBidi"/>
              <w:noProof/>
              <w:lang w:bidi="ar-SA"/>
            </w:rPr>
          </w:pPr>
          <w:hyperlink w:anchor="_Toc137110828" w:history="1">
            <w:r w:rsidRPr="00592FCB">
              <w:rPr>
                <w:rStyle w:val="af0"/>
                <w:noProof/>
                <w:w w:val="99"/>
              </w:rPr>
              <w:t>13.7.</w:t>
            </w:r>
            <w:r>
              <w:rPr>
                <w:rFonts w:asciiTheme="minorHAnsi" w:eastAsiaTheme="minorEastAsia" w:hAnsiTheme="minorHAnsi" w:cstheme="minorBidi"/>
                <w:noProof/>
                <w:lang w:bidi="ar-SA"/>
              </w:rPr>
              <w:tab/>
            </w:r>
            <w:r w:rsidRPr="00592FCB">
              <w:rPr>
                <w:rStyle w:val="af0"/>
                <w:noProof/>
              </w:rPr>
              <w:t>Предложения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Pr>
                <w:noProof/>
                <w:webHidden/>
              </w:rPr>
              <w:tab/>
            </w:r>
            <w:r>
              <w:rPr>
                <w:noProof/>
                <w:webHidden/>
              </w:rPr>
              <w:fldChar w:fldCharType="begin"/>
            </w:r>
            <w:r>
              <w:rPr>
                <w:noProof/>
                <w:webHidden/>
              </w:rPr>
              <w:instrText xml:space="preserve"> PAGEREF _Toc137110828 \h </w:instrText>
            </w:r>
            <w:r>
              <w:rPr>
                <w:noProof/>
                <w:webHidden/>
              </w:rPr>
            </w:r>
            <w:r>
              <w:rPr>
                <w:noProof/>
                <w:webHidden/>
              </w:rPr>
              <w:fldChar w:fldCharType="separate"/>
            </w:r>
            <w:r w:rsidR="00957452">
              <w:rPr>
                <w:noProof/>
                <w:webHidden/>
              </w:rPr>
              <w:t>133</w:t>
            </w:r>
            <w:r>
              <w:rPr>
                <w:noProof/>
                <w:webHidden/>
              </w:rPr>
              <w:fldChar w:fldCharType="end"/>
            </w:r>
          </w:hyperlink>
        </w:p>
        <w:p w14:paraId="5BA9FD29" w14:textId="70625BD8" w:rsidR="000B78AA" w:rsidRDefault="000B78AA">
          <w:pPr>
            <w:pStyle w:val="15"/>
            <w:tabs>
              <w:tab w:val="left" w:pos="880"/>
              <w:tab w:val="right" w:leader="dot" w:pos="9820"/>
            </w:tabs>
            <w:rPr>
              <w:rFonts w:asciiTheme="minorHAnsi" w:eastAsiaTheme="minorEastAsia" w:hAnsiTheme="minorHAnsi" w:cstheme="minorBidi"/>
              <w:b w:val="0"/>
              <w:bCs w:val="0"/>
              <w:noProof/>
              <w:lang w:bidi="ar-SA"/>
            </w:rPr>
          </w:pPr>
          <w:hyperlink w:anchor="_Toc137110829" w:history="1">
            <w:r w:rsidRPr="00592FCB">
              <w:rPr>
                <w:rStyle w:val="af0"/>
                <w:noProof/>
                <w:w w:val="99"/>
              </w:rPr>
              <w:t>14.</w:t>
            </w:r>
            <w:r>
              <w:rPr>
                <w:rFonts w:asciiTheme="minorHAnsi" w:eastAsiaTheme="minorEastAsia" w:hAnsiTheme="minorHAnsi" w:cstheme="minorBidi"/>
                <w:b w:val="0"/>
                <w:bCs w:val="0"/>
                <w:noProof/>
                <w:lang w:bidi="ar-SA"/>
              </w:rPr>
              <w:tab/>
            </w:r>
            <w:r w:rsidRPr="00592FCB">
              <w:rPr>
                <w:rStyle w:val="af0"/>
                <w:noProof/>
              </w:rPr>
              <w:t>РАЗДЕЛ 14. ИНДИКАТОРЫ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_Toc137110829 \h </w:instrText>
            </w:r>
            <w:r>
              <w:rPr>
                <w:noProof/>
                <w:webHidden/>
              </w:rPr>
            </w:r>
            <w:r>
              <w:rPr>
                <w:noProof/>
                <w:webHidden/>
              </w:rPr>
              <w:fldChar w:fldCharType="separate"/>
            </w:r>
            <w:r w:rsidR="00957452">
              <w:rPr>
                <w:noProof/>
                <w:webHidden/>
              </w:rPr>
              <w:t>134</w:t>
            </w:r>
            <w:r>
              <w:rPr>
                <w:noProof/>
                <w:webHidden/>
              </w:rPr>
              <w:fldChar w:fldCharType="end"/>
            </w:r>
          </w:hyperlink>
        </w:p>
        <w:p w14:paraId="2361FA78" w14:textId="72215DB7" w:rsidR="000B78AA" w:rsidRDefault="000B78AA">
          <w:pPr>
            <w:pStyle w:val="15"/>
            <w:tabs>
              <w:tab w:val="left" w:pos="880"/>
              <w:tab w:val="right" w:leader="dot" w:pos="9820"/>
            </w:tabs>
            <w:rPr>
              <w:rFonts w:asciiTheme="minorHAnsi" w:eastAsiaTheme="minorEastAsia" w:hAnsiTheme="minorHAnsi" w:cstheme="minorBidi"/>
              <w:b w:val="0"/>
              <w:bCs w:val="0"/>
              <w:noProof/>
              <w:lang w:bidi="ar-SA"/>
            </w:rPr>
          </w:pPr>
          <w:hyperlink w:anchor="_Toc137110830" w:history="1">
            <w:r w:rsidRPr="00592FCB">
              <w:rPr>
                <w:rStyle w:val="af0"/>
                <w:noProof/>
                <w:w w:val="99"/>
              </w:rPr>
              <w:t>15.</w:t>
            </w:r>
            <w:r>
              <w:rPr>
                <w:rFonts w:asciiTheme="minorHAnsi" w:eastAsiaTheme="minorEastAsia" w:hAnsiTheme="minorHAnsi" w:cstheme="minorBidi"/>
                <w:b w:val="0"/>
                <w:bCs w:val="0"/>
                <w:noProof/>
                <w:lang w:bidi="ar-SA"/>
              </w:rPr>
              <w:tab/>
            </w:r>
            <w:r w:rsidRPr="00592FCB">
              <w:rPr>
                <w:rStyle w:val="af0"/>
                <w:noProof/>
              </w:rPr>
              <w:t>РАЗДЕЛ 15. ЦЕНОВЫЕ (ТАРИФНЫЕ) ПОСЛЕДСТВИЯ</w:t>
            </w:r>
            <w:r>
              <w:rPr>
                <w:noProof/>
                <w:webHidden/>
              </w:rPr>
              <w:tab/>
            </w:r>
            <w:r>
              <w:rPr>
                <w:noProof/>
                <w:webHidden/>
              </w:rPr>
              <w:fldChar w:fldCharType="begin"/>
            </w:r>
            <w:r>
              <w:rPr>
                <w:noProof/>
                <w:webHidden/>
              </w:rPr>
              <w:instrText xml:space="preserve"> PAGEREF _Toc137110830 \h </w:instrText>
            </w:r>
            <w:r>
              <w:rPr>
                <w:noProof/>
                <w:webHidden/>
              </w:rPr>
            </w:r>
            <w:r>
              <w:rPr>
                <w:noProof/>
                <w:webHidden/>
              </w:rPr>
              <w:fldChar w:fldCharType="separate"/>
            </w:r>
            <w:r w:rsidR="00957452">
              <w:rPr>
                <w:noProof/>
                <w:webHidden/>
              </w:rPr>
              <w:t>137</w:t>
            </w:r>
            <w:r>
              <w:rPr>
                <w:noProof/>
                <w:webHidden/>
              </w:rPr>
              <w:fldChar w:fldCharType="end"/>
            </w:r>
          </w:hyperlink>
        </w:p>
        <w:p w14:paraId="34772506" w14:textId="2D6F0998" w:rsidR="006B2E73" w:rsidRPr="00D20A1A" w:rsidRDefault="006B2E73" w:rsidP="00D20A1A">
          <w:pPr>
            <w:widowControl/>
            <w:spacing w:before="120" w:after="120"/>
            <w:jc w:val="both"/>
          </w:pPr>
          <w:r w:rsidRPr="00D20A1A">
            <w:rPr>
              <w:bCs/>
              <w:sz w:val="24"/>
              <w:szCs w:val="24"/>
            </w:rPr>
            <w:fldChar w:fldCharType="end"/>
          </w:r>
        </w:p>
      </w:sdtContent>
    </w:sdt>
    <w:p w14:paraId="59D42242" w14:textId="77777777" w:rsidR="00A67C26" w:rsidRPr="00D20A1A" w:rsidRDefault="00A67C26" w:rsidP="00D20A1A">
      <w:pPr>
        <w:sectPr w:rsidR="00A67C26" w:rsidRPr="00D20A1A" w:rsidSect="00A9153D">
          <w:type w:val="continuous"/>
          <w:pgSz w:w="11910" w:h="16840"/>
          <w:pgMar w:top="920" w:right="600" w:bottom="993" w:left="1480" w:header="227" w:footer="270" w:gutter="0"/>
          <w:cols w:space="720"/>
          <w:docGrid w:linePitch="299"/>
        </w:sectPr>
      </w:pPr>
    </w:p>
    <w:p w14:paraId="3A3317F7" w14:textId="77777777" w:rsidR="00A67C26" w:rsidRPr="00D20A1A" w:rsidRDefault="003D6574" w:rsidP="00D20A1A">
      <w:pPr>
        <w:pStyle w:val="13"/>
        <w:tabs>
          <w:tab w:val="left" w:pos="1843"/>
        </w:tabs>
        <w:ind w:left="0" w:right="3" w:firstLine="0"/>
        <w:jc w:val="center"/>
      </w:pPr>
      <w:bookmarkStart w:id="1" w:name="_Toc137110756"/>
      <w:r w:rsidRPr="00D20A1A">
        <w:lastRenderedPageBreak/>
        <w:t>Введение</w:t>
      </w:r>
      <w:bookmarkEnd w:id="1"/>
    </w:p>
    <w:p w14:paraId="426087FB" w14:textId="0D7BA309" w:rsidR="001F1406" w:rsidRPr="00D20A1A" w:rsidRDefault="001F1406" w:rsidP="00D20A1A">
      <w:pPr>
        <w:tabs>
          <w:tab w:val="left" w:pos="0"/>
        </w:tabs>
        <w:spacing w:before="120" w:after="120" w:line="360" w:lineRule="auto"/>
        <w:ind w:right="2" w:firstLine="709"/>
        <w:jc w:val="both"/>
        <w:rPr>
          <w:sz w:val="26"/>
        </w:rPr>
      </w:pPr>
      <w:bookmarkStart w:id="2" w:name="_Toc521512747"/>
      <w:r w:rsidRPr="00D20A1A">
        <w:rPr>
          <w:sz w:val="26"/>
        </w:rPr>
        <w:t xml:space="preserve">Проект схемы теплоснабжения </w:t>
      </w:r>
      <w:r w:rsidR="00267220" w:rsidRPr="00D20A1A">
        <w:rPr>
          <w:sz w:val="26"/>
        </w:rPr>
        <w:t>Вырицкого городского</w:t>
      </w:r>
      <w:r w:rsidRPr="00D20A1A">
        <w:rPr>
          <w:sz w:val="26"/>
        </w:rPr>
        <w:t xml:space="preserve"> </w:t>
      </w:r>
      <w:r w:rsidR="004E6FFA" w:rsidRPr="00D20A1A">
        <w:rPr>
          <w:sz w:val="26"/>
        </w:rPr>
        <w:t>поселения на перспективу до 2035</w:t>
      </w:r>
      <w:r w:rsidRPr="00D20A1A">
        <w:rPr>
          <w:sz w:val="26"/>
        </w:rPr>
        <w:t xml:space="preserve"> г. разработан в соответствии с требованиями действующих нормативно-правовых актов.</w:t>
      </w:r>
      <w:bookmarkStart w:id="3" w:name="_GoBack"/>
      <w:bookmarkEnd w:id="3"/>
    </w:p>
    <w:p w14:paraId="0C4D73A4" w14:textId="2AC2820E" w:rsidR="001F1406" w:rsidRPr="00D20A1A" w:rsidRDefault="001F1406" w:rsidP="00D20A1A">
      <w:pPr>
        <w:tabs>
          <w:tab w:val="left" w:pos="0"/>
        </w:tabs>
        <w:spacing w:before="120" w:after="120" w:line="360" w:lineRule="auto"/>
        <w:ind w:right="2" w:firstLine="709"/>
        <w:jc w:val="both"/>
        <w:rPr>
          <w:sz w:val="26"/>
        </w:rPr>
      </w:pPr>
      <w:r w:rsidRPr="00D20A1A">
        <w:rPr>
          <w:sz w:val="26"/>
        </w:rPr>
        <w:t>Состав и структура схемы теплоснабжения удовлетворяют требованиям Федерального закона Российской Федерации от 27 июля 2010 г. № 190-ФЗ "О</w:t>
      </w:r>
      <w:r w:rsidRPr="00D20A1A">
        <w:rPr>
          <w:sz w:val="26"/>
          <w:lang w:val="en-US"/>
        </w:rPr>
        <w:t> </w:t>
      </w:r>
      <w:r w:rsidRPr="00D20A1A">
        <w:rPr>
          <w:sz w:val="26"/>
        </w:rPr>
        <w:t>теплоснабжении" (с изменениями и дополнениями) и требованиям, утвержденным постановлением Правительства Российской Федерации от 22</w:t>
      </w:r>
      <w:r w:rsidRPr="00D20A1A">
        <w:rPr>
          <w:sz w:val="26"/>
          <w:lang w:val="en-US"/>
        </w:rPr>
        <w:t> </w:t>
      </w:r>
      <w:r w:rsidRPr="00D20A1A">
        <w:rPr>
          <w:sz w:val="26"/>
        </w:rPr>
        <w:t xml:space="preserve">февраля 2012 г. № 154 "О требованиях к схемам теплоснабжения, порядку их разработки и утверждения" (с изменениями на </w:t>
      </w:r>
      <w:r w:rsidR="00EE6B32" w:rsidRPr="00D20A1A">
        <w:rPr>
          <w:sz w:val="26"/>
        </w:rPr>
        <w:t>16</w:t>
      </w:r>
      <w:r w:rsidRPr="00D20A1A">
        <w:rPr>
          <w:sz w:val="26"/>
        </w:rPr>
        <w:t xml:space="preserve"> </w:t>
      </w:r>
      <w:r w:rsidR="00EE6B32" w:rsidRPr="00D20A1A">
        <w:rPr>
          <w:sz w:val="26"/>
        </w:rPr>
        <w:t>марта 2019 года</w:t>
      </w:r>
      <w:r w:rsidRPr="00D20A1A">
        <w:rPr>
          <w:sz w:val="26"/>
        </w:rPr>
        <w:t>).</w:t>
      </w:r>
    </w:p>
    <w:p w14:paraId="125A0AAF" w14:textId="77777777" w:rsidR="001F1406" w:rsidRPr="00D20A1A" w:rsidRDefault="001F1406" w:rsidP="00D20A1A">
      <w:pPr>
        <w:tabs>
          <w:tab w:val="left" w:pos="0"/>
        </w:tabs>
        <w:spacing w:before="120" w:after="120" w:line="360" w:lineRule="auto"/>
        <w:ind w:right="2" w:firstLine="709"/>
        <w:jc w:val="both"/>
        <w:rPr>
          <w:sz w:val="26"/>
        </w:rPr>
      </w:pPr>
      <w:r w:rsidRPr="00D20A1A">
        <w:rPr>
          <w:sz w:val="26"/>
        </w:rPr>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14:paraId="2358A694" w14:textId="77777777" w:rsidR="001F1406" w:rsidRPr="00D20A1A" w:rsidRDefault="001F1406" w:rsidP="00D20A1A">
      <w:pPr>
        <w:tabs>
          <w:tab w:val="left" w:pos="0"/>
        </w:tabs>
        <w:spacing w:before="120" w:after="120" w:line="360" w:lineRule="auto"/>
        <w:ind w:right="2" w:firstLine="709"/>
        <w:jc w:val="both"/>
        <w:rPr>
          <w:sz w:val="26"/>
        </w:rPr>
      </w:pPr>
      <w:r w:rsidRPr="00D20A1A">
        <w:rPr>
          <w:sz w:val="26"/>
        </w:rPr>
        <w:t>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 теплоснабжающих и теплосетевых организаций, действующих на территории поселения.</w:t>
      </w:r>
    </w:p>
    <w:p w14:paraId="1AFB4ECA" w14:textId="77777777" w:rsidR="001F1406" w:rsidRPr="00D20A1A" w:rsidRDefault="001F1406" w:rsidP="00D20A1A">
      <w:pPr>
        <w:tabs>
          <w:tab w:val="left" w:pos="0"/>
        </w:tabs>
        <w:spacing w:before="120" w:after="120" w:line="360" w:lineRule="auto"/>
        <w:ind w:right="2" w:firstLine="709"/>
        <w:jc w:val="both"/>
        <w:rPr>
          <w:sz w:val="26"/>
        </w:rPr>
      </w:pPr>
      <w:r w:rsidRPr="00D20A1A">
        <w:rPr>
          <w:sz w:val="26"/>
        </w:rPr>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1E11052F" w14:textId="77777777" w:rsidR="001F1406" w:rsidRPr="00D20A1A" w:rsidRDefault="001F1406" w:rsidP="00D20A1A">
      <w:pPr>
        <w:tabs>
          <w:tab w:val="left" w:pos="0"/>
        </w:tabs>
        <w:spacing w:before="120" w:after="120" w:line="360" w:lineRule="auto"/>
        <w:ind w:right="2" w:firstLine="709"/>
        <w:jc w:val="both"/>
        <w:rPr>
          <w:sz w:val="26"/>
        </w:rPr>
        <w:sectPr w:rsidR="001F1406" w:rsidRPr="00D20A1A" w:rsidSect="00212A5F">
          <w:footerReference w:type="default" r:id="rId12"/>
          <w:pgSz w:w="11910" w:h="16840"/>
          <w:pgMar w:top="1134" w:right="567" w:bottom="567" w:left="1701" w:header="0" w:footer="590" w:gutter="0"/>
          <w:cols w:space="720"/>
          <w:docGrid w:linePitch="299"/>
        </w:sectPr>
      </w:pPr>
    </w:p>
    <w:p w14:paraId="62B29ACD" w14:textId="43F4E2E0" w:rsidR="00181D41" w:rsidRPr="00D20A1A" w:rsidRDefault="008E538C" w:rsidP="00E37B46">
      <w:pPr>
        <w:widowControl/>
        <w:numPr>
          <w:ilvl w:val="0"/>
          <w:numId w:val="6"/>
        </w:numPr>
        <w:tabs>
          <w:tab w:val="left" w:pos="540"/>
        </w:tabs>
        <w:autoSpaceDE/>
        <w:autoSpaceDN/>
        <w:spacing w:before="120" w:after="120" w:line="276" w:lineRule="auto"/>
        <w:ind w:left="0" w:firstLine="709"/>
        <w:jc w:val="both"/>
        <w:outlineLvl w:val="0"/>
        <w:rPr>
          <w:b/>
          <w:caps/>
          <w:kern w:val="28"/>
          <w:sz w:val="28"/>
          <w:szCs w:val="28"/>
          <w:lang w:eastAsia="en-US" w:bidi="ar-SA"/>
        </w:rPr>
      </w:pPr>
      <w:bookmarkStart w:id="4" w:name="_Toc137110757"/>
      <w:r w:rsidRPr="00D20A1A">
        <w:rPr>
          <w:b/>
          <w:caps/>
          <w:kern w:val="28"/>
          <w:sz w:val="28"/>
          <w:szCs w:val="28"/>
          <w:lang w:eastAsia="en-US" w:bidi="ar-SA"/>
        </w:rPr>
        <w:lastRenderedPageBreak/>
        <w:t xml:space="preserve">РАЗДЕЛ 1. </w:t>
      </w:r>
      <w:bookmarkEnd w:id="2"/>
      <w:r w:rsidR="005169E4" w:rsidRPr="00D20A1A">
        <w:rPr>
          <w:b/>
          <w:caps/>
          <w:kern w:val="28"/>
          <w:sz w:val="28"/>
          <w:szCs w:val="28"/>
          <w:lang w:eastAsia="en-US" w:bidi="ar-SA"/>
        </w:rPr>
        <w:t xml:space="preserve">Показатели Существующего и перспективного спроса на тепловую энергию (мощность) и теплоноситель </w:t>
      </w:r>
      <w:r w:rsidR="005169E4" w:rsidRPr="00D20A1A">
        <w:rPr>
          <w:b/>
          <w:caps/>
          <w:kern w:val="28"/>
          <w:sz w:val="28"/>
          <w:szCs w:val="28"/>
          <w:lang w:eastAsia="en-US"/>
        </w:rPr>
        <w:t>в установленных границах территории поселения, городского округа, города федерального значения</w:t>
      </w:r>
      <w:bookmarkEnd w:id="4"/>
    </w:p>
    <w:p w14:paraId="7D2E8A1D" w14:textId="7B81CD3C" w:rsidR="00267220" w:rsidRPr="00D20A1A" w:rsidRDefault="00267220" w:rsidP="00D20A1A">
      <w:pPr>
        <w:tabs>
          <w:tab w:val="left" w:pos="0"/>
        </w:tabs>
        <w:spacing w:before="120" w:after="120" w:line="360" w:lineRule="auto"/>
        <w:ind w:right="3" w:firstLine="709"/>
        <w:jc w:val="both"/>
        <w:rPr>
          <w:sz w:val="26"/>
        </w:rPr>
      </w:pPr>
      <w:r w:rsidRPr="00D20A1A">
        <w:rPr>
          <w:sz w:val="26"/>
        </w:rPr>
        <w:t>Вырицкое городское поселение – муниципальное образование в составе Гатчинского муниципального района Ленинградской области. Административный центр — поселок городского типа Вырица. На территории поселения находятся 27 населённых пунктов — 1 посело</w:t>
      </w:r>
      <w:r w:rsidR="003504DE" w:rsidRPr="00D20A1A">
        <w:rPr>
          <w:sz w:val="26"/>
        </w:rPr>
        <w:t>к городского типа, 3 посёлка, 22 деревни</w:t>
      </w:r>
      <w:r w:rsidRPr="00D20A1A">
        <w:rPr>
          <w:sz w:val="26"/>
        </w:rPr>
        <w:t xml:space="preserve">, 1 поселок при ж/д станции и 1 хутор. Общая численность населения Вырицкого городского поселения – </w:t>
      </w:r>
      <w:r w:rsidR="00E10778" w:rsidRPr="00D20A1A">
        <w:rPr>
          <w:sz w:val="26"/>
        </w:rPr>
        <w:t>14</w:t>
      </w:r>
      <w:r w:rsidR="00E7447D">
        <w:rPr>
          <w:sz w:val="26"/>
        </w:rPr>
        <w:t>030</w:t>
      </w:r>
      <w:r w:rsidR="00E10778" w:rsidRPr="00D20A1A">
        <w:rPr>
          <w:sz w:val="26"/>
        </w:rPr>
        <w:t xml:space="preserve"> </w:t>
      </w:r>
      <w:r w:rsidRPr="00D20A1A">
        <w:rPr>
          <w:sz w:val="26"/>
        </w:rPr>
        <w:t>человек.</w:t>
      </w:r>
    </w:p>
    <w:p w14:paraId="7D75635B" w14:textId="78A236A1" w:rsidR="00267220" w:rsidRPr="00D20A1A" w:rsidRDefault="00267220" w:rsidP="00D20A1A">
      <w:pPr>
        <w:tabs>
          <w:tab w:val="left" w:pos="0"/>
        </w:tabs>
        <w:spacing w:before="120" w:after="120" w:line="360" w:lineRule="auto"/>
        <w:ind w:right="3" w:firstLine="709"/>
        <w:jc w:val="both"/>
        <w:rPr>
          <w:sz w:val="26"/>
        </w:rPr>
      </w:pPr>
      <w:r w:rsidRPr="00D20A1A">
        <w:rPr>
          <w:sz w:val="26"/>
        </w:rPr>
        <w:t>В Вырицком г</w:t>
      </w:r>
      <w:r w:rsidR="00F852E5" w:rsidRPr="00D20A1A">
        <w:rPr>
          <w:sz w:val="26"/>
        </w:rPr>
        <w:t>ородском поселении существует 9</w:t>
      </w:r>
      <w:r w:rsidRPr="00D20A1A">
        <w:rPr>
          <w:sz w:val="26"/>
        </w:rPr>
        <w:t xml:space="preserve"> отдельных систем централизованного теплоснабжения.</w:t>
      </w:r>
    </w:p>
    <w:p w14:paraId="1B719EC2" w14:textId="61D637ED" w:rsidR="00267220" w:rsidRPr="00D20A1A" w:rsidRDefault="00267220" w:rsidP="00D20A1A">
      <w:pPr>
        <w:tabs>
          <w:tab w:val="left" w:pos="0"/>
        </w:tabs>
        <w:spacing w:before="120" w:after="120" w:line="360" w:lineRule="auto"/>
        <w:ind w:right="3" w:firstLine="709"/>
        <w:jc w:val="both"/>
        <w:rPr>
          <w:sz w:val="26"/>
        </w:rPr>
      </w:pPr>
      <w:r w:rsidRPr="00D20A1A">
        <w:rPr>
          <w:sz w:val="26"/>
        </w:rPr>
        <w:t>В п</w:t>
      </w:r>
      <w:r w:rsidR="00940E01" w:rsidRPr="00D20A1A">
        <w:rPr>
          <w:sz w:val="26"/>
        </w:rPr>
        <w:t>ос</w:t>
      </w:r>
      <w:r w:rsidRPr="00D20A1A">
        <w:rPr>
          <w:sz w:val="26"/>
        </w:rPr>
        <w:t>. Вырица с</w:t>
      </w:r>
      <w:r w:rsidR="00F852E5" w:rsidRPr="00D20A1A">
        <w:rPr>
          <w:sz w:val="26"/>
        </w:rPr>
        <w:t>уществует 8</w:t>
      </w:r>
      <w:r w:rsidRPr="00D20A1A">
        <w:rPr>
          <w:sz w:val="26"/>
        </w:rPr>
        <w:t xml:space="preserve"> изолированных систем централизованного теплоснабжения:</w:t>
      </w:r>
    </w:p>
    <w:p w14:paraId="70E44653" w14:textId="77777777" w:rsidR="00267220" w:rsidRPr="00D20A1A" w:rsidRDefault="00267220" w:rsidP="00E37B46">
      <w:pPr>
        <w:pStyle w:val="a9"/>
        <w:numPr>
          <w:ilvl w:val="0"/>
          <w:numId w:val="25"/>
        </w:numPr>
        <w:tabs>
          <w:tab w:val="left" w:pos="0"/>
          <w:tab w:val="left" w:pos="1134"/>
        </w:tabs>
        <w:spacing w:before="120" w:after="120" w:line="360" w:lineRule="auto"/>
        <w:ind w:left="0" w:right="3" w:firstLine="709"/>
        <w:jc w:val="both"/>
        <w:rPr>
          <w:sz w:val="26"/>
        </w:rPr>
      </w:pPr>
      <w:r w:rsidRPr="00D20A1A">
        <w:rPr>
          <w:sz w:val="26"/>
        </w:rPr>
        <w:t>котельной №13;</w:t>
      </w:r>
    </w:p>
    <w:p w14:paraId="006AD3CB" w14:textId="77777777" w:rsidR="00267220" w:rsidRPr="00D20A1A" w:rsidRDefault="00267220" w:rsidP="00E37B46">
      <w:pPr>
        <w:pStyle w:val="a9"/>
        <w:numPr>
          <w:ilvl w:val="0"/>
          <w:numId w:val="25"/>
        </w:numPr>
        <w:tabs>
          <w:tab w:val="left" w:pos="0"/>
          <w:tab w:val="left" w:pos="1134"/>
        </w:tabs>
        <w:spacing w:before="120" w:after="120" w:line="360" w:lineRule="auto"/>
        <w:ind w:left="0" w:right="3" w:firstLine="709"/>
        <w:jc w:val="both"/>
        <w:rPr>
          <w:sz w:val="26"/>
        </w:rPr>
      </w:pPr>
      <w:r w:rsidRPr="00D20A1A">
        <w:rPr>
          <w:sz w:val="26"/>
        </w:rPr>
        <w:t>котельной №14;</w:t>
      </w:r>
    </w:p>
    <w:p w14:paraId="1D4BCD1E" w14:textId="77777777" w:rsidR="00267220" w:rsidRPr="00D20A1A" w:rsidRDefault="00267220" w:rsidP="00E37B46">
      <w:pPr>
        <w:pStyle w:val="a9"/>
        <w:numPr>
          <w:ilvl w:val="0"/>
          <w:numId w:val="25"/>
        </w:numPr>
        <w:tabs>
          <w:tab w:val="left" w:pos="0"/>
          <w:tab w:val="left" w:pos="1134"/>
        </w:tabs>
        <w:spacing w:before="120" w:after="120" w:line="360" w:lineRule="auto"/>
        <w:ind w:left="0" w:right="3" w:firstLine="709"/>
        <w:jc w:val="both"/>
        <w:rPr>
          <w:sz w:val="26"/>
        </w:rPr>
      </w:pPr>
      <w:r w:rsidRPr="00D20A1A">
        <w:rPr>
          <w:sz w:val="26"/>
        </w:rPr>
        <w:t>котельной №16;</w:t>
      </w:r>
    </w:p>
    <w:p w14:paraId="0008BE7C" w14:textId="77777777" w:rsidR="00267220" w:rsidRPr="00D20A1A" w:rsidRDefault="00267220" w:rsidP="00E37B46">
      <w:pPr>
        <w:pStyle w:val="a9"/>
        <w:numPr>
          <w:ilvl w:val="0"/>
          <w:numId w:val="25"/>
        </w:numPr>
        <w:tabs>
          <w:tab w:val="left" w:pos="0"/>
          <w:tab w:val="left" w:pos="1134"/>
        </w:tabs>
        <w:spacing w:before="120" w:after="120" w:line="360" w:lineRule="auto"/>
        <w:ind w:left="0" w:right="3" w:firstLine="709"/>
        <w:jc w:val="both"/>
        <w:rPr>
          <w:sz w:val="26"/>
        </w:rPr>
      </w:pPr>
      <w:r w:rsidRPr="00D20A1A">
        <w:rPr>
          <w:sz w:val="26"/>
        </w:rPr>
        <w:t>котельной №19;</w:t>
      </w:r>
    </w:p>
    <w:p w14:paraId="6A805E11" w14:textId="77777777" w:rsidR="00267220" w:rsidRPr="00D20A1A" w:rsidRDefault="00267220" w:rsidP="00E37B46">
      <w:pPr>
        <w:pStyle w:val="a9"/>
        <w:numPr>
          <w:ilvl w:val="0"/>
          <w:numId w:val="25"/>
        </w:numPr>
        <w:tabs>
          <w:tab w:val="left" w:pos="0"/>
          <w:tab w:val="left" w:pos="1134"/>
        </w:tabs>
        <w:spacing w:before="120" w:after="120" w:line="360" w:lineRule="auto"/>
        <w:ind w:left="0" w:right="3" w:firstLine="709"/>
        <w:jc w:val="both"/>
        <w:rPr>
          <w:sz w:val="26"/>
        </w:rPr>
      </w:pPr>
      <w:r w:rsidRPr="00D20A1A">
        <w:rPr>
          <w:sz w:val="26"/>
        </w:rPr>
        <w:t>котельной №25;</w:t>
      </w:r>
    </w:p>
    <w:p w14:paraId="59A5B184" w14:textId="77777777" w:rsidR="00267220" w:rsidRPr="00D20A1A" w:rsidRDefault="00267220" w:rsidP="00E37B46">
      <w:pPr>
        <w:pStyle w:val="a9"/>
        <w:numPr>
          <w:ilvl w:val="0"/>
          <w:numId w:val="25"/>
        </w:numPr>
        <w:tabs>
          <w:tab w:val="left" w:pos="0"/>
          <w:tab w:val="left" w:pos="1134"/>
        </w:tabs>
        <w:spacing w:before="120" w:after="120" w:line="360" w:lineRule="auto"/>
        <w:ind w:left="0" w:right="3" w:firstLine="709"/>
        <w:jc w:val="both"/>
        <w:rPr>
          <w:sz w:val="26"/>
        </w:rPr>
      </w:pPr>
      <w:r w:rsidRPr="00D20A1A">
        <w:rPr>
          <w:sz w:val="26"/>
        </w:rPr>
        <w:t>котельной №32;</w:t>
      </w:r>
    </w:p>
    <w:p w14:paraId="44980412" w14:textId="77777777" w:rsidR="00267220" w:rsidRPr="00D20A1A" w:rsidRDefault="00267220" w:rsidP="00E37B46">
      <w:pPr>
        <w:pStyle w:val="a9"/>
        <w:numPr>
          <w:ilvl w:val="0"/>
          <w:numId w:val="25"/>
        </w:numPr>
        <w:tabs>
          <w:tab w:val="left" w:pos="0"/>
          <w:tab w:val="left" w:pos="1134"/>
        </w:tabs>
        <w:spacing w:before="120" w:after="120" w:line="360" w:lineRule="auto"/>
        <w:ind w:left="0" w:right="3" w:firstLine="709"/>
        <w:jc w:val="both"/>
        <w:rPr>
          <w:sz w:val="26"/>
        </w:rPr>
      </w:pPr>
      <w:r w:rsidRPr="00D20A1A">
        <w:rPr>
          <w:sz w:val="26"/>
        </w:rPr>
        <w:t>котельной №45;</w:t>
      </w:r>
    </w:p>
    <w:p w14:paraId="52FD6235" w14:textId="77777777" w:rsidR="00267220" w:rsidRPr="00D20A1A" w:rsidRDefault="00267220" w:rsidP="00E37B46">
      <w:pPr>
        <w:pStyle w:val="a9"/>
        <w:numPr>
          <w:ilvl w:val="0"/>
          <w:numId w:val="25"/>
        </w:numPr>
        <w:tabs>
          <w:tab w:val="left" w:pos="0"/>
          <w:tab w:val="left" w:pos="1134"/>
        </w:tabs>
        <w:spacing w:before="120" w:after="120" w:line="360" w:lineRule="auto"/>
        <w:ind w:left="0" w:right="3" w:firstLine="709"/>
        <w:jc w:val="both"/>
        <w:rPr>
          <w:sz w:val="26"/>
        </w:rPr>
      </w:pPr>
      <w:r w:rsidRPr="00D20A1A">
        <w:rPr>
          <w:sz w:val="26"/>
        </w:rPr>
        <w:t>котельной ГУП «ТЭК СПб».</w:t>
      </w:r>
    </w:p>
    <w:p w14:paraId="5DAD7726" w14:textId="0DB1C60D" w:rsidR="00267220" w:rsidRPr="00D20A1A" w:rsidRDefault="00267220" w:rsidP="00D20A1A">
      <w:pPr>
        <w:tabs>
          <w:tab w:val="left" w:pos="0"/>
        </w:tabs>
        <w:spacing w:before="120" w:after="120" w:line="360" w:lineRule="auto"/>
        <w:ind w:right="3" w:firstLine="709"/>
        <w:jc w:val="both"/>
        <w:rPr>
          <w:sz w:val="26"/>
        </w:rPr>
      </w:pPr>
      <w:r w:rsidRPr="00D20A1A">
        <w:rPr>
          <w:sz w:val="26"/>
        </w:rPr>
        <w:t>В д</w:t>
      </w:r>
      <w:r w:rsidR="00E14529" w:rsidRPr="00D20A1A">
        <w:rPr>
          <w:sz w:val="26"/>
        </w:rPr>
        <w:t>ер</w:t>
      </w:r>
      <w:r w:rsidRPr="00D20A1A">
        <w:rPr>
          <w:sz w:val="26"/>
        </w:rPr>
        <w:t>. Мины централизованное теплоснабжение осуществляется от котельной</w:t>
      </w:r>
      <w:r w:rsidR="00212A5F" w:rsidRPr="00D20A1A">
        <w:rPr>
          <w:sz w:val="26"/>
        </w:rPr>
        <w:t> </w:t>
      </w:r>
      <w:r w:rsidRPr="00D20A1A">
        <w:rPr>
          <w:sz w:val="26"/>
        </w:rPr>
        <w:t>№37.</w:t>
      </w:r>
    </w:p>
    <w:p w14:paraId="3597EEA3" w14:textId="7EB2A7FE" w:rsidR="00267220" w:rsidRPr="00D20A1A" w:rsidRDefault="00267220" w:rsidP="00D20A1A">
      <w:pPr>
        <w:widowControl/>
        <w:tabs>
          <w:tab w:val="left" w:pos="0"/>
          <w:tab w:val="left" w:pos="284"/>
        </w:tabs>
        <w:spacing w:before="120" w:after="120" w:line="360" w:lineRule="auto"/>
        <w:ind w:right="3" w:firstLine="709"/>
        <w:jc w:val="both"/>
        <w:rPr>
          <w:sz w:val="26"/>
        </w:rPr>
      </w:pPr>
      <w:r w:rsidRPr="00D20A1A">
        <w:rPr>
          <w:sz w:val="26"/>
        </w:rPr>
        <w:t xml:space="preserve">Данные базового уровня потребления тепла на цели теплоснабжения представлены в таблице </w:t>
      </w:r>
      <w:r w:rsidRPr="00D20A1A">
        <w:rPr>
          <w:sz w:val="26"/>
        </w:rPr>
        <w:fldChar w:fldCharType="begin"/>
      </w:r>
      <w:r w:rsidRPr="00D20A1A">
        <w:rPr>
          <w:sz w:val="26"/>
        </w:rPr>
        <w:instrText xml:space="preserve"> REF Тепловые_нагрузки_потребителей_2 \h  \* MERGEFORMAT </w:instrText>
      </w:r>
      <w:r w:rsidRPr="00D20A1A">
        <w:rPr>
          <w:sz w:val="26"/>
        </w:rPr>
      </w:r>
      <w:r w:rsidRPr="00D20A1A">
        <w:rPr>
          <w:sz w:val="26"/>
        </w:rPr>
        <w:fldChar w:fldCharType="separate"/>
      </w:r>
      <w:r w:rsidR="00957452" w:rsidRPr="00957452">
        <w:rPr>
          <w:sz w:val="26"/>
        </w:rPr>
        <w:t>1</w:t>
      </w:r>
      <w:r w:rsidRPr="00D20A1A">
        <w:rPr>
          <w:sz w:val="26"/>
        </w:rPr>
        <w:fldChar w:fldCharType="end"/>
      </w:r>
      <w:r w:rsidRPr="00D20A1A">
        <w:rPr>
          <w:sz w:val="26"/>
        </w:rPr>
        <w:t>.</w:t>
      </w:r>
    </w:p>
    <w:p w14:paraId="108FF173" w14:textId="77777777" w:rsidR="00267220" w:rsidRPr="00D20A1A" w:rsidRDefault="00267220" w:rsidP="00D20A1A">
      <w:pPr>
        <w:widowControl/>
        <w:tabs>
          <w:tab w:val="left" w:pos="284"/>
        </w:tabs>
        <w:spacing w:before="120" w:after="120" w:line="360" w:lineRule="auto"/>
        <w:ind w:left="142" w:firstLine="709"/>
        <w:jc w:val="both"/>
        <w:rPr>
          <w:sz w:val="26"/>
        </w:rPr>
      </w:pPr>
    </w:p>
    <w:p w14:paraId="3463C762" w14:textId="77777777" w:rsidR="00AE3B58" w:rsidRPr="00D20A1A" w:rsidRDefault="00AE3B58" w:rsidP="00D20A1A">
      <w:pPr>
        <w:widowControl/>
        <w:tabs>
          <w:tab w:val="left" w:pos="284"/>
        </w:tabs>
        <w:spacing w:before="120" w:after="120" w:line="360" w:lineRule="auto"/>
        <w:ind w:left="142" w:firstLine="709"/>
        <w:jc w:val="both"/>
        <w:rPr>
          <w:sz w:val="26"/>
        </w:rPr>
      </w:pPr>
    </w:p>
    <w:p w14:paraId="72E4BD5C" w14:textId="77777777" w:rsidR="00AE3B58" w:rsidRPr="00D20A1A" w:rsidRDefault="00AE3B58" w:rsidP="00D20A1A">
      <w:pPr>
        <w:widowControl/>
        <w:tabs>
          <w:tab w:val="left" w:pos="284"/>
        </w:tabs>
        <w:spacing w:before="120" w:after="120" w:line="360" w:lineRule="auto"/>
        <w:ind w:left="142" w:firstLine="709"/>
        <w:jc w:val="both"/>
        <w:rPr>
          <w:sz w:val="26"/>
        </w:rPr>
        <w:sectPr w:rsidR="00AE3B58" w:rsidRPr="00D20A1A" w:rsidSect="000A6FDA">
          <w:pgSz w:w="11910" w:h="16840"/>
          <w:pgMar w:top="1134" w:right="567" w:bottom="567" w:left="1701" w:header="0" w:footer="590" w:gutter="0"/>
          <w:cols w:space="720"/>
          <w:docGrid w:linePitch="299"/>
        </w:sectPr>
      </w:pPr>
    </w:p>
    <w:p w14:paraId="4C416C8E" w14:textId="27BAEB06" w:rsidR="00AE3B58" w:rsidRPr="00D20A1A" w:rsidRDefault="00AE3B58" w:rsidP="00D20A1A">
      <w:pPr>
        <w:pStyle w:val="af1"/>
        <w:keepNext/>
        <w:jc w:val="both"/>
        <w:rPr>
          <w:b/>
          <w:i w:val="0"/>
          <w:color w:val="auto"/>
          <w:sz w:val="24"/>
          <w:szCs w:val="24"/>
        </w:rPr>
      </w:pPr>
      <w:r w:rsidRPr="00D20A1A">
        <w:rPr>
          <w:b/>
          <w:i w:val="0"/>
          <w:color w:val="auto"/>
          <w:sz w:val="24"/>
          <w:szCs w:val="24"/>
        </w:rPr>
        <w:lastRenderedPageBreak/>
        <w:t xml:space="preserve">Таблица </w:t>
      </w:r>
      <w:bookmarkStart w:id="5" w:name="Тепловые_нагрузки_потребителей_2"/>
      <w:r w:rsidRPr="00D20A1A">
        <w:rPr>
          <w:b/>
          <w:i w:val="0"/>
          <w:color w:val="auto"/>
          <w:sz w:val="24"/>
          <w:szCs w:val="24"/>
        </w:rPr>
        <w:fldChar w:fldCharType="begin"/>
      </w:r>
      <w:r w:rsidRPr="00D20A1A">
        <w:rPr>
          <w:b/>
          <w:i w:val="0"/>
          <w:color w:val="auto"/>
          <w:sz w:val="24"/>
          <w:szCs w:val="24"/>
        </w:rPr>
        <w:instrText xml:space="preserve"> SEQ Таблица \* ARABIC </w:instrText>
      </w:r>
      <w:r w:rsidRPr="00D20A1A">
        <w:rPr>
          <w:b/>
          <w:i w:val="0"/>
          <w:color w:val="auto"/>
          <w:sz w:val="24"/>
          <w:szCs w:val="24"/>
        </w:rPr>
        <w:fldChar w:fldCharType="separate"/>
      </w:r>
      <w:r w:rsidR="00957452">
        <w:rPr>
          <w:b/>
          <w:i w:val="0"/>
          <w:noProof/>
          <w:color w:val="auto"/>
          <w:sz w:val="24"/>
          <w:szCs w:val="24"/>
        </w:rPr>
        <w:t>1</w:t>
      </w:r>
      <w:r w:rsidRPr="00D20A1A">
        <w:rPr>
          <w:b/>
          <w:i w:val="0"/>
          <w:color w:val="auto"/>
          <w:sz w:val="24"/>
          <w:szCs w:val="24"/>
        </w:rPr>
        <w:fldChar w:fldCharType="end"/>
      </w:r>
      <w:bookmarkEnd w:id="5"/>
      <w:r w:rsidRPr="00D20A1A">
        <w:rPr>
          <w:b/>
          <w:i w:val="0"/>
          <w:color w:val="auto"/>
          <w:sz w:val="24"/>
          <w:szCs w:val="24"/>
        </w:rPr>
        <w:t xml:space="preserve">. Потребление тепловой </w:t>
      </w:r>
      <w:r w:rsidR="00E7447D">
        <w:rPr>
          <w:b/>
          <w:i w:val="0"/>
          <w:color w:val="auto"/>
          <w:sz w:val="24"/>
          <w:szCs w:val="24"/>
        </w:rPr>
        <w:t>энергии за 2022</w:t>
      </w:r>
      <w:r w:rsidRPr="00D20A1A">
        <w:rPr>
          <w:b/>
          <w:i w:val="0"/>
          <w:color w:val="auto"/>
          <w:sz w:val="24"/>
          <w:szCs w:val="24"/>
        </w:rPr>
        <w:t xml:space="preserve"> г.</w:t>
      </w:r>
    </w:p>
    <w:tbl>
      <w:tblPr>
        <w:tblW w:w="5000" w:type="pct"/>
        <w:tblLook w:val="04A0" w:firstRow="1" w:lastRow="0" w:firstColumn="1" w:lastColumn="0" w:noHBand="0" w:noVBand="1"/>
      </w:tblPr>
      <w:tblGrid>
        <w:gridCol w:w="2073"/>
        <w:gridCol w:w="905"/>
        <w:gridCol w:w="1272"/>
        <w:gridCol w:w="1272"/>
        <w:gridCol w:w="1272"/>
        <w:gridCol w:w="1272"/>
        <w:gridCol w:w="1272"/>
        <w:gridCol w:w="1272"/>
        <w:gridCol w:w="1272"/>
        <w:gridCol w:w="1272"/>
        <w:gridCol w:w="1271"/>
        <w:gridCol w:w="1271"/>
      </w:tblGrid>
      <w:tr w:rsidR="00CF702E" w:rsidRPr="00D20A1A" w14:paraId="71238202" w14:textId="77777777" w:rsidTr="00E7447D">
        <w:trPr>
          <w:trHeight w:val="1020"/>
          <w:tblHeader/>
        </w:trPr>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423160"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Параметр</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0D6D085E"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Ед. изм.</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2AE6C57B"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Котельная №13</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7232D686"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Котельная №14</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235CC087"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Котельная №16</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3852B99C"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Котельная №19</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58A762D9"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Котельная №25</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2887FC1F"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Котельная №32</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03DFEA36"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Котельная №37</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4028CEE4"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Котельная №45</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7895E049"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Котельная ГУП "ТЭК СПб"</w:t>
            </w:r>
          </w:p>
        </w:tc>
        <w:tc>
          <w:tcPr>
            <w:tcW w:w="405" w:type="pct"/>
            <w:tcBorders>
              <w:top w:val="single" w:sz="4" w:space="0" w:color="auto"/>
              <w:left w:val="nil"/>
              <w:bottom w:val="nil"/>
              <w:right w:val="single" w:sz="4" w:space="0" w:color="auto"/>
            </w:tcBorders>
            <w:shd w:val="clear" w:color="auto" w:fill="auto"/>
            <w:vAlign w:val="center"/>
            <w:hideMark/>
          </w:tcPr>
          <w:p w14:paraId="28CA3A18" w14:textId="77777777" w:rsidR="00CF702E" w:rsidRPr="00D20A1A" w:rsidRDefault="00CF702E" w:rsidP="00D20A1A">
            <w:pPr>
              <w:widowControl/>
              <w:autoSpaceDE/>
              <w:autoSpaceDN/>
              <w:ind w:left="-57" w:right="-57"/>
              <w:jc w:val="center"/>
              <w:rPr>
                <w:b/>
                <w:bCs/>
                <w:color w:val="000000"/>
                <w:sz w:val="20"/>
                <w:szCs w:val="20"/>
                <w:lang w:bidi="ar-SA"/>
              </w:rPr>
            </w:pPr>
            <w:r w:rsidRPr="00D20A1A">
              <w:rPr>
                <w:b/>
                <w:bCs/>
                <w:color w:val="000000"/>
                <w:sz w:val="20"/>
                <w:szCs w:val="20"/>
                <w:lang w:bidi="ar-SA"/>
              </w:rPr>
              <w:t>ИТОГО по Вырицкому ГП</w:t>
            </w:r>
          </w:p>
        </w:tc>
      </w:tr>
      <w:tr w:rsidR="006A3C92" w:rsidRPr="00D20A1A" w14:paraId="621AF592" w14:textId="77777777" w:rsidTr="00E7447D">
        <w:trPr>
          <w:trHeight w:val="51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7A3F7804" w14:textId="77777777" w:rsidR="006A3C92" w:rsidRPr="00D20A1A" w:rsidRDefault="006A3C92" w:rsidP="00D20A1A">
            <w:pPr>
              <w:widowControl/>
              <w:autoSpaceDE/>
              <w:autoSpaceDN/>
              <w:jc w:val="center"/>
              <w:rPr>
                <w:b/>
                <w:bCs/>
                <w:color w:val="000000"/>
                <w:sz w:val="20"/>
                <w:szCs w:val="20"/>
                <w:lang w:bidi="ar-SA"/>
              </w:rPr>
            </w:pPr>
            <w:r w:rsidRPr="00D20A1A">
              <w:rPr>
                <w:b/>
                <w:bCs/>
                <w:color w:val="000000"/>
                <w:sz w:val="20"/>
                <w:szCs w:val="20"/>
                <w:lang w:bidi="ar-SA"/>
              </w:rPr>
              <w:t>Присоединенная тепловая нагрузка, в т. ч.:</w:t>
            </w:r>
          </w:p>
        </w:tc>
        <w:tc>
          <w:tcPr>
            <w:tcW w:w="288" w:type="pct"/>
            <w:tcBorders>
              <w:top w:val="nil"/>
              <w:left w:val="nil"/>
              <w:bottom w:val="single" w:sz="4" w:space="0" w:color="auto"/>
              <w:right w:val="single" w:sz="4" w:space="0" w:color="auto"/>
            </w:tcBorders>
            <w:shd w:val="clear" w:color="auto" w:fill="auto"/>
            <w:vAlign w:val="center"/>
            <w:hideMark/>
          </w:tcPr>
          <w:p w14:paraId="6FEC23DE" w14:textId="77777777" w:rsidR="006A3C92" w:rsidRPr="00D20A1A" w:rsidRDefault="006A3C92" w:rsidP="00D20A1A">
            <w:pPr>
              <w:widowControl/>
              <w:autoSpaceDE/>
              <w:autoSpaceDN/>
              <w:jc w:val="center"/>
              <w:rPr>
                <w:b/>
                <w:bCs/>
                <w:color w:val="000000"/>
                <w:sz w:val="20"/>
                <w:szCs w:val="20"/>
                <w:lang w:bidi="ar-SA"/>
              </w:rPr>
            </w:pPr>
            <w:r w:rsidRPr="00D20A1A">
              <w:rPr>
                <w:b/>
                <w:bCs/>
                <w:color w:val="000000"/>
                <w:sz w:val="20"/>
                <w:szCs w:val="20"/>
                <w:lang w:bidi="ar-SA"/>
              </w:rPr>
              <w:t>Гкал/ч</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28E393" w14:textId="77777777" w:rsidR="006A3C92" w:rsidRPr="00D20A1A" w:rsidRDefault="006A3C92" w:rsidP="00D20A1A">
            <w:pPr>
              <w:jc w:val="center"/>
              <w:rPr>
                <w:b/>
                <w:bCs/>
                <w:color w:val="000000"/>
                <w:sz w:val="20"/>
                <w:szCs w:val="20"/>
                <w:lang w:bidi="ar-SA"/>
              </w:rPr>
            </w:pPr>
            <w:r w:rsidRPr="00D20A1A">
              <w:rPr>
                <w:b/>
                <w:bCs/>
                <w:color w:val="000000"/>
                <w:sz w:val="20"/>
                <w:szCs w:val="20"/>
              </w:rPr>
              <w:t>0,600</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28AF55D8" w14:textId="77777777" w:rsidR="006A3C92" w:rsidRPr="00D20A1A" w:rsidRDefault="006A3C92" w:rsidP="00D20A1A">
            <w:pPr>
              <w:jc w:val="center"/>
              <w:rPr>
                <w:b/>
                <w:bCs/>
                <w:color w:val="000000"/>
                <w:sz w:val="20"/>
                <w:szCs w:val="20"/>
              </w:rPr>
            </w:pPr>
            <w:r w:rsidRPr="00D20A1A">
              <w:rPr>
                <w:b/>
                <w:bCs/>
                <w:color w:val="000000"/>
                <w:sz w:val="20"/>
                <w:szCs w:val="20"/>
              </w:rPr>
              <w:t>0,179</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697D1855" w14:textId="77777777" w:rsidR="006A3C92" w:rsidRPr="00D20A1A" w:rsidRDefault="006A3C92" w:rsidP="00D20A1A">
            <w:pPr>
              <w:jc w:val="center"/>
              <w:rPr>
                <w:b/>
                <w:bCs/>
                <w:color w:val="000000"/>
                <w:sz w:val="20"/>
                <w:szCs w:val="20"/>
              </w:rPr>
            </w:pPr>
            <w:r w:rsidRPr="00D20A1A">
              <w:rPr>
                <w:b/>
                <w:bCs/>
                <w:color w:val="000000"/>
                <w:sz w:val="20"/>
                <w:szCs w:val="20"/>
              </w:rPr>
              <w:t>4,094</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7F1B5F0C" w14:textId="77777777" w:rsidR="006A3C92" w:rsidRPr="00D20A1A" w:rsidRDefault="006A3C92" w:rsidP="00D20A1A">
            <w:pPr>
              <w:jc w:val="center"/>
              <w:rPr>
                <w:b/>
                <w:bCs/>
                <w:color w:val="000000"/>
                <w:sz w:val="20"/>
                <w:szCs w:val="20"/>
              </w:rPr>
            </w:pPr>
            <w:r w:rsidRPr="00D20A1A">
              <w:rPr>
                <w:b/>
                <w:bCs/>
                <w:color w:val="000000"/>
                <w:sz w:val="20"/>
                <w:szCs w:val="20"/>
              </w:rPr>
              <w:t>0,191</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581A5E52" w14:textId="77777777" w:rsidR="006A3C92" w:rsidRPr="00D20A1A" w:rsidRDefault="006A3C92" w:rsidP="00D20A1A">
            <w:pPr>
              <w:jc w:val="center"/>
              <w:rPr>
                <w:b/>
                <w:bCs/>
                <w:color w:val="000000"/>
                <w:sz w:val="20"/>
                <w:szCs w:val="20"/>
              </w:rPr>
            </w:pPr>
            <w:r w:rsidRPr="00D20A1A">
              <w:rPr>
                <w:b/>
                <w:bCs/>
                <w:color w:val="000000"/>
                <w:sz w:val="20"/>
                <w:szCs w:val="20"/>
              </w:rPr>
              <w:t>0,119</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06A15F83" w14:textId="77777777" w:rsidR="006A3C92" w:rsidRPr="00D20A1A" w:rsidRDefault="006A3C92" w:rsidP="00D20A1A">
            <w:pPr>
              <w:jc w:val="center"/>
              <w:rPr>
                <w:b/>
                <w:bCs/>
                <w:color w:val="000000"/>
                <w:sz w:val="20"/>
                <w:szCs w:val="20"/>
              </w:rPr>
            </w:pPr>
            <w:r w:rsidRPr="00D20A1A">
              <w:rPr>
                <w:b/>
                <w:bCs/>
                <w:color w:val="000000"/>
                <w:sz w:val="20"/>
                <w:szCs w:val="20"/>
              </w:rPr>
              <w:t>0,863</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77D9D165" w14:textId="77777777" w:rsidR="006A3C92" w:rsidRPr="00D20A1A" w:rsidRDefault="006A3C92" w:rsidP="00D20A1A">
            <w:pPr>
              <w:jc w:val="center"/>
              <w:rPr>
                <w:b/>
                <w:bCs/>
                <w:color w:val="000000"/>
                <w:sz w:val="20"/>
                <w:szCs w:val="20"/>
              </w:rPr>
            </w:pPr>
            <w:r w:rsidRPr="00D20A1A">
              <w:rPr>
                <w:b/>
                <w:bCs/>
                <w:color w:val="000000"/>
                <w:sz w:val="20"/>
                <w:szCs w:val="20"/>
              </w:rPr>
              <w:t>1,738</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7A43015B" w14:textId="77777777" w:rsidR="006A3C92" w:rsidRPr="00D20A1A" w:rsidRDefault="006A3C92" w:rsidP="00D20A1A">
            <w:pPr>
              <w:jc w:val="center"/>
              <w:rPr>
                <w:b/>
                <w:bCs/>
                <w:color w:val="000000"/>
                <w:sz w:val="20"/>
                <w:szCs w:val="20"/>
              </w:rPr>
            </w:pPr>
            <w:r w:rsidRPr="00D20A1A">
              <w:rPr>
                <w:b/>
                <w:bCs/>
                <w:color w:val="000000"/>
                <w:sz w:val="20"/>
                <w:szCs w:val="20"/>
              </w:rPr>
              <w:t>0,636</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7797EF06" w14:textId="04B6F917" w:rsidR="006A3C92" w:rsidRPr="00D20A1A" w:rsidRDefault="006A3C92" w:rsidP="00D20A1A">
            <w:pPr>
              <w:widowControl/>
              <w:autoSpaceDE/>
              <w:autoSpaceDN/>
              <w:jc w:val="center"/>
              <w:rPr>
                <w:b/>
                <w:bCs/>
                <w:color w:val="000000"/>
                <w:sz w:val="20"/>
                <w:szCs w:val="20"/>
                <w:lang w:bidi="ar-SA"/>
              </w:rPr>
            </w:pPr>
            <w:r w:rsidRPr="00D20A1A">
              <w:rPr>
                <w:b/>
                <w:color w:val="000000"/>
                <w:sz w:val="20"/>
                <w:szCs w:val="20"/>
              </w:rPr>
              <w:t>2,235</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B9B9D6" w14:textId="687F1299" w:rsidR="006A3C92" w:rsidRPr="00D20A1A" w:rsidRDefault="006A3C92" w:rsidP="00D20A1A">
            <w:pPr>
              <w:jc w:val="center"/>
              <w:rPr>
                <w:b/>
                <w:bCs/>
                <w:color w:val="000000"/>
                <w:sz w:val="20"/>
                <w:szCs w:val="20"/>
                <w:lang w:bidi="ar-SA"/>
              </w:rPr>
            </w:pPr>
            <w:r w:rsidRPr="00D20A1A">
              <w:rPr>
                <w:b/>
                <w:bCs/>
                <w:color w:val="000000"/>
                <w:sz w:val="20"/>
                <w:szCs w:val="20"/>
              </w:rPr>
              <w:t>10,655</w:t>
            </w:r>
          </w:p>
        </w:tc>
      </w:tr>
      <w:tr w:rsidR="006A3C92" w:rsidRPr="00D20A1A" w14:paraId="13B2B31B" w14:textId="77777777" w:rsidTr="00E7447D">
        <w:trPr>
          <w:trHeight w:val="30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3F4BD009" w14:textId="77777777" w:rsidR="006A3C92" w:rsidRPr="00D20A1A" w:rsidRDefault="006A3C92" w:rsidP="00D20A1A">
            <w:pPr>
              <w:widowControl/>
              <w:autoSpaceDE/>
              <w:autoSpaceDN/>
              <w:jc w:val="center"/>
              <w:rPr>
                <w:b/>
                <w:color w:val="000000"/>
                <w:sz w:val="20"/>
                <w:szCs w:val="20"/>
                <w:lang w:bidi="ar-SA"/>
              </w:rPr>
            </w:pPr>
            <w:r w:rsidRPr="00D20A1A">
              <w:rPr>
                <w:b/>
                <w:color w:val="000000"/>
                <w:sz w:val="20"/>
                <w:szCs w:val="20"/>
                <w:lang w:bidi="ar-SA"/>
              </w:rPr>
              <w:t>жилые здания</w:t>
            </w:r>
          </w:p>
        </w:tc>
        <w:tc>
          <w:tcPr>
            <w:tcW w:w="288" w:type="pct"/>
            <w:tcBorders>
              <w:top w:val="nil"/>
              <w:left w:val="nil"/>
              <w:bottom w:val="single" w:sz="4" w:space="0" w:color="auto"/>
              <w:right w:val="single" w:sz="4" w:space="0" w:color="auto"/>
            </w:tcBorders>
            <w:shd w:val="clear" w:color="auto" w:fill="auto"/>
            <w:vAlign w:val="center"/>
            <w:hideMark/>
          </w:tcPr>
          <w:p w14:paraId="5A78B59F" w14:textId="77777777" w:rsidR="006A3C92" w:rsidRPr="00D20A1A" w:rsidRDefault="006A3C92" w:rsidP="00D20A1A">
            <w:pPr>
              <w:widowControl/>
              <w:autoSpaceDE/>
              <w:autoSpaceDN/>
              <w:jc w:val="center"/>
              <w:rPr>
                <w:b/>
                <w:color w:val="000000"/>
                <w:sz w:val="20"/>
                <w:szCs w:val="20"/>
                <w:lang w:bidi="ar-SA"/>
              </w:rPr>
            </w:pPr>
            <w:r w:rsidRPr="00D20A1A">
              <w:rPr>
                <w:b/>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63DC721F" w14:textId="77777777" w:rsidR="006A3C92" w:rsidRPr="00D20A1A" w:rsidRDefault="006A3C92" w:rsidP="00D20A1A">
            <w:pPr>
              <w:jc w:val="center"/>
              <w:rPr>
                <w:b/>
                <w:bCs/>
                <w:color w:val="000000"/>
                <w:sz w:val="20"/>
                <w:szCs w:val="20"/>
              </w:rPr>
            </w:pPr>
            <w:r w:rsidRPr="00D20A1A">
              <w:rPr>
                <w:b/>
                <w:bCs/>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1B12F58B" w14:textId="77777777" w:rsidR="006A3C92" w:rsidRPr="00D20A1A" w:rsidRDefault="006A3C92" w:rsidP="00D20A1A">
            <w:pPr>
              <w:jc w:val="center"/>
              <w:rPr>
                <w:b/>
                <w:bCs/>
                <w:color w:val="000000"/>
                <w:sz w:val="20"/>
                <w:szCs w:val="20"/>
              </w:rPr>
            </w:pPr>
            <w:r w:rsidRPr="00D20A1A">
              <w:rPr>
                <w:b/>
                <w:bCs/>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416286A6" w14:textId="77777777" w:rsidR="006A3C92" w:rsidRPr="00D20A1A" w:rsidRDefault="006A3C92" w:rsidP="00D20A1A">
            <w:pPr>
              <w:jc w:val="center"/>
              <w:rPr>
                <w:b/>
                <w:bCs/>
                <w:color w:val="000000"/>
                <w:sz w:val="20"/>
                <w:szCs w:val="20"/>
              </w:rPr>
            </w:pPr>
            <w:r w:rsidRPr="00D20A1A">
              <w:rPr>
                <w:b/>
                <w:bCs/>
                <w:color w:val="000000"/>
                <w:sz w:val="20"/>
                <w:szCs w:val="20"/>
              </w:rPr>
              <w:t>3,563</w:t>
            </w:r>
          </w:p>
        </w:tc>
        <w:tc>
          <w:tcPr>
            <w:tcW w:w="405" w:type="pct"/>
            <w:tcBorders>
              <w:top w:val="nil"/>
              <w:left w:val="nil"/>
              <w:bottom w:val="single" w:sz="4" w:space="0" w:color="auto"/>
              <w:right w:val="single" w:sz="4" w:space="0" w:color="auto"/>
            </w:tcBorders>
            <w:shd w:val="clear" w:color="auto" w:fill="auto"/>
            <w:vAlign w:val="center"/>
            <w:hideMark/>
          </w:tcPr>
          <w:p w14:paraId="7BD46E22" w14:textId="77777777" w:rsidR="006A3C92" w:rsidRPr="00D20A1A" w:rsidRDefault="006A3C92" w:rsidP="00D20A1A">
            <w:pPr>
              <w:jc w:val="center"/>
              <w:rPr>
                <w:b/>
                <w:bCs/>
                <w:color w:val="000000"/>
                <w:sz w:val="20"/>
                <w:szCs w:val="20"/>
              </w:rPr>
            </w:pPr>
            <w:r w:rsidRPr="00D20A1A">
              <w:rPr>
                <w:b/>
                <w:bCs/>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1F921AC5" w14:textId="77777777" w:rsidR="006A3C92" w:rsidRPr="00D20A1A" w:rsidRDefault="006A3C92" w:rsidP="00D20A1A">
            <w:pPr>
              <w:jc w:val="center"/>
              <w:rPr>
                <w:b/>
                <w:bCs/>
                <w:color w:val="000000"/>
                <w:sz w:val="20"/>
                <w:szCs w:val="20"/>
              </w:rPr>
            </w:pPr>
            <w:r w:rsidRPr="00D20A1A">
              <w:rPr>
                <w:b/>
                <w:bCs/>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4319BA54" w14:textId="77777777" w:rsidR="006A3C92" w:rsidRPr="00D20A1A" w:rsidRDefault="006A3C92" w:rsidP="00D20A1A">
            <w:pPr>
              <w:jc w:val="center"/>
              <w:rPr>
                <w:b/>
                <w:bCs/>
                <w:color w:val="000000"/>
                <w:sz w:val="20"/>
                <w:szCs w:val="20"/>
              </w:rPr>
            </w:pPr>
            <w:r w:rsidRPr="00D20A1A">
              <w:rPr>
                <w:b/>
                <w:bCs/>
                <w:color w:val="000000"/>
                <w:sz w:val="20"/>
                <w:szCs w:val="20"/>
              </w:rPr>
              <w:t>0,702</w:t>
            </w:r>
          </w:p>
        </w:tc>
        <w:tc>
          <w:tcPr>
            <w:tcW w:w="405" w:type="pct"/>
            <w:tcBorders>
              <w:top w:val="nil"/>
              <w:left w:val="nil"/>
              <w:bottom w:val="single" w:sz="4" w:space="0" w:color="auto"/>
              <w:right w:val="single" w:sz="4" w:space="0" w:color="auto"/>
            </w:tcBorders>
            <w:shd w:val="clear" w:color="auto" w:fill="auto"/>
            <w:vAlign w:val="center"/>
            <w:hideMark/>
          </w:tcPr>
          <w:p w14:paraId="4D0DFC49" w14:textId="77777777" w:rsidR="006A3C92" w:rsidRPr="00D20A1A" w:rsidRDefault="006A3C92" w:rsidP="00D20A1A">
            <w:pPr>
              <w:jc w:val="center"/>
              <w:rPr>
                <w:b/>
                <w:bCs/>
                <w:color w:val="000000"/>
                <w:sz w:val="20"/>
                <w:szCs w:val="20"/>
              </w:rPr>
            </w:pPr>
            <w:r w:rsidRPr="00D20A1A">
              <w:rPr>
                <w:b/>
                <w:bCs/>
                <w:color w:val="000000"/>
                <w:sz w:val="20"/>
                <w:szCs w:val="20"/>
              </w:rPr>
              <w:t>1,633</w:t>
            </w:r>
          </w:p>
        </w:tc>
        <w:tc>
          <w:tcPr>
            <w:tcW w:w="405" w:type="pct"/>
            <w:tcBorders>
              <w:top w:val="nil"/>
              <w:left w:val="nil"/>
              <w:bottom w:val="single" w:sz="4" w:space="0" w:color="auto"/>
              <w:right w:val="single" w:sz="4" w:space="0" w:color="auto"/>
            </w:tcBorders>
            <w:shd w:val="clear" w:color="auto" w:fill="auto"/>
            <w:vAlign w:val="center"/>
            <w:hideMark/>
          </w:tcPr>
          <w:p w14:paraId="2C945935" w14:textId="77777777" w:rsidR="006A3C92" w:rsidRPr="00D20A1A" w:rsidRDefault="006A3C92" w:rsidP="00D20A1A">
            <w:pPr>
              <w:jc w:val="center"/>
              <w:rPr>
                <w:b/>
                <w:bCs/>
                <w:color w:val="000000"/>
                <w:sz w:val="20"/>
                <w:szCs w:val="20"/>
              </w:rPr>
            </w:pPr>
            <w:r w:rsidRPr="00D20A1A">
              <w:rPr>
                <w:b/>
                <w:bCs/>
                <w:color w:val="000000"/>
                <w:sz w:val="20"/>
                <w:szCs w:val="20"/>
              </w:rPr>
              <w:t>0,636</w:t>
            </w:r>
          </w:p>
        </w:tc>
        <w:tc>
          <w:tcPr>
            <w:tcW w:w="405" w:type="pct"/>
            <w:tcBorders>
              <w:top w:val="nil"/>
              <w:left w:val="nil"/>
              <w:bottom w:val="single" w:sz="4" w:space="0" w:color="auto"/>
              <w:right w:val="single" w:sz="4" w:space="0" w:color="auto"/>
            </w:tcBorders>
            <w:shd w:val="clear" w:color="auto" w:fill="auto"/>
            <w:vAlign w:val="center"/>
            <w:hideMark/>
          </w:tcPr>
          <w:p w14:paraId="522F142E" w14:textId="12C6561D" w:rsidR="006A3C92" w:rsidRPr="00D20A1A" w:rsidRDefault="006A3C92" w:rsidP="00D20A1A">
            <w:pPr>
              <w:widowControl/>
              <w:autoSpaceDE/>
              <w:autoSpaceDN/>
              <w:jc w:val="center"/>
              <w:rPr>
                <w:b/>
                <w:color w:val="000000"/>
                <w:sz w:val="20"/>
                <w:szCs w:val="20"/>
                <w:lang w:bidi="ar-SA"/>
              </w:rPr>
            </w:pPr>
            <w:r w:rsidRPr="00D20A1A">
              <w:rPr>
                <w:b/>
                <w:bCs/>
                <w:color w:val="000000"/>
                <w:sz w:val="20"/>
                <w:szCs w:val="20"/>
              </w:rPr>
              <w:t>н/д</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7325FEF3" w14:textId="4E8B97C2" w:rsidR="006A3C92" w:rsidRPr="00D20A1A" w:rsidRDefault="006A3C92" w:rsidP="00D20A1A">
            <w:pPr>
              <w:jc w:val="center"/>
              <w:rPr>
                <w:b/>
                <w:bCs/>
                <w:color w:val="000000"/>
                <w:sz w:val="20"/>
                <w:szCs w:val="20"/>
              </w:rPr>
            </w:pPr>
            <w:r w:rsidRPr="00D20A1A">
              <w:rPr>
                <w:b/>
                <w:bCs/>
                <w:color w:val="000000"/>
                <w:sz w:val="20"/>
                <w:szCs w:val="20"/>
              </w:rPr>
              <w:t>6,533</w:t>
            </w:r>
          </w:p>
        </w:tc>
      </w:tr>
      <w:tr w:rsidR="006A3C92" w:rsidRPr="00D20A1A" w14:paraId="78AC7116" w14:textId="77777777" w:rsidTr="00E7447D">
        <w:trPr>
          <w:trHeight w:val="30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498DCBFB"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отопление, вентиляция</w:t>
            </w:r>
          </w:p>
        </w:tc>
        <w:tc>
          <w:tcPr>
            <w:tcW w:w="288" w:type="pct"/>
            <w:tcBorders>
              <w:top w:val="nil"/>
              <w:left w:val="nil"/>
              <w:bottom w:val="single" w:sz="4" w:space="0" w:color="auto"/>
              <w:right w:val="single" w:sz="4" w:space="0" w:color="auto"/>
            </w:tcBorders>
            <w:shd w:val="clear" w:color="auto" w:fill="auto"/>
            <w:vAlign w:val="center"/>
            <w:hideMark/>
          </w:tcPr>
          <w:p w14:paraId="5FD7265C"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5BE790E1"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5DADF26F"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753A7F56" w14:textId="77777777" w:rsidR="006A3C92" w:rsidRPr="00D20A1A" w:rsidRDefault="006A3C92" w:rsidP="00D20A1A">
            <w:pPr>
              <w:jc w:val="center"/>
              <w:rPr>
                <w:color w:val="000000"/>
                <w:sz w:val="20"/>
                <w:szCs w:val="20"/>
              </w:rPr>
            </w:pPr>
            <w:r w:rsidRPr="00D20A1A">
              <w:rPr>
                <w:color w:val="000000"/>
                <w:sz w:val="20"/>
                <w:szCs w:val="20"/>
              </w:rPr>
              <w:t>2,952</w:t>
            </w:r>
          </w:p>
        </w:tc>
        <w:tc>
          <w:tcPr>
            <w:tcW w:w="405" w:type="pct"/>
            <w:tcBorders>
              <w:top w:val="nil"/>
              <w:left w:val="nil"/>
              <w:bottom w:val="single" w:sz="4" w:space="0" w:color="auto"/>
              <w:right w:val="single" w:sz="4" w:space="0" w:color="auto"/>
            </w:tcBorders>
            <w:shd w:val="clear" w:color="auto" w:fill="auto"/>
            <w:vAlign w:val="center"/>
            <w:hideMark/>
          </w:tcPr>
          <w:p w14:paraId="6033FF79"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45DCC143"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40EF0E4B" w14:textId="77777777" w:rsidR="006A3C92" w:rsidRPr="00D20A1A" w:rsidRDefault="006A3C92" w:rsidP="00D20A1A">
            <w:pPr>
              <w:jc w:val="center"/>
              <w:rPr>
                <w:color w:val="000000"/>
                <w:sz w:val="20"/>
                <w:szCs w:val="20"/>
              </w:rPr>
            </w:pPr>
            <w:r w:rsidRPr="00D20A1A">
              <w:rPr>
                <w:color w:val="000000"/>
                <w:sz w:val="20"/>
                <w:szCs w:val="20"/>
              </w:rPr>
              <w:t>0,567</w:t>
            </w:r>
          </w:p>
        </w:tc>
        <w:tc>
          <w:tcPr>
            <w:tcW w:w="405" w:type="pct"/>
            <w:tcBorders>
              <w:top w:val="nil"/>
              <w:left w:val="nil"/>
              <w:bottom w:val="single" w:sz="4" w:space="0" w:color="auto"/>
              <w:right w:val="single" w:sz="4" w:space="0" w:color="auto"/>
            </w:tcBorders>
            <w:shd w:val="clear" w:color="auto" w:fill="auto"/>
            <w:vAlign w:val="center"/>
            <w:hideMark/>
          </w:tcPr>
          <w:p w14:paraId="2E041CC1" w14:textId="77777777" w:rsidR="006A3C92" w:rsidRPr="00D20A1A" w:rsidRDefault="006A3C92" w:rsidP="00D20A1A">
            <w:pPr>
              <w:jc w:val="center"/>
              <w:rPr>
                <w:color w:val="000000"/>
                <w:sz w:val="20"/>
                <w:szCs w:val="20"/>
              </w:rPr>
            </w:pPr>
            <w:r w:rsidRPr="00D20A1A">
              <w:rPr>
                <w:color w:val="000000"/>
                <w:sz w:val="20"/>
                <w:szCs w:val="20"/>
              </w:rPr>
              <w:t>1,424</w:t>
            </w:r>
          </w:p>
        </w:tc>
        <w:tc>
          <w:tcPr>
            <w:tcW w:w="405" w:type="pct"/>
            <w:tcBorders>
              <w:top w:val="nil"/>
              <w:left w:val="nil"/>
              <w:bottom w:val="single" w:sz="4" w:space="0" w:color="auto"/>
              <w:right w:val="single" w:sz="4" w:space="0" w:color="auto"/>
            </w:tcBorders>
            <w:shd w:val="clear" w:color="auto" w:fill="auto"/>
            <w:vAlign w:val="center"/>
            <w:hideMark/>
          </w:tcPr>
          <w:p w14:paraId="6ECFD2DB" w14:textId="77777777" w:rsidR="006A3C92" w:rsidRPr="00D20A1A" w:rsidRDefault="006A3C92" w:rsidP="00D20A1A">
            <w:pPr>
              <w:jc w:val="center"/>
              <w:rPr>
                <w:color w:val="000000"/>
                <w:sz w:val="20"/>
                <w:szCs w:val="20"/>
              </w:rPr>
            </w:pPr>
            <w:r w:rsidRPr="00D20A1A">
              <w:rPr>
                <w:color w:val="000000"/>
                <w:sz w:val="20"/>
                <w:szCs w:val="20"/>
              </w:rPr>
              <w:t>0,564</w:t>
            </w:r>
          </w:p>
        </w:tc>
        <w:tc>
          <w:tcPr>
            <w:tcW w:w="405" w:type="pct"/>
            <w:tcBorders>
              <w:top w:val="nil"/>
              <w:left w:val="nil"/>
              <w:bottom w:val="single" w:sz="4" w:space="0" w:color="auto"/>
              <w:right w:val="single" w:sz="4" w:space="0" w:color="auto"/>
            </w:tcBorders>
            <w:shd w:val="clear" w:color="auto" w:fill="auto"/>
            <w:vAlign w:val="center"/>
            <w:hideMark/>
          </w:tcPr>
          <w:p w14:paraId="35D904FC" w14:textId="18785D2F" w:rsidR="006A3C92" w:rsidRPr="00D20A1A" w:rsidRDefault="006A3C92" w:rsidP="00D20A1A">
            <w:pPr>
              <w:widowControl/>
              <w:autoSpaceDE/>
              <w:autoSpaceDN/>
              <w:jc w:val="center"/>
              <w:rPr>
                <w:color w:val="000000"/>
                <w:sz w:val="20"/>
                <w:szCs w:val="20"/>
                <w:lang w:bidi="ar-SA"/>
              </w:rPr>
            </w:pPr>
            <w:r w:rsidRPr="00D20A1A">
              <w:rPr>
                <w:bCs/>
                <w:color w:val="000000"/>
                <w:sz w:val="20"/>
                <w:szCs w:val="20"/>
              </w:rPr>
              <w:t>н/д</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61A100E6" w14:textId="5594FEEE" w:rsidR="006A3C92" w:rsidRPr="00D20A1A" w:rsidRDefault="006A3C92" w:rsidP="00D20A1A">
            <w:pPr>
              <w:jc w:val="center"/>
              <w:rPr>
                <w:color w:val="000000"/>
                <w:sz w:val="20"/>
                <w:szCs w:val="20"/>
              </w:rPr>
            </w:pPr>
            <w:r w:rsidRPr="00D20A1A">
              <w:rPr>
                <w:color w:val="000000"/>
                <w:sz w:val="20"/>
                <w:szCs w:val="20"/>
              </w:rPr>
              <w:t>5,506</w:t>
            </w:r>
          </w:p>
        </w:tc>
      </w:tr>
      <w:tr w:rsidR="006A3C92" w:rsidRPr="00D20A1A" w14:paraId="394D3659" w14:textId="77777777" w:rsidTr="00E7447D">
        <w:trPr>
          <w:trHeight w:val="30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0A7B4AA9"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ГВС (макс.)</w:t>
            </w:r>
          </w:p>
        </w:tc>
        <w:tc>
          <w:tcPr>
            <w:tcW w:w="288" w:type="pct"/>
            <w:tcBorders>
              <w:top w:val="nil"/>
              <w:left w:val="nil"/>
              <w:bottom w:val="single" w:sz="4" w:space="0" w:color="auto"/>
              <w:right w:val="single" w:sz="4" w:space="0" w:color="auto"/>
            </w:tcBorders>
            <w:shd w:val="clear" w:color="auto" w:fill="auto"/>
            <w:vAlign w:val="center"/>
            <w:hideMark/>
          </w:tcPr>
          <w:p w14:paraId="36EBFE00"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167C2037"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32ECAC22"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3C945923" w14:textId="77777777" w:rsidR="006A3C92" w:rsidRPr="00D20A1A" w:rsidRDefault="006A3C92" w:rsidP="00D20A1A">
            <w:pPr>
              <w:jc w:val="center"/>
              <w:rPr>
                <w:color w:val="000000"/>
                <w:sz w:val="20"/>
                <w:szCs w:val="20"/>
              </w:rPr>
            </w:pPr>
            <w:r w:rsidRPr="00D20A1A">
              <w:rPr>
                <w:color w:val="000000"/>
                <w:sz w:val="20"/>
                <w:szCs w:val="20"/>
              </w:rPr>
              <w:t>0,611</w:t>
            </w:r>
          </w:p>
        </w:tc>
        <w:tc>
          <w:tcPr>
            <w:tcW w:w="405" w:type="pct"/>
            <w:tcBorders>
              <w:top w:val="nil"/>
              <w:left w:val="nil"/>
              <w:bottom w:val="single" w:sz="4" w:space="0" w:color="auto"/>
              <w:right w:val="single" w:sz="4" w:space="0" w:color="auto"/>
            </w:tcBorders>
            <w:shd w:val="clear" w:color="auto" w:fill="auto"/>
            <w:vAlign w:val="center"/>
            <w:hideMark/>
          </w:tcPr>
          <w:p w14:paraId="222C63D1"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1BFE0313"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7AC8A194" w14:textId="77777777" w:rsidR="006A3C92" w:rsidRPr="00D20A1A" w:rsidRDefault="006A3C92" w:rsidP="00D20A1A">
            <w:pPr>
              <w:jc w:val="center"/>
              <w:rPr>
                <w:color w:val="000000"/>
                <w:sz w:val="20"/>
                <w:szCs w:val="20"/>
              </w:rPr>
            </w:pPr>
            <w:r w:rsidRPr="00D20A1A">
              <w:rPr>
                <w:color w:val="000000"/>
                <w:sz w:val="20"/>
                <w:szCs w:val="20"/>
              </w:rPr>
              <w:t>0,135</w:t>
            </w:r>
          </w:p>
        </w:tc>
        <w:tc>
          <w:tcPr>
            <w:tcW w:w="405" w:type="pct"/>
            <w:tcBorders>
              <w:top w:val="nil"/>
              <w:left w:val="nil"/>
              <w:bottom w:val="single" w:sz="4" w:space="0" w:color="auto"/>
              <w:right w:val="single" w:sz="4" w:space="0" w:color="auto"/>
            </w:tcBorders>
            <w:shd w:val="clear" w:color="auto" w:fill="auto"/>
            <w:vAlign w:val="center"/>
            <w:hideMark/>
          </w:tcPr>
          <w:p w14:paraId="7DEB9503" w14:textId="77777777" w:rsidR="006A3C92" w:rsidRPr="00D20A1A" w:rsidRDefault="006A3C92" w:rsidP="00D20A1A">
            <w:pPr>
              <w:jc w:val="center"/>
              <w:rPr>
                <w:color w:val="000000"/>
                <w:sz w:val="20"/>
                <w:szCs w:val="20"/>
              </w:rPr>
            </w:pPr>
            <w:r w:rsidRPr="00D20A1A">
              <w:rPr>
                <w:color w:val="000000"/>
                <w:sz w:val="20"/>
                <w:szCs w:val="20"/>
              </w:rPr>
              <w:t>0,209</w:t>
            </w:r>
          </w:p>
        </w:tc>
        <w:tc>
          <w:tcPr>
            <w:tcW w:w="405" w:type="pct"/>
            <w:tcBorders>
              <w:top w:val="nil"/>
              <w:left w:val="nil"/>
              <w:bottom w:val="single" w:sz="4" w:space="0" w:color="auto"/>
              <w:right w:val="single" w:sz="4" w:space="0" w:color="auto"/>
            </w:tcBorders>
            <w:shd w:val="clear" w:color="auto" w:fill="auto"/>
            <w:vAlign w:val="center"/>
            <w:hideMark/>
          </w:tcPr>
          <w:p w14:paraId="51C083CF" w14:textId="77777777" w:rsidR="006A3C92" w:rsidRPr="00D20A1A" w:rsidRDefault="006A3C92" w:rsidP="00D20A1A">
            <w:pPr>
              <w:jc w:val="center"/>
              <w:rPr>
                <w:color w:val="000000"/>
                <w:sz w:val="20"/>
                <w:szCs w:val="20"/>
              </w:rPr>
            </w:pPr>
            <w:r w:rsidRPr="00D20A1A">
              <w:rPr>
                <w:color w:val="000000"/>
                <w:sz w:val="20"/>
                <w:szCs w:val="20"/>
              </w:rPr>
              <w:t>0,072</w:t>
            </w:r>
          </w:p>
        </w:tc>
        <w:tc>
          <w:tcPr>
            <w:tcW w:w="405" w:type="pct"/>
            <w:tcBorders>
              <w:top w:val="nil"/>
              <w:left w:val="nil"/>
              <w:bottom w:val="single" w:sz="4" w:space="0" w:color="auto"/>
              <w:right w:val="single" w:sz="4" w:space="0" w:color="auto"/>
            </w:tcBorders>
            <w:shd w:val="clear" w:color="auto" w:fill="auto"/>
            <w:vAlign w:val="center"/>
            <w:hideMark/>
          </w:tcPr>
          <w:p w14:paraId="618D6F71" w14:textId="61F187BB" w:rsidR="006A3C92" w:rsidRPr="00D20A1A" w:rsidRDefault="006A3C92" w:rsidP="00D20A1A">
            <w:pPr>
              <w:widowControl/>
              <w:autoSpaceDE/>
              <w:autoSpaceDN/>
              <w:jc w:val="center"/>
              <w:rPr>
                <w:color w:val="000000"/>
                <w:sz w:val="20"/>
                <w:szCs w:val="20"/>
                <w:lang w:bidi="ar-SA"/>
              </w:rPr>
            </w:pPr>
            <w:r w:rsidRPr="00D20A1A">
              <w:rPr>
                <w:bCs/>
                <w:color w:val="000000"/>
                <w:sz w:val="20"/>
                <w:szCs w:val="20"/>
              </w:rPr>
              <w:t>н/д</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09F93AB0" w14:textId="7C87E749" w:rsidR="006A3C92" w:rsidRPr="00D20A1A" w:rsidRDefault="006A3C92" w:rsidP="00D20A1A">
            <w:pPr>
              <w:jc w:val="center"/>
              <w:rPr>
                <w:color w:val="000000"/>
                <w:sz w:val="20"/>
                <w:szCs w:val="20"/>
              </w:rPr>
            </w:pPr>
            <w:r w:rsidRPr="00D20A1A">
              <w:rPr>
                <w:color w:val="000000"/>
                <w:sz w:val="20"/>
                <w:szCs w:val="20"/>
              </w:rPr>
              <w:t>1,027</w:t>
            </w:r>
          </w:p>
        </w:tc>
      </w:tr>
      <w:tr w:rsidR="006A3C92" w:rsidRPr="00D20A1A" w14:paraId="3D6167FE" w14:textId="77777777" w:rsidTr="00E7447D">
        <w:trPr>
          <w:trHeight w:val="30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622AC7F3" w14:textId="77777777" w:rsidR="006A3C92" w:rsidRPr="00D20A1A" w:rsidRDefault="006A3C92" w:rsidP="00D20A1A">
            <w:pPr>
              <w:widowControl/>
              <w:autoSpaceDE/>
              <w:autoSpaceDN/>
              <w:jc w:val="center"/>
              <w:rPr>
                <w:b/>
                <w:color w:val="000000"/>
                <w:sz w:val="20"/>
                <w:szCs w:val="20"/>
                <w:lang w:bidi="ar-SA"/>
              </w:rPr>
            </w:pPr>
            <w:r w:rsidRPr="00D20A1A">
              <w:rPr>
                <w:b/>
                <w:color w:val="000000"/>
                <w:sz w:val="20"/>
                <w:szCs w:val="20"/>
                <w:lang w:bidi="ar-SA"/>
              </w:rPr>
              <w:t>общественные здания</w:t>
            </w:r>
          </w:p>
        </w:tc>
        <w:tc>
          <w:tcPr>
            <w:tcW w:w="288" w:type="pct"/>
            <w:tcBorders>
              <w:top w:val="nil"/>
              <w:left w:val="nil"/>
              <w:bottom w:val="single" w:sz="4" w:space="0" w:color="auto"/>
              <w:right w:val="single" w:sz="4" w:space="0" w:color="auto"/>
            </w:tcBorders>
            <w:shd w:val="clear" w:color="auto" w:fill="auto"/>
            <w:vAlign w:val="center"/>
            <w:hideMark/>
          </w:tcPr>
          <w:p w14:paraId="1E45AA65" w14:textId="77777777" w:rsidR="006A3C92" w:rsidRPr="00D20A1A" w:rsidRDefault="006A3C92" w:rsidP="00D20A1A">
            <w:pPr>
              <w:widowControl/>
              <w:autoSpaceDE/>
              <w:autoSpaceDN/>
              <w:jc w:val="center"/>
              <w:rPr>
                <w:b/>
                <w:color w:val="000000"/>
                <w:sz w:val="20"/>
                <w:szCs w:val="20"/>
                <w:lang w:bidi="ar-SA"/>
              </w:rPr>
            </w:pPr>
            <w:r w:rsidRPr="00D20A1A">
              <w:rPr>
                <w:b/>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71A6947E" w14:textId="77777777" w:rsidR="006A3C92" w:rsidRPr="00D20A1A" w:rsidRDefault="006A3C92" w:rsidP="00D20A1A">
            <w:pPr>
              <w:jc w:val="center"/>
              <w:rPr>
                <w:b/>
                <w:bCs/>
                <w:color w:val="000000"/>
                <w:sz w:val="20"/>
                <w:szCs w:val="20"/>
              </w:rPr>
            </w:pPr>
            <w:r w:rsidRPr="00D20A1A">
              <w:rPr>
                <w:b/>
                <w:bCs/>
                <w:color w:val="000000"/>
                <w:sz w:val="20"/>
                <w:szCs w:val="20"/>
              </w:rPr>
              <w:t>0,600</w:t>
            </w:r>
          </w:p>
        </w:tc>
        <w:tc>
          <w:tcPr>
            <w:tcW w:w="405" w:type="pct"/>
            <w:tcBorders>
              <w:top w:val="nil"/>
              <w:left w:val="nil"/>
              <w:bottom w:val="single" w:sz="4" w:space="0" w:color="auto"/>
              <w:right w:val="single" w:sz="4" w:space="0" w:color="auto"/>
            </w:tcBorders>
            <w:shd w:val="clear" w:color="auto" w:fill="auto"/>
            <w:vAlign w:val="center"/>
            <w:hideMark/>
          </w:tcPr>
          <w:p w14:paraId="1E9BA1A2" w14:textId="77777777" w:rsidR="006A3C92" w:rsidRPr="00D20A1A" w:rsidRDefault="006A3C92" w:rsidP="00D20A1A">
            <w:pPr>
              <w:jc w:val="center"/>
              <w:rPr>
                <w:b/>
                <w:bCs/>
                <w:color w:val="000000"/>
                <w:sz w:val="20"/>
                <w:szCs w:val="20"/>
              </w:rPr>
            </w:pPr>
            <w:r w:rsidRPr="00D20A1A">
              <w:rPr>
                <w:b/>
                <w:bCs/>
                <w:color w:val="000000"/>
                <w:sz w:val="20"/>
                <w:szCs w:val="20"/>
              </w:rPr>
              <w:t>0,179</w:t>
            </w:r>
          </w:p>
        </w:tc>
        <w:tc>
          <w:tcPr>
            <w:tcW w:w="405" w:type="pct"/>
            <w:tcBorders>
              <w:top w:val="nil"/>
              <w:left w:val="nil"/>
              <w:bottom w:val="single" w:sz="4" w:space="0" w:color="auto"/>
              <w:right w:val="single" w:sz="4" w:space="0" w:color="auto"/>
            </w:tcBorders>
            <w:shd w:val="clear" w:color="auto" w:fill="auto"/>
            <w:vAlign w:val="center"/>
            <w:hideMark/>
          </w:tcPr>
          <w:p w14:paraId="53948111" w14:textId="77777777" w:rsidR="006A3C92" w:rsidRPr="00D20A1A" w:rsidRDefault="006A3C92" w:rsidP="00D20A1A">
            <w:pPr>
              <w:jc w:val="center"/>
              <w:rPr>
                <w:b/>
                <w:bCs/>
                <w:color w:val="000000"/>
                <w:sz w:val="20"/>
                <w:szCs w:val="20"/>
              </w:rPr>
            </w:pPr>
            <w:r w:rsidRPr="00D20A1A">
              <w:rPr>
                <w:b/>
                <w:bCs/>
                <w:color w:val="000000"/>
                <w:sz w:val="20"/>
                <w:szCs w:val="20"/>
              </w:rPr>
              <w:t>0,349</w:t>
            </w:r>
          </w:p>
        </w:tc>
        <w:tc>
          <w:tcPr>
            <w:tcW w:w="405" w:type="pct"/>
            <w:tcBorders>
              <w:top w:val="nil"/>
              <w:left w:val="nil"/>
              <w:bottom w:val="single" w:sz="4" w:space="0" w:color="auto"/>
              <w:right w:val="single" w:sz="4" w:space="0" w:color="auto"/>
            </w:tcBorders>
            <w:shd w:val="clear" w:color="auto" w:fill="auto"/>
            <w:vAlign w:val="center"/>
            <w:hideMark/>
          </w:tcPr>
          <w:p w14:paraId="03285261" w14:textId="77777777" w:rsidR="006A3C92" w:rsidRPr="00D20A1A" w:rsidRDefault="006A3C92" w:rsidP="00D20A1A">
            <w:pPr>
              <w:jc w:val="center"/>
              <w:rPr>
                <w:b/>
                <w:bCs/>
                <w:color w:val="000000"/>
                <w:sz w:val="20"/>
                <w:szCs w:val="20"/>
              </w:rPr>
            </w:pPr>
            <w:r w:rsidRPr="00D20A1A">
              <w:rPr>
                <w:b/>
                <w:bCs/>
                <w:color w:val="000000"/>
                <w:sz w:val="20"/>
                <w:szCs w:val="20"/>
              </w:rPr>
              <w:t>0,191</w:t>
            </w:r>
          </w:p>
        </w:tc>
        <w:tc>
          <w:tcPr>
            <w:tcW w:w="405" w:type="pct"/>
            <w:tcBorders>
              <w:top w:val="nil"/>
              <w:left w:val="nil"/>
              <w:bottom w:val="single" w:sz="4" w:space="0" w:color="auto"/>
              <w:right w:val="single" w:sz="4" w:space="0" w:color="auto"/>
            </w:tcBorders>
            <w:shd w:val="clear" w:color="auto" w:fill="auto"/>
            <w:vAlign w:val="center"/>
            <w:hideMark/>
          </w:tcPr>
          <w:p w14:paraId="3CED079D" w14:textId="77777777" w:rsidR="006A3C92" w:rsidRPr="00D20A1A" w:rsidRDefault="006A3C92" w:rsidP="00D20A1A">
            <w:pPr>
              <w:jc w:val="center"/>
              <w:rPr>
                <w:b/>
                <w:bCs/>
                <w:color w:val="000000"/>
                <w:sz w:val="20"/>
                <w:szCs w:val="20"/>
              </w:rPr>
            </w:pPr>
            <w:r w:rsidRPr="00D20A1A">
              <w:rPr>
                <w:b/>
                <w:bCs/>
                <w:color w:val="000000"/>
                <w:sz w:val="20"/>
                <w:szCs w:val="20"/>
              </w:rPr>
              <w:t>0,119</w:t>
            </w:r>
          </w:p>
        </w:tc>
        <w:tc>
          <w:tcPr>
            <w:tcW w:w="405" w:type="pct"/>
            <w:tcBorders>
              <w:top w:val="nil"/>
              <w:left w:val="nil"/>
              <w:bottom w:val="single" w:sz="4" w:space="0" w:color="auto"/>
              <w:right w:val="single" w:sz="4" w:space="0" w:color="auto"/>
            </w:tcBorders>
            <w:shd w:val="clear" w:color="auto" w:fill="auto"/>
            <w:vAlign w:val="center"/>
            <w:hideMark/>
          </w:tcPr>
          <w:p w14:paraId="6C49EA9A" w14:textId="77777777" w:rsidR="006A3C92" w:rsidRPr="00D20A1A" w:rsidRDefault="006A3C92" w:rsidP="00D20A1A">
            <w:pPr>
              <w:jc w:val="center"/>
              <w:rPr>
                <w:b/>
                <w:bCs/>
                <w:color w:val="000000"/>
                <w:sz w:val="20"/>
                <w:szCs w:val="20"/>
              </w:rPr>
            </w:pPr>
            <w:r w:rsidRPr="00D20A1A">
              <w:rPr>
                <w:b/>
                <w:bCs/>
                <w:color w:val="000000"/>
                <w:sz w:val="20"/>
                <w:szCs w:val="20"/>
              </w:rPr>
              <w:t>0,135</w:t>
            </w:r>
          </w:p>
        </w:tc>
        <w:tc>
          <w:tcPr>
            <w:tcW w:w="405" w:type="pct"/>
            <w:tcBorders>
              <w:top w:val="nil"/>
              <w:left w:val="nil"/>
              <w:bottom w:val="single" w:sz="4" w:space="0" w:color="auto"/>
              <w:right w:val="single" w:sz="4" w:space="0" w:color="auto"/>
            </w:tcBorders>
            <w:shd w:val="clear" w:color="auto" w:fill="auto"/>
            <w:vAlign w:val="center"/>
            <w:hideMark/>
          </w:tcPr>
          <w:p w14:paraId="6AB9FB3F" w14:textId="77777777" w:rsidR="006A3C92" w:rsidRPr="00D20A1A" w:rsidRDefault="006A3C92" w:rsidP="00D20A1A">
            <w:pPr>
              <w:jc w:val="center"/>
              <w:rPr>
                <w:b/>
                <w:bCs/>
                <w:color w:val="000000"/>
                <w:sz w:val="20"/>
                <w:szCs w:val="20"/>
              </w:rPr>
            </w:pPr>
            <w:r w:rsidRPr="00D20A1A">
              <w:rPr>
                <w:b/>
                <w:bCs/>
                <w:color w:val="000000"/>
                <w:sz w:val="20"/>
                <w:szCs w:val="20"/>
              </w:rPr>
              <w:t>0,106</w:t>
            </w:r>
          </w:p>
        </w:tc>
        <w:tc>
          <w:tcPr>
            <w:tcW w:w="405" w:type="pct"/>
            <w:tcBorders>
              <w:top w:val="nil"/>
              <w:left w:val="nil"/>
              <w:bottom w:val="single" w:sz="4" w:space="0" w:color="auto"/>
              <w:right w:val="single" w:sz="4" w:space="0" w:color="auto"/>
            </w:tcBorders>
            <w:shd w:val="clear" w:color="auto" w:fill="auto"/>
            <w:vAlign w:val="center"/>
            <w:hideMark/>
          </w:tcPr>
          <w:p w14:paraId="7BE88FE7" w14:textId="77777777" w:rsidR="006A3C92" w:rsidRPr="00D20A1A" w:rsidRDefault="006A3C92" w:rsidP="00D20A1A">
            <w:pPr>
              <w:jc w:val="center"/>
              <w:rPr>
                <w:b/>
                <w:bCs/>
                <w:color w:val="000000"/>
                <w:sz w:val="20"/>
                <w:szCs w:val="20"/>
              </w:rPr>
            </w:pPr>
            <w:r w:rsidRPr="00D20A1A">
              <w:rPr>
                <w:b/>
                <w:bCs/>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23E57FF7" w14:textId="748967A9" w:rsidR="006A3C92" w:rsidRPr="00D20A1A" w:rsidRDefault="006A3C92" w:rsidP="00D20A1A">
            <w:pPr>
              <w:widowControl/>
              <w:autoSpaceDE/>
              <w:autoSpaceDN/>
              <w:jc w:val="center"/>
              <w:rPr>
                <w:b/>
                <w:color w:val="000000"/>
                <w:sz w:val="20"/>
                <w:szCs w:val="20"/>
                <w:lang w:bidi="ar-SA"/>
              </w:rPr>
            </w:pPr>
            <w:r w:rsidRPr="00D20A1A">
              <w:rPr>
                <w:b/>
                <w:bCs/>
                <w:color w:val="000000"/>
                <w:sz w:val="20"/>
                <w:szCs w:val="20"/>
              </w:rPr>
              <w:t>н/д</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366AE1B3" w14:textId="6FC2429C" w:rsidR="006A3C92" w:rsidRPr="00D20A1A" w:rsidRDefault="006A3C92" w:rsidP="00D20A1A">
            <w:pPr>
              <w:jc w:val="center"/>
              <w:rPr>
                <w:b/>
                <w:bCs/>
                <w:color w:val="000000"/>
                <w:sz w:val="20"/>
                <w:szCs w:val="20"/>
              </w:rPr>
            </w:pPr>
            <w:r w:rsidRPr="00D20A1A">
              <w:rPr>
                <w:b/>
                <w:bCs/>
                <w:color w:val="000000"/>
                <w:sz w:val="20"/>
                <w:szCs w:val="20"/>
              </w:rPr>
              <w:t>1,680</w:t>
            </w:r>
          </w:p>
        </w:tc>
      </w:tr>
      <w:tr w:rsidR="006A3C92" w:rsidRPr="00D20A1A" w14:paraId="413FF6BD" w14:textId="77777777" w:rsidTr="00E7447D">
        <w:trPr>
          <w:trHeight w:val="30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5CDF5E8D"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отопление, вентиляция</w:t>
            </w:r>
          </w:p>
        </w:tc>
        <w:tc>
          <w:tcPr>
            <w:tcW w:w="288" w:type="pct"/>
            <w:tcBorders>
              <w:top w:val="nil"/>
              <w:left w:val="nil"/>
              <w:bottom w:val="single" w:sz="4" w:space="0" w:color="auto"/>
              <w:right w:val="single" w:sz="4" w:space="0" w:color="auto"/>
            </w:tcBorders>
            <w:shd w:val="clear" w:color="auto" w:fill="auto"/>
            <w:vAlign w:val="center"/>
            <w:hideMark/>
          </w:tcPr>
          <w:p w14:paraId="003B3AEB"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7B4FE7DD" w14:textId="77777777" w:rsidR="006A3C92" w:rsidRPr="00D20A1A" w:rsidRDefault="006A3C92" w:rsidP="00D20A1A">
            <w:pPr>
              <w:jc w:val="center"/>
              <w:rPr>
                <w:color w:val="000000"/>
                <w:sz w:val="20"/>
                <w:szCs w:val="20"/>
              </w:rPr>
            </w:pPr>
            <w:r w:rsidRPr="00D20A1A">
              <w:rPr>
                <w:color w:val="000000"/>
                <w:sz w:val="20"/>
                <w:szCs w:val="20"/>
              </w:rPr>
              <w:t>0,556</w:t>
            </w:r>
          </w:p>
        </w:tc>
        <w:tc>
          <w:tcPr>
            <w:tcW w:w="405" w:type="pct"/>
            <w:tcBorders>
              <w:top w:val="nil"/>
              <w:left w:val="nil"/>
              <w:bottom w:val="single" w:sz="4" w:space="0" w:color="auto"/>
              <w:right w:val="single" w:sz="4" w:space="0" w:color="auto"/>
            </w:tcBorders>
            <w:shd w:val="clear" w:color="auto" w:fill="auto"/>
            <w:vAlign w:val="center"/>
            <w:hideMark/>
          </w:tcPr>
          <w:p w14:paraId="437F06B7" w14:textId="77777777" w:rsidR="006A3C92" w:rsidRPr="00D20A1A" w:rsidRDefault="006A3C92" w:rsidP="00D20A1A">
            <w:pPr>
              <w:jc w:val="center"/>
              <w:rPr>
                <w:color w:val="000000"/>
                <w:sz w:val="20"/>
                <w:szCs w:val="20"/>
              </w:rPr>
            </w:pPr>
            <w:r w:rsidRPr="00D20A1A">
              <w:rPr>
                <w:color w:val="000000"/>
                <w:sz w:val="20"/>
                <w:szCs w:val="20"/>
              </w:rPr>
              <w:t>0,179</w:t>
            </w:r>
          </w:p>
        </w:tc>
        <w:tc>
          <w:tcPr>
            <w:tcW w:w="405" w:type="pct"/>
            <w:tcBorders>
              <w:top w:val="nil"/>
              <w:left w:val="nil"/>
              <w:bottom w:val="single" w:sz="4" w:space="0" w:color="auto"/>
              <w:right w:val="single" w:sz="4" w:space="0" w:color="auto"/>
            </w:tcBorders>
            <w:shd w:val="clear" w:color="auto" w:fill="auto"/>
            <w:vAlign w:val="center"/>
            <w:hideMark/>
          </w:tcPr>
          <w:p w14:paraId="7B318540" w14:textId="77777777" w:rsidR="006A3C92" w:rsidRPr="00D20A1A" w:rsidRDefault="006A3C92" w:rsidP="00D20A1A">
            <w:pPr>
              <w:jc w:val="center"/>
              <w:rPr>
                <w:color w:val="000000"/>
                <w:sz w:val="20"/>
                <w:szCs w:val="20"/>
              </w:rPr>
            </w:pPr>
            <w:r w:rsidRPr="00D20A1A">
              <w:rPr>
                <w:color w:val="000000"/>
                <w:sz w:val="20"/>
                <w:szCs w:val="20"/>
              </w:rPr>
              <w:t>0,298</w:t>
            </w:r>
          </w:p>
        </w:tc>
        <w:tc>
          <w:tcPr>
            <w:tcW w:w="405" w:type="pct"/>
            <w:tcBorders>
              <w:top w:val="nil"/>
              <w:left w:val="nil"/>
              <w:bottom w:val="single" w:sz="4" w:space="0" w:color="auto"/>
              <w:right w:val="single" w:sz="4" w:space="0" w:color="auto"/>
            </w:tcBorders>
            <w:shd w:val="clear" w:color="auto" w:fill="auto"/>
            <w:vAlign w:val="center"/>
            <w:hideMark/>
          </w:tcPr>
          <w:p w14:paraId="35D1E23C" w14:textId="77777777" w:rsidR="006A3C92" w:rsidRPr="00D20A1A" w:rsidRDefault="006A3C92" w:rsidP="00D20A1A">
            <w:pPr>
              <w:jc w:val="center"/>
              <w:rPr>
                <w:color w:val="000000"/>
                <w:sz w:val="20"/>
                <w:szCs w:val="20"/>
              </w:rPr>
            </w:pPr>
            <w:r w:rsidRPr="00D20A1A">
              <w:rPr>
                <w:color w:val="000000"/>
                <w:sz w:val="20"/>
                <w:szCs w:val="20"/>
              </w:rPr>
              <w:t>0,179</w:t>
            </w:r>
          </w:p>
        </w:tc>
        <w:tc>
          <w:tcPr>
            <w:tcW w:w="405" w:type="pct"/>
            <w:tcBorders>
              <w:top w:val="nil"/>
              <w:left w:val="nil"/>
              <w:bottom w:val="single" w:sz="4" w:space="0" w:color="auto"/>
              <w:right w:val="single" w:sz="4" w:space="0" w:color="auto"/>
            </w:tcBorders>
            <w:shd w:val="clear" w:color="auto" w:fill="auto"/>
            <w:vAlign w:val="center"/>
            <w:hideMark/>
          </w:tcPr>
          <w:p w14:paraId="4FE0E68C" w14:textId="77777777" w:rsidR="006A3C92" w:rsidRPr="00D20A1A" w:rsidRDefault="006A3C92" w:rsidP="00D20A1A">
            <w:pPr>
              <w:jc w:val="center"/>
              <w:rPr>
                <w:color w:val="000000"/>
                <w:sz w:val="20"/>
                <w:szCs w:val="20"/>
              </w:rPr>
            </w:pPr>
            <w:r w:rsidRPr="00D20A1A">
              <w:rPr>
                <w:color w:val="000000"/>
                <w:sz w:val="20"/>
                <w:szCs w:val="20"/>
              </w:rPr>
              <w:t>0,119</w:t>
            </w:r>
          </w:p>
        </w:tc>
        <w:tc>
          <w:tcPr>
            <w:tcW w:w="405" w:type="pct"/>
            <w:tcBorders>
              <w:top w:val="nil"/>
              <w:left w:val="nil"/>
              <w:bottom w:val="single" w:sz="4" w:space="0" w:color="auto"/>
              <w:right w:val="single" w:sz="4" w:space="0" w:color="auto"/>
            </w:tcBorders>
            <w:shd w:val="clear" w:color="auto" w:fill="auto"/>
            <w:vAlign w:val="center"/>
            <w:hideMark/>
          </w:tcPr>
          <w:p w14:paraId="01F95F08" w14:textId="77777777" w:rsidR="006A3C92" w:rsidRPr="00D20A1A" w:rsidRDefault="006A3C92" w:rsidP="00D20A1A">
            <w:pPr>
              <w:jc w:val="center"/>
              <w:rPr>
                <w:color w:val="000000"/>
                <w:sz w:val="20"/>
                <w:szCs w:val="20"/>
              </w:rPr>
            </w:pPr>
            <w:r w:rsidRPr="00D20A1A">
              <w:rPr>
                <w:color w:val="000000"/>
                <w:sz w:val="20"/>
                <w:szCs w:val="20"/>
              </w:rPr>
              <w:t>0,121</w:t>
            </w:r>
          </w:p>
        </w:tc>
        <w:tc>
          <w:tcPr>
            <w:tcW w:w="405" w:type="pct"/>
            <w:tcBorders>
              <w:top w:val="nil"/>
              <w:left w:val="nil"/>
              <w:bottom w:val="single" w:sz="4" w:space="0" w:color="auto"/>
              <w:right w:val="single" w:sz="4" w:space="0" w:color="auto"/>
            </w:tcBorders>
            <w:shd w:val="clear" w:color="auto" w:fill="auto"/>
            <w:vAlign w:val="center"/>
            <w:hideMark/>
          </w:tcPr>
          <w:p w14:paraId="56BF6509" w14:textId="77777777" w:rsidR="006A3C92" w:rsidRPr="00D20A1A" w:rsidRDefault="006A3C92" w:rsidP="00D20A1A">
            <w:pPr>
              <w:jc w:val="center"/>
              <w:rPr>
                <w:color w:val="000000"/>
                <w:sz w:val="20"/>
                <w:szCs w:val="20"/>
              </w:rPr>
            </w:pPr>
            <w:r w:rsidRPr="00D20A1A">
              <w:rPr>
                <w:color w:val="000000"/>
                <w:sz w:val="20"/>
                <w:szCs w:val="20"/>
              </w:rPr>
              <w:t>0,106</w:t>
            </w:r>
          </w:p>
        </w:tc>
        <w:tc>
          <w:tcPr>
            <w:tcW w:w="405" w:type="pct"/>
            <w:tcBorders>
              <w:top w:val="nil"/>
              <w:left w:val="nil"/>
              <w:bottom w:val="single" w:sz="4" w:space="0" w:color="auto"/>
              <w:right w:val="single" w:sz="4" w:space="0" w:color="auto"/>
            </w:tcBorders>
            <w:shd w:val="clear" w:color="auto" w:fill="auto"/>
            <w:vAlign w:val="center"/>
            <w:hideMark/>
          </w:tcPr>
          <w:p w14:paraId="0793EDC8"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5115BE2A" w14:textId="424A5EB6" w:rsidR="006A3C92" w:rsidRPr="00D20A1A" w:rsidRDefault="006A3C92" w:rsidP="00D20A1A">
            <w:pPr>
              <w:widowControl/>
              <w:autoSpaceDE/>
              <w:autoSpaceDN/>
              <w:jc w:val="center"/>
              <w:rPr>
                <w:color w:val="000000"/>
                <w:sz w:val="20"/>
                <w:szCs w:val="20"/>
                <w:lang w:bidi="ar-SA"/>
              </w:rPr>
            </w:pPr>
            <w:r w:rsidRPr="00D20A1A">
              <w:rPr>
                <w:bCs/>
                <w:color w:val="000000"/>
                <w:sz w:val="20"/>
                <w:szCs w:val="20"/>
              </w:rPr>
              <w:t>н/д</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4A2D270D" w14:textId="023444AC" w:rsidR="006A3C92" w:rsidRPr="00D20A1A" w:rsidRDefault="006A3C92" w:rsidP="00D20A1A">
            <w:pPr>
              <w:jc w:val="center"/>
              <w:rPr>
                <w:color w:val="000000"/>
                <w:sz w:val="20"/>
                <w:szCs w:val="20"/>
              </w:rPr>
            </w:pPr>
            <w:r w:rsidRPr="00D20A1A">
              <w:rPr>
                <w:color w:val="000000"/>
                <w:sz w:val="20"/>
                <w:szCs w:val="20"/>
              </w:rPr>
              <w:t>1,559</w:t>
            </w:r>
          </w:p>
        </w:tc>
      </w:tr>
      <w:tr w:rsidR="006A3C92" w:rsidRPr="00D20A1A" w14:paraId="2840173F" w14:textId="77777777" w:rsidTr="00E7447D">
        <w:trPr>
          <w:trHeight w:val="30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4DE98268"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ГВС (макс.)</w:t>
            </w:r>
          </w:p>
        </w:tc>
        <w:tc>
          <w:tcPr>
            <w:tcW w:w="288" w:type="pct"/>
            <w:tcBorders>
              <w:top w:val="nil"/>
              <w:left w:val="nil"/>
              <w:bottom w:val="single" w:sz="4" w:space="0" w:color="auto"/>
              <w:right w:val="single" w:sz="4" w:space="0" w:color="auto"/>
            </w:tcBorders>
            <w:shd w:val="clear" w:color="auto" w:fill="auto"/>
            <w:vAlign w:val="center"/>
            <w:hideMark/>
          </w:tcPr>
          <w:p w14:paraId="123CB024"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3D3E1F2F" w14:textId="77777777" w:rsidR="006A3C92" w:rsidRPr="00D20A1A" w:rsidRDefault="006A3C92" w:rsidP="00D20A1A">
            <w:pPr>
              <w:jc w:val="center"/>
              <w:rPr>
                <w:color w:val="000000"/>
                <w:sz w:val="20"/>
                <w:szCs w:val="20"/>
              </w:rPr>
            </w:pPr>
            <w:r w:rsidRPr="00D20A1A">
              <w:rPr>
                <w:color w:val="000000"/>
                <w:sz w:val="20"/>
                <w:szCs w:val="20"/>
              </w:rPr>
              <w:t>0,044</w:t>
            </w:r>
          </w:p>
        </w:tc>
        <w:tc>
          <w:tcPr>
            <w:tcW w:w="405" w:type="pct"/>
            <w:tcBorders>
              <w:top w:val="nil"/>
              <w:left w:val="nil"/>
              <w:bottom w:val="single" w:sz="4" w:space="0" w:color="auto"/>
              <w:right w:val="single" w:sz="4" w:space="0" w:color="auto"/>
            </w:tcBorders>
            <w:shd w:val="clear" w:color="auto" w:fill="auto"/>
            <w:vAlign w:val="center"/>
            <w:hideMark/>
          </w:tcPr>
          <w:p w14:paraId="133F1A34"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76DD0558" w14:textId="77777777" w:rsidR="006A3C92" w:rsidRPr="00D20A1A" w:rsidRDefault="006A3C92" w:rsidP="00D20A1A">
            <w:pPr>
              <w:jc w:val="center"/>
              <w:rPr>
                <w:color w:val="000000"/>
                <w:sz w:val="20"/>
                <w:szCs w:val="20"/>
              </w:rPr>
            </w:pPr>
            <w:r w:rsidRPr="00D20A1A">
              <w:rPr>
                <w:color w:val="000000"/>
                <w:sz w:val="20"/>
                <w:szCs w:val="20"/>
              </w:rPr>
              <w:t>0,052</w:t>
            </w:r>
          </w:p>
        </w:tc>
        <w:tc>
          <w:tcPr>
            <w:tcW w:w="405" w:type="pct"/>
            <w:tcBorders>
              <w:top w:val="nil"/>
              <w:left w:val="nil"/>
              <w:bottom w:val="single" w:sz="4" w:space="0" w:color="auto"/>
              <w:right w:val="single" w:sz="4" w:space="0" w:color="auto"/>
            </w:tcBorders>
            <w:shd w:val="clear" w:color="auto" w:fill="auto"/>
            <w:vAlign w:val="center"/>
            <w:hideMark/>
          </w:tcPr>
          <w:p w14:paraId="1822F39D" w14:textId="77777777" w:rsidR="006A3C92" w:rsidRPr="00D20A1A" w:rsidRDefault="006A3C92" w:rsidP="00D20A1A">
            <w:pPr>
              <w:jc w:val="center"/>
              <w:rPr>
                <w:color w:val="000000"/>
                <w:sz w:val="20"/>
                <w:szCs w:val="20"/>
              </w:rPr>
            </w:pPr>
            <w:r w:rsidRPr="00D20A1A">
              <w:rPr>
                <w:color w:val="000000"/>
                <w:sz w:val="20"/>
                <w:szCs w:val="20"/>
              </w:rPr>
              <w:t>0,012</w:t>
            </w:r>
          </w:p>
        </w:tc>
        <w:tc>
          <w:tcPr>
            <w:tcW w:w="405" w:type="pct"/>
            <w:tcBorders>
              <w:top w:val="nil"/>
              <w:left w:val="nil"/>
              <w:bottom w:val="single" w:sz="4" w:space="0" w:color="auto"/>
              <w:right w:val="single" w:sz="4" w:space="0" w:color="auto"/>
            </w:tcBorders>
            <w:shd w:val="clear" w:color="auto" w:fill="auto"/>
            <w:vAlign w:val="center"/>
            <w:hideMark/>
          </w:tcPr>
          <w:p w14:paraId="0FE87E38"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653ED5F3" w14:textId="77777777" w:rsidR="006A3C92" w:rsidRPr="00D20A1A" w:rsidRDefault="006A3C92" w:rsidP="00D20A1A">
            <w:pPr>
              <w:jc w:val="center"/>
              <w:rPr>
                <w:color w:val="000000"/>
                <w:sz w:val="20"/>
                <w:szCs w:val="20"/>
              </w:rPr>
            </w:pPr>
            <w:r w:rsidRPr="00D20A1A">
              <w:rPr>
                <w:color w:val="000000"/>
                <w:sz w:val="20"/>
                <w:szCs w:val="20"/>
              </w:rPr>
              <w:t>0,013</w:t>
            </w:r>
          </w:p>
        </w:tc>
        <w:tc>
          <w:tcPr>
            <w:tcW w:w="405" w:type="pct"/>
            <w:tcBorders>
              <w:top w:val="nil"/>
              <w:left w:val="nil"/>
              <w:bottom w:val="single" w:sz="4" w:space="0" w:color="auto"/>
              <w:right w:val="single" w:sz="4" w:space="0" w:color="auto"/>
            </w:tcBorders>
            <w:shd w:val="clear" w:color="auto" w:fill="auto"/>
            <w:vAlign w:val="center"/>
            <w:hideMark/>
          </w:tcPr>
          <w:p w14:paraId="36A2C08A"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1CC1523D"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3F7CBB69" w14:textId="3C0E6027" w:rsidR="006A3C92" w:rsidRPr="00D20A1A" w:rsidRDefault="006A3C92" w:rsidP="00D20A1A">
            <w:pPr>
              <w:widowControl/>
              <w:autoSpaceDE/>
              <w:autoSpaceDN/>
              <w:jc w:val="center"/>
              <w:rPr>
                <w:color w:val="000000"/>
                <w:sz w:val="20"/>
                <w:szCs w:val="20"/>
                <w:lang w:bidi="ar-SA"/>
              </w:rPr>
            </w:pPr>
            <w:r w:rsidRPr="00D20A1A">
              <w:rPr>
                <w:bCs/>
                <w:color w:val="000000"/>
                <w:sz w:val="20"/>
                <w:szCs w:val="20"/>
              </w:rPr>
              <w:t>н/д</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2F2E8F66" w14:textId="1BA0E613" w:rsidR="006A3C92" w:rsidRPr="00D20A1A" w:rsidRDefault="006A3C92" w:rsidP="00D20A1A">
            <w:pPr>
              <w:jc w:val="center"/>
              <w:rPr>
                <w:color w:val="000000"/>
                <w:sz w:val="20"/>
                <w:szCs w:val="20"/>
              </w:rPr>
            </w:pPr>
            <w:r w:rsidRPr="00D20A1A">
              <w:rPr>
                <w:color w:val="000000"/>
                <w:sz w:val="20"/>
                <w:szCs w:val="20"/>
              </w:rPr>
              <w:t>0,121</w:t>
            </w:r>
          </w:p>
        </w:tc>
      </w:tr>
      <w:tr w:rsidR="006A3C92" w:rsidRPr="00D20A1A" w14:paraId="474998C8" w14:textId="77777777" w:rsidTr="00E7447D">
        <w:trPr>
          <w:trHeight w:val="30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3DC88189" w14:textId="77777777" w:rsidR="006A3C92" w:rsidRPr="00D20A1A" w:rsidRDefault="006A3C92" w:rsidP="00D20A1A">
            <w:pPr>
              <w:widowControl/>
              <w:autoSpaceDE/>
              <w:autoSpaceDN/>
              <w:jc w:val="center"/>
              <w:rPr>
                <w:b/>
                <w:color w:val="000000"/>
                <w:sz w:val="20"/>
                <w:szCs w:val="20"/>
                <w:lang w:bidi="ar-SA"/>
              </w:rPr>
            </w:pPr>
            <w:r w:rsidRPr="00D20A1A">
              <w:rPr>
                <w:b/>
                <w:color w:val="000000"/>
                <w:sz w:val="20"/>
                <w:szCs w:val="20"/>
                <w:lang w:bidi="ar-SA"/>
              </w:rPr>
              <w:t>прочие</w:t>
            </w:r>
          </w:p>
        </w:tc>
        <w:tc>
          <w:tcPr>
            <w:tcW w:w="288" w:type="pct"/>
            <w:tcBorders>
              <w:top w:val="nil"/>
              <w:left w:val="nil"/>
              <w:bottom w:val="single" w:sz="4" w:space="0" w:color="auto"/>
              <w:right w:val="single" w:sz="4" w:space="0" w:color="auto"/>
            </w:tcBorders>
            <w:shd w:val="clear" w:color="auto" w:fill="auto"/>
            <w:vAlign w:val="center"/>
            <w:hideMark/>
          </w:tcPr>
          <w:p w14:paraId="501E40B5" w14:textId="77777777" w:rsidR="006A3C92" w:rsidRPr="00D20A1A" w:rsidRDefault="006A3C92" w:rsidP="00D20A1A">
            <w:pPr>
              <w:widowControl/>
              <w:autoSpaceDE/>
              <w:autoSpaceDN/>
              <w:jc w:val="center"/>
              <w:rPr>
                <w:b/>
                <w:color w:val="000000"/>
                <w:sz w:val="20"/>
                <w:szCs w:val="20"/>
                <w:lang w:bidi="ar-SA"/>
              </w:rPr>
            </w:pPr>
            <w:r w:rsidRPr="00D20A1A">
              <w:rPr>
                <w:b/>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33A534B9" w14:textId="77777777" w:rsidR="006A3C92" w:rsidRPr="00D20A1A" w:rsidRDefault="006A3C92" w:rsidP="00D20A1A">
            <w:pPr>
              <w:jc w:val="center"/>
              <w:rPr>
                <w:b/>
                <w:bCs/>
                <w:color w:val="000000"/>
                <w:sz w:val="20"/>
                <w:szCs w:val="20"/>
              </w:rPr>
            </w:pPr>
            <w:r w:rsidRPr="00D20A1A">
              <w:rPr>
                <w:b/>
                <w:bCs/>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63E4764B" w14:textId="77777777" w:rsidR="006A3C92" w:rsidRPr="00D20A1A" w:rsidRDefault="006A3C92" w:rsidP="00D20A1A">
            <w:pPr>
              <w:jc w:val="center"/>
              <w:rPr>
                <w:b/>
                <w:bCs/>
                <w:color w:val="000000"/>
                <w:sz w:val="20"/>
                <w:szCs w:val="20"/>
              </w:rPr>
            </w:pPr>
            <w:r w:rsidRPr="00D20A1A">
              <w:rPr>
                <w:b/>
                <w:bCs/>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4E9B1A53" w14:textId="77777777" w:rsidR="006A3C92" w:rsidRPr="00D20A1A" w:rsidRDefault="006A3C92" w:rsidP="00D20A1A">
            <w:pPr>
              <w:jc w:val="center"/>
              <w:rPr>
                <w:b/>
                <w:bCs/>
                <w:color w:val="000000"/>
                <w:sz w:val="20"/>
                <w:szCs w:val="20"/>
              </w:rPr>
            </w:pPr>
            <w:r w:rsidRPr="00D20A1A">
              <w:rPr>
                <w:b/>
                <w:bCs/>
                <w:color w:val="000000"/>
                <w:sz w:val="20"/>
                <w:szCs w:val="20"/>
              </w:rPr>
              <w:t>0,181</w:t>
            </w:r>
          </w:p>
        </w:tc>
        <w:tc>
          <w:tcPr>
            <w:tcW w:w="405" w:type="pct"/>
            <w:tcBorders>
              <w:top w:val="nil"/>
              <w:left w:val="nil"/>
              <w:bottom w:val="single" w:sz="4" w:space="0" w:color="auto"/>
              <w:right w:val="single" w:sz="4" w:space="0" w:color="auto"/>
            </w:tcBorders>
            <w:shd w:val="clear" w:color="auto" w:fill="auto"/>
            <w:vAlign w:val="center"/>
            <w:hideMark/>
          </w:tcPr>
          <w:p w14:paraId="2F4DBE64" w14:textId="77777777" w:rsidR="006A3C92" w:rsidRPr="00D20A1A" w:rsidRDefault="006A3C92" w:rsidP="00D20A1A">
            <w:pPr>
              <w:jc w:val="center"/>
              <w:rPr>
                <w:b/>
                <w:bCs/>
                <w:color w:val="000000"/>
                <w:sz w:val="20"/>
                <w:szCs w:val="20"/>
              </w:rPr>
            </w:pPr>
            <w:r w:rsidRPr="00D20A1A">
              <w:rPr>
                <w:b/>
                <w:bCs/>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548DCCCE" w14:textId="77777777" w:rsidR="006A3C92" w:rsidRPr="00D20A1A" w:rsidRDefault="006A3C92" w:rsidP="00D20A1A">
            <w:pPr>
              <w:jc w:val="center"/>
              <w:rPr>
                <w:b/>
                <w:bCs/>
                <w:color w:val="000000"/>
                <w:sz w:val="20"/>
                <w:szCs w:val="20"/>
              </w:rPr>
            </w:pPr>
            <w:r w:rsidRPr="00D20A1A">
              <w:rPr>
                <w:b/>
                <w:bCs/>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5EF6E9CE" w14:textId="77777777" w:rsidR="006A3C92" w:rsidRPr="00D20A1A" w:rsidRDefault="006A3C92" w:rsidP="00D20A1A">
            <w:pPr>
              <w:jc w:val="center"/>
              <w:rPr>
                <w:b/>
                <w:bCs/>
                <w:color w:val="000000"/>
                <w:sz w:val="20"/>
                <w:szCs w:val="20"/>
              </w:rPr>
            </w:pPr>
            <w:r w:rsidRPr="00D20A1A">
              <w:rPr>
                <w:b/>
                <w:bCs/>
                <w:color w:val="000000"/>
                <w:sz w:val="20"/>
                <w:szCs w:val="20"/>
              </w:rPr>
              <w:t>0,026</w:t>
            </w:r>
          </w:p>
        </w:tc>
        <w:tc>
          <w:tcPr>
            <w:tcW w:w="405" w:type="pct"/>
            <w:tcBorders>
              <w:top w:val="nil"/>
              <w:left w:val="nil"/>
              <w:bottom w:val="single" w:sz="4" w:space="0" w:color="auto"/>
              <w:right w:val="single" w:sz="4" w:space="0" w:color="auto"/>
            </w:tcBorders>
            <w:shd w:val="clear" w:color="auto" w:fill="auto"/>
            <w:vAlign w:val="center"/>
            <w:hideMark/>
          </w:tcPr>
          <w:p w14:paraId="41745E0D" w14:textId="77777777" w:rsidR="006A3C92" w:rsidRPr="00D20A1A" w:rsidRDefault="006A3C92" w:rsidP="00D20A1A">
            <w:pPr>
              <w:jc w:val="center"/>
              <w:rPr>
                <w:b/>
                <w:bCs/>
                <w:color w:val="000000"/>
                <w:sz w:val="20"/>
                <w:szCs w:val="20"/>
              </w:rPr>
            </w:pPr>
            <w:r w:rsidRPr="00D20A1A">
              <w:rPr>
                <w:b/>
                <w:bCs/>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2848E6E0" w14:textId="77777777" w:rsidR="006A3C92" w:rsidRPr="00D20A1A" w:rsidRDefault="006A3C92" w:rsidP="00D20A1A">
            <w:pPr>
              <w:jc w:val="center"/>
              <w:rPr>
                <w:b/>
                <w:bCs/>
                <w:color w:val="000000"/>
                <w:sz w:val="20"/>
                <w:szCs w:val="20"/>
              </w:rPr>
            </w:pPr>
            <w:r w:rsidRPr="00D20A1A">
              <w:rPr>
                <w:b/>
                <w:bCs/>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0FCDE42A" w14:textId="53FC494A" w:rsidR="006A3C92" w:rsidRPr="00D20A1A" w:rsidRDefault="006A3C92" w:rsidP="00D20A1A">
            <w:pPr>
              <w:widowControl/>
              <w:autoSpaceDE/>
              <w:autoSpaceDN/>
              <w:jc w:val="center"/>
              <w:rPr>
                <w:b/>
                <w:color w:val="000000"/>
                <w:sz w:val="20"/>
                <w:szCs w:val="20"/>
                <w:lang w:bidi="ar-SA"/>
              </w:rPr>
            </w:pPr>
            <w:r w:rsidRPr="00D20A1A">
              <w:rPr>
                <w:b/>
                <w:bCs/>
                <w:color w:val="000000"/>
                <w:sz w:val="20"/>
                <w:szCs w:val="20"/>
              </w:rPr>
              <w:t>н/д</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68B6C8FE" w14:textId="2A584D2C" w:rsidR="006A3C92" w:rsidRPr="00D20A1A" w:rsidRDefault="006A3C92" w:rsidP="00D20A1A">
            <w:pPr>
              <w:jc w:val="center"/>
              <w:rPr>
                <w:b/>
                <w:bCs/>
                <w:color w:val="000000"/>
                <w:sz w:val="20"/>
                <w:szCs w:val="20"/>
              </w:rPr>
            </w:pPr>
            <w:r w:rsidRPr="00D20A1A">
              <w:rPr>
                <w:b/>
                <w:bCs/>
                <w:color w:val="000000"/>
                <w:sz w:val="20"/>
                <w:szCs w:val="20"/>
              </w:rPr>
              <w:t>0,207</w:t>
            </w:r>
          </w:p>
        </w:tc>
      </w:tr>
      <w:tr w:rsidR="006A3C92" w:rsidRPr="00D20A1A" w14:paraId="4303517D" w14:textId="77777777" w:rsidTr="00E7447D">
        <w:trPr>
          <w:trHeight w:val="30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6D7708B2"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отопление, вентиляция</w:t>
            </w:r>
          </w:p>
        </w:tc>
        <w:tc>
          <w:tcPr>
            <w:tcW w:w="288" w:type="pct"/>
            <w:tcBorders>
              <w:top w:val="nil"/>
              <w:left w:val="nil"/>
              <w:bottom w:val="single" w:sz="4" w:space="0" w:color="auto"/>
              <w:right w:val="single" w:sz="4" w:space="0" w:color="auto"/>
            </w:tcBorders>
            <w:shd w:val="clear" w:color="auto" w:fill="auto"/>
            <w:vAlign w:val="center"/>
            <w:hideMark/>
          </w:tcPr>
          <w:p w14:paraId="0A957EEA"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2432A05D"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453EE2F5"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18959C4F" w14:textId="77777777" w:rsidR="006A3C92" w:rsidRPr="00D20A1A" w:rsidRDefault="006A3C92" w:rsidP="00D20A1A">
            <w:pPr>
              <w:jc w:val="center"/>
              <w:rPr>
                <w:color w:val="000000"/>
                <w:sz w:val="20"/>
                <w:szCs w:val="20"/>
              </w:rPr>
            </w:pPr>
            <w:r w:rsidRPr="00D20A1A">
              <w:rPr>
                <w:color w:val="000000"/>
                <w:sz w:val="20"/>
                <w:szCs w:val="20"/>
              </w:rPr>
              <w:t>0,180</w:t>
            </w:r>
          </w:p>
        </w:tc>
        <w:tc>
          <w:tcPr>
            <w:tcW w:w="405" w:type="pct"/>
            <w:tcBorders>
              <w:top w:val="nil"/>
              <w:left w:val="nil"/>
              <w:bottom w:val="single" w:sz="4" w:space="0" w:color="auto"/>
              <w:right w:val="single" w:sz="4" w:space="0" w:color="auto"/>
            </w:tcBorders>
            <w:shd w:val="clear" w:color="auto" w:fill="auto"/>
            <w:vAlign w:val="center"/>
            <w:hideMark/>
          </w:tcPr>
          <w:p w14:paraId="3E9A4B3B"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4044E9AE"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2EC58A7C" w14:textId="77777777" w:rsidR="006A3C92" w:rsidRPr="00D20A1A" w:rsidRDefault="006A3C92" w:rsidP="00D20A1A">
            <w:pPr>
              <w:jc w:val="center"/>
              <w:rPr>
                <w:color w:val="000000"/>
                <w:sz w:val="20"/>
                <w:szCs w:val="20"/>
              </w:rPr>
            </w:pPr>
            <w:r w:rsidRPr="00D20A1A">
              <w:rPr>
                <w:color w:val="000000"/>
                <w:sz w:val="20"/>
                <w:szCs w:val="20"/>
              </w:rPr>
              <w:t>0,026</w:t>
            </w:r>
          </w:p>
        </w:tc>
        <w:tc>
          <w:tcPr>
            <w:tcW w:w="405" w:type="pct"/>
            <w:tcBorders>
              <w:top w:val="nil"/>
              <w:left w:val="nil"/>
              <w:bottom w:val="single" w:sz="4" w:space="0" w:color="auto"/>
              <w:right w:val="single" w:sz="4" w:space="0" w:color="auto"/>
            </w:tcBorders>
            <w:shd w:val="clear" w:color="auto" w:fill="auto"/>
            <w:vAlign w:val="center"/>
            <w:hideMark/>
          </w:tcPr>
          <w:p w14:paraId="6B5E7B74"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22B30B20"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49BE9960" w14:textId="378BEE30" w:rsidR="006A3C92" w:rsidRPr="00D20A1A" w:rsidRDefault="006A3C92" w:rsidP="00D20A1A">
            <w:pPr>
              <w:widowControl/>
              <w:autoSpaceDE/>
              <w:autoSpaceDN/>
              <w:jc w:val="center"/>
              <w:rPr>
                <w:color w:val="000000"/>
                <w:sz w:val="20"/>
                <w:szCs w:val="20"/>
                <w:lang w:bidi="ar-SA"/>
              </w:rPr>
            </w:pPr>
            <w:r w:rsidRPr="00D20A1A">
              <w:rPr>
                <w:bCs/>
                <w:color w:val="000000"/>
                <w:sz w:val="20"/>
                <w:szCs w:val="20"/>
              </w:rPr>
              <w:t>н/д</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300ECE0B" w14:textId="66003035" w:rsidR="006A3C92" w:rsidRPr="00D20A1A" w:rsidRDefault="006A3C92" w:rsidP="00D20A1A">
            <w:pPr>
              <w:jc w:val="center"/>
              <w:rPr>
                <w:color w:val="000000"/>
                <w:sz w:val="20"/>
                <w:szCs w:val="20"/>
              </w:rPr>
            </w:pPr>
            <w:r w:rsidRPr="00D20A1A">
              <w:rPr>
                <w:color w:val="000000"/>
                <w:sz w:val="20"/>
                <w:szCs w:val="20"/>
              </w:rPr>
              <w:t>0,207</w:t>
            </w:r>
          </w:p>
        </w:tc>
      </w:tr>
      <w:tr w:rsidR="006A3C92" w:rsidRPr="00D20A1A" w14:paraId="7FE21740" w14:textId="77777777" w:rsidTr="00E7447D">
        <w:trPr>
          <w:trHeight w:val="30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715A0BEA"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ГВС (макс.)</w:t>
            </w:r>
          </w:p>
        </w:tc>
        <w:tc>
          <w:tcPr>
            <w:tcW w:w="288" w:type="pct"/>
            <w:tcBorders>
              <w:top w:val="nil"/>
              <w:left w:val="nil"/>
              <w:bottom w:val="single" w:sz="4" w:space="0" w:color="auto"/>
              <w:right w:val="single" w:sz="4" w:space="0" w:color="auto"/>
            </w:tcBorders>
            <w:shd w:val="clear" w:color="auto" w:fill="auto"/>
            <w:vAlign w:val="center"/>
            <w:hideMark/>
          </w:tcPr>
          <w:p w14:paraId="2687F23E"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4864ED18"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62E890E0"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0F0AD571" w14:textId="77777777" w:rsidR="006A3C92" w:rsidRPr="00D20A1A" w:rsidRDefault="006A3C92" w:rsidP="00D20A1A">
            <w:pPr>
              <w:jc w:val="center"/>
              <w:rPr>
                <w:color w:val="000000"/>
                <w:sz w:val="20"/>
                <w:szCs w:val="20"/>
              </w:rPr>
            </w:pPr>
            <w:r w:rsidRPr="00D20A1A">
              <w:rPr>
                <w:color w:val="000000"/>
                <w:sz w:val="20"/>
                <w:szCs w:val="20"/>
              </w:rPr>
              <w:t>0,001</w:t>
            </w:r>
          </w:p>
        </w:tc>
        <w:tc>
          <w:tcPr>
            <w:tcW w:w="405" w:type="pct"/>
            <w:tcBorders>
              <w:top w:val="nil"/>
              <w:left w:val="nil"/>
              <w:bottom w:val="single" w:sz="4" w:space="0" w:color="auto"/>
              <w:right w:val="single" w:sz="4" w:space="0" w:color="auto"/>
            </w:tcBorders>
            <w:shd w:val="clear" w:color="auto" w:fill="auto"/>
            <w:vAlign w:val="center"/>
            <w:hideMark/>
          </w:tcPr>
          <w:p w14:paraId="2DAB1164"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16C6EBCB"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685082A4"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73B0BABF"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5DF9242D"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39EDB6AD" w14:textId="15552B5A" w:rsidR="006A3C92" w:rsidRPr="00D20A1A" w:rsidRDefault="006A3C92" w:rsidP="00D20A1A">
            <w:pPr>
              <w:widowControl/>
              <w:autoSpaceDE/>
              <w:autoSpaceDN/>
              <w:jc w:val="center"/>
              <w:rPr>
                <w:color w:val="000000"/>
                <w:sz w:val="20"/>
                <w:szCs w:val="20"/>
                <w:lang w:bidi="ar-SA"/>
              </w:rPr>
            </w:pPr>
            <w:r w:rsidRPr="00D20A1A">
              <w:rPr>
                <w:bCs/>
                <w:color w:val="000000"/>
                <w:sz w:val="20"/>
                <w:szCs w:val="20"/>
              </w:rPr>
              <w:t>н/д</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6F85ED00" w14:textId="109EAB42" w:rsidR="006A3C92" w:rsidRPr="00D20A1A" w:rsidRDefault="006A3C92" w:rsidP="00D20A1A">
            <w:pPr>
              <w:jc w:val="center"/>
              <w:rPr>
                <w:color w:val="000000"/>
                <w:sz w:val="20"/>
                <w:szCs w:val="20"/>
              </w:rPr>
            </w:pPr>
            <w:r w:rsidRPr="00D20A1A">
              <w:rPr>
                <w:color w:val="000000"/>
                <w:sz w:val="20"/>
                <w:szCs w:val="20"/>
              </w:rPr>
              <w:t>0,001</w:t>
            </w:r>
          </w:p>
        </w:tc>
      </w:tr>
      <w:tr w:rsidR="006A3C92" w:rsidRPr="00D20A1A" w14:paraId="4F5E621E" w14:textId="77777777" w:rsidTr="00E7447D">
        <w:trPr>
          <w:trHeight w:val="51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1FA2F501" w14:textId="77777777" w:rsidR="006A3C92" w:rsidRPr="00D20A1A" w:rsidRDefault="006A3C92" w:rsidP="00D20A1A">
            <w:pPr>
              <w:widowControl/>
              <w:autoSpaceDE/>
              <w:autoSpaceDN/>
              <w:jc w:val="center"/>
              <w:rPr>
                <w:b/>
                <w:bCs/>
                <w:color w:val="000000"/>
                <w:sz w:val="20"/>
                <w:szCs w:val="20"/>
                <w:lang w:bidi="ar-SA"/>
              </w:rPr>
            </w:pPr>
            <w:r w:rsidRPr="00D20A1A">
              <w:rPr>
                <w:b/>
                <w:bCs/>
                <w:color w:val="000000"/>
                <w:sz w:val="20"/>
                <w:szCs w:val="20"/>
                <w:lang w:bidi="ar-SA"/>
              </w:rPr>
              <w:t>Присоединенная тепловая нагрузка, в т. ч.:</w:t>
            </w:r>
          </w:p>
        </w:tc>
        <w:tc>
          <w:tcPr>
            <w:tcW w:w="288" w:type="pct"/>
            <w:tcBorders>
              <w:top w:val="nil"/>
              <w:left w:val="nil"/>
              <w:bottom w:val="single" w:sz="4" w:space="0" w:color="auto"/>
              <w:right w:val="single" w:sz="4" w:space="0" w:color="auto"/>
            </w:tcBorders>
            <w:shd w:val="clear" w:color="auto" w:fill="auto"/>
            <w:vAlign w:val="center"/>
            <w:hideMark/>
          </w:tcPr>
          <w:p w14:paraId="499DD97D" w14:textId="77777777" w:rsidR="006A3C92" w:rsidRPr="00D20A1A" w:rsidRDefault="006A3C92" w:rsidP="00D20A1A">
            <w:pPr>
              <w:widowControl/>
              <w:autoSpaceDE/>
              <w:autoSpaceDN/>
              <w:jc w:val="center"/>
              <w:rPr>
                <w:b/>
                <w:bCs/>
                <w:color w:val="000000"/>
                <w:sz w:val="20"/>
                <w:szCs w:val="20"/>
                <w:lang w:bidi="ar-SA"/>
              </w:rPr>
            </w:pPr>
            <w:r w:rsidRPr="00D20A1A">
              <w:rPr>
                <w:b/>
                <w:bCs/>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47AD7E1B" w14:textId="77777777" w:rsidR="006A3C92" w:rsidRPr="00D20A1A" w:rsidRDefault="006A3C92" w:rsidP="00D20A1A">
            <w:pPr>
              <w:jc w:val="center"/>
              <w:rPr>
                <w:b/>
                <w:bCs/>
                <w:color w:val="000000"/>
                <w:sz w:val="20"/>
                <w:szCs w:val="20"/>
              </w:rPr>
            </w:pPr>
            <w:r w:rsidRPr="00D20A1A">
              <w:rPr>
                <w:b/>
                <w:bCs/>
                <w:color w:val="000000"/>
                <w:sz w:val="20"/>
                <w:szCs w:val="20"/>
              </w:rPr>
              <w:t>0,600</w:t>
            </w:r>
          </w:p>
        </w:tc>
        <w:tc>
          <w:tcPr>
            <w:tcW w:w="405" w:type="pct"/>
            <w:tcBorders>
              <w:top w:val="nil"/>
              <w:left w:val="nil"/>
              <w:bottom w:val="single" w:sz="4" w:space="0" w:color="auto"/>
              <w:right w:val="single" w:sz="4" w:space="0" w:color="auto"/>
            </w:tcBorders>
            <w:shd w:val="clear" w:color="auto" w:fill="auto"/>
            <w:vAlign w:val="center"/>
            <w:hideMark/>
          </w:tcPr>
          <w:p w14:paraId="65CBA8A6" w14:textId="77777777" w:rsidR="006A3C92" w:rsidRPr="00D20A1A" w:rsidRDefault="006A3C92" w:rsidP="00D20A1A">
            <w:pPr>
              <w:jc w:val="center"/>
              <w:rPr>
                <w:b/>
                <w:bCs/>
                <w:color w:val="000000"/>
                <w:sz w:val="20"/>
                <w:szCs w:val="20"/>
              </w:rPr>
            </w:pPr>
            <w:r w:rsidRPr="00D20A1A">
              <w:rPr>
                <w:b/>
                <w:bCs/>
                <w:color w:val="000000"/>
                <w:sz w:val="20"/>
                <w:szCs w:val="20"/>
              </w:rPr>
              <w:t>0,179</w:t>
            </w:r>
          </w:p>
        </w:tc>
        <w:tc>
          <w:tcPr>
            <w:tcW w:w="405" w:type="pct"/>
            <w:tcBorders>
              <w:top w:val="nil"/>
              <w:left w:val="nil"/>
              <w:bottom w:val="single" w:sz="4" w:space="0" w:color="auto"/>
              <w:right w:val="single" w:sz="4" w:space="0" w:color="auto"/>
            </w:tcBorders>
            <w:shd w:val="clear" w:color="auto" w:fill="auto"/>
            <w:vAlign w:val="center"/>
            <w:hideMark/>
          </w:tcPr>
          <w:p w14:paraId="5111D626" w14:textId="77777777" w:rsidR="006A3C92" w:rsidRPr="00D20A1A" w:rsidRDefault="006A3C92" w:rsidP="00D20A1A">
            <w:pPr>
              <w:jc w:val="center"/>
              <w:rPr>
                <w:b/>
                <w:bCs/>
                <w:color w:val="000000"/>
                <w:sz w:val="20"/>
                <w:szCs w:val="20"/>
              </w:rPr>
            </w:pPr>
            <w:r w:rsidRPr="00D20A1A">
              <w:rPr>
                <w:b/>
                <w:bCs/>
                <w:color w:val="000000"/>
                <w:sz w:val="20"/>
                <w:szCs w:val="20"/>
              </w:rPr>
              <w:t>4,094</w:t>
            </w:r>
          </w:p>
        </w:tc>
        <w:tc>
          <w:tcPr>
            <w:tcW w:w="405" w:type="pct"/>
            <w:tcBorders>
              <w:top w:val="nil"/>
              <w:left w:val="nil"/>
              <w:bottom w:val="single" w:sz="4" w:space="0" w:color="auto"/>
              <w:right w:val="single" w:sz="4" w:space="0" w:color="auto"/>
            </w:tcBorders>
            <w:shd w:val="clear" w:color="auto" w:fill="auto"/>
            <w:vAlign w:val="center"/>
            <w:hideMark/>
          </w:tcPr>
          <w:p w14:paraId="34515496" w14:textId="77777777" w:rsidR="006A3C92" w:rsidRPr="00D20A1A" w:rsidRDefault="006A3C92" w:rsidP="00D20A1A">
            <w:pPr>
              <w:jc w:val="center"/>
              <w:rPr>
                <w:b/>
                <w:bCs/>
                <w:color w:val="000000"/>
                <w:sz w:val="20"/>
                <w:szCs w:val="20"/>
              </w:rPr>
            </w:pPr>
            <w:r w:rsidRPr="00D20A1A">
              <w:rPr>
                <w:b/>
                <w:bCs/>
                <w:color w:val="000000"/>
                <w:sz w:val="20"/>
                <w:szCs w:val="20"/>
              </w:rPr>
              <w:t>0,191</w:t>
            </w:r>
          </w:p>
        </w:tc>
        <w:tc>
          <w:tcPr>
            <w:tcW w:w="405" w:type="pct"/>
            <w:tcBorders>
              <w:top w:val="nil"/>
              <w:left w:val="nil"/>
              <w:bottom w:val="single" w:sz="4" w:space="0" w:color="auto"/>
              <w:right w:val="single" w:sz="4" w:space="0" w:color="auto"/>
            </w:tcBorders>
            <w:shd w:val="clear" w:color="auto" w:fill="auto"/>
            <w:vAlign w:val="center"/>
            <w:hideMark/>
          </w:tcPr>
          <w:p w14:paraId="2F26BDBC" w14:textId="77777777" w:rsidR="006A3C92" w:rsidRPr="00D20A1A" w:rsidRDefault="006A3C92" w:rsidP="00D20A1A">
            <w:pPr>
              <w:jc w:val="center"/>
              <w:rPr>
                <w:b/>
                <w:bCs/>
                <w:color w:val="000000"/>
                <w:sz w:val="20"/>
                <w:szCs w:val="20"/>
              </w:rPr>
            </w:pPr>
            <w:r w:rsidRPr="00D20A1A">
              <w:rPr>
                <w:b/>
                <w:bCs/>
                <w:color w:val="000000"/>
                <w:sz w:val="20"/>
                <w:szCs w:val="20"/>
              </w:rPr>
              <w:t>0,119</w:t>
            </w:r>
          </w:p>
        </w:tc>
        <w:tc>
          <w:tcPr>
            <w:tcW w:w="405" w:type="pct"/>
            <w:tcBorders>
              <w:top w:val="nil"/>
              <w:left w:val="nil"/>
              <w:bottom w:val="single" w:sz="4" w:space="0" w:color="auto"/>
              <w:right w:val="single" w:sz="4" w:space="0" w:color="auto"/>
            </w:tcBorders>
            <w:shd w:val="clear" w:color="auto" w:fill="auto"/>
            <w:vAlign w:val="center"/>
            <w:hideMark/>
          </w:tcPr>
          <w:p w14:paraId="7C499475" w14:textId="77777777" w:rsidR="006A3C92" w:rsidRPr="00D20A1A" w:rsidRDefault="006A3C92" w:rsidP="00D20A1A">
            <w:pPr>
              <w:jc w:val="center"/>
              <w:rPr>
                <w:b/>
                <w:bCs/>
                <w:color w:val="000000"/>
                <w:sz w:val="20"/>
                <w:szCs w:val="20"/>
              </w:rPr>
            </w:pPr>
            <w:r w:rsidRPr="00D20A1A">
              <w:rPr>
                <w:b/>
                <w:bCs/>
                <w:color w:val="000000"/>
                <w:sz w:val="20"/>
                <w:szCs w:val="20"/>
              </w:rPr>
              <w:t>0,863</w:t>
            </w:r>
          </w:p>
        </w:tc>
        <w:tc>
          <w:tcPr>
            <w:tcW w:w="405" w:type="pct"/>
            <w:tcBorders>
              <w:top w:val="nil"/>
              <w:left w:val="nil"/>
              <w:bottom w:val="single" w:sz="4" w:space="0" w:color="auto"/>
              <w:right w:val="single" w:sz="4" w:space="0" w:color="auto"/>
            </w:tcBorders>
            <w:shd w:val="clear" w:color="auto" w:fill="auto"/>
            <w:vAlign w:val="center"/>
            <w:hideMark/>
          </w:tcPr>
          <w:p w14:paraId="2DD1516E" w14:textId="77777777" w:rsidR="006A3C92" w:rsidRPr="00D20A1A" w:rsidRDefault="006A3C92" w:rsidP="00D20A1A">
            <w:pPr>
              <w:jc w:val="center"/>
              <w:rPr>
                <w:b/>
                <w:bCs/>
                <w:color w:val="000000"/>
                <w:sz w:val="20"/>
                <w:szCs w:val="20"/>
              </w:rPr>
            </w:pPr>
            <w:r w:rsidRPr="00D20A1A">
              <w:rPr>
                <w:b/>
                <w:bCs/>
                <w:color w:val="000000"/>
                <w:sz w:val="20"/>
                <w:szCs w:val="20"/>
              </w:rPr>
              <w:t>1,738</w:t>
            </w:r>
          </w:p>
        </w:tc>
        <w:tc>
          <w:tcPr>
            <w:tcW w:w="405" w:type="pct"/>
            <w:tcBorders>
              <w:top w:val="nil"/>
              <w:left w:val="nil"/>
              <w:bottom w:val="single" w:sz="4" w:space="0" w:color="auto"/>
              <w:right w:val="single" w:sz="4" w:space="0" w:color="auto"/>
            </w:tcBorders>
            <w:shd w:val="clear" w:color="auto" w:fill="auto"/>
            <w:vAlign w:val="center"/>
            <w:hideMark/>
          </w:tcPr>
          <w:p w14:paraId="522DA56D" w14:textId="77777777" w:rsidR="006A3C92" w:rsidRPr="00D20A1A" w:rsidRDefault="006A3C92" w:rsidP="00D20A1A">
            <w:pPr>
              <w:jc w:val="center"/>
              <w:rPr>
                <w:b/>
                <w:bCs/>
                <w:color w:val="000000"/>
                <w:sz w:val="20"/>
                <w:szCs w:val="20"/>
              </w:rPr>
            </w:pPr>
            <w:r w:rsidRPr="00D20A1A">
              <w:rPr>
                <w:b/>
                <w:bCs/>
                <w:color w:val="000000"/>
                <w:sz w:val="20"/>
                <w:szCs w:val="20"/>
              </w:rPr>
              <w:t>0,636</w:t>
            </w:r>
          </w:p>
        </w:tc>
        <w:tc>
          <w:tcPr>
            <w:tcW w:w="405" w:type="pct"/>
            <w:tcBorders>
              <w:top w:val="nil"/>
              <w:left w:val="nil"/>
              <w:bottom w:val="single" w:sz="4" w:space="0" w:color="auto"/>
              <w:right w:val="single" w:sz="4" w:space="0" w:color="auto"/>
            </w:tcBorders>
            <w:shd w:val="clear" w:color="auto" w:fill="auto"/>
            <w:vAlign w:val="center"/>
            <w:hideMark/>
          </w:tcPr>
          <w:p w14:paraId="3C3036D7" w14:textId="124B54EB" w:rsidR="006A3C92" w:rsidRPr="00D20A1A" w:rsidRDefault="006A3C92" w:rsidP="00D20A1A">
            <w:pPr>
              <w:jc w:val="center"/>
              <w:rPr>
                <w:b/>
                <w:bCs/>
                <w:color w:val="000000"/>
                <w:sz w:val="20"/>
                <w:szCs w:val="20"/>
                <w:lang w:bidi="ar-SA"/>
              </w:rPr>
            </w:pPr>
            <w:r w:rsidRPr="00D20A1A">
              <w:rPr>
                <w:b/>
                <w:color w:val="000000"/>
                <w:sz w:val="20"/>
                <w:szCs w:val="20"/>
              </w:rPr>
              <w:t>2,235</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20B4B3B1" w14:textId="41BBE700" w:rsidR="006A3C92" w:rsidRPr="00D20A1A" w:rsidRDefault="006A3C92" w:rsidP="00D20A1A">
            <w:pPr>
              <w:jc w:val="center"/>
              <w:rPr>
                <w:b/>
                <w:bCs/>
                <w:color w:val="000000"/>
                <w:sz w:val="20"/>
                <w:szCs w:val="20"/>
              </w:rPr>
            </w:pPr>
            <w:r w:rsidRPr="00D20A1A">
              <w:rPr>
                <w:b/>
                <w:bCs/>
                <w:color w:val="000000"/>
                <w:sz w:val="20"/>
                <w:szCs w:val="20"/>
              </w:rPr>
              <w:t>10,655</w:t>
            </w:r>
          </w:p>
        </w:tc>
      </w:tr>
      <w:tr w:rsidR="006A3C92" w:rsidRPr="00D20A1A" w14:paraId="02DCFBDE" w14:textId="77777777" w:rsidTr="00E7447D">
        <w:trPr>
          <w:trHeight w:val="30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72E70A69"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отопление, вентиляция</w:t>
            </w:r>
          </w:p>
        </w:tc>
        <w:tc>
          <w:tcPr>
            <w:tcW w:w="288" w:type="pct"/>
            <w:tcBorders>
              <w:top w:val="nil"/>
              <w:left w:val="nil"/>
              <w:bottom w:val="single" w:sz="4" w:space="0" w:color="auto"/>
              <w:right w:val="single" w:sz="4" w:space="0" w:color="auto"/>
            </w:tcBorders>
            <w:shd w:val="clear" w:color="auto" w:fill="auto"/>
            <w:vAlign w:val="center"/>
            <w:hideMark/>
          </w:tcPr>
          <w:p w14:paraId="24876578"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794C61DD" w14:textId="77777777" w:rsidR="006A3C92" w:rsidRPr="00D20A1A" w:rsidRDefault="006A3C92" w:rsidP="00D20A1A">
            <w:pPr>
              <w:jc w:val="center"/>
              <w:rPr>
                <w:color w:val="000000"/>
                <w:sz w:val="20"/>
                <w:szCs w:val="20"/>
              </w:rPr>
            </w:pPr>
            <w:r w:rsidRPr="00D20A1A">
              <w:rPr>
                <w:color w:val="000000"/>
                <w:sz w:val="20"/>
                <w:szCs w:val="20"/>
              </w:rPr>
              <w:t>0,556</w:t>
            </w:r>
          </w:p>
        </w:tc>
        <w:tc>
          <w:tcPr>
            <w:tcW w:w="405" w:type="pct"/>
            <w:tcBorders>
              <w:top w:val="nil"/>
              <w:left w:val="nil"/>
              <w:bottom w:val="single" w:sz="4" w:space="0" w:color="auto"/>
              <w:right w:val="single" w:sz="4" w:space="0" w:color="auto"/>
            </w:tcBorders>
            <w:shd w:val="clear" w:color="auto" w:fill="auto"/>
            <w:vAlign w:val="center"/>
            <w:hideMark/>
          </w:tcPr>
          <w:p w14:paraId="0253611C" w14:textId="77777777" w:rsidR="006A3C92" w:rsidRPr="00D20A1A" w:rsidRDefault="006A3C92" w:rsidP="00D20A1A">
            <w:pPr>
              <w:jc w:val="center"/>
              <w:rPr>
                <w:color w:val="000000"/>
                <w:sz w:val="20"/>
                <w:szCs w:val="20"/>
              </w:rPr>
            </w:pPr>
            <w:r w:rsidRPr="00D20A1A">
              <w:rPr>
                <w:color w:val="000000"/>
                <w:sz w:val="20"/>
                <w:szCs w:val="20"/>
              </w:rPr>
              <w:t>0,179</w:t>
            </w:r>
          </w:p>
        </w:tc>
        <w:tc>
          <w:tcPr>
            <w:tcW w:w="405" w:type="pct"/>
            <w:tcBorders>
              <w:top w:val="nil"/>
              <w:left w:val="nil"/>
              <w:bottom w:val="single" w:sz="4" w:space="0" w:color="auto"/>
              <w:right w:val="single" w:sz="4" w:space="0" w:color="auto"/>
            </w:tcBorders>
            <w:shd w:val="clear" w:color="auto" w:fill="auto"/>
            <w:vAlign w:val="center"/>
            <w:hideMark/>
          </w:tcPr>
          <w:p w14:paraId="53C13288" w14:textId="77777777" w:rsidR="006A3C92" w:rsidRPr="00D20A1A" w:rsidRDefault="006A3C92" w:rsidP="00D20A1A">
            <w:pPr>
              <w:jc w:val="center"/>
              <w:rPr>
                <w:color w:val="000000"/>
                <w:sz w:val="20"/>
                <w:szCs w:val="20"/>
              </w:rPr>
            </w:pPr>
            <w:r w:rsidRPr="00D20A1A">
              <w:rPr>
                <w:color w:val="000000"/>
                <w:sz w:val="20"/>
                <w:szCs w:val="20"/>
              </w:rPr>
              <w:t>3,430</w:t>
            </w:r>
          </w:p>
        </w:tc>
        <w:tc>
          <w:tcPr>
            <w:tcW w:w="405" w:type="pct"/>
            <w:tcBorders>
              <w:top w:val="nil"/>
              <w:left w:val="nil"/>
              <w:bottom w:val="single" w:sz="4" w:space="0" w:color="auto"/>
              <w:right w:val="single" w:sz="4" w:space="0" w:color="auto"/>
            </w:tcBorders>
            <w:shd w:val="clear" w:color="auto" w:fill="auto"/>
            <w:vAlign w:val="center"/>
            <w:hideMark/>
          </w:tcPr>
          <w:p w14:paraId="35BC7090" w14:textId="77777777" w:rsidR="006A3C92" w:rsidRPr="00D20A1A" w:rsidRDefault="006A3C92" w:rsidP="00D20A1A">
            <w:pPr>
              <w:jc w:val="center"/>
              <w:rPr>
                <w:color w:val="000000"/>
                <w:sz w:val="20"/>
                <w:szCs w:val="20"/>
              </w:rPr>
            </w:pPr>
            <w:r w:rsidRPr="00D20A1A">
              <w:rPr>
                <w:color w:val="000000"/>
                <w:sz w:val="20"/>
                <w:szCs w:val="20"/>
              </w:rPr>
              <w:t>0,179</w:t>
            </w:r>
          </w:p>
        </w:tc>
        <w:tc>
          <w:tcPr>
            <w:tcW w:w="405" w:type="pct"/>
            <w:tcBorders>
              <w:top w:val="nil"/>
              <w:left w:val="nil"/>
              <w:bottom w:val="single" w:sz="4" w:space="0" w:color="auto"/>
              <w:right w:val="single" w:sz="4" w:space="0" w:color="auto"/>
            </w:tcBorders>
            <w:shd w:val="clear" w:color="auto" w:fill="auto"/>
            <w:vAlign w:val="center"/>
            <w:hideMark/>
          </w:tcPr>
          <w:p w14:paraId="19371709" w14:textId="77777777" w:rsidR="006A3C92" w:rsidRPr="00D20A1A" w:rsidRDefault="006A3C92" w:rsidP="00D20A1A">
            <w:pPr>
              <w:jc w:val="center"/>
              <w:rPr>
                <w:color w:val="000000"/>
                <w:sz w:val="20"/>
                <w:szCs w:val="20"/>
              </w:rPr>
            </w:pPr>
            <w:r w:rsidRPr="00D20A1A">
              <w:rPr>
                <w:color w:val="000000"/>
                <w:sz w:val="20"/>
                <w:szCs w:val="20"/>
              </w:rPr>
              <w:t>0,119</w:t>
            </w:r>
          </w:p>
        </w:tc>
        <w:tc>
          <w:tcPr>
            <w:tcW w:w="405" w:type="pct"/>
            <w:tcBorders>
              <w:top w:val="nil"/>
              <w:left w:val="nil"/>
              <w:bottom w:val="single" w:sz="4" w:space="0" w:color="auto"/>
              <w:right w:val="single" w:sz="4" w:space="0" w:color="auto"/>
            </w:tcBorders>
            <w:shd w:val="clear" w:color="auto" w:fill="auto"/>
            <w:vAlign w:val="center"/>
            <w:hideMark/>
          </w:tcPr>
          <w:p w14:paraId="717B7C20" w14:textId="77777777" w:rsidR="006A3C92" w:rsidRPr="00D20A1A" w:rsidRDefault="006A3C92" w:rsidP="00D20A1A">
            <w:pPr>
              <w:jc w:val="center"/>
              <w:rPr>
                <w:color w:val="000000"/>
                <w:sz w:val="20"/>
                <w:szCs w:val="20"/>
              </w:rPr>
            </w:pPr>
            <w:r w:rsidRPr="00D20A1A">
              <w:rPr>
                <w:color w:val="000000"/>
                <w:sz w:val="20"/>
                <w:szCs w:val="20"/>
              </w:rPr>
              <w:t>0,714</w:t>
            </w:r>
          </w:p>
        </w:tc>
        <w:tc>
          <w:tcPr>
            <w:tcW w:w="405" w:type="pct"/>
            <w:tcBorders>
              <w:top w:val="nil"/>
              <w:left w:val="nil"/>
              <w:bottom w:val="single" w:sz="4" w:space="0" w:color="auto"/>
              <w:right w:val="single" w:sz="4" w:space="0" w:color="auto"/>
            </w:tcBorders>
            <w:shd w:val="clear" w:color="auto" w:fill="auto"/>
            <w:vAlign w:val="center"/>
            <w:hideMark/>
          </w:tcPr>
          <w:p w14:paraId="2955B8E2" w14:textId="77777777" w:rsidR="006A3C92" w:rsidRPr="00D20A1A" w:rsidRDefault="006A3C92" w:rsidP="00D20A1A">
            <w:pPr>
              <w:jc w:val="center"/>
              <w:rPr>
                <w:color w:val="000000"/>
                <w:sz w:val="20"/>
                <w:szCs w:val="20"/>
              </w:rPr>
            </w:pPr>
            <w:r w:rsidRPr="00D20A1A">
              <w:rPr>
                <w:color w:val="000000"/>
                <w:sz w:val="20"/>
                <w:szCs w:val="20"/>
              </w:rPr>
              <w:t>1,529</w:t>
            </w:r>
          </w:p>
        </w:tc>
        <w:tc>
          <w:tcPr>
            <w:tcW w:w="405" w:type="pct"/>
            <w:tcBorders>
              <w:top w:val="nil"/>
              <w:left w:val="nil"/>
              <w:bottom w:val="single" w:sz="4" w:space="0" w:color="auto"/>
              <w:right w:val="single" w:sz="4" w:space="0" w:color="auto"/>
            </w:tcBorders>
            <w:shd w:val="clear" w:color="auto" w:fill="auto"/>
            <w:vAlign w:val="center"/>
            <w:hideMark/>
          </w:tcPr>
          <w:p w14:paraId="58A2873F" w14:textId="77777777" w:rsidR="006A3C92" w:rsidRPr="00D20A1A" w:rsidRDefault="006A3C92" w:rsidP="00D20A1A">
            <w:pPr>
              <w:jc w:val="center"/>
              <w:rPr>
                <w:color w:val="000000"/>
                <w:sz w:val="20"/>
                <w:szCs w:val="20"/>
              </w:rPr>
            </w:pPr>
            <w:r w:rsidRPr="00D20A1A">
              <w:rPr>
                <w:color w:val="000000"/>
                <w:sz w:val="20"/>
                <w:szCs w:val="20"/>
              </w:rPr>
              <w:t>0,564</w:t>
            </w:r>
          </w:p>
        </w:tc>
        <w:tc>
          <w:tcPr>
            <w:tcW w:w="405" w:type="pct"/>
            <w:tcBorders>
              <w:top w:val="nil"/>
              <w:left w:val="nil"/>
              <w:bottom w:val="single" w:sz="4" w:space="0" w:color="auto"/>
              <w:right w:val="single" w:sz="4" w:space="0" w:color="auto"/>
            </w:tcBorders>
            <w:shd w:val="clear" w:color="auto" w:fill="auto"/>
            <w:vAlign w:val="center"/>
            <w:hideMark/>
          </w:tcPr>
          <w:p w14:paraId="6E2B7139" w14:textId="052FC8A5" w:rsidR="006A3C92" w:rsidRPr="00D20A1A" w:rsidRDefault="006A3C92" w:rsidP="00D20A1A">
            <w:pPr>
              <w:jc w:val="center"/>
              <w:rPr>
                <w:color w:val="000000"/>
                <w:sz w:val="20"/>
                <w:szCs w:val="20"/>
              </w:rPr>
            </w:pPr>
            <w:r w:rsidRPr="00D20A1A">
              <w:rPr>
                <w:color w:val="000000"/>
                <w:sz w:val="20"/>
                <w:szCs w:val="20"/>
              </w:rPr>
              <w:t>1,534</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13A382C8" w14:textId="1720BAC5" w:rsidR="006A3C92" w:rsidRPr="00D20A1A" w:rsidRDefault="006A3C92" w:rsidP="00D20A1A">
            <w:pPr>
              <w:jc w:val="center"/>
              <w:rPr>
                <w:color w:val="000000"/>
                <w:sz w:val="20"/>
                <w:szCs w:val="20"/>
              </w:rPr>
            </w:pPr>
            <w:r w:rsidRPr="00D20A1A">
              <w:rPr>
                <w:color w:val="000000"/>
                <w:sz w:val="20"/>
                <w:szCs w:val="20"/>
              </w:rPr>
              <w:t>8,805</w:t>
            </w:r>
          </w:p>
        </w:tc>
      </w:tr>
      <w:tr w:rsidR="006A3C92" w:rsidRPr="00D20A1A" w14:paraId="0FABEBA5" w14:textId="77777777" w:rsidTr="00E7447D">
        <w:trPr>
          <w:trHeight w:val="300"/>
        </w:trPr>
        <w:tc>
          <w:tcPr>
            <w:tcW w:w="660" w:type="pct"/>
            <w:tcBorders>
              <w:top w:val="nil"/>
              <w:left w:val="single" w:sz="4" w:space="0" w:color="auto"/>
              <w:bottom w:val="single" w:sz="4" w:space="0" w:color="auto"/>
              <w:right w:val="single" w:sz="4" w:space="0" w:color="auto"/>
            </w:tcBorders>
            <w:shd w:val="clear" w:color="auto" w:fill="auto"/>
            <w:vAlign w:val="center"/>
            <w:hideMark/>
          </w:tcPr>
          <w:p w14:paraId="72B71284"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ГВС (макс.)</w:t>
            </w:r>
          </w:p>
        </w:tc>
        <w:tc>
          <w:tcPr>
            <w:tcW w:w="288" w:type="pct"/>
            <w:tcBorders>
              <w:top w:val="nil"/>
              <w:left w:val="nil"/>
              <w:bottom w:val="single" w:sz="4" w:space="0" w:color="auto"/>
              <w:right w:val="single" w:sz="4" w:space="0" w:color="auto"/>
            </w:tcBorders>
            <w:shd w:val="clear" w:color="auto" w:fill="auto"/>
            <w:vAlign w:val="center"/>
            <w:hideMark/>
          </w:tcPr>
          <w:p w14:paraId="744E4BDC" w14:textId="77777777" w:rsidR="006A3C92" w:rsidRPr="00D20A1A" w:rsidRDefault="006A3C92" w:rsidP="00D20A1A">
            <w:pPr>
              <w:widowControl/>
              <w:autoSpaceDE/>
              <w:autoSpaceDN/>
              <w:jc w:val="center"/>
              <w:rPr>
                <w:color w:val="000000"/>
                <w:sz w:val="20"/>
                <w:szCs w:val="20"/>
                <w:lang w:bidi="ar-SA"/>
              </w:rPr>
            </w:pPr>
            <w:r w:rsidRPr="00D20A1A">
              <w:rPr>
                <w:color w:val="000000"/>
                <w:sz w:val="20"/>
                <w:szCs w:val="20"/>
                <w:lang w:bidi="ar-SA"/>
              </w:rPr>
              <w:t>Гкал/ч</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7AC13C11" w14:textId="77777777" w:rsidR="006A3C92" w:rsidRPr="00D20A1A" w:rsidRDefault="006A3C92" w:rsidP="00D20A1A">
            <w:pPr>
              <w:jc w:val="center"/>
              <w:rPr>
                <w:color w:val="000000"/>
                <w:sz w:val="20"/>
                <w:szCs w:val="20"/>
              </w:rPr>
            </w:pPr>
            <w:r w:rsidRPr="00D20A1A">
              <w:rPr>
                <w:color w:val="000000"/>
                <w:sz w:val="20"/>
                <w:szCs w:val="20"/>
              </w:rPr>
              <w:t>0,044</w:t>
            </w:r>
          </w:p>
        </w:tc>
        <w:tc>
          <w:tcPr>
            <w:tcW w:w="405" w:type="pct"/>
            <w:tcBorders>
              <w:top w:val="nil"/>
              <w:left w:val="nil"/>
              <w:bottom w:val="single" w:sz="4" w:space="0" w:color="auto"/>
              <w:right w:val="single" w:sz="4" w:space="0" w:color="auto"/>
            </w:tcBorders>
            <w:shd w:val="clear" w:color="auto" w:fill="auto"/>
            <w:vAlign w:val="center"/>
            <w:hideMark/>
          </w:tcPr>
          <w:p w14:paraId="622A4FD6"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0C45A1BB" w14:textId="77777777" w:rsidR="006A3C92" w:rsidRPr="00D20A1A" w:rsidRDefault="006A3C92" w:rsidP="00D20A1A">
            <w:pPr>
              <w:jc w:val="center"/>
              <w:rPr>
                <w:color w:val="000000"/>
                <w:sz w:val="20"/>
                <w:szCs w:val="20"/>
              </w:rPr>
            </w:pPr>
            <w:r w:rsidRPr="00D20A1A">
              <w:rPr>
                <w:color w:val="000000"/>
                <w:sz w:val="20"/>
                <w:szCs w:val="20"/>
              </w:rPr>
              <w:t>0,664</w:t>
            </w:r>
          </w:p>
        </w:tc>
        <w:tc>
          <w:tcPr>
            <w:tcW w:w="405" w:type="pct"/>
            <w:tcBorders>
              <w:top w:val="nil"/>
              <w:left w:val="nil"/>
              <w:bottom w:val="single" w:sz="4" w:space="0" w:color="auto"/>
              <w:right w:val="single" w:sz="4" w:space="0" w:color="auto"/>
            </w:tcBorders>
            <w:shd w:val="clear" w:color="auto" w:fill="auto"/>
            <w:vAlign w:val="center"/>
            <w:hideMark/>
          </w:tcPr>
          <w:p w14:paraId="665A465E" w14:textId="77777777" w:rsidR="006A3C92" w:rsidRPr="00D20A1A" w:rsidRDefault="006A3C92" w:rsidP="00D20A1A">
            <w:pPr>
              <w:jc w:val="center"/>
              <w:rPr>
                <w:color w:val="000000"/>
                <w:sz w:val="20"/>
                <w:szCs w:val="20"/>
              </w:rPr>
            </w:pPr>
            <w:r w:rsidRPr="00D20A1A">
              <w:rPr>
                <w:color w:val="000000"/>
                <w:sz w:val="20"/>
                <w:szCs w:val="20"/>
              </w:rPr>
              <w:t>0,012</w:t>
            </w:r>
          </w:p>
        </w:tc>
        <w:tc>
          <w:tcPr>
            <w:tcW w:w="405" w:type="pct"/>
            <w:tcBorders>
              <w:top w:val="nil"/>
              <w:left w:val="nil"/>
              <w:bottom w:val="single" w:sz="4" w:space="0" w:color="auto"/>
              <w:right w:val="single" w:sz="4" w:space="0" w:color="auto"/>
            </w:tcBorders>
            <w:shd w:val="clear" w:color="auto" w:fill="auto"/>
            <w:vAlign w:val="center"/>
            <w:hideMark/>
          </w:tcPr>
          <w:p w14:paraId="304A7045" w14:textId="77777777" w:rsidR="006A3C92" w:rsidRPr="00D20A1A" w:rsidRDefault="006A3C92" w:rsidP="00D20A1A">
            <w:pPr>
              <w:jc w:val="center"/>
              <w:rPr>
                <w:color w:val="000000"/>
                <w:sz w:val="20"/>
                <w:szCs w:val="20"/>
              </w:rPr>
            </w:pPr>
            <w:r w:rsidRPr="00D20A1A">
              <w:rPr>
                <w:color w:val="000000"/>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14:paraId="32C1E507" w14:textId="77777777" w:rsidR="006A3C92" w:rsidRPr="00D20A1A" w:rsidRDefault="006A3C92" w:rsidP="00D20A1A">
            <w:pPr>
              <w:jc w:val="center"/>
              <w:rPr>
                <w:color w:val="000000"/>
                <w:sz w:val="20"/>
                <w:szCs w:val="20"/>
              </w:rPr>
            </w:pPr>
            <w:r w:rsidRPr="00D20A1A">
              <w:rPr>
                <w:color w:val="000000"/>
                <w:sz w:val="20"/>
                <w:szCs w:val="20"/>
              </w:rPr>
              <w:t>0,148</w:t>
            </w:r>
          </w:p>
        </w:tc>
        <w:tc>
          <w:tcPr>
            <w:tcW w:w="405" w:type="pct"/>
            <w:tcBorders>
              <w:top w:val="nil"/>
              <w:left w:val="nil"/>
              <w:bottom w:val="single" w:sz="4" w:space="0" w:color="auto"/>
              <w:right w:val="single" w:sz="4" w:space="0" w:color="auto"/>
            </w:tcBorders>
            <w:shd w:val="clear" w:color="auto" w:fill="auto"/>
            <w:vAlign w:val="center"/>
            <w:hideMark/>
          </w:tcPr>
          <w:p w14:paraId="537C0ED7" w14:textId="77777777" w:rsidR="006A3C92" w:rsidRPr="00D20A1A" w:rsidRDefault="006A3C92" w:rsidP="00D20A1A">
            <w:pPr>
              <w:jc w:val="center"/>
              <w:rPr>
                <w:color w:val="000000"/>
                <w:sz w:val="20"/>
                <w:szCs w:val="20"/>
              </w:rPr>
            </w:pPr>
            <w:r w:rsidRPr="00D20A1A">
              <w:rPr>
                <w:color w:val="000000"/>
                <w:sz w:val="20"/>
                <w:szCs w:val="20"/>
              </w:rPr>
              <w:t>0,209</w:t>
            </w:r>
          </w:p>
        </w:tc>
        <w:tc>
          <w:tcPr>
            <w:tcW w:w="405" w:type="pct"/>
            <w:tcBorders>
              <w:top w:val="nil"/>
              <w:left w:val="nil"/>
              <w:bottom w:val="single" w:sz="4" w:space="0" w:color="auto"/>
              <w:right w:val="single" w:sz="4" w:space="0" w:color="auto"/>
            </w:tcBorders>
            <w:shd w:val="clear" w:color="auto" w:fill="auto"/>
            <w:vAlign w:val="center"/>
            <w:hideMark/>
          </w:tcPr>
          <w:p w14:paraId="59522B04" w14:textId="77777777" w:rsidR="006A3C92" w:rsidRPr="00D20A1A" w:rsidRDefault="006A3C92" w:rsidP="00D20A1A">
            <w:pPr>
              <w:jc w:val="center"/>
              <w:rPr>
                <w:color w:val="000000"/>
                <w:sz w:val="20"/>
                <w:szCs w:val="20"/>
              </w:rPr>
            </w:pPr>
            <w:r w:rsidRPr="00D20A1A">
              <w:rPr>
                <w:color w:val="000000"/>
                <w:sz w:val="20"/>
                <w:szCs w:val="20"/>
              </w:rPr>
              <w:t>0,072</w:t>
            </w:r>
          </w:p>
        </w:tc>
        <w:tc>
          <w:tcPr>
            <w:tcW w:w="405" w:type="pct"/>
            <w:tcBorders>
              <w:top w:val="nil"/>
              <w:left w:val="nil"/>
              <w:bottom w:val="single" w:sz="4" w:space="0" w:color="auto"/>
              <w:right w:val="single" w:sz="4" w:space="0" w:color="auto"/>
            </w:tcBorders>
            <w:shd w:val="clear" w:color="auto" w:fill="auto"/>
            <w:vAlign w:val="center"/>
            <w:hideMark/>
          </w:tcPr>
          <w:p w14:paraId="40491B49" w14:textId="57D91FE8" w:rsidR="006A3C92" w:rsidRPr="00D20A1A" w:rsidRDefault="006A3C92" w:rsidP="00D20A1A">
            <w:pPr>
              <w:jc w:val="center"/>
              <w:rPr>
                <w:color w:val="000000"/>
                <w:sz w:val="20"/>
                <w:szCs w:val="20"/>
              </w:rPr>
            </w:pPr>
            <w:r w:rsidRPr="00D20A1A">
              <w:rPr>
                <w:color w:val="000000"/>
                <w:sz w:val="20"/>
                <w:szCs w:val="20"/>
              </w:rPr>
              <w:t>0,701</w:t>
            </w:r>
          </w:p>
        </w:tc>
        <w:tc>
          <w:tcPr>
            <w:tcW w:w="405" w:type="pct"/>
            <w:tcBorders>
              <w:top w:val="nil"/>
              <w:left w:val="single" w:sz="4" w:space="0" w:color="auto"/>
              <w:bottom w:val="single" w:sz="4" w:space="0" w:color="auto"/>
              <w:right w:val="single" w:sz="4" w:space="0" w:color="auto"/>
            </w:tcBorders>
            <w:shd w:val="clear" w:color="auto" w:fill="auto"/>
            <w:vAlign w:val="center"/>
            <w:hideMark/>
          </w:tcPr>
          <w:p w14:paraId="4FA88966" w14:textId="73A6EE80" w:rsidR="006A3C92" w:rsidRPr="00D20A1A" w:rsidRDefault="006A3C92" w:rsidP="00D20A1A">
            <w:pPr>
              <w:jc w:val="center"/>
              <w:rPr>
                <w:color w:val="000000"/>
                <w:sz w:val="20"/>
                <w:szCs w:val="20"/>
              </w:rPr>
            </w:pPr>
            <w:r w:rsidRPr="00D20A1A">
              <w:rPr>
                <w:color w:val="000000"/>
                <w:sz w:val="20"/>
                <w:szCs w:val="20"/>
              </w:rPr>
              <w:t>1,850</w:t>
            </w:r>
          </w:p>
        </w:tc>
      </w:tr>
    </w:tbl>
    <w:p w14:paraId="50764758" w14:textId="77777777" w:rsidR="00AE3B58" w:rsidRPr="00D20A1A" w:rsidRDefault="00AE3B58" w:rsidP="00D20A1A">
      <w:pPr>
        <w:widowControl/>
        <w:tabs>
          <w:tab w:val="left" w:pos="284"/>
        </w:tabs>
        <w:spacing w:before="120" w:after="120" w:line="360" w:lineRule="auto"/>
        <w:jc w:val="both"/>
        <w:rPr>
          <w:sz w:val="26"/>
        </w:rPr>
      </w:pPr>
    </w:p>
    <w:p w14:paraId="649BEC2F" w14:textId="77777777" w:rsidR="00AE3B58" w:rsidRPr="00D20A1A" w:rsidRDefault="00AE3B58" w:rsidP="00D20A1A">
      <w:pPr>
        <w:widowControl/>
        <w:tabs>
          <w:tab w:val="left" w:pos="284"/>
        </w:tabs>
        <w:spacing w:before="120" w:after="120" w:line="360" w:lineRule="auto"/>
        <w:ind w:left="142" w:firstLine="709"/>
        <w:jc w:val="both"/>
        <w:rPr>
          <w:sz w:val="26"/>
        </w:rPr>
        <w:sectPr w:rsidR="00AE3B58" w:rsidRPr="00D20A1A" w:rsidSect="00DA1CF0">
          <w:pgSz w:w="16840" w:h="11910" w:orient="landscape"/>
          <w:pgMar w:top="1701" w:right="567" w:bottom="567" w:left="567" w:header="0" w:footer="590" w:gutter="0"/>
          <w:cols w:space="720"/>
          <w:docGrid w:linePitch="299"/>
        </w:sectPr>
      </w:pPr>
    </w:p>
    <w:p w14:paraId="4CC0B285" w14:textId="4D54E47E" w:rsidR="007A55AF" w:rsidRPr="00D20A1A" w:rsidRDefault="00B33BCC" w:rsidP="00D20A1A">
      <w:pPr>
        <w:pStyle w:val="20"/>
        <w:numPr>
          <w:ilvl w:val="1"/>
          <w:numId w:val="1"/>
        </w:numPr>
        <w:ind w:left="0" w:firstLine="709"/>
        <w:jc w:val="both"/>
        <w:rPr>
          <w:i w:val="0"/>
        </w:rPr>
      </w:pPr>
      <w:bookmarkStart w:id="6" w:name="_Toc137110758"/>
      <w:r w:rsidRPr="00D20A1A">
        <w:rPr>
          <w:i w:val="0"/>
        </w:rPr>
        <w:lastRenderedPageBreak/>
        <w:t>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5169E4" w:rsidRPr="00D20A1A">
        <w:rPr>
          <w:i w:val="0"/>
        </w:rPr>
        <w:t xml:space="preserve"> (далее этапы)</w:t>
      </w:r>
      <w:bookmarkEnd w:id="6"/>
    </w:p>
    <w:p w14:paraId="3226B73E" w14:textId="249A5D3D" w:rsidR="00377D4C" w:rsidRPr="00D20A1A" w:rsidRDefault="00377D4C" w:rsidP="00D20A1A">
      <w:pPr>
        <w:widowControl/>
        <w:tabs>
          <w:tab w:val="left" w:pos="0"/>
        </w:tabs>
        <w:spacing w:before="120" w:after="120" w:line="360" w:lineRule="auto"/>
        <w:ind w:firstLine="709"/>
        <w:jc w:val="both"/>
        <w:rPr>
          <w:sz w:val="26"/>
          <w:szCs w:val="26"/>
        </w:rPr>
      </w:pPr>
      <w:r w:rsidRPr="00D20A1A">
        <w:rPr>
          <w:sz w:val="26"/>
        </w:rPr>
        <w:t xml:space="preserve">Прогнозы изменения площадей строительных фондов на территории </w:t>
      </w:r>
      <w:r w:rsidR="00267220" w:rsidRPr="00D20A1A">
        <w:rPr>
          <w:sz w:val="26"/>
        </w:rPr>
        <w:t>Вырицкого городского</w:t>
      </w:r>
      <w:r w:rsidRPr="00D20A1A">
        <w:rPr>
          <w:sz w:val="26"/>
        </w:rPr>
        <w:t xml:space="preserve"> поселения сформированы на основании данных, пол</w:t>
      </w:r>
      <w:r w:rsidRPr="00D20A1A">
        <w:rPr>
          <w:sz w:val="26"/>
          <w:szCs w:val="26"/>
        </w:rPr>
        <w:t xml:space="preserve">ученных от администрации </w:t>
      </w:r>
      <w:r w:rsidR="00691881" w:rsidRPr="00D20A1A">
        <w:rPr>
          <w:sz w:val="26"/>
          <w:szCs w:val="26"/>
        </w:rPr>
        <w:t>Вырицкого городского</w:t>
      </w:r>
      <w:r w:rsidRPr="00D20A1A">
        <w:rPr>
          <w:sz w:val="26"/>
          <w:szCs w:val="26"/>
        </w:rPr>
        <w:t xml:space="preserve"> поселения.</w:t>
      </w:r>
    </w:p>
    <w:p w14:paraId="125080F2" w14:textId="059476FC" w:rsidR="00377D4C" w:rsidRPr="00D20A1A" w:rsidRDefault="00377D4C" w:rsidP="00D20A1A">
      <w:pPr>
        <w:widowControl/>
        <w:tabs>
          <w:tab w:val="left" w:pos="0"/>
        </w:tabs>
        <w:spacing w:before="120" w:after="120" w:line="360" w:lineRule="auto"/>
        <w:ind w:firstLine="709"/>
        <w:jc w:val="both"/>
        <w:rPr>
          <w:sz w:val="26"/>
          <w:szCs w:val="26"/>
        </w:rPr>
      </w:pPr>
      <w:r w:rsidRPr="00D20A1A">
        <w:rPr>
          <w:sz w:val="26"/>
          <w:szCs w:val="26"/>
        </w:rPr>
        <w:t xml:space="preserve">Увеличение площадей строительных фондов за счет нового строительства приведено в таблице </w:t>
      </w:r>
      <w:r w:rsidRPr="00D20A1A">
        <w:rPr>
          <w:sz w:val="26"/>
          <w:szCs w:val="26"/>
        </w:rPr>
        <w:fldChar w:fldCharType="begin"/>
      </w:r>
      <w:r w:rsidRPr="00D20A1A">
        <w:rPr>
          <w:sz w:val="26"/>
          <w:szCs w:val="26"/>
        </w:rPr>
        <w:instrText xml:space="preserve"> REF Площади_строительство \h  \* MERGEFORMAT </w:instrText>
      </w:r>
      <w:r w:rsidRPr="00D20A1A">
        <w:rPr>
          <w:sz w:val="26"/>
          <w:szCs w:val="26"/>
        </w:rPr>
      </w:r>
      <w:r w:rsidRPr="00D20A1A">
        <w:rPr>
          <w:sz w:val="26"/>
          <w:szCs w:val="26"/>
        </w:rPr>
        <w:fldChar w:fldCharType="separate"/>
      </w:r>
      <w:r w:rsidR="00957452" w:rsidRPr="00957452">
        <w:rPr>
          <w:noProof/>
          <w:sz w:val="26"/>
          <w:szCs w:val="26"/>
        </w:rPr>
        <w:t>2</w:t>
      </w:r>
      <w:r w:rsidRPr="00D20A1A">
        <w:rPr>
          <w:sz w:val="26"/>
          <w:szCs w:val="26"/>
        </w:rPr>
        <w:fldChar w:fldCharType="end"/>
      </w:r>
      <w:r w:rsidRPr="00D20A1A">
        <w:rPr>
          <w:sz w:val="26"/>
          <w:szCs w:val="26"/>
        </w:rPr>
        <w:t>.</w:t>
      </w:r>
      <w:r w:rsidR="001E0400" w:rsidRPr="00D20A1A">
        <w:rPr>
          <w:sz w:val="26"/>
          <w:szCs w:val="26"/>
        </w:rPr>
        <w:t xml:space="preserve"> </w:t>
      </w:r>
    </w:p>
    <w:p w14:paraId="356F78F7" w14:textId="3D87CC46" w:rsidR="00377D4C" w:rsidRPr="00D20A1A" w:rsidRDefault="00377D4C" w:rsidP="00D20A1A">
      <w:pPr>
        <w:widowControl/>
        <w:tabs>
          <w:tab w:val="left" w:pos="0"/>
        </w:tabs>
        <w:spacing w:before="120" w:after="120" w:line="360" w:lineRule="auto"/>
        <w:ind w:firstLine="709"/>
        <w:jc w:val="both"/>
        <w:rPr>
          <w:sz w:val="26"/>
          <w:szCs w:val="26"/>
        </w:rPr>
      </w:pPr>
      <w:r w:rsidRPr="00D20A1A">
        <w:rPr>
          <w:sz w:val="26"/>
          <w:szCs w:val="26"/>
        </w:rPr>
        <w:t xml:space="preserve">Изменение площадей строительных фондов (нарастающим итогом) в пределах существующих систем централизованного теплоснабжения котельных №№ </w:t>
      </w:r>
      <w:r w:rsidR="00F852E5" w:rsidRPr="00D20A1A">
        <w:rPr>
          <w:sz w:val="26"/>
          <w:szCs w:val="26"/>
        </w:rPr>
        <w:t>13, 14, 16, 19, 25</w:t>
      </w:r>
      <w:r w:rsidR="00F14B45" w:rsidRPr="00D20A1A">
        <w:rPr>
          <w:sz w:val="26"/>
          <w:szCs w:val="26"/>
        </w:rPr>
        <w:t>,</w:t>
      </w:r>
      <w:r w:rsidR="00F852E5" w:rsidRPr="00D20A1A">
        <w:rPr>
          <w:sz w:val="26"/>
          <w:szCs w:val="26"/>
        </w:rPr>
        <w:t xml:space="preserve"> 32, 45, 37</w:t>
      </w:r>
      <w:r w:rsidR="00267220" w:rsidRPr="00D20A1A">
        <w:rPr>
          <w:sz w:val="26"/>
          <w:szCs w:val="26"/>
        </w:rPr>
        <w:t xml:space="preserve"> и ГУП «ТЭК СПб»</w:t>
      </w:r>
      <w:r w:rsidRPr="00D20A1A">
        <w:rPr>
          <w:sz w:val="26"/>
          <w:szCs w:val="26"/>
        </w:rPr>
        <w:t xml:space="preserve"> представлено в таблице </w:t>
      </w:r>
      <w:r w:rsidRPr="00D20A1A">
        <w:rPr>
          <w:sz w:val="26"/>
          <w:szCs w:val="26"/>
        </w:rPr>
        <w:fldChar w:fldCharType="begin"/>
      </w:r>
      <w:r w:rsidRPr="00D20A1A">
        <w:rPr>
          <w:sz w:val="26"/>
          <w:szCs w:val="26"/>
        </w:rPr>
        <w:instrText xml:space="preserve"> REF Площади_строительство_нарастающий_итог \h  \* MERGEFORMAT </w:instrText>
      </w:r>
      <w:r w:rsidRPr="00D20A1A">
        <w:rPr>
          <w:sz w:val="26"/>
          <w:szCs w:val="26"/>
        </w:rPr>
      </w:r>
      <w:r w:rsidRPr="00D20A1A">
        <w:rPr>
          <w:sz w:val="26"/>
          <w:szCs w:val="26"/>
        </w:rPr>
        <w:fldChar w:fldCharType="separate"/>
      </w:r>
      <w:r w:rsidR="00957452" w:rsidRPr="00957452">
        <w:rPr>
          <w:noProof/>
          <w:sz w:val="26"/>
          <w:szCs w:val="26"/>
        </w:rPr>
        <w:t>3</w:t>
      </w:r>
      <w:r w:rsidRPr="00D20A1A">
        <w:rPr>
          <w:sz w:val="26"/>
          <w:szCs w:val="26"/>
        </w:rPr>
        <w:fldChar w:fldCharType="end"/>
      </w:r>
      <w:r w:rsidRPr="00D20A1A">
        <w:rPr>
          <w:sz w:val="26"/>
          <w:szCs w:val="26"/>
        </w:rPr>
        <w:t>.</w:t>
      </w:r>
    </w:p>
    <w:p w14:paraId="1080664A" w14:textId="6C2CD1DD" w:rsidR="00377D4C" w:rsidRPr="00D20A1A" w:rsidRDefault="00377D4C" w:rsidP="00D20A1A">
      <w:pPr>
        <w:widowControl/>
        <w:tabs>
          <w:tab w:val="left" w:pos="0"/>
        </w:tabs>
        <w:spacing w:before="120" w:after="120" w:line="360" w:lineRule="auto"/>
        <w:ind w:firstLine="709"/>
        <w:jc w:val="both"/>
        <w:rPr>
          <w:sz w:val="26"/>
        </w:rPr>
      </w:pPr>
      <w:r w:rsidRPr="00D20A1A">
        <w:rPr>
          <w:sz w:val="26"/>
        </w:rPr>
        <w:t>Как видно из таблицы, н</w:t>
      </w:r>
      <w:r w:rsidR="004E6FFA" w:rsidRPr="00D20A1A">
        <w:rPr>
          <w:sz w:val="26"/>
        </w:rPr>
        <w:t>а конец расчетного срока на 2035</w:t>
      </w:r>
      <w:r w:rsidRPr="00D20A1A">
        <w:rPr>
          <w:sz w:val="26"/>
        </w:rPr>
        <w:t xml:space="preserve"> г. на территории </w:t>
      </w:r>
      <w:r w:rsidR="00267220" w:rsidRPr="00D20A1A">
        <w:rPr>
          <w:sz w:val="26"/>
        </w:rPr>
        <w:t xml:space="preserve">Вырицкого городского </w:t>
      </w:r>
      <w:r w:rsidRPr="00D20A1A">
        <w:rPr>
          <w:sz w:val="26"/>
        </w:rPr>
        <w:t xml:space="preserve">поселения планируется прирост площади строительных фондов в размере </w:t>
      </w:r>
      <w:r w:rsidR="005D53A7" w:rsidRPr="00D20A1A">
        <w:rPr>
          <w:sz w:val="26"/>
        </w:rPr>
        <w:t>16</w:t>
      </w:r>
      <w:r w:rsidRPr="00D20A1A">
        <w:rPr>
          <w:sz w:val="26"/>
        </w:rPr>
        <w:t xml:space="preserve"> тыс. м</w:t>
      </w:r>
      <w:r w:rsidRPr="00D20A1A">
        <w:rPr>
          <w:sz w:val="26"/>
          <w:vertAlign w:val="superscript"/>
        </w:rPr>
        <w:t>2</w:t>
      </w:r>
      <w:r w:rsidRPr="00D20A1A">
        <w:rPr>
          <w:sz w:val="26"/>
        </w:rPr>
        <w:t>.</w:t>
      </w:r>
    </w:p>
    <w:p w14:paraId="28E0CE18" w14:textId="77777777" w:rsidR="00377D4C" w:rsidRPr="00D20A1A" w:rsidRDefault="00377D4C" w:rsidP="00D20A1A">
      <w:pPr>
        <w:pStyle w:val="af1"/>
        <w:keepNext/>
        <w:ind w:firstLine="709"/>
        <w:jc w:val="both"/>
        <w:rPr>
          <w:b/>
          <w:i w:val="0"/>
          <w:color w:val="auto"/>
          <w:sz w:val="24"/>
          <w:szCs w:val="24"/>
        </w:rPr>
        <w:sectPr w:rsidR="00377D4C" w:rsidRPr="00D20A1A" w:rsidSect="000A6FDA">
          <w:pgSz w:w="11910" w:h="16840"/>
          <w:pgMar w:top="1134" w:right="567" w:bottom="567" w:left="1701" w:header="0" w:footer="590" w:gutter="0"/>
          <w:cols w:space="720"/>
          <w:docGrid w:linePitch="299"/>
        </w:sectPr>
      </w:pPr>
    </w:p>
    <w:p w14:paraId="534F44CF" w14:textId="6AD7EA3A" w:rsidR="00377D4C" w:rsidRPr="00D20A1A" w:rsidRDefault="00377D4C" w:rsidP="00D20A1A">
      <w:pPr>
        <w:pStyle w:val="af1"/>
        <w:keepNext/>
        <w:spacing w:after="120"/>
        <w:jc w:val="both"/>
        <w:rPr>
          <w:b/>
          <w:i w:val="0"/>
          <w:color w:val="auto"/>
          <w:sz w:val="24"/>
          <w:szCs w:val="24"/>
        </w:rPr>
      </w:pPr>
      <w:r w:rsidRPr="00D20A1A">
        <w:rPr>
          <w:b/>
          <w:i w:val="0"/>
          <w:color w:val="auto"/>
          <w:sz w:val="24"/>
          <w:szCs w:val="24"/>
        </w:rPr>
        <w:lastRenderedPageBreak/>
        <w:t xml:space="preserve">Таблица </w:t>
      </w:r>
      <w:bookmarkStart w:id="7" w:name="Площади_строительство"/>
      <w:r w:rsidRPr="00D20A1A">
        <w:rPr>
          <w:b/>
          <w:i w:val="0"/>
          <w:color w:val="auto"/>
          <w:sz w:val="24"/>
          <w:szCs w:val="24"/>
        </w:rPr>
        <w:fldChar w:fldCharType="begin"/>
      </w:r>
      <w:r w:rsidRPr="00D20A1A">
        <w:rPr>
          <w:b/>
          <w:i w:val="0"/>
          <w:color w:val="auto"/>
          <w:sz w:val="24"/>
          <w:szCs w:val="24"/>
        </w:rPr>
        <w:instrText xml:space="preserve"> SEQ Таблица \* ARABIC </w:instrText>
      </w:r>
      <w:r w:rsidRPr="00D20A1A">
        <w:rPr>
          <w:b/>
          <w:i w:val="0"/>
          <w:color w:val="auto"/>
          <w:sz w:val="24"/>
          <w:szCs w:val="24"/>
        </w:rPr>
        <w:fldChar w:fldCharType="separate"/>
      </w:r>
      <w:r w:rsidR="00957452">
        <w:rPr>
          <w:b/>
          <w:i w:val="0"/>
          <w:noProof/>
          <w:color w:val="auto"/>
          <w:sz w:val="24"/>
          <w:szCs w:val="24"/>
        </w:rPr>
        <w:t>2</w:t>
      </w:r>
      <w:r w:rsidRPr="00D20A1A">
        <w:rPr>
          <w:b/>
          <w:i w:val="0"/>
          <w:color w:val="auto"/>
          <w:sz w:val="24"/>
          <w:szCs w:val="24"/>
        </w:rPr>
        <w:fldChar w:fldCharType="end"/>
      </w:r>
      <w:bookmarkEnd w:id="7"/>
      <w:r w:rsidRPr="00D20A1A">
        <w:rPr>
          <w:b/>
          <w:i w:val="0"/>
          <w:color w:val="auto"/>
          <w:sz w:val="24"/>
          <w:szCs w:val="24"/>
        </w:rPr>
        <w:t xml:space="preserve">. Увеличение площадей строительных фондов за счет нового строительства на территории </w:t>
      </w:r>
      <w:r w:rsidR="0053761C" w:rsidRPr="00D20A1A">
        <w:rPr>
          <w:b/>
          <w:i w:val="0"/>
          <w:color w:val="auto"/>
          <w:sz w:val="24"/>
          <w:szCs w:val="24"/>
        </w:rPr>
        <w:t xml:space="preserve">Вырицкого городского </w:t>
      </w:r>
      <w:r w:rsidRPr="00D20A1A">
        <w:rPr>
          <w:b/>
          <w:i w:val="0"/>
          <w:color w:val="auto"/>
          <w:sz w:val="24"/>
          <w:szCs w:val="24"/>
        </w:rPr>
        <w:t>поселения в зоне действия источников централизованного теплоснабжения</w:t>
      </w:r>
    </w:p>
    <w:tbl>
      <w:tblPr>
        <w:tblW w:w="5000" w:type="pct"/>
        <w:tblLook w:val="04A0" w:firstRow="1" w:lastRow="0" w:firstColumn="1" w:lastColumn="0" w:noHBand="0" w:noVBand="1"/>
      </w:tblPr>
      <w:tblGrid>
        <w:gridCol w:w="2674"/>
        <w:gridCol w:w="1309"/>
        <w:gridCol w:w="898"/>
        <w:gridCol w:w="901"/>
        <w:gridCol w:w="901"/>
        <w:gridCol w:w="901"/>
        <w:gridCol w:w="901"/>
        <w:gridCol w:w="901"/>
        <w:gridCol w:w="901"/>
        <w:gridCol w:w="901"/>
        <w:gridCol w:w="901"/>
        <w:gridCol w:w="901"/>
        <w:gridCol w:w="901"/>
        <w:gridCol w:w="901"/>
        <w:gridCol w:w="904"/>
      </w:tblGrid>
      <w:tr w:rsidR="00E7447D" w:rsidRPr="00332975" w14:paraId="7EE9DE13" w14:textId="77777777" w:rsidTr="00E7447D">
        <w:trPr>
          <w:trHeight w:val="283"/>
        </w:trPr>
        <w:tc>
          <w:tcPr>
            <w:tcW w:w="85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EB5F41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w:t>
            </w:r>
          </w:p>
        </w:tc>
        <w:tc>
          <w:tcPr>
            <w:tcW w:w="4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6259C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3731" w:type="pct"/>
            <w:gridSpan w:val="13"/>
            <w:tcBorders>
              <w:top w:val="single" w:sz="4" w:space="0" w:color="auto"/>
              <w:left w:val="nil"/>
              <w:bottom w:val="single" w:sz="4" w:space="0" w:color="auto"/>
              <w:right w:val="single" w:sz="4" w:space="0" w:color="auto"/>
            </w:tcBorders>
            <w:shd w:val="clear" w:color="auto" w:fill="auto"/>
            <w:vAlign w:val="center"/>
            <w:hideMark/>
          </w:tcPr>
          <w:p w14:paraId="291AA99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Расчетный срок (на конец рассматриваемого периода)</w:t>
            </w:r>
          </w:p>
        </w:tc>
      </w:tr>
      <w:tr w:rsidR="00E7447D" w:rsidRPr="00332975" w14:paraId="50D6DDC2" w14:textId="77777777" w:rsidTr="00E7447D">
        <w:trPr>
          <w:trHeight w:val="283"/>
        </w:trPr>
        <w:tc>
          <w:tcPr>
            <w:tcW w:w="852" w:type="pct"/>
            <w:vMerge/>
            <w:tcBorders>
              <w:top w:val="single" w:sz="4" w:space="0" w:color="auto"/>
              <w:left w:val="single" w:sz="4" w:space="0" w:color="auto"/>
              <w:bottom w:val="single" w:sz="4" w:space="0" w:color="000000"/>
              <w:right w:val="single" w:sz="4" w:space="0" w:color="auto"/>
            </w:tcBorders>
            <w:vAlign w:val="center"/>
            <w:hideMark/>
          </w:tcPr>
          <w:p w14:paraId="6CF96A46" w14:textId="77777777" w:rsidR="00E7447D" w:rsidRPr="00332975" w:rsidRDefault="00E7447D" w:rsidP="00E7447D">
            <w:pPr>
              <w:widowControl/>
              <w:autoSpaceDE/>
              <w:autoSpaceDN/>
              <w:rPr>
                <w:b/>
                <w:bCs/>
                <w:color w:val="000000"/>
                <w:sz w:val="20"/>
                <w:szCs w:val="20"/>
                <w:lang w:bidi="ar-SA"/>
              </w:rPr>
            </w:pPr>
          </w:p>
        </w:tc>
        <w:tc>
          <w:tcPr>
            <w:tcW w:w="417" w:type="pct"/>
            <w:vMerge/>
            <w:tcBorders>
              <w:top w:val="single" w:sz="4" w:space="0" w:color="auto"/>
              <w:left w:val="single" w:sz="4" w:space="0" w:color="auto"/>
              <w:bottom w:val="single" w:sz="4" w:space="0" w:color="auto"/>
              <w:right w:val="single" w:sz="4" w:space="0" w:color="auto"/>
            </w:tcBorders>
            <w:vAlign w:val="center"/>
            <w:hideMark/>
          </w:tcPr>
          <w:p w14:paraId="376EE482" w14:textId="77777777" w:rsidR="00E7447D" w:rsidRPr="00332975" w:rsidRDefault="00E7447D" w:rsidP="00E7447D">
            <w:pPr>
              <w:widowControl/>
              <w:autoSpaceDE/>
              <w:autoSpaceDN/>
              <w:rPr>
                <w:b/>
                <w:bCs/>
                <w:color w:val="000000"/>
                <w:sz w:val="20"/>
                <w:szCs w:val="20"/>
                <w:lang w:bidi="ar-SA"/>
              </w:rPr>
            </w:pPr>
          </w:p>
        </w:tc>
        <w:tc>
          <w:tcPr>
            <w:tcW w:w="286" w:type="pct"/>
            <w:tcBorders>
              <w:top w:val="nil"/>
              <w:left w:val="nil"/>
              <w:bottom w:val="single" w:sz="4" w:space="0" w:color="auto"/>
              <w:right w:val="single" w:sz="4" w:space="0" w:color="auto"/>
            </w:tcBorders>
            <w:shd w:val="clear" w:color="auto" w:fill="auto"/>
            <w:vAlign w:val="center"/>
            <w:hideMark/>
          </w:tcPr>
          <w:p w14:paraId="34412A6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87" w:type="pct"/>
            <w:tcBorders>
              <w:top w:val="nil"/>
              <w:left w:val="nil"/>
              <w:bottom w:val="single" w:sz="4" w:space="0" w:color="auto"/>
              <w:right w:val="single" w:sz="4" w:space="0" w:color="auto"/>
            </w:tcBorders>
            <w:shd w:val="clear" w:color="auto" w:fill="auto"/>
            <w:vAlign w:val="center"/>
            <w:hideMark/>
          </w:tcPr>
          <w:p w14:paraId="4305008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87" w:type="pct"/>
            <w:tcBorders>
              <w:top w:val="nil"/>
              <w:left w:val="nil"/>
              <w:bottom w:val="single" w:sz="4" w:space="0" w:color="auto"/>
              <w:right w:val="single" w:sz="4" w:space="0" w:color="auto"/>
            </w:tcBorders>
            <w:shd w:val="clear" w:color="auto" w:fill="auto"/>
            <w:vAlign w:val="center"/>
            <w:hideMark/>
          </w:tcPr>
          <w:p w14:paraId="31F1CA4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87" w:type="pct"/>
            <w:tcBorders>
              <w:top w:val="nil"/>
              <w:left w:val="nil"/>
              <w:bottom w:val="single" w:sz="4" w:space="0" w:color="auto"/>
              <w:right w:val="single" w:sz="4" w:space="0" w:color="auto"/>
            </w:tcBorders>
            <w:shd w:val="clear" w:color="auto" w:fill="auto"/>
            <w:vAlign w:val="center"/>
            <w:hideMark/>
          </w:tcPr>
          <w:p w14:paraId="23E8F49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87" w:type="pct"/>
            <w:tcBorders>
              <w:top w:val="nil"/>
              <w:left w:val="nil"/>
              <w:bottom w:val="single" w:sz="4" w:space="0" w:color="auto"/>
              <w:right w:val="single" w:sz="4" w:space="0" w:color="auto"/>
            </w:tcBorders>
            <w:shd w:val="clear" w:color="auto" w:fill="auto"/>
            <w:vAlign w:val="center"/>
            <w:hideMark/>
          </w:tcPr>
          <w:p w14:paraId="3AFBD13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87" w:type="pct"/>
            <w:tcBorders>
              <w:top w:val="nil"/>
              <w:left w:val="nil"/>
              <w:bottom w:val="single" w:sz="4" w:space="0" w:color="auto"/>
              <w:right w:val="single" w:sz="4" w:space="0" w:color="auto"/>
            </w:tcBorders>
            <w:shd w:val="clear" w:color="auto" w:fill="auto"/>
            <w:vAlign w:val="center"/>
            <w:hideMark/>
          </w:tcPr>
          <w:p w14:paraId="69962A0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87" w:type="pct"/>
            <w:tcBorders>
              <w:top w:val="nil"/>
              <w:left w:val="nil"/>
              <w:bottom w:val="single" w:sz="4" w:space="0" w:color="auto"/>
              <w:right w:val="single" w:sz="4" w:space="0" w:color="auto"/>
            </w:tcBorders>
            <w:shd w:val="clear" w:color="auto" w:fill="auto"/>
            <w:vAlign w:val="center"/>
            <w:hideMark/>
          </w:tcPr>
          <w:p w14:paraId="40D85DB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87" w:type="pct"/>
            <w:tcBorders>
              <w:top w:val="nil"/>
              <w:left w:val="nil"/>
              <w:bottom w:val="single" w:sz="4" w:space="0" w:color="auto"/>
              <w:right w:val="single" w:sz="4" w:space="0" w:color="auto"/>
            </w:tcBorders>
            <w:shd w:val="clear" w:color="auto" w:fill="auto"/>
            <w:vAlign w:val="center"/>
            <w:hideMark/>
          </w:tcPr>
          <w:p w14:paraId="478EF36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87" w:type="pct"/>
            <w:tcBorders>
              <w:top w:val="nil"/>
              <w:left w:val="nil"/>
              <w:bottom w:val="single" w:sz="4" w:space="0" w:color="auto"/>
              <w:right w:val="single" w:sz="4" w:space="0" w:color="auto"/>
            </w:tcBorders>
            <w:shd w:val="clear" w:color="auto" w:fill="auto"/>
            <w:vAlign w:val="center"/>
            <w:hideMark/>
          </w:tcPr>
          <w:p w14:paraId="521D187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87" w:type="pct"/>
            <w:tcBorders>
              <w:top w:val="nil"/>
              <w:left w:val="nil"/>
              <w:bottom w:val="single" w:sz="4" w:space="0" w:color="auto"/>
              <w:right w:val="single" w:sz="4" w:space="0" w:color="auto"/>
            </w:tcBorders>
            <w:shd w:val="clear" w:color="auto" w:fill="auto"/>
            <w:vAlign w:val="center"/>
            <w:hideMark/>
          </w:tcPr>
          <w:p w14:paraId="4140DA8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87" w:type="pct"/>
            <w:tcBorders>
              <w:top w:val="nil"/>
              <w:left w:val="nil"/>
              <w:bottom w:val="single" w:sz="4" w:space="0" w:color="auto"/>
              <w:right w:val="single" w:sz="4" w:space="0" w:color="auto"/>
            </w:tcBorders>
            <w:shd w:val="clear" w:color="auto" w:fill="auto"/>
            <w:vAlign w:val="center"/>
            <w:hideMark/>
          </w:tcPr>
          <w:p w14:paraId="700C87E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87" w:type="pct"/>
            <w:tcBorders>
              <w:top w:val="nil"/>
              <w:left w:val="nil"/>
              <w:bottom w:val="single" w:sz="4" w:space="0" w:color="auto"/>
              <w:right w:val="single" w:sz="4" w:space="0" w:color="auto"/>
            </w:tcBorders>
            <w:shd w:val="clear" w:color="auto" w:fill="auto"/>
            <w:vAlign w:val="center"/>
            <w:hideMark/>
          </w:tcPr>
          <w:p w14:paraId="2BC72D8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88" w:type="pct"/>
            <w:tcBorders>
              <w:top w:val="nil"/>
              <w:left w:val="nil"/>
              <w:bottom w:val="single" w:sz="4" w:space="0" w:color="auto"/>
              <w:right w:val="single" w:sz="4" w:space="0" w:color="auto"/>
            </w:tcBorders>
            <w:vAlign w:val="center"/>
          </w:tcPr>
          <w:p w14:paraId="132A179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472751F6"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5E062B4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Итого по Вырицкому городскому поселению</w:t>
            </w:r>
          </w:p>
        </w:tc>
        <w:tc>
          <w:tcPr>
            <w:tcW w:w="417" w:type="pct"/>
            <w:tcBorders>
              <w:top w:val="nil"/>
              <w:left w:val="nil"/>
              <w:bottom w:val="single" w:sz="4" w:space="0" w:color="auto"/>
              <w:right w:val="single" w:sz="4" w:space="0" w:color="auto"/>
            </w:tcBorders>
            <w:shd w:val="clear" w:color="auto" w:fill="auto"/>
            <w:vAlign w:val="center"/>
            <w:hideMark/>
          </w:tcPr>
          <w:p w14:paraId="2DB7076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тыс. м</w:t>
            </w:r>
            <w:r w:rsidRPr="00332975">
              <w:rPr>
                <w:b/>
                <w:bCs/>
                <w:color w:val="000000"/>
                <w:sz w:val="20"/>
                <w:szCs w:val="20"/>
                <w:vertAlign w:val="superscript"/>
                <w:lang w:bidi="ar-SA"/>
              </w:rPr>
              <w:t>2</w:t>
            </w:r>
          </w:p>
        </w:tc>
        <w:tc>
          <w:tcPr>
            <w:tcW w:w="286" w:type="pct"/>
            <w:tcBorders>
              <w:top w:val="single" w:sz="4" w:space="0" w:color="auto"/>
              <w:left w:val="nil"/>
              <w:bottom w:val="single" w:sz="4" w:space="0" w:color="auto"/>
              <w:right w:val="single" w:sz="4" w:space="0" w:color="auto"/>
            </w:tcBorders>
            <w:shd w:val="clear" w:color="auto" w:fill="auto"/>
            <w:vAlign w:val="center"/>
            <w:hideMark/>
          </w:tcPr>
          <w:p w14:paraId="61A4C91F" w14:textId="77777777" w:rsidR="00E7447D" w:rsidRPr="00332975" w:rsidRDefault="00E7447D" w:rsidP="00E7447D">
            <w:pPr>
              <w:jc w:val="center"/>
              <w:rPr>
                <w:b/>
                <w:bCs/>
                <w:color w:val="000000"/>
                <w:sz w:val="20"/>
                <w:szCs w:val="20"/>
              </w:rPr>
            </w:pPr>
            <w:r w:rsidRPr="00332975">
              <w:rPr>
                <w:b/>
                <w:bCs/>
                <w:color w:val="000000"/>
                <w:sz w:val="20"/>
                <w:szCs w:val="20"/>
              </w:rPr>
              <w:t>3,0</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09C49304"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5548B161"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60C9C787"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37F87876"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5232085B"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64775B74"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51FC6D85" w14:textId="77777777" w:rsidR="00E7447D" w:rsidRPr="00332975" w:rsidRDefault="00E7447D" w:rsidP="00E7447D">
            <w:pPr>
              <w:jc w:val="center"/>
              <w:rPr>
                <w:b/>
                <w:bCs/>
                <w:color w:val="000000"/>
                <w:sz w:val="20"/>
                <w:szCs w:val="20"/>
              </w:rPr>
            </w:pPr>
            <w:r w:rsidRPr="00332975">
              <w:rPr>
                <w:b/>
                <w:bCs/>
                <w:color w:val="000000"/>
                <w:sz w:val="20"/>
                <w:szCs w:val="20"/>
              </w:rPr>
              <w:t>0,167</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5C02753C" w14:textId="77777777" w:rsidR="00E7447D" w:rsidRPr="00332975" w:rsidRDefault="00E7447D" w:rsidP="00E7447D">
            <w:pPr>
              <w:jc w:val="center"/>
              <w:rPr>
                <w:b/>
                <w:bCs/>
                <w:color w:val="000000"/>
                <w:sz w:val="20"/>
                <w:szCs w:val="20"/>
              </w:rPr>
            </w:pPr>
            <w:r w:rsidRPr="00332975">
              <w:rPr>
                <w:b/>
                <w:bCs/>
                <w:color w:val="000000"/>
                <w:sz w:val="20"/>
                <w:szCs w:val="20"/>
              </w:rPr>
              <w:t>0,167</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65586A8B" w14:textId="77777777" w:rsidR="00E7447D" w:rsidRPr="00332975" w:rsidRDefault="00E7447D" w:rsidP="00E7447D">
            <w:pPr>
              <w:jc w:val="center"/>
              <w:rPr>
                <w:b/>
                <w:bCs/>
                <w:color w:val="000000"/>
                <w:sz w:val="20"/>
                <w:szCs w:val="20"/>
              </w:rPr>
            </w:pPr>
            <w:r w:rsidRPr="00332975">
              <w:rPr>
                <w:b/>
                <w:bCs/>
                <w:color w:val="000000"/>
                <w:sz w:val="20"/>
                <w:szCs w:val="20"/>
              </w:rPr>
              <w:t>0,167</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0BFC37FB" w14:textId="77777777" w:rsidR="00E7447D" w:rsidRPr="00332975" w:rsidRDefault="00E7447D" w:rsidP="00E7447D">
            <w:pPr>
              <w:jc w:val="center"/>
              <w:rPr>
                <w:b/>
                <w:bCs/>
                <w:color w:val="000000"/>
                <w:sz w:val="20"/>
                <w:szCs w:val="20"/>
              </w:rPr>
            </w:pPr>
            <w:r w:rsidRPr="00332975">
              <w:rPr>
                <w:b/>
                <w:bCs/>
                <w:color w:val="000000"/>
                <w:sz w:val="20"/>
                <w:szCs w:val="20"/>
              </w:rPr>
              <w:t>0,167</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65FC57B9" w14:textId="77777777" w:rsidR="00E7447D" w:rsidRPr="00332975" w:rsidRDefault="00E7447D" w:rsidP="00E7447D">
            <w:pPr>
              <w:jc w:val="center"/>
              <w:rPr>
                <w:b/>
                <w:bCs/>
                <w:color w:val="000000"/>
                <w:sz w:val="20"/>
                <w:szCs w:val="20"/>
              </w:rPr>
            </w:pPr>
            <w:r w:rsidRPr="00332975">
              <w:rPr>
                <w:b/>
                <w:bCs/>
                <w:color w:val="000000"/>
                <w:sz w:val="20"/>
                <w:szCs w:val="20"/>
              </w:rPr>
              <w:t>0,167</w:t>
            </w:r>
          </w:p>
        </w:tc>
        <w:tc>
          <w:tcPr>
            <w:tcW w:w="288" w:type="pct"/>
            <w:tcBorders>
              <w:top w:val="single" w:sz="4" w:space="0" w:color="auto"/>
              <w:left w:val="nil"/>
              <w:bottom w:val="single" w:sz="4" w:space="0" w:color="auto"/>
              <w:right w:val="single" w:sz="4" w:space="0" w:color="auto"/>
            </w:tcBorders>
            <w:vAlign w:val="center"/>
          </w:tcPr>
          <w:p w14:paraId="1CBE2F3F" w14:textId="77777777" w:rsidR="00E7447D" w:rsidRPr="00332975" w:rsidRDefault="00E7447D" w:rsidP="00E7447D">
            <w:pPr>
              <w:jc w:val="center"/>
              <w:rPr>
                <w:b/>
                <w:bCs/>
                <w:color w:val="000000"/>
                <w:sz w:val="20"/>
                <w:szCs w:val="20"/>
              </w:rPr>
            </w:pPr>
            <w:r w:rsidRPr="00332975">
              <w:rPr>
                <w:b/>
                <w:bCs/>
                <w:color w:val="000000"/>
                <w:sz w:val="20"/>
                <w:szCs w:val="20"/>
              </w:rPr>
              <w:t>0,167</w:t>
            </w:r>
          </w:p>
        </w:tc>
      </w:tr>
      <w:tr w:rsidR="00E7447D" w:rsidRPr="00332975" w14:paraId="63561A78"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4A802E8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3286851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тыс. м</w:t>
            </w:r>
            <w:r w:rsidRPr="00332975">
              <w:rPr>
                <w:b/>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6DAC3065" w14:textId="77777777" w:rsidR="00E7447D" w:rsidRPr="00332975" w:rsidRDefault="00E7447D" w:rsidP="00E7447D">
            <w:pPr>
              <w:jc w:val="center"/>
              <w:rPr>
                <w:b/>
                <w:bCs/>
                <w:color w:val="000000"/>
                <w:sz w:val="20"/>
                <w:szCs w:val="20"/>
              </w:rPr>
            </w:pPr>
            <w:r w:rsidRPr="00332975">
              <w:rPr>
                <w:b/>
                <w:bCs/>
                <w:color w:val="000000"/>
                <w:sz w:val="20"/>
                <w:szCs w:val="20"/>
              </w:rPr>
              <w:t>3,0</w:t>
            </w:r>
          </w:p>
        </w:tc>
        <w:tc>
          <w:tcPr>
            <w:tcW w:w="287" w:type="pct"/>
            <w:tcBorders>
              <w:top w:val="nil"/>
              <w:left w:val="nil"/>
              <w:bottom w:val="single" w:sz="4" w:space="0" w:color="auto"/>
              <w:right w:val="single" w:sz="4" w:space="0" w:color="auto"/>
            </w:tcBorders>
            <w:shd w:val="clear" w:color="auto" w:fill="auto"/>
            <w:vAlign w:val="center"/>
            <w:hideMark/>
          </w:tcPr>
          <w:p w14:paraId="01C9949F"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nil"/>
              <w:left w:val="nil"/>
              <w:bottom w:val="single" w:sz="4" w:space="0" w:color="auto"/>
              <w:right w:val="single" w:sz="4" w:space="0" w:color="auto"/>
            </w:tcBorders>
            <w:shd w:val="clear" w:color="auto" w:fill="auto"/>
            <w:vAlign w:val="center"/>
            <w:hideMark/>
          </w:tcPr>
          <w:p w14:paraId="2D574A0A"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nil"/>
              <w:left w:val="nil"/>
              <w:bottom w:val="single" w:sz="4" w:space="0" w:color="auto"/>
              <w:right w:val="single" w:sz="4" w:space="0" w:color="auto"/>
            </w:tcBorders>
            <w:shd w:val="clear" w:color="auto" w:fill="auto"/>
            <w:vAlign w:val="center"/>
            <w:hideMark/>
          </w:tcPr>
          <w:p w14:paraId="08C036E8"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nil"/>
              <w:left w:val="nil"/>
              <w:bottom w:val="single" w:sz="4" w:space="0" w:color="auto"/>
              <w:right w:val="single" w:sz="4" w:space="0" w:color="auto"/>
            </w:tcBorders>
            <w:shd w:val="clear" w:color="auto" w:fill="auto"/>
            <w:vAlign w:val="center"/>
            <w:hideMark/>
          </w:tcPr>
          <w:p w14:paraId="51072185"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nil"/>
              <w:left w:val="nil"/>
              <w:bottom w:val="single" w:sz="4" w:space="0" w:color="auto"/>
              <w:right w:val="single" w:sz="4" w:space="0" w:color="auto"/>
            </w:tcBorders>
            <w:shd w:val="clear" w:color="auto" w:fill="auto"/>
            <w:vAlign w:val="center"/>
            <w:hideMark/>
          </w:tcPr>
          <w:p w14:paraId="199DD0D9"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nil"/>
              <w:left w:val="nil"/>
              <w:bottom w:val="single" w:sz="4" w:space="0" w:color="auto"/>
              <w:right w:val="single" w:sz="4" w:space="0" w:color="auto"/>
            </w:tcBorders>
            <w:shd w:val="clear" w:color="auto" w:fill="auto"/>
            <w:vAlign w:val="center"/>
            <w:hideMark/>
          </w:tcPr>
          <w:p w14:paraId="5661CD07" w14:textId="77777777" w:rsidR="00E7447D" w:rsidRPr="00332975" w:rsidRDefault="00E7447D" w:rsidP="00E7447D">
            <w:pPr>
              <w:jc w:val="center"/>
              <w:rPr>
                <w:b/>
                <w:bCs/>
                <w:color w:val="000000"/>
                <w:sz w:val="20"/>
                <w:szCs w:val="20"/>
              </w:rPr>
            </w:pPr>
            <w:r w:rsidRPr="00332975">
              <w:rPr>
                <w:b/>
                <w:bCs/>
                <w:color w:val="000000"/>
                <w:sz w:val="20"/>
                <w:szCs w:val="20"/>
              </w:rPr>
              <w:t>1,5</w:t>
            </w:r>
          </w:p>
        </w:tc>
        <w:tc>
          <w:tcPr>
            <w:tcW w:w="287" w:type="pct"/>
            <w:tcBorders>
              <w:top w:val="nil"/>
              <w:left w:val="nil"/>
              <w:bottom w:val="single" w:sz="4" w:space="0" w:color="auto"/>
              <w:right w:val="single" w:sz="4" w:space="0" w:color="auto"/>
            </w:tcBorders>
            <w:shd w:val="clear" w:color="auto" w:fill="auto"/>
            <w:vAlign w:val="center"/>
            <w:hideMark/>
          </w:tcPr>
          <w:p w14:paraId="0103683A" w14:textId="77777777" w:rsidR="00E7447D" w:rsidRPr="00332975" w:rsidRDefault="00E7447D" w:rsidP="00E7447D">
            <w:pPr>
              <w:jc w:val="center"/>
              <w:rPr>
                <w:b/>
                <w:bCs/>
                <w:color w:val="000000"/>
                <w:sz w:val="20"/>
                <w:szCs w:val="20"/>
              </w:rPr>
            </w:pPr>
            <w:r w:rsidRPr="00332975">
              <w:rPr>
                <w:b/>
                <w:bCs/>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7AC23502" w14:textId="77777777" w:rsidR="00E7447D" w:rsidRPr="00332975" w:rsidRDefault="00E7447D" w:rsidP="00E7447D">
            <w:pPr>
              <w:jc w:val="center"/>
              <w:rPr>
                <w:b/>
                <w:bCs/>
                <w:color w:val="000000"/>
                <w:sz w:val="20"/>
                <w:szCs w:val="20"/>
              </w:rPr>
            </w:pPr>
            <w:r w:rsidRPr="00332975">
              <w:rPr>
                <w:b/>
                <w:bCs/>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077899EC" w14:textId="77777777" w:rsidR="00E7447D" w:rsidRPr="00332975" w:rsidRDefault="00E7447D" w:rsidP="00E7447D">
            <w:pPr>
              <w:jc w:val="center"/>
              <w:rPr>
                <w:b/>
                <w:bCs/>
                <w:color w:val="000000"/>
                <w:sz w:val="20"/>
                <w:szCs w:val="20"/>
              </w:rPr>
            </w:pPr>
            <w:r w:rsidRPr="00332975">
              <w:rPr>
                <w:b/>
                <w:bCs/>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38B5AC0E" w14:textId="77777777" w:rsidR="00E7447D" w:rsidRPr="00332975" w:rsidRDefault="00E7447D" w:rsidP="00E7447D">
            <w:pPr>
              <w:jc w:val="center"/>
              <w:rPr>
                <w:b/>
                <w:bCs/>
                <w:color w:val="000000"/>
                <w:sz w:val="20"/>
                <w:szCs w:val="20"/>
              </w:rPr>
            </w:pPr>
            <w:r w:rsidRPr="00332975">
              <w:rPr>
                <w:b/>
                <w:bCs/>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2C966D34" w14:textId="77777777" w:rsidR="00E7447D" w:rsidRPr="00332975" w:rsidRDefault="00E7447D" w:rsidP="00E7447D">
            <w:pPr>
              <w:jc w:val="center"/>
              <w:rPr>
                <w:b/>
                <w:bCs/>
                <w:color w:val="000000"/>
                <w:sz w:val="20"/>
                <w:szCs w:val="20"/>
              </w:rPr>
            </w:pPr>
            <w:r w:rsidRPr="00332975">
              <w:rPr>
                <w:b/>
                <w:bCs/>
                <w:color w:val="000000"/>
                <w:sz w:val="20"/>
                <w:szCs w:val="20"/>
              </w:rPr>
              <w:t>0,167</w:t>
            </w:r>
          </w:p>
        </w:tc>
        <w:tc>
          <w:tcPr>
            <w:tcW w:w="288" w:type="pct"/>
            <w:tcBorders>
              <w:top w:val="nil"/>
              <w:left w:val="nil"/>
              <w:bottom w:val="single" w:sz="4" w:space="0" w:color="auto"/>
              <w:right w:val="single" w:sz="4" w:space="0" w:color="auto"/>
            </w:tcBorders>
            <w:vAlign w:val="center"/>
          </w:tcPr>
          <w:p w14:paraId="21E82EBF" w14:textId="77777777" w:rsidR="00E7447D" w:rsidRPr="00332975" w:rsidRDefault="00E7447D" w:rsidP="00E7447D">
            <w:pPr>
              <w:jc w:val="center"/>
              <w:rPr>
                <w:b/>
                <w:bCs/>
                <w:color w:val="000000"/>
                <w:sz w:val="20"/>
                <w:szCs w:val="20"/>
              </w:rPr>
            </w:pPr>
            <w:r w:rsidRPr="00332975">
              <w:rPr>
                <w:b/>
                <w:bCs/>
                <w:color w:val="000000"/>
                <w:sz w:val="20"/>
                <w:szCs w:val="20"/>
              </w:rPr>
              <w:t>0,167</w:t>
            </w:r>
          </w:p>
        </w:tc>
      </w:tr>
      <w:tr w:rsidR="00E7447D" w:rsidRPr="00332975" w14:paraId="5A88ACFD"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7942599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0172DFB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тыс. м</w:t>
            </w:r>
            <w:r w:rsidRPr="00332975">
              <w:rPr>
                <w:b/>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2EFCAF91"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EE829D7"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B99EC1F"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B041645"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6D755A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DFED923"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4DD0741"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E6C260D"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5FC879A"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3EB18B5"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D1F919A"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F217D1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vAlign w:val="center"/>
          </w:tcPr>
          <w:p w14:paraId="12C995E8"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35B2245F"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4861393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54DD65A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тыс. м</w:t>
            </w:r>
            <w:r w:rsidRPr="00332975">
              <w:rPr>
                <w:b/>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4C925E23"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63238B6"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FB66958"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3F43CE5"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BD0F4A3"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A45C3B7"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1722DA8"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44E4844"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A37486C"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5E22A68"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081A315"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85A4B86"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vAlign w:val="center"/>
          </w:tcPr>
          <w:p w14:paraId="7B1026EC"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3C885C70"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0E2A1513"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Котельная №13</w:t>
            </w:r>
          </w:p>
        </w:tc>
        <w:tc>
          <w:tcPr>
            <w:tcW w:w="417" w:type="pct"/>
            <w:tcBorders>
              <w:top w:val="nil"/>
              <w:left w:val="nil"/>
              <w:bottom w:val="single" w:sz="4" w:space="0" w:color="auto"/>
              <w:right w:val="single" w:sz="4" w:space="0" w:color="auto"/>
            </w:tcBorders>
            <w:shd w:val="clear" w:color="auto" w:fill="auto"/>
            <w:vAlign w:val="center"/>
            <w:hideMark/>
          </w:tcPr>
          <w:p w14:paraId="7F773518"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тыс. м</w:t>
            </w:r>
            <w:r w:rsidRPr="00332975">
              <w:rPr>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1B3CC69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59B65D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59F0B4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17F72C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1636F6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EB46DF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AECAB5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476673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D62D32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34AF96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E4E987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83CFCD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46BC2FF3"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4CA1C75"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564F026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301B77A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28CA9D9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00C3B6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04F322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943352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25A983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88D822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7C67FF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527D4E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41EDE1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F3BA34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DF2A83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12D0BC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182955B7"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1A3EC803"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58B2793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51E0FC1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3F34A2C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1566A2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B32AE7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25CA8D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7C6C34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F3E866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CB646A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7C1417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BF9796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CB331F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190D0E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BAC327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781A0BAC"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6571E5E"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758BDEB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11ED466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56B3224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135F7F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E76D58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FEBC17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268D48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AAD4B8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5366A4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397410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CA5A88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A4021F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964091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DBDF46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3B55D19C"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5C26E33"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3734EE0A"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Котельная №14</w:t>
            </w:r>
          </w:p>
        </w:tc>
        <w:tc>
          <w:tcPr>
            <w:tcW w:w="417" w:type="pct"/>
            <w:tcBorders>
              <w:top w:val="nil"/>
              <w:left w:val="nil"/>
              <w:bottom w:val="single" w:sz="4" w:space="0" w:color="auto"/>
              <w:right w:val="single" w:sz="4" w:space="0" w:color="auto"/>
            </w:tcBorders>
            <w:shd w:val="clear" w:color="auto" w:fill="auto"/>
            <w:vAlign w:val="center"/>
            <w:hideMark/>
          </w:tcPr>
          <w:p w14:paraId="049CD313"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тыс. м</w:t>
            </w:r>
            <w:r w:rsidRPr="00332975">
              <w:rPr>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0F5A206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F9AA2A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A5DDAB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D9BC13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B4F6F8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176A27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F43F5A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D336DD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908D19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25CEEE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24639C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B2499E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06304B39"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3C48516"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0F0A5F9D"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Котельная №16</w:t>
            </w:r>
          </w:p>
        </w:tc>
        <w:tc>
          <w:tcPr>
            <w:tcW w:w="417" w:type="pct"/>
            <w:tcBorders>
              <w:top w:val="nil"/>
              <w:left w:val="nil"/>
              <w:bottom w:val="single" w:sz="4" w:space="0" w:color="auto"/>
              <w:right w:val="single" w:sz="4" w:space="0" w:color="auto"/>
            </w:tcBorders>
            <w:shd w:val="clear" w:color="auto" w:fill="auto"/>
            <w:vAlign w:val="center"/>
            <w:hideMark/>
          </w:tcPr>
          <w:p w14:paraId="1C02CFA5"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тыс. м</w:t>
            </w:r>
            <w:r w:rsidRPr="00332975">
              <w:rPr>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32E4BCF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C32294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B66183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6BC52F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1C6DAB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4C17F4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E3D077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653071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A43C80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55EC4F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FB6DF3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59E36B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11A50BD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B93389D"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25325D22"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Котельная №19</w:t>
            </w:r>
          </w:p>
        </w:tc>
        <w:tc>
          <w:tcPr>
            <w:tcW w:w="417" w:type="pct"/>
            <w:tcBorders>
              <w:top w:val="nil"/>
              <w:left w:val="nil"/>
              <w:bottom w:val="single" w:sz="4" w:space="0" w:color="auto"/>
              <w:right w:val="single" w:sz="4" w:space="0" w:color="auto"/>
            </w:tcBorders>
            <w:shd w:val="clear" w:color="auto" w:fill="auto"/>
            <w:vAlign w:val="center"/>
            <w:hideMark/>
          </w:tcPr>
          <w:p w14:paraId="182BA76A"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тыс. м</w:t>
            </w:r>
            <w:r w:rsidRPr="00332975">
              <w:rPr>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5DC23A9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F4F803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7F6760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51ABF4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E293E1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F3EF74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DA053B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AB8DB9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0CDF61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866CB5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A9298A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4F7EBC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061E1834"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67886AF"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69EFC1F0"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Котельная №25</w:t>
            </w:r>
          </w:p>
        </w:tc>
        <w:tc>
          <w:tcPr>
            <w:tcW w:w="417" w:type="pct"/>
            <w:tcBorders>
              <w:top w:val="nil"/>
              <w:left w:val="nil"/>
              <w:bottom w:val="single" w:sz="4" w:space="0" w:color="auto"/>
              <w:right w:val="single" w:sz="4" w:space="0" w:color="auto"/>
            </w:tcBorders>
            <w:shd w:val="clear" w:color="auto" w:fill="auto"/>
            <w:vAlign w:val="center"/>
            <w:hideMark/>
          </w:tcPr>
          <w:p w14:paraId="2DF00B66"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тыс. м</w:t>
            </w:r>
            <w:r w:rsidRPr="00332975">
              <w:rPr>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6CF2218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FFCC08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E72294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CA71BE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1E752B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25C83A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2347E5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2E0423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059646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06D288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6B8482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6B44E0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3E22C1F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0D5325F"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68D3D2DF"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Котельная №32</w:t>
            </w:r>
          </w:p>
        </w:tc>
        <w:tc>
          <w:tcPr>
            <w:tcW w:w="417" w:type="pct"/>
            <w:tcBorders>
              <w:top w:val="nil"/>
              <w:left w:val="nil"/>
              <w:bottom w:val="single" w:sz="4" w:space="0" w:color="auto"/>
              <w:right w:val="single" w:sz="4" w:space="0" w:color="auto"/>
            </w:tcBorders>
            <w:shd w:val="clear" w:color="auto" w:fill="auto"/>
            <w:vAlign w:val="center"/>
            <w:hideMark/>
          </w:tcPr>
          <w:p w14:paraId="214D930D"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тыс. м</w:t>
            </w:r>
            <w:r w:rsidRPr="00332975">
              <w:rPr>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380F0BA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43DD1E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2AAE13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08EC15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F9BEF9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C43242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6CFFF0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478B01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507A9A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20398C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F09A7F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07EABF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469803C3"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BB15F6A"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1DFA3AE2"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Котельная №45</w:t>
            </w:r>
          </w:p>
        </w:tc>
        <w:tc>
          <w:tcPr>
            <w:tcW w:w="417" w:type="pct"/>
            <w:tcBorders>
              <w:top w:val="nil"/>
              <w:left w:val="nil"/>
              <w:bottom w:val="single" w:sz="4" w:space="0" w:color="auto"/>
              <w:right w:val="single" w:sz="4" w:space="0" w:color="auto"/>
            </w:tcBorders>
            <w:shd w:val="clear" w:color="auto" w:fill="auto"/>
            <w:vAlign w:val="center"/>
            <w:hideMark/>
          </w:tcPr>
          <w:p w14:paraId="23B1B7CF"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тыс. м</w:t>
            </w:r>
            <w:r w:rsidRPr="00332975">
              <w:rPr>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73E55384" w14:textId="77777777" w:rsidR="00E7447D" w:rsidRPr="00332975" w:rsidRDefault="00E7447D" w:rsidP="00E7447D">
            <w:pPr>
              <w:jc w:val="center"/>
              <w:rPr>
                <w:color w:val="000000"/>
                <w:sz w:val="20"/>
                <w:szCs w:val="20"/>
              </w:rPr>
            </w:pPr>
            <w:r w:rsidRPr="00332975">
              <w:rPr>
                <w:color w:val="000000"/>
                <w:sz w:val="20"/>
                <w:szCs w:val="20"/>
              </w:rPr>
              <w:t>2,0</w:t>
            </w:r>
          </w:p>
        </w:tc>
        <w:tc>
          <w:tcPr>
            <w:tcW w:w="287" w:type="pct"/>
            <w:tcBorders>
              <w:top w:val="nil"/>
              <w:left w:val="nil"/>
              <w:bottom w:val="single" w:sz="4" w:space="0" w:color="auto"/>
              <w:right w:val="single" w:sz="4" w:space="0" w:color="auto"/>
            </w:tcBorders>
            <w:shd w:val="clear" w:color="auto" w:fill="auto"/>
            <w:vAlign w:val="center"/>
            <w:hideMark/>
          </w:tcPr>
          <w:p w14:paraId="3FC1EE8E"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0DE9A451"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57516C06"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69AA0FA6"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3C273B9B"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48267D27"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079C24D4" w14:textId="77777777" w:rsidR="00E7447D" w:rsidRPr="00332975" w:rsidRDefault="00E7447D" w:rsidP="00E7447D">
            <w:pPr>
              <w:jc w:val="center"/>
              <w:rPr>
                <w:color w:val="000000"/>
                <w:sz w:val="20"/>
                <w:szCs w:val="20"/>
              </w:rPr>
            </w:pPr>
            <w:r w:rsidRPr="00332975">
              <w:rPr>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0C3D7C76" w14:textId="77777777" w:rsidR="00E7447D" w:rsidRPr="00332975" w:rsidRDefault="00E7447D" w:rsidP="00E7447D">
            <w:pPr>
              <w:jc w:val="center"/>
              <w:rPr>
                <w:color w:val="000000"/>
                <w:sz w:val="20"/>
                <w:szCs w:val="20"/>
              </w:rPr>
            </w:pPr>
            <w:r w:rsidRPr="00332975">
              <w:rPr>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2DDC6B1F" w14:textId="77777777" w:rsidR="00E7447D" w:rsidRPr="00332975" w:rsidRDefault="00E7447D" w:rsidP="00E7447D">
            <w:pPr>
              <w:jc w:val="center"/>
              <w:rPr>
                <w:color w:val="000000"/>
                <w:sz w:val="20"/>
                <w:szCs w:val="20"/>
              </w:rPr>
            </w:pPr>
            <w:r w:rsidRPr="00332975">
              <w:rPr>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7C065D33" w14:textId="77777777" w:rsidR="00E7447D" w:rsidRPr="00332975" w:rsidRDefault="00E7447D" w:rsidP="00E7447D">
            <w:pPr>
              <w:jc w:val="center"/>
              <w:rPr>
                <w:color w:val="000000"/>
                <w:sz w:val="20"/>
                <w:szCs w:val="20"/>
              </w:rPr>
            </w:pPr>
            <w:r w:rsidRPr="00332975">
              <w:rPr>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1B325EAC" w14:textId="77777777" w:rsidR="00E7447D" w:rsidRPr="00332975" w:rsidRDefault="00E7447D" w:rsidP="00E7447D">
            <w:pPr>
              <w:jc w:val="center"/>
              <w:rPr>
                <w:color w:val="000000"/>
                <w:sz w:val="20"/>
                <w:szCs w:val="20"/>
              </w:rPr>
            </w:pPr>
            <w:r w:rsidRPr="00332975">
              <w:rPr>
                <w:color w:val="000000"/>
                <w:sz w:val="20"/>
                <w:szCs w:val="20"/>
              </w:rPr>
              <w:t>0,167</w:t>
            </w:r>
          </w:p>
        </w:tc>
        <w:tc>
          <w:tcPr>
            <w:tcW w:w="288" w:type="pct"/>
            <w:tcBorders>
              <w:top w:val="nil"/>
              <w:left w:val="nil"/>
              <w:bottom w:val="single" w:sz="4" w:space="0" w:color="auto"/>
              <w:right w:val="single" w:sz="4" w:space="0" w:color="auto"/>
            </w:tcBorders>
            <w:vAlign w:val="center"/>
          </w:tcPr>
          <w:p w14:paraId="7666AABF" w14:textId="77777777" w:rsidR="00E7447D" w:rsidRPr="00332975" w:rsidRDefault="00E7447D" w:rsidP="00E7447D">
            <w:pPr>
              <w:jc w:val="center"/>
              <w:rPr>
                <w:color w:val="000000"/>
                <w:sz w:val="20"/>
                <w:szCs w:val="20"/>
              </w:rPr>
            </w:pPr>
            <w:r w:rsidRPr="00332975">
              <w:rPr>
                <w:color w:val="000000"/>
                <w:sz w:val="20"/>
                <w:szCs w:val="20"/>
              </w:rPr>
              <w:t>0,167</w:t>
            </w:r>
          </w:p>
        </w:tc>
      </w:tr>
      <w:tr w:rsidR="00E7447D" w:rsidRPr="00332975" w14:paraId="308BA80C"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3EA6536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0DDB685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353ED974" w14:textId="77777777" w:rsidR="00E7447D" w:rsidRPr="00332975" w:rsidRDefault="00E7447D" w:rsidP="00E7447D">
            <w:pPr>
              <w:jc w:val="center"/>
              <w:rPr>
                <w:color w:val="000000"/>
                <w:sz w:val="20"/>
                <w:szCs w:val="20"/>
              </w:rPr>
            </w:pPr>
            <w:r w:rsidRPr="00332975">
              <w:rPr>
                <w:color w:val="000000"/>
                <w:sz w:val="20"/>
                <w:szCs w:val="20"/>
              </w:rPr>
              <w:t>2,0</w:t>
            </w:r>
          </w:p>
        </w:tc>
        <w:tc>
          <w:tcPr>
            <w:tcW w:w="287" w:type="pct"/>
            <w:tcBorders>
              <w:top w:val="nil"/>
              <w:left w:val="nil"/>
              <w:bottom w:val="single" w:sz="4" w:space="0" w:color="auto"/>
              <w:right w:val="single" w:sz="4" w:space="0" w:color="auto"/>
            </w:tcBorders>
            <w:shd w:val="clear" w:color="auto" w:fill="auto"/>
            <w:vAlign w:val="center"/>
            <w:hideMark/>
          </w:tcPr>
          <w:p w14:paraId="4728F6AE"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098C4C41"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66560153"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0C7DB156"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4D08DE19"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683D4537"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11952A8C" w14:textId="77777777" w:rsidR="00E7447D" w:rsidRPr="00332975" w:rsidRDefault="00E7447D" w:rsidP="00E7447D">
            <w:pPr>
              <w:jc w:val="center"/>
              <w:rPr>
                <w:color w:val="000000"/>
                <w:sz w:val="20"/>
                <w:szCs w:val="20"/>
              </w:rPr>
            </w:pPr>
            <w:r w:rsidRPr="00332975">
              <w:rPr>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228DEEFD" w14:textId="77777777" w:rsidR="00E7447D" w:rsidRPr="00332975" w:rsidRDefault="00E7447D" w:rsidP="00E7447D">
            <w:pPr>
              <w:jc w:val="center"/>
              <w:rPr>
                <w:color w:val="000000"/>
                <w:sz w:val="20"/>
                <w:szCs w:val="20"/>
              </w:rPr>
            </w:pPr>
            <w:r w:rsidRPr="00332975">
              <w:rPr>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3A16273E" w14:textId="77777777" w:rsidR="00E7447D" w:rsidRPr="00332975" w:rsidRDefault="00E7447D" w:rsidP="00E7447D">
            <w:pPr>
              <w:jc w:val="center"/>
              <w:rPr>
                <w:color w:val="000000"/>
                <w:sz w:val="20"/>
                <w:szCs w:val="20"/>
              </w:rPr>
            </w:pPr>
            <w:r w:rsidRPr="00332975">
              <w:rPr>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7EEC4C5D" w14:textId="77777777" w:rsidR="00E7447D" w:rsidRPr="00332975" w:rsidRDefault="00E7447D" w:rsidP="00E7447D">
            <w:pPr>
              <w:jc w:val="center"/>
              <w:rPr>
                <w:color w:val="000000"/>
                <w:sz w:val="20"/>
                <w:szCs w:val="20"/>
              </w:rPr>
            </w:pPr>
            <w:r w:rsidRPr="00332975">
              <w:rPr>
                <w:color w:val="000000"/>
                <w:sz w:val="20"/>
                <w:szCs w:val="20"/>
              </w:rPr>
              <w:t>0,167</w:t>
            </w:r>
          </w:p>
        </w:tc>
        <w:tc>
          <w:tcPr>
            <w:tcW w:w="287" w:type="pct"/>
            <w:tcBorders>
              <w:top w:val="nil"/>
              <w:left w:val="nil"/>
              <w:bottom w:val="single" w:sz="4" w:space="0" w:color="auto"/>
              <w:right w:val="single" w:sz="4" w:space="0" w:color="auto"/>
            </w:tcBorders>
            <w:shd w:val="clear" w:color="auto" w:fill="auto"/>
            <w:vAlign w:val="center"/>
            <w:hideMark/>
          </w:tcPr>
          <w:p w14:paraId="4A3A79A1" w14:textId="77777777" w:rsidR="00E7447D" w:rsidRPr="00332975" w:rsidRDefault="00E7447D" w:rsidP="00E7447D">
            <w:pPr>
              <w:jc w:val="center"/>
              <w:rPr>
                <w:color w:val="000000"/>
                <w:sz w:val="20"/>
                <w:szCs w:val="20"/>
              </w:rPr>
            </w:pPr>
            <w:r w:rsidRPr="00332975">
              <w:rPr>
                <w:color w:val="000000"/>
                <w:sz w:val="20"/>
                <w:szCs w:val="20"/>
              </w:rPr>
              <w:t>0,167</w:t>
            </w:r>
          </w:p>
        </w:tc>
        <w:tc>
          <w:tcPr>
            <w:tcW w:w="288" w:type="pct"/>
            <w:tcBorders>
              <w:top w:val="nil"/>
              <w:left w:val="nil"/>
              <w:bottom w:val="single" w:sz="4" w:space="0" w:color="auto"/>
              <w:right w:val="single" w:sz="4" w:space="0" w:color="auto"/>
            </w:tcBorders>
            <w:vAlign w:val="center"/>
          </w:tcPr>
          <w:p w14:paraId="4058FA6B" w14:textId="77777777" w:rsidR="00E7447D" w:rsidRPr="00332975" w:rsidRDefault="00E7447D" w:rsidP="00E7447D">
            <w:pPr>
              <w:jc w:val="center"/>
              <w:rPr>
                <w:color w:val="000000"/>
                <w:sz w:val="20"/>
                <w:szCs w:val="20"/>
              </w:rPr>
            </w:pPr>
            <w:r w:rsidRPr="00332975">
              <w:rPr>
                <w:color w:val="000000"/>
                <w:sz w:val="20"/>
                <w:szCs w:val="20"/>
              </w:rPr>
              <w:t>0,167</w:t>
            </w:r>
          </w:p>
        </w:tc>
      </w:tr>
      <w:tr w:rsidR="00E7447D" w:rsidRPr="00332975" w14:paraId="1C24F8A9"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78BAB1A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2D3DE64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3AB700E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9A9E3E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599BE4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626B3E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5D1025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E53470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BD9A53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7A3697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311250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3C6B65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94D186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DAEAD4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113AE9B8"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C75AF74"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5164237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09B07AC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5263A84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43C2A5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3308D4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8A83EC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97C057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5E9BB0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2B8185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B8A889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CA5D6A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12986E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12A61B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1F413C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2BA7B91F"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154AA11"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29D8E323"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Котельная №37</w:t>
            </w:r>
          </w:p>
        </w:tc>
        <w:tc>
          <w:tcPr>
            <w:tcW w:w="417" w:type="pct"/>
            <w:tcBorders>
              <w:top w:val="nil"/>
              <w:left w:val="nil"/>
              <w:bottom w:val="single" w:sz="4" w:space="0" w:color="auto"/>
              <w:right w:val="single" w:sz="4" w:space="0" w:color="auto"/>
            </w:tcBorders>
            <w:shd w:val="clear" w:color="auto" w:fill="auto"/>
            <w:vAlign w:val="center"/>
            <w:hideMark/>
          </w:tcPr>
          <w:p w14:paraId="008E8212"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тыс. м</w:t>
            </w:r>
            <w:r w:rsidRPr="00332975">
              <w:rPr>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7620A389"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5D2EA50C"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617EA07D"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51DFC129"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1002355D"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3FC5E0BD"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254B9618"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5FC9CB9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B954F6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A13140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8F5326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19C7B8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3B3BD484"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3A9C0AC2"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280D070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16D42C0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64A9F79F" w14:textId="77777777" w:rsidR="00E7447D" w:rsidRPr="00332975" w:rsidRDefault="00E7447D" w:rsidP="00E7447D">
            <w:pPr>
              <w:jc w:val="center"/>
              <w:rPr>
                <w:color w:val="000000"/>
                <w:sz w:val="20"/>
                <w:szCs w:val="20"/>
              </w:rPr>
            </w:pPr>
            <w:r w:rsidRPr="00332975">
              <w:rPr>
                <w:color w:val="000000"/>
                <w:sz w:val="20"/>
                <w:szCs w:val="20"/>
              </w:rPr>
              <w:t>1,0</w:t>
            </w:r>
          </w:p>
        </w:tc>
        <w:tc>
          <w:tcPr>
            <w:tcW w:w="287" w:type="pct"/>
            <w:tcBorders>
              <w:top w:val="nil"/>
              <w:left w:val="nil"/>
              <w:bottom w:val="single" w:sz="4" w:space="0" w:color="auto"/>
              <w:right w:val="single" w:sz="4" w:space="0" w:color="auto"/>
            </w:tcBorders>
            <w:shd w:val="clear" w:color="auto" w:fill="auto"/>
            <w:vAlign w:val="center"/>
            <w:hideMark/>
          </w:tcPr>
          <w:p w14:paraId="678D869C"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3B71E9C9"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1C229911"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7656DADE"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7D17719A"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076E2400" w14:textId="77777777" w:rsidR="00E7447D" w:rsidRPr="00332975" w:rsidRDefault="00E7447D" w:rsidP="00E7447D">
            <w:pPr>
              <w:jc w:val="center"/>
              <w:rPr>
                <w:color w:val="000000"/>
                <w:sz w:val="20"/>
                <w:szCs w:val="20"/>
              </w:rPr>
            </w:pPr>
            <w:r w:rsidRPr="00332975">
              <w:rPr>
                <w:color w:val="000000"/>
                <w:sz w:val="20"/>
                <w:szCs w:val="20"/>
              </w:rPr>
              <w:t>0,5</w:t>
            </w:r>
          </w:p>
        </w:tc>
        <w:tc>
          <w:tcPr>
            <w:tcW w:w="287" w:type="pct"/>
            <w:tcBorders>
              <w:top w:val="nil"/>
              <w:left w:val="nil"/>
              <w:bottom w:val="single" w:sz="4" w:space="0" w:color="auto"/>
              <w:right w:val="single" w:sz="4" w:space="0" w:color="auto"/>
            </w:tcBorders>
            <w:shd w:val="clear" w:color="auto" w:fill="auto"/>
            <w:vAlign w:val="center"/>
            <w:hideMark/>
          </w:tcPr>
          <w:p w14:paraId="2767BBA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196396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B25E2F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77FF0F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24B530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6EBBEDB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EE802C7"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0F5576A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5CB533F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2E97620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0984B1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D863D3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1E79B8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D4798E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EC1116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FC6A86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337C34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D4C1DD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C20A14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AD8368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3AFA33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34146EB6"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8D187B3"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75BF4AC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46A4C73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3A7BDD8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CEF502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3E1B6A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52965D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034808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934C22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809CBC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ADA86A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C6D735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DEE97F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547A90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92C5F6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36543DBF"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152FBA5" w14:textId="77777777" w:rsidTr="00E7447D">
        <w:trPr>
          <w:trHeight w:val="283"/>
        </w:trPr>
        <w:tc>
          <w:tcPr>
            <w:tcW w:w="852" w:type="pct"/>
            <w:tcBorders>
              <w:top w:val="nil"/>
              <w:left w:val="single" w:sz="4" w:space="0" w:color="auto"/>
              <w:bottom w:val="single" w:sz="4" w:space="0" w:color="auto"/>
              <w:right w:val="single" w:sz="4" w:space="0" w:color="auto"/>
            </w:tcBorders>
            <w:shd w:val="clear" w:color="auto" w:fill="auto"/>
            <w:vAlign w:val="center"/>
            <w:hideMark/>
          </w:tcPr>
          <w:p w14:paraId="794FCA85"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Котельная ГУП ТЭК</w:t>
            </w:r>
          </w:p>
        </w:tc>
        <w:tc>
          <w:tcPr>
            <w:tcW w:w="417" w:type="pct"/>
            <w:tcBorders>
              <w:top w:val="nil"/>
              <w:left w:val="nil"/>
              <w:bottom w:val="single" w:sz="4" w:space="0" w:color="auto"/>
              <w:right w:val="single" w:sz="4" w:space="0" w:color="auto"/>
            </w:tcBorders>
            <w:shd w:val="clear" w:color="auto" w:fill="auto"/>
            <w:vAlign w:val="center"/>
            <w:hideMark/>
          </w:tcPr>
          <w:p w14:paraId="0519511F" w14:textId="77777777" w:rsidR="00E7447D" w:rsidRPr="00332975" w:rsidRDefault="00E7447D" w:rsidP="00E7447D">
            <w:pPr>
              <w:widowControl/>
              <w:autoSpaceDE/>
              <w:autoSpaceDN/>
              <w:jc w:val="center"/>
              <w:rPr>
                <w:bCs/>
                <w:color w:val="000000"/>
                <w:sz w:val="20"/>
                <w:szCs w:val="20"/>
                <w:lang w:bidi="ar-SA"/>
              </w:rPr>
            </w:pPr>
            <w:r w:rsidRPr="00332975">
              <w:rPr>
                <w:bCs/>
                <w:color w:val="000000"/>
                <w:sz w:val="20"/>
                <w:szCs w:val="20"/>
                <w:lang w:bidi="ar-SA"/>
              </w:rPr>
              <w:t>тыс. м</w:t>
            </w:r>
            <w:r w:rsidRPr="00332975">
              <w:rPr>
                <w:bCs/>
                <w:color w:val="000000"/>
                <w:sz w:val="20"/>
                <w:szCs w:val="20"/>
                <w:vertAlign w:val="superscript"/>
                <w:lang w:bidi="ar-SA"/>
              </w:rPr>
              <w:t>2</w:t>
            </w:r>
          </w:p>
        </w:tc>
        <w:tc>
          <w:tcPr>
            <w:tcW w:w="286" w:type="pct"/>
            <w:tcBorders>
              <w:top w:val="nil"/>
              <w:left w:val="nil"/>
              <w:bottom w:val="single" w:sz="4" w:space="0" w:color="auto"/>
              <w:right w:val="single" w:sz="4" w:space="0" w:color="auto"/>
            </w:tcBorders>
            <w:shd w:val="clear" w:color="auto" w:fill="auto"/>
            <w:vAlign w:val="center"/>
            <w:hideMark/>
          </w:tcPr>
          <w:p w14:paraId="3749CF0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598254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8DBA1B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CD7996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6261AC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EDD397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7F1DAC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463C52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28EA17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4D50C3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C42D72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B45A57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vAlign w:val="center"/>
          </w:tcPr>
          <w:p w14:paraId="69EA01C6" w14:textId="77777777" w:rsidR="00E7447D" w:rsidRPr="00332975" w:rsidRDefault="00E7447D" w:rsidP="00E7447D">
            <w:pPr>
              <w:jc w:val="center"/>
              <w:rPr>
                <w:color w:val="000000"/>
                <w:sz w:val="20"/>
                <w:szCs w:val="20"/>
              </w:rPr>
            </w:pPr>
            <w:r w:rsidRPr="00332975">
              <w:rPr>
                <w:color w:val="000000"/>
                <w:sz w:val="20"/>
                <w:szCs w:val="20"/>
              </w:rPr>
              <w:t>0</w:t>
            </w:r>
          </w:p>
        </w:tc>
      </w:tr>
    </w:tbl>
    <w:p w14:paraId="3C902486" w14:textId="2DB821E7" w:rsidR="005D53A7" w:rsidRPr="00D20A1A" w:rsidRDefault="005D53A7" w:rsidP="00D20A1A"/>
    <w:p w14:paraId="40B62CB8" w14:textId="77777777" w:rsidR="003504DE" w:rsidRPr="00D20A1A" w:rsidRDefault="003504DE" w:rsidP="00D20A1A">
      <w:r w:rsidRPr="00D20A1A">
        <w:br w:type="page"/>
      </w:r>
    </w:p>
    <w:p w14:paraId="2CB200E5" w14:textId="3A8D29F5" w:rsidR="00377D4C" w:rsidRPr="00D20A1A" w:rsidRDefault="00377D4C" w:rsidP="00D20A1A">
      <w:pPr>
        <w:pStyle w:val="af1"/>
        <w:keepNext/>
        <w:spacing w:after="120"/>
        <w:jc w:val="both"/>
        <w:rPr>
          <w:b/>
          <w:i w:val="0"/>
          <w:color w:val="auto"/>
          <w:sz w:val="24"/>
          <w:szCs w:val="24"/>
        </w:rPr>
      </w:pPr>
      <w:r w:rsidRPr="00D20A1A">
        <w:rPr>
          <w:b/>
          <w:i w:val="0"/>
          <w:color w:val="auto"/>
          <w:sz w:val="24"/>
          <w:szCs w:val="24"/>
        </w:rPr>
        <w:lastRenderedPageBreak/>
        <w:t xml:space="preserve">Таблица </w:t>
      </w:r>
      <w:bookmarkStart w:id="8" w:name="Площади_строительство_нарастающий_итог"/>
      <w:r w:rsidRPr="00D20A1A">
        <w:rPr>
          <w:b/>
          <w:i w:val="0"/>
          <w:color w:val="auto"/>
          <w:sz w:val="24"/>
          <w:szCs w:val="24"/>
        </w:rPr>
        <w:fldChar w:fldCharType="begin"/>
      </w:r>
      <w:r w:rsidRPr="00D20A1A">
        <w:rPr>
          <w:b/>
          <w:i w:val="0"/>
          <w:color w:val="auto"/>
          <w:sz w:val="24"/>
          <w:szCs w:val="24"/>
        </w:rPr>
        <w:instrText xml:space="preserve"> SEQ Таблица \* ARABIC </w:instrText>
      </w:r>
      <w:r w:rsidRPr="00D20A1A">
        <w:rPr>
          <w:b/>
          <w:i w:val="0"/>
          <w:color w:val="auto"/>
          <w:sz w:val="24"/>
          <w:szCs w:val="24"/>
        </w:rPr>
        <w:fldChar w:fldCharType="separate"/>
      </w:r>
      <w:r w:rsidR="00957452">
        <w:rPr>
          <w:b/>
          <w:i w:val="0"/>
          <w:noProof/>
          <w:color w:val="auto"/>
          <w:sz w:val="24"/>
          <w:szCs w:val="24"/>
        </w:rPr>
        <w:t>3</w:t>
      </w:r>
      <w:r w:rsidRPr="00D20A1A">
        <w:rPr>
          <w:b/>
          <w:i w:val="0"/>
          <w:color w:val="auto"/>
          <w:sz w:val="24"/>
          <w:szCs w:val="24"/>
        </w:rPr>
        <w:fldChar w:fldCharType="end"/>
      </w:r>
      <w:bookmarkEnd w:id="8"/>
      <w:r w:rsidRPr="00D20A1A">
        <w:rPr>
          <w:b/>
          <w:i w:val="0"/>
          <w:color w:val="auto"/>
          <w:sz w:val="24"/>
          <w:szCs w:val="24"/>
        </w:rPr>
        <w:t xml:space="preserve">. Изменение площадей строительных фондов на территории </w:t>
      </w:r>
      <w:r w:rsidR="0053761C" w:rsidRPr="00D20A1A">
        <w:rPr>
          <w:b/>
          <w:i w:val="0"/>
          <w:color w:val="auto"/>
          <w:sz w:val="24"/>
          <w:szCs w:val="24"/>
        </w:rPr>
        <w:t>Вырицкого городского</w:t>
      </w:r>
      <w:r w:rsidRPr="00D20A1A">
        <w:rPr>
          <w:b/>
          <w:i w:val="0"/>
          <w:color w:val="auto"/>
          <w:sz w:val="24"/>
          <w:szCs w:val="24"/>
        </w:rPr>
        <w:t xml:space="preserve"> поселения в зоне действия источников централизованного теплоснабжения (нарастающим итогом)</w:t>
      </w:r>
    </w:p>
    <w:tbl>
      <w:tblPr>
        <w:tblW w:w="5000" w:type="pct"/>
        <w:tblLook w:val="04A0" w:firstRow="1" w:lastRow="0" w:firstColumn="1" w:lastColumn="0" w:noHBand="0" w:noVBand="1"/>
      </w:tblPr>
      <w:tblGrid>
        <w:gridCol w:w="2662"/>
        <w:gridCol w:w="1309"/>
        <w:gridCol w:w="901"/>
        <w:gridCol w:w="901"/>
        <w:gridCol w:w="904"/>
        <w:gridCol w:w="904"/>
        <w:gridCol w:w="901"/>
        <w:gridCol w:w="904"/>
        <w:gridCol w:w="904"/>
        <w:gridCol w:w="901"/>
        <w:gridCol w:w="904"/>
        <w:gridCol w:w="904"/>
        <w:gridCol w:w="901"/>
        <w:gridCol w:w="904"/>
        <w:gridCol w:w="892"/>
      </w:tblGrid>
      <w:tr w:rsidR="00E7447D" w:rsidRPr="00332975" w14:paraId="28DBC14F" w14:textId="77777777" w:rsidTr="00E7447D">
        <w:trPr>
          <w:trHeight w:val="283"/>
        </w:trPr>
        <w:tc>
          <w:tcPr>
            <w:tcW w:w="84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619A1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w:t>
            </w:r>
          </w:p>
        </w:tc>
        <w:tc>
          <w:tcPr>
            <w:tcW w:w="4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61471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3735" w:type="pct"/>
            <w:gridSpan w:val="13"/>
            <w:tcBorders>
              <w:top w:val="single" w:sz="4" w:space="0" w:color="auto"/>
              <w:left w:val="nil"/>
              <w:bottom w:val="single" w:sz="4" w:space="0" w:color="auto"/>
              <w:right w:val="single" w:sz="4" w:space="0" w:color="auto"/>
            </w:tcBorders>
            <w:shd w:val="clear" w:color="auto" w:fill="auto"/>
            <w:vAlign w:val="center"/>
            <w:hideMark/>
          </w:tcPr>
          <w:p w14:paraId="3CF1F1F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Расчетный срок (на конец рассматриваемого периода)</w:t>
            </w:r>
          </w:p>
        </w:tc>
      </w:tr>
      <w:tr w:rsidR="00E7447D" w:rsidRPr="00332975" w14:paraId="1DD42EC3" w14:textId="77777777" w:rsidTr="00E7447D">
        <w:trPr>
          <w:trHeight w:val="283"/>
        </w:trPr>
        <w:tc>
          <w:tcPr>
            <w:tcW w:w="848" w:type="pct"/>
            <w:vMerge/>
            <w:tcBorders>
              <w:top w:val="single" w:sz="4" w:space="0" w:color="auto"/>
              <w:left w:val="single" w:sz="4" w:space="0" w:color="auto"/>
              <w:bottom w:val="single" w:sz="4" w:space="0" w:color="000000"/>
              <w:right w:val="single" w:sz="4" w:space="0" w:color="auto"/>
            </w:tcBorders>
            <w:vAlign w:val="center"/>
            <w:hideMark/>
          </w:tcPr>
          <w:p w14:paraId="1193B8DC" w14:textId="77777777" w:rsidR="00E7447D" w:rsidRPr="00332975" w:rsidRDefault="00E7447D" w:rsidP="00E7447D">
            <w:pPr>
              <w:widowControl/>
              <w:autoSpaceDE/>
              <w:autoSpaceDN/>
              <w:rPr>
                <w:b/>
                <w:bCs/>
                <w:color w:val="000000"/>
                <w:sz w:val="20"/>
                <w:szCs w:val="20"/>
                <w:lang w:bidi="ar-SA"/>
              </w:rPr>
            </w:pPr>
          </w:p>
        </w:tc>
        <w:tc>
          <w:tcPr>
            <w:tcW w:w="417" w:type="pct"/>
            <w:vMerge/>
            <w:tcBorders>
              <w:top w:val="single" w:sz="4" w:space="0" w:color="auto"/>
              <w:left w:val="single" w:sz="4" w:space="0" w:color="auto"/>
              <w:bottom w:val="single" w:sz="4" w:space="0" w:color="auto"/>
              <w:right w:val="single" w:sz="4" w:space="0" w:color="auto"/>
            </w:tcBorders>
            <w:vAlign w:val="center"/>
            <w:hideMark/>
          </w:tcPr>
          <w:p w14:paraId="6B279C7F" w14:textId="77777777" w:rsidR="00E7447D" w:rsidRPr="00332975" w:rsidRDefault="00E7447D" w:rsidP="00E7447D">
            <w:pPr>
              <w:widowControl/>
              <w:autoSpaceDE/>
              <w:autoSpaceDN/>
              <w:rPr>
                <w:b/>
                <w:bCs/>
                <w:color w:val="000000"/>
                <w:sz w:val="20"/>
                <w:szCs w:val="20"/>
                <w:lang w:bidi="ar-SA"/>
              </w:rPr>
            </w:pPr>
          </w:p>
        </w:tc>
        <w:tc>
          <w:tcPr>
            <w:tcW w:w="287" w:type="pct"/>
            <w:tcBorders>
              <w:top w:val="nil"/>
              <w:left w:val="nil"/>
              <w:bottom w:val="single" w:sz="4" w:space="0" w:color="auto"/>
              <w:right w:val="single" w:sz="4" w:space="0" w:color="auto"/>
            </w:tcBorders>
            <w:shd w:val="clear" w:color="auto" w:fill="auto"/>
            <w:vAlign w:val="center"/>
            <w:hideMark/>
          </w:tcPr>
          <w:p w14:paraId="69ABA66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87" w:type="pct"/>
            <w:tcBorders>
              <w:top w:val="nil"/>
              <w:left w:val="nil"/>
              <w:bottom w:val="single" w:sz="4" w:space="0" w:color="auto"/>
              <w:right w:val="single" w:sz="4" w:space="0" w:color="auto"/>
            </w:tcBorders>
            <w:shd w:val="clear" w:color="auto" w:fill="auto"/>
            <w:vAlign w:val="center"/>
            <w:hideMark/>
          </w:tcPr>
          <w:p w14:paraId="791B976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88" w:type="pct"/>
            <w:tcBorders>
              <w:top w:val="nil"/>
              <w:left w:val="nil"/>
              <w:bottom w:val="single" w:sz="4" w:space="0" w:color="auto"/>
              <w:right w:val="single" w:sz="4" w:space="0" w:color="auto"/>
            </w:tcBorders>
            <w:shd w:val="clear" w:color="auto" w:fill="auto"/>
            <w:vAlign w:val="center"/>
            <w:hideMark/>
          </w:tcPr>
          <w:p w14:paraId="328C506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88" w:type="pct"/>
            <w:tcBorders>
              <w:top w:val="nil"/>
              <w:left w:val="nil"/>
              <w:bottom w:val="single" w:sz="4" w:space="0" w:color="auto"/>
              <w:right w:val="single" w:sz="4" w:space="0" w:color="auto"/>
            </w:tcBorders>
            <w:shd w:val="clear" w:color="auto" w:fill="auto"/>
            <w:vAlign w:val="center"/>
            <w:hideMark/>
          </w:tcPr>
          <w:p w14:paraId="4BF4DD7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87" w:type="pct"/>
            <w:tcBorders>
              <w:top w:val="nil"/>
              <w:left w:val="nil"/>
              <w:bottom w:val="single" w:sz="4" w:space="0" w:color="auto"/>
              <w:right w:val="single" w:sz="4" w:space="0" w:color="auto"/>
            </w:tcBorders>
            <w:shd w:val="clear" w:color="auto" w:fill="auto"/>
            <w:vAlign w:val="center"/>
            <w:hideMark/>
          </w:tcPr>
          <w:p w14:paraId="0BE1604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88" w:type="pct"/>
            <w:tcBorders>
              <w:top w:val="nil"/>
              <w:left w:val="nil"/>
              <w:bottom w:val="single" w:sz="4" w:space="0" w:color="auto"/>
              <w:right w:val="single" w:sz="4" w:space="0" w:color="auto"/>
            </w:tcBorders>
            <w:shd w:val="clear" w:color="auto" w:fill="auto"/>
            <w:vAlign w:val="center"/>
            <w:hideMark/>
          </w:tcPr>
          <w:p w14:paraId="6038085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88" w:type="pct"/>
            <w:tcBorders>
              <w:top w:val="nil"/>
              <w:left w:val="nil"/>
              <w:bottom w:val="single" w:sz="4" w:space="0" w:color="auto"/>
              <w:right w:val="single" w:sz="4" w:space="0" w:color="auto"/>
            </w:tcBorders>
            <w:shd w:val="clear" w:color="auto" w:fill="auto"/>
            <w:vAlign w:val="center"/>
            <w:hideMark/>
          </w:tcPr>
          <w:p w14:paraId="60A3FAE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87" w:type="pct"/>
            <w:tcBorders>
              <w:top w:val="nil"/>
              <w:left w:val="nil"/>
              <w:bottom w:val="single" w:sz="4" w:space="0" w:color="auto"/>
              <w:right w:val="single" w:sz="4" w:space="0" w:color="auto"/>
            </w:tcBorders>
            <w:shd w:val="clear" w:color="auto" w:fill="auto"/>
            <w:vAlign w:val="center"/>
            <w:hideMark/>
          </w:tcPr>
          <w:p w14:paraId="0DDDEE0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88" w:type="pct"/>
            <w:tcBorders>
              <w:top w:val="nil"/>
              <w:left w:val="nil"/>
              <w:bottom w:val="single" w:sz="4" w:space="0" w:color="auto"/>
              <w:right w:val="single" w:sz="4" w:space="0" w:color="auto"/>
            </w:tcBorders>
            <w:shd w:val="clear" w:color="auto" w:fill="auto"/>
            <w:vAlign w:val="center"/>
            <w:hideMark/>
          </w:tcPr>
          <w:p w14:paraId="16004DA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88" w:type="pct"/>
            <w:tcBorders>
              <w:top w:val="nil"/>
              <w:left w:val="nil"/>
              <w:bottom w:val="single" w:sz="4" w:space="0" w:color="auto"/>
              <w:right w:val="single" w:sz="4" w:space="0" w:color="auto"/>
            </w:tcBorders>
            <w:shd w:val="clear" w:color="auto" w:fill="auto"/>
            <w:vAlign w:val="center"/>
            <w:hideMark/>
          </w:tcPr>
          <w:p w14:paraId="24B0608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87" w:type="pct"/>
            <w:tcBorders>
              <w:top w:val="nil"/>
              <w:left w:val="nil"/>
              <w:bottom w:val="single" w:sz="4" w:space="0" w:color="auto"/>
              <w:right w:val="single" w:sz="4" w:space="0" w:color="auto"/>
            </w:tcBorders>
            <w:shd w:val="clear" w:color="auto" w:fill="auto"/>
            <w:vAlign w:val="center"/>
            <w:hideMark/>
          </w:tcPr>
          <w:p w14:paraId="1D73F8D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88" w:type="pct"/>
            <w:tcBorders>
              <w:top w:val="nil"/>
              <w:left w:val="nil"/>
              <w:bottom w:val="single" w:sz="4" w:space="0" w:color="auto"/>
              <w:right w:val="single" w:sz="4" w:space="0" w:color="auto"/>
            </w:tcBorders>
            <w:shd w:val="clear" w:color="auto" w:fill="auto"/>
            <w:vAlign w:val="center"/>
            <w:hideMark/>
          </w:tcPr>
          <w:p w14:paraId="051EACE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84" w:type="pct"/>
            <w:tcBorders>
              <w:top w:val="nil"/>
              <w:left w:val="nil"/>
              <w:bottom w:val="single" w:sz="4" w:space="0" w:color="auto"/>
              <w:right w:val="single" w:sz="4" w:space="0" w:color="auto"/>
            </w:tcBorders>
            <w:vAlign w:val="center"/>
          </w:tcPr>
          <w:p w14:paraId="04DC988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5267DEFA"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7012BFC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Итого по Вырицкому городскому поселению</w:t>
            </w:r>
          </w:p>
        </w:tc>
        <w:tc>
          <w:tcPr>
            <w:tcW w:w="417" w:type="pct"/>
            <w:tcBorders>
              <w:top w:val="nil"/>
              <w:left w:val="nil"/>
              <w:bottom w:val="single" w:sz="4" w:space="0" w:color="auto"/>
              <w:right w:val="single" w:sz="4" w:space="0" w:color="auto"/>
            </w:tcBorders>
            <w:shd w:val="clear" w:color="auto" w:fill="auto"/>
            <w:vAlign w:val="center"/>
            <w:hideMark/>
          </w:tcPr>
          <w:p w14:paraId="1A537C4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тыс. м</w:t>
            </w:r>
            <w:r w:rsidRPr="00332975">
              <w:rPr>
                <w:b/>
                <w:bCs/>
                <w:color w:val="000000"/>
                <w:sz w:val="20"/>
                <w:szCs w:val="20"/>
                <w:vertAlign w:val="superscript"/>
                <w:lang w:bidi="ar-SA"/>
              </w:rPr>
              <w:t>2</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0FD35A95" w14:textId="77777777" w:rsidR="00E7447D" w:rsidRPr="00332975" w:rsidRDefault="00E7447D" w:rsidP="00E7447D">
            <w:pPr>
              <w:jc w:val="center"/>
              <w:rPr>
                <w:b/>
                <w:bCs/>
                <w:color w:val="000000"/>
                <w:sz w:val="20"/>
                <w:szCs w:val="20"/>
              </w:rPr>
            </w:pPr>
            <w:r w:rsidRPr="00332975">
              <w:rPr>
                <w:b/>
                <w:bCs/>
                <w:color w:val="000000"/>
                <w:sz w:val="20"/>
                <w:szCs w:val="20"/>
              </w:rPr>
              <w:t>6,0</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3A46AEBE" w14:textId="77777777" w:rsidR="00E7447D" w:rsidRPr="00332975" w:rsidRDefault="00E7447D" w:rsidP="00E7447D">
            <w:pPr>
              <w:jc w:val="center"/>
              <w:rPr>
                <w:b/>
                <w:bCs/>
                <w:color w:val="000000"/>
                <w:sz w:val="20"/>
                <w:szCs w:val="20"/>
              </w:rPr>
            </w:pPr>
            <w:r w:rsidRPr="00332975">
              <w:rPr>
                <w:b/>
                <w:bCs/>
                <w:color w:val="000000"/>
                <w:sz w:val="20"/>
                <w:szCs w:val="20"/>
              </w:rPr>
              <w:t>7,5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44AA73BC" w14:textId="77777777" w:rsidR="00E7447D" w:rsidRPr="00332975" w:rsidRDefault="00E7447D" w:rsidP="00E7447D">
            <w:pPr>
              <w:jc w:val="center"/>
              <w:rPr>
                <w:b/>
                <w:bCs/>
                <w:color w:val="000000"/>
                <w:sz w:val="20"/>
                <w:szCs w:val="20"/>
              </w:rPr>
            </w:pPr>
            <w:r w:rsidRPr="00332975">
              <w:rPr>
                <w:b/>
                <w:bCs/>
                <w:color w:val="000000"/>
                <w:sz w:val="20"/>
                <w:szCs w:val="20"/>
              </w:rPr>
              <w:t>9,0</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5A26BC6D" w14:textId="77777777" w:rsidR="00E7447D" w:rsidRPr="00332975" w:rsidRDefault="00E7447D" w:rsidP="00E7447D">
            <w:pPr>
              <w:jc w:val="center"/>
              <w:rPr>
                <w:b/>
                <w:bCs/>
                <w:color w:val="000000"/>
                <w:sz w:val="20"/>
                <w:szCs w:val="20"/>
              </w:rPr>
            </w:pPr>
            <w:r w:rsidRPr="00332975">
              <w:rPr>
                <w:b/>
                <w:bCs/>
                <w:color w:val="000000"/>
                <w:sz w:val="20"/>
                <w:szCs w:val="20"/>
              </w:rPr>
              <w:t>10,5</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1B17863B" w14:textId="77777777" w:rsidR="00E7447D" w:rsidRPr="00332975" w:rsidRDefault="00E7447D" w:rsidP="00E7447D">
            <w:pPr>
              <w:jc w:val="center"/>
              <w:rPr>
                <w:b/>
                <w:bCs/>
                <w:color w:val="000000"/>
                <w:sz w:val="20"/>
                <w:szCs w:val="20"/>
              </w:rPr>
            </w:pPr>
            <w:r w:rsidRPr="00332975">
              <w:rPr>
                <w:b/>
                <w:bCs/>
                <w:color w:val="000000"/>
                <w:sz w:val="20"/>
                <w:szCs w:val="20"/>
              </w:rPr>
              <w:t>12,0</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708536BC" w14:textId="77777777" w:rsidR="00E7447D" w:rsidRPr="00332975" w:rsidRDefault="00E7447D" w:rsidP="00E7447D">
            <w:pPr>
              <w:jc w:val="center"/>
              <w:rPr>
                <w:b/>
                <w:bCs/>
                <w:color w:val="000000"/>
                <w:sz w:val="20"/>
                <w:szCs w:val="20"/>
              </w:rPr>
            </w:pPr>
            <w:r w:rsidRPr="00332975">
              <w:rPr>
                <w:b/>
                <w:bCs/>
                <w:color w:val="000000"/>
                <w:sz w:val="20"/>
                <w:szCs w:val="20"/>
              </w:rPr>
              <w:t>13,5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4191B811" w14:textId="77777777" w:rsidR="00E7447D" w:rsidRPr="00332975" w:rsidRDefault="00E7447D" w:rsidP="00E7447D">
            <w:pPr>
              <w:jc w:val="center"/>
              <w:rPr>
                <w:b/>
                <w:bCs/>
                <w:color w:val="000000"/>
                <w:sz w:val="20"/>
                <w:szCs w:val="20"/>
              </w:rPr>
            </w:pPr>
            <w:r w:rsidRPr="00332975">
              <w:rPr>
                <w:b/>
                <w:bCs/>
                <w:color w:val="000000"/>
                <w:sz w:val="20"/>
                <w:szCs w:val="20"/>
              </w:rPr>
              <w:t>15,0</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0E4F4210" w14:textId="77777777" w:rsidR="00E7447D" w:rsidRPr="00332975" w:rsidRDefault="00E7447D" w:rsidP="00E7447D">
            <w:pPr>
              <w:jc w:val="center"/>
              <w:rPr>
                <w:b/>
                <w:bCs/>
                <w:color w:val="000000"/>
                <w:sz w:val="20"/>
                <w:szCs w:val="20"/>
              </w:rPr>
            </w:pPr>
            <w:r w:rsidRPr="00332975">
              <w:rPr>
                <w:b/>
                <w:bCs/>
                <w:color w:val="000000"/>
                <w:sz w:val="20"/>
                <w:szCs w:val="20"/>
              </w:rPr>
              <w:t>15,167</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11A62A25" w14:textId="77777777" w:rsidR="00E7447D" w:rsidRPr="00332975" w:rsidRDefault="00E7447D" w:rsidP="00E7447D">
            <w:pPr>
              <w:jc w:val="center"/>
              <w:rPr>
                <w:b/>
                <w:bCs/>
                <w:color w:val="000000"/>
                <w:sz w:val="20"/>
                <w:szCs w:val="20"/>
              </w:rPr>
            </w:pPr>
            <w:r w:rsidRPr="00332975">
              <w:rPr>
                <w:b/>
                <w:bCs/>
                <w:color w:val="000000"/>
                <w:sz w:val="20"/>
                <w:szCs w:val="20"/>
              </w:rPr>
              <w:t>15,333</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2EAB881D" w14:textId="77777777" w:rsidR="00E7447D" w:rsidRPr="00332975" w:rsidRDefault="00E7447D" w:rsidP="00E7447D">
            <w:pPr>
              <w:jc w:val="center"/>
              <w:rPr>
                <w:b/>
                <w:bCs/>
                <w:color w:val="000000"/>
                <w:sz w:val="20"/>
                <w:szCs w:val="20"/>
              </w:rPr>
            </w:pPr>
            <w:r w:rsidRPr="00332975">
              <w:rPr>
                <w:b/>
                <w:bCs/>
                <w:color w:val="000000"/>
                <w:sz w:val="20"/>
                <w:szCs w:val="20"/>
              </w:rPr>
              <w:t>15,5</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05917CA2" w14:textId="77777777" w:rsidR="00E7447D" w:rsidRPr="00332975" w:rsidRDefault="00E7447D" w:rsidP="00E7447D">
            <w:pPr>
              <w:jc w:val="center"/>
              <w:rPr>
                <w:b/>
                <w:bCs/>
                <w:color w:val="000000"/>
                <w:sz w:val="20"/>
                <w:szCs w:val="20"/>
              </w:rPr>
            </w:pPr>
            <w:r w:rsidRPr="00332975">
              <w:rPr>
                <w:b/>
                <w:bCs/>
                <w:color w:val="000000"/>
                <w:sz w:val="20"/>
                <w:szCs w:val="20"/>
              </w:rPr>
              <w:t>15,667</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3966F9E4" w14:textId="77777777" w:rsidR="00E7447D" w:rsidRPr="00332975" w:rsidRDefault="00E7447D" w:rsidP="00E7447D">
            <w:pPr>
              <w:jc w:val="center"/>
              <w:rPr>
                <w:b/>
                <w:bCs/>
                <w:color w:val="000000"/>
                <w:sz w:val="20"/>
                <w:szCs w:val="20"/>
              </w:rPr>
            </w:pPr>
            <w:r w:rsidRPr="00332975">
              <w:rPr>
                <w:b/>
                <w:bCs/>
                <w:color w:val="000000"/>
                <w:sz w:val="20"/>
                <w:szCs w:val="20"/>
              </w:rPr>
              <w:t>15,834</w:t>
            </w:r>
          </w:p>
        </w:tc>
        <w:tc>
          <w:tcPr>
            <w:tcW w:w="284" w:type="pct"/>
            <w:tcBorders>
              <w:top w:val="single" w:sz="4" w:space="0" w:color="auto"/>
              <w:left w:val="nil"/>
              <w:bottom w:val="single" w:sz="4" w:space="0" w:color="auto"/>
              <w:right w:val="single" w:sz="4" w:space="0" w:color="auto"/>
            </w:tcBorders>
            <w:vAlign w:val="center"/>
          </w:tcPr>
          <w:p w14:paraId="3E8D6BA8" w14:textId="77777777" w:rsidR="00E7447D" w:rsidRPr="00332975" w:rsidRDefault="00E7447D" w:rsidP="00E7447D">
            <w:pPr>
              <w:jc w:val="center"/>
              <w:rPr>
                <w:b/>
                <w:bCs/>
                <w:color w:val="000000"/>
                <w:sz w:val="20"/>
                <w:szCs w:val="20"/>
              </w:rPr>
            </w:pPr>
            <w:r w:rsidRPr="00332975">
              <w:rPr>
                <w:b/>
                <w:bCs/>
                <w:color w:val="000000"/>
                <w:sz w:val="20"/>
                <w:szCs w:val="20"/>
              </w:rPr>
              <w:t>16,0</w:t>
            </w:r>
          </w:p>
        </w:tc>
      </w:tr>
      <w:tr w:rsidR="00E7447D" w:rsidRPr="00332975" w14:paraId="0C1B3CC5"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75E1F99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79309E0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тыс. м</w:t>
            </w:r>
            <w:r w:rsidRPr="00332975">
              <w:rPr>
                <w:b/>
                <w:bCs/>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592B1E60" w14:textId="77777777" w:rsidR="00E7447D" w:rsidRPr="00332975" w:rsidRDefault="00E7447D" w:rsidP="00E7447D">
            <w:pPr>
              <w:jc w:val="center"/>
              <w:rPr>
                <w:b/>
                <w:bCs/>
                <w:color w:val="000000"/>
                <w:sz w:val="20"/>
                <w:szCs w:val="20"/>
              </w:rPr>
            </w:pPr>
            <w:r w:rsidRPr="00332975">
              <w:rPr>
                <w:b/>
                <w:bCs/>
                <w:color w:val="000000"/>
                <w:sz w:val="20"/>
                <w:szCs w:val="20"/>
              </w:rPr>
              <w:t>6,0</w:t>
            </w:r>
          </w:p>
        </w:tc>
        <w:tc>
          <w:tcPr>
            <w:tcW w:w="287" w:type="pct"/>
            <w:tcBorders>
              <w:top w:val="nil"/>
              <w:left w:val="nil"/>
              <w:bottom w:val="single" w:sz="4" w:space="0" w:color="auto"/>
              <w:right w:val="single" w:sz="4" w:space="0" w:color="auto"/>
            </w:tcBorders>
            <w:shd w:val="clear" w:color="auto" w:fill="auto"/>
            <w:vAlign w:val="center"/>
            <w:hideMark/>
          </w:tcPr>
          <w:p w14:paraId="66392CC1" w14:textId="77777777" w:rsidR="00E7447D" w:rsidRPr="00332975" w:rsidRDefault="00E7447D" w:rsidP="00E7447D">
            <w:pPr>
              <w:jc w:val="center"/>
              <w:rPr>
                <w:b/>
                <w:bCs/>
                <w:color w:val="000000"/>
                <w:sz w:val="20"/>
                <w:szCs w:val="20"/>
              </w:rPr>
            </w:pPr>
            <w:r w:rsidRPr="00332975">
              <w:rPr>
                <w:b/>
                <w:bCs/>
                <w:color w:val="000000"/>
                <w:sz w:val="20"/>
                <w:szCs w:val="20"/>
              </w:rPr>
              <w:t>7,5</w:t>
            </w:r>
          </w:p>
        </w:tc>
        <w:tc>
          <w:tcPr>
            <w:tcW w:w="288" w:type="pct"/>
            <w:tcBorders>
              <w:top w:val="nil"/>
              <w:left w:val="nil"/>
              <w:bottom w:val="single" w:sz="4" w:space="0" w:color="auto"/>
              <w:right w:val="single" w:sz="4" w:space="0" w:color="auto"/>
            </w:tcBorders>
            <w:shd w:val="clear" w:color="auto" w:fill="auto"/>
            <w:vAlign w:val="center"/>
            <w:hideMark/>
          </w:tcPr>
          <w:p w14:paraId="3A76C6D3" w14:textId="77777777" w:rsidR="00E7447D" w:rsidRPr="00332975" w:rsidRDefault="00E7447D" w:rsidP="00E7447D">
            <w:pPr>
              <w:jc w:val="center"/>
              <w:rPr>
                <w:b/>
                <w:bCs/>
                <w:color w:val="000000"/>
                <w:sz w:val="20"/>
                <w:szCs w:val="20"/>
              </w:rPr>
            </w:pPr>
            <w:r w:rsidRPr="00332975">
              <w:rPr>
                <w:b/>
                <w:bCs/>
                <w:color w:val="000000"/>
                <w:sz w:val="20"/>
                <w:szCs w:val="20"/>
              </w:rPr>
              <w:t>9,0</w:t>
            </w:r>
          </w:p>
        </w:tc>
        <w:tc>
          <w:tcPr>
            <w:tcW w:w="288" w:type="pct"/>
            <w:tcBorders>
              <w:top w:val="nil"/>
              <w:left w:val="nil"/>
              <w:bottom w:val="single" w:sz="4" w:space="0" w:color="auto"/>
              <w:right w:val="single" w:sz="4" w:space="0" w:color="auto"/>
            </w:tcBorders>
            <w:shd w:val="clear" w:color="auto" w:fill="auto"/>
            <w:vAlign w:val="center"/>
            <w:hideMark/>
          </w:tcPr>
          <w:p w14:paraId="79B656E7" w14:textId="77777777" w:rsidR="00E7447D" w:rsidRPr="00332975" w:rsidRDefault="00E7447D" w:rsidP="00E7447D">
            <w:pPr>
              <w:jc w:val="center"/>
              <w:rPr>
                <w:b/>
                <w:bCs/>
                <w:color w:val="000000"/>
                <w:sz w:val="20"/>
                <w:szCs w:val="20"/>
              </w:rPr>
            </w:pPr>
            <w:r w:rsidRPr="00332975">
              <w:rPr>
                <w:b/>
                <w:bCs/>
                <w:color w:val="000000"/>
                <w:sz w:val="20"/>
                <w:szCs w:val="20"/>
              </w:rPr>
              <w:t>10,5</w:t>
            </w:r>
          </w:p>
        </w:tc>
        <w:tc>
          <w:tcPr>
            <w:tcW w:w="287" w:type="pct"/>
            <w:tcBorders>
              <w:top w:val="nil"/>
              <w:left w:val="nil"/>
              <w:bottom w:val="single" w:sz="4" w:space="0" w:color="auto"/>
              <w:right w:val="single" w:sz="4" w:space="0" w:color="auto"/>
            </w:tcBorders>
            <w:shd w:val="clear" w:color="auto" w:fill="auto"/>
            <w:vAlign w:val="center"/>
            <w:hideMark/>
          </w:tcPr>
          <w:p w14:paraId="6330DC58" w14:textId="77777777" w:rsidR="00E7447D" w:rsidRPr="00332975" w:rsidRDefault="00E7447D" w:rsidP="00E7447D">
            <w:pPr>
              <w:jc w:val="center"/>
              <w:rPr>
                <w:b/>
                <w:bCs/>
                <w:color w:val="000000"/>
                <w:sz w:val="20"/>
                <w:szCs w:val="20"/>
              </w:rPr>
            </w:pPr>
            <w:r w:rsidRPr="00332975">
              <w:rPr>
                <w:b/>
                <w:bCs/>
                <w:color w:val="000000"/>
                <w:sz w:val="20"/>
                <w:szCs w:val="20"/>
              </w:rPr>
              <w:t>12,0</w:t>
            </w:r>
          </w:p>
        </w:tc>
        <w:tc>
          <w:tcPr>
            <w:tcW w:w="288" w:type="pct"/>
            <w:tcBorders>
              <w:top w:val="nil"/>
              <w:left w:val="nil"/>
              <w:bottom w:val="single" w:sz="4" w:space="0" w:color="auto"/>
              <w:right w:val="single" w:sz="4" w:space="0" w:color="auto"/>
            </w:tcBorders>
            <w:shd w:val="clear" w:color="auto" w:fill="auto"/>
            <w:vAlign w:val="center"/>
            <w:hideMark/>
          </w:tcPr>
          <w:p w14:paraId="648202B2" w14:textId="77777777" w:rsidR="00E7447D" w:rsidRPr="00332975" w:rsidRDefault="00E7447D" w:rsidP="00E7447D">
            <w:pPr>
              <w:jc w:val="center"/>
              <w:rPr>
                <w:b/>
                <w:bCs/>
                <w:color w:val="000000"/>
                <w:sz w:val="20"/>
                <w:szCs w:val="20"/>
              </w:rPr>
            </w:pPr>
            <w:r w:rsidRPr="00332975">
              <w:rPr>
                <w:b/>
                <w:bCs/>
                <w:color w:val="000000"/>
                <w:sz w:val="20"/>
                <w:szCs w:val="20"/>
              </w:rPr>
              <w:t>13,5</w:t>
            </w:r>
          </w:p>
        </w:tc>
        <w:tc>
          <w:tcPr>
            <w:tcW w:w="288" w:type="pct"/>
            <w:tcBorders>
              <w:top w:val="nil"/>
              <w:left w:val="nil"/>
              <w:bottom w:val="single" w:sz="4" w:space="0" w:color="auto"/>
              <w:right w:val="single" w:sz="4" w:space="0" w:color="auto"/>
            </w:tcBorders>
            <w:shd w:val="clear" w:color="auto" w:fill="auto"/>
            <w:vAlign w:val="center"/>
            <w:hideMark/>
          </w:tcPr>
          <w:p w14:paraId="6AAE41A0" w14:textId="77777777" w:rsidR="00E7447D" w:rsidRPr="00332975" w:rsidRDefault="00E7447D" w:rsidP="00E7447D">
            <w:pPr>
              <w:jc w:val="center"/>
              <w:rPr>
                <w:b/>
                <w:bCs/>
                <w:color w:val="000000"/>
                <w:sz w:val="20"/>
                <w:szCs w:val="20"/>
              </w:rPr>
            </w:pPr>
            <w:r w:rsidRPr="00332975">
              <w:rPr>
                <w:b/>
                <w:bCs/>
                <w:color w:val="000000"/>
                <w:sz w:val="20"/>
                <w:szCs w:val="20"/>
              </w:rPr>
              <w:t>15,0</w:t>
            </w:r>
          </w:p>
        </w:tc>
        <w:tc>
          <w:tcPr>
            <w:tcW w:w="287" w:type="pct"/>
            <w:tcBorders>
              <w:top w:val="nil"/>
              <w:left w:val="nil"/>
              <w:bottom w:val="single" w:sz="4" w:space="0" w:color="auto"/>
              <w:right w:val="single" w:sz="4" w:space="0" w:color="auto"/>
            </w:tcBorders>
            <w:shd w:val="clear" w:color="auto" w:fill="auto"/>
            <w:vAlign w:val="center"/>
            <w:hideMark/>
          </w:tcPr>
          <w:p w14:paraId="3A188499" w14:textId="77777777" w:rsidR="00E7447D" w:rsidRPr="00332975" w:rsidRDefault="00E7447D" w:rsidP="00E7447D">
            <w:pPr>
              <w:jc w:val="center"/>
              <w:rPr>
                <w:b/>
                <w:bCs/>
                <w:color w:val="000000"/>
                <w:sz w:val="20"/>
                <w:szCs w:val="20"/>
              </w:rPr>
            </w:pPr>
            <w:r w:rsidRPr="00332975">
              <w:rPr>
                <w:b/>
                <w:bCs/>
                <w:color w:val="000000"/>
                <w:sz w:val="20"/>
                <w:szCs w:val="20"/>
              </w:rPr>
              <w:t>15,167</w:t>
            </w:r>
          </w:p>
        </w:tc>
        <w:tc>
          <w:tcPr>
            <w:tcW w:w="288" w:type="pct"/>
            <w:tcBorders>
              <w:top w:val="nil"/>
              <w:left w:val="nil"/>
              <w:bottom w:val="single" w:sz="4" w:space="0" w:color="auto"/>
              <w:right w:val="single" w:sz="4" w:space="0" w:color="auto"/>
            </w:tcBorders>
            <w:shd w:val="clear" w:color="auto" w:fill="auto"/>
            <w:vAlign w:val="center"/>
            <w:hideMark/>
          </w:tcPr>
          <w:p w14:paraId="59A3A385" w14:textId="77777777" w:rsidR="00E7447D" w:rsidRPr="00332975" w:rsidRDefault="00E7447D" w:rsidP="00E7447D">
            <w:pPr>
              <w:jc w:val="center"/>
              <w:rPr>
                <w:b/>
                <w:bCs/>
                <w:color w:val="000000"/>
                <w:sz w:val="20"/>
                <w:szCs w:val="20"/>
              </w:rPr>
            </w:pPr>
            <w:r w:rsidRPr="00332975">
              <w:rPr>
                <w:b/>
                <w:bCs/>
                <w:color w:val="000000"/>
                <w:sz w:val="20"/>
                <w:szCs w:val="20"/>
              </w:rPr>
              <w:t>15,333</w:t>
            </w:r>
          </w:p>
        </w:tc>
        <w:tc>
          <w:tcPr>
            <w:tcW w:w="288" w:type="pct"/>
            <w:tcBorders>
              <w:top w:val="nil"/>
              <w:left w:val="nil"/>
              <w:bottom w:val="single" w:sz="4" w:space="0" w:color="auto"/>
              <w:right w:val="single" w:sz="4" w:space="0" w:color="auto"/>
            </w:tcBorders>
            <w:shd w:val="clear" w:color="auto" w:fill="auto"/>
            <w:vAlign w:val="center"/>
            <w:hideMark/>
          </w:tcPr>
          <w:p w14:paraId="75C4F929" w14:textId="77777777" w:rsidR="00E7447D" w:rsidRPr="00332975" w:rsidRDefault="00E7447D" w:rsidP="00E7447D">
            <w:pPr>
              <w:jc w:val="center"/>
              <w:rPr>
                <w:b/>
                <w:bCs/>
                <w:color w:val="000000"/>
                <w:sz w:val="20"/>
                <w:szCs w:val="20"/>
              </w:rPr>
            </w:pPr>
            <w:r w:rsidRPr="00332975">
              <w:rPr>
                <w:b/>
                <w:bCs/>
                <w:color w:val="000000"/>
                <w:sz w:val="20"/>
                <w:szCs w:val="20"/>
              </w:rPr>
              <w:t>15,5</w:t>
            </w:r>
          </w:p>
        </w:tc>
        <w:tc>
          <w:tcPr>
            <w:tcW w:w="287" w:type="pct"/>
            <w:tcBorders>
              <w:top w:val="nil"/>
              <w:left w:val="nil"/>
              <w:bottom w:val="single" w:sz="4" w:space="0" w:color="auto"/>
              <w:right w:val="single" w:sz="4" w:space="0" w:color="auto"/>
            </w:tcBorders>
            <w:shd w:val="clear" w:color="auto" w:fill="auto"/>
            <w:vAlign w:val="center"/>
            <w:hideMark/>
          </w:tcPr>
          <w:p w14:paraId="20977D8D" w14:textId="77777777" w:rsidR="00E7447D" w:rsidRPr="00332975" w:rsidRDefault="00E7447D" w:rsidP="00E7447D">
            <w:pPr>
              <w:jc w:val="center"/>
              <w:rPr>
                <w:b/>
                <w:bCs/>
                <w:color w:val="000000"/>
                <w:sz w:val="20"/>
                <w:szCs w:val="20"/>
              </w:rPr>
            </w:pPr>
            <w:r w:rsidRPr="00332975">
              <w:rPr>
                <w:b/>
                <w:bCs/>
                <w:color w:val="000000"/>
                <w:sz w:val="20"/>
                <w:szCs w:val="20"/>
              </w:rPr>
              <w:t>15,667</w:t>
            </w:r>
          </w:p>
        </w:tc>
        <w:tc>
          <w:tcPr>
            <w:tcW w:w="288" w:type="pct"/>
            <w:tcBorders>
              <w:top w:val="nil"/>
              <w:left w:val="nil"/>
              <w:bottom w:val="single" w:sz="4" w:space="0" w:color="auto"/>
              <w:right w:val="single" w:sz="4" w:space="0" w:color="auto"/>
            </w:tcBorders>
            <w:shd w:val="clear" w:color="auto" w:fill="auto"/>
            <w:vAlign w:val="center"/>
            <w:hideMark/>
          </w:tcPr>
          <w:p w14:paraId="6EB8542D" w14:textId="77777777" w:rsidR="00E7447D" w:rsidRPr="00332975" w:rsidRDefault="00E7447D" w:rsidP="00E7447D">
            <w:pPr>
              <w:jc w:val="center"/>
              <w:rPr>
                <w:b/>
                <w:bCs/>
                <w:color w:val="000000"/>
                <w:sz w:val="20"/>
                <w:szCs w:val="20"/>
              </w:rPr>
            </w:pPr>
            <w:r w:rsidRPr="00332975">
              <w:rPr>
                <w:b/>
                <w:bCs/>
                <w:color w:val="000000"/>
                <w:sz w:val="20"/>
                <w:szCs w:val="20"/>
              </w:rPr>
              <w:t>15,834</w:t>
            </w:r>
          </w:p>
        </w:tc>
        <w:tc>
          <w:tcPr>
            <w:tcW w:w="284" w:type="pct"/>
            <w:tcBorders>
              <w:top w:val="nil"/>
              <w:left w:val="nil"/>
              <w:bottom w:val="single" w:sz="4" w:space="0" w:color="auto"/>
              <w:right w:val="single" w:sz="4" w:space="0" w:color="auto"/>
            </w:tcBorders>
            <w:vAlign w:val="center"/>
          </w:tcPr>
          <w:p w14:paraId="308226E7" w14:textId="77777777" w:rsidR="00E7447D" w:rsidRPr="00332975" w:rsidRDefault="00E7447D" w:rsidP="00E7447D">
            <w:pPr>
              <w:jc w:val="center"/>
              <w:rPr>
                <w:b/>
                <w:bCs/>
                <w:color w:val="000000"/>
                <w:sz w:val="20"/>
                <w:szCs w:val="20"/>
              </w:rPr>
            </w:pPr>
            <w:r w:rsidRPr="00332975">
              <w:rPr>
                <w:b/>
                <w:bCs/>
                <w:color w:val="000000"/>
                <w:sz w:val="20"/>
                <w:szCs w:val="20"/>
              </w:rPr>
              <w:t>16,0</w:t>
            </w:r>
          </w:p>
        </w:tc>
      </w:tr>
      <w:tr w:rsidR="00E7447D" w:rsidRPr="00332975" w14:paraId="6F1D4D13"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0BF704A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1E7AE95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тыс. м</w:t>
            </w:r>
            <w:r w:rsidRPr="00332975">
              <w:rPr>
                <w:b/>
                <w:bCs/>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6C55900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9845BC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5C2A4E8"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73D4587"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4A11F6F"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43FEBE5"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34992BA"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88E9794"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159D07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D9F9C47"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F3B4654"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005EC24"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tcBorders>
              <w:top w:val="nil"/>
              <w:left w:val="nil"/>
              <w:bottom w:val="single" w:sz="4" w:space="0" w:color="auto"/>
              <w:right w:val="single" w:sz="4" w:space="0" w:color="auto"/>
            </w:tcBorders>
            <w:vAlign w:val="center"/>
          </w:tcPr>
          <w:p w14:paraId="0E410303"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1B7F8907"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5222BA9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195C902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тыс. м</w:t>
            </w:r>
            <w:r w:rsidRPr="00332975">
              <w:rPr>
                <w:b/>
                <w:bCs/>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0F137147"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7ED785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C2EDA14"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C7112E5"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8EECF1A"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C8C1892"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5978A42"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19FCB23"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A40CA4B"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29D6B27"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C246AB8"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C1EED7C"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tcBorders>
              <w:top w:val="nil"/>
              <w:left w:val="nil"/>
              <w:bottom w:val="single" w:sz="4" w:space="0" w:color="auto"/>
              <w:right w:val="single" w:sz="4" w:space="0" w:color="auto"/>
            </w:tcBorders>
            <w:vAlign w:val="center"/>
          </w:tcPr>
          <w:p w14:paraId="29898351"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276441B2"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06B899C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№13</w:t>
            </w:r>
          </w:p>
        </w:tc>
        <w:tc>
          <w:tcPr>
            <w:tcW w:w="417" w:type="pct"/>
            <w:tcBorders>
              <w:top w:val="nil"/>
              <w:left w:val="nil"/>
              <w:bottom w:val="single" w:sz="4" w:space="0" w:color="auto"/>
              <w:right w:val="single" w:sz="4" w:space="0" w:color="auto"/>
            </w:tcBorders>
            <w:shd w:val="clear" w:color="auto" w:fill="auto"/>
            <w:vAlign w:val="center"/>
            <w:hideMark/>
          </w:tcPr>
          <w:p w14:paraId="72F01EA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00D5428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065850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1ACB3B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9780AF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D4ADD1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C0FEA8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9A4577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0BB583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E3387A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9E8C7F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24B6F8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3013A2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11208392"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8EC9BB7"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4C39125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44819B2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3B29F13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316F6A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3028A8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388B5D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EB56C7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10F369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FAE60D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FC659C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76FBAC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45E468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FC587A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7F127B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798D9DD3"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7E29EC0"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381EA34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0A69E46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1B6C43E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3767BE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37CAF4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15D068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8CFD9F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8EA5ED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244D36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56E7E2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AEA0A9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FA5F34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C7337F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B3625A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674EDF8A"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AE42579"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2BF121F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5CB1B28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281A2FF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FB00C6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FD878D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EA0135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E12BE9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0271D8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7A44FA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590BFD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D1D675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C12373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1DD254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BEAF43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2FA7FEB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293E628"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7D7E6F1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№14</w:t>
            </w:r>
          </w:p>
        </w:tc>
        <w:tc>
          <w:tcPr>
            <w:tcW w:w="417" w:type="pct"/>
            <w:tcBorders>
              <w:top w:val="nil"/>
              <w:left w:val="nil"/>
              <w:bottom w:val="single" w:sz="4" w:space="0" w:color="auto"/>
              <w:right w:val="single" w:sz="4" w:space="0" w:color="auto"/>
            </w:tcBorders>
            <w:shd w:val="clear" w:color="auto" w:fill="auto"/>
            <w:vAlign w:val="center"/>
            <w:hideMark/>
          </w:tcPr>
          <w:p w14:paraId="7679BBC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372567B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10951D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D94937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7E9520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CFDD48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0CF190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400278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4F8C41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687E86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6EC3BF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FC47C0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FD796A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2CBA4FC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DFB71B4"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7EF143F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№16</w:t>
            </w:r>
          </w:p>
        </w:tc>
        <w:tc>
          <w:tcPr>
            <w:tcW w:w="417" w:type="pct"/>
            <w:tcBorders>
              <w:top w:val="nil"/>
              <w:left w:val="nil"/>
              <w:bottom w:val="single" w:sz="4" w:space="0" w:color="auto"/>
              <w:right w:val="single" w:sz="4" w:space="0" w:color="auto"/>
            </w:tcBorders>
            <w:shd w:val="clear" w:color="auto" w:fill="auto"/>
            <w:vAlign w:val="center"/>
            <w:hideMark/>
          </w:tcPr>
          <w:p w14:paraId="08C9B78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3D934BA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6CA1EA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307F15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2C1B72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C9BF6E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65C14C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595CF6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F41F28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0026F6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879738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651CE1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B5C569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4071EF70"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3E11AD0C"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6245F44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№19</w:t>
            </w:r>
          </w:p>
        </w:tc>
        <w:tc>
          <w:tcPr>
            <w:tcW w:w="417" w:type="pct"/>
            <w:tcBorders>
              <w:top w:val="nil"/>
              <w:left w:val="nil"/>
              <w:bottom w:val="single" w:sz="4" w:space="0" w:color="auto"/>
              <w:right w:val="single" w:sz="4" w:space="0" w:color="auto"/>
            </w:tcBorders>
            <w:shd w:val="clear" w:color="auto" w:fill="auto"/>
            <w:vAlign w:val="center"/>
            <w:hideMark/>
          </w:tcPr>
          <w:p w14:paraId="30BA668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79FBE4C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F8414F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925E30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D83A1C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DE2B43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D27DEF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DA2A7A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406119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7DDFE4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A7213D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56FCB6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CDA7C3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74DC2F5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BDF7799"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472869E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№25</w:t>
            </w:r>
          </w:p>
        </w:tc>
        <w:tc>
          <w:tcPr>
            <w:tcW w:w="417" w:type="pct"/>
            <w:tcBorders>
              <w:top w:val="nil"/>
              <w:left w:val="nil"/>
              <w:bottom w:val="single" w:sz="4" w:space="0" w:color="auto"/>
              <w:right w:val="single" w:sz="4" w:space="0" w:color="auto"/>
            </w:tcBorders>
            <w:shd w:val="clear" w:color="auto" w:fill="auto"/>
            <w:vAlign w:val="center"/>
            <w:hideMark/>
          </w:tcPr>
          <w:p w14:paraId="74743DE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2A7899F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FB7961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1059F6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FC15BA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7E708A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5433AB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F31699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5AC5BC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04AF69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6E2788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937FC4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3D568E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7D2692ED"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3A451115"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56FBF8D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№32</w:t>
            </w:r>
          </w:p>
        </w:tc>
        <w:tc>
          <w:tcPr>
            <w:tcW w:w="417" w:type="pct"/>
            <w:tcBorders>
              <w:top w:val="nil"/>
              <w:left w:val="nil"/>
              <w:bottom w:val="single" w:sz="4" w:space="0" w:color="auto"/>
              <w:right w:val="single" w:sz="4" w:space="0" w:color="auto"/>
            </w:tcBorders>
            <w:shd w:val="clear" w:color="auto" w:fill="auto"/>
            <w:vAlign w:val="center"/>
            <w:hideMark/>
          </w:tcPr>
          <w:p w14:paraId="1B85CB7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76DB3DA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3D98DC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C200DA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4B80EF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422F10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B853E1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1AC843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259668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AC04C5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E3DDF5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6AE648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B543B6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4978CC5E"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FAB1C76"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06AD31C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№45</w:t>
            </w:r>
          </w:p>
        </w:tc>
        <w:tc>
          <w:tcPr>
            <w:tcW w:w="417" w:type="pct"/>
            <w:tcBorders>
              <w:top w:val="nil"/>
              <w:left w:val="nil"/>
              <w:bottom w:val="single" w:sz="4" w:space="0" w:color="auto"/>
              <w:right w:val="single" w:sz="4" w:space="0" w:color="auto"/>
            </w:tcBorders>
            <w:shd w:val="clear" w:color="auto" w:fill="auto"/>
            <w:vAlign w:val="center"/>
            <w:hideMark/>
          </w:tcPr>
          <w:p w14:paraId="3D5BE01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08B06D55" w14:textId="77777777" w:rsidR="00E7447D" w:rsidRPr="00332975" w:rsidRDefault="00E7447D" w:rsidP="00E7447D">
            <w:pPr>
              <w:jc w:val="center"/>
              <w:rPr>
                <w:color w:val="000000"/>
                <w:sz w:val="20"/>
                <w:szCs w:val="20"/>
              </w:rPr>
            </w:pPr>
            <w:r w:rsidRPr="00332975">
              <w:rPr>
                <w:color w:val="000000"/>
                <w:sz w:val="20"/>
                <w:szCs w:val="20"/>
              </w:rPr>
              <w:t>4,0</w:t>
            </w:r>
          </w:p>
        </w:tc>
        <w:tc>
          <w:tcPr>
            <w:tcW w:w="287" w:type="pct"/>
            <w:tcBorders>
              <w:top w:val="nil"/>
              <w:left w:val="nil"/>
              <w:bottom w:val="single" w:sz="4" w:space="0" w:color="auto"/>
              <w:right w:val="single" w:sz="4" w:space="0" w:color="auto"/>
            </w:tcBorders>
            <w:shd w:val="clear" w:color="auto" w:fill="auto"/>
            <w:vAlign w:val="center"/>
            <w:hideMark/>
          </w:tcPr>
          <w:p w14:paraId="735F1856" w14:textId="77777777" w:rsidR="00E7447D" w:rsidRPr="00332975" w:rsidRDefault="00E7447D" w:rsidP="00E7447D">
            <w:pPr>
              <w:jc w:val="center"/>
              <w:rPr>
                <w:color w:val="000000"/>
                <w:sz w:val="20"/>
                <w:szCs w:val="20"/>
              </w:rPr>
            </w:pPr>
            <w:r w:rsidRPr="00332975">
              <w:rPr>
                <w:color w:val="000000"/>
                <w:sz w:val="20"/>
                <w:szCs w:val="20"/>
              </w:rPr>
              <w:t>5,0</w:t>
            </w:r>
          </w:p>
        </w:tc>
        <w:tc>
          <w:tcPr>
            <w:tcW w:w="288" w:type="pct"/>
            <w:tcBorders>
              <w:top w:val="nil"/>
              <w:left w:val="nil"/>
              <w:bottom w:val="single" w:sz="4" w:space="0" w:color="auto"/>
              <w:right w:val="single" w:sz="4" w:space="0" w:color="auto"/>
            </w:tcBorders>
            <w:shd w:val="clear" w:color="auto" w:fill="auto"/>
            <w:vAlign w:val="center"/>
            <w:hideMark/>
          </w:tcPr>
          <w:p w14:paraId="22359FDE" w14:textId="77777777" w:rsidR="00E7447D" w:rsidRPr="00332975" w:rsidRDefault="00E7447D" w:rsidP="00E7447D">
            <w:pPr>
              <w:jc w:val="center"/>
              <w:rPr>
                <w:color w:val="000000"/>
                <w:sz w:val="20"/>
                <w:szCs w:val="20"/>
              </w:rPr>
            </w:pPr>
            <w:r w:rsidRPr="00332975">
              <w:rPr>
                <w:color w:val="000000"/>
                <w:sz w:val="20"/>
                <w:szCs w:val="20"/>
              </w:rPr>
              <w:t>6,0</w:t>
            </w:r>
          </w:p>
        </w:tc>
        <w:tc>
          <w:tcPr>
            <w:tcW w:w="288" w:type="pct"/>
            <w:tcBorders>
              <w:top w:val="nil"/>
              <w:left w:val="nil"/>
              <w:bottom w:val="single" w:sz="4" w:space="0" w:color="auto"/>
              <w:right w:val="single" w:sz="4" w:space="0" w:color="auto"/>
            </w:tcBorders>
            <w:shd w:val="clear" w:color="auto" w:fill="auto"/>
            <w:vAlign w:val="center"/>
            <w:hideMark/>
          </w:tcPr>
          <w:p w14:paraId="7E42CE9A" w14:textId="77777777" w:rsidR="00E7447D" w:rsidRPr="00332975" w:rsidRDefault="00E7447D" w:rsidP="00E7447D">
            <w:pPr>
              <w:jc w:val="center"/>
              <w:rPr>
                <w:color w:val="000000"/>
                <w:sz w:val="20"/>
                <w:szCs w:val="20"/>
              </w:rPr>
            </w:pPr>
            <w:r w:rsidRPr="00332975">
              <w:rPr>
                <w:color w:val="000000"/>
                <w:sz w:val="20"/>
                <w:szCs w:val="20"/>
              </w:rPr>
              <w:t>7,0</w:t>
            </w:r>
          </w:p>
        </w:tc>
        <w:tc>
          <w:tcPr>
            <w:tcW w:w="287" w:type="pct"/>
            <w:tcBorders>
              <w:top w:val="nil"/>
              <w:left w:val="nil"/>
              <w:bottom w:val="single" w:sz="4" w:space="0" w:color="auto"/>
              <w:right w:val="single" w:sz="4" w:space="0" w:color="auto"/>
            </w:tcBorders>
            <w:shd w:val="clear" w:color="auto" w:fill="auto"/>
            <w:vAlign w:val="center"/>
            <w:hideMark/>
          </w:tcPr>
          <w:p w14:paraId="63FCEAAC" w14:textId="77777777" w:rsidR="00E7447D" w:rsidRPr="00332975" w:rsidRDefault="00E7447D" w:rsidP="00E7447D">
            <w:pPr>
              <w:jc w:val="center"/>
              <w:rPr>
                <w:color w:val="000000"/>
                <w:sz w:val="20"/>
                <w:szCs w:val="20"/>
              </w:rPr>
            </w:pPr>
            <w:r w:rsidRPr="00332975">
              <w:rPr>
                <w:color w:val="000000"/>
                <w:sz w:val="20"/>
                <w:szCs w:val="20"/>
              </w:rPr>
              <w:t>8,0</w:t>
            </w:r>
          </w:p>
        </w:tc>
        <w:tc>
          <w:tcPr>
            <w:tcW w:w="288" w:type="pct"/>
            <w:tcBorders>
              <w:top w:val="nil"/>
              <w:left w:val="nil"/>
              <w:bottom w:val="single" w:sz="4" w:space="0" w:color="auto"/>
              <w:right w:val="single" w:sz="4" w:space="0" w:color="auto"/>
            </w:tcBorders>
            <w:shd w:val="clear" w:color="auto" w:fill="auto"/>
            <w:vAlign w:val="center"/>
            <w:hideMark/>
          </w:tcPr>
          <w:p w14:paraId="78C3A4B8" w14:textId="77777777" w:rsidR="00E7447D" w:rsidRPr="00332975" w:rsidRDefault="00E7447D" w:rsidP="00E7447D">
            <w:pPr>
              <w:jc w:val="center"/>
              <w:rPr>
                <w:color w:val="000000"/>
                <w:sz w:val="20"/>
                <w:szCs w:val="20"/>
              </w:rPr>
            </w:pPr>
            <w:r w:rsidRPr="00332975">
              <w:rPr>
                <w:color w:val="000000"/>
                <w:sz w:val="20"/>
                <w:szCs w:val="20"/>
              </w:rPr>
              <w:t>9,0</w:t>
            </w:r>
          </w:p>
        </w:tc>
        <w:tc>
          <w:tcPr>
            <w:tcW w:w="288" w:type="pct"/>
            <w:tcBorders>
              <w:top w:val="nil"/>
              <w:left w:val="nil"/>
              <w:bottom w:val="single" w:sz="4" w:space="0" w:color="auto"/>
              <w:right w:val="single" w:sz="4" w:space="0" w:color="auto"/>
            </w:tcBorders>
            <w:shd w:val="clear" w:color="auto" w:fill="auto"/>
            <w:vAlign w:val="center"/>
            <w:hideMark/>
          </w:tcPr>
          <w:p w14:paraId="049317B1" w14:textId="77777777" w:rsidR="00E7447D" w:rsidRPr="00332975" w:rsidRDefault="00E7447D" w:rsidP="00E7447D">
            <w:pPr>
              <w:jc w:val="center"/>
              <w:rPr>
                <w:color w:val="000000"/>
                <w:sz w:val="20"/>
                <w:szCs w:val="20"/>
              </w:rPr>
            </w:pPr>
            <w:r w:rsidRPr="00332975">
              <w:rPr>
                <w:color w:val="000000"/>
                <w:sz w:val="20"/>
                <w:szCs w:val="20"/>
              </w:rPr>
              <w:t>10,0</w:t>
            </w:r>
          </w:p>
        </w:tc>
        <w:tc>
          <w:tcPr>
            <w:tcW w:w="287" w:type="pct"/>
            <w:tcBorders>
              <w:top w:val="nil"/>
              <w:left w:val="nil"/>
              <w:bottom w:val="single" w:sz="4" w:space="0" w:color="auto"/>
              <w:right w:val="single" w:sz="4" w:space="0" w:color="auto"/>
            </w:tcBorders>
            <w:shd w:val="clear" w:color="auto" w:fill="auto"/>
            <w:vAlign w:val="center"/>
            <w:hideMark/>
          </w:tcPr>
          <w:p w14:paraId="1A0083B2" w14:textId="77777777" w:rsidR="00E7447D" w:rsidRPr="00332975" w:rsidRDefault="00E7447D" w:rsidP="00E7447D">
            <w:pPr>
              <w:jc w:val="center"/>
              <w:rPr>
                <w:color w:val="000000"/>
                <w:sz w:val="20"/>
                <w:szCs w:val="20"/>
              </w:rPr>
            </w:pPr>
            <w:r w:rsidRPr="00332975">
              <w:rPr>
                <w:color w:val="000000"/>
                <w:sz w:val="20"/>
                <w:szCs w:val="20"/>
              </w:rPr>
              <w:t>10,167</w:t>
            </w:r>
          </w:p>
        </w:tc>
        <w:tc>
          <w:tcPr>
            <w:tcW w:w="288" w:type="pct"/>
            <w:tcBorders>
              <w:top w:val="nil"/>
              <w:left w:val="nil"/>
              <w:bottom w:val="single" w:sz="4" w:space="0" w:color="auto"/>
              <w:right w:val="single" w:sz="4" w:space="0" w:color="auto"/>
            </w:tcBorders>
            <w:shd w:val="clear" w:color="auto" w:fill="auto"/>
            <w:vAlign w:val="center"/>
            <w:hideMark/>
          </w:tcPr>
          <w:p w14:paraId="20C90574" w14:textId="77777777" w:rsidR="00E7447D" w:rsidRPr="00332975" w:rsidRDefault="00E7447D" w:rsidP="00E7447D">
            <w:pPr>
              <w:jc w:val="center"/>
              <w:rPr>
                <w:color w:val="000000"/>
                <w:sz w:val="20"/>
                <w:szCs w:val="20"/>
              </w:rPr>
            </w:pPr>
            <w:r w:rsidRPr="00332975">
              <w:rPr>
                <w:color w:val="000000"/>
                <w:sz w:val="20"/>
                <w:szCs w:val="20"/>
              </w:rPr>
              <w:t>10,333</w:t>
            </w:r>
          </w:p>
        </w:tc>
        <w:tc>
          <w:tcPr>
            <w:tcW w:w="288" w:type="pct"/>
            <w:tcBorders>
              <w:top w:val="nil"/>
              <w:left w:val="nil"/>
              <w:bottom w:val="single" w:sz="4" w:space="0" w:color="auto"/>
              <w:right w:val="single" w:sz="4" w:space="0" w:color="auto"/>
            </w:tcBorders>
            <w:shd w:val="clear" w:color="auto" w:fill="auto"/>
            <w:vAlign w:val="center"/>
            <w:hideMark/>
          </w:tcPr>
          <w:p w14:paraId="5AE2F90C" w14:textId="77777777" w:rsidR="00E7447D" w:rsidRPr="00332975" w:rsidRDefault="00E7447D" w:rsidP="00E7447D">
            <w:pPr>
              <w:jc w:val="center"/>
              <w:rPr>
                <w:color w:val="000000"/>
                <w:sz w:val="20"/>
                <w:szCs w:val="20"/>
              </w:rPr>
            </w:pPr>
            <w:r w:rsidRPr="00332975">
              <w:rPr>
                <w:color w:val="000000"/>
                <w:sz w:val="20"/>
                <w:szCs w:val="20"/>
              </w:rPr>
              <w:t>10,5</w:t>
            </w:r>
          </w:p>
        </w:tc>
        <w:tc>
          <w:tcPr>
            <w:tcW w:w="287" w:type="pct"/>
            <w:tcBorders>
              <w:top w:val="nil"/>
              <w:left w:val="nil"/>
              <w:bottom w:val="single" w:sz="4" w:space="0" w:color="auto"/>
              <w:right w:val="single" w:sz="4" w:space="0" w:color="auto"/>
            </w:tcBorders>
            <w:shd w:val="clear" w:color="auto" w:fill="auto"/>
            <w:vAlign w:val="center"/>
            <w:hideMark/>
          </w:tcPr>
          <w:p w14:paraId="50792D41" w14:textId="77777777" w:rsidR="00E7447D" w:rsidRPr="00332975" w:rsidRDefault="00E7447D" w:rsidP="00E7447D">
            <w:pPr>
              <w:jc w:val="center"/>
              <w:rPr>
                <w:color w:val="000000"/>
                <w:sz w:val="20"/>
                <w:szCs w:val="20"/>
              </w:rPr>
            </w:pPr>
            <w:r w:rsidRPr="00332975">
              <w:rPr>
                <w:color w:val="000000"/>
                <w:sz w:val="20"/>
                <w:szCs w:val="20"/>
              </w:rPr>
              <w:t>10,667</w:t>
            </w:r>
          </w:p>
        </w:tc>
        <w:tc>
          <w:tcPr>
            <w:tcW w:w="288" w:type="pct"/>
            <w:tcBorders>
              <w:top w:val="nil"/>
              <w:left w:val="nil"/>
              <w:bottom w:val="single" w:sz="4" w:space="0" w:color="auto"/>
              <w:right w:val="single" w:sz="4" w:space="0" w:color="auto"/>
            </w:tcBorders>
            <w:shd w:val="clear" w:color="auto" w:fill="auto"/>
            <w:vAlign w:val="center"/>
            <w:hideMark/>
          </w:tcPr>
          <w:p w14:paraId="53CA0608" w14:textId="77777777" w:rsidR="00E7447D" w:rsidRPr="00332975" w:rsidRDefault="00E7447D" w:rsidP="00E7447D">
            <w:pPr>
              <w:jc w:val="center"/>
              <w:rPr>
                <w:color w:val="000000"/>
                <w:sz w:val="20"/>
                <w:szCs w:val="20"/>
              </w:rPr>
            </w:pPr>
            <w:r w:rsidRPr="00332975">
              <w:rPr>
                <w:color w:val="000000"/>
                <w:sz w:val="20"/>
                <w:szCs w:val="20"/>
              </w:rPr>
              <w:t>10,834</w:t>
            </w:r>
          </w:p>
        </w:tc>
        <w:tc>
          <w:tcPr>
            <w:tcW w:w="284" w:type="pct"/>
            <w:tcBorders>
              <w:top w:val="nil"/>
              <w:left w:val="nil"/>
              <w:bottom w:val="single" w:sz="4" w:space="0" w:color="auto"/>
              <w:right w:val="single" w:sz="4" w:space="0" w:color="auto"/>
            </w:tcBorders>
            <w:vAlign w:val="center"/>
          </w:tcPr>
          <w:p w14:paraId="08563E92" w14:textId="77777777" w:rsidR="00E7447D" w:rsidRPr="00332975" w:rsidRDefault="00E7447D" w:rsidP="00E7447D">
            <w:pPr>
              <w:jc w:val="center"/>
              <w:rPr>
                <w:color w:val="000000"/>
                <w:sz w:val="20"/>
                <w:szCs w:val="20"/>
              </w:rPr>
            </w:pPr>
            <w:r w:rsidRPr="00332975">
              <w:rPr>
                <w:color w:val="000000"/>
                <w:sz w:val="20"/>
                <w:szCs w:val="20"/>
              </w:rPr>
              <w:t>11,0</w:t>
            </w:r>
          </w:p>
        </w:tc>
      </w:tr>
      <w:tr w:rsidR="00E7447D" w:rsidRPr="00332975" w14:paraId="20DE7D11"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126FC84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656293A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11C80574" w14:textId="77777777" w:rsidR="00E7447D" w:rsidRPr="00332975" w:rsidRDefault="00E7447D" w:rsidP="00E7447D">
            <w:pPr>
              <w:jc w:val="center"/>
              <w:rPr>
                <w:color w:val="000000"/>
                <w:sz w:val="20"/>
                <w:szCs w:val="20"/>
              </w:rPr>
            </w:pPr>
            <w:r w:rsidRPr="00332975">
              <w:rPr>
                <w:color w:val="000000"/>
                <w:sz w:val="20"/>
                <w:szCs w:val="20"/>
              </w:rPr>
              <w:t>4,0</w:t>
            </w:r>
          </w:p>
        </w:tc>
        <w:tc>
          <w:tcPr>
            <w:tcW w:w="287" w:type="pct"/>
            <w:tcBorders>
              <w:top w:val="nil"/>
              <w:left w:val="nil"/>
              <w:bottom w:val="single" w:sz="4" w:space="0" w:color="auto"/>
              <w:right w:val="single" w:sz="4" w:space="0" w:color="auto"/>
            </w:tcBorders>
            <w:shd w:val="clear" w:color="auto" w:fill="auto"/>
            <w:vAlign w:val="center"/>
            <w:hideMark/>
          </w:tcPr>
          <w:p w14:paraId="4185F00F" w14:textId="77777777" w:rsidR="00E7447D" w:rsidRPr="00332975" w:rsidRDefault="00E7447D" w:rsidP="00E7447D">
            <w:pPr>
              <w:jc w:val="center"/>
              <w:rPr>
                <w:color w:val="000000"/>
                <w:sz w:val="20"/>
                <w:szCs w:val="20"/>
              </w:rPr>
            </w:pPr>
            <w:r w:rsidRPr="00332975">
              <w:rPr>
                <w:color w:val="000000"/>
                <w:sz w:val="20"/>
                <w:szCs w:val="20"/>
              </w:rPr>
              <w:t>5,0</w:t>
            </w:r>
          </w:p>
        </w:tc>
        <w:tc>
          <w:tcPr>
            <w:tcW w:w="288" w:type="pct"/>
            <w:tcBorders>
              <w:top w:val="nil"/>
              <w:left w:val="nil"/>
              <w:bottom w:val="single" w:sz="4" w:space="0" w:color="auto"/>
              <w:right w:val="single" w:sz="4" w:space="0" w:color="auto"/>
            </w:tcBorders>
            <w:shd w:val="clear" w:color="auto" w:fill="auto"/>
            <w:vAlign w:val="center"/>
            <w:hideMark/>
          </w:tcPr>
          <w:p w14:paraId="4A573CC6" w14:textId="77777777" w:rsidR="00E7447D" w:rsidRPr="00332975" w:rsidRDefault="00E7447D" w:rsidP="00E7447D">
            <w:pPr>
              <w:jc w:val="center"/>
              <w:rPr>
                <w:color w:val="000000"/>
                <w:sz w:val="20"/>
                <w:szCs w:val="20"/>
              </w:rPr>
            </w:pPr>
            <w:r w:rsidRPr="00332975">
              <w:rPr>
                <w:color w:val="000000"/>
                <w:sz w:val="20"/>
                <w:szCs w:val="20"/>
              </w:rPr>
              <w:t>6,0</w:t>
            </w:r>
          </w:p>
        </w:tc>
        <w:tc>
          <w:tcPr>
            <w:tcW w:w="288" w:type="pct"/>
            <w:tcBorders>
              <w:top w:val="nil"/>
              <w:left w:val="nil"/>
              <w:bottom w:val="single" w:sz="4" w:space="0" w:color="auto"/>
              <w:right w:val="single" w:sz="4" w:space="0" w:color="auto"/>
            </w:tcBorders>
            <w:shd w:val="clear" w:color="auto" w:fill="auto"/>
            <w:vAlign w:val="center"/>
            <w:hideMark/>
          </w:tcPr>
          <w:p w14:paraId="0FC36328" w14:textId="77777777" w:rsidR="00E7447D" w:rsidRPr="00332975" w:rsidRDefault="00E7447D" w:rsidP="00E7447D">
            <w:pPr>
              <w:jc w:val="center"/>
              <w:rPr>
                <w:color w:val="000000"/>
                <w:sz w:val="20"/>
                <w:szCs w:val="20"/>
              </w:rPr>
            </w:pPr>
            <w:r w:rsidRPr="00332975">
              <w:rPr>
                <w:color w:val="000000"/>
                <w:sz w:val="20"/>
                <w:szCs w:val="20"/>
              </w:rPr>
              <w:t>7,0</w:t>
            </w:r>
          </w:p>
        </w:tc>
        <w:tc>
          <w:tcPr>
            <w:tcW w:w="287" w:type="pct"/>
            <w:tcBorders>
              <w:top w:val="nil"/>
              <w:left w:val="nil"/>
              <w:bottom w:val="single" w:sz="4" w:space="0" w:color="auto"/>
              <w:right w:val="single" w:sz="4" w:space="0" w:color="auto"/>
            </w:tcBorders>
            <w:shd w:val="clear" w:color="auto" w:fill="auto"/>
            <w:vAlign w:val="center"/>
            <w:hideMark/>
          </w:tcPr>
          <w:p w14:paraId="55BFA63C" w14:textId="77777777" w:rsidR="00E7447D" w:rsidRPr="00332975" w:rsidRDefault="00E7447D" w:rsidP="00E7447D">
            <w:pPr>
              <w:jc w:val="center"/>
              <w:rPr>
                <w:color w:val="000000"/>
                <w:sz w:val="20"/>
                <w:szCs w:val="20"/>
              </w:rPr>
            </w:pPr>
            <w:r w:rsidRPr="00332975">
              <w:rPr>
                <w:color w:val="000000"/>
                <w:sz w:val="20"/>
                <w:szCs w:val="20"/>
              </w:rPr>
              <w:t>8,0</w:t>
            </w:r>
          </w:p>
        </w:tc>
        <w:tc>
          <w:tcPr>
            <w:tcW w:w="288" w:type="pct"/>
            <w:tcBorders>
              <w:top w:val="nil"/>
              <w:left w:val="nil"/>
              <w:bottom w:val="single" w:sz="4" w:space="0" w:color="auto"/>
              <w:right w:val="single" w:sz="4" w:space="0" w:color="auto"/>
            </w:tcBorders>
            <w:shd w:val="clear" w:color="auto" w:fill="auto"/>
            <w:vAlign w:val="center"/>
            <w:hideMark/>
          </w:tcPr>
          <w:p w14:paraId="3459282F" w14:textId="77777777" w:rsidR="00E7447D" w:rsidRPr="00332975" w:rsidRDefault="00E7447D" w:rsidP="00E7447D">
            <w:pPr>
              <w:jc w:val="center"/>
              <w:rPr>
                <w:color w:val="000000"/>
                <w:sz w:val="20"/>
                <w:szCs w:val="20"/>
              </w:rPr>
            </w:pPr>
            <w:r w:rsidRPr="00332975">
              <w:rPr>
                <w:color w:val="000000"/>
                <w:sz w:val="20"/>
                <w:szCs w:val="20"/>
              </w:rPr>
              <w:t>9,0</w:t>
            </w:r>
          </w:p>
        </w:tc>
        <w:tc>
          <w:tcPr>
            <w:tcW w:w="288" w:type="pct"/>
            <w:tcBorders>
              <w:top w:val="nil"/>
              <w:left w:val="nil"/>
              <w:bottom w:val="single" w:sz="4" w:space="0" w:color="auto"/>
              <w:right w:val="single" w:sz="4" w:space="0" w:color="auto"/>
            </w:tcBorders>
            <w:shd w:val="clear" w:color="auto" w:fill="auto"/>
            <w:vAlign w:val="center"/>
            <w:hideMark/>
          </w:tcPr>
          <w:p w14:paraId="5B676B7D" w14:textId="77777777" w:rsidR="00E7447D" w:rsidRPr="00332975" w:rsidRDefault="00E7447D" w:rsidP="00E7447D">
            <w:pPr>
              <w:jc w:val="center"/>
              <w:rPr>
                <w:color w:val="000000"/>
                <w:sz w:val="20"/>
                <w:szCs w:val="20"/>
              </w:rPr>
            </w:pPr>
            <w:r w:rsidRPr="00332975">
              <w:rPr>
                <w:color w:val="000000"/>
                <w:sz w:val="20"/>
                <w:szCs w:val="20"/>
              </w:rPr>
              <w:t>10,0</w:t>
            </w:r>
          </w:p>
        </w:tc>
        <w:tc>
          <w:tcPr>
            <w:tcW w:w="287" w:type="pct"/>
            <w:tcBorders>
              <w:top w:val="nil"/>
              <w:left w:val="nil"/>
              <w:bottom w:val="single" w:sz="4" w:space="0" w:color="auto"/>
              <w:right w:val="single" w:sz="4" w:space="0" w:color="auto"/>
            </w:tcBorders>
            <w:shd w:val="clear" w:color="auto" w:fill="auto"/>
            <w:vAlign w:val="center"/>
            <w:hideMark/>
          </w:tcPr>
          <w:p w14:paraId="29938123" w14:textId="77777777" w:rsidR="00E7447D" w:rsidRPr="00332975" w:rsidRDefault="00E7447D" w:rsidP="00E7447D">
            <w:pPr>
              <w:jc w:val="center"/>
              <w:rPr>
                <w:color w:val="000000"/>
                <w:sz w:val="20"/>
                <w:szCs w:val="20"/>
              </w:rPr>
            </w:pPr>
            <w:r w:rsidRPr="00332975">
              <w:rPr>
                <w:color w:val="000000"/>
                <w:sz w:val="20"/>
                <w:szCs w:val="20"/>
              </w:rPr>
              <w:t>10,167</w:t>
            </w:r>
          </w:p>
        </w:tc>
        <w:tc>
          <w:tcPr>
            <w:tcW w:w="288" w:type="pct"/>
            <w:tcBorders>
              <w:top w:val="nil"/>
              <w:left w:val="nil"/>
              <w:bottom w:val="single" w:sz="4" w:space="0" w:color="auto"/>
              <w:right w:val="single" w:sz="4" w:space="0" w:color="auto"/>
            </w:tcBorders>
            <w:shd w:val="clear" w:color="auto" w:fill="auto"/>
            <w:vAlign w:val="center"/>
            <w:hideMark/>
          </w:tcPr>
          <w:p w14:paraId="1ACDF6AE" w14:textId="77777777" w:rsidR="00E7447D" w:rsidRPr="00332975" w:rsidRDefault="00E7447D" w:rsidP="00E7447D">
            <w:pPr>
              <w:jc w:val="center"/>
              <w:rPr>
                <w:color w:val="000000"/>
                <w:sz w:val="20"/>
                <w:szCs w:val="20"/>
              </w:rPr>
            </w:pPr>
            <w:r w:rsidRPr="00332975">
              <w:rPr>
                <w:color w:val="000000"/>
                <w:sz w:val="20"/>
                <w:szCs w:val="20"/>
              </w:rPr>
              <w:t>10,333</w:t>
            </w:r>
          </w:p>
        </w:tc>
        <w:tc>
          <w:tcPr>
            <w:tcW w:w="288" w:type="pct"/>
            <w:tcBorders>
              <w:top w:val="nil"/>
              <w:left w:val="nil"/>
              <w:bottom w:val="single" w:sz="4" w:space="0" w:color="auto"/>
              <w:right w:val="single" w:sz="4" w:space="0" w:color="auto"/>
            </w:tcBorders>
            <w:shd w:val="clear" w:color="auto" w:fill="auto"/>
            <w:vAlign w:val="center"/>
            <w:hideMark/>
          </w:tcPr>
          <w:p w14:paraId="6A7D3851" w14:textId="77777777" w:rsidR="00E7447D" w:rsidRPr="00332975" w:rsidRDefault="00E7447D" w:rsidP="00E7447D">
            <w:pPr>
              <w:jc w:val="center"/>
              <w:rPr>
                <w:color w:val="000000"/>
                <w:sz w:val="20"/>
                <w:szCs w:val="20"/>
              </w:rPr>
            </w:pPr>
            <w:r w:rsidRPr="00332975">
              <w:rPr>
                <w:color w:val="000000"/>
                <w:sz w:val="20"/>
                <w:szCs w:val="20"/>
              </w:rPr>
              <w:t>10,5</w:t>
            </w:r>
          </w:p>
        </w:tc>
        <w:tc>
          <w:tcPr>
            <w:tcW w:w="287" w:type="pct"/>
            <w:tcBorders>
              <w:top w:val="nil"/>
              <w:left w:val="nil"/>
              <w:bottom w:val="single" w:sz="4" w:space="0" w:color="auto"/>
              <w:right w:val="single" w:sz="4" w:space="0" w:color="auto"/>
            </w:tcBorders>
            <w:shd w:val="clear" w:color="auto" w:fill="auto"/>
            <w:vAlign w:val="center"/>
            <w:hideMark/>
          </w:tcPr>
          <w:p w14:paraId="60E663B9" w14:textId="77777777" w:rsidR="00E7447D" w:rsidRPr="00332975" w:rsidRDefault="00E7447D" w:rsidP="00E7447D">
            <w:pPr>
              <w:jc w:val="center"/>
              <w:rPr>
                <w:color w:val="000000"/>
                <w:sz w:val="20"/>
                <w:szCs w:val="20"/>
              </w:rPr>
            </w:pPr>
            <w:r w:rsidRPr="00332975">
              <w:rPr>
                <w:color w:val="000000"/>
                <w:sz w:val="20"/>
                <w:szCs w:val="20"/>
              </w:rPr>
              <w:t>10,667</w:t>
            </w:r>
          </w:p>
        </w:tc>
        <w:tc>
          <w:tcPr>
            <w:tcW w:w="288" w:type="pct"/>
            <w:tcBorders>
              <w:top w:val="nil"/>
              <w:left w:val="nil"/>
              <w:bottom w:val="single" w:sz="4" w:space="0" w:color="auto"/>
              <w:right w:val="single" w:sz="4" w:space="0" w:color="auto"/>
            </w:tcBorders>
            <w:shd w:val="clear" w:color="auto" w:fill="auto"/>
            <w:vAlign w:val="center"/>
            <w:hideMark/>
          </w:tcPr>
          <w:p w14:paraId="018CAA6B" w14:textId="77777777" w:rsidR="00E7447D" w:rsidRPr="00332975" w:rsidRDefault="00E7447D" w:rsidP="00E7447D">
            <w:pPr>
              <w:jc w:val="center"/>
              <w:rPr>
                <w:color w:val="000000"/>
                <w:sz w:val="20"/>
                <w:szCs w:val="20"/>
              </w:rPr>
            </w:pPr>
            <w:r w:rsidRPr="00332975">
              <w:rPr>
                <w:color w:val="000000"/>
                <w:sz w:val="20"/>
                <w:szCs w:val="20"/>
              </w:rPr>
              <w:t>10,834</w:t>
            </w:r>
          </w:p>
        </w:tc>
        <w:tc>
          <w:tcPr>
            <w:tcW w:w="284" w:type="pct"/>
            <w:tcBorders>
              <w:top w:val="nil"/>
              <w:left w:val="nil"/>
              <w:bottom w:val="single" w:sz="4" w:space="0" w:color="auto"/>
              <w:right w:val="single" w:sz="4" w:space="0" w:color="auto"/>
            </w:tcBorders>
            <w:vAlign w:val="center"/>
          </w:tcPr>
          <w:p w14:paraId="0C72882A" w14:textId="77777777" w:rsidR="00E7447D" w:rsidRPr="00332975" w:rsidRDefault="00E7447D" w:rsidP="00E7447D">
            <w:pPr>
              <w:jc w:val="center"/>
              <w:rPr>
                <w:color w:val="000000"/>
                <w:sz w:val="20"/>
                <w:szCs w:val="20"/>
              </w:rPr>
            </w:pPr>
            <w:r w:rsidRPr="00332975">
              <w:rPr>
                <w:color w:val="000000"/>
                <w:sz w:val="20"/>
                <w:szCs w:val="20"/>
              </w:rPr>
              <w:t>11,0</w:t>
            </w:r>
          </w:p>
        </w:tc>
      </w:tr>
      <w:tr w:rsidR="00E7447D" w:rsidRPr="00332975" w14:paraId="2BC29F72"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1270B0E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0840820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2DC9F7E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8389D4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EF6264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4289CB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511B1D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2E03AF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F4379A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A9F375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91BC50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9615F2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78C1FF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5B2A3E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714629E8"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72E856C"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646B9D1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0F779DC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7AEBD9B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50D25B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46BBED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485C34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AA268D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39BFFD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2B2430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BC33E2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C348F1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761B71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ABAC1A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9A50A8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2B90A59F"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73427137"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7EC1771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№37</w:t>
            </w:r>
          </w:p>
        </w:tc>
        <w:tc>
          <w:tcPr>
            <w:tcW w:w="417" w:type="pct"/>
            <w:tcBorders>
              <w:top w:val="nil"/>
              <w:left w:val="nil"/>
              <w:bottom w:val="single" w:sz="4" w:space="0" w:color="auto"/>
              <w:right w:val="single" w:sz="4" w:space="0" w:color="auto"/>
            </w:tcBorders>
            <w:shd w:val="clear" w:color="auto" w:fill="auto"/>
            <w:vAlign w:val="center"/>
            <w:hideMark/>
          </w:tcPr>
          <w:p w14:paraId="5F01CA8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62C3608D" w14:textId="77777777" w:rsidR="00E7447D" w:rsidRPr="00332975" w:rsidRDefault="00E7447D" w:rsidP="00E7447D">
            <w:pPr>
              <w:jc w:val="center"/>
              <w:rPr>
                <w:color w:val="000000"/>
                <w:sz w:val="20"/>
                <w:szCs w:val="20"/>
              </w:rPr>
            </w:pPr>
            <w:r w:rsidRPr="00332975">
              <w:rPr>
                <w:color w:val="000000"/>
                <w:sz w:val="20"/>
                <w:szCs w:val="20"/>
              </w:rPr>
              <w:t>2,0</w:t>
            </w:r>
          </w:p>
        </w:tc>
        <w:tc>
          <w:tcPr>
            <w:tcW w:w="287" w:type="pct"/>
            <w:tcBorders>
              <w:top w:val="nil"/>
              <w:left w:val="nil"/>
              <w:bottom w:val="single" w:sz="4" w:space="0" w:color="auto"/>
              <w:right w:val="single" w:sz="4" w:space="0" w:color="auto"/>
            </w:tcBorders>
            <w:shd w:val="clear" w:color="auto" w:fill="auto"/>
            <w:vAlign w:val="center"/>
            <w:hideMark/>
          </w:tcPr>
          <w:p w14:paraId="7C5BF44F" w14:textId="77777777" w:rsidR="00E7447D" w:rsidRPr="00332975" w:rsidRDefault="00E7447D" w:rsidP="00E7447D">
            <w:pPr>
              <w:jc w:val="center"/>
              <w:rPr>
                <w:color w:val="000000"/>
                <w:sz w:val="20"/>
                <w:szCs w:val="20"/>
              </w:rPr>
            </w:pPr>
            <w:r w:rsidRPr="00332975">
              <w:rPr>
                <w:color w:val="000000"/>
                <w:sz w:val="20"/>
                <w:szCs w:val="20"/>
              </w:rPr>
              <w:t>2,5</w:t>
            </w:r>
          </w:p>
        </w:tc>
        <w:tc>
          <w:tcPr>
            <w:tcW w:w="288" w:type="pct"/>
            <w:tcBorders>
              <w:top w:val="nil"/>
              <w:left w:val="nil"/>
              <w:bottom w:val="single" w:sz="4" w:space="0" w:color="auto"/>
              <w:right w:val="single" w:sz="4" w:space="0" w:color="auto"/>
            </w:tcBorders>
            <w:shd w:val="clear" w:color="auto" w:fill="auto"/>
            <w:vAlign w:val="center"/>
            <w:hideMark/>
          </w:tcPr>
          <w:p w14:paraId="6EB87AE6" w14:textId="77777777" w:rsidR="00E7447D" w:rsidRPr="00332975" w:rsidRDefault="00E7447D" w:rsidP="00E7447D">
            <w:pPr>
              <w:jc w:val="center"/>
              <w:rPr>
                <w:color w:val="000000"/>
                <w:sz w:val="20"/>
                <w:szCs w:val="20"/>
              </w:rPr>
            </w:pPr>
            <w:r w:rsidRPr="00332975">
              <w:rPr>
                <w:color w:val="000000"/>
                <w:sz w:val="20"/>
                <w:szCs w:val="20"/>
              </w:rPr>
              <w:t>3,0</w:t>
            </w:r>
          </w:p>
        </w:tc>
        <w:tc>
          <w:tcPr>
            <w:tcW w:w="288" w:type="pct"/>
            <w:tcBorders>
              <w:top w:val="nil"/>
              <w:left w:val="nil"/>
              <w:bottom w:val="single" w:sz="4" w:space="0" w:color="auto"/>
              <w:right w:val="single" w:sz="4" w:space="0" w:color="auto"/>
            </w:tcBorders>
            <w:shd w:val="clear" w:color="auto" w:fill="auto"/>
            <w:vAlign w:val="center"/>
            <w:hideMark/>
          </w:tcPr>
          <w:p w14:paraId="364FC1AA" w14:textId="77777777" w:rsidR="00E7447D" w:rsidRPr="00332975" w:rsidRDefault="00E7447D" w:rsidP="00E7447D">
            <w:pPr>
              <w:jc w:val="center"/>
              <w:rPr>
                <w:color w:val="000000"/>
                <w:sz w:val="20"/>
                <w:szCs w:val="20"/>
              </w:rPr>
            </w:pPr>
            <w:r w:rsidRPr="00332975">
              <w:rPr>
                <w:color w:val="000000"/>
                <w:sz w:val="20"/>
                <w:szCs w:val="20"/>
              </w:rPr>
              <w:t>3,5</w:t>
            </w:r>
          </w:p>
        </w:tc>
        <w:tc>
          <w:tcPr>
            <w:tcW w:w="287" w:type="pct"/>
            <w:tcBorders>
              <w:top w:val="nil"/>
              <w:left w:val="nil"/>
              <w:bottom w:val="single" w:sz="4" w:space="0" w:color="auto"/>
              <w:right w:val="single" w:sz="4" w:space="0" w:color="auto"/>
            </w:tcBorders>
            <w:shd w:val="clear" w:color="auto" w:fill="auto"/>
            <w:vAlign w:val="center"/>
            <w:hideMark/>
          </w:tcPr>
          <w:p w14:paraId="2CC57731" w14:textId="77777777" w:rsidR="00E7447D" w:rsidRPr="00332975" w:rsidRDefault="00E7447D" w:rsidP="00E7447D">
            <w:pPr>
              <w:jc w:val="center"/>
              <w:rPr>
                <w:color w:val="000000"/>
                <w:sz w:val="20"/>
                <w:szCs w:val="20"/>
              </w:rPr>
            </w:pPr>
            <w:r w:rsidRPr="00332975">
              <w:rPr>
                <w:color w:val="000000"/>
                <w:sz w:val="20"/>
                <w:szCs w:val="20"/>
              </w:rPr>
              <w:t>4,0</w:t>
            </w:r>
          </w:p>
        </w:tc>
        <w:tc>
          <w:tcPr>
            <w:tcW w:w="288" w:type="pct"/>
            <w:tcBorders>
              <w:top w:val="nil"/>
              <w:left w:val="nil"/>
              <w:bottom w:val="single" w:sz="4" w:space="0" w:color="auto"/>
              <w:right w:val="single" w:sz="4" w:space="0" w:color="auto"/>
            </w:tcBorders>
            <w:shd w:val="clear" w:color="auto" w:fill="auto"/>
            <w:vAlign w:val="center"/>
            <w:hideMark/>
          </w:tcPr>
          <w:p w14:paraId="2E7A63E0" w14:textId="77777777" w:rsidR="00E7447D" w:rsidRPr="00332975" w:rsidRDefault="00E7447D" w:rsidP="00E7447D">
            <w:pPr>
              <w:jc w:val="center"/>
              <w:rPr>
                <w:color w:val="000000"/>
                <w:sz w:val="20"/>
                <w:szCs w:val="20"/>
              </w:rPr>
            </w:pPr>
            <w:r w:rsidRPr="00332975">
              <w:rPr>
                <w:color w:val="000000"/>
                <w:sz w:val="20"/>
                <w:szCs w:val="20"/>
              </w:rPr>
              <w:t>4,5</w:t>
            </w:r>
          </w:p>
        </w:tc>
        <w:tc>
          <w:tcPr>
            <w:tcW w:w="288" w:type="pct"/>
            <w:tcBorders>
              <w:top w:val="nil"/>
              <w:left w:val="nil"/>
              <w:bottom w:val="single" w:sz="4" w:space="0" w:color="auto"/>
              <w:right w:val="single" w:sz="4" w:space="0" w:color="auto"/>
            </w:tcBorders>
            <w:shd w:val="clear" w:color="auto" w:fill="auto"/>
            <w:vAlign w:val="center"/>
            <w:hideMark/>
          </w:tcPr>
          <w:p w14:paraId="28565062" w14:textId="77777777" w:rsidR="00E7447D" w:rsidRPr="00332975" w:rsidRDefault="00E7447D" w:rsidP="00E7447D">
            <w:pPr>
              <w:jc w:val="center"/>
              <w:rPr>
                <w:color w:val="000000"/>
                <w:sz w:val="20"/>
                <w:szCs w:val="20"/>
              </w:rPr>
            </w:pPr>
            <w:r w:rsidRPr="00332975">
              <w:rPr>
                <w:color w:val="000000"/>
                <w:sz w:val="20"/>
                <w:szCs w:val="20"/>
              </w:rPr>
              <w:t>5,0</w:t>
            </w:r>
          </w:p>
        </w:tc>
        <w:tc>
          <w:tcPr>
            <w:tcW w:w="287" w:type="pct"/>
            <w:tcBorders>
              <w:top w:val="nil"/>
              <w:left w:val="nil"/>
              <w:bottom w:val="single" w:sz="4" w:space="0" w:color="auto"/>
              <w:right w:val="single" w:sz="4" w:space="0" w:color="auto"/>
            </w:tcBorders>
            <w:shd w:val="clear" w:color="auto" w:fill="auto"/>
            <w:vAlign w:val="center"/>
            <w:hideMark/>
          </w:tcPr>
          <w:p w14:paraId="1256886F" w14:textId="77777777" w:rsidR="00E7447D" w:rsidRPr="00332975" w:rsidRDefault="00E7447D" w:rsidP="00E7447D">
            <w:pPr>
              <w:jc w:val="center"/>
              <w:rPr>
                <w:color w:val="000000"/>
                <w:sz w:val="20"/>
                <w:szCs w:val="20"/>
              </w:rPr>
            </w:pPr>
            <w:r w:rsidRPr="00332975">
              <w:rPr>
                <w:color w:val="000000"/>
                <w:sz w:val="20"/>
                <w:szCs w:val="20"/>
              </w:rPr>
              <w:t>5,0</w:t>
            </w:r>
          </w:p>
        </w:tc>
        <w:tc>
          <w:tcPr>
            <w:tcW w:w="288" w:type="pct"/>
            <w:tcBorders>
              <w:top w:val="nil"/>
              <w:left w:val="nil"/>
              <w:bottom w:val="single" w:sz="4" w:space="0" w:color="auto"/>
              <w:right w:val="single" w:sz="4" w:space="0" w:color="auto"/>
            </w:tcBorders>
            <w:shd w:val="clear" w:color="auto" w:fill="auto"/>
            <w:vAlign w:val="center"/>
            <w:hideMark/>
          </w:tcPr>
          <w:p w14:paraId="1CBCD315" w14:textId="77777777" w:rsidR="00E7447D" w:rsidRPr="00332975" w:rsidRDefault="00E7447D" w:rsidP="00E7447D">
            <w:pPr>
              <w:jc w:val="center"/>
              <w:rPr>
                <w:color w:val="000000"/>
                <w:sz w:val="20"/>
                <w:szCs w:val="20"/>
              </w:rPr>
            </w:pPr>
            <w:r w:rsidRPr="00332975">
              <w:rPr>
                <w:color w:val="000000"/>
                <w:sz w:val="20"/>
                <w:szCs w:val="20"/>
              </w:rPr>
              <w:t>5,0</w:t>
            </w:r>
          </w:p>
        </w:tc>
        <w:tc>
          <w:tcPr>
            <w:tcW w:w="288" w:type="pct"/>
            <w:tcBorders>
              <w:top w:val="nil"/>
              <w:left w:val="nil"/>
              <w:bottom w:val="single" w:sz="4" w:space="0" w:color="auto"/>
              <w:right w:val="single" w:sz="4" w:space="0" w:color="auto"/>
            </w:tcBorders>
            <w:shd w:val="clear" w:color="auto" w:fill="auto"/>
            <w:vAlign w:val="center"/>
            <w:hideMark/>
          </w:tcPr>
          <w:p w14:paraId="12FA8E6B" w14:textId="77777777" w:rsidR="00E7447D" w:rsidRPr="00332975" w:rsidRDefault="00E7447D" w:rsidP="00E7447D">
            <w:pPr>
              <w:jc w:val="center"/>
              <w:rPr>
                <w:color w:val="000000"/>
                <w:sz w:val="20"/>
                <w:szCs w:val="20"/>
              </w:rPr>
            </w:pPr>
            <w:r w:rsidRPr="00332975">
              <w:rPr>
                <w:color w:val="000000"/>
                <w:sz w:val="20"/>
                <w:szCs w:val="20"/>
              </w:rPr>
              <w:t>5,0</w:t>
            </w:r>
          </w:p>
        </w:tc>
        <w:tc>
          <w:tcPr>
            <w:tcW w:w="287" w:type="pct"/>
            <w:tcBorders>
              <w:top w:val="nil"/>
              <w:left w:val="nil"/>
              <w:bottom w:val="single" w:sz="4" w:space="0" w:color="auto"/>
              <w:right w:val="single" w:sz="4" w:space="0" w:color="auto"/>
            </w:tcBorders>
            <w:shd w:val="clear" w:color="auto" w:fill="auto"/>
            <w:vAlign w:val="center"/>
            <w:hideMark/>
          </w:tcPr>
          <w:p w14:paraId="313664C8" w14:textId="77777777" w:rsidR="00E7447D" w:rsidRPr="00332975" w:rsidRDefault="00E7447D" w:rsidP="00E7447D">
            <w:pPr>
              <w:jc w:val="center"/>
              <w:rPr>
                <w:color w:val="000000"/>
                <w:sz w:val="20"/>
                <w:szCs w:val="20"/>
              </w:rPr>
            </w:pPr>
            <w:r w:rsidRPr="00332975">
              <w:rPr>
                <w:color w:val="000000"/>
                <w:sz w:val="20"/>
                <w:szCs w:val="20"/>
              </w:rPr>
              <w:t>5,0</w:t>
            </w:r>
          </w:p>
        </w:tc>
        <w:tc>
          <w:tcPr>
            <w:tcW w:w="288" w:type="pct"/>
            <w:tcBorders>
              <w:top w:val="nil"/>
              <w:left w:val="nil"/>
              <w:bottom w:val="single" w:sz="4" w:space="0" w:color="auto"/>
              <w:right w:val="single" w:sz="4" w:space="0" w:color="auto"/>
            </w:tcBorders>
            <w:shd w:val="clear" w:color="auto" w:fill="auto"/>
            <w:vAlign w:val="center"/>
            <w:hideMark/>
          </w:tcPr>
          <w:p w14:paraId="0EC51231" w14:textId="77777777" w:rsidR="00E7447D" w:rsidRPr="00332975" w:rsidRDefault="00E7447D" w:rsidP="00E7447D">
            <w:pPr>
              <w:jc w:val="center"/>
              <w:rPr>
                <w:color w:val="000000"/>
                <w:sz w:val="20"/>
                <w:szCs w:val="20"/>
              </w:rPr>
            </w:pPr>
            <w:r w:rsidRPr="00332975">
              <w:rPr>
                <w:color w:val="000000"/>
                <w:sz w:val="20"/>
                <w:szCs w:val="20"/>
              </w:rPr>
              <w:t>5,0</w:t>
            </w:r>
          </w:p>
        </w:tc>
        <w:tc>
          <w:tcPr>
            <w:tcW w:w="284" w:type="pct"/>
            <w:tcBorders>
              <w:top w:val="nil"/>
              <w:left w:val="nil"/>
              <w:bottom w:val="single" w:sz="4" w:space="0" w:color="auto"/>
              <w:right w:val="single" w:sz="4" w:space="0" w:color="auto"/>
            </w:tcBorders>
            <w:vAlign w:val="center"/>
          </w:tcPr>
          <w:p w14:paraId="3957AADB" w14:textId="77777777" w:rsidR="00E7447D" w:rsidRPr="00332975" w:rsidRDefault="00E7447D" w:rsidP="00E7447D">
            <w:pPr>
              <w:jc w:val="center"/>
              <w:rPr>
                <w:color w:val="000000"/>
                <w:sz w:val="20"/>
                <w:szCs w:val="20"/>
              </w:rPr>
            </w:pPr>
            <w:r w:rsidRPr="00332975">
              <w:rPr>
                <w:color w:val="000000"/>
                <w:sz w:val="20"/>
                <w:szCs w:val="20"/>
              </w:rPr>
              <w:t>5,0</w:t>
            </w:r>
          </w:p>
        </w:tc>
      </w:tr>
      <w:tr w:rsidR="00E7447D" w:rsidRPr="00332975" w14:paraId="3D53F3CB"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56FE4D2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74E1D87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1739E8CF" w14:textId="77777777" w:rsidR="00E7447D" w:rsidRPr="00332975" w:rsidRDefault="00E7447D" w:rsidP="00E7447D">
            <w:pPr>
              <w:jc w:val="center"/>
              <w:rPr>
                <w:color w:val="000000"/>
                <w:sz w:val="20"/>
                <w:szCs w:val="20"/>
              </w:rPr>
            </w:pPr>
            <w:r w:rsidRPr="00332975">
              <w:rPr>
                <w:color w:val="000000"/>
                <w:sz w:val="20"/>
                <w:szCs w:val="20"/>
              </w:rPr>
              <w:t>2,0</w:t>
            </w:r>
          </w:p>
        </w:tc>
        <w:tc>
          <w:tcPr>
            <w:tcW w:w="287" w:type="pct"/>
            <w:tcBorders>
              <w:top w:val="nil"/>
              <w:left w:val="nil"/>
              <w:bottom w:val="single" w:sz="4" w:space="0" w:color="auto"/>
              <w:right w:val="single" w:sz="4" w:space="0" w:color="auto"/>
            </w:tcBorders>
            <w:shd w:val="clear" w:color="auto" w:fill="auto"/>
            <w:vAlign w:val="center"/>
            <w:hideMark/>
          </w:tcPr>
          <w:p w14:paraId="23A4FAAF" w14:textId="77777777" w:rsidR="00E7447D" w:rsidRPr="00332975" w:rsidRDefault="00E7447D" w:rsidP="00E7447D">
            <w:pPr>
              <w:jc w:val="center"/>
              <w:rPr>
                <w:color w:val="000000"/>
                <w:sz w:val="20"/>
                <w:szCs w:val="20"/>
              </w:rPr>
            </w:pPr>
            <w:r w:rsidRPr="00332975">
              <w:rPr>
                <w:color w:val="000000"/>
                <w:sz w:val="20"/>
                <w:szCs w:val="20"/>
              </w:rPr>
              <w:t>2,5</w:t>
            </w:r>
          </w:p>
        </w:tc>
        <w:tc>
          <w:tcPr>
            <w:tcW w:w="288" w:type="pct"/>
            <w:tcBorders>
              <w:top w:val="nil"/>
              <w:left w:val="nil"/>
              <w:bottom w:val="single" w:sz="4" w:space="0" w:color="auto"/>
              <w:right w:val="single" w:sz="4" w:space="0" w:color="auto"/>
            </w:tcBorders>
            <w:shd w:val="clear" w:color="auto" w:fill="auto"/>
            <w:vAlign w:val="center"/>
            <w:hideMark/>
          </w:tcPr>
          <w:p w14:paraId="0B31C8DE" w14:textId="77777777" w:rsidR="00E7447D" w:rsidRPr="00332975" w:rsidRDefault="00E7447D" w:rsidP="00E7447D">
            <w:pPr>
              <w:jc w:val="center"/>
              <w:rPr>
                <w:color w:val="000000"/>
                <w:sz w:val="20"/>
                <w:szCs w:val="20"/>
              </w:rPr>
            </w:pPr>
            <w:r w:rsidRPr="00332975">
              <w:rPr>
                <w:color w:val="000000"/>
                <w:sz w:val="20"/>
                <w:szCs w:val="20"/>
              </w:rPr>
              <w:t>3,0</w:t>
            </w:r>
          </w:p>
        </w:tc>
        <w:tc>
          <w:tcPr>
            <w:tcW w:w="288" w:type="pct"/>
            <w:tcBorders>
              <w:top w:val="nil"/>
              <w:left w:val="nil"/>
              <w:bottom w:val="single" w:sz="4" w:space="0" w:color="auto"/>
              <w:right w:val="single" w:sz="4" w:space="0" w:color="auto"/>
            </w:tcBorders>
            <w:shd w:val="clear" w:color="auto" w:fill="auto"/>
            <w:vAlign w:val="center"/>
            <w:hideMark/>
          </w:tcPr>
          <w:p w14:paraId="0FF3B675" w14:textId="77777777" w:rsidR="00E7447D" w:rsidRPr="00332975" w:rsidRDefault="00E7447D" w:rsidP="00E7447D">
            <w:pPr>
              <w:jc w:val="center"/>
              <w:rPr>
                <w:color w:val="000000"/>
                <w:sz w:val="20"/>
                <w:szCs w:val="20"/>
              </w:rPr>
            </w:pPr>
            <w:r w:rsidRPr="00332975">
              <w:rPr>
                <w:color w:val="000000"/>
                <w:sz w:val="20"/>
                <w:szCs w:val="20"/>
              </w:rPr>
              <w:t>3,5</w:t>
            </w:r>
          </w:p>
        </w:tc>
        <w:tc>
          <w:tcPr>
            <w:tcW w:w="287" w:type="pct"/>
            <w:tcBorders>
              <w:top w:val="nil"/>
              <w:left w:val="nil"/>
              <w:bottom w:val="single" w:sz="4" w:space="0" w:color="auto"/>
              <w:right w:val="single" w:sz="4" w:space="0" w:color="auto"/>
            </w:tcBorders>
            <w:shd w:val="clear" w:color="auto" w:fill="auto"/>
            <w:vAlign w:val="center"/>
            <w:hideMark/>
          </w:tcPr>
          <w:p w14:paraId="13AB56C3" w14:textId="77777777" w:rsidR="00E7447D" w:rsidRPr="00332975" w:rsidRDefault="00E7447D" w:rsidP="00E7447D">
            <w:pPr>
              <w:jc w:val="center"/>
              <w:rPr>
                <w:color w:val="000000"/>
                <w:sz w:val="20"/>
                <w:szCs w:val="20"/>
              </w:rPr>
            </w:pPr>
            <w:r w:rsidRPr="00332975">
              <w:rPr>
                <w:color w:val="000000"/>
                <w:sz w:val="20"/>
                <w:szCs w:val="20"/>
              </w:rPr>
              <w:t>4,0</w:t>
            </w:r>
          </w:p>
        </w:tc>
        <w:tc>
          <w:tcPr>
            <w:tcW w:w="288" w:type="pct"/>
            <w:tcBorders>
              <w:top w:val="nil"/>
              <w:left w:val="nil"/>
              <w:bottom w:val="single" w:sz="4" w:space="0" w:color="auto"/>
              <w:right w:val="single" w:sz="4" w:space="0" w:color="auto"/>
            </w:tcBorders>
            <w:shd w:val="clear" w:color="auto" w:fill="auto"/>
            <w:vAlign w:val="center"/>
            <w:hideMark/>
          </w:tcPr>
          <w:p w14:paraId="2F2C296B" w14:textId="77777777" w:rsidR="00E7447D" w:rsidRPr="00332975" w:rsidRDefault="00E7447D" w:rsidP="00E7447D">
            <w:pPr>
              <w:jc w:val="center"/>
              <w:rPr>
                <w:color w:val="000000"/>
                <w:sz w:val="20"/>
                <w:szCs w:val="20"/>
              </w:rPr>
            </w:pPr>
            <w:r w:rsidRPr="00332975">
              <w:rPr>
                <w:color w:val="000000"/>
                <w:sz w:val="20"/>
                <w:szCs w:val="20"/>
              </w:rPr>
              <w:t>4,5</w:t>
            </w:r>
          </w:p>
        </w:tc>
        <w:tc>
          <w:tcPr>
            <w:tcW w:w="288" w:type="pct"/>
            <w:tcBorders>
              <w:top w:val="nil"/>
              <w:left w:val="nil"/>
              <w:bottom w:val="single" w:sz="4" w:space="0" w:color="auto"/>
              <w:right w:val="single" w:sz="4" w:space="0" w:color="auto"/>
            </w:tcBorders>
            <w:shd w:val="clear" w:color="auto" w:fill="auto"/>
            <w:vAlign w:val="center"/>
            <w:hideMark/>
          </w:tcPr>
          <w:p w14:paraId="4C3DB8A6" w14:textId="77777777" w:rsidR="00E7447D" w:rsidRPr="00332975" w:rsidRDefault="00E7447D" w:rsidP="00E7447D">
            <w:pPr>
              <w:jc w:val="center"/>
              <w:rPr>
                <w:color w:val="000000"/>
                <w:sz w:val="20"/>
                <w:szCs w:val="20"/>
              </w:rPr>
            </w:pPr>
            <w:r w:rsidRPr="00332975">
              <w:rPr>
                <w:color w:val="000000"/>
                <w:sz w:val="20"/>
                <w:szCs w:val="20"/>
              </w:rPr>
              <w:t>5,0</w:t>
            </w:r>
          </w:p>
        </w:tc>
        <w:tc>
          <w:tcPr>
            <w:tcW w:w="287" w:type="pct"/>
            <w:tcBorders>
              <w:top w:val="nil"/>
              <w:left w:val="nil"/>
              <w:bottom w:val="single" w:sz="4" w:space="0" w:color="auto"/>
              <w:right w:val="single" w:sz="4" w:space="0" w:color="auto"/>
            </w:tcBorders>
            <w:shd w:val="clear" w:color="auto" w:fill="auto"/>
            <w:vAlign w:val="center"/>
            <w:hideMark/>
          </w:tcPr>
          <w:p w14:paraId="76E19CC8" w14:textId="77777777" w:rsidR="00E7447D" w:rsidRPr="00332975" w:rsidRDefault="00E7447D" w:rsidP="00E7447D">
            <w:pPr>
              <w:jc w:val="center"/>
              <w:rPr>
                <w:color w:val="000000"/>
                <w:sz w:val="20"/>
                <w:szCs w:val="20"/>
              </w:rPr>
            </w:pPr>
            <w:r w:rsidRPr="00332975">
              <w:rPr>
                <w:color w:val="000000"/>
                <w:sz w:val="20"/>
                <w:szCs w:val="20"/>
              </w:rPr>
              <w:t>5,0</w:t>
            </w:r>
          </w:p>
        </w:tc>
        <w:tc>
          <w:tcPr>
            <w:tcW w:w="288" w:type="pct"/>
            <w:tcBorders>
              <w:top w:val="nil"/>
              <w:left w:val="nil"/>
              <w:bottom w:val="single" w:sz="4" w:space="0" w:color="auto"/>
              <w:right w:val="single" w:sz="4" w:space="0" w:color="auto"/>
            </w:tcBorders>
            <w:shd w:val="clear" w:color="auto" w:fill="auto"/>
            <w:vAlign w:val="center"/>
            <w:hideMark/>
          </w:tcPr>
          <w:p w14:paraId="484894C0" w14:textId="77777777" w:rsidR="00E7447D" w:rsidRPr="00332975" w:rsidRDefault="00E7447D" w:rsidP="00E7447D">
            <w:pPr>
              <w:jc w:val="center"/>
              <w:rPr>
                <w:color w:val="000000"/>
                <w:sz w:val="20"/>
                <w:szCs w:val="20"/>
              </w:rPr>
            </w:pPr>
            <w:r w:rsidRPr="00332975">
              <w:rPr>
                <w:color w:val="000000"/>
                <w:sz w:val="20"/>
                <w:szCs w:val="20"/>
              </w:rPr>
              <w:t>5,0</w:t>
            </w:r>
          </w:p>
        </w:tc>
        <w:tc>
          <w:tcPr>
            <w:tcW w:w="288" w:type="pct"/>
            <w:tcBorders>
              <w:top w:val="nil"/>
              <w:left w:val="nil"/>
              <w:bottom w:val="single" w:sz="4" w:space="0" w:color="auto"/>
              <w:right w:val="single" w:sz="4" w:space="0" w:color="auto"/>
            </w:tcBorders>
            <w:shd w:val="clear" w:color="auto" w:fill="auto"/>
            <w:vAlign w:val="center"/>
            <w:hideMark/>
          </w:tcPr>
          <w:p w14:paraId="237F5967" w14:textId="77777777" w:rsidR="00E7447D" w:rsidRPr="00332975" w:rsidRDefault="00E7447D" w:rsidP="00E7447D">
            <w:pPr>
              <w:jc w:val="center"/>
              <w:rPr>
                <w:color w:val="000000"/>
                <w:sz w:val="20"/>
                <w:szCs w:val="20"/>
              </w:rPr>
            </w:pPr>
            <w:r w:rsidRPr="00332975">
              <w:rPr>
                <w:color w:val="000000"/>
                <w:sz w:val="20"/>
                <w:szCs w:val="20"/>
              </w:rPr>
              <w:t>5,0</w:t>
            </w:r>
          </w:p>
        </w:tc>
        <w:tc>
          <w:tcPr>
            <w:tcW w:w="287" w:type="pct"/>
            <w:tcBorders>
              <w:top w:val="nil"/>
              <w:left w:val="nil"/>
              <w:bottom w:val="single" w:sz="4" w:space="0" w:color="auto"/>
              <w:right w:val="single" w:sz="4" w:space="0" w:color="auto"/>
            </w:tcBorders>
            <w:shd w:val="clear" w:color="auto" w:fill="auto"/>
            <w:vAlign w:val="center"/>
            <w:hideMark/>
          </w:tcPr>
          <w:p w14:paraId="67957B1D" w14:textId="77777777" w:rsidR="00E7447D" w:rsidRPr="00332975" w:rsidRDefault="00E7447D" w:rsidP="00E7447D">
            <w:pPr>
              <w:jc w:val="center"/>
              <w:rPr>
                <w:color w:val="000000"/>
                <w:sz w:val="20"/>
                <w:szCs w:val="20"/>
              </w:rPr>
            </w:pPr>
            <w:r w:rsidRPr="00332975">
              <w:rPr>
                <w:color w:val="000000"/>
                <w:sz w:val="20"/>
                <w:szCs w:val="20"/>
              </w:rPr>
              <w:t>5,0</w:t>
            </w:r>
          </w:p>
        </w:tc>
        <w:tc>
          <w:tcPr>
            <w:tcW w:w="288" w:type="pct"/>
            <w:tcBorders>
              <w:top w:val="nil"/>
              <w:left w:val="nil"/>
              <w:bottom w:val="single" w:sz="4" w:space="0" w:color="auto"/>
              <w:right w:val="single" w:sz="4" w:space="0" w:color="auto"/>
            </w:tcBorders>
            <w:shd w:val="clear" w:color="auto" w:fill="auto"/>
            <w:vAlign w:val="center"/>
            <w:hideMark/>
          </w:tcPr>
          <w:p w14:paraId="6CA0F84D" w14:textId="77777777" w:rsidR="00E7447D" w:rsidRPr="00332975" w:rsidRDefault="00E7447D" w:rsidP="00E7447D">
            <w:pPr>
              <w:jc w:val="center"/>
              <w:rPr>
                <w:color w:val="000000"/>
                <w:sz w:val="20"/>
                <w:szCs w:val="20"/>
              </w:rPr>
            </w:pPr>
            <w:r w:rsidRPr="00332975">
              <w:rPr>
                <w:color w:val="000000"/>
                <w:sz w:val="20"/>
                <w:szCs w:val="20"/>
              </w:rPr>
              <w:t>5,0</w:t>
            </w:r>
          </w:p>
        </w:tc>
        <w:tc>
          <w:tcPr>
            <w:tcW w:w="284" w:type="pct"/>
            <w:tcBorders>
              <w:top w:val="nil"/>
              <w:left w:val="nil"/>
              <w:bottom w:val="single" w:sz="4" w:space="0" w:color="auto"/>
              <w:right w:val="single" w:sz="4" w:space="0" w:color="auto"/>
            </w:tcBorders>
            <w:vAlign w:val="center"/>
          </w:tcPr>
          <w:p w14:paraId="766289F8" w14:textId="77777777" w:rsidR="00E7447D" w:rsidRPr="00332975" w:rsidRDefault="00E7447D" w:rsidP="00E7447D">
            <w:pPr>
              <w:jc w:val="center"/>
              <w:rPr>
                <w:color w:val="000000"/>
                <w:sz w:val="20"/>
                <w:szCs w:val="20"/>
              </w:rPr>
            </w:pPr>
            <w:r w:rsidRPr="00332975">
              <w:rPr>
                <w:color w:val="000000"/>
                <w:sz w:val="20"/>
                <w:szCs w:val="20"/>
              </w:rPr>
              <w:t>5,0</w:t>
            </w:r>
          </w:p>
        </w:tc>
      </w:tr>
      <w:tr w:rsidR="00E7447D" w:rsidRPr="00332975" w14:paraId="1B15EC30"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58BC809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529E3CD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1B917E2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7A10A1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80CD41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F3272D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D6C8A2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7FDEC0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3541F1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D3A3DD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E63B56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232145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643402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D01A76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7380464D"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4449840"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3312BCC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70E1529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0F2985E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703BBA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543A8D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FB268B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A6868D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28A953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98C012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B16082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743436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A7D25F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E26A8B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C230D2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57BBA20C"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182A6F7C" w14:textId="77777777" w:rsidTr="00E7447D">
        <w:trPr>
          <w:trHeight w:val="283"/>
        </w:trPr>
        <w:tc>
          <w:tcPr>
            <w:tcW w:w="848" w:type="pct"/>
            <w:tcBorders>
              <w:top w:val="nil"/>
              <w:left w:val="single" w:sz="4" w:space="0" w:color="auto"/>
              <w:bottom w:val="single" w:sz="4" w:space="0" w:color="auto"/>
              <w:right w:val="single" w:sz="4" w:space="0" w:color="auto"/>
            </w:tcBorders>
            <w:shd w:val="clear" w:color="auto" w:fill="auto"/>
            <w:vAlign w:val="center"/>
            <w:hideMark/>
          </w:tcPr>
          <w:p w14:paraId="6691ACA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ГУП ТЭК</w:t>
            </w:r>
          </w:p>
        </w:tc>
        <w:tc>
          <w:tcPr>
            <w:tcW w:w="417" w:type="pct"/>
            <w:tcBorders>
              <w:top w:val="nil"/>
              <w:left w:val="nil"/>
              <w:bottom w:val="single" w:sz="4" w:space="0" w:color="auto"/>
              <w:right w:val="single" w:sz="4" w:space="0" w:color="auto"/>
            </w:tcBorders>
            <w:shd w:val="clear" w:color="auto" w:fill="auto"/>
            <w:vAlign w:val="center"/>
            <w:hideMark/>
          </w:tcPr>
          <w:p w14:paraId="7D9AA2D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м</w:t>
            </w:r>
            <w:r w:rsidRPr="00332975">
              <w:rPr>
                <w:color w:val="000000"/>
                <w:sz w:val="20"/>
                <w:szCs w:val="20"/>
                <w:vertAlign w:val="superscript"/>
                <w:lang w:bidi="ar-SA"/>
              </w:rPr>
              <w:t>2</w:t>
            </w:r>
          </w:p>
        </w:tc>
        <w:tc>
          <w:tcPr>
            <w:tcW w:w="287" w:type="pct"/>
            <w:tcBorders>
              <w:top w:val="nil"/>
              <w:left w:val="nil"/>
              <w:bottom w:val="single" w:sz="4" w:space="0" w:color="auto"/>
              <w:right w:val="single" w:sz="4" w:space="0" w:color="auto"/>
            </w:tcBorders>
            <w:shd w:val="clear" w:color="auto" w:fill="auto"/>
            <w:vAlign w:val="center"/>
            <w:hideMark/>
          </w:tcPr>
          <w:p w14:paraId="306525A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3638AD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CD2DD1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07758B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D92931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B2268F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221DD1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82BA3E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D3AD77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569ADB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2399D5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7551ED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tcBorders>
              <w:top w:val="nil"/>
              <w:left w:val="nil"/>
              <w:bottom w:val="single" w:sz="4" w:space="0" w:color="auto"/>
              <w:right w:val="single" w:sz="4" w:space="0" w:color="auto"/>
            </w:tcBorders>
            <w:vAlign w:val="center"/>
          </w:tcPr>
          <w:p w14:paraId="178D05F6" w14:textId="77777777" w:rsidR="00E7447D" w:rsidRPr="00332975" w:rsidRDefault="00E7447D" w:rsidP="00E7447D">
            <w:pPr>
              <w:jc w:val="center"/>
              <w:rPr>
                <w:color w:val="000000"/>
                <w:sz w:val="20"/>
                <w:szCs w:val="20"/>
              </w:rPr>
            </w:pPr>
            <w:r w:rsidRPr="00332975">
              <w:rPr>
                <w:color w:val="000000"/>
                <w:sz w:val="20"/>
                <w:szCs w:val="20"/>
              </w:rPr>
              <w:t>0</w:t>
            </w:r>
          </w:p>
        </w:tc>
      </w:tr>
    </w:tbl>
    <w:p w14:paraId="70A8A7CF" w14:textId="3224A5C0" w:rsidR="00E7374B" w:rsidRPr="00D20A1A" w:rsidRDefault="00E7374B" w:rsidP="00D20A1A"/>
    <w:p w14:paraId="27B1C619" w14:textId="0A92CD99" w:rsidR="00AE3B58" w:rsidRPr="00D20A1A" w:rsidRDefault="00AE3B58" w:rsidP="00D20A1A">
      <w:pPr>
        <w:widowControl/>
        <w:tabs>
          <w:tab w:val="left" w:pos="0"/>
        </w:tabs>
        <w:spacing w:before="120" w:after="120" w:line="360" w:lineRule="auto"/>
        <w:jc w:val="both"/>
        <w:rPr>
          <w:sz w:val="26"/>
        </w:rPr>
      </w:pPr>
    </w:p>
    <w:p w14:paraId="3CE61770" w14:textId="77777777" w:rsidR="003504DE" w:rsidRPr="00D20A1A" w:rsidRDefault="003504DE" w:rsidP="00D20A1A">
      <w:pPr>
        <w:widowControl/>
        <w:tabs>
          <w:tab w:val="left" w:pos="0"/>
        </w:tabs>
        <w:spacing w:before="120" w:after="120" w:line="360" w:lineRule="auto"/>
        <w:ind w:firstLine="851"/>
        <w:jc w:val="both"/>
        <w:rPr>
          <w:sz w:val="26"/>
        </w:rPr>
        <w:sectPr w:rsidR="003504DE" w:rsidRPr="00D20A1A" w:rsidSect="00DA1CF0">
          <w:pgSz w:w="16840" w:h="11910" w:orient="landscape"/>
          <w:pgMar w:top="1701" w:right="567" w:bottom="567" w:left="567" w:header="0" w:footer="590" w:gutter="0"/>
          <w:cols w:space="720"/>
          <w:docGrid w:linePitch="299"/>
        </w:sectPr>
      </w:pPr>
    </w:p>
    <w:p w14:paraId="6A096799" w14:textId="77777777" w:rsidR="00145CAC" w:rsidRPr="00D20A1A" w:rsidRDefault="00B33BCC" w:rsidP="00D20A1A">
      <w:pPr>
        <w:pStyle w:val="20"/>
        <w:numPr>
          <w:ilvl w:val="1"/>
          <w:numId w:val="1"/>
        </w:numPr>
        <w:ind w:left="0" w:firstLine="709"/>
        <w:jc w:val="both"/>
        <w:rPr>
          <w:i w:val="0"/>
        </w:rPr>
      </w:pPr>
      <w:bookmarkStart w:id="9" w:name="_Toc137110759"/>
      <w:r w:rsidRPr="00D20A1A">
        <w:rPr>
          <w:i w:val="0"/>
        </w:rPr>
        <w:lastRenderedPageBreak/>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9"/>
    </w:p>
    <w:p w14:paraId="4937267F" w14:textId="35131BDB" w:rsidR="00E2350E" w:rsidRPr="00D20A1A" w:rsidRDefault="00E2350E" w:rsidP="00D20A1A">
      <w:pPr>
        <w:widowControl/>
        <w:tabs>
          <w:tab w:val="left" w:pos="0"/>
        </w:tabs>
        <w:spacing w:before="120" w:after="120" w:line="360" w:lineRule="auto"/>
        <w:ind w:firstLine="709"/>
        <w:jc w:val="both"/>
        <w:rPr>
          <w:sz w:val="26"/>
        </w:rPr>
      </w:pPr>
      <w:r w:rsidRPr="00D20A1A">
        <w:rPr>
          <w:sz w:val="26"/>
        </w:rPr>
        <w:t xml:space="preserve">Перспективные тепловые нагрузки рассчитаны на основании прироста площадей строительных фондов за счет нового строительства на территории </w:t>
      </w:r>
      <w:r w:rsidR="00267220" w:rsidRPr="00D20A1A">
        <w:rPr>
          <w:sz w:val="26"/>
        </w:rPr>
        <w:t>Вырицкого городского</w:t>
      </w:r>
      <w:r w:rsidRPr="00D20A1A">
        <w:rPr>
          <w:sz w:val="26"/>
        </w:rPr>
        <w:t xml:space="preserve"> поселения.</w:t>
      </w:r>
    </w:p>
    <w:p w14:paraId="63CCBA2A" w14:textId="77777777" w:rsidR="00E2350E" w:rsidRPr="00D20A1A" w:rsidRDefault="00E2350E" w:rsidP="00D20A1A">
      <w:pPr>
        <w:widowControl/>
        <w:tabs>
          <w:tab w:val="left" w:pos="0"/>
        </w:tabs>
        <w:spacing w:before="120" w:after="120" w:line="360" w:lineRule="auto"/>
        <w:ind w:firstLine="709"/>
        <w:jc w:val="both"/>
        <w:rPr>
          <w:sz w:val="26"/>
        </w:rPr>
      </w:pPr>
      <w:r w:rsidRPr="00D20A1A">
        <w:rPr>
          <w:sz w:val="26"/>
        </w:rPr>
        <w:t>Согласно СП 124.13330.2012 «Тепловые сети» при разработке схем теплоснабжения расчетные тепловые нагрузки для намечаемых к застройке жилых районов определяются по укрупненным показателям плотности размещения тепловых нагрузок. На основании Региональных нормативов градостроительного проектирования, применяемых на территории Санкт-Петербурга, а также статистических данных, полученных в результате анализа показателей домовых приборов учета в Санкт-Петербурге и Ленинградской области, для оценки перспективных нагрузок принята среднечасовая укрупненная норма удельного расхода тепла в размере 75 ккал/кв. м общей площади зданий в час.</w:t>
      </w:r>
    </w:p>
    <w:p w14:paraId="3A728345" w14:textId="08BF3D10" w:rsidR="00377D4C" w:rsidRPr="00D20A1A" w:rsidRDefault="00E2350E" w:rsidP="00D20A1A">
      <w:pPr>
        <w:widowControl/>
        <w:tabs>
          <w:tab w:val="left" w:pos="0"/>
        </w:tabs>
        <w:spacing w:before="120" w:after="120" w:line="360" w:lineRule="auto"/>
        <w:ind w:firstLine="709"/>
        <w:jc w:val="both"/>
        <w:rPr>
          <w:sz w:val="26"/>
          <w:szCs w:val="26"/>
        </w:rPr>
      </w:pPr>
      <w:r w:rsidRPr="00D20A1A">
        <w:rPr>
          <w:sz w:val="26"/>
          <w:szCs w:val="26"/>
        </w:rPr>
        <w:t xml:space="preserve">Приросты нагрузок отопления, вентиляции и горячего водоснабжения с разделением по зонам действия источников централизованного теплоснабжения на территории </w:t>
      </w:r>
      <w:r w:rsidR="009D7F8C" w:rsidRPr="00D20A1A">
        <w:rPr>
          <w:sz w:val="26"/>
          <w:szCs w:val="26"/>
        </w:rPr>
        <w:t>Вырицкого городского</w:t>
      </w:r>
      <w:r w:rsidRPr="00D20A1A">
        <w:rPr>
          <w:sz w:val="26"/>
          <w:szCs w:val="26"/>
        </w:rPr>
        <w:t xml:space="preserve"> поселения </w:t>
      </w:r>
      <w:r w:rsidR="00377D4C" w:rsidRPr="00D20A1A">
        <w:rPr>
          <w:sz w:val="26"/>
          <w:szCs w:val="26"/>
        </w:rPr>
        <w:t xml:space="preserve">представлены в таблицах </w:t>
      </w:r>
      <w:r w:rsidR="00377D4C" w:rsidRPr="00D20A1A">
        <w:rPr>
          <w:sz w:val="26"/>
          <w:szCs w:val="26"/>
        </w:rPr>
        <w:fldChar w:fldCharType="begin"/>
      </w:r>
      <w:r w:rsidR="00377D4C" w:rsidRPr="00D20A1A">
        <w:rPr>
          <w:sz w:val="26"/>
          <w:szCs w:val="26"/>
        </w:rPr>
        <w:instrText xml:space="preserve"> REF Прирост_нагрузки_ОВ \h  \* MERGEFORMAT </w:instrText>
      </w:r>
      <w:r w:rsidR="00377D4C" w:rsidRPr="00D20A1A">
        <w:rPr>
          <w:sz w:val="26"/>
          <w:szCs w:val="26"/>
        </w:rPr>
      </w:r>
      <w:r w:rsidR="00377D4C" w:rsidRPr="00D20A1A">
        <w:rPr>
          <w:sz w:val="26"/>
          <w:szCs w:val="26"/>
        </w:rPr>
        <w:fldChar w:fldCharType="separate"/>
      </w:r>
      <w:r w:rsidR="00957452" w:rsidRPr="00957452">
        <w:rPr>
          <w:noProof/>
          <w:sz w:val="26"/>
          <w:szCs w:val="26"/>
        </w:rPr>
        <w:t>4</w:t>
      </w:r>
      <w:r w:rsidR="00377D4C" w:rsidRPr="00D20A1A">
        <w:rPr>
          <w:sz w:val="26"/>
          <w:szCs w:val="26"/>
        </w:rPr>
        <w:fldChar w:fldCharType="end"/>
      </w:r>
      <w:r w:rsidR="00E75DB1" w:rsidRPr="00D20A1A">
        <w:rPr>
          <w:sz w:val="26"/>
          <w:szCs w:val="26"/>
        </w:rPr>
        <w:t xml:space="preserve"> </w:t>
      </w:r>
      <w:r w:rsidR="00377D4C" w:rsidRPr="00D20A1A">
        <w:rPr>
          <w:sz w:val="26"/>
          <w:szCs w:val="26"/>
        </w:rPr>
        <w:t>–</w:t>
      </w:r>
      <w:r w:rsidR="00E75DB1" w:rsidRPr="00D20A1A">
        <w:rPr>
          <w:sz w:val="26"/>
          <w:szCs w:val="26"/>
        </w:rPr>
        <w:t xml:space="preserve"> </w:t>
      </w:r>
      <w:r w:rsidR="00C540FF" w:rsidRPr="00D20A1A">
        <w:rPr>
          <w:sz w:val="26"/>
          <w:szCs w:val="26"/>
        </w:rPr>
        <w:fldChar w:fldCharType="begin"/>
      </w:r>
      <w:r w:rsidR="00C540FF" w:rsidRPr="00D20A1A">
        <w:rPr>
          <w:sz w:val="26"/>
          <w:szCs w:val="26"/>
        </w:rPr>
        <w:instrText xml:space="preserve"> REF  Прирост_нагрузки_общий \h  \* MERGEFORMAT </w:instrText>
      </w:r>
      <w:r w:rsidR="00C540FF" w:rsidRPr="00D20A1A">
        <w:rPr>
          <w:sz w:val="26"/>
          <w:szCs w:val="26"/>
        </w:rPr>
      </w:r>
      <w:r w:rsidR="00C540FF" w:rsidRPr="00D20A1A">
        <w:rPr>
          <w:sz w:val="26"/>
          <w:szCs w:val="26"/>
        </w:rPr>
        <w:fldChar w:fldCharType="separate"/>
      </w:r>
      <w:r w:rsidR="00957452" w:rsidRPr="00957452">
        <w:rPr>
          <w:iCs/>
          <w:noProof/>
          <w:sz w:val="26"/>
          <w:szCs w:val="26"/>
        </w:rPr>
        <w:t>6</w:t>
      </w:r>
      <w:r w:rsidR="00957452" w:rsidRPr="00957452">
        <w:rPr>
          <w:iCs/>
          <w:sz w:val="26"/>
          <w:szCs w:val="26"/>
        </w:rPr>
        <w:t>.</w:t>
      </w:r>
      <w:r w:rsidR="00C540FF" w:rsidRPr="00D20A1A">
        <w:rPr>
          <w:sz w:val="26"/>
          <w:szCs w:val="26"/>
        </w:rPr>
        <w:fldChar w:fldCharType="end"/>
      </w:r>
      <w:r w:rsidR="00377D4C" w:rsidRPr="00D20A1A">
        <w:rPr>
          <w:sz w:val="26"/>
          <w:szCs w:val="26"/>
        </w:rPr>
        <w:t xml:space="preserve"> Приросты объемов потребления тепловой энергии в таблицах </w:t>
      </w:r>
      <w:r w:rsidR="00377D4C" w:rsidRPr="00D20A1A">
        <w:rPr>
          <w:sz w:val="26"/>
          <w:szCs w:val="26"/>
        </w:rPr>
        <w:fldChar w:fldCharType="begin"/>
      </w:r>
      <w:r w:rsidR="00377D4C" w:rsidRPr="00D20A1A">
        <w:rPr>
          <w:sz w:val="26"/>
          <w:szCs w:val="26"/>
        </w:rPr>
        <w:instrText xml:space="preserve"> REF Прирост_потребления_ОВ \h  \* MERGEFORMAT </w:instrText>
      </w:r>
      <w:r w:rsidR="00377D4C" w:rsidRPr="00D20A1A">
        <w:rPr>
          <w:sz w:val="26"/>
          <w:szCs w:val="26"/>
        </w:rPr>
      </w:r>
      <w:r w:rsidR="00377D4C" w:rsidRPr="00D20A1A">
        <w:rPr>
          <w:sz w:val="26"/>
          <w:szCs w:val="26"/>
        </w:rPr>
        <w:fldChar w:fldCharType="separate"/>
      </w:r>
      <w:r w:rsidR="00957452" w:rsidRPr="00957452">
        <w:rPr>
          <w:noProof/>
          <w:sz w:val="26"/>
          <w:szCs w:val="26"/>
        </w:rPr>
        <w:t>7</w:t>
      </w:r>
      <w:r w:rsidR="00377D4C" w:rsidRPr="00D20A1A">
        <w:rPr>
          <w:sz w:val="26"/>
          <w:szCs w:val="26"/>
        </w:rPr>
        <w:fldChar w:fldCharType="end"/>
      </w:r>
      <w:r w:rsidR="00E75DB1" w:rsidRPr="00D20A1A">
        <w:rPr>
          <w:sz w:val="26"/>
          <w:szCs w:val="26"/>
        </w:rPr>
        <w:t xml:space="preserve"> </w:t>
      </w:r>
      <w:r w:rsidR="00377D4C" w:rsidRPr="00D20A1A">
        <w:rPr>
          <w:sz w:val="26"/>
          <w:szCs w:val="26"/>
        </w:rPr>
        <w:t>–</w:t>
      </w:r>
      <w:r w:rsidR="00E75DB1" w:rsidRPr="00D20A1A">
        <w:rPr>
          <w:sz w:val="26"/>
          <w:szCs w:val="26"/>
        </w:rPr>
        <w:t xml:space="preserve"> </w:t>
      </w:r>
      <w:r w:rsidR="00377D4C" w:rsidRPr="00D20A1A">
        <w:rPr>
          <w:sz w:val="26"/>
          <w:szCs w:val="26"/>
        </w:rPr>
        <w:fldChar w:fldCharType="begin"/>
      </w:r>
      <w:r w:rsidR="00377D4C" w:rsidRPr="00D20A1A">
        <w:rPr>
          <w:sz w:val="26"/>
          <w:szCs w:val="26"/>
        </w:rPr>
        <w:instrText xml:space="preserve"> REF Прирост_потребления_общий \h  \* MERGEFORMAT </w:instrText>
      </w:r>
      <w:r w:rsidR="00377D4C" w:rsidRPr="00D20A1A">
        <w:rPr>
          <w:sz w:val="26"/>
          <w:szCs w:val="26"/>
        </w:rPr>
      </w:r>
      <w:r w:rsidR="00377D4C" w:rsidRPr="00D20A1A">
        <w:rPr>
          <w:sz w:val="26"/>
          <w:szCs w:val="26"/>
        </w:rPr>
        <w:fldChar w:fldCharType="separate"/>
      </w:r>
      <w:r w:rsidR="00957452" w:rsidRPr="00957452">
        <w:rPr>
          <w:noProof/>
          <w:sz w:val="26"/>
          <w:szCs w:val="26"/>
        </w:rPr>
        <w:t>9</w:t>
      </w:r>
      <w:r w:rsidR="00377D4C" w:rsidRPr="00D20A1A">
        <w:rPr>
          <w:sz w:val="26"/>
          <w:szCs w:val="26"/>
        </w:rPr>
        <w:fldChar w:fldCharType="end"/>
      </w:r>
      <w:r w:rsidR="00377D4C" w:rsidRPr="00D20A1A">
        <w:rPr>
          <w:sz w:val="26"/>
          <w:szCs w:val="26"/>
        </w:rPr>
        <w:t>.</w:t>
      </w:r>
    </w:p>
    <w:p w14:paraId="12648B4C" w14:textId="62F70B1F" w:rsidR="00E2350E" w:rsidRPr="00D20A1A" w:rsidRDefault="00E2350E" w:rsidP="00D20A1A">
      <w:pPr>
        <w:widowControl/>
        <w:tabs>
          <w:tab w:val="left" w:pos="0"/>
        </w:tabs>
        <w:spacing w:before="120" w:after="120" w:line="360" w:lineRule="auto"/>
        <w:ind w:firstLine="851"/>
        <w:jc w:val="both"/>
        <w:rPr>
          <w:sz w:val="26"/>
        </w:rPr>
      </w:pPr>
    </w:p>
    <w:p w14:paraId="70B1EE98" w14:textId="77777777" w:rsidR="00AC3E4E" w:rsidRPr="00D20A1A" w:rsidRDefault="00AC3E4E" w:rsidP="00D20A1A">
      <w:pPr>
        <w:pStyle w:val="af1"/>
        <w:keepNext/>
        <w:spacing w:before="360"/>
        <w:jc w:val="both"/>
        <w:rPr>
          <w:b/>
          <w:i w:val="0"/>
          <w:color w:val="auto"/>
          <w:sz w:val="24"/>
          <w:szCs w:val="24"/>
        </w:rPr>
        <w:sectPr w:rsidR="00AC3E4E" w:rsidRPr="00D20A1A" w:rsidSect="000A6FDA">
          <w:pgSz w:w="11910" w:h="16840"/>
          <w:pgMar w:top="1134" w:right="567" w:bottom="567" w:left="1701" w:header="0" w:footer="590" w:gutter="0"/>
          <w:cols w:space="720"/>
          <w:docGrid w:linePitch="299"/>
        </w:sectPr>
      </w:pPr>
    </w:p>
    <w:p w14:paraId="2899856B" w14:textId="6D391082" w:rsidR="00377D4C" w:rsidRPr="00D20A1A" w:rsidRDefault="00377D4C" w:rsidP="00D20A1A">
      <w:pPr>
        <w:keepNext/>
        <w:spacing w:after="120"/>
        <w:jc w:val="both"/>
        <w:rPr>
          <w:b/>
          <w:iCs/>
          <w:sz w:val="24"/>
          <w:szCs w:val="24"/>
        </w:rPr>
      </w:pPr>
      <w:r w:rsidRPr="00D20A1A">
        <w:rPr>
          <w:b/>
          <w:iCs/>
          <w:sz w:val="24"/>
          <w:szCs w:val="24"/>
        </w:rPr>
        <w:lastRenderedPageBreak/>
        <w:t xml:space="preserve">Таблица </w:t>
      </w:r>
      <w:bookmarkStart w:id="10" w:name="Прирост_нагрузки_ОВ"/>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4</w:t>
      </w:r>
      <w:r w:rsidRPr="00D20A1A">
        <w:rPr>
          <w:b/>
          <w:iCs/>
          <w:sz w:val="24"/>
          <w:szCs w:val="24"/>
        </w:rPr>
        <w:fldChar w:fldCharType="end"/>
      </w:r>
      <w:bookmarkEnd w:id="10"/>
      <w:r w:rsidRPr="00D20A1A">
        <w:rPr>
          <w:b/>
          <w:iCs/>
          <w:sz w:val="24"/>
          <w:szCs w:val="24"/>
        </w:rPr>
        <w:t>. Приросты перспективных нагрузок отопления систем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4"/>
        <w:gridCol w:w="1309"/>
        <w:gridCol w:w="904"/>
        <w:gridCol w:w="904"/>
        <w:gridCol w:w="904"/>
        <w:gridCol w:w="904"/>
        <w:gridCol w:w="904"/>
        <w:gridCol w:w="904"/>
        <w:gridCol w:w="904"/>
        <w:gridCol w:w="904"/>
        <w:gridCol w:w="904"/>
        <w:gridCol w:w="904"/>
        <w:gridCol w:w="904"/>
        <w:gridCol w:w="904"/>
        <w:gridCol w:w="885"/>
      </w:tblGrid>
      <w:tr w:rsidR="00E7374B" w:rsidRPr="00D20A1A" w14:paraId="0CDA8661" w14:textId="77777777" w:rsidTr="00E7447D">
        <w:trPr>
          <w:trHeight w:val="283"/>
        </w:trPr>
        <w:tc>
          <w:tcPr>
            <w:tcW w:w="845" w:type="pct"/>
            <w:vMerge w:val="restart"/>
            <w:shd w:val="clear" w:color="auto" w:fill="auto"/>
            <w:vAlign w:val="center"/>
            <w:hideMark/>
          </w:tcPr>
          <w:p w14:paraId="54235D7B" w14:textId="77777777" w:rsidR="00E7374B" w:rsidRPr="00D20A1A" w:rsidRDefault="00E7374B" w:rsidP="00D20A1A">
            <w:pPr>
              <w:widowControl/>
              <w:autoSpaceDE/>
              <w:autoSpaceDN/>
              <w:jc w:val="center"/>
              <w:rPr>
                <w:b/>
                <w:bCs/>
                <w:color w:val="000000"/>
                <w:sz w:val="20"/>
                <w:szCs w:val="20"/>
                <w:lang w:bidi="ar-SA"/>
              </w:rPr>
            </w:pPr>
            <w:r w:rsidRPr="00D20A1A">
              <w:rPr>
                <w:b/>
                <w:bCs/>
                <w:color w:val="000000"/>
                <w:sz w:val="20"/>
                <w:szCs w:val="20"/>
                <w:lang w:bidi="ar-SA"/>
              </w:rPr>
              <w:t>Наименование</w:t>
            </w:r>
          </w:p>
        </w:tc>
        <w:tc>
          <w:tcPr>
            <w:tcW w:w="417" w:type="pct"/>
            <w:vMerge w:val="restart"/>
            <w:shd w:val="clear" w:color="auto" w:fill="auto"/>
            <w:vAlign w:val="center"/>
            <w:hideMark/>
          </w:tcPr>
          <w:p w14:paraId="6BC62D78" w14:textId="77777777" w:rsidR="00E7374B" w:rsidRPr="00D20A1A" w:rsidRDefault="00E7374B" w:rsidP="00D20A1A">
            <w:pPr>
              <w:widowControl/>
              <w:autoSpaceDE/>
              <w:autoSpaceDN/>
              <w:jc w:val="center"/>
              <w:rPr>
                <w:b/>
                <w:bCs/>
                <w:color w:val="000000"/>
                <w:sz w:val="20"/>
                <w:szCs w:val="20"/>
                <w:lang w:bidi="ar-SA"/>
              </w:rPr>
            </w:pPr>
            <w:r w:rsidRPr="00D20A1A">
              <w:rPr>
                <w:b/>
                <w:bCs/>
                <w:color w:val="000000"/>
                <w:sz w:val="20"/>
                <w:szCs w:val="20"/>
                <w:lang w:bidi="ar-SA"/>
              </w:rPr>
              <w:t>Ед. измерения</w:t>
            </w:r>
          </w:p>
        </w:tc>
        <w:tc>
          <w:tcPr>
            <w:tcW w:w="3738" w:type="pct"/>
            <w:gridSpan w:val="13"/>
            <w:shd w:val="clear" w:color="auto" w:fill="auto"/>
            <w:vAlign w:val="center"/>
            <w:hideMark/>
          </w:tcPr>
          <w:p w14:paraId="2CCB431D" w14:textId="77777777" w:rsidR="00E7374B" w:rsidRPr="00D20A1A" w:rsidRDefault="00E7374B" w:rsidP="00D20A1A">
            <w:pPr>
              <w:widowControl/>
              <w:autoSpaceDE/>
              <w:autoSpaceDN/>
              <w:jc w:val="center"/>
              <w:rPr>
                <w:b/>
                <w:bCs/>
                <w:color w:val="000000"/>
                <w:sz w:val="20"/>
                <w:szCs w:val="20"/>
                <w:lang w:bidi="ar-SA"/>
              </w:rPr>
            </w:pPr>
            <w:r w:rsidRPr="00D20A1A">
              <w:rPr>
                <w:b/>
                <w:bCs/>
                <w:color w:val="000000"/>
                <w:sz w:val="20"/>
                <w:szCs w:val="20"/>
                <w:lang w:bidi="ar-SA"/>
              </w:rPr>
              <w:t>Расчетный срок (на конец рассматриваемого периода)</w:t>
            </w:r>
          </w:p>
        </w:tc>
      </w:tr>
      <w:tr w:rsidR="00E7447D" w:rsidRPr="00D20A1A" w14:paraId="6A6F1C0B" w14:textId="77777777" w:rsidTr="00E7447D">
        <w:trPr>
          <w:trHeight w:val="283"/>
        </w:trPr>
        <w:tc>
          <w:tcPr>
            <w:tcW w:w="845" w:type="pct"/>
            <w:vMerge/>
            <w:vAlign w:val="center"/>
            <w:hideMark/>
          </w:tcPr>
          <w:p w14:paraId="3661FEB9" w14:textId="77777777" w:rsidR="00E7447D" w:rsidRPr="00D20A1A" w:rsidRDefault="00E7447D" w:rsidP="00D20A1A">
            <w:pPr>
              <w:widowControl/>
              <w:autoSpaceDE/>
              <w:autoSpaceDN/>
              <w:rPr>
                <w:b/>
                <w:bCs/>
                <w:color w:val="000000"/>
                <w:sz w:val="20"/>
                <w:szCs w:val="20"/>
                <w:lang w:bidi="ar-SA"/>
              </w:rPr>
            </w:pPr>
          </w:p>
        </w:tc>
        <w:tc>
          <w:tcPr>
            <w:tcW w:w="417" w:type="pct"/>
            <w:vMerge/>
            <w:vAlign w:val="center"/>
            <w:hideMark/>
          </w:tcPr>
          <w:p w14:paraId="6875BD9F" w14:textId="77777777" w:rsidR="00E7447D" w:rsidRPr="00D20A1A" w:rsidRDefault="00E7447D" w:rsidP="00D20A1A">
            <w:pPr>
              <w:widowControl/>
              <w:autoSpaceDE/>
              <w:autoSpaceDN/>
              <w:rPr>
                <w:b/>
                <w:bCs/>
                <w:color w:val="000000"/>
                <w:sz w:val="20"/>
                <w:szCs w:val="20"/>
                <w:lang w:bidi="ar-SA"/>
              </w:rPr>
            </w:pPr>
          </w:p>
        </w:tc>
        <w:tc>
          <w:tcPr>
            <w:tcW w:w="288" w:type="pct"/>
            <w:shd w:val="clear" w:color="auto" w:fill="auto"/>
            <w:vAlign w:val="center"/>
            <w:hideMark/>
          </w:tcPr>
          <w:p w14:paraId="5EE26F50"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2023</w:t>
            </w:r>
          </w:p>
        </w:tc>
        <w:tc>
          <w:tcPr>
            <w:tcW w:w="288" w:type="pct"/>
            <w:shd w:val="clear" w:color="auto" w:fill="auto"/>
            <w:vAlign w:val="center"/>
            <w:hideMark/>
          </w:tcPr>
          <w:p w14:paraId="2FD52EA0"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2024</w:t>
            </w:r>
          </w:p>
        </w:tc>
        <w:tc>
          <w:tcPr>
            <w:tcW w:w="288" w:type="pct"/>
            <w:shd w:val="clear" w:color="auto" w:fill="auto"/>
            <w:vAlign w:val="center"/>
            <w:hideMark/>
          </w:tcPr>
          <w:p w14:paraId="206A6C72"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2025</w:t>
            </w:r>
          </w:p>
        </w:tc>
        <w:tc>
          <w:tcPr>
            <w:tcW w:w="288" w:type="pct"/>
            <w:shd w:val="clear" w:color="auto" w:fill="auto"/>
            <w:vAlign w:val="center"/>
            <w:hideMark/>
          </w:tcPr>
          <w:p w14:paraId="2DCF0D5C"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2026</w:t>
            </w:r>
          </w:p>
        </w:tc>
        <w:tc>
          <w:tcPr>
            <w:tcW w:w="288" w:type="pct"/>
            <w:shd w:val="clear" w:color="auto" w:fill="auto"/>
            <w:vAlign w:val="center"/>
            <w:hideMark/>
          </w:tcPr>
          <w:p w14:paraId="7B4041E2"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2027</w:t>
            </w:r>
          </w:p>
        </w:tc>
        <w:tc>
          <w:tcPr>
            <w:tcW w:w="288" w:type="pct"/>
            <w:shd w:val="clear" w:color="auto" w:fill="auto"/>
            <w:vAlign w:val="center"/>
            <w:hideMark/>
          </w:tcPr>
          <w:p w14:paraId="6B2C7588"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2028</w:t>
            </w:r>
          </w:p>
        </w:tc>
        <w:tc>
          <w:tcPr>
            <w:tcW w:w="288" w:type="pct"/>
            <w:shd w:val="clear" w:color="auto" w:fill="auto"/>
            <w:vAlign w:val="center"/>
            <w:hideMark/>
          </w:tcPr>
          <w:p w14:paraId="23A5DB1E"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2029</w:t>
            </w:r>
          </w:p>
        </w:tc>
        <w:tc>
          <w:tcPr>
            <w:tcW w:w="288" w:type="pct"/>
            <w:shd w:val="clear" w:color="auto" w:fill="auto"/>
            <w:vAlign w:val="center"/>
            <w:hideMark/>
          </w:tcPr>
          <w:p w14:paraId="2CD3D95A"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2030</w:t>
            </w:r>
          </w:p>
        </w:tc>
        <w:tc>
          <w:tcPr>
            <w:tcW w:w="288" w:type="pct"/>
            <w:shd w:val="clear" w:color="auto" w:fill="auto"/>
            <w:vAlign w:val="center"/>
            <w:hideMark/>
          </w:tcPr>
          <w:p w14:paraId="56462829"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2031</w:t>
            </w:r>
          </w:p>
        </w:tc>
        <w:tc>
          <w:tcPr>
            <w:tcW w:w="288" w:type="pct"/>
            <w:shd w:val="clear" w:color="auto" w:fill="auto"/>
            <w:vAlign w:val="center"/>
            <w:hideMark/>
          </w:tcPr>
          <w:p w14:paraId="5C7F9E42"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2032</w:t>
            </w:r>
          </w:p>
        </w:tc>
        <w:tc>
          <w:tcPr>
            <w:tcW w:w="288" w:type="pct"/>
            <w:shd w:val="clear" w:color="auto" w:fill="auto"/>
            <w:vAlign w:val="center"/>
            <w:hideMark/>
          </w:tcPr>
          <w:p w14:paraId="26E7435D"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2033</w:t>
            </w:r>
          </w:p>
        </w:tc>
        <w:tc>
          <w:tcPr>
            <w:tcW w:w="288" w:type="pct"/>
            <w:shd w:val="clear" w:color="auto" w:fill="auto"/>
            <w:vAlign w:val="center"/>
            <w:hideMark/>
          </w:tcPr>
          <w:p w14:paraId="11100428"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2034</w:t>
            </w:r>
          </w:p>
        </w:tc>
        <w:tc>
          <w:tcPr>
            <w:tcW w:w="282" w:type="pct"/>
            <w:vAlign w:val="center"/>
          </w:tcPr>
          <w:p w14:paraId="2E7C1CF1"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2035</w:t>
            </w:r>
          </w:p>
        </w:tc>
      </w:tr>
      <w:tr w:rsidR="00E7447D" w:rsidRPr="00D20A1A" w14:paraId="67D51C23" w14:textId="77777777" w:rsidTr="00E7447D">
        <w:trPr>
          <w:trHeight w:val="283"/>
        </w:trPr>
        <w:tc>
          <w:tcPr>
            <w:tcW w:w="845" w:type="pct"/>
            <w:shd w:val="clear" w:color="auto" w:fill="auto"/>
            <w:vAlign w:val="center"/>
            <w:hideMark/>
          </w:tcPr>
          <w:p w14:paraId="4393D1AD"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Итого по Вырицкому городскому поселению</w:t>
            </w:r>
          </w:p>
        </w:tc>
        <w:tc>
          <w:tcPr>
            <w:tcW w:w="417" w:type="pct"/>
            <w:shd w:val="clear" w:color="auto" w:fill="auto"/>
            <w:vAlign w:val="center"/>
            <w:hideMark/>
          </w:tcPr>
          <w:p w14:paraId="18DFA11B"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Гкал/ч</w:t>
            </w:r>
          </w:p>
        </w:tc>
        <w:tc>
          <w:tcPr>
            <w:tcW w:w="288" w:type="pct"/>
            <w:shd w:val="clear" w:color="auto" w:fill="auto"/>
            <w:vAlign w:val="center"/>
            <w:hideMark/>
          </w:tcPr>
          <w:p w14:paraId="313AFD2E" w14:textId="77777777" w:rsidR="00E7447D" w:rsidRPr="00D20A1A" w:rsidRDefault="00E7447D" w:rsidP="00D20A1A">
            <w:pPr>
              <w:jc w:val="center"/>
              <w:rPr>
                <w:b/>
                <w:bCs/>
                <w:color w:val="000000"/>
                <w:sz w:val="20"/>
                <w:szCs w:val="20"/>
              </w:rPr>
            </w:pPr>
            <w:r w:rsidRPr="00D20A1A">
              <w:rPr>
                <w:b/>
                <w:bCs/>
                <w:color w:val="000000"/>
                <w:sz w:val="20"/>
                <w:szCs w:val="20"/>
              </w:rPr>
              <w:t>0,202</w:t>
            </w:r>
          </w:p>
        </w:tc>
        <w:tc>
          <w:tcPr>
            <w:tcW w:w="288" w:type="pct"/>
            <w:shd w:val="clear" w:color="auto" w:fill="auto"/>
            <w:vAlign w:val="center"/>
            <w:hideMark/>
          </w:tcPr>
          <w:p w14:paraId="3F0F8BC0" w14:textId="77777777" w:rsidR="00E7447D" w:rsidRPr="00D20A1A" w:rsidRDefault="00E7447D" w:rsidP="00D20A1A">
            <w:pPr>
              <w:jc w:val="center"/>
              <w:rPr>
                <w:b/>
                <w:bCs/>
                <w:color w:val="000000"/>
                <w:sz w:val="20"/>
                <w:szCs w:val="20"/>
              </w:rPr>
            </w:pPr>
            <w:r w:rsidRPr="00D20A1A">
              <w:rPr>
                <w:b/>
                <w:bCs/>
                <w:color w:val="000000"/>
                <w:sz w:val="20"/>
                <w:szCs w:val="20"/>
              </w:rPr>
              <w:t>0,101</w:t>
            </w:r>
          </w:p>
        </w:tc>
        <w:tc>
          <w:tcPr>
            <w:tcW w:w="288" w:type="pct"/>
            <w:shd w:val="clear" w:color="auto" w:fill="auto"/>
            <w:vAlign w:val="center"/>
            <w:hideMark/>
          </w:tcPr>
          <w:p w14:paraId="52712DE0" w14:textId="77777777" w:rsidR="00E7447D" w:rsidRPr="00D20A1A" w:rsidRDefault="00E7447D" w:rsidP="00D20A1A">
            <w:pPr>
              <w:jc w:val="center"/>
              <w:rPr>
                <w:b/>
                <w:bCs/>
                <w:color w:val="000000"/>
                <w:sz w:val="20"/>
                <w:szCs w:val="20"/>
              </w:rPr>
            </w:pPr>
            <w:r w:rsidRPr="00D20A1A">
              <w:rPr>
                <w:b/>
                <w:bCs/>
                <w:color w:val="000000"/>
                <w:sz w:val="20"/>
                <w:szCs w:val="20"/>
              </w:rPr>
              <w:t>0,101</w:t>
            </w:r>
          </w:p>
        </w:tc>
        <w:tc>
          <w:tcPr>
            <w:tcW w:w="288" w:type="pct"/>
            <w:shd w:val="clear" w:color="auto" w:fill="auto"/>
            <w:vAlign w:val="center"/>
            <w:hideMark/>
          </w:tcPr>
          <w:p w14:paraId="5AF9BE25" w14:textId="77777777" w:rsidR="00E7447D" w:rsidRPr="00D20A1A" w:rsidRDefault="00E7447D" w:rsidP="00D20A1A">
            <w:pPr>
              <w:jc w:val="center"/>
              <w:rPr>
                <w:b/>
                <w:bCs/>
                <w:color w:val="000000"/>
                <w:sz w:val="20"/>
                <w:szCs w:val="20"/>
              </w:rPr>
            </w:pPr>
            <w:r w:rsidRPr="00D20A1A">
              <w:rPr>
                <w:b/>
                <w:bCs/>
                <w:color w:val="000000"/>
                <w:sz w:val="20"/>
                <w:szCs w:val="20"/>
              </w:rPr>
              <w:t>0,101</w:t>
            </w:r>
          </w:p>
        </w:tc>
        <w:tc>
          <w:tcPr>
            <w:tcW w:w="288" w:type="pct"/>
            <w:shd w:val="clear" w:color="auto" w:fill="auto"/>
            <w:vAlign w:val="center"/>
            <w:hideMark/>
          </w:tcPr>
          <w:p w14:paraId="3A006E21" w14:textId="77777777" w:rsidR="00E7447D" w:rsidRPr="00D20A1A" w:rsidRDefault="00E7447D" w:rsidP="00D20A1A">
            <w:pPr>
              <w:jc w:val="center"/>
              <w:rPr>
                <w:b/>
                <w:bCs/>
                <w:color w:val="000000"/>
                <w:sz w:val="20"/>
                <w:szCs w:val="20"/>
              </w:rPr>
            </w:pPr>
            <w:r w:rsidRPr="00D20A1A">
              <w:rPr>
                <w:b/>
                <w:bCs/>
                <w:color w:val="000000"/>
                <w:sz w:val="20"/>
                <w:szCs w:val="20"/>
              </w:rPr>
              <w:t>0,101</w:t>
            </w:r>
          </w:p>
        </w:tc>
        <w:tc>
          <w:tcPr>
            <w:tcW w:w="288" w:type="pct"/>
            <w:shd w:val="clear" w:color="auto" w:fill="auto"/>
            <w:vAlign w:val="center"/>
            <w:hideMark/>
          </w:tcPr>
          <w:p w14:paraId="3D8DB5EA" w14:textId="77777777" w:rsidR="00E7447D" w:rsidRPr="00D20A1A" w:rsidRDefault="00E7447D" w:rsidP="00D20A1A">
            <w:pPr>
              <w:jc w:val="center"/>
              <w:rPr>
                <w:b/>
                <w:bCs/>
                <w:color w:val="000000"/>
                <w:sz w:val="20"/>
                <w:szCs w:val="20"/>
              </w:rPr>
            </w:pPr>
            <w:r w:rsidRPr="00D20A1A">
              <w:rPr>
                <w:b/>
                <w:bCs/>
                <w:color w:val="000000"/>
                <w:sz w:val="20"/>
                <w:szCs w:val="20"/>
              </w:rPr>
              <w:t>0,101</w:t>
            </w:r>
          </w:p>
        </w:tc>
        <w:tc>
          <w:tcPr>
            <w:tcW w:w="288" w:type="pct"/>
            <w:shd w:val="clear" w:color="auto" w:fill="auto"/>
            <w:vAlign w:val="center"/>
            <w:hideMark/>
          </w:tcPr>
          <w:p w14:paraId="0088A841" w14:textId="77777777" w:rsidR="00E7447D" w:rsidRPr="00D20A1A" w:rsidRDefault="00E7447D" w:rsidP="00D20A1A">
            <w:pPr>
              <w:jc w:val="center"/>
              <w:rPr>
                <w:b/>
                <w:bCs/>
                <w:color w:val="000000"/>
                <w:sz w:val="20"/>
                <w:szCs w:val="20"/>
              </w:rPr>
            </w:pPr>
            <w:r w:rsidRPr="00D20A1A">
              <w:rPr>
                <w:b/>
                <w:bCs/>
                <w:color w:val="000000"/>
                <w:sz w:val="20"/>
                <w:szCs w:val="20"/>
              </w:rPr>
              <w:t>0,101</w:t>
            </w:r>
          </w:p>
        </w:tc>
        <w:tc>
          <w:tcPr>
            <w:tcW w:w="288" w:type="pct"/>
            <w:shd w:val="clear" w:color="auto" w:fill="auto"/>
            <w:vAlign w:val="center"/>
            <w:hideMark/>
          </w:tcPr>
          <w:p w14:paraId="15AB7BB7" w14:textId="77777777" w:rsidR="00E7447D" w:rsidRPr="00D20A1A" w:rsidRDefault="00E7447D" w:rsidP="00D20A1A">
            <w:pPr>
              <w:jc w:val="center"/>
              <w:rPr>
                <w:b/>
                <w:bCs/>
                <w:color w:val="000000"/>
                <w:sz w:val="20"/>
                <w:szCs w:val="20"/>
              </w:rPr>
            </w:pPr>
            <w:r w:rsidRPr="00D20A1A">
              <w:rPr>
                <w:b/>
                <w:bCs/>
                <w:color w:val="000000"/>
                <w:sz w:val="20"/>
                <w:szCs w:val="20"/>
              </w:rPr>
              <w:t>0,011</w:t>
            </w:r>
          </w:p>
        </w:tc>
        <w:tc>
          <w:tcPr>
            <w:tcW w:w="288" w:type="pct"/>
            <w:shd w:val="clear" w:color="auto" w:fill="auto"/>
            <w:vAlign w:val="center"/>
            <w:hideMark/>
          </w:tcPr>
          <w:p w14:paraId="6EB5D480" w14:textId="77777777" w:rsidR="00E7447D" w:rsidRPr="00D20A1A" w:rsidRDefault="00E7447D" w:rsidP="00D20A1A">
            <w:pPr>
              <w:jc w:val="center"/>
              <w:rPr>
                <w:b/>
                <w:bCs/>
                <w:color w:val="000000"/>
                <w:sz w:val="20"/>
                <w:szCs w:val="20"/>
              </w:rPr>
            </w:pPr>
            <w:r w:rsidRPr="00D20A1A">
              <w:rPr>
                <w:b/>
                <w:bCs/>
                <w:color w:val="000000"/>
                <w:sz w:val="20"/>
                <w:szCs w:val="20"/>
              </w:rPr>
              <w:t>0,011</w:t>
            </w:r>
          </w:p>
        </w:tc>
        <w:tc>
          <w:tcPr>
            <w:tcW w:w="288" w:type="pct"/>
            <w:shd w:val="clear" w:color="auto" w:fill="auto"/>
            <w:vAlign w:val="center"/>
            <w:hideMark/>
          </w:tcPr>
          <w:p w14:paraId="50A6209B" w14:textId="77777777" w:rsidR="00E7447D" w:rsidRPr="00D20A1A" w:rsidRDefault="00E7447D" w:rsidP="00D20A1A">
            <w:pPr>
              <w:jc w:val="center"/>
              <w:rPr>
                <w:b/>
                <w:bCs/>
                <w:color w:val="000000"/>
                <w:sz w:val="20"/>
                <w:szCs w:val="20"/>
              </w:rPr>
            </w:pPr>
            <w:r w:rsidRPr="00D20A1A">
              <w:rPr>
                <w:b/>
                <w:bCs/>
                <w:color w:val="000000"/>
                <w:sz w:val="20"/>
                <w:szCs w:val="20"/>
              </w:rPr>
              <w:t>0,011</w:t>
            </w:r>
          </w:p>
        </w:tc>
        <w:tc>
          <w:tcPr>
            <w:tcW w:w="288" w:type="pct"/>
            <w:shd w:val="clear" w:color="auto" w:fill="auto"/>
            <w:vAlign w:val="center"/>
            <w:hideMark/>
          </w:tcPr>
          <w:p w14:paraId="103DC456" w14:textId="77777777" w:rsidR="00E7447D" w:rsidRPr="00D20A1A" w:rsidRDefault="00E7447D" w:rsidP="00D20A1A">
            <w:pPr>
              <w:jc w:val="center"/>
              <w:rPr>
                <w:b/>
                <w:bCs/>
                <w:color w:val="000000"/>
                <w:sz w:val="20"/>
                <w:szCs w:val="20"/>
              </w:rPr>
            </w:pPr>
            <w:r w:rsidRPr="00D20A1A">
              <w:rPr>
                <w:b/>
                <w:bCs/>
                <w:color w:val="000000"/>
                <w:sz w:val="20"/>
                <w:szCs w:val="20"/>
              </w:rPr>
              <w:t>0,011</w:t>
            </w:r>
          </w:p>
        </w:tc>
        <w:tc>
          <w:tcPr>
            <w:tcW w:w="288" w:type="pct"/>
            <w:shd w:val="clear" w:color="auto" w:fill="auto"/>
            <w:vAlign w:val="center"/>
            <w:hideMark/>
          </w:tcPr>
          <w:p w14:paraId="2CA1CB8B" w14:textId="77777777" w:rsidR="00E7447D" w:rsidRPr="00D20A1A" w:rsidRDefault="00E7447D" w:rsidP="00D20A1A">
            <w:pPr>
              <w:jc w:val="center"/>
              <w:rPr>
                <w:b/>
                <w:bCs/>
                <w:color w:val="000000"/>
                <w:sz w:val="20"/>
                <w:szCs w:val="20"/>
              </w:rPr>
            </w:pPr>
            <w:r w:rsidRPr="00D20A1A">
              <w:rPr>
                <w:b/>
                <w:bCs/>
                <w:color w:val="000000"/>
                <w:sz w:val="20"/>
                <w:szCs w:val="20"/>
              </w:rPr>
              <w:t>0,011</w:t>
            </w:r>
          </w:p>
        </w:tc>
        <w:tc>
          <w:tcPr>
            <w:tcW w:w="282" w:type="pct"/>
            <w:vAlign w:val="center"/>
          </w:tcPr>
          <w:p w14:paraId="560A6518" w14:textId="77777777" w:rsidR="00E7447D" w:rsidRPr="00D20A1A" w:rsidRDefault="00E7447D" w:rsidP="00D20A1A">
            <w:pPr>
              <w:jc w:val="center"/>
              <w:rPr>
                <w:b/>
                <w:bCs/>
                <w:color w:val="000000"/>
                <w:sz w:val="20"/>
                <w:szCs w:val="20"/>
              </w:rPr>
            </w:pPr>
            <w:r w:rsidRPr="00D20A1A">
              <w:rPr>
                <w:b/>
                <w:bCs/>
                <w:color w:val="000000"/>
                <w:sz w:val="20"/>
                <w:szCs w:val="20"/>
              </w:rPr>
              <w:t>0,011</w:t>
            </w:r>
          </w:p>
        </w:tc>
      </w:tr>
      <w:tr w:rsidR="00E7447D" w:rsidRPr="00D20A1A" w14:paraId="7144E353" w14:textId="77777777" w:rsidTr="00E7447D">
        <w:trPr>
          <w:trHeight w:val="283"/>
        </w:trPr>
        <w:tc>
          <w:tcPr>
            <w:tcW w:w="845" w:type="pct"/>
            <w:shd w:val="clear" w:color="auto" w:fill="auto"/>
            <w:vAlign w:val="center"/>
            <w:hideMark/>
          </w:tcPr>
          <w:p w14:paraId="75A5636C"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Жилые</w:t>
            </w:r>
          </w:p>
        </w:tc>
        <w:tc>
          <w:tcPr>
            <w:tcW w:w="417" w:type="pct"/>
            <w:shd w:val="clear" w:color="auto" w:fill="auto"/>
            <w:vAlign w:val="center"/>
            <w:hideMark/>
          </w:tcPr>
          <w:p w14:paraId="64E417F9"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Гкал/ч</w:t>
            </w:r>
          </w:p>
        </w:tc>
        <w:tc>
          <w:tcPr>
            <w:tcW w:w="288" w:type="pct"/>
            <w:shd w:val="clear" w:color="auto" w:fill="auto"/>
            <w:vAlign w:val="center"/>
            <w:hideMark/>
          </w:tcPr>
          <w:p w14:paraId="37D755A8" w14:textId="77777777" w:rsidR="00E7447D" w:rsidRPr="00D20A1A" w:rsidRDefault="00E7447D" w:rsidP="00D20A1A">
            <w:pPr>
              <w:jc w:val="center"/>
              <w:rPr>
                <w:b/>
                <w:bCs/>
                <w:color w:val="000000"/>
                <w:sz w:val="20"/>
                <w:szCs w:val="20"/>
              </w:rPr>
            </w:pPr>
            <w:r w:rsidRPr="00D20A1A">
              <w:rPr>
                <w:b/>
                <w:bCs/>
                <w:color w:val="000000"/>
                <w:sz w:val="20"/>
                <w:szCs w:val="20"/>
              </w:rPr>
              <w:t>0,201</w:t>
            </w:r>
          </w:p>
        </w:tc>
        <w:tc>
          <w:tcPr>
            <w:tcW w:w="288" w:type="pct"/>
            <w:shd w:val="clear" w:color="auto" w:fill="auto"/>
            <w:vAlign w:val="center"/>
            <w:hideMark/>
          </w:tcPr>
          <w:p w14:paraId="5AFDD86F" w14:textId="77777777" w:rsidR="00E7447D" w:rsidRPr="00D20A1A" w:rsidRDefault="00E7447D" w:rsidP="00D20A1A">
            <w:pPr>
              <w:jc w:val="center"/>
              <w:rPr>
                <w:b/>
                <w:bCs/>
                <w:color w:val="000000"/>
                <w:sz w:val="20"/>
                <w:szCs w:val="20"/>
              </w:rPr>
            </w:pPr>
            <w:r w:rsidRPr="00D20A1A">
              <w:rPr>
                <w:b/>
                <w:bCs/>
                <w:color w:val="000000"/>
                <w:sz w:val="20"/>
                <w:szCs w:val="20"/>
              </w:rPr>
              <w:t>0,100</w:t>
            </w:r>
          </w:p>
        </w:tc>
        <w:tc>
          <w:tcPr>
            <w:tcW w:w="288" w:type="pct"/>
            <w:shd w:val="clear" w:color="auto" w:fill="auto"/>
            <w:vAlign w:val="center"/>
            <w:hideMark/>
          </w:tcPr>
          <w:p w14:paraId="57650253" w14:textId="77777777" w:rsidR="00E7447D" w:rsidRPr="00D20A1A" w:rsidRDefault="00E7447D" w:rsidP="00D20A1A">
            <w:pPr>
              <w:jc w:val="center"/>
              <w:rPr>
                <w:b/>
                <w:bCs/>
                <w:color w:val="000000"/>
                <w:sz w:val="20"/>
                <w:szCs w:val="20"/>
              </w:rPr>
            </w:pPr>
            <w:r w:rsidRPr="00D20A1A">
              <w:rPr>
                <w:b/>
                <w:bCs/>
                <w:color w:val="000000"/>
                <w:sz w:val="20"/>
                <w:szCs w:val="20"/>
              </w:rPr>
              <w:t>0,100</w:t>
            </w:r>
          </w:p>
        </w:tc>
        <w:tc>
          <w:tcPr>
            <w:tcW w:w="288" w:type="pct"/>
            <w:shd w:val="clear" w:color="auto" w:fill="auto"/>
            <w:vAlign w:val="center"/>
            <w:hideMark/>
          </w:tcPr>
          <w:p w14:paraId="5917087C" w14:textId="77777777" w:rsidR="00E7447D" w:rsidRPr="00D20A1A" w:rsidRDefault="00E7447D" w:rsidP="00D20A1A">
            <w:pPr>
              <w:jc w:val="center"/>
              <w:rPr>
                <w:b/>
                <w:bCs/>
                <w:color w:val="000000"/>
                <w:sz w:val="20"/>
                <w:szCs w:val="20"/>
              </w:rPr>
            </w:pPr>
            <w:r w:rsidRPr="00D20A1A">
              <w:rPr>
                <w:b/>
                <w:bCs/>
                <w:color w:val="000000"/>
                <w:sz w:val="20"/>
                <w:szCs w:val="20"/>
              </w:rPr>
              <w:t>0,100</w:t>
            </w:r>
          </w:p>
        </w:tc>
        <w:tc>
          <w:tcPr>
            <w:tcW w:w="288" w:type="pct"/>
            <w:shd w:val="clear" w:color="auto" w:fill="auto"/>
            <w:vAlign w:val="center"/>
            <w:hideMark/>
          </w:tcPr>
          <w:p w14:paraId="63AD712F" w14:textId="77777777" w:rsidR="00E7447D" w:rsidRPr="00D20A1A" w:rsidRDefault="00E7447D" w:rsidP="00D20A1A">
            <w:pPr>
              <w:jc w:val="center"/>
              <w:rPr>
                <w:b/>
                <w:bCs/>
                <w:color w:val="000000"/>
                <w:sz w:val="20"/>
                <w:szCs w:val="20"/>
              </w:rPr>
            </w:pPr>
            <w:r w:rsidRPr="00D20A1A">
              <w:rPr>
                <w:b/>
                <w:bCs/>
                <w:color w:val="000000"/>
                <w:sz w:val="20"/>
                <w:szCs w:val="20"/>
              </w:rPr>
              <w:t>0,100</w:t>
            </w:r>
          </w:p>
        </w:tc>
        <w:tc>
          <w:tcPr>
            <w:tcW w:w="288" w:type="pct"/>
            <w:shd w:val="clear" w:color="auto" w:fill="auto"/>
            <w:vAlign w:val="center"/>
            <w:hideMark/>
          </w:tcPr>
          <w:p w14:paraId="0FDC06BF" w14:textId="77777777" w:rsidR="00E7447D" w:rsidRPr="00D20A1A" w:rsidRDefault="00E7447D" w:rsidP="00D20A1A">
            <w:pPr>
              <w:jc w:val="center"/>
              <w:rPr>
                <w:b/>
                <w:bCs/>
                <w:color w:val="000000"/>
                <w:sz w:val="20"/>
                <w:szCs w:val="20"/>
              </w:rPr>
            </w:pPr>
            <w:r w:rsidRPr="00D20A1A">
              <w:rPr>
                <w:b/>
                <w:bCs/>
                <w:color w:val="000000"/>
                <w:sz w:val="20"/>
                <w:szCs w:val="20"/>
              </w:rPr>
              <w:t>0,100</w:t>
            </w:r>
          </w:p>
        </w:tc>
        <w:tc>
          <w:tcPr>
            <w:tcW w:w="288" w:type="pct"/>
            <w:shd w:val="clear" w:color="auto" w:fill="auto"/>
            <w:vAlign w:val="center"/>
            <w:hideMark/>
          </w:tcPr>
          <w:p w14:paraId="06FB8BBB" w14:textId="77777777" w:rsidR="00E7447D" w:rsidRPr="00D20A1A" w:rsidRDefault="00E7447D" w:rsidP="00D20A1A">
            <w:pPr>
              <w:jc w:val="center"/>
              <w:rPr>
                <w:b/>
                <w:bCs/>
                <w:color w:val="000000"/>
                <w:sz w:val="20"/>
                <w:szCs w:val="20"/>
              </w:rPr>
            </w:pPr>
            <w:r w:rsidRPr="00D20A1A">
              <w:rPr>
                <w:b/>
                <w:bCs/>
                <w:color w:val="000000"/>
                <w:sz w:val="20"/>
                <w:szCs w:val="20"/>
              </w:rPr>
              <w:t>0,100</w:t>
            </w:r>
          </w:p>
        </w:tc>
        <w:tc>
          <w:tcPr>
            <w:tcW w:w="288" w:type="pct"/>
            <w:shd w:val="clear" w:color="auto" w:fill="auto"/>
            <w:vAlign w:val="center"/>
            <w:hideMark/>
          </w:tcPr>
          <w:p w14:paraId="7B2C3D34" w14:textId="77777777" w:rsidR="00E7447D" w:rsidRPr="00D20A1A" w:rsidRDefault="00E7447D" w:rsidP="00D20A1A">
            <w:pPr>
              <w:jc w:val="center"/>
              <w:rPr>
                <w:b/>
                <w:bCs/>
                <w:color w:val="000000"/>
                <w:sz w:val="20"/>
                <w:szCs w:val="20"/>
              </w:rPr>
            </w:pPr>
            <w:r w:rsidRPr="00D20A1A">
              <w:rPr>
                <w:b/>
                <w:bCs/>
                <w:color w:val="000000"/>
                <w:sz w:val="20"/>
                <w:szCs w:val="20"/>
              </w:rPr>
              <w:t>0,011</w:t>
            </w:r>
          </w:p>
        </w:tc>
        <w:tc>
          <w:tcPr>
            <w:tcW w:w="288" w:type="pct"/>
            <w:shd w:val="clear" w:color="auto" w:fill="auto"/>
            <w:vAlign w:val="center"/>
            <w:hideMark/>
          </w:tcPr>
          <w:p w14:paraId="6B34DD8A" w14:textId="77777777" w:rsidR="00E7447D" w:rsidRPr="00D20A1A" w:rsidRDefault="00E7447D" w:rsidP="00D20A1A">
            <w:pPr>
              <w:jc w:val="center"/>
              <w:rPr>
                <w:b/>
                <w:bCs/>
                <w:color w:val="000000"/>
                <w:sz w:val="20"/>
                <w:szCs w:val="20"/>
              </w:rPr>
            </w:pPr>
            <w:r w:rsidRPr="00D20A1A">
              <w:rPr>
                <w:b/>
                <w:bCs/>
                <w:color w:val="000000"/>
                <w:sz w:val="20"/>
                <w:szCs w:val="20"/>
              </w:rPr>
              <w:t>0,011</w:t>
            </w:r>
          </w:p>
        </w:tc>
        <w:tc>
          <w:tcPr>
            <w:tcW w:w="288" w:type="pct"/>
            <w:shd w:val="clear" w:color="auto" w:fill="auto"/>
            <w:vAlign w:val="center"/>
            <w:hideMark/>
          </w:tcPr>
          <w:p w14:paraId="6623D577" w14:textId="77777777" w:rsidR="00E7447D" w:rsidRPr="00D20A1A" w:rsidRDefault="00E7447D" w:rsidP="00D20A1A">
            <w:pPr>
              <w:jc w:val="center"/>
              <w:rPr>
                <w:b/>
                <w:bCs/>
                <w:color w:val="000000"/>
                <w:sz w:val="20"/>
                <w:szCs w:val="20"/>
              </w:rPr>
            </w:pPr>
            <w:r w:rsidRPr="00D20A1A">
              <w:rPr>
                <w:b/>
                <w:bCs/>
                <w:color w:val="000000"/>
                <w:sz w:val="20"/>
                <w:szCs w:val="20"/>
              </w:rPr>
              <w:t>0,011</w:t>
            </w:r>
          </w:p>
        </w:tc>
        <w:tc>
          <w:tcPr>
            <w:tcW w:w="288" w:type="pct"/>
            <w:shd w:val="clear" w:color="auto" w:fill="auto"/>
            <w:vAlign w:val="center"/>
            <w:hideMark/>
          </w:tcPr>
          <w:p w14:paraId="07C12A73" w14:textId="77777777" w:rsidR="00E7447D" w:rsidRPr="00D20A1A" w:rsidRDefault="00E7447D" w:rsidP="00D20A1A">
            <w:pPr>
              <w:jc w:val="center"/>
              <w:rPr>
                <w:b/>
                <w:bCs/>
                <w:color w:val="000000"/>
                <w:sz w:val="20"/>
                <w:szCs w:val="20"/>
              </w:rPr>
            </w:pPr>
            <w:r w:rsidRPr="00D20A1A">
              <w:rPr>
                <w:b/>
                <w:bCs/>
                <w:color w:val="000000"/>
                <w:sz w:val="20"/>
                <w:szCs w:val="20"/>
              </w:rPr>
              <w:t>0,011</w:t>
            </w:r>
          </w:p>
        </w:tc>
        <w:tc>
          <w:tcPr>
            <w:tcW w:w="288" w:type="pct"/>
            <w:shd w:val="clear" w:color="auto" w:fill="auto"/>
            <w:vAlign w:val="center"/>
            <w:hideMark/>
          </w:tcPr>
          <w:p w14:paraId="188626B1" w14:textId="77777777" w:rsidR="00E7447D" w:rsidRPr="00D20A1A" w:rsidRDefault="00E7447D" w:rsidP="00D20A1A">
            <w:pPr>
              <w:jc w:val="center"/>
              <w:rPr>
                <w:b/>
                <w:bCs/>
                <w:color w:val="000000"/>
                <w:sz w:val="20"/>
                <w:szCs w:val="20"/>
              </w:rPr>
            </w:pPr>
            <w:r w:rsidRPr="00D20A1A">
              <w:rPr>
                <w:b/>
                <w:bCs/>
                <w:color w:val="000000"/>
                <w:sz w:val="20"/>
                <w:szCs w:val="20"/>
              </w:rPr>
              <w:t>0,011</w:t>
            </w:r>
          </w:p>
        </w:tc>
        <w:tc>
          <w:tcPr>
            <w:tcW w:w="282" w:type="pct"/>
            <w:vAlign w:val="center"/>
          </w:tcPr>
          <w:p w14:paraId="6D870E85" w14:textId="77777777" w:rsidR="00E7447D" w:rsidRPr="00D20A1A" w:rsidRDefault="00E7447D" w:rsidP="00D20A1A">
            <w:pPr>
              <w:jc w:val="center"/>
              <w:rPr>
                <w:b/>
                <w:bCs/>
                <w:color w:val="000000"/>
                <w:sz w:val="20"/>
                <w:szCs w:val="20"/>
              </w:rPr>
            </w:pPr>
            <w:r w:rsidRPr="00D20A1A">
              <w:rPr>
                <w:b/>
                <w:bCs/>
                <w:color w:val="000000"/>
                <w:sz w:val="20"/>
                <w:szCs w:val="20"/>
              </w:rPr>
              <w:t>0,011</w:t>
            </w:r>
          </w:p>
        </w:tc>
      </w:tr>
      <w:tr w:rsidR="00E7447D" w:rsidRPr="00D20A1A" w14:paraId="2CD53368" w14:textId="77777777" w:rsidTr="00E7447D">
        <w:trPr>
          <w:trHeight w:val="283"/>
        </w:trPr>
        <w:tc>
          <w:tcPr>
            <w:tcW w:w="845" w:type="pct"/>
            <w:shd w:val="clear" w:color="auto" w:fill="auto"/>
            <w:vAlign w:val="center"/>
            <w:hideMark/>
          </w:tcPr>
          <w:p w14:paraId="7AD1CD47"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Общественные</w:t>
            </w:r>
          </w:p>
        </w:tc>
        <w:tc>
          <w:tcPr>
            <w:tcW w:w="417" w:type="pct"/>
            <w:shd w:val="clear" w:color="auto" w:fill="auto"/>
            <w:vAlign w:val="center"/>
            <w:hideMark/>
          </w:tcPr>
          <w:p w14:paraId="5DBD0CCF"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Гкал/ч</w:t>
            </w:r>
          </w:p>
        </w:tc>
        <w:tc>
          <w:tcPr>
            <w:tcW w:w="288" w:type="pct"/>
            <w:shd w:val="clear" w:color="auto" w:fill="auto"/>
            <w:vAlign w:val="center"/>
            <w:hideMark/>
          </w:tcPr>
          <w:p w14:paraId="1F931B94" w14:textId="77777777" w:rsidR="00E7447D" w:rsidRPr="00D20A1A" w:rsidRDefault="00E7447D" w:rsidP="00D20A1A">
            <w:pPr>
              <w:jc w:val="center"/>
              <w:rPr>
                <w:b/>
                <w:bCs/>
                <w:color w:val="000000"/>
                <w:sz w:val="20"/>
                <w:szCs w:val="20"/>
              </w:rPr>
            </w:pPr>
            <w:r w:rsidRPr="00D20A1A">
              <w:rPr>
                <w:b/>
                <w:bCs/>
                <w:color w:val="000000"/>
                <w:sz w:val="20"/>
                <w:szCs w:val="20"/>
              </w:rPr>
              <w:t>0,001</w:t>
            </w:r>
          </w:p>
        </w:tc>
        <w:tc>
          <w:tcPr>
            <w:tcW w:w="288" w:type="pct"/>
            <w:shd w:val="clear" w:color="auto" w:fill="auto"/>
            <w:vAlign w:val="center"/>
            <w:hideMark/>
          </w:tcPr>
          <w:p w14:paraId="6995C2AC" w14:textId="77777777" w:rsidR="00E7447D" w:rsidRPr="00D20A1A" w:rsidRDefault="00E7447D" w:rsidP="00D20A1A">
            <w:pPr>
              <w:jc w:val="center"/>
              <w:rPr>
                <w:b/>
                <w:bCs/>
                <w:color w:val="000000"/>
                <w:sz w:val="20"/>
                <w:szCs w:val="20"/>
              </w:rPr>
            </w:pPr>
            <w:r w:rsidRPr="00D20A1A">
              <w:rPr>
                <w:b/>
                <w:bCs/>
                <w:color w:val="000000"/>
                <w:sz w:val="20"/>
                <w:szCs w:val="20"/>
              </w:rPr>
              <w:t>0,0003</w:t>
            </w:r>
          </w:p>
        </w:tc>
        <w:tc>
          <w:tcPr>
            <w:tcW w:w="288" w:type="pct"/>
            <w:shd w:val="clear" w:color="auto" w:fill="auto"/>
            <w:vAlign w:val="center"/>
            <w:hideMark/>
          </w:tcPr>
          <w:p w14:paraId="315A2C62" w14:textId="77777777" w:rsidR="00E7447D" w:rsidRPr="00D20A1A" w:rsidRDefault="00E7447D" w:rsidP="00D20A1A">
            <w:pPr>
              <w:jc w:val="center"/>
              <w:rPr>
                <w:b/>
                <w:bCs/>
                <w:color w:val="000000"/>
                <w:sz w:val="20"/>
                <w:szCs w:val="20"/>
              </w:rPr>
            </w:pPr>
            <w:r w:rsidRPr="00D20A1A">
              <w:rPr>
                <w:b/>
                <w:bCs/>
                <w:color w:val="000000"/>
                <w:sz w:val="20"/>
                <w:szCs w:val="20"/>
              </w:rPr>
              <w:t>0,0003</w:t>
            </w:r>
          </w:p>
        </w:tc>
        <w:tc>
          <w:tcPr>
            <w:tcW w:w="288" w:type="pct"/>
            <w:shd w:val="clear" w:color="auto" w:fill="auto"/>
            <w:vAlign w:val="center"/>
            <w:hideMark/>
          </w:tcPr>
          <w:p w14:paraId="6B6574A8" w14:textId="77777777" w:rsidR="00E7447D" w:rsidRPr="00D20A1A" w:rsidRDefault="00E7447D" w:rsidP="00D20A1A">
            <w:pPr>
              <w:jc w:val="center"/>
              <w:rPr>
                <w:b/>
                <w:bCs/>
                <w:color w:val="000000"/>
                <w:sz w:val="20"/>
                <w:szCs w:val="20"/>
              </w:rPr>
            </w:pPr>
            <w:r w:rsidRPr="00D20A1A">
              <w:rPr>
                <w:b/>
                <w:bCs/>
                <w:color w:val="000000"/>
                <w:sz w:val="20"/>
                <w:szCs w:val="20"/>
              </w:rPr>
              <w:t>0,0003</w:t>
            </w:r>
          </w:p>
        </w:tc>
        <w:tc>
          <w:tcPr>
            <w:tcW w:w="288" w:type="pct"/>
            <w:shd w:val="clear" w:color="auto" w:fill="auto"/>
            <w:vAlign w:val="center"/>
            <w:hideMark/>
          </w:tcPr>
          <w:p w14:paraId="2E392EB1" w14:textId="77777777" w:rsidR="00E7447D" w:rsidRPr="00D20A1A" w:rsidRDefault="00E7447D" w:rsidP="00D20A1A">
            <w:pPr>
              <w:jc w:val="center"/>
              <w:rPr>
                <w:b/>
                <w:bCs/>
                <w:color w:val="000000"/>
                <w:sz w:val="20"/>
                <w:szCs w:val="20"/>
              </w:rPr>
            </w:pPr>
            <w:r w:rsidRPr="00D20A1A">
              <w:rPr>
                <w:b/>
                <w:bCs/>
                <w:color w:val="000000"/>
                <w:sz w:val="20"/>
                <w:szCs w:val="20"/>
              </w:rPr>
              <w:t>0,0003</w:t>
            </w:r>
          </w:p>
        </w:tc>
        <w:tc>
          <w:tcPr>
            <w:tcW w:w="288" w:type="pct"/>
            <w:shd w:val="clear" w:color="auto" w:fill="auto"/>
            <w:vAlign w:val="center"/>
            <w:hideMark/>
          </w:tcPr>
          <w:p w14:paraId="62C1183C" w14:textId="77777777" w:rsidR="00E7447D" w:rsidRPr="00D20A1A" w:rsidRDefault="00E7447D" w:rsidP="00D20A1A">
            <w:pPr>
              <w:jc w:val="center"/>
              <w:rPr>
                <w:b/>
                <w:bCs/>
                <w:color w:val="000000"/>
                <w:sz w:val="20"/>
                <w:szCs w:val="20"/>
              </w:rPr>
            </w:pPr>
            <w:r w:rsidRPr="00D20A1A">
              <w:rPr>
                <w:b/>
                <w:bCs/>
                <w:color w:val="000000"/>
                <w:sz w:val="20"/>
                <w:szCs w:val="20"/>
              </w:rPr>
              <w:t>0,0003</w:t>
            </w:r>
          </w:p>
        </w:tc>
        <w:tc>
          <w:tcPr>
            <w:tcW w:w="288" w:type="pct"/>
            <w:shd w:val="clear" w:color="auto" w:fill="auto"/>
            <w:vAlign w:val="center"/>
            <w:hideMark/>
          </w:tcPr>
          <w:p w14:paraId="24CBB121" w14:textId="77777777" w:rsidR="00E7447D" w:rsidRPr="00D20A1A" w:rsidRDefault="00E7447D" w:rsidP="00D20A1A">
            <w:pPr>
              <w:jc w:val="center"/>
              <w:rPr>
                <w:b/>
                <w:bCs/>
                <w:color w:val="000000"/>
                <w:sz w:val="20"/>
                <w:szCs w:val="20"/>
              </w:rPr>
            </w:pPr>
            <w:r w:rsidRPr="00D20A1A">
              <w:rPr>
                <w:b/>
                <w:bCs/>
                <w:color w:val="000000"/>
                <w:sz w:val="20"/>
                <w:szCs w:val="20"/>
              </w:rPr>
              <w:t>0,0003</w:t>
            </w:r>
          </w:p>
        </w:tc>
        <w:tc>
          <w:tcPr>
            <w:tcW w:w="288" w:type="pct"/>
            <w:shd w:val="clear" w:color="auto" w:fill="auto"/>
            <w:vAlign w:val="center"/>
            <w:hideMark/>
          </w:tcPr>
          <w:p w14:paraId="35571814"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69438FFB"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5FF76C6B"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320735B7"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59A47616"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2" w:type="pct"/>
            <w:vAlign w:val="center"/>
          </w:tcPr>
          <w:p w14:paraId="15530435" w14:textId="77777777" w:rsidR="00E7447D" w:rsidRPr="00D20A1A" w:rsidRDefault="00E7447D" w:rsidP="00D20A1A">
            <w:pPr>
              <w:jc w:val="center"/>
              <w:rPr>
                <w:b/>
                <w:bCs/>
                <w:color w:val="000000"/>
                <w:sz w:val="20"/>
                <w:szCs w:val="20"/>
              </w:rPr>
            </w:pPr>
            <w:r w:rsidRPr="00D20A1A">
              <w:rPr>
                <w:b/>
                <w:bCs/>
                <w:color w:val="000000"/>
                <w:sz w:val="20"/>
                <w:szCs w:val="20"/>
              </w:rPr>
              <w:t>0</w:t>
            </w:r>
          </w:p>
        </w:tc>
      </w:tr>
      <w:tr w:rsidR="00E7447D" w:rsidRPr="00D20A1A" w14:paraId="279BA195" w14:textId="77777777" w:rsidTr="00E7447D">
        <w:trPr>
          <w:trHeight w:val="283"/>
        </w:trPr>
        <w:tc>
          <w:tcPr>
            <w:tcW w:w="845" w:type="pct"/>
            <w:shd w:val="clear" w:color="auto" w:fill="auto"/>
            <w:vAlign w:val="center"/>
            <w:hideMark/>
          </w:tcPr>
          <w:p w14:paraId="0A21E192"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Прочие</w:t>
            </w:r>
          </w:p>
        </w:tc>
        <w:tc>
          <w:tcPr>
            <w:tcW w:w="417" w:type="pct"/>
            <w:shd w:val="clear" w:color="auto" w:fill="auto"/>
            <w:vAlign w:val="center"/>
            <w:hideMark/>
          </w:tcPr>
          <w:p w14:paraId="50D747C6" w14:textId="77777777" w:rsidR="00E7447D" w:rsidRPr="00D20A1A" w:rsidRDefault="00E7447D" w:rsidP="00D20A1A">
            <w:pPr>
              <w:widowControl/>
              <w:autoSpaceDE/>
              <w:autoSpaceDN/>
              <w:jc w:val="center"/>
              <w:rPr>
                <w:b/>
                <w:bCs/>
                <w:color w:val="000000"/>
                <w:sz w:val="20"/>
                <w:szCs w:val="20"/>
                <w:lang w:bidi="ar-SA"/>
              </w:rPr>
            </w:pPr>
            <w:r w:rsidRPr="00D20A1A">
              <w:rPr>
                <w:b/>
                <w:bCs/>
                <w:color w:val="000000"/>
                <w:sz w:val="20"/>
                <w:szCs w:val="20"/>
                <w:lang w:bidi="ar-SA"/>
              </w:rPr>
              <w:t>Гкал/ч</w:t>
            </w:r>
          </w:p>
        </w:tc>
        <w:tc>
          <w:tcPr>
            <w:tcW w:w="288" w:type="pct"/>
            <w:shd w:val="clear" w:color="auto" w:fill="auto"/>
            <w:vAlign w:val="center"/>
            <w:hideMark/>
          </w:tcPr>
          <w:p w14:paraId="2BCC3BBB"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551C38E5"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36BF795E"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6A9FCC42"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0F6BFA43"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3C6CA09A"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2E59F9A1"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4CCA6C7B"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0CB0801B"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6A2F41FB"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32032089"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8" w:type="pct"/>
            <w:shd w:val="clear" w:color="auto" w:fill="auto"/>
            <w:vAlign w:val="center"/>
            <w:hideMark/>
          </w:tcPr>
          <w:p w14:paraId="3D040641" w14:textId="77777777" w:rsidR="00E7447D" w:rsidRPr="00D20A1A" w:rsidRDefault="00E7447D" w:rsidP="00D20A1A">
            <w:pPr>
              <w:jc w:val="center"/>
              <w:rPr>
                <w:b/>
                <w:bCs/>
                <w:color w:val="000000"/>
                <w:sz w:val="20"/>
                <w:szCs w:val="20"/>
              </w:rPr>
            </w:pPr>
            <w:r w:rsidRPr="00D20A1A">
              <w:rPr>
                <w:b/>
                <w:bCs/>
                <w:color w:val="000000"/>
                <w:sz w:val="20"/>
                <w:szCs w:val="20"/>
              </w:rPr>
              <w:t>0</w:t>
            </w:r>
          </w:p>
        </w:tc>
        <w:tc>
          <w:tcPr>
            <w:tcW w:w="282" w:type="pct"/>
            <w:vAlign w:val="center"/>
          </w:tcPr>
          <w:p w14:paraId="5E70C753" w14:textId="77777777" w:rsidR="00E7447D" w:rsidRPr="00D20A1A" w:rsidRDefault="00E7447D" w:rsidP="00D20A1A">
            <w:pPr>
              <w:jc w:val="center"/>
              <w:rPr>
                <w:b/>
                <w:bCs/>
                <w:color w:val="000000"/>
                <w:sz w:val="20"/>
                <w:szCs w:val="20"/>
              </w:rPr>
            </w:pPr>
            <w:r w:rsidRPr="00D20A1A">
              <w:rPr>
                <w:b/>
                <w:bCs/>
                <w:color w:val="000000"/>
                <w:sz w:val="20"/>
                <w:szCs w:val="20"/>
              </w:rPr>
              <w:t>0</w:t>
            </w:r>
          </w:p>
        </w:tc>
      </w:tr>
      <w:tr w:rsidR="00E7447D" w:rsidRPr="00D20A1A" w14:paraId="560FC689" w14:textId="77777777" w:rsidTr="00E7447D">
        <w:trPr>
          <w:trHeight w:val="283"/>
        </w:trPr>
        <w:tc>
          <w:tcPr>
            <w:tcW w:w="845" w:type="pct"/>
            <w:shd w:val="clear" w:color="auto" w:fill="auto"/>
            <w:vAlign w:val="center"/>
            <w:hideMark/>
          </w:tcPr>
          <w:p w14:paraId="18929039"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Котельная №13</w:t>
            </w:r>
          </w:p>
        </w:tc>
        <w:tc>
          <w:tcPr>
            <w:tcW w:w="417" w:type="pct"/>
            <w:shd w:val="clear" w:color="auto" w:fill="auto"/>
            <w:vAlign w:val="center"/>
            <w:hideMark/>
          </w:tcPr>
          <w:p w14:paraId="49B38BEF"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57987A0E"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F8F5470"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8A70F01"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BF7435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7DE963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1351492"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C62EA0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9B9B35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422CAE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5CFE59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3A90AF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7163F22"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3B80C4EF"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0B8CA4E1" w14:textId="77777777" w:rsidTr="00E7447D">
        <w:trPr>
          <w:trHeight w:val="283"/>
        </w:trPr>
        <w:tc>
          <w:tcPr>
            <w:tcW w:w="845" w:type="pct"/>
            <w:shd w:val="clear" w:color="auto" w:fill="auto"/>
            <w:vAlign w:val="center"/>
            <w:hideMark/>
          </w:tcPr>
          <w:p w14:paraId="36405B13"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Жилые</w:t>
            </w:r>
          </w:p>
        </w:tc>
        <w:tc>
          <w:tcPr>
            <w:tcW w:w="417" w:type="pct"/>
            <w:shd w:val="clear" w:color="auto" w:fill="auto"/>
            <w:vAlign w:val="center"/>
            <w:hideMark/>
          </w:tcPr>
          <w:p w14:paraId="5DF2B18E"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09D098A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27DC88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E82351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43C661C"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C263270"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069CCAC"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5DDE87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D2BA1A7"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DE552A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1A048A8"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D0FF7C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8A231BD"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315B02F1"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244DF286" w14:textId="77777777" w:rsidTr="00E7447D">
        <w:trPr>
          <w:trHeight w:val="283"/>
        </w:trPr>
        <w:tc>
          <w:tcPr>
            <w:tcW w:w="845" w:type="pct"/>
            <w:shd w:val="clear" w:color="auto" w:fill="auto"/>
            <w:vAlign w:val="center"/>
            <w:hideMark/>
          </w:tcPr>
          <w:p w14:paraId="2D9E1099"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Общественные</w:t>
            </w:r>
          </w:p>
        </w:tc>
        <w:tc>
          <w:tcPr>
            <w:tcW w:w="417" w:type="pct"/>
            <w:shd w:val="clear" w:color="auto" w:fill="auto"/>
            <w:vAlign w:val="center"/>
            <w:hideMark/>
          </w:tcPr>
          <w:p w14:paraId="23EF94A7"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1523DEB8"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C23F93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B1C4138"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5FEC873"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A5CCC1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50DEF1C"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29AE8D3"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BE2D6D1"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8580CE7"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4F3F938"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EACCA8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5E3BB65"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4C98FDD0"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0FC7C27D" w14:textId="77777777" w:rsidTr="00E7447D">
        <w:trPr>
          <w:trHeight w:val="283"/>
        </w:trPr>
        <w:tc>
          <w:tcPr>
            <w:tcW w:w="845" w:type="pct"/>
            <w:shd w:val="clear" w:color="auto" w:fill="auto"/>
            <w:vAlign w:val="center"/>
            <w:hideMark/>
          </w:tcPr>
          <w:p w14:paraId="5D5DCFFA"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Прочие</w:t>
            </w:r>
          </w:p>
        </w:tc>
        <w:tc>
          <w:tcPr>
            <w:tcW w:w="417" w:type="pct"/>
            <w:shd w:val="clear" w:color="auto" w:fill="auto"/>
            <w:vAlign w:val="center"/>
            <w:hideMark/>
          </w:tcPr>
          <w:p w14:paraId="730086BB"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33CDA729"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3928E28"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864928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55765D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4EBE16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832C12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E299AE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D27D181"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B9D0FF0"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3794E5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FC0405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D723647"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219943B9"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71F8351B" w14:textId="77777777" w:rsidTr="00E7447D">
        <w:trPr>
          <w:trHeight w:val="283"/>
        </w:trPr>
        <w:tc>
          <w:tcPr>
            <w:tcW w:w="845" w:type="pct"/>
            <w:shd w:val="clear" w:color="auto" w:fill="auto"/>
            <w:vAlign w:val="center"/>
            <w:hideMark/>
          </w:tcPr>
          <w:p w14:paraId="7D7CE450"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Котельная №14</w:t>
            </w:r>
          </w:p>
        </w:tc>
        <w:tc>
          <w:tcPr>
            <w:tcW w:w="417" w:type="pct"/>
            <w:shd w:val="clear" w:color="auto" w:fill="auto"/>
            <w:vAlign w:val="center"/>
            <w:hideMark/>
          </w:tcPr>
          <w:p w14:paraId="3B4FC607"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2D7BE38A"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4D4DD68"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53EA210"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EDC445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33763B2"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EF8A19E"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35D113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469B37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61678D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7272BD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4CADA5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526E44B"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1010DCED"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616F0BBD" w14:textId="77777777" w:rsidTr="00E7447D">
        <w:trPr>
          <w:trHeight w:val="283"/>
        </w:trPr>
        <w:tc>
          <w:tcPr>
            <w:tcW w:w="845" w:type="pct"/>
            <w:shd w:val="clear" w:color="auto" w:fill="auto"/>
            <w:vAlign w:val="center"/>
            <w:hideMark/>
          </w:tcPr>
          <w:p w14:paraId="5A1A31D0"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Котельная №16</w:t>
            </w:r>
          </w:p>
        </w:tc>
        <w:tc>
          <w:tcPr>
            <w:tcW w:w="417" w:type="pct"/>
            <w:shd w:val="clear" w:color="auto" w:fill="auto"/>
            <w:vAlign w:val="center"/>
            <w:hideMark/>
          </w:tcPr>
          <w:p w14:paraId="39F5CCB5"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151E5B0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898003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A4C95B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7198579"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9223890"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0E0E2B3"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E65C691"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17F84D7"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417EF9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5504D21"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4AB9E7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6EB0CE6"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325AD375"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3E10DD7B" w14:textId="77777777" w:rsidTr="00E7447D">
        <w:trPr>
          <w:trHeight w:val="283"/>
        </w:trPr>
        <w:tc>
          <w:tcPr>
            <w:tcW w:w="845" w:type="pct"/>
            <w:shd w:val="clear" w:color="auto" w:fill="auto"/>
            <w:vAlign w:val="center"/>
            <w:hideMark/>
          </w:tcPr>
          <w:p w14:paraId="7C224280"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Котельная №19</w:t>
            </w:r>
          </w:p>
        </w:tc>
        <w:tc>
          <w:tcPr>
            <w:tcW w:w="417" w:type="pct"/>
            <w:shd w:val="clear" w:color="auto" w:fill="auto"/>
            <w:vAlign w:val="center"/>
            <w:hideMark/>
          </w:tcPr>
          <w:p w14:paraId="495E1778"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43DB2338"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8E3025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7DEC6FC"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8848E88"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05CE13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638740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EC7750C"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4E2450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77EADB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1DB9B6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0E5884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0AAA958"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3E2F77BA"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6AE52677" w14:textId="77777777" w:rsidTr="00E7447D">
        <w:trPr>
          <w:trHeight w:val="283"/>
        </w:trPr>
        <w:tc>
          <w:tcPr>
            <w:tcW w:w="845" w:type="pct"/>
            <w:shd w:val="clear" w:color="auto" w:fill="auto"/>
            <w:vAlign w:val="center"/>
            <w:hideMark/>
          </w:tcPr>
          <w:p w14:paraId="280D9964"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Котельная №25</w:t>
            </w:r>
          </w:p>
        </w:tc>
        <w:tc>
          <w:tcPr>
            <w:tcW w:w="417" w:type="pct"/>
            <w:shd w:val="clear" w:color="auto" w:fill="auto"/>
            <w:vAlign w:val="center"/>
            <w:hideMark/>
          </w:tcPr>
          <w:p w14:paraId="2CC265C6"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4BE0A882"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4AD5CD8"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9CF873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983EE8C"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5636453"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10C9A8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B91B0E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F3C185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F7E583C"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D0BCA17"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854BB7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5A84EF2"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64E972C7"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467F8D6D" w14:textId="77777777" w:rsidTr="00E7447D">
        <w:trPr>
          <w:trHeight w:val="283"/>
        </w:trPr>
        <w:tc>
          <w:tcPr>
            <w:tcW w:w="845" w:type="pct"/>
            <w:shd w:val="clear" w:color="auto" w:fill="auto"/>
            <w:vAlign w:val="center"/>
            <w:hideMark/>
          </w:tcPr>
          <w:p w14:paraId="74018BD4"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Котельная №32</w:t>
            </w:r>
          </w:p>
        </w:tc>
        <w:tc>
          <w:tcPr>
            <w:tcW w:w="417" w:type="pct"/>
            <w:shd w:val="clear" w:color="auto" w:fill="auto"/>
            <w:vAlign w:val="center"/>
            <w:hideMark/>
          </w:tcPr>
          <w:p w14:paraId="7A5E33BB"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3B7D54D8"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22CADD9"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7162D5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8D5E501"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0BF2A02"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0BB75FA"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2A9DD33"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997BE27"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D66A2B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57D9B21"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EB5077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1ED6A0E"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4C0A6989"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26496AB7" w14:textId="77777777" w:rsidTr="00E7447D">
        <w:trPr>
          <w:trHeight w:val="283"/>
        </w:trPr>
        <w:tc>
          <w:tcPr>
            <w:tcW w:w="845" w:type="pct"/>
            <w:shd w:val="clear" w:color="auto" w:fill="auto"/>
            <w:vAlign w:val="center"/>
            <w:hideMark/>
          </w:tcPr>
          <w:p w14:paraId="26617494"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Котельная №45</w:t>
            </w:r>
          </w:p>
        </w:tc>
        <w:tc>
          <w:tcPr>
            <w:tcW w:w="417" w:type="pct"/>
            <w:shd w:val="clear" w:color="auto" w:fill="auto"/>
            <w:vAlign w:val="center"/>
            <w:hideMark/>
          </w:tcPr>
          <w:p w14:paraId="03C20D6A"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1A4686A3" w14:textId="77777777" w:rsidR="00E7447D" w:rsidRPr="00D20A1A" w:rsidRDefault="00E7447D" w:rsidP="00D20A1A">
            <w:pPr>
              <w:jc w:val="center"/>
              <w:rPr>
                <w:color w:val="000000"/>
                <w:sz w:val="20"/>
                <w:szCs w:val="20"/>
              </w:rPr>
            </w:pPr>
            <w:r w:rsidRPr="00D20A1A">
              <w:rPr>
                <w:color w:val="000000"/>
                <w:sz w:val="20"/>
                <w:szCs w:val="20"/>
              </w:rPr>
              <w:t>0,134</w:t>
            </w:r>
          </w:p>
        </w:tc>
        <w:tc>
          <w:tcPr>
            <w:tcW w:w="288" w:type="pct"/>
            <w:shd w:val="clear" w:color="auto" w:fill="auto"/>
            <w:vAlign w:val="center"/>
            <w:hideMark/>
          </w:tcPr>
          <w:p w14:paraId="1EA7EBEA"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2B123B8A"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7582D434"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3713BC23"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0B255E43"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339DF81F"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4E44978D" w14:textId="77777777" w:rsidR="00E7447D" w:rsidRPr="00D20A1A" w:rsidRDefault="00E7447D" w:rsidP="00D20A1A">
            <w:pPr>
              <w:jc w:val="center"/>
              <w:rPr>
                <w:color w:val="000000"/>
                <w:sz w:val="20"/>
                <w:szCs w:val="20"/>
              </w:rPr>
            </w:pPr>
            <w:r w:rsidRPr="00D20A1A">
              <w:rPr>
                <w:color w:val="000000"/>
                <w:sz w:val="20"/>
                <w:szCs w:val="20"/>
              </w:rPr>
              <w:t>0,011</w:t>
            </w:r>
          </w:p>
        </w:tc>
        <w:tc>
          <w:tcPr>
            <w:tcW w:w="288" w:type="pct"/>
            <w:shd w:val="clear" w:color="auto" w:fill="auto"/>
            <w:vAlign w:val="center"/>
            <w:hideMark/>
          </w:tcPr>
          <w:p w14:paraId="3876D158" w14:textId="77777777" w:rsidR="00E7447D" w:rsidRPr="00D20A1A" w:rsidRDefault="00E7447D" w:rsidP="00D20A1A">
            <w:pPr>
              <w:jc w:val="center"/>
              <w:rPr>
                <w:color w:val="000000"/>
                <w:sz w:val="20"/>
                <w:szCs w:val="20"/>
              </w:rPr>
            </w:pPr>
            <w:r w:rsidRPr="00D20A1A">
              <w:rPr>
                <w:color w:val="000000"/>
                <w:sz w:val="20"/>
                <w:szCs w:val="20"/>
              </w:rPr>
              <w:t>0,011</w:t>
            </w:r>
          </w:p>
        </w:tc>
        <w:tc>
          <w:tcPr>
            <w:tcW w:w="288" w:type="pct"/>
            <w:shd w:val="clear" w:color="auto" w:fill="auto"/>
            <w:vAlign w:val="center"/>
            <w:hideMark/>
          </w:tcPr>
          <w:p w14:paraId="4149DDA2" w14:textId="77777777" w:rsidR="00E7447D" w:rsidRPr="00D20A1A" w:rsidRDefault="00E7447D" w:rsidP="00D20A1A">
            <w:pPr>
              <w:jc w:val="center"/>
              <w:rPr>
                <w:color w:val="000000"/>
                <w:sz w:val="20"/>
                <w:szCs w:val="20"/>
              </w:rPr>
            </w:pPr>
            <w:r w:rsidRPr="00D20A1A">
              <w:rPr>
                <w:color w:val="000000"/>
                <w:sz w:val="20"/>
                <w:szCs w:val="20"/>
              </w:rPr>
              <w:t>0,011</w:t>
            </w:r>
          </w:p>
        </w:tc>
        <w:tc>
          <w:tcPr>
            <w:tcW w:w="288" w:type="pct"/>
            <w:shd w:val="clear" w:color="auto" w:fill="auto"/>
            <w:vAlign w:val="center"/>
            <w:hideMark/>
          </w:tcPr>
          <w:p w14:paraId="49C86053" w14:textId="77777777" w:rsidR="00E7447D" w:rsidRPr="00D20A1A" w:rsidRDefault="00E7447D" w:rsidP="00D20A1A">
            <w:pPr>
              <w:jc w:val="center"/>
              <w:rPr>
                <w:color w:val="000000"/>
                <w:sz w:val="20"/>
                <w:szCs w:val="20"/>
              </w:rPr>
            </w:pPr>
            <w:r w:rsidRPr="00D20A1A">
              <w:rPr>
                <w:color w:val="000000"/>
                <w:sz w:val="20"/>
                <w:szCs w:val="20"/>
              </w:rPr>
              <w:t>0,011</w:t>
            </w:r>
          </w:p>
        </w:tc>
        <w:tc>
          <w:tcPr>
            <w:tcW w:w="288" w:type="pct"/>
            <w:shd w:val="clear" w:color="auto" w:fill="auto"/>
            <w:vAlign w:val="center"/>
            <w:hideMark/>
          </w:tcPr>
          <w:p w14:paraId="27242D24" w14:textId="77777777" w:rsidR="00E7447D" w:rsidRPr="00D20A1A" w:rsidRDefault="00E7447D" w:rsidP="00D20A1A">
            <w:pPr>
              <w:jc w:val="center"/>
              <w:rPr>
                <w:color w:val="000000"/>
                <w:sz w:val="20"/>
                <w:szCs w:val="20"/>
              </w:rPr>
            </w:pPr>
            <w:r w:rsidRPr="00D20A1A">
              <w:rPr>
                <w:color w:val="000000"/>
                <w:sz w:val="20"/>
                <w:szCs w:val="20"/>
              </w:rPr>
              <w:t>0,011</w:t>
            </w:r>
          </w:p>
        </w:tc>
        <w:tc>
          <w:tcPr>
            <w:tcW w:w="282" w:type="pct"/>
            <w:vAlign w:val="center"/>
          </w:tcPr>
          <w:p w14:paraId="31E48184" w14:textId="77777777" w:rsidR="00E7447D" w:rsidRPr="00D20A1A" w:rsidRDefault="00E7447D" w:rsidP="00D20A1A">
            <w:pPr>
              <w:jc w:val="center"/>
              <w:rPr>
                <w:color w:val="000000"/>
                <w:sz w:val="20"/>
                <w:szCs w:val="20"/>
              </w:rPr>
            </w:pPr>
            <w:r w:rsidRPr="00D20A1A">
              <w:rPr>
                <w:color w:val="000000"/>
                <w:sz w:val="20"/>
                <w:szCs w:val="20"/>
              </w:rPr>
              <w:t>0,011</w:t>
            </w:r>
          </w:p>
        </w:tc>
      </w:tr>
      <w:tr w:rsidR="00E7447D" w:rsidRPr="00D20A1A" w14:paraId="010198BE" w14:textId="77777777" w:rsidTr="00E7447D">
        <w:trPr>
          <w:trHeight w:val="283"/>
        </w:trPr>
        <w:tc>
          <w:tcPr>
            <w:tcW w:w="845" w:type="pct"/>
            <w:shd w:val="clear" w:color="auto" w:fill="auto"/>
            <w:vAlign w:val="center"/>
            <w:hideMark/>
          </w:tcPr>
          <w:p w14:paraId="698FA613"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Жилые</w:t>
            </w:r>
          </w:p>
        </w:tc>
        <w:tc>
          <w:tcPr>
            <w:tcW w:w="417" w:type="pct"/>
            <w:shd w:val="clear" w:color="auto" w:fill="auto"/>
            <w:vAlign w:val="center"/>
            <w:hideMark/>
          </w:tcPr>
          <w:p w14:paraId="46E31E90"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4AD7088A" w14:textId="77777777" w:rsidR="00E7447D" w:rsidRPr="00D20A1A" w:rsidRDefault="00E7447D" w:rsidP="00D20A1A">
            <w:pPr>
              <w:jc w:val="center"/>
              <w:rPr>
                <w:color w:val="000000"/>
                <w:sz w:val="20"/>
                <w:szCs w:val="20"/>
              </w:rPr>
            </w:pPr>
            <w:r w:rsidRPr="00D20A1A">
              <w:rPr>
                <w:color w:val="000000"/>
                <w:sz w:val="20"/>
                <w:szCs w:val="20"/>
              </w:rPr>
              <w:t>0,134</w:t>
            </w:r>
          </w:p>
        </w:tc>
        <w:tc>
          <w:tcPr>
            <w:tcW w:w="288" w:type="pct"/>
            <w:shd w:val="clear" w:color="auto" w:fill="auto"/>
            <w:vAlign w:val="center"/>
            <w:hideMark/>
          </w:tcPr>
          <w:p w14:paraId="366F6003"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69C330AC"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002F31AC"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2D913847"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3728B664"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2FE9DDD7"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39F04DD5" w14:textId="77777777" w:rsidR="00E7447D" w:rsidRPr="00D20A1A" w:rsidRDefault="00E7447D" w:rsidP="00D20A1A">
            <w:pPr>
              <w:jc w:val="center"/>
              <w:rPr>
                <w:color w:val="000000"/>
                <w:sz w:val="20"/>
                <w:szCs w:val="20"/>
              </w:rPr>
            </w:pPr>
            <w:r w:rsidRPr="00D20A1A">
              <w:rPr>
                <w:color w:val="000000"/>
                <w:sz w:val="20"/>
                <w:szCs w:val="20"/>
              </w:rPr>
              <w:t>0,011</w:t>
            </w:r>
          </w:p>
        </w:tc>
        <w:tc>
          <w:tcPr>
            <w:tcW w:w="288" w:type="pct"/>
            <w:shd w:val="clear" w:color="auto" w:fill="auto"/>
            <w:vAlign w:val="center"/>
            <w:hideMark/>
          </w:tcPr>
          <w:p w14:paraId="52E6BE38" w14:textId="77777777" w:rsidR="00E7447D" w:rsidRPr="00D20A1A" w:rsidRDefault="00E7447D" w:rsidP="00D20A1A">
            <w:pPr>
              <w:jc w:val="center"/>
              <w:rPr>
                <w:color w:val="000000"/>
                <w:sz w:val="20"/>
                <w:szCs w:val="20"/>
              </w:rPr>
            </w:pPr>
            <w:r w:rsidRPr="00D20A1A">
              <w:rPr>
                <w:color w:val="000000"/>
                <w:sz w:val="20"/>
                <w:szCs w:val="20"/>
              </w:rPr>
              <w:t>0,011</w:t>
            </w:r>
          </w:p>
        </w:tc>
        <w:tc>
          <w:tcPr>
            <w:tcW w:w="288" w:type="pct"/>
            <w:shd w:val="clear" w:color="auto" w:fill="auto"/>
            <w:vAlign w:val="center"/>
            <w:hideMark/>
          </w:tcPr>
          <w:p w14:paraId="791C3C03" w14:textId="77777777" w:rsidR="00E7447D" w:rsidRPr="00D20A1A" w:rsidRDefault="00E7447D" w:rsidP="00D20A1A">
            <w:pPr>
              <w:jc w:val="center"/>
              <w:rPr>
                <w:color w:val="000000"/>
                <w:sz w:val="20"/>
                <w:szCs w:val="20"/>
              </w:rPr>
            </w:pPr>
            <w:r w:rsidRPr="00D20A1A">
              <w:rPr>
                <w:color w:val="000000"/>
                <w:sz w:val="20"/>
                <w:szCs w:val="20"/>
              </w:rPr>
              <w:t>0,011</w:t>
            </w:r>
          </w:p>
        </w:tc>
        <w:tc>
          <w:tcPr>
            <w:tcW w:w="288" w:type="pct"/>
            <w:shd w:val="clear" w:color="auto" w:fill="auto"/>
            <w:vAlign w:val="center"/>
            <w:hideMark/>
          </w:tcPr>
          <w:p w14:paraId="4B373ED8" w14:textId="77777777" w:rsidR="00E7447D" w:rsidRPr="00D20A1A" w:rsidRDefault="00E7447D" w:rsidP="00D20A1A">
            <w:pPr>
              <w:jc w:val="center"/>
              <w:rPr>
                <w:color w:val="000000"/>
                <w:sz w:val="20"/>
                <w:szCs w:val="20"/>
              </w:rPr>
            </w:pPr>
            <w:r w:rsidRPr="00D20A1A">
              <w:rPr>
                <w:color w:val="000000"/>
                <w:sz w:val="20"/>
                <w:szCs w:val="20"/>
              </w:rPr>
              <w:t>0,011</w:t>
            </w:r>
          </w:p>
        </w:tc>
        <w:tc>
          <w:tcPr>
            <w:tcW w:w="288" w:type="pct"/>
            <w:shd w:val="clear" w:color="auto" w:fill="auto"/>
            <w:vAlign w:val="center"/>
            <w:hideMark/>
          </w:tcPr>
          <w:p w14:paraId="2172B2C5" w14:textId="77777777" w:rsidR="00E7447D" w:rsidRPr="00D20A1A" w:rsidRDefault="00E7447D" w:rsidP="00D20A1A">
            <w:pPr>
              <w:jc w:val="center"/>
              <w:rPr>
                <w:color w:val="000000"/>
                <w:sz w:val="20"/>
                <w:szCs w:val="20"/>
              </w:rPr>
            </w:pPr>
            <w:r w:rsidRPr="00D20A1A">
              <w:rPr>
                <w:color w:val="000000"/>
                <w:sz w:val="20"/>
                <w:szCs w:val="20"/>
              </w:rPr>
              <w:t>0,011</w:t>
            </w:r>
          </w:p>
        </w:tc>
        <w:tc>
          <w:tcPr>
            <w:tcW w:w="282" w:type="pct"/>
            <w:vAlign w:val="center"/>
          </w:tcPr>
          <w:p w14:paraId="48410249" w14:textId="77777777" w:rsidR="00E7447D" w:rsidRPr="00D20A1A" w:rsidRDefault="00E7447D" w:rsidP="00D20A1A">
            <w:pPr>
              <w:jc w:val="center"/>
              <w:rPr>
                <w:color w:val="000000"/>
                <w:sz w:val="20"/>
                <w:szCs w:val="20"/>
              </w:rPr>
            </w:pPr>
            <w:r w:rsidRPr="00D20A1A">
              <w:rPr>
                <w:color w:val="000000"/>
                <w:sz w:val="20"/>
                <w:szCs w:val="20"/>
              </w:rPr>
              <w:t>0,011</w:t>
            </w:r>
          </w:p>
        </w:tc>
      </w:tr>
      <w:tr w:rsidR="00E7447D" w:rsidRPr="00D20A1A" w14:paraId="054D2A95" w14:textId="77777777" w:rsidTr="00E7447D">
        <w:trPr>
          <w:trHeight w:val="283"/>
        </w:trPr>
        <w:tc>
          <w:tcPr>
            <w:tcW w:w="845" w:type="pct"/>
            <w:shd w:val="clear" w:color="auto" w:fill="auto"/>
            <w:vAlign w:val="center"/>
            <w:hideMark/>
          </w:tcPr>
          <w:p w14:paraId="354D6BEB"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Общественные</w:t>
            </w:r>
          </w:p>
        </w:tc>
        <w:tc>
          <w:tcPr>
            <w:tcW w:w="417" w:type="pct"/>
            <w:shd w:val="clear" w:color="auto" w:fill="auto"/>
            <w:vAlign w:val="center"/>
            <w:hideMark/>
          </w:tcPr>
          <w:p w14:paraId="7631E75E"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74F0725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76012F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BC40B42"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AF0BD0A"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0910F3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80157A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68C244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959126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925073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C92891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CA33052"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B818D42"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14150428"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753726C5" w14:textId="77777777" w:rsidTr="00E7447D">
        <w:trPr>
          <w:trHeight w:val="283"/>
        </w:trPr>
        <w:tc>
          <w:tcPr>
            <w:tcW w:w="845" w:type="pct"/>
            <w:shd w:val="clear" w:color="auto" w:fill="auto"/>
            <w:vAlign w:val="center"/>
            <w:hideMark/>
          </w:tcPr>
          <w:p w14:paraId="7C674482"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Прочие</w:t>
            </w:r>
          </w:p>
        </w:tc>
        <w:tc>
          <w:tcPr>
            <w:tcW w:w="417" w:type="pct"/>
            <w:shd w:val="clear" w:color="auto" w:fill="auto"/>
            <w:vAlign w:val="center"/>
            <w:hideMark/>
          </w:tcPr>
          <w:p w14:paraId="20BC19C7"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0434359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1F8621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0D78803"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789A06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5DB4392"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7BBFBB3"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1B3DCB1"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C2643E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307A0FA"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6B7692A"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54A6200"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19E6980"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254222A0"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0D2921A1" w14:textId="77777777" w:rsidTr="00E7447D">
        <w:trPr>
          <w:trHeight w:val="283"/>
        </w:trPr>
        <w:tc>
          <w:tcPr>
            <w:tcW w:w="845" w:type="pct"/>
            <w:shd w:val="clear" w:color="auto" w:fill="auto"/>
            <w:vAlign w:val="center"/>
            <w:hideMark/>
          </w:tcPr>
          <w:p w14:paraId="5FD73AD1"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Котельная №37</w:t>
            </w:r>
          </w:p>
        </w:tc>
        <w:tc>
          <w:tcPr>
            <w:tcW w:w="417" w:type="pct"/>
            <w:shd w:val="clear" w:color="auto" w:fill="auto"/>
            <w:vAlign w:val="center"/>
            <w:hideMark/>
          </w:tcPr>
          <w:p w14:paraId="5EF84974"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487B46B5"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3C547023" w14:textId="77777777" w:rsidR="00E7447D" w:rsidRPr="00D20A1A" w:rsidRDefault="00E7447D" w:rsidP="00D20A1A">
            <w:pPr>
              <w:jc w:val="center"/>
              <w:rPr>
                <w:color w:val="000000"/>
                <w:sz w:val="20"/>
                <w:szCs w:val="20"/>
              </w:rPr>
            </w:pPr>
            <w:r w:rsidRPr="00D20A1A">
              <w:rPr>
                <w:color w:val="000000"/>
                <w:sz w:val="20"/>
                <w:szCs w:val="20"/>
              </w:rPr>
              <w:t>0,034</w:t>
            </w:r>
          </w:p>
        </w:tc>
        <w:tc>
          <w:tcPr>
            <w:tcW w:w="288" w:type="pct"/>
            <w:shd w:val="clear" w:color="auto" w:fill="auto"/>
            <w:vAlign w:val="center"/>
            <w:hideMark/>
          </w:tcPr>
          <w:p w14:paraId="0E5EB527" w14:textId="77777777" w:rsidR="00E7447D" w:rsidRPr="00D20A1A" w:rsidRDefault="00E7447D" w:rsidP="00D20A1A">
            <w:pPr>
              <w:jc w:val="center"/>
              <w:rPr>
                <w:color w:val="000000"/>
                <w:sz w:val="20"/>
                <w:szCs w:val="20"/>
              </w:rPr>
            </w:pPr>
            <w:r w:rsidRPr="00D20A1A">
              <w:rPr>
                <w:color w:val="000000"/>
                <w:sz w:val="20"/>
                <w:szCs w:val="20"/>
              </w:rPr>
              <w:t>0,034</w:t>
            </w:r>
          </w:p>
        </w:tc>
        <w:tc>
          <w:tcPr>
            <w:tcW w:w="288" w:type="pct"/>
            <w:shd w:val="clear" w:color="auto" w:fill="auto"/>
            <w:vAlign w:val="center"/>
            <w:hideMark/>
          </w:tcPr>
          <w:p w14:paraId="625842C0" w14:textId="77777777" w:rsidR="00E7447D" w:rsidRPr="00D20A1A" w:rsidRDefault="00E7447D" w:rsidP="00D20A1A">
            <w:pPr>
              <w:jc w:val="center"/>
              <w:rPr>
                <w:color w:val="000000"/>
                <w:sz w:val="20"/>
                <w:szCs w:val="20"/>
              </w:rPr>
            </w:pPr>
            <w:r w:rsidRPr="00D20A1A">
              <w:rPr>
                <w:color w:val="000000"/>
                <w:sz w:val="20"/>
                <w:szCs w:val="20"/>
              </w:rPr>
              <w:t>0,034</w:t>
            </w:r>
          </w:p>
        </w:tc>
        <w:tc>
          <w:tcPr>
            <w:tcW w:w="288" w:type="pct"/>
            <w:shd w:val="clear" w:color="auto" w:fill="auto"/>
            <w:vAlign w:val="center"/>
            <w:hideMark/>
          </w:tcPr>
          <w:p w14:paraId="6F05B8AF" w14:textId="77777777" w:rsidR="00E7447D" w:rsidRPr="00D20A1A" w:rsidRDefault="00E7447D" w:rsidP="00D20A1A">
            <w:pPr>
              <w:jc w:val="center"/>
              <w:rPr>
                <w:color w:val="000000"/>
                <w:sz w:val="20"/>
                <w:szCs w:val="20"/>
              </w:rPr>
            </w:pPr>
            <w:r w:rsidRPr="00D20A1A">
              <w:rPr>
                <w:color w:val="000000"/>
                <w:sz w:val="20"/>
                <w:szCs w:val="20"/>
              </w:rPr>
              <w:t>0,034</w:t>
            </w:r>
          </w:p>
        </w:tc>
        <w:tc>
          <w:tcPr>
            <w:tcW w:w="288" w:type="pct"/>
            <w:shd w:val="clear" w:color="auto" w:fill="auto"/>
            <w:vAlign w:val="center"/>
            <w:hideMark/>
          </w:tcPr>
          <w:p w14:paraId="498AF1DB" w14:textId="77777777" w:rsidR="00E7447D" w:rsidRPr="00D20A1A" w:rsidRDefault="00E7447D" w:rsidP="00D20A1A">
            <w:pPr>
              <w:jc w:val="center"/>
              <w:rPr>
                <w:color w:val="000000"/>
                <w:sz w:val="20"/>
                <w:szCs w:val="20"/>
              </w:rPr>
            </w:pPr>
            <w:r w:rsidRPr="00D20A1A">
              <w:rPr>
                <w:color w:val="000000"/>
                <w:sz w:val="20"/>
                <w:szCs w:val="20"/>
              </w:rPr>
              <w:t>0,034</w:t>
            </w:r>
          </w:p>
        </w:tc>
        <w:tc>
          <w:tcPr>
            <w:tcW w:w="288" w:type="pct"/>
            <w:shd w:val="clear" w:color="auto" w:fill="auto"/>
            <w:vAlign w:val="center"/>
            <w:hideMark/>
          </w:tcPr>
          <w:p w14:paraId="726D4821" w14:textId="77777777" w:rsidR="00E7447D" w:rsidRPr="00D20A1A" w:rsidRDefault="00E7447D" w:rsidP="00D20A1A">
            <w:pPr>
              <w:jc w:val="center"/>
              <w:rPr>
                <w:color w:val="000000"/>
                <w:sz w:val="20"/>
                <w:szCs w:val="20"/>
              </w:rPr>
            </w:pPr>
            <w:r w:rsidRPr="00D20A1A">
              <w:rPr>
                <w:color w:val="000000"/>
                <w:sz w:val="20"/>
                <w:szCs w:val="20"/>
              </w:rPr>
              <w:t>0,034</w:t>
            </w:r>
          </w:p>
        </w:tc>
        <w:tc>
          <w:tcPr>
            <w:tcW w:w="288" w:type="pct"/>
            <w:shd w:val="clear" w:color="auto" w:fill="auto"/>
            <w:vAlign w:val="center"/>
            <w:hideMark/>
          </w:tcPr>
          <w:p w14:paraId="65751791"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815FFFF"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F0AD02C"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CE10F7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11AF5CA"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22540AA5"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05D0DFEA" w14:textId="77777777" w:rsidTr="00E7447D">
        <w:trPr>
          <w:trHeight w:val="283"/>
        </w:trPr>
        <w:tc>
          <w:tcPr>
            <w:tcW w:w="845" w:type="pct"/>
            <w:shd w:val="clear" w:color="auto" w:fill="auto"/>
            <w:vAlign w:val="center"/>
            <w:hideMark/>
          </w:tcPr>
          <w:p w14:paraId="7DFBCE1D"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Жилые</w:t>
            </w:r>
          </w:p>
        </w:tc>
        <w:tc>
          <w:tcPr>
            <w:tcW w:w="417" w:type="pct"/>
            <w:shd w:val="clear" w:color="auto" w:fill="auto"/>
            <w:vAlign w:val="center"/>
            <w:hideMark/>
          </w:tcPr>
          <w:p w14:paraId="401F2A51"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599A60B8" w14:textId="77777777" w:rsidR="00E7447D" w:rsidRPr="00D20A1A" w:rsidRDefault="00E7447D" w:rsidP="00D20A1A">
            <w:pPr>
              <w:jc w:val="center"/>
              <w:rPr>
                <w:color w:val="000000"/>
                <w:sz w:val="20"/>
                <w:szCs w:val="20"/>
              </w:rPr>
            </w:pPr>
            <w:r w:rsidRPr="00D20A1A">
              <w:rPr>
                <w:color w:val="000000"/>
                <w:sz w:val="20"/>
                <w:szCs w:val="20"/>
              </w:rPr>
              <w:t>0,067</w:t>
            </w:r>
          </w:p>
        </w:tc>
        <w:tc>
          <w:tcPr>
            <w:tcW w:w="288" w:type="pct"/>
            <w:shd w:val="clear" w:color="auto" w:fill="auto"/>
            <w:vAlign w:val="center"/>
            <w:hideMark/>
          </w:tcPr>
          <w:p w14:paraId="127D5155" w14:textId="77777777" w:rsidR="00E7447D" w:rsidRPr="00D20A1A" w:rsidRDefault="00E7447D" w:rsidP="00D20A1A">
            <w:pPr>
              <w:jc w:val="center"/>
              <w:rPr>
                <w:color w:val="000000"/>
                <w:sz w:val="20"/>
                <w:szCs w:val="20"/>
              </w:rPr>
            </w:pPr>
            <w:r w:rsidRPr="00D20A1A">
              <w:rPr>
                <w:color w:val="000000"/>
                <w:sz w:val="20"/>
                <w:szCs w:val="20"/>
              </w:rPr>
              <w:t>0,033</w:t>
            </w:r>
          </w:p>
        </w:tc>
        <w:tc>
          <w:tcPr>
            <w:tcW w:w="288" w:type="pct"/>
            <w:shd w:val="clear" w:color="auto" w:fill="auto"/>
            <w:vAlign w:val="center"/>
            <w:hideMark/>
          </w:tcPr>
          <w:p w14:paraId="6CA5DF3A" w14:textId="77777777" w:rsidR="00E7447D" w:rsidRPr="00D20A1A" w:rsidRDefault="00E7447D" w:rsidP="00D20A1A">
            <w:pPr>
              <w:jc w:val="center"/>
              <w:rPr>
                <w:color w:val="000000"/>
                <w:sz w:val="20"/>
                <w:szCs w:val="20"/>
              </w:rPr>
            </w:pPr>
            <w:r w:rsidRPr="00D20A1A">
              <w:rPr>
                <w:color w:val="000000"/>
                <w:sz w:val="20"/>
                <w:szCs w:val="20"/>
              </w:rPr>
              <w:t>0,033</w:t>
            </w:r>
          </w:p>
        </w:tc>
        <w:tc>
          <w:tcPr>
            <w:tcW w:w="288" w:type="pct"/>
            <w:shd w:val="clear" w:color="auto" w:fill="auto"/>
            <w:vAlign w:val="center"/>
            <w:hideMark/>
          </w:tcPr>
          <w:p w14:paraId="32719A80" w14:textId="77777777" w:rsidR="00E7447D" w:rsidRPr="00D20A1A" w:rsidRDefault="00E7447D" w:rsidP="00D20A1A">
            <w:pPr>
              <w:jc w:val="center"/>
              <w:rPr>
                <w:color w:val="000000"/>
                <w:sz w:val="20"/>
                <w:szCs w:val="20"/>
              </w:rPr>
            </w:pPr>
            <w:r w:rsidRPr="00D20A1A">
              <w:rPr>
                <w:color w:val="000000"/>
                <w:sz w:val="20"/>
                <w:szCs w:val="20"/>
              </w:rPr>
              <w:t>0,033</w:t>
            </w:r>
          </w:p>
        </w:tc>
        <w:tc>
          <w:tcPr>
            <w:tcW w:w="288" w:type="pct"/>
            <w:shd w:val="clear" w:color="auto" w:fill="auto"/>
            <w:vAlign w:val="center"/>
            <w:hideMark/>
          </w:tcPr>
          <w:p w14:paraId="4B40DFAA" w14:textId="77777777" w:rsidR="00E7447D" w:rsidRPr="00D20A1A" w:rsidRDefault="00E7447D" w:rsidP="00D20A1A">
            <w:pPr>
              <w:jc w:val="center"/>
              <w:rPr>
                <w:color w:val="000000"/>
                <w:sz w:val="20"/>
                <w:szCs w:val="20"/>
              </w:rPr>
            </w:pPr>
            <w:r w:rsidRPr="00D20A1A">
              <w:rPr>
                <w:color w:val="000000"/>
                <w:sz w:val="20"/>
                <w:szCs w:val="20"/>
              </w:rPr>
              <w:t>0,033</w:t>
            </w:r>
          </w:p>
        </w:tc>
        <w:tc>
          <w:tcPr>
            <w:tcW w:w="288" w:type="pct"/>
            <w:shd w:val="clear" w:color="auto" w:fill="auto"/>
            <w:vAlign w:val="center"/>
            <w:hideMark/>
          </w:tcPr>
          <w:p w14:paraId="12D15B52" w14:textId="77777777" w:rsidR="00E7447D" w:rsidRPr="00D20A1A" w:rsidRDefault="00E7447D" w:rsidP="00D20A1A">
            <w:pPr>
              <w:jc w:val="center"/>
              <w:rPr>
                <w:color w:val="000000"/>
                <w:sz w:val="20"/>
                <w:szCs w:val="20"/>
              </w:rPr>
            </w:pPr>
            <w:r w:rsidRPr="00D20A1A">
              <w:rPr>
                <w:color w:val="000000"/>
                <w:sz w:val="20"/>
                <w:szCs w:val="20"/>
              </w:rPr>
              <w:t>0,033</w:t>
            </w:r>
          </w:p>
        </w:tc>
        <w:tc>
          <w:tcPr>
            <w:tcW w:w="288" w:type="pct"/>
            <w:shd w:val="clear" w:color="auto" w:fill="auto"/>
            <w:vAlign w:val="center"/>
            <w:hideMark/>
          </w:tcPr>
          <w:p w14:paraId="04A9151C" w14:textId="77777777" w:rsidR="00E7447D" w:rsidRPr="00D20A1A" w:rsidRDefault="00E7447D" w:rsidP="00D20A1A">
            <w:pPr>
              <w:jc w:val="center"/>
              <w:rPr>
                <w:color w:val="000000"/>
                <w:sz w:val="20"/>
                <w:szCs w:val="20"/>
              </w:rPr>
            </w:pPr>
            <w:r w:rsidRPr="00D20A1A">
              <w:rPr>
                <w:color w:val="000000"/>
                <w:sz w:val="20"/>
                <w:szCs w:val="20"/>
              </w:rPr>
              <w:t>0,033</w:t>
            </w:r>
          </w:p>
        </w:tc>
        <w:tc>
          <w:tcPr>
            <w:tcW w:w="288" w:type="pct"/>
            <w:shd w:val="clear" w:color="auto" w:fill="auto"/>
            <w:vAlign w:val="center"/>
            <w:hideMark/>
          </w:tcPr>
          <w:p w14:paraId="659B8F1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BCE315E"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04890D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AE9F3C2"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C3916EB"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45310D1D"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6121341D" w14:textId="77777777" w:rsidTr="00E7447D">
        <w:trPr>
          <w:trHeight w:val="283"/>
        </w:trPr>
        <w:tc>
          <w:tcPr>
            <w:tcW w:w="845" w:type="pct"/>
            <w:shd w:val="clear" w:color="auto" w:fill="auto"/>
            <w:vAlign w:val="center"/>
            <w:hideMark/>
          </w:tcPr>
          <w:p w14:paraId="392AC756"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Общественные</w:t>
            </w:r>
          </w:p>
        </w:tc>
        <w:tc>
          <w:tcPr>
            <w:tcW w:w="417" w:type="pct"/>
            <w:shd w:val="clear" w:color="auto" w:fill="auto"/>
            <w:vAlign w:val="center"/>
            <w:hideMark/>
          </w:tcPr>
          <w:p w14:paraId="392DF1FA"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1477609F" w14:textId="77777777" w:rsidR="00E7447D" w:rsidRPr="00D20A1A" w:rsidRDefault="00E7447D" w:rsidP="00D20A1A">
            <w:pPr>
              <w:jc w:val="center"/>
              <w:rPr>
                <w:color w:val="000000"/>
                <w:sz w:val="20"/>
                <w:szCs w:val="20"/>
              </w:rPr>
            </w:pPr>
            <w:r w:rsidRPr="00D20A1A">
              <w:rPr>
                <w:color w:val="000000"/>
                <w:sz w:val="20"/>
                <w:szCs w:val="20"/>
              </w:rPr>
              <w:t>0,001</w:t>
            </w:r>
          </w:p>
        </w:tc>
        <w:tc>
          <w:tcPr>
            <w:tcW w:w="288" w:type="pct"/>
            <w:shd w:val="clear" w:color="auto" w:fill="auto"/>
            <w:vAlign w:val="center"/>
            <w:hideMark/>
          </w:tcPr>
          <w:p w14:paraId="42C26032" w14:textId="77777777" w:rsidR="00E7447D" w:rsidRPr="00D20A1A" w:rsidRDefault="00E7447D" w:rsidP="00D20A1A">
            <w:pPr>
              <w:jc w:val="center"/>
              <w:rPr>
                <w:color w:val="000000"/>
                <w:sz w:val="20"/>
                <w:szCs w:val="20"/>
              </w:rPr>
            </w:pPr>
            <w:r w:rsidRPr="00D20A1A">
              <w:rPr>
                <w:color w:val="000000"/>
                <w:sz w:val="20"/>
                <w:szCs w:val="20"/>
              </w:rPr>
              <w:t>0,0003</w:t>
            </w:r>
          </w:p>
        </w:tc>
        <w:tc>
          <w:tcPr>
            <w:tcW w:w="288" w:type="pct"/>
            <w:shd w:val="clear" w:color="auto" w:fill="auto"/>
            <w:vAlign w:val="center"/>
            <w:hideMark/>
          </w:tcPr>
          <w:p w14:paraId="35F12CFD" w14:textId="77777777" w:rsidR="00E7447D" w:rsidRPr="00D20A1A" w:rsidRDefault="00E7447D" w:rsidP="00D20A1A">
            <w:pPr>
              <w:jc w:val="center"/>
              <w:rPr>
                <w:color w:val="000000"/>
                <w:sz w:val="20"/>
                <w:szCs w:val="20"/>
              </w:rPr>
            </w:pPr>
            <w:r w:rsidRPr="00D20A1A">
              <w:rPr>
                <w:color w:val="000000"/>
                <w:sz w:val="20"/>
                <w:szCs w:val="20"/>
              </w:rPr>
              <w:t>0,0003</w:t>
            </w:r>
          </w:p>
        </w:tc>
        <w:tc>
          <w:tcPr>
            <w:tcW w:w="288" w:type="pct"/>
            <w:shd w:val="clear" w:color="auto" w:fill="auto"/>
            <w:vAlign w:val="center"/>
            <w:hideMark/>
          </w:tcPr>
          <w:p w14:paraId="0057C30D" w14:textId="77777777" w:rsidR="00E7447D" w:rsidRPr="00D20A1A" w:rsidRDefault="00E7447D" w:rsidP="00D20A1A">
            <w:pPr>
              <w:jc w:val="center"/>
              <w:rPr>
                <w:color w:val="000000"/>
                <w:sz w:val="20"/>
                <w:szCs w:val="20"/>
              </w:rPr>
            </w:pPr>
            <w:r w:rsidRPr="00D20A1A">
              <w:rPr>
                <w:color w:val="000000"/>
                <w:sz w:val="20"/>
                <w:szCs w:val="20"/>
              </w:rPr>
              <w:t>0,0003</w:t>
            </w:r>
          </w:p>
        </w:tc>
        <w:tc>
          <w:tcPr>
            <w:tcW w:w="288" w:type="pct"/>
            <w:shd w:val="clear" w:color="auto" w:fill="auto"/>
            <w:vAlign w:val="center"/>
            <w:hideMark/>
          </w:tcPr>
          <w:p w14:paraId="41E274BB" w14:textId="77777777" w:rsidR="00E7447D" w:rsidRPr="00D20A1A" w:rsidRDefault="00E7447D" w:rsidP="00D20A1A">
            <w:pPr>
              <w:jc w:val="center"/>
              <w:rPr>
                <w:color w:val="000000"/>
                <w:sz w:val="20"/>
                <w:szCs w:val="20"/>
              </w:rPr>
            </w:pPr>
            <w:r w:rsidRPr="00D20A1A">
              <w:rPr>
                <w:color w:val="000000"/>
                <w:sz w:val="20"/>
                <w:szCs w:val="20"/>
              </w:rPr>
              <w:t>0,0003</w:t>
            </w:r>
          </w:p>
        </w:tc>
        <w:tc>
          <w:tcPr>
            <w:tcW w:w="288" w:type="pct"/>
            <w:shd w:val="clear" w:color="auto" w:fill="auto"/>
            <w:vAlign w:val="center"/>
            <w:hideMark/>
          </w:tcPr>
          <w:p w14:paraId="27A50DD1" w14:textId="77777777" w:rsidR="00E7447D" w:rsidRPr="00D20A1A" w:rsidRDefault="00E7447D" w:rsidP="00D20A1A">
            <w:pPr>
              <w:jc w:val="center"/>
              <w:rPr>
                <w:color w:val="000000"/>
                <w:sz w:val="20"/>
                <w:szCs w:val="20"/>
              </w:rPr>
            </w:pPr>
            <w:r w:rsidRPr="00D20A1A">
              <w:rPr>
                <w:color w:val="000000"/>
                <w:sz w:val="20"/>
                <w:szCs w:val="20"/>
              </w:rPr>
              <w:t>0,0003</w:t>
            </w:r>
          </w:p>
        </w:tc>
        <w:tc>
          <w:tcPr>
            <w:tcW w:w="288" w:type="pct"/>
            <w:shd w:val="clear" w:color="auto" w:fill="auto"/>
            <w:vAlign w:val="center"/>
            <w:hideMark/>
          </w:tcPr>
          <w:p w14:paraId="020FD1AA" w14:textId="77777777" w:rsidR="00E7447D" w:rsidRPr="00D20A1A" w:rsidRDefault="00E7447D" w:rsidP="00D20A1A">
            <w:pPr>
              <w:jc w:val="center"/>
              <w:rPr>
                <w:color w:val="000000"/>
                <w:sz w:val="20"/>
                <w:szCs w:val="20"/>
              </w:rPr>
            </w:pPr>
            <w:r w:rsidRPr="00D20A1A">
              <w:rPr>
                <w:color w:val="000000"/>
                <w:sz w:val="20"/>
                <w:szCs w:val="20"/>
              </w:rPr>
              <w:t>0,0003</w:t>
            </w:r>
          </w:p>
        </w:tc>
        <w:tc>
          <w:tcPr>
            <w:tcW w:w="288" w:type="pct"/>
            <w:shd w:val="clear" w:color="auto" w:fill="auto"/>
            <w:vAlign w:val="center"/>
            <w:hideMark/>
          </w:tcPr>
          <w:p w14:paraId="33EB05D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A4C64A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FBE06BA"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7814DFEA"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3DF05C0"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2DEC6666"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5540ACFB" w14:textId="77777777" w:rsidTr="00E7447D">
        <w:trPr>
          <w:trHeight w:val="283"/>
        </w:trPr>
        <w:tc>
          <w:tcPr>
            <w:tcW w:w="845" w:type="pct"/>
            <w:shd w:val="clear" w:color="auto" w:fill="auto"/>
            <w:vAlign w:val="center"/>
            <w:hideMark/>
          </w:tcPr>
          <w:p w14:paraId="51D92D4D"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Прочие</w:t>
            </w:r>
          </w:p>
        </w:tc>
        <w:tc>
          <w:tcPr>
            <w:tcW w:w="417" w:type="pct"/>
            <w:shd w:val="clear" w:color="auto" w:fill="auto"/>
            <w:vAlign w:val="center"/>
            <w:hideMark/>
          </w:tcPr>
          <w:p w14:paraId="13ABCAFA"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6B3D8985"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2D1A1F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F40255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AE4C6C1"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5A9BFA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C29D52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BE28266"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BB13F00"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29CAA277"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DC7834C"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A04F32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AF19C6D"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620AD956" w14:textId="77777777" w:rsidR="00E7447D" w:rsidRPr="00D20A1A" w:rsidRDefault="00E7447D" w:rsidP="00D20A1A">
            <w:pPr>
              <w:jc w:val="center"/>
              <w:rPr>
                <w:color w:val="000000"/>
                <w:sz w:val="20"/>
                <w:szCs w:val="20"/>
              </w:rPr>
            </w:pPr>
            <w:r w:rsidRPr="00D20A1A">
              <w:rPr>
                <w:color w:val="000000"/>
                <w:sz w:val="20"/>
                <w:szCs w:val="20"/>
              </w:rPr>
              <w:t>0</w:t>
            </w:r>
          </w:p>
        </w:tc>
      </w:tr>
      <w:tr w:rsidR="00E7447D" w:rsidRPr="00D20A1A" w14:paraId="6F3A6CC5" w14:textId="77777777" w:rsidTr="00E7447D">
        <w:trPr>
          <w:trHeight w:val="283"/>
        </w:trPr>
        <w:tc>
          <w:tcPr>
            <w:tcW w:w="845" w:type="pct"/>
            <w:shd w:val="clear" w:color="auto" w:fill="auto"/>
            <w:vAlign w:val="center"/>
            <w:hideMark/>
          </w:tcPr>
          <w:p w14:paraId="2D38F2E0"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Котельная ГУП ТЭК</w:t>
            </w:r>
          </w:p>
        </w:tc>
        <w:tc>
          <w:tcPr>
            <w:tcW w:w="417" w:type="pct"/>
            <w:shd w:val="clear" w:color="auto" w:fill="auto"/>
            <w:vAlign w:val="center"/>
            <w:hideMark/>
          </w:tcPr>
          <w:p w14:paraId="7CCA3F1B" w14:textId="77777777" w:rsidR="00E7447D" w:rsidRPr="00D20A1A" w:rsidRDefault="00E7447D" w:rsidP="00D20A1A">
            <w:pPr>
              <w:widowControl/>
              <w:autoSpaceDE/>
              <w:autoSpaceDN/>
              <w:jc w:val="center"/>
              <w:rPr>
                <w:color w:val="000000"/>
                <w:sz w:val="20"/>
                <w:szCs w:val="20"/>
                <w:lang w:bidi="ar-SA"/>
              </w:rPr>
            </w:pPr>
            <w:r w:rsidRPr="00D20A1A">
              <w:rPr>
                <w:color w:val="000000"/>
                <w:sz w:val="20"/>
                <w:szCs w:val="20"/>
                <w:lang w:bidi="ar-SA"/>
              </w:rPr>
              <w:t>Гкал/ч</w:t>
            </w:r>
          </w:p>
        </w:tc>
        <w:tc>
          <w:tcPr>
            <w:tcW w:w="288" w:type="pct"/>
            <w:shd w:val="clear" w:color="auto" w:fill="auto"/>
            <w:vAlign w:val="center"/>
            <w:hideMark/>
          </w:tcPr>
          <w:p w14:paraId="45800A63"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5C1B51C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F1E1D83"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15EDD9D"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F68C4A0"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14BF9E1"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ABDF8B8"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04FB655E"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3B6C754E"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4ADD06FB"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1C619644" w14:textId="77777777" w:rsidR="00E7447D" w:rsidRPr="00D20A1A" w:rsidRDefault="00E7447D" w:rsidP="00D20A1A">
            <w:pPr>
              <w:jc w:val="center"/>
              <w:rPr>
                <w:color w:val="000000"/>
                <w:sz w:val="20"/>
                <w:szCs w:val="20"/>
              </w:rPr>
            </w:pPr>
            <w:r w:rsidRPr="00D20A1A">
              <w:rPr>
                <w:color w:val="000000"/>
                <w:sz w:val="20"/>
                <w:szCs w:val="20"/>
              </w:rPr>
              <w:t>0</w:t>
            </w:r>
          </w:p>
        </w:tc>
        <w:tc>
          <w:tcPr>
            <w:tcW w:w="288" w:type="pct"/>
            <w:shd w:val="clear" w:color="auto" w:fill="auto"/>
            <w:vAlign w:val="center"/>
            <w:hideMark/>
          </w:tcPr>
          <w:p w14:paraId="66CE6254" w14:textId="77777777" w:rsidR="00E7447D" w:rsidRPr="00D20A1A" w:rsidRDefault="00E7447D" w:rsidP="00D20A1A">
            <w:pPr>
              <w:jc w:val="center"/>
              <w:rPr>
                <w:color w:val="000000"/>
                <w:sz w:val="20"/>
                <w:szCs w:val="20"/>
              </w:rPr>
            </w:pPr>
            <w:r w:rsidRPr="00D20A1A">
              <w:rPr>
                <w:color w:val="000000"/>
                <w:sz w:val="20"/>
                <w:szCs w:val="20"/>
              </w:rPr>
              <w:t>0</w:t>
            </w:r>
          </w:p>
        </w:tc>
        <w:tc>
          <w:tcPr>
            <w:tcW w:w="282" w:type="pct"/>
            <w:vAlign w:val="center"/>
          </w:tcPr>
          <w:p w14:paraId="169F1021" w14:textId="77777777" w:rsidR="00E7447D" w:rsidRPr="00D20A1A" w:rsidRDefault="00E7447D" w:rsidP="00D20A1A">
            <w:pPr>
              <w:jc w:val="center"/>
              <w:rPr>
                <w:color w:val="000000"/>
                <w:sz w:val="20"/>
                <w:szCs w:val="20"/>
              </w:rPr>
            </w:pPr>
            <w:r w:rsidRPr="00D20A1A">
              <w:rPr>
                <w:color w:val="000000"/>
                <w:sz w:val="20"/>
                <w:szCs w:val="20"/>
              </w:rPr>
              <w:t>0</w:t>
            </w:r>
          </w:p>
        </w:tc>
      </w:tr>
    </w:tbl>
    <w:p w14:paraId="060B5370" w14:textId="77777777" w:rsidR="00AD1302" w:rsidRPr="00D20A1A" w:rsidRDefault="00AD1302" w:rsidP="00D20A1A">
      <w:pPr>
        <w:widowControl/>
        <w:autoSpaceDE/>
        <w:autoSpaceDN/>
      </w:pPr>
    </w:p>
    <w:p w14:paraId="7B8CA8EE" w14:textId="77777777" w:rsidR="00AD1302" w:rsidRPr="00D20A1A" w:rsidRDefault="00AD1302" w:rsidP="00D20A1A">
      <w:pPr>
        <w:widowControl/>
        <w:autoSpaceDE/>
        <w:autoSpaceDN/>
        <w:sectPr w:rsidR="00AD1302" w:rsidRPr="00D20A1A" w:rsidSect="00DA1CF0">
          <w:pgSz w:w="16840" w:h="11910" w:orient="landscape"/>
          <w:pgMar w:top="1701" w:right="567" w:bottom="567" w:left="567" w:header="0" w:footer="590" w:gutter="0"/>
          <w:cols w:space="720"/>
        </w:sectPr>
      </w:pPr>
    </w:p>
    <w:p w14:paraId="58B1F890" w14:textId="15970C94" w:rsidR="00377D4C" w:rsidRPr="00D20A1A" w:rsidRDefault="00377D4C" w:rsidP="00D20A1A">
      <w:pPr>
        <w:keepNext/>
        <w:spacing w:after="120"/>
        <w:jc w:val="both"/>
        <w:rPr>
          <w:b/>
          <w:iCs/>
          <w:sz w:val="24"/>
          <w:szCs w:val="24"/>
        </w:rPr>
      </w:pPr>
      <w:r w:rsidRPr="00D20A1A">
        <w:rPr>
          <w:b/>
          <w:iCs/>
          <w:sz w:val="24"/>
          <w:szCs w:val="24"/>
        </w:rPr>
        <w:lastRenderedPageBreak/>
        <w:t xml:space="preserve">Таблица </w:t>
      </w:r>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5</w:t>
      </w:r>
      <w:r w:rsidRPr="00D20A1A">
        <w:rPr>
          <w:b/>
          <w:iCs/>
          <w:sz w:val="24"/>
          <w:szCs w:val="24"/>
        </w:rPr>
        <w:fldChar w:fldCharType="end"/>
      </w:r>
      <w:r w:rsidRPr="00D20A1A">
        <w:rPr>
          <w:b/>
          <w:iCs/>
          <w:sz w:val="24"/>
          <w:szCs w:val="24"/>
        </w:rPr>
        <w:t>. Приросты перспективных нагрузок горячего водоснабжения систем централизованного теплоснабжения</w:t>
      </w:r>
    </w:p>
    <w:tbl>
      <w:tblPr>
        <w:tblW w:w="5000" w:type="pct"/>
        <w:tblLook w:val="04A0" w:firstRow="1" w:lastRow="0" w:firstColumn="1" w:lastColumn="0" w:noHBand="0" w:noVBand="1"/>
      </w:tblPr>
      <w:tblGrid>
        <w:gridCol w:w="2672"/>
        <w:gridCol w:w="1309"/>
        <w:gridCol w:w="904"/>
        <w:gridCol w:w="904"/>
        <w:gridCol w:w="904"/>
        <w:gridCol w:w="901"/>
        <w:gridCol w:w="904"/>
        <w:gridCol w:w="904"/>
        <w:gridCol w:w="904"/>
        <w:gridCol w:w="904"/>
        <w:gridCol w:w="901"/>
        <w:gridCol w:w="904"/>
        <w:gridCol w:w="904"/>
        <w:gridCol w:w="904"/>
        <w:gridCol w:w="873"/>
      </w:tblGrid>
      <w:tr w:rsidR="00E7447D" w:rsidRPr="00332975" w14:paraId="435A49B5" w14:textId="77777777" w:rsidTr="00E7447D">
        <w:trPr>
          <w:trHeight w:val="283"/>
        </w:trPr>
        <w:tc>
          <w:tcPr>
            <w:tcW w:w="85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7CBE1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w:t>
            </w:r>
          </w:p>
        </w:tc>
        <w:tc>
          <w:tcPr>
            <w:tcW w:w="4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96633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3732" w:type="pct"/>
            <w:gridSpan w:val="13"/>
            <w:tcBorders>
              <w:top w:val="single" w:sz="4" w:space="0" w:color="auto"/>
              <w:left w:val="nil"/>
              <w:bottom w:val="single" w:sz="4" w:space="0" w:color="auto"/>
              <w:right w:val="single" w:sz="4" w:space="0" w:color="auto"/>
            </w:tcBorders>
            <w:shd w:val="clear" w:color="auto" w:fill="auto"/>
            <w:vAlign w:val="center"/>
            <w:hideMark/>
          </w:tcPr>
          <w:p w14:paraId="1B69C29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Расчетный срок (на конец рассматриваемого периода)</w:t>
            </w:r>
          </w:p>
        </w:tc>
      </w:tr>
      <w:tr w:rsidR="00E7447D" w:rsidRPr="00332975" w14:paraId="1B4FA8F9" w14:textId="77777777" w:rsidTr="00E7447D">
        <w:trPr>
          <w:trHeight w:val="283"/>
        </w:trPr>
        <w:tc>
          <w:tcPr>
            <w:tcW w:w="851" w:type="pct"/>
            <w:vMerge/>
            <w:tcBorders>
              <w:top w:val="single" w:sz="4" w:space="0" w:color="auto"/>
              <w:left w:val="single" w:sz="4" w:space="0" w:color="auto"/>
              <w:bottom w:val="single" w:sz="4" w:space="0" w:color="000000"/>
              <w:right w:val="single" w:sz="4" w:space="0" w:color="auto"/>
            </w:tcBorders>
            <w:vAlign w:val="center"/>
            <w:hideMark/>
          </w:tcPr>
          <w:p w14:paraId="79CA8974" w14:textId="77777777" w:rsidR="00E7447D" w:rsidRPr="00332975" w:rsidRDefault="00E7447D" w:rsidP="00E7447D">
            <w:pPr>
              <w:widowControl/>
              <w:autoSpaceDE/>
              <w:autoSpaceDN/>
              <w:rPr>
                <w:b/>
                <w:bCs/>
                <w:color w:val="000000"/>
                <w:sz w:val="20"/>
                <w:szCs w:val="20"/>
                <w:lang w:bidi="ar-SA"/>
              </w:rPr>
            </w:pPr>
          </w:p>
        </w:tc>
        <w:tc>
          <w:tcPr>
            <w:tcW w:w="417" w:type="pct"/>
            <w:vMerge/>
            <w:tcBorders>
              <w:top w:val="single" w:sz="4" w:space="0" w:color="auto"/>
              <w:left w:val="single" w:sz="4" w:space="0" w:color="auto"/>
              <w:bottom w:val="single" w:sz="4" w:space="0" w:color="auto"/>
              <w:right w:val="single" w:sz="4" w:space="0" w:color="auto"/>
            </w:tcBorders>
            <w:vAlign w:val="center"/>
            <w:hideMark/>
          </w:tcPr>
          <w:p w14:paraId="6A082C23" w14:textId="77777777" w:rsidR="00E7447D" w:rsidRPr="00332975" w:rsidRDefault="00E7447D" w:rsidP="00E7447D">
            <w:pPr>
              <w:widowControl/>
              <w:autoSpaceDE/>
              <w:autoSpaceDN/>
              <w:rPr>
                <w:b/>
                <w:bCs/>
                <w:color w:val="000000"/>
                <w:sz w:val="20"/>
                <w:szCs w:val="20"/>
                <w:lang w:bidi="ar-SA"/>
              </w:rPr>
            </w:pPr>
          </w:p>
        </w:tc>
        <w:tc>
          <w:tcPr>
            <w:tcW w:w="288" w:type="pct"/>
            <w:tcBorders>
              <w:top w:val="nil"/>
              <w:left w:val="nil"/>
              <w:bottom w:val="single" w:sz="4" w:space="0" w:color="auto"/>
              <w:right w:val="single" w:sz="4" w:space="0" w:color="auto"/>
            </w:tcBorders>
            <w:shd w:val="clear" w:color="auto" w:fill="auto"/>
            <w:vAlign w:val="center"/>
            <w:hideMark/>
          </w:tcPr>
          <w:p w14:paraId="5692247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88" w:type="pct"/>
            <w:tcBorders>
              <w:top w:val="nil"/>
              <w:left w:val="nil"/>
              <w:bottom w:val="single" w:sz="4" w:space="0" w:color="auto"/>
              <w:right w:val="single" w:sz="4" w:space="0" w:color="auto"/>
            </w:tcBorders>
            <w:shd w:val="clear" w:color="auto" w:fill="auto"/>
            <w:vAlign w:val="center"/>
            <w:hideMark/>
          </w:tcPr>
          <w:p w14:paraId="3F8CC1D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88" w:type="pct"/>
            <w:tcBorders>
              <w:top w:val="nil"/>
              <w:left w:val="nil"/>
              <w:bottom w:val="single" w:sz="4" w:space="0" w:color="auto"/>
              <w:right w:val="single" w:sz="4" w:space="0" w:color="auto"/>
            </w:tcBorders>
            <w:shd w:val="clear" w:color="auto" w:fill="auto"/>
            <w:vAlign w:val="center"/>
            <w:hideMark/>
          </w:tcPr>
          <w:p w14:paraId="15F5373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87" w:type="pct"/>
            <w:tcBorders>
              <w:top w:val="nil"/>
              <w:left w:val="nil"/>
              <w:bottom w:val="single" w:sz="4" w:space="0" w:color="auto"/>
              <w:right w:val="single" w:sz="4" w:space="0" w:color="auto"/>
            </w:tcBorders>
            <w:shd w:val="clear" w:color="auto" w:fill="auto"/>
            <w:vAlign w:val="center"/>
            <w:hideMark/>
          </w:tcPr>
          <w:p w14:paraId="7B52FD5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88" w:type="pct"/>
            <w:tcBorders>
              <w:top w:val="nil"/>
              <w:left w:val="nil"/>
              <w:bottom w:val="single" w:sz="4" w:space="0" w:color="auto"/>
              <w:right w:val="single" w:sz="4" w:space="0" w:color="auto"/>
            </w:tcBorders>
            <w:shd w:val="clear" w:color="auto" w:fill="auto"/>
            <w:vAlign w:val="center"/>
            <w:hideMark/>
          </w:tcPr>
          <w:p w14:paraId="39CE92D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88" w:type="pct"/>
            <w:tcBorders>
              <w:top w:val="nil"/>
              <w:left w:val="nil"/>
              <w:bottom w:val="single" w:sz="4" w:space="0" w:color="auto"/>
              <w:right w:val="single" w:sz="4" w:space="0" w:color="auto"/>
            </w:tcBorders>
            <w:shd w:val="clear" w:color="auto" w:fill="auto"/>
            <w:vAlign w:val="center"/>
            <w:hideMark/>
          </w:tcPr>
          <w:p w14:paraId="44E4ACB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88" w:type="pct"/>
            <w:tcBorders>
              <w:top w:val="nil"/>
              <w:left w:val="nil"/>
              <w:bottom w:val="single" w:sz="4" w:space="0" w:color="auto"/>
              <w:right w:val="single" w:sz="4" w:space="0" w:color="auto"/>
            </w:tcBorders>
            <w:shd w:val="clear" w:color="auto" w:fill="auto"/>
            <w:vAlign w:val="center"/>
            <w:hideMark/>
          </w:tcPr>
          <w:p w14:paraId="13C26AB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88" w:type="pct"/>
            <w:tcBorders>
              <w:top w:val="nil"/>
              <w:left w:val="nil"/>
              <w:bottom w:val="single" w:sz="4" w:space="0" w:color="auto"/>
              <w:right w:val="single" w:sz="4" w:space="0" w:color="auto"/>
            </w:tcBorders>
            <w:shd w:val="clear" w:color="auto" w:fill="auto"/>
            <w:vAlign w:val="center"/>
            <w:hideMark/>
          </w:tcPr>
          <w:p w14:paraId="24854CA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87" w:type="pct"/>
            <w:tcBorders>
              <w:top w:val="nil"/>
              <w:left w:val="nil"/>
              <w:bottom w:val="single" w:sz="4" w:space="0" w:color="auto"/>
              <w:right w:val="single" w:sz="4" w:space="0" w:color="auto"/>
            </w:tcBorders>
            <w:shd w:val="clear" w:color="auto" w:fill="auto"/>
            <w:vAlign w:val="center"/>
            <w:hideMark/>
          </w:tcPr>
          <w:p w14:paraId="28DA1F1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88" w:type="pct"/>
            <w:tcBorders>
              <w:top w:val="nil"/>
              <w:left w:val="nil"/>
              <w:bottom w:val="single" w:sz="4" w:space="0" w:color="auto"/>
              <w:right w:val="single" w:sz="4" w:space="0" w:color="auto"/>
            </w:tcBorders>
            <w:shd w:val="clear" w:color="auto" w:fill="auto"/>
            <w:vAlign w:val="center"/>
            <w:hideMark/>
          </w:tcPr>
          <w:p w14:paraId="52E6DA2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88" w:type="pct"/>
            <w:tcBorders>
              <w:top w:val="nil"/>
              <w:left w:val="nil"/>
              <w:bottom w:val="single" w:sz="4" w:space="0" w:color="auto"/>
              <w:right w:val="single" w:sz="4" w:space="0" w:color="auto"/>
            </w:tcBorders>
            <w:shd w:val="clear" w:color="auto" w:fill="auto"/>
            <w:vAlign w:val="center"/>
            <w:hideMark/>
          </w:tcPr>
          <w:p w14:paraId="7D4C7B4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88" w:type="pct"/>
            <w:tcBorders>
              <w:top w:val="nil"/>
              <w:left w:val="nil"/>
              <w:bottom w:val="single" w:sz="4" w:space="0" w:color="auto"/>
              <w:right w:val="single" w:sz="4" w:space="0" w:color="auto"/>
            </w:tcBorders>
            <w:shd w:val="clear" w:color="auto" w:fill="auto"/>
            <w:vAlign w:val="center"/>
            <w:hideMark/>
          </w:tcPr>
          <w:p w14:paraId="7A228D4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78" w:type="pct"/>
            <w:tcBorders>
              <w:top w:val="nil"/>
              <w:left w:val="nil"/>
              <w:bottom w:val="single" w:sz="4" w:space="0" w:color="auto"/>
              <w:right w:val="single" w:sz="4" w:space="0" w:color="auto"/>
            </w:tcBorders>
            <w:vAlign w:val="center"/>
          </w:tcPr>
          <w:p w14:paraId="1A932DC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00B3893C"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5A121A1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Итого по Вырицкому городскому поселению</w:t>
            </w:r>
          </w:p>
        </w:tc>
        <w:tc>
          <w:tcPr>
            <w:tcW w:w="417" w:type="pct"/>
            <w:tcBorders>
              <w:top w:val="nil"/>
              <w:left w:val="nil"/>
              <w:bottom w:val="single" w:sz="4" w:space="0" w:color="auto"/>
              <w:right w:val="single" w:sz="4" w:space="0" w:color="auto"/>
            </w:tcBorders>
            <w:shd w:val="clear" w:color="auto" w:fill="auto"/>
            <w:vAlign w:val="center"/>
            <w:hideMark/>
          </w:tcPr>
          <w:p w14:paraId="037FE90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5D1C8BDC" w14:textId="77777777" w:rsidR="00E7447D" w:rsidRPr="00332975" w:rsidRDefault="00E7447D" w:rsidP="00E7447D">
            <w:pPr>
              <w:jc w:val="center"/>
              <w:rPr>
                <w:b/>
                <w:bCs/>
                <w:color w:val="000000"/>
                <w:sz w:val="20"/>
                <w:szCs w:val="20"/>
              </w:rPr>
            </w:pPr>
            <w:r w:rsidRPr="00332975">
              <w:rPr>
                <w:b/>
                <w:bCs/>
                <w:color w:val="000000"/>
                <w:sz w:val="20"/>
                <w:szCs w:val="20"/>
              </w:rPr>
              <w:t>0,025</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2B2E6598"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2DFC368F"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3FC5EA96"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26C53FC8"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782C937A"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61229585"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06CF063B" w14:textId="77777777" w:rsidR="00E7447D" w:rsidRPr="00332975" w:rsidRDefault="00E7447D" w:rsidP="00E7447D">
            <w:pPr>
              <w:jc w:val="center"/>
              <w:rPr>
                <w:b/>
                <w:bCs/>
                <w:color w:val="000000"/>
                <w:sz w:val="20"/>
                <w:szCs w:val="20"/>
              </w:rPr>
            </w:pPr>
            <w:r w:rsidRPr="00332975">
              <w:rPr>
                <w:b/>
                <w:bCs/>
                <w:color w:val="000000"/>
                <w:sz w:val="20"/>
                <w:szCs w:val="20"/>
              </w:rPr>
              <w:t>0,001</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4F2EC306" w14:textId="77777777" w:rsidR="00E7447D" w:rsidRPr="00332975" w:rsidRDefault="00E7447D" w:rsidP="00E7447D">
            <w:pPr>
              <w:jc w:val="center"/>
              <w:rPr>
                <w:b/>
                <w:bCs/>
                <w:color w:val="000000"/>
                <w:sz w:val="20"/>
                <w:szCs w:val="20"/>
              </w:rPr>
            </w:pPr>
            <w:r w:rsidRPr="00332975">
              <w:rPr>
                <w:b/>
                <w:bCs/>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4FFCA2DB" w14:textId="77777777" w:rsidR="00E7447D" w:rsidRPr="00332975" w:rsidRDefault="00E7447D" w:rsidP="00E7447D">
            <w:pPr>
              <w:jc w:val="center"/>
              <w:rPr>
                <w:b/>
                <w:bCs/>
                <w:color w:val="000000"/>
                <w:sz w:val="20"/>
                <w:szCs w:val="20"/>
              </w:rPr>
            </w:pPr>
            <w:r w:rsidRPr="00332975">
              <w:rPr>
                <w:b/>
                <w:bCs/>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2A00980E" w14:textId="77777777" w:rsidR="00E7447D" w:rsidRPr="00332975" w:rsidRDefault="00E7447D" w:rsidP="00E7447D">
            <w:pPr>
              <w:jc w:val="center"/>
              <w:rPr>
                <w:b/>
                <w:bCs/>
                <w:color w:val="000000"/>
                <w:sz w:val="20"/>
                <w:szCs w:val="20"/>
              </w:rPr>
            </w:pPr>
            <w:r w:rsidRPr="00332975">
              <w:rPr>
                <w:b/>
                <w:bCs/>
                <w:color w:val="000000"/>
                <w:sz w:val="20"/>
                <w:szCs w:val="20"/>
              </w:rPr>
              <w:t>0,001</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73D62B86" w14:textId="77777777" w:rsidR="00E7447D" w:rsidRPr="00332975" w:rsidRDefault="00E7447D" w:rsidP="00E7447D">
            <w:pPr>
              <w:jc w:val="center"/>
              <w:rPr>
                <w:b/>
                <w:bCs/>
                <w:color w:val="000000"/>
                <w:sz w:val="20"/>
                <w:szCs w:val="20"/>
              </w:rPr>
            </w:pPr>
            <w:r w:rsidRPr="00332975">
              <w:rPr>
                <w:b/>
                <w:bCs/>
                <w:color w:val="000000"/>
                <w:sz w:val="20"/>
                <w:szCs w:val="20"/>
              </w:rPr>
              <w:t>0,001</w:t>
            </w:r>
          </w:p>
        </w:tc>
        <w:tc>
          <w:tcPr>
            <w:tcW w:w="278" w:type="pct"/>
            <w:tcBorders>
              <w:top w:val="single" w:sz="4" w:space="0" w:color="auto"/>
              <w:left w:val="nil"/>
              <w:bottom w:val="single" w:sz="4" w:space="0" w:color="auto"/>
              <w:right w:val="single" w:sz="4" w:space="0" w:color="auto"/>
            </w:tcBorders>
            <w:vAlign w:val="center"/>
          </w:tcPr>
          <w:p w14:paraId="7A5096BB" w14:textId="77777777" w:rsidR="00E7447D" w:rsidRPr="00332975" w:rsidRDefault="00E7447D" w:rsidP="00E7447D">
            <w:pPr>
              <w:jc w:val="center"/>
              <w:rPr>
                <w:b/>
                <w:bCs/>
                <w:color w:val="000000"/>
                <w:sz w:val="20"/>
                <w:szCs w:val="20"/>
              </w:rPr>
            </w:pPr>
            <w:r w:rsidRPr="00332975">
              <w:rPr>
                <w:b/>
                <w:bCs/>
                <w:color w:val="000000"/>
                <w:sz w:val="20"/>
                <w:szCs w:val="20"/>
              </w:rPr>
              <w:t>0,001</w:t>
            </w:r>
          </w:p>
        </w:tc>
      </w:tr>
      <w:tr w:rsidR="00E7447D" w:rsidRPr="00332975" w14:paraId="3A8C64DC"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02A47BA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7B2923C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744EEB75" w14:textId="77777777" w:rsidR="00E7447D" w:rsidRPr="00332975" w:rsidRDefault="00E7447D" w:rsidP="00E7447D">
            <w:pPr>
              <w:jc w:val="center"/>
              <w:rPr>
                <w:b/>
                <w:bCs/>
                <w:color w:val="000000"/>
                <w:sz w:val="20"/>
                <w:szCs w:val="20"/>
              </w:rPr>
            </w:pPr>
            <w:r w:rsidRPr="00332975">
              <w:rPr>
                <w:b/>
                <w:bCs/>
                <w:color w:val="000000"/>
                <w:sz w:val="20"/>
                <w:szCs w:val="20"/>
              </w:rPr>
              <w:t>0,025</w:t>
            </w:r>
          </w:p>
        </w:tc>
        <w:tc>
          <w:tcPr>
            <w:tcW w:w="288" w:type="pct"/>
            <w:tcBorders>
              <w:top w:val="nil"/>
              <w:left w:val="nil"/>
              <w:bottom w:val="single" w:sz="4" w:space="0" w:color="auto"/>
              <w:right w:val="single" w:sz="4" w:space="0" w:color="auto"/>
            </w:tcBorders>
            <w:shd w:val="clear" w:color="auto" w:fill="auto"/>
            <w:vAlign w:val="center"/>
            <w:hideMark/>
          </w:tcPr>
          <w:p w14:paraId="12ABEEC1"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nil"/>
              <w:left w:val="nil"/>
              <w:bottom w:val="single" w:sz="4" w:space="0" w:color="auto"/>
              <w:right w:val="single" w:sz="4" w:space="0" w:color="auto"/>
            </w:tcBorders>
            <w:shd w:val="clear" w:color="auto" w:fill="auto"/>
            <w:vAlign w:val="center"/>
            <w:hideMark/>
          </w:tcPr>
          <w:p w14:paraId="68F31058"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7" w:type="pct"/>
            <w:tcBorders>
              <w:top w:val="nil"/>
              <w:left w:val="nil"/>
              <w:bottom w:val="single" w:sz="4" w:space="0" w:color="auto"/>
              <w:right w:val="single" w:sz="4" w:space="0" w:color="auto"/>
            </w:tcBorders>
            <w:shd w:val="clear" w:color="auto" w:fill="auto"/>
            <w:vAlign w:val="center"/>
            <w:hideMark/>
          </w:tcPr>
          <w:p w14:paraId="4FC6DC94"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nil"/>
              <w:left w:val="nil"/>
              <w:bottom w:val="single" w:sz="4" w:space="0" w:color="auto"/>
              <w:right w:val="single" w:sz="4" w:space="0" w:color="auto"/>
            </w:tcBorders>
            <w:shd w:val="clear" w:color="auto" w:fill="auto"/>
            <w:vAlign w:val="center"/>
            <w:hideMark/>
          </w:tcPr>
          <w:p w14:paraId="1B090717"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nil"/>
              <w:left w:val="nil"/>
              <w:bottom w:val="single" w:sz="4" w:space="0" w:color="auto"/>
              <w:right w:val="single" w:sz="4" w:space="0" w:color="auto"/>
            </w:tcBorders>
            <w:shd w:val="clear" w:color="auto" w:fill="auto"/>
            <w:vAlign w:val="center"/>
            <w:hideMark/>
          </w:tcPr>
          <w:p w14:paraId="4461B15B"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nil"/>
              <w:left w:val="nil"/>
              <w:bottom w:val="single" w:sz="4" w:space="0" w:color="auto"/>
              <w:right w:val="single" w:sz="4" w:space="0" w:color="auto"/>
            </w:tcBorders>
            <w:shd w:val="clear" w:color="auto" w:fill="auto"/>
            <w:vAlign w:val="center"/>
            <w:hideMark/>
          </w:tcPr>
          <w:p w14:paraId="72DDCC25"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nil"/>
              <w:left w:val="nil"/>
              <w:bottom w:val="single" w:sz="4" w:space="0" w:color="auto"/>
              <w:right w:val="single" w:sz="4" w:space="0" w:color="auto"/>
            </w:tcBorders>
            <w:shd w:val="clear" w:color="auto" w:fill="auto"/>
            <w:vAlign w:val="center"/>
            <w:hideMark/>
          </w:tcPr>
          <w:p w14:paraId="41ED8A59" w14:textId="77777777" w:rsidR="00E7447D" w:rsidRPr="00332975" w:rsidRDefault="00E7447D" w:rsidP="00E7447D">
            <w:pPr>
              <w:jc w:val="center"/>
              <w:rPr>
                <w:b/>
                <w:bCs/>
                <w:color w:val="000000"/>
                <w:sz w:val="20"/>
                <w:szCs w:val="20"/>
              </w:rPr>
            </w:pPr>
            <w:r w:rsidRPr="00332975">
              <w:rPr>
                <w:b/>
                <w:bCs/>
                <w:color w:val="000000"/>
                <w:sz w:val="20"/>
                <w:szCs w:val="20"/>
              </w:rPr>
              <w:t>0,001</w:t>
            </w:r>
          </w:p>
        </w:tc>
        <w:tc>
          <w:tcPr>
            <w:tcW w:w="287" w:type="pct"/>
            <w:tcBorders>
              <w:top w:val="nil"/>
              <w:left w:val="nil"/>
              <w:bottom w:val="single" w:sz="4" w:space="0" w:color="auto"/>
              <w:right w:val="single" w:sz="4" w:space="0" w:color="auto"/>
            </w:tcBorders>
            <w:shd w:val="clear" w:color="auto" w:fill="auto"/>
            <w:vAlign w:val="center"/>
            <w:hideMark/>
          </w:tcPr>
          <w:p w14:paraId="50E1492E" w14:textId="77777777" w:rsidR="00E7447D" w:rsidRPr="00332975" w:rsidRDefault="00E7447D" w:rsidP="00E7447D">
            <w:pPr>
              <w:jc w:val="center"/>
              <w:rPr>
                <w:b/>
                <w:bCs/>
                <w:color w:val="000000"/>
                <w:sz w:val="20"/>
                <w:szCs w:val="20"/>
              </w:rPr>
            </w:pPr>
            <w:r w:rsidRPr="00332975">
              <w:rPr>
                <w:b/>
                <w:bCs/>
                <w:color w:val="000000"/>
                <w:sz w:val="20"/>
                <w:szCs w:val="20"/>
              </w:rPr>
              <w:t>0,001</w:t>
            </w:r>
          </w:p>
        </w:tc>
        <w:tc>
          <w:tcPr>
            <w:tcW w:w="288" w:type="pct"/>
            <w:tcBorders>
              <w:top w:val="nil"/>
              <w:left w:val="nil"/>
              <w:bottom w:val="single" w:sz="4" w:space="0" w:color="auto"/>
              <w:right w:val="single" w:sz="4" w:space="0" w:color="auto"/>
            </w:tcBorders>
            <w:shd w:val="clear" w:color="auto" w:fill="auto"/>
            <w:vAlign w:val="center"/>
            <w:hideMark/>
          </w:tcPr>
          <w:p w14:paraId="6DC1432C" w14:textId="77777777" w:rsidR="00E7447D" w:rsidRPr="00332975" w:rsidRDefault="00E7447D" w:rsidP="00E7447D">
            <w:pPr>
              <w:jc w:val="center"/>
              <w:rPr>
                <w:b/>
                <w:bCs/>
                <w:color w:val="000000"/>
                <w:sz w:val="20"/>
                <w:szCs w:val="20"/>
              </w:rPr>
            </w:pPr>
            <w:r w:rsidRPr="00332975">
              <w:rPr>
                <w:b/>
                <w:bCs/>
                <w:color w:val="000000"/>
                <w:sz w:val="20"/>
                <w:szCs w:val="20"/>
              </w:rPr>
              <w:t>0,001</w:t>
            </w:r>
          </w:p>
        </w:tc>
        <w:tc>
          <w:tcPr>
            <w:tcW w:w="288" w:type="pct"/>
            <w:tcBorders>
              <w:top w:val="nil"/>
              <w:left w:val="nil"/>
              <w:bottom w:val="single" w:sz="4" w:space="0" w:color="auto"/>
              <w:right w:val="single" w:sz="4" w:space="0" w:color="auto"/>
            </w:tcBorders>
            <w:shd w:val="clear" w:color="auto" w:fill="auto"/>
            <w:vAlign w:val="center"/>
            <w:hideMark/>
          </w:tcPr>
          <w:p w14:paraId="2A3AEA8B" w14:textId="77777777" w:rsidR="00E7447D" w:rsidRPr="00332975" w:rsidRDefault="00E7447D" w:rsidP="00E7447D">
            <w:pPr>
              <w:jc w:val="center"/>
              <w:rPr>
                <w:b/>
                <w:bCs/>
                <w:color w:val="000000"/>
                <w:sz w:val="20"/>
                <w:szCs w:val="20"/>
              </w:rPr>
            </w:pPr>
            <w:r w:rsidRPr="00332975">
              <w:rPr>
                <w:b/>
                <w:bCs/>
                <w:color w:val="000000"/>
                <w:sz w:val="20"/>
                <w:szCs w:val="20"/>
              </w:rPr>
              <w:t>0,001</w:t>
            </w:r>
          </w:p>
        </w:tc>
        <w:tc>
          <w:tcPr>
            <w:tcW w:w="288" w:type="pct"/>
            <w:tcBorders>
              <w:top w:val="nil"/>
              <w:left w:val="nil"/>
              <w:bottom w:val="single" w:sz="4" w:space="0" w:color="auto"/>
              <w:right w:val="single" w:sz="4" w:space="0" w:color="auto"/>
            </w:tcBorders>
            <w:shd w:val="clear" w:color="auto" w:fill="auto"/>
            <w:vAlign w:val="center"/>
            <w:hideMark/>
          </w:tcPr>
          <w:p w14:paraId="31449E34" w14:textId="77777777" w:rsidR="00E7447D" w:rsidRPr="00332975" w:rsidRDefault="00E7447D" w:rsidP="00E7447D">
            <w:pPr>
              <w:jc w:val="center"/>
              <w:rPr>
                <w:b/>
                <w:bCs/>
                <w:color w:val="000000"/>
                <w:sz w:val="20"/>
                <w:szCs w:val="20"/>
              </w:rPr>
            </w:pPr>
            <w:r w:rsidRPr="00332975">
              <w:rPr>
                <w:b/>
                <w:bCs/>
                <w:color w:val="000000"/>
                <w:sz w:val="20"/>
                <w:szCs w:val="20"/>
              </w:rPr>
              <w:t>0,001</w:t>
            </w:r>
          </w:p>
        </w:tc>
        <w:tc>
          <w:tcPr>
            <w:tcW w:w="278" w:type="pct"/>
            <w:tcBorders>
              <w:top w:val="nil"/>
              <w:left w:val="nil"/>
              <w:bottom w:val="single" w:sz="4" w:space="0" w:color="auto"/>
              <w:right w:val="single" w:sz="4" w:space="0" w:color="auto"/>
            </w:tcBorders>
            <w:vAlign w:val="center"/>
          </w:tcPr>
          <w:p w14:paraId="30760436" w14:textId="77777777" w:rsidR="00E7447D" w:rsidRPr="00332975" w:rsidRDefault="00E7447D" w:rsidP="00E7447D">
            <w:pPr>
              <w:jc w:val="center"/>
              <w:rPr>
                <w:b/>
                <w:bCs/>
                <w:color w:val="000000"/>
                <w:sz w:val="20"/>
                <w:szCs w:val="20"/>
              </w:rPr>
            </w:pPr>
            <w:r w:rsidRPr="00332975">
              <w:rPr>
                <w:b/>
                <w:bCs/>
                <w:color w:val="000000"/>
                <w:sz w:val="20"/>
                <w:szCs w:val="20"/>
              </w:rPr>
              <w:t>0,001</w:t>
            </w:r>
          </w:p>
        </w:tc>
      </w:tr>
      <w:tr w:rsidR="00E7447D" w:rsidRPr="00332975" w14:paraId="26F1D041"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37060C3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7E0F479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2B3B1D44"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5DE7B45"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32BB713"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F1AFF70"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9C6339F"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3B71C9F"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2D1F301"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B642EC6"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D6351B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643175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6E395D0"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3F7164B"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78" w:type="pct"/>
            <w:tcBorders>
              <w:top w:val="nil"/>
              <w:left w:val="nil"/>
              <w:bottom w:val="single" w:sz="4" w:space="0" w:color="auto"/>
              <w:right w:val="single" w:sz="4" w:space="0" w:color="auto"/>
            </w:tcBorders>
            <w:vAlign w:val="center"/>
          </w:tcPr>
          <w:p w14:paraId="291F0AE6"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04285ABF"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25CF180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14D9397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6C7DF57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73F171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A65E28B"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1B0946A"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E3A568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F16B02B"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4714FD7"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A10CC5C"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17CDCC8"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E2ECC21"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45A085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CFF098F"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78" w:type="pct"/>
            <w:tcBorders>
              <w:top w:val="nil"/>
              <w:left w:val="nil"/>
              <w:bottom w:val="single" w:sz="4" w:space="0" w:color="auto"/>
              <w:right w:val="single" w:sz="4" w:space="0" w:color="auto"/>
            </w:tcBorders>
            <w:vAlign w:val="center"/>
          </w:tcPr>
          <w:p w14:paraId="6F1E9ADF"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6D0F9930"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1B2DFD1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№13</w:t>
            </w:r>
          </w:p>
        </w:tc>
        <w:tc>
          <w:tcPr>
            <w:tcW w:w="417" w:type="pct"/>
            <w:tcBorders>
              <w:top w:val="nil"/>
              <w:left w:val="nil"/>
              <w:bottom w:val="single" w:sz="4" w:space="0" w:color="auto"/>
              <w:right w:val="single" w:sz="4" w:space="0" w:color="auto"/>
            </w:tcBorders>
            <w:shd w:val="clear" w:color="auto" w:fill="auto"/>
            <w:vAlign w:val="center"/>
            <w:hideMark/>
          </w:tcPr>
          <w:p w14:paraId="4E52716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4BD582C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90666D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5A3B3B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433935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9A801C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D58868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82DF07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56DDB2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27CE7D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CD7154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258D78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5523F59"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2F550E3A"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74490284"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0A74C9A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3D684E2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658B032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1042EC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8846D8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B6B967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977F75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A58D9F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DADA67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9D86B7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E9E8EB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3D5D2F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D0AB7A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F335EEC"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50CD6FD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9AD447E"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2FF2799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0430590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4DD3FE9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8DBB92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05B117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0BAE01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C32EF7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918FFF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F219EB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7D2E4D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0A0F5F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A0844D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A44E21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FA25004"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00E4841F"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2F88C21"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67298E8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404EE1C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2D37B93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DC8BEA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947FB4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9803D2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7B77B0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4F8992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01881E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73C43C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DFFE58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D146E0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3CD555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7509652"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09A390D9"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5446393"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7424A9C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№14</w:t>
            </w:r>
          </w:p>
        </w:tc>
        <w:tc>
          <w:tcPr>
            <w:tcW w:w="417" w:type="pct"/>
            <w:tcBorders>
              <w:top w:val="nil"/>
              <w:left w:val="nil"/>
              <w:bottom w:val="single" w:sz="4" w:space="0" w:color="auto"/>
              <w:right w:val="single" w:sz="4" w:space="0" w:color="auto"/>
            </w:tcBorders>
            <w:shd w:val="clear" w:color="auto" w:fill="auto"/>
            <w:vAlign w:val="center"/>
            <w:hideMark/>
          </w:tcPr>
          <w:p w14:paraId="3D91FE5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24D6977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77E480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29D7E5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F05CFD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D032FF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E53EDC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4D687A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51EAB4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49E3AB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53FF3A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172E75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022E69B"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55F57989"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59D948E"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6BACC85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№16</w:t>
            </w:r>
          </w:p>
        </w:tc>
        <w:tc>
          <w:tcPr>
            <w:tcW w:w="417" w:type="pct"/>
            <w:tcBorders>
              <w:top w:val="nil"/>
              <w:left w:val="nil"/>
              <w:bottom w:val="single" w:sz="4" w:space="0" w:color="auto"/>
              <w:right w:val="single" w:sz="4" w:space="0" w:color="auto"/>
            </w:tcBorders>
            <w:shd w:val="clear" w:color="auto" w:fill="auto"/>
            <w:vAlign w:val="center"/>
            <w:hideMark/>
          </w:tcPr>
          <w:p w14:paraId="5E8F2F9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36226AE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16B399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98C44D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53AE6A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FAF144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AAA5E9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4FC46B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D327FD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55EA04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A37FA2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08521C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E6EC21E"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1A19AA0E"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1A274D17"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6958F1A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№19</w:t>
            </w:r>
          </w:p>
        </w:tc>
        <w:tc>
          <w:tcPr>
            <w:tcW w:w="417" w:type="pct"/>
            <w:tcBorders>
              <w:top w:val="nil"/>
              <w:left w:val="nil"/>
              <w:bottom w:val="single" w:sz="4" w:space="0" w:color="auto"/>
              <w:right w:val="single" w:sz="4" w:space="0" w:color="auto"/>
            </w:tcBorders>
            <w:shd w:val="clear" w:color="auto" w:fill="auto"/>
            <w:vAlign w:val="center"/>
            <w:hideMark/>
          </w:tcPr>
          <w:p w14:paraId="143AE33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322A94A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694EFC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ABF98D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35700A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BC1591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382BCD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992570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E21446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D49878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8E1C9D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9084D7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E908F57"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0AD7F6E4"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4FAC90D"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70C5310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№25</w:t>
            </w:r>
          </w:p>
        </w:tc>
        <w:tc>
          <w:tcPr>
            <w:tcW w:w="417" w:type="pct"/>
            <w:tcBorders>
              <w:top w:val="nil"/>
              <w:left w:val="nil"/>
              <w:bottom w:val="single" w:sz="4" w:space="0" w:color="auto"/>
              <w:right w:val="single" w:sz="4" w:space="0" w:color="auto"/>
            </w:tcBorders>
            <w:shd w:val="clear" w:color="auto" w:fill="auto"/>
            <w:vAlign w:val="center"/>
            <w:hideMark/>
          </w:tcPr>
          <w:p w14:paraId="57F723A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3F1E869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11F3EE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6BD062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CA1BEA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41C581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E6C96D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6E3955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3E4FF5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324E3E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94713D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6D0140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79DAFAE"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67697D5A"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AF6CE64"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33FFCC0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№32</w:t>
            </w:r>
          </w:p>
        </w:tc>
        <w:tc>
          <w:tcPr>
            <w:tcW w:w="417" w:type="pct"/>
            <w:tcBorders>
              <w:top w:val="nil"/>
              <w:left w:val="nil"/>
              <w:bottom w:val="single" w:sz="4" w:space="0" w:color="auto"/>
              <w:right w:val="single" w:sz="4" w:space="0" w:color="auto"/>
            </w:tcBorders>
            <w:shd w:val="clear" w:color="auto" w:fill="auto"/>
            <w:vAlign w:val="center"/>
            <w:hideMark/>
          </w:tcPr>
          <w:p w14:paraId="77429C8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517CCB0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B85A47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103F3D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FADCA2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930441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BB0A94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35AE5D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130CCF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833E15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959B17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0FAAFD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C37F9F6"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5A7D10B5"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4A371D6"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3958959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№45</w:t>
            </w:r>
          </w:p>
        </w:tc>
        <w:tc>
          <w:tcPr>
            <w:tcW w:w="417" w:type="pct"/>
            <w:tcBorders>
              <w:top w:val="nil"/>
              <w:left w:val="nil"/>
              <w:bottom w:val="single" w:sz="4" w:space="0" w:color="auto"/>
              <w:right w:val="single" w:sz="4" w:space="0" w:color="auto"/>
            </w:tcBorders>
            <w:shd w:val="clear" w:color="auto" w:fill="auto"/>
            <w:vAlign w:val="center"/>
            <w:hideMark/>
          </w:tcPr>
          <w:p w14:paraId="1670863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75D9F88B" w14:textId="77777777" w:rsidR="00E7447D" w:rsidRPr="00332975" w:rsidRDefault="00E7447D" w:rsidP="00E7447D">
            <w:pPr>
              <w:jc w:val="center"/>
              <w:rPr>
                <w:color w:val="000000"/>
                <w:sz w:val="20"/>
                <w:szCs w:val="20"/>
              </w:rPr>
            </w:pPr>
            <w:r w:rsidRPr="00332975">
              <w:rPr>
                <w:color w:val="000000"/>
                <w:sz w:val="20"/>
                <w:szCs w:val="20"/>
              </w:rPr>
              <w:t>0,017</w:t>
            </w:r>
          </w:p>
        </w:tc>
        <w:tc>
          <w:tcPr>
            <w:tcW w:w="288" w:type="pct"/>
            <w:tcBorders>
              <w:top w:val="nil"/>
              <w:left w:val="nil"/>
              <w:bottom w:val="single" w:sz="4" w:space="0" w:color="auto"/>
              <w:right w:val="single" w:sz="4" w:space="0" w:color="auto"/>
            </w:tcBorders>
            <w:shd w:val="clear" w:color="auto" w:fill="auto"/>
            <w:vAlign w:val="center"/>
            <w:hideMark/>
          </w:tcPr>
          <w:p w14:paraId="4620E368"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76C0F0CF" w14:textId="77777777" w:rsidR="00E7447D" w:rsidRPr="00332975" w:rsidRDefault="00E7447D" w:rsidP="00E7447D">
            <w:pPr>
              <w:jc w:val="center"/>
              <w:rPr>
                <w:color w:val="000000"/>
                <w:sz w:val="20"/>
                <w:szCs w:val="20"/>
              </w:rPr>
            </w:pPr>
            <w:r w:rsidRPr="00332975">
              <w:rPr>
                <w:color w:val="000000"/>
                <w:sz w:val="20"/>
                <w:szCs w:val="20"/>
              </w:rPr>
              <w:t>0,008</w:t>
            </w:r>
          </w:p>
        </w:tc>
        <w:tc>
          <w:tcPr>
            <w:tcW w:w="287" w:type="pct"/>
            <w:tcBorders>
              <w:top w:val="nil"/>
              <w:left w:val="nil"/>
              <w:bottom w:val="single" w:sz="4" w:space="0" w:color="auto"/>
              <w:right w:val="single" w:sz="4" w:space="0" w:color="auto"/>
            </w:tcBorders>
            <w:shd w:val="clear" w:color="auto" w:fill="auto"/>
            <w:vAlign w:val="center"/>
            <w:hideMark/>
          </w:tcPr>
          <w:p w14:paraId="62E321D8"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3E9643FE"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25BB5006"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1DF9CD79"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134C65E3" w14:textId="77777777" w:rsidR="00E7447D" w:rsidRPr="00332975" w:rsidRDefault="00E7447D" w:rsidP="00E7447D">
            <w:pPr>
              <w:jc w:val="center"/>
              <w:rPr>
                <w:color w:val="000000"/>
                <w:sz w:val="20"/>
                <w:szCs w:val="20"/>
              </w:rPr>
            </w:pPr>
            <w:r w:rsidRPr="00332975">
              <w:rPr>
                <w:color w:val="000000"/>
                <w:sz w:val="20"/>
                <w:szCs w:val="20"/>
              </w:rPr>
              <w:t>0,001</w:t>
            </w:r>
          </w:p>
        </w:tc>
        <w:tc>
          <w:tcPr>
            <w:tcW w:w="287" w:type="pct"/>
            <w:tcBorders>
              <w:top w:val="nil"/>
              <w:left w:val="nil"/>
              <w:bottom w:val="single" w:sz="4" w:space="0" w:color="auto"/>
              <w:right w:val="single" w:sz="4" w:space="0" w:color="auto"/>
            </w:tcBorders>
            <w:shd w:val="clear" w:color="auto" w:fill="auto"/>
            <w:vAlign w:val="center"/>
            <w:hideMark/>
          </w:tcPr>
          <w:p w14:paraId="74ED8184" w14:textId="77777777" w:rsidR="00E7447D" w:rsidRPr="00332975" w:rsidRDefault="00E7447D" w:rsidP="00E7447D">
            <w:pPr>
              <w:jc w:val="center"/>
              <w:rPr>
                <w:color w:val="000000"/>
                <w:sz w:val="20"/>
                <w:szCs w:val="20"/>
              </w:rPr>
            </w:pPr>
            <w:r w:rsidRPr="00332975">
              <w:rPr>
                <w:color w:val="000000"/>
                <w:sz w:val="20"/>
                <w:szCs w:val="20"/>
              </w:rPr>
              <w:t>0,001</w:t>
            </w:r>
          </w:p>
        </w:tc>
        <w:tc>
          <w:tcPr>
            <w:tcW w:w="288" w:type="pct"/>
            <w:tcBorders>
              <w:top w:val="nil"/>
              <w:left w:val="nil"/>
              <w:bottom w:val="single" w:sz="4" w:space="0" w:color="auto"/>
              <w:right w:val="single" w:sz="4" w:space="0" w:color="auto"/>
            </w:tcBorders>
            <w:shd w:val="clear" w:color="auto" w:fill="auto"/>
            <w:vAlign w:val="center"/>
            <w:hideMark/>
          </w:tcPr>
          <w:p w14:paraId="568E8CCD" w14:textId="77777777" w:rsidR="00E7447D" w:rsidRPr="00332975" w:rsidRDefault="00E7447D" w:rsidP="00E7447D">
            <w:pPr>
              <w:jc w:val="center"/>
              <w:rPr>
                <w:color w:val="000000"/>
                <w:sz w:val="20"/>
                <w:szCs w:val="20"/>
              </w:rPr>
            </w:pPr>
            <w:r w:rsidRPr="00332975">
              <w:rPr>
                <w:color w:val="000000"/>
                <w:sz w:val="20"/>
                <w:szCs w:val="20"/>
              </w:rPr>
              <w:t>0,001</w:t>
            </w:r>
          </w:p>
        </w:tc>
        <w:tc>
          <w:tcPr>
            <w:tcW w:w="288" w:type="pct"/>
            <w:tcBorders>
              <w:top w:val="nil"/>
              <w:left w:val="nil"/>
              <w:bottom w:val="single" w:sz="4" w:space="0" w:color="auto"/>
              <w:right w:val="single" w:sz="4" w:space="0" w:color="auto"/>
            </w:tcBorders>
            <w:shd w:val="clear" w:color="auto" w:fill="auto"/>
            <w:vAlign w:val="center"/>
            <w:hideMark/>
          </w:tcPr>
          <w:p w14:paraId="35BC8B63" w14:textId="77777777" w:rsidR="00E7447D" w:rsidRPr="00332975" w:rsidRDefault="00E7447D" w:rsidP="00E7447D">
            <w:pPr>
              <w:jc w:val="center"/>
              <w:rPr>
                <w:color w:val="000000"/>
                <w:sz w:val="20"/>
                <w:szCs w:val="20"/>
              </w:rPr>
            </w:pPr>
            <w:r w:rsidRPr="00332975">
              <w:rPr>
                <w:color w:val="000000"/>
                <w:sz w:val="20"/>
                <w:szCs w:val="20"/>
              </w:rPr>
              <w:t>0,001</w:t>
            </w:r>
          </w:p>
        </w:tc>
        <w:tc>
          <w:tcPr>
            <w:tcW w:w="288" w:type="pct"/>
            <w:tcBorders>
              <w:top w:val="nil"/>
              <w:left w:val="nil"/>
              <w:bottom w:val="single" w:sz="4" w:space="0" w:color="auto"/>
              <w:right w:val="single" w:sz="4" w:space="0" w:color="auto"/>
            </w:tcBorders>
            <w:shd w:val="clear" w:color="auto" w:fill="auto"/>
            <w:vAlign w:val="center"/>
            <w:hideMark/>
          </w:tcPr>
          <w:p w14:paraId="1D3C128F" w14:textId="77777777" w:rsidR="00E7447D" w:rsidRPr="00332975" w:rsidRDefault="00E7447D" w:rsidP="00E7447D">
            <w:pPr>
              <w:jc w:val="center"/>
              <w:rPr>
                <w:color w:val="000000"/>
                <w:sz w:val="20"/>
                <w:szCs w:val="20"/>
              </w:rPr>
            </w:pPr>
            <w:r w:rsidRPr="00332975">
              <w:rPr>
                <w:color w:val="000000"/>
                <w:sz w:val="20"/>
                <w:szCs w:val="20"/>
              </w:rPr>
              <w:t>0,001</w:t>
            </w:r>
          </w:p>
        </w:tc>
        <w:tc>
          <w:tcPr>
            <w:tcW w:w="278" w:type="pct"/>
            <w:tcBorders>
              <w:top w:val="nil"/>
              <w:left w:val="nil"/>
              <w:bottom w:val="single" w:sz="4" w:space="0" w:color="auto"/>
              <w:right w:val="single" w:sz="4" w:space="0" w:color="auto"/>
            </w:tcBorders>
            <w:vAlign w:val="center"/>
          </w:tcPr>
          <w:p w14:paraId="24A0B744" w14:textId="77777777" w:rsidR="00E7447D" w:rsidRPr="00332975" w:rsidRDefault="00E7447D" w:rsidP="00E7447D">
            <w:pPr>
              <w:jc w:val="center"/>
              <w:rPr>
                <w:color w:val="000000"/>
                <w:sz w:val="20"/>
                <w:szCs w:val="20"/>
              </w:rPr>
            </w:pPr>
            <w:r w:rsidRPr="00332975">
              <w:rPr>
                <w:color w:val="000000"/>
                <w:sz w:val="20"/>
                <w:szCs w:val="20"/>
              </w:rPr>
              <w:t>0,001</w:t>
            </w:r>
          </w:p>
        </w:tc>
      </w:tr>
      <w:tr w:rsidR="00E7447D" w:rsidRPr="00332975" w14:paraId="29C12756"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4D52F92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032E3CC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1FDE09FD" w14:textId="77777777" w:rsidR="00E7447D" w:rsidRPr="00332975" w:rsidRDefault="00E7447D" w:rsidP="00E7447D">
            <w:pPr>
              <w:jc w:val="center"/>
              <w:rPr>
                <w:color w:val="000000"/>
                <w:sz w:val="20"/>
                <w:szCs w:val="20"/>
              </w:rPr>
            </w:pPr>
            <w:r w:rsidRPr="00332975">
              <w:rPr>
                <w:color w:val="000000"/>
                <w:sz w:val="20"/>
                <w:szCs w:val="20"/>
              </w:rPr>
              <w:t>0,017</w:t>
            </w:r>
          </w:p>
        </w:tc>
        <w:tc>
          <w:tcPr>
            <w:tcW w:w="288" w:type="pct"/>
            <w:tcBorders>
              <w:top w:val="nil"/>
              <w:left w:val="nil"/>
              <w:bottom w:val="single" w:sz="4" w:space="0" w:color="auto"/>
              <w:right w:val="single" w:sz="4" w:space="0" w:color="auto"/>
            </w:tcBorders>
            <w:shd w:val="clear" w:color="auto" w:fill="auto"/>
            <w:vAlign w:val="center"/>
            <w:hideMark/>
          </w:tcPr>
          <w:p w14:paraId="24320023"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2D3C054C" w14:textId="77777777" w:rsidR="00E7447D" w:rsidRPr="00332975" w:rsidRDefault="00E7447D" w:rsidP="00E7447D">
            <w:pPr>
              <w:jc w:val="center"/>
              <w:rPr>
                <w:color w:val="000000"/>
                <w:sz w:val="20"/>
                <w:szCs w:val="20"/>
              </w:rPr>
            </w:pPr>
            <w:r w:rsidRPr="00332975">
              <w:rPr>
                <w:color w:val="000000"/>
                <w:sz w:val="20"/>
                <w:szCs w:val="20"/>
              </w:rPr>
              <w:t>0,008</w:t>
            </w:r>
          </w:p>
        </w:tc>
        <w:tc>
          <w:tcPr>
            <w:tcW w:w="287" w:type="pct"/>
            <w:tcBorders>
              <w:top w:val="nil"/>
              <w:left w:val="nil"/>
              <w:bottom w:val="single" w:sz="4" w:space="0" w:color="auto"/>
              <w:right w:val="single" w:sz="4" w:space="0" w:color="auto"/>
            </w:tcBorders>
            <w:shd w:val="clear" w:color="auto" w:fill="auto"/>
            <w:vAlign w:val="center"/>
            <w:hideMark/>
          </w:tcPr>
          <w:p w14:paraId="72A4127E"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1B665C78"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40F62243"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3D8D46CC"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6FE1CD82" w14:textId="77777777" w:rsidR="00E7447D" w:rsidRPr="00332975" w:rsidRDefault="00E7447D" w:rsidP="00E7447D">
            <w:pPr>
              <w:jc w:val="center"/>
              <w:rPr>
                <w:color w:val="000000"/>
                <w:sz w:val="20"/>
                <w:szCs w:val="20"/>
              </w:rPr>
            </w:pPr>
            <w:r w:rsidRPr="00332975">
              <w:rPr>
                <w:color w:val="000000"/>
                <w:sz w:val="20"/>
                <w:szCs w:val="20"/>
              </w:rPr>
              <w:t>0,001</w:t>
            </w:r>
          </w:p>
        </w:tc>
        <w:tc>
          <w:tcPr>
            <w:tcW w:w="287" w:type="pct"/>
            <w:tcBorders>
              <w:top w:val="nil"/>
              <w:left w:val="nil"/>
              <w:bottom w:val="single" w:sz="4" w:space="0" w:color="auto"/>
              <w:right w:val="single" w:sz="4" w:space="0" w:color="auto"/>
            </w:tcBorders>
            <w:shd w:val="clear" w:color="auto" w:fill="auto"/>
            <w:vAlign w:val="center"/>
            <w:hideMark/>
          </w:tcPr>
          <w:p w14:paraId="4495E66B" w14:textId="77777777" w:rsidR="00E7447D" w:rsidRPr="00332975" w:rsidRDefault="00E7447D" w:rsidP="00E7447D">
            <w:pPr>
              <w:jc w:val="center"/>
              <w:rPr>
                <w:color w:val="000000"/>
                <w:sz w:val="20"/>
                <w:szCs w:val="20"/>
              </w:rPr>
            </w:pPr>
            <w:r w:rsidRPr="00332975">
              <w:rPr>
                <w:color w:val="000000"/>
                <w:sz w:val="20"/>
                <w:szCs w:val="20"/>
              </w:rPr>
              <w:t>0,001</w:t>
            </w:r>
          </w:p>
        </w:tc>
        <w:tc>
          <w:tcPr>
            <w:tcW w:w="288" w:type="pct"/>
            <w:tcBorders>
              <w:top w:val="nil"/>
              <w:left w:val="nil"/>
              <w:bottom w:val="single" w:sz="4" w:space="0" w:color="auto"/>
              <w:right w:val="single" w:sz="4" w:space="0" w:color="auto"/>
            </w:tcBorders>
            <w:shd w:val="clear" w:color="auto" w:fill="auto"/>
            <w:vAlign w:val="center"/>
            <w:hideMark/>
          </w:tcPr>
          <w:p w14:paraId="45B569D1" w14:textId="77777777" w:rsidR="00E7447D" w:rsidRPr="00332975" w:rsidRDefault="00E7447D" w:rsidP="00E7447D">
            <w:pPr>
              <w:jc w:val="center"/>
              <w:rPr>
                <w:color w:val="000000"/>
                <w:sz w:val="20"/>
                <w:szCs w:val="20"/>
              </w:rPr>
            </w:pPr>
            <w:r w:rsidRPr="00332975">
              <w:rPr>
                <w:color w:val="000000"/>
                <w:sz w:val="20"/>
                <w:szCs w:val="20"/>
              </w:rPr>
              <w:t>0,001</w:t>
            </w:r>
          </w:p>
        </w:tc>
        <w:tc>
          <w:tcPr>
            <w:tcW w:w="288" w:type="pct"/>
            <w:tcBorders>
              <w:top w:val="nil"/>
              <w:left w:val="nil"/>
              <w:bottom w:val="single" w:sz="4" w:space="0" w:color="auto"/>
              <w:right w:val="single" w:sz="4" w:space="0" w:color="auto"/>
            </w:tcBorders>
            <w:shd w:val="clear" w:color="auto" w:fill="auto"/>
            <w:vAlign w:val="center"/>
            <w:hideMark/>
          </w:tcPr>
          <w:p w14:paraId="5BA953B0" w14:textId="77777777" w:rsidR="00E7447D" w:rsidRPr="00332975" w:rsidRDefault="00E7447D" w:rsidP="00E7447D">
            <w:pPr>
              <w:jc w:val="center"/>
              <w:rPr>
                <w:color w:val="000000"/>
                <w:sz w:val="20"/>
                <w:szCs w:val="20"/>
              </w:rPr>
            </w:pPr>
            <w:r w:rsidRPr="00332975">
              <w:rPr>
                <w:color w:val="000000"/>
                <w:sz w:val="20"/>
                <w:szCs w:val="20"/>
              </w:rPr>
              <w:t>0,001</w:t>
            </w:r>
          </w:p>
        </w:tc>
        <w:tc>
          <w:tcPr>
            <w:tcW w:w="288" w:type="pct"/>
            <w:tcBorders>
              <w:top w:val="nil"/>
              <w:left w:val="nil"/>
              <w:bottom w:val="single" w:sz="4" w:space="0" w:color="auto"/>
              <w:right w:val="single" w:sz="4" w:space="0" w:color="auto"/>
            </w:tcBorders>
            <w:shd w:val="clear" w:color="auto" w:fill="auto"/>
            <w:vAlign w:val="center"/>
            <w:hideMark/>
          </w:tcPr>
          <w:p w14:paraId="09FC5BD6" w14:textId="77777777" w:rsidR="00E7447D" w:rsidRPr="00332975" w:rsidRDefault="00E7447D" w:rsidP="00E7447D">
            <w:pPr>
              <w:jc w:val="center"/>
              <w:rPr>
                <w:color w:val="000000"/>
                <w:sz w:val="20"/>
                <w:szCs w:val="20"/>
              </w:rPr>
            </w:pPr>
            <w:r w:rsidRPr="00332975">
              <w:rPr>
                <w:color w:val="000000"/>
                <w:sz w:val="20"/>
                <w:szCs w:val="20"/>
              </w:rPr>
              <w:t>0,001</w:t>
            </w:r>
          </w:p>
        </w:tc>
        <w:tc>
          <w:tcPr>
            <w:tcW w:w="278" w:type="pct"/>
            <w:tcBorders>
              <w:top w:val="nil"/>
              <w:left w:val="nil"/>
              <w:bottom w:val="single" w:sz="4" w:space="0" w:color="auto"/>
              <w:right w:val="single" w:sz="4" w:space="0" w:color="auto"/>
            </w:tcBorders>
            <w:vAlign w:val="center"/>
          </w:tcPr>
          <w:p w14:paraId="315BCC80" w14:textId="77777777" w:rsidR="00E7447D" w:rsidRPr="00332975" w:rsidRDefault="00E7447D" w:rsidP="00E7447D">
            <w:pPr>
              <w:jc w:val="center"/>
              <w:rPr>
                <w:color w:val="000000"/>
                <w:sz w:val="20"/>
                <w:szCs w:val="20"/>
              </w:rPr>
            </w:pPr>
            <w:r w:rsidRPr="00332975">
              <w:rPr>
                <w:color w:val="000000"/>
                <w:sz w:val="20"/>
                <w:szCs w:val="20"/>
              </w:rPr>
              <w:t>0,001</w:t>
            </w:r>
          </w:p>
        </w:tc>
      </w:tr>
      <w:tr w:rsidR="00E7447D" w:rsidRPr="00332975" w14:paraId="039C5176"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720EEA1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4137DBC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16F8717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426815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43D5BB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0F39B2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C92DDD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95531F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46A6E5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2175CB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54BB36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42EBD6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026003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CE36DAF"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6BF3D0C0"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2A20BAE"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1EEDCB2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23973BE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7BE1271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7A57CF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2B7E0E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33AE6B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5B1BF5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F0643A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E5EF9D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CA4B86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644145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CCC8F1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E9B390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3E6C3A9"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76ED2499"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CA3D1B8"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1DA6BCB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№37</w:t>
            </w:r>
          </w:p>
        </w:tc>
        <w:tc>
          <w:tcPr>
            <w:tcW w:w="417" w:type="pct"/>
            <w:tcBorders>
              <w:top w:val="nil"/>
              <w:left w:val="nil"/>
              <w:bottom w:val="single" w:sz="4" w:space="0" w:color="auto"/>
              <w:right w:val="single" w:sz="4" w:space="0" w:color="auto"/>
            </w:tcBorders>
            <w:shd w:val="clear" w:color="auto" w:fill="auto"/>
            <w:vAlign w:val="center"/>
            <w:hideMark/>
          </w:tcPr>
          <w:p w14:paraId="20A1D22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7B07282E"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5C9D7800" w14:textId="77777777" w:rsidR="00E7447D" w:rsidRPr="00332975" w:rsidRDefault="00E7447D" w:rsidP="00E7447D">
            <w:pPr>
              <w:jc w:val="center"/>
              <w:rPr>
                <w:color w:val="000000"/>
                <w:sz w:val="20"/>
                <w:szCs w:val="20"/>
              </w:rPr>
            </w:pPr>
            <w:r w:rsidRPr="00332975">
              <w:rPr>
                <w:color w:val="000000"/>
                <w:sz w:val="20"/>
                <w:szCs w:val="20"/>
              </w:rPr>
              <w:t>0,004</w:t>
            </w:r>
          </w:p>
        </w:tc>
        <w:tc>
          <w:tcPr>
            <w:tcW w:w="288" w:type="pct"/>
            <w:tcBorders>
              <w:top w:val="nil"/>
              <w:left w:val="nil"/>
              <w:bottom w:val="single" w:sz="4" w:space="0" w:color="auto"/>
              <w:right w:val="single" w:sz="4" w:space="0" w:color="auto"/>
            </w:tcBorders>
            <w:shd w:val="clear" w:color="auto" w:fill="auto"/>
            <w:vAlign w:val="center"/>
            <w:hideMark/>
          </w:tcPr>
          <w:p w14:paraId="20118B9E" w14:textId="77777777" w:rsidR="00E7447D" w:rsidRPr="00332975" w:rsidRDefault="00E7447D" w:rsidP="00E7447D">
            <w:pPr>
              <w:jc w:val="center"/>
              <w:rPr>
                <w:color w:val="000000"/>
                <w:sz w:val="20"/>
                <w:szCs w:val="20"/>
              </w:rPr>
            </w:pPr>
            <w:r w:rsidRPr="00332975">
              <w:rPr>
                <w:color w:val="000000"/>
                <w:sz w:val="20"/>
                <w:szCs w:val="20"/>
              </w:rPr>
              <w:t>0,004</w:t>
            </w:r>
          </w:p>
        </w:tc>
        <w:tc>
          <w:tcPr>
            <w:tcW w:w="287" w:type="pct"/>
            <w:tcBorders>
              <w:top w:val="nil"/>
              <w:left w:val="nil"/>
              <w:bottom w:val="single" w:sz="4" w:space="0" w:color="auto"/>
              <w:right w:val="single" w:sz="4" w:space="0" w:color="auto"/>
            </w:tcBorders>
            <w:shd w:val="clear" w:color="auto" w:fill="auto"/>
            <w:vAlign w:val="center"/>
            <w:hideMark/>
          </w:tcPr>
          <w:p w14:paraId="5C25EA4A" w14:textId="77777777" w:rsidR="00E7447D" w:rsidRPr="00332975" w:rsidRDefault="00E7447D" w:rsidP="00E7447D">
            <w:pPr>
              <w:jc w:val="center"/>
              <w:rPr>
                <w:color w:val="000000"/>
                <w:sz w:val="20"/>
                <w:szCs w:val="20"/>
              </w:rPr>
            </w:pPr>
            <w:r w:rsidRPr="00332975">
              <w:rPr>
                <w:color w:val="000000"/>
                <w:sz w:val="20"/>
                <w:szCs w:val="20"/>
              </w:rPr>
              <w:t>0,004</w:t>
            </w:r>
          </w:p>
        </w:tc>
        <w:tc>
          <w:tcPr>
            <w:tcW w:w="288" w:type="pct"/>
            <w:tcBorders>
              <w:top w:val="nil"/>
              <w:left w:val="nil"/>
              <w:bottom w:val="single" w:sz="4" w:space="0" w:color="auto"/>
              <w:right w:val="single" w:sz="4" w:space="0" w:color="auto"/>
            </w:tcBorders>
            <w:shd w:val="clear" w:color="auto" w:fill="auto"/>
            <w:vAlign w:val="center"/>
            <w:hideMark/>
          </w:tcPr>
          <w:p w14:paraId="3599F412" w14:textId="77777777" w:rsidR="00E7447D" w:rsidRPr="00332975" w:rsidRDefault="00E7447D" w:rsidP="00E7447D">
            <w:pPr>
              <w:jc w:val="center"/>
              <w:rPr>
                <w:color w:val="000000"/>
                <w:sz w:val="20"/>
                <w:szCs w:val="20"/>
              </w:rPr>
            </w:pPr>
            <w:r w:rsidRPr="00332975">
              <w:rPr>
                <w:color w:val="000000"/>
                <w:sz w:val="20"/>
                <w:szCs w:val="20"/>
              </w:rPr>
              <w:t>0,004</w:t>
            </w:r>
          </w:p>
        </w:tc>
        <w:tc>
          <w:tcPr>
            <w:tcW w:w="288" w:type="pct"/>
            <w:tcBorders>
              <w:top w:val="nil"/>
              <w:left w:val="nil"/>
              <w:bottom w:val="single" w:sz="4" w:space="0" w:color="auto"/>
              <w:right w:val="single" w:sz="4" w:space="0" w:color="auto"/>
            </w:tcBorders>
            <w:shd w:val="clear" w:color="auto" w:fill="auto"/>
            <w:vAlign w:val="center"/>
            <w:hideMark/>
          </w:tcPr>
          <w:p w14:paraId="6E35328C" w14:textId="77777777" w:rsidR="00E7447D" w:rsidRPr="00332975" w:rsidRDefault="00E7447D" w:rsidP="00E7447D">
            <w:pPr>
              <w:jc w:val="center"/>
              <w:rPr>
                <w:color w:val="000000"/>
                <w:sz w:val="20"/>
                <w:szCs w:val="20"/>
              </w:rPr>
            </w:pPr>
            <w:r w:rsidRPr="00332975">
              <w:rPr>
                <w:color w:val="000000"/>
                <w:sz w:val="20"/>
                <w:szCs w:val="20"/>
              </w:rPr>
              <w:t>0,004</w:t>
            </w:r>
          </w:p>
        </w:tc>
        <w:tc>
          <w:tcPr>
            <w:tcW w:w="288" w:type="pct"/>
            <w:tcBorders>
              <w:top w:val="nil"/>
              <w:left w:val="nil"/>
              <w:bottom w:val="single" w:sz="4" w:space="0" w:color="auto"/>
              <w:right w:val="single" w:sz="4" w:space="0" w:color="auto"/>
            </w:tcBorders>
            <w:shd w:val="clear" w:color="auto" w:fill="auto"/>
            <w:vAlign w:val="center"/>
            <w:hideMark/>
          </w:tcPr>
          <w:p w14:paraId="09E1272A" w14:textId="77777777" w:rsidR="00E7447D" w:rsidRPr="00332975" w:rsidRDefault="00E7447D" w:rsidP="00E7447D">
            <w:pPr>
              <w:jc w:val="center"/>
              <w:rPr>
                <w:color w:val="000000"/>
                <w:sz w:val="20"/>
                <w:szCs w:val="20"/>
              </w:rPr>
            </w:pPr>
            <w:r w:rsidRPr="00332975">
              <w:rPr>
                <w:color w:val="000000"/>
                <w:sz w:val="20"/>
                <w:szCs w:val="20"/>
              </w:rPr>
              <w:t>0,004</w:t>
            </w:r>
          </w:p>
        </w:tc>
        <w:tc>
          <w:tcPr>
            <w:tcW w:w="288" w:type="pct"/>
            <w:tcBorders>
              <w:top w:val="nil"/>
              <w:left w:val="nil"/>
              <w:bottom w:val="single" w:sz="4" w:space="0" w:color="auto"/>
              <w:right w:val="single" w:sz="4" w:space="0" w:color="auto"/>
            </w:tcBorders>
            <w:shd w:val="clear" w:color="auto" w:fill="auto"/>
            <w:vAlign w:val="center"/>
            <w:hideMark/>
          </w:tcPr>
          <w:p w14:paraId="1DA824F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69DEB3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356A47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DF0DF4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CB32D92"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50E7EE0A"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7C827A74"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63B162B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7" w:type="pct"/>
            <w:tcBorders>
              <w:top w:val="nil"/>
              <w:left w:val="nil"/>
              <w:bottom w:val="single" w:sz="4" w:space="0" w:color="auto"/>
              <w:right w:val="single" w:sz="4" w:space="0" w:color="auto"/>
            </w:tcBorders>
            <w:shd w:val="clear" w:color="auto" w:fill="auto"/>
            <w:vAlign w:val="center"/>
            <w:hideMark/>
          </w:tcPr>
          <w:p w14:paraId="2726309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7F23370B" w14:textId="77777777" w:rsidR="00E7447D" w:rsidRPr="00332975" w:rsidRDefault="00E7447D" w:rsidP="00E7447D">
            <w:pPr>
              <w:jc w:val="center"/>
              <w:rPr>
                <w:color w:val="000000"/>
                <w:sz w:val="20"/>
                <w:szCs w:val="20"/>
              </w:rPr>
            </w:pPr>
            <w:r w:rsidRPr="00332975">
              <w:rPr>
                <w:color w:val="000000"/>
                <w:sz w:val="20"/>
                <w:szCs w:val="20"/>
              </w:rPr>
              <w:t>0,008</w:t>
            </w:r>
          </w:p>
        </w:tc>
        <w:tc>
          <w:tcPr>
            <w:tcW w:w="288" w:type="pct"/>
            <w:tcBorders>
              <w:top w:val="nil"/>
              <w:left w:val="nil"/>
              <w:bottom w:val="single" w:sz="4" w:space="0" w:color="auto"/>
              <w:right w:val="single" w:sz="4" w:space="0" w:color="auto"/>
            </w:tcBorders>
            <w:shd w:val="clear" w:color="auto" w:fill="auto"/>
            <w:vAlign w:val="center"/>
            <w:hideMark/>
          </w:tcPr>
          <w:p w14:paraId="05039C8F" w14:textId="77777777" w:rsidR="00E7447D" w:rsidRPr="00332975" w:rsidRDefault="00E7447D" w:rsidP="00E7447D">
            <w:pPr>
              <w:jc w:val="center"/>
              <w:rPr>
                <w:color w:val="000000"/>
                <w:sz w:val="20"/>
                <w:szCs w:val="20"/>
              </w:rPr>
            </w:pPr>
            <w:r w:rsidRPr="00332975">
              <w:rPr>
                <w:color w:val="000000"/>
                <w:sz w:val="20"/>
                <w:szCs w:val="20"/>
              </w:rPr>
              <w:t>0,004</w:t>
            </w:r>
          </w:p>
        </w:tc>
        <w:tc>
          <w:tcPr>
            <w:tcW w:w="288" w:type="pct"/>
            <w:tcBorders>
              <w:top w:val="nil"/>
              <w:left w:val="nil"/>
              <w:bottom w:val="single" w:sz="4" w:space="0" w:color="auto"/>
              <w:right w:val="single" w:sz="4" w:space="0" w:color="auto"/>
            </w:tcBorders>
            <w:shd w:val="clear" w:color="auto" w:fill="auto"/>
            <w:vAlign w:val="center"/>
            <w:hideMark/>
          </w:tcPr>
          <w:p w14:paraId="7699BB4A" w14:textId="77777777" w:rsidR="00E7447D" w:rsidRPr="00332975" w:rsidRDefault="00E7447D" w:rsidP="00E7447D">
            <w:pPr>
              <w:jc w:val="center"/>
              <w:rPr>
                <w:color w:val="000000"/>
                <w:sz w:val="20"/>
                <w:szCs w:val="20"/>
              </w:rPr>
            </w:pPr>
            <w:r w:rsidRPr="00332975">
              <w:rPr>
                <w:color w:val="000000"/>
                <w:sz w:val="20"/>
                <w:szCs w:val="20"/>
              </w:rPr>
              <w:t>0,004</w:t>
            </w:r>
          </w:p>
        </w:tc>
        <w:tc>
          <w:tcPr>
            <w:tcW w:w="287" w:type="pct"/>
            <w:tcBorders>
              <w:top w:val="nil"/>
              <w:left w:val="nil"/>
              <w:bottom w:val="single" w:sz="4" w:space="0" w:color="auto"/>
              <w:right w:val="single" w:sz="4" w:space="0" w:color="auto"/>
            </w:tcBorders>
            <w:shd w:val="clear" w:color="auto" w:fill="auto"/>
            <w:vAlign w:val="center"/>
            <w:hideMark/>
          </w:tcPr>
          <w:p w14:paraId="02B2FF92" w14:textId="77777777" w:rsidR="00E7447D" w:rsidRPr="00332975" w:rsidRDefault="00E7447D" w:rsidP="00E7447D">
            <w:pPr>
              <w:jc w:val="center"/>
              <w:rPr>
                <w:color w:val="000000"/>
                <w:sz w:val="20"/>
                <w:szCs w:val="20"/>
              </w:rPr>
            </w:pPr>
            <w:r w:rsidRPr="00332975">
              <w:rPr>
                <w:color w:val="000000"/>
                <w:sz w:val="20"/>
                <w:szCs w:val="20"/>
              </w:rPr>
              <w:t>0,004</w:t>
            </w:r>
          </w:p>
        </w:tc>
        <w:tc>
          <w:tcPr>
            <w:tcW w:w="288" w:type="pct"/>
            <w:tcBorders>
              <w:top w:val="nil"/>
              <w:left w:val="nil"/>
              <w:bottom w:val="single" w:sz="4" w:space="0" w:color="auto"/>
              <w:right w:val="single" w:sz="4" w:space="0" w:color="auto"/>
            </w:tcBorders>
            <w:shd w:val="clear" w:color="auto" w:fill="auto"/>
            <w:vAlign w:val="center"/>
            <w:hideMark/>
          </w:tcPr>
          <w:p w14:paraId="280336EB" w14:textId="77777777" w:rsidR="00E7447D" w:rsidRPr="00332975" w:rsidRDefault="00E7447D" w:rsidP="00E7447D">
            <w:pPr>
              <w:jc w:val="center"/>
              <w:rPr>
                <w:color w:val="000000"/>
                <w:sz w:val="20"/>
                <w:szCs w:val="20"/>
              </w:rPr>
            </w:pPr>
            <w:r w:rsidRPr="00332975">
              <w:rPr>
                <w:color w:val="000000"/>
                <w:sz w:val="20"/>
                <w:szCs w:val="20"/>
              </w:rPr>
              <w:t>0,004</w:t>
            </w:r>
          </w:p>
        </w:tc>
        <w:tc>
          <w:tcPr>
            <w:tcW w:w="288" w:type="pct"/>
            <w:tcBorders>
              <w:top w:val="nil"/>
              <w:left w:val="nil"/>
              <w:bottom w:val="single" w:sz="4" w:space="0" w:color="auto"/>
              <w:right w:val="single" w:sz="4" w:space="0" w:color="auto"/>
            </w:tcBorders>
            <w:shd w:val="clear" w:color="auto" w:fill="auto"/>
            <w:vAlign w:val="center"/>
            <w:hideMark/>
          </w:tcPr>
          <w:p w14:paraId="1E5E95AA" w14:textId="77777777" w:rsidR="00E7447D" w:rsidRPr="00332975" w:rsidRDefault="00E7447D" w:rsidP="00E7447D">
            <w:pPr>
              <w:jc w:val="center"/>
              <w:rPr>
                <w:color w:val="000000"/>
                <w:sz w:val="20"/>
                <w:szCs w:val="20"/>
              </w:rPr>
            </w:pPr>
            <w:r w:rsidRPr="00332975">
              <w:rPr>
                <w:color w:val="000000"/>
                <w:sz w:val="20"/>
                <w:szCs w:val="20"/>
              </w:rPr>
              <w:t>0,004</w:t>
            </w:r>
          </w:p>
        </w:tc>
        <w:tc>
          <w:tcPr>
            <w:tcW w:w="288" w:type="pct"/>
            <w:tcBorders>
              <w:top w:val="nil"/>
              <w:left w:val="nil"/>
              <w:bottom w:val="single" w:sz="4" w:space="0" w:color="auto"/>
              <w:right w:val="single" w:sz="4" w:space="0" w:color="auto"/>
            </w:tcBorders>
            <w:shd w:val="clear" w:color="auto" w:fill="auto"/>
            <w:vAlign w:val="center"/>
            <w:hideMark/>
          </w:tcPr>
          <w:p w14:paraId="2DA05F65" w14:textId="77777777" w:rsidR="00E7447D" w:rsidRPr="00332975" w:rsidRDefault="00E7447D" w:rsidP="00E7447D">
            <w:pPr>
              <w:jc w:val="center"/>
              <w:rPr>
                <w:color w:val="000000"/>
                <w:sz w:val="20"/>
                <w:szCs w:val="20"/>
              </w:rPr>
            </w:pPr>
            <w:r w:rsidRPr="00332975">
              <w:rPr>
                <w:color w:val="000000"/>
                <w:sz w:val="20"/>
                <w:szCs w:val="20"/>
              </w:rPr>
              <w:t>0,004</w:t>
            </w:r>
          </w:p>
        </w:tc>
        <w:tc>
          <w:tcPr>
            <w:tcW w:w="288" w:type="pct"/>
            <w:tcBorders>
              <w:top w:val="nil"/>
              <w:left w:val="nil"/>
              <w:bottom w:val="single" w:sz="4" w:space="0" w:color="auto"/>
              <w:right w:val="single" w:sz="4" w:space="0" w:color="auto"/>
            </w:tcBorders>
            <w:shd w:val="clear" w:color="auto" w:fill="auto"/>
            <w:vAlign w:val="center"/>
            <w:hideMark/>
          </w:tcPr>
          <w:p w14:paraId="7C7867D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234FEF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625615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314B8E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D071FE8"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755FEFE1"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638CCE9"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34A0ADC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7" w:type="pct"/>
            <w:tcBorders>
              <w:top w:val="nil"/>
              <w:left w:val="nil"/>
              <w:bottom w:val="single" w:sz="4" w:space="0" w:color="auto"/>
              <w:right w:val="single" w:sz="4" w:space="0" w:color="auto"/>
            </w:tcBorders>
            <w:shd w:val="clear" w:color="auto" w:fill="auto"/>
            <w:vAlign w:val="center"/>
            <w:hideMark/>
          </w:tcPr>
          <w:p w14:paraId="1336711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2A9D977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AC8595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3193A4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9DD621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D085A3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47A4F6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345885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D8D8FC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AD2D63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571940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14A029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F52B13A"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1265CB66"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0272BEE"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2C1A041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7" w:type="pct"/>
            <w:tcBorders>
              <w:top w:val="nil"/>
              <w:left w:val="nil"/>
              <w:bottom w:val="single" w:sz="4" w:space="0" w:color="auto"/>
              <w:right w:val="single" w:sz="4" w:space="0" w:color="auto"/>
            </w:tcBorders>
            <w:shd w:val="clear" w:color="auto" w:fill="auto"/>
            <w:vAlign w:val="center"/>
            <w:hideMark/>
          </w:tcPr>
          <w:p w14:paraId="7D1B294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160BD44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EDC4E5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4B6143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831FC5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0AB3DB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46BB60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333F46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B32F70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D3C379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A2E5AF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F64F39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EE21936"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02EE044A"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7B4F6B18" w14:textId="77777777" w:rsidTr="00E7447D">
        <w:trPr>
          <w:trHeight w:val="283"/>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79CD00E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ГУП ТЭК</w:t>
            </w:r>
          </w:p>
        </w:tc>
        <w:tc>
          <w:tcPr>
            <w:tcW w:w="417" w:type="pct"/>
            <w:tcBorders>
              <w:top w:val="nil"/>
              <w:left w:val="nil"/>
              <w:bottom w:val="single" w:sz="4" w:space="0" w:color="auto"/>
              <w:right w:val="single" w:sz="4" w:space="0" w:color="auto"/>
            </w:tcBorders>
            <w:shd w:val="clear" w:color="auto" w:fill="auto"/>
            <w:vAlign w:val="center"/>
            <w:hideMark/>
          </w:tcPr>
          <w:p w14:paraId="48A8C50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8" w:type="pct"/>
            <w:tcBorders>
              <w:top w:val="nil"/>
              <w:left w:val="nil"/>
              <w:bottom w:val="single" w:sz="4" w:space="0" w:color="auto"/>
              <w:right w:val="single" w:sz="4" w:space="0" w:color="auto"/>
            </w:tcBorders>
            <w:shd w:val="clear" w:color="auto" w:fill="auto"/>
            <w:vAlign w:val="center"/>
            <w:hideMark/>
          </w:tcPr>
          <w:p w14:paraId="0D9A834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BAAA19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C07030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40C6BF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B972B6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1685F7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C2229C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5AA565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2BF42A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E6C4AC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B7E36F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40EBCA8"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tcBorders>
              <w:top w:val="nil"/>
              <w:left w:val="nil"/>
              <w:bottom w:val="single" w:sz="4" w:space="0" w:color="auto"/>
              <w:right w:val="single" w:sz="4" w:space="0" w:color="auto"/>
            </w:tcBorders>
            <w:vAlign w:val="center"/>
          </w:tcPr>
          <w:p w14:paraId="14682B3C" w14:textId="77777777" w:rsidR="00E7447D" w:rsidRPr="00332975" w:rsidRDefault="00E7447D" w:rsidP="00E7447D">
            <w:pPr>
              <w:jc w:val="center"/>
              <w:rPr>
                <w:color w:val="000000"/>
                <w:sz w:val="20"/>
                <w:szCs w:val="20"/>
              </w:rPr>
            </w:pPr>
            <w:r w:rsidRPr="00332975">
              <w:rPr>
                <w:color w:val="000000"/>
                <w:sz w:val="20"/>
                <w:szCs w:val="20"/>
              </w:rPr>
              <w:t>0</w:t>
            </w:r>
          </w:p>
        </w:tc>
      </w:tr>
    </w:tbl>
    <w:p w14:paraId="7B79D472" w14:textId="77777777" w:rsidR="005D53A7" w:rsidRPr="00D20A1A" w:rsidRDefault="005D53A7" w:rsidP="00D20A1A">
      <w:pPr>
        <w:keepNext/>
        <w:spacing w:before="120" w:after="120"/>
        <w:jc w:val="both"/>
        <w:rPr>
          <w:b/>
          <w:iCs/>
          <w:sz w:val="24"/>
          <w:szCs w:val="24"/>
        </w:rPr>
      </w:pPr>
    </w:p>
    <w:p w14:paraId="4FCE565F" w14:textId="77777777" w:rsidR="00AD1302" w:rsidRPr="00D20A1A" w:rsidRDefault="00AD1302" w:rsidP="00D20A1A">
      <w:pPr>
        <w:widowControl/>
        <w:autoSpaceDE/>
        <w:autoSpaceDN/>
      </w:pPr>
    </w:p>
    <w:p w14:paraId="39D45E04" w14:textId="77777777" w:rsidR="00AD1302" w:rsidRPr="00D20A1A" w:rsidRDefault="00AD1302" w:rsidP="00D20A1A">
      <w:pPr>
        <w:widowControl/>
        <w:autoSpaceDE/>
        <w:autoSpaceDN/>
        <w:sectPr w:rsidR="00AD1302" w:rsidRPr="00D20A1A" w:rsidSect="00DA1CF0">
          <w:pgSz w:w="16840" w:h="11910" w:orient="landscape"/>
          <w:pgMar w:top="1701" w:right="567" w:bottom="567" w:left="567" w:header="0" w:footer="590" w:gutter="0"/>
          <w:cols w:space="720"/>
        </w:sectPr>
      </w:pPr>
    </w:p>
    <w:p w14:paraId="2A560A49" w14:textId="4AB8CDC1" w:rsidR="00377D4C" w:rsidRPr="00D20A1A" w:rsidRDefault="00377D4C" w:rsidP="00D20A1A">
      <w:pPr>
        <w:keepNext/>
        <w:spacing w:after="120"/>
        <w:jc w:val="both"/>
        <w:rPr>
          <w:b/>
          <w:iCs/>
          <w:sz w:val="24"/>
          <w:szCs w:val="24"/>
        </w:rPr>
      </w:pPr>
      <w:bookmarkStart w:id="11" w:name="_Ref73363338"/>
      <w:r w:rsidRPr="00D20A1A">
        <w:rPr>
          <w:b/>
          <w:iCs/>
          <w:sz w:val="24"/>
          <w:szCs w:val="24"/>
        </w:rPr>
        <w:lastRenderedPageBreak/>
        <w:t xml:space="preserve">Таблица </w:t>
      </w:r>
      <w:bookmarkStart w:id="12" w:name="Прирост_нагрузки_общий"/>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6</w:t>
      </w:r>
      <w:r w:rsidRPr="00D20A1A">
        <w:rPr>
          <w:b/>
          <w:iCs/>
          <w:sz w:val="24"/>
          <w:szCs w:val="24"/>
        </w:rPr>
        <w:fldChar w:fldCharType="end"/>
      </w:r>
      <w:bookmarkEnd w:id="11"/>
      <w:r w:rsidRPr="00D20A1A">
        <w:rPr>
          <w:b/>
          <w:iCs/>
          <w:sz w:val="24"/>
          <w:szCs w:val="24"/>
        </w:rPr>
        <w:t>.</w:t>
      </w:r>
      <w:bookmarkEnd w:id="12"/>
      <w:r w:rsidRPr="00D20A1A">
        <w:rPr>
          <w:b/>
          <w:iCs/>
          <w:sz w:val="24"/>
          <w:szCs w:val="24"/>
        </w:rPr>
        <w:t xml:space="preserve"> Приросты перспективных нагрузок на отопление, вентиляцию и горячее водоснабжение систем централизованного теплоснабжения</w:t>
      </w:r>
    </w:p>
    <w:tbl>
      <w:tblPr>
        <w:tblW w:w="5000" w:type="pct"/>
        <w:tblLook w:val="04A0" w:firstRow="1" w:lastRow="0" w:firstColumn="1" w:lastColumn="0" w:noHBand="0" w:noVBand="1"/>
      </w:tblPr>
      <w:tblGrid>
        <w:gridCol w:w="2668"/>
        <w:gridCol w:w="1306"/>
        <w:gridCol w:w="898"/>
        <w:gridCol w:w="904"/>
        <w:gridCol w:w="901"/>
        <w:gridCol w:w="904"/>
        <w:gridCol w:w="901"/>
        <w:gridCol w:w="904"/>
        <w:gridCol w:w="901"/>
        <w:gridCol w:w="904"/>
        <w:gridCol w:w="901"/>
        <w:gridCol w:w="904"/>
        <w:gridCol w:w="901"/>
        <w:gridCol w:w="904"/>
        <w:gridCol w:w="895"/>
      </w:tblGrid>
      <w:tr w:rsidR="00E7447D" w:rsidRPr="00332975" w14:paraId="6105EFE6" w14:textId="77777777" w:rsidTr="00E7447D">
        <w:trPr>
          <w:trHeight w:val="283"/>
        </w:trPr>
        <w:tc>
          <w:tcPr>
            <w:tcW w:w="85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567D22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w:t>
            </w:r>
          </w:p>
        </w:tc>
        <w:tc>
          <w:tcPr>
            <w:tcW w:w="4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F4D03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3734" w:type="pct"/>
            <w:gridSpan w:val="13"/>
            <w:tcBorders>
              <w:top w:val="single" w:sz="4" w:space="0" w:color="auto"/>
              <w:left w:val="nil"/>
              <w:bottom w:val="single" w:sz="4" w:space="0" w:color="auto"/>
              <w:right w:val="single" w:sz="4" w:space="0" w:color="auto"/>
            </w:tcBorders>
            <w:shd w:val="clear" w:color="auto" w:fill="auto"/>
            <w:vAlign w:val="center"/>
            <w:hideMark/>
          </w:tcPr>
          <w:p w14:paraId="2CE4CFD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Расчетный срок (на конец рассматриваемого периода)</w:t>
            </w:r>
          </w:p>
        </w:tc>
      </w:tr>
      <w:tr w:rsidR="00E7447D" w:rsidRPr="00332975" w14:paraId="488E3A1A" w14:textId="77777777" w:rsidTr="00E7447D">
        <w:trPr>
          <w:trHeight w:val="283"/>
        </w:trPr>
        <w:tc>
          <w:tcPr>
            <w:tcW w:w="850" w:type="pct"/>
            <w:vMerge/>
            <w:tcBorders>
              <w:top w:val="single" w:sz="4" w:space="0" w:color="auto"/>
              <w:left w:val="single" w:sz="4" w:space="0" w:color="auto"/>
              <w:bottom w:val="single" w:sz="4" w:space="0" w:color="000000"/>
              <w:right w:val="single" w:sz="4" w:space="0" w:color="auto"/>
            </w:tcBorders>
            <w:vAlign w:val="center"/>
            <w:hideMark/>
          </w:tcPr>
          <w:p w14:paraId="3BD13C5F" w14:textId="77777777" w:rsidR="00E7447D" w:rsidRPr="00332975" w:rsidRDefault="00E7447D" w:rsidP="00E7447D">
            <w:pPr>
              <w:widowControl/>
              <w:autoSpaceDE/>
              <w:autoSpaceDN/>
              <w:rPr>
                <w:b/>
                <w:bCs/>
                <w:color w:val="000000"/>
                <w:sz w:val="20"/>
                <w:szCs w:val="20"/>
                <w:lang w:bidi="ar-SA"/>
              </w:rPr>
            </w:pPr>
          </w:p>
        </w:tc>
        <w:tc>
          <w:tcPr>
            <w:tcW w:w="416" w:type="pct"/>
            <w:vMerge/>
            <w:tcBorders>
              <w:top w:val="single" w:sz="4" w:space="0" w:color="auto"/>
              <w:left w:val="single" w:sz="4" w:space="0" w:color="auto"/>
              <w:bottom w:val="single" w:sz="4" w:space="0" w:color="auto"/>
              <w:right w:val="single" w:sz="4" w:space="0" w:color="auto"/>
            </w:tcBorders>
            <w:vAlign w:val="center"/>
            <w:hideMark/>
          </w:tcPr>
          <w:p w14:paraId="6505DEFA" w14:textId="77777777" w:rsidR="00E7447D" w:rsidRPr="00332975" w:rsidRDefault="00E7447D" w:rsidP="00E7447D">
            <w:pPr>
              <w:widowControl/>
              <w:autoSpaceDE/>
              <w:autoSpaceDN/>
              <w:rPr>
                <w:b/>
                <w:bCs/>
                <w:color w:val="000000"/>
                <w:sz w:val="20"/>
                <w:szCs w:val="20"/>
                <w:lang w:bidi="ar-SA"/>
              </w:rPr>
            </w:pPr>
          </w:p>
        </w:tc>
        <w:tc>
          <w:tcPr>
            <w:tcW w:w="286" w:type="pct"/>
            <w:tcBorders>
              <w:top w:val="nil"/>
              <w:left w:val="nil"/>
              <w:bottom w:val="single" w:sz="4" w:space="0" w:color="auto"/>
              <w:right w:val="single" w:sz="4" w:space="0" w:color="auto"/>
            </w:tcBorders>
            <w:shd w:val="clear" w:color="auto" w:fill="auto"/>
            <w:vAlign w:val="center"/>
            <w:hideMark/>
          </w:tcPr>
          <w:p w14:paraId="2D480E3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88" w:type="pct"/>
            <w:tcBorders>
              <w:top w:val="nil"/>
              <w:left w:val="nil"/>
              <w:bottom w:val="single" w:sz="4" w:space="0" w:color="auto"/>
              <w:right w:val="single" w:sz="4" w:space="0" w:color="auto"/>
            </w:tcBorders>
            <w:shd w:val="clear" w:color="auto" w:fill="auto"/>
            <w:vAlign w:val="center"/>
            <w:hideMark/>
          </w:tcPr>
          <w:p w14:paraId="40551A7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87" w:type="pct"/>
            <w:tcBorders>
              <w:top w:val="nil"/>
              <w:left w:val="nil"/>
              <w:bottom w:val="single" w:sz="4" w:space="0" w:color="auto"/>
              <w:right w:val="single" w:sz="4" w:space="0" w:color="auto"/>
            </w:tcBorders>
            <w:shd w:val="clear" w:color="auto" w:fill="auto"/>
            <w:vAlign w:val="center"/>
            <w:hideMark/>
          </w:tcPr>
          <w:p w14:paraId="1BE4DE3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88" w:type="pct"/>
            <w:tcBorders>
              <w:top w:val="nil"/>
              <w:left w:val="nil"/>
              <w:bottom w:val="single" w:sz="4" w:space="0" w:color="auto"/>
              <w:right w:val="single" w:sz="4" w:space="0" w:color="auto"/>
            </w:tcBorders>
            <w:shd w:val="clear" w:color="auto" w:fill="auto"/>
            <w:vAlign w:val="center"/>
            <w:hideMark/>
          </w:tcPr>
          <w:p w14:paraId="362E749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87" w:type="pct"/>
            <w:tcBorders>
              <w:top w:val="nil"/>
              <w:left w:val="nil"/>
              <w:bottom w:val="single" w:sz="4" w:space="0" w:color="auto"/>
              <w:right w:val="single" w:sz="4" w:space="0" w:color="auto"/>
            </w:tcBorders>
            <w:shd w:val="clear" w:color="auto" w:fill="auto"/>
            <w:vAlign w:val="center"/>
            <w:hideMark/>
          </w:tcPr>
          <w:p w14:paraId="2F3AD78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88" w:type="pct"/>
            <w:tcBorders>
              <w:top w:val="nil"/>
              <w:left w:val="nil"/>
              <w:bottom w:val="single" w:sz="4" w:space="0" w:color="auto"/>
              <w:right w:val="single" w:sz="4" w:space="0" w:color="auto"/>
            </w:tcBorders>
            <w:shd w:val="clear" w:color="auto" w:fill="auto"/>
            <w:vAlign w:val="center"/>
            <w:hideMark/>
          </w:tcPr>
          <w:p w14:paraId="7F6B7C1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87" w:type="pct"/>
            <w:tcBorders>
              <w:top w:val="nil"/>
              <w:left w:val="nil"/>
              <w:bottom w:val="single" w:sz="4" w:space="0" w:color="auto"/>
              <w:right w:val="single" w:sz="4" w:space="0" w:color="auto"/>
            </w:tcBorders>
            <w:shd w:val="clear" w:color="auto" w:fill="auto"/>
            <w:vAlign w:val="center"/>
            <w:hideMark/>
          </w:tcPr>
          <w:p w14:paraId="59841F3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88" w:type="pct"/>
            <w:tcBorders>
              <w:top w:val="nil"/>
              <w:left w:val="nil"/>
              <w:bottom w:val="single" w:sz="4" w:space="0" w:color="auto"/>
              <w:right w:val="single" w:sz="4" w:space="0" w:color="auto"/>
            </w:tcBorders>
            <w:shd w:val="clear" w:color="auto" w:fill="auto"/>
            <w:vAlign w:val="center"/>
            <w:hideMark/>
          </w:tcPr>
          <w:p w14:paraId="3CAFAA3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87" w:type="pct"/>
            <w:tcBorders>
              <w:top w:val="nil"/>
              <w:left w:val="nil"/>
              <w:bottom w:val="single" w:sz="4" w:space="0" w:color="auto"/>
              <w:right w:val="single" w:sz="4" w:space="0" w:color="auto"/>
            </w:tcBorders>
            <w:shd w:val="clear" w:color="auto" w:fill="auto"/>
            <w:vAlign w:val="center"/>
            <w:hideMark/>
          </w:tcPr>
          <w:p w14:paraId="3A21391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88" w:type="pct"/>
            <w:tcBorders>
              <w:top w:val="nil"/>
              <w:left w:val="nil"/>
              <w:bottom w:val="single" w:sz="4" w:space="0" w:color="auto"/>
              <w:right w:val="single" w:sz="4" w:space="0" w:color="auto"/>
            </w:tcBorders>
            <w:shd w:val="clear" w:color="auto" w:fill="auto"/>
            <w:vAlign w:val="center"/>
            <w:hideMark/>
          </w:tcPr>
          <w:p w14:paraId="2798545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87" w:type="pct"/>
            <w:tcBorders>
              <w:top w:val="nil"/>
              <w:left w:val="nil"/>
              <w:bottom w:val="single" w:sz="4" w:space="0" w:color="auto"/>
              <w:right w:val="single" w:sz="4" w:space="0" w:color="auto"/>
            </w:tcBorders>
            <w:shd w:val="clear" w:color="auto" w:fill="auto"/>
            <w:vAlign w:val="center"/>
            <w:hideMark/>
          </w:tcPr>
          <w:p w14:paraId="19E95D4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88" w:type="pct"/>
            <w:tcBorders>
              <w:top w:val="nil"/>
              <w:left w:val="nil"/>
              <w:bottom w:val="single" w:sz="4" w:space="0" w:color="auto"/>
              <w:right w:val="single" w:sz="4" w:space="0" w:color="auto"/>
            </w:tcBorders>
            <w:shd w:val="clear" w:color="auto" w:fill="auto"/>
            <w:vAlign w:val="center"/>
            <w:hideMark/>
          </w:tcPr>
          <w:p w14:paraId="28AC89C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85" w:type="pct"/>
            <w:tcBorders>
              <w:top w:val="nil"/>
              <w:left w:val="nil"/>
              <w:bottom w:val="single" w:sz="4" w:space="0" w:color="auto"/>
              <w:right w:val="single" w:sz="4" w:space="0" w:color="auto"/>
            </w:tcBorders>
            <w:vAlign w:val="center"/>
          </w:tcPr>
          <w:p w14:paraId="7E2E12A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3BF1EF9F"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1357E28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Итого по Вырицкому городскому поселению</w:t>
            </w:r>
          </w:p>
        </w:tc>
        <w:tc>
          <w:tcPr>
            <w:tcW w:w="416" w:type="pct"/>
            <w:tcBorders>
              <w:top w:val="nil"/>
              <w:left w:val="nil"/>
              <w:bottom w:val="single" w:sz="4" w:space="0" w:color="auto"/>
              <w:right w:val="single" w:sz="4" w:space="0" w:color="auto"/>
            </w:tcBorders>
            <w:shd w:val="clear" w:color="auto" w:fill="auto"/>
            <w:vAlign w:val="center"/>
            <w:hideMark/>
          </w:tcPr>
          <w:p w14:paraId="2D99D17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86" w:type="pct"/>
            <w:tcBorders>
              <w:top w:val="single" w:sz="4" w:space="0" w:color="auto"/>
              <w:left w:val="nil"/>
              <w:bottom w:val="single" w:sz="4" w:space="0" w:color="auto"/>
              <w:right w:val="single" w:sz="4" w:space="0" w:color="auto"/>
            </w:tcBorders>
            <w:shd w:val="clear" w:color="auto" w:fill="auto"/>
            <w:vAlign w:val="center"/>
            <w:hideMark/>
          </w:tcPr>
          <w:p w14:paraId="0104E70C" w14:textId="77777777" w:rsidR="00E7447D" w:rsidRPr="00332975" w:rsidRDefault="00E7447D" w:rsidP="00E7447D">
            <w:pPr>
              <w:jc w:val="center"/>
              <w:rPr>
                <w:b/>
                <w:bCs/>
                <w:color w:val="000000"/>
                <w:sz w:val="20"/>
                <w:szCs w:val="20"/>
              </w:rPr>
            </w:pPr>
            <w:r w:rsidRPr="00332975">
              <w:rPr>
                <w:b/>
                <w:bCs/>
                <w:color w:val="000000"/>
                <w:sz w:val="20"/>
                <w:szCs w:val="20"/>
              </w:rPr>
              <w:t>0,227</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342068AA"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5A5C092A"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17D87993"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66BCA802"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6E8649FD"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30D15304"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696A8DB4"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37CB16A5"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05309322"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33893500"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single" w:sz="4" w:space="0" w:color="auto"/>
              <w:left w:val="nil"/>
              <w:bottom w:val="single" w:sz="4" w:space="0" w:color="auto"/>
              <w:right w:val="single" w:sz="4" w:space="0" w:color="auto"/>
            </w:tcBorders>
            <w:shd w:val="clear" w:color="auto" w:fill="auto"/>
            <w:vAlign w:val="center"/>
            <w:hideMark/>
          </w:tcPr>
          <w:p w14:paraId="31C31CF0"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5" w:type="pct"/>
            <w:tcBorders>
              <w:top w:val="single" w:sz="4" w:space="0" w:color="auto"/>
              <w:left w:val="nil"/>
              <w:bottom w:val="single" w:sz="4" w:space="0" w:color="auto"/>
              <w:right w:val="single" w:sz="4" w:space="0" w:color="auto"/>
            </w:tcBorders>
            <w:vAlign w:val="center"/>
          </w:tcPr>
          <w:p w14:paraId="2539F828" w14:textId="77777777" w:rsidR="00E7447D" w:rsidRPr="00332975" w:rsidRDefault="00E7447D" w:rsidP="00E7447D">
            <w:pPr>
              <w:jc w:val="center"/>
              <w:rPr>
                <w:b/>
                <w:bCs/>
                <w:color w:val="000000"/>
                <w:sz w:val="20"/>
                <w:szCs w:val="20"/>
              </w:rPr>
            </w:pPr>
            <w:r w:rsidRPr="00332975">
              <w:rPr>
                <w:b/>
                <w:bCs/>
                <w:color w:val="000000"/>
                <w:sz w:val="20"/>
                <w:szCs w:val="20"/>
              </w:rPr>
              <w:t>0,013</w:t>
            </w:r>
          </w:p>
        </w:tc>
      </w:tr>
      <w:tr w:rsidR="00E7447D" w:rsidRPr="00332975" w14:paraId="634740B3"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4B827F7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Жилые</w:t>
            </w:r>
          </w:p>
        </w:tc>
        <w:tc>
          <w:tcPr>
            <w:tcW w:w="416" w:type="pct"/>
            <w:tcBorders>
              <w:top w:val="nil"/>
              <w:left w:val="nil"/>
              <w:bottom w:val="single" w:sz="4" w:space="0" w:color="auto"/>
              <w:right w:val="single" w:sz="4" w:space="0" w:color="auto"/>
            </w:tcBorders>
            <w:shd w:val="clear" w:color="auto" w:fill="auto"/>
            <w:vAlign w:val="center"/>
            <w:hideMark/>
          </w:tcPr>
          <w:p w14:paraId="6861478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7703036D" w14:textId="77777777" w:rsidR="00E7447D" w:rsidRPr="00332975" w:rsidRDefault="00E7447D" w:rsidP="00E7447D">
            <w:pPr>
              <w:jc w:val="center"/>
              <w:rPr>
                <w:b/>
                <w:bCs/>
                <w:color w:val="000000"/>
                <w:sz w:val="20"/>
                <w:szCs w:val="20"/>
              </w:rPr>
            </w:pPr>
            <w:r w:rsidRPr="00332975">
              <w:rPr>
                <w:b/>
                <w:bCs/>
                <w:color w:val="000000"/>
                <w:sz w:val="20"/>
                <w:szCs w:val="20"/>
              </w:rPr>
              <w:t>0,226</w:t>
            </w:r>
          </w:p>
        </w:tc>
        <w:tc>
          <w:tcPr>
            <w:tcW w:w="288" w:type="pct"/>
            <w:tcBorders>
              <w:top w:val="nil"/>
              <w:left w:val="nil"/>
              <w:bottom w:val="single" w:sz="4" w:space="0" w:color="auto"/>
              <w:right w:val="single" w:sz="4" w:space="0" w:color="auto"/>
            </w:tcBorders>
            <w:shd w:val="clear" w:color="auto" w:fill="auto"/>
            <w:vAlign w:val="center"/>
            <w:hideMark/>
          </w:tcPr>
          <w:p w14:paraId="49A75B91"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7" w:type="pct"/>
            <w:tcBorders>
              <w:top w:val="nil"/>
              <w:left w:val="nil"/>
              <w:bottom w:val="single" w:sz="4" w:space="0" w:color="auto"/>
              <w:right w:val="single" w:sz="4" w:space="0" w:color="auto"/>
            </w:tcBorders>
            <w:shd w:val="clear" w:color="auto" w:fill="auto"/>
            <w:vAlign w:val="center"/>
            <w:hideMark/>
          </w:tcPr>
          <w:p w14:paraId="3470A3F7"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8" w:type="pct"/>
            <w:tcBorders>
              <w:top w:val="nil"/>
              <w:left w:val="nil"/>
              <w:bottom w:val="single" w:sz="4" w:space="0" w:color="auto"/>
              <w:right w:val="single" w:sz="4" w:space="0" w:color="auto"/>
            </w:tcBorders>
            <w:shd w:val="clear" w:color="auto" w:fill="auto"/>
            <w:vAlign w:val="center"/>
            <w:hideMark/>
          </w:tcPr>
          <w:p w14:paraId="604F0FD9"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7" w:type="pct"/>
            <w:tcBorders>
              <w:top w:val="nil"/>
              <w:left w:val="nil"/>
              <w:bottom w:val="single" w:sz="4" w:space="0" w:color="auto"/>
              <w:right w:val="single" w:sz="4" w:space="0" w:color="auto"/>
            </w:tcBorders>
            <w:shd w:val="clear" w:color="auto" w:fill="auto"/>
            <w:vAlign w:val="center"/>
            <w:hideMark/>
          </w:tcPr>
          <w:p w14:paraId="541FDEDC"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8" w:type="pct"/>
            <w:tcBorders>
              <w:top w:val="nil"/>
              <w:left w:val="nil"/>
              <w:bottom w:val="single" w:sz="4" w:space="0" w:color="auto"/>
              <w:right w:val="single" w:sz="4" w:space="0" w:color="auto"/>
            </w:tcBorders>
            <w:shd w:val="clear" w:color="auto" w:fill="auto"/>
            <w:vAlign w:val="center"/>
            <w:hideMark/>
          </w:tcPr>
          <w:p w14:paraId="65B56E65"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7" w:type="pct"/>
            <w:tcBorders>
              <w:top w:val="nil"/>
              <w:left w:val="nil"/>
              <w:bottom w:val="single" w:sz="4" w:space="0" w:color="auto"/>
              <w:right w:val="single" w:sz="4" w:space="0" w:color="auto"/>
            </w:tcBorders>
            <w:shd w:val="clear" w:color="auto" w:fill="auto"/>
            <w:vAlign w:val="center"/>
            <w:hideMark/>
          </w:tcPr>
          <w:p w14:paraId="7C58F5AD" w14:textId="77777777" w:rsidR="00E7447D" w:rsidRPr="00332975" w:rsidRDefault="00E7447D" w:rsidP="00E7447D">
            <w:pPr>
              <w:jc w:val="center"/>
              <w:rPr>
                <w:b/>
                <w:bCs/>
                <w:color w:val="000000"/>
                <w:sz w:val="20"/>
                <w:szCs w:val="20"/>
              </w:rPr>
            </w:pPr>
            <w:r w:rsidRPr="00332975">
              <w:rPr>
                <w:b/>
                <w:bCs/>
                <w:color w:val="000000"/>
                <w:sz w:val="20"/>
                <w:szCs w:val="20"/>
              </w:rPr>
              <w:t>0,113</w:t>
            </w:r>
          </w:p>
        </w:tc>
        <w:tc>
          <w:tcPr>
            <w:tcW w:w="288" w:type="pct"/>
            <w:tcBorders>
              <w:top w:val="nil"/>
              <w:left w:val="nil"/>
              <w:bottom w:val="single" w:sz="4" w:space="0" w:color="auto"/>
              <w:right w:val="single" w:sz="4" w:space="0" w:color="auto"/>
            </w:tcBorders>
            <w:shd w:val="clear" w:color="auto" w:fill="auto"/>
            <w:vAlign w:val="center"/>
            <w:hideMark/>
          </w:tcPr>
          <w:p w14:paraId="7BD5D7A5"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7" w:type="pct"/>
            <w:tcBorders>
              <w:top w:val="nil"/>
              <w:left w:val="nil"/>
              <w:bottom w:val="single" w:sz="4" w:space="0" w:color="auto"/>
              <w:right w:val="single" w:sz="4" w:space="0" w:color="auto"/>
            </w:tcBorders>
            <w:shd w:val="clear" w:color="auto" w:fill="auto"/>
            <w:vAlign w:val="center"/>
            <w:hideMark/>
          </w:tcPr>
          <w:p w14:paraId="55BEC110"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nil"/>
              <w:left w:val="nil"/>
              <w:bottom w:val="single" w:sz="4" w:space="0" w:color="auto"/>
              <w:right w:val="single" w:sz="4" w:space="0" w:color="auto"/>
            </w:tcBorders>
            <w:shd w:val="clear" w:color="auto" w:fill="auto"/>
            <w:vAlign w:val="center"/>
            <w:hideMark/>
          </w:tcPr>
          <w:p w14:paraId="120160DA"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7" w:type="pct"/>
            <w:tcBorders>
              <w:top w:val="nil"/>
              <w:left w:val="nil"/>
              <w:bottom w:val="single" w:sz="4" w:space="0" w:color="auto"/>
              <w:right w:val="single" w:sz="4" w:space="0" w:color="auto"/>
            </w:tcBorders>
            <w:shd w:val="clear" w:color="auto" w:fill="auto"/>
            <w:vAlign w:val="center"/>
            <w:hideMark/>
          </w:tcPr>
          <w:p w14:paraId="59ED3D19"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8" w:type="pct"/>
            <w:tcBorders>
              <w:top w:val="nil"/>
              <w:left w:val="nil"/>
              <w:bottom w:val="single" w:sz="4" w:space="0" w:color="auto"/>
              <w:right w:val="single" w:sz="4" w:space="0" w:color="auto"/>
            </w:tcBorders>
            <w:shd w:val="clear" w:color="auto" w:fill="auto"/>
            <w:vAlign w:val="center"/>
            <w:hideMark/>
          </w:tcPr>
          <w:p w14:paraId="7D4DC0DE" w14:textId="77777777" w:rsidR="00E7447D" w:rsidRPr="00332975" w:rsidRDefault="00E7447D" w:rsidP="00E7447D">
            <w:pPr>
              <w:jc w:val="center"/>
              <w:rPr>
                <w:b/>
                <w:bCs/>
                <w:color w:val="000000"/>
                <w:sz w:val="20"/>
                <w:szCs w:val="20"/>
              </w:rPr>
            </w:pPr>
            <w:r w:rsidRPr="00332975">
              <w:rPr>
                <w:b/>
                <w:bCs/>
                <w:color w:val="000000"/>
                <w:sz w:val="20"/>
                <w:szCs w:val="20"/>
              </w:rPr>
              <w:t>0,013</w:t>
            </w:r>
          </w:p>
        </w:tc>
        <w:tc>
          <w:tcPr>
            <w:tcW w:w="285" w:type="pct"/>
            <w:tcBorders>
              <w:top w:val="nil"/>
              <w:left w:val="nil"/>
              <w:bottom w:val="single" w:sz="4" w:space="0" w:color="auto"/>
              <w:right w:val="single" w:sz="4" w:space="0" w:color="auto"/>
            </w:tcBorders>
            <w:vAlign w:val="center"/>
          </w:tcPr>
          <w:p w14:paraId="2AED0E38" w14:textId="77777777" w:rsidR="00E7447D" w:rsidRPr="00332975" w:rsidRDefault="00E7447D" w:rsidP="00E7447D">
            <w:pPr>
              <w:jc w:val="center"/>
              <w:rPr>
                <w:b/>
                <w:bCs/>
                <w:color w:val="000000"/>
                <w:sz w:val="20"/>
                <w:szCs w:val="20"/>
              </w:rPr>
            </w:pPr>
            <w:r w:rsidRPr="00332975">
              <w:rPr>
                <w:b/>
                <w:bCs/>
                <w:color w:val="000000"/>
                <w:sz w:val="20"/>
                <w:szCs w:val="20"/>
              </w:rPr>
              <w:t>0,013</w:t>
            </w:r>
          </w:p>
        </w:tc>
      </w:tr>
      <w:tr w:rsidR="00E7447D" w:rsidRPr="00332975" w14:paraId="72E9717A"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3F8A025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Общественные</w:t>
            </w:r>
          </w:p>
        </w:tc>
        <w:tc>
          <w:tcPr>
            <w:tcW w:w="416" w:type="pct"/>
            <w:tcBorders>
              <w:top w:val="nil"/>
              <w:left w:val="nil"/>
              <w:bottom w:val="single" w:sz="4" w:space="0" w:color="auto"/>
              <w:right w:val="single" w:sz="4" w:space="0" w:color="auto"/>
            </w:tcBorders>
            <w:shd w:val="clear" w:color="auto" w:fill="auto"/>
            <w:vAlign w:val="center"/>
            <w:hideMark/>
          </w:tcPr>
          <w:p w14:paraId="2C89CD3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3D9223CD" w14:textId="77777777" w:rsidR="00E7447D" w:rsidRPr="00332975" w:rsidRDefault="00E7447D" w:rsidP="00E7447D">
            <w:pPr>
              <w:jc w:val="center"/>
              <w:rPr>
                <w:b/>
                <w:bCs/>
                <w:color w:val="000000"/>
                <w:sz w:val="20"/>
                <w:szCs w:val="20"/>
              </w:rPr>
            </w:pPr>
            <w:r w:rsidRPr="00332975">
              <w:rPr>
                <w:b/>
                <w:bCs/>
                <w:color w:val="000000"/>
                <w:sz w:val="20"/>
                <w:szCs w:val="20"/>
              </w:rPr>
              <w:t>0,001</w:t>
            </w:r>
          </w:p>
        </w:tc>
        <w:tc>
          <w:tcPr>
            <w:tcW w:w="288" w:type="pct"/>
            <w:tcBorders>
              <w:top w:val="nil"/>
              <w:left w:val="nil"/>
              <w:bottom w:val="single" w:sz="4" w:space="0" w:color="auto"/>
              <w:right w:val="single" w:sz="4" w:space="0" w:color="auto"/>
            </w:tcBorders>
            <w:shd w:val="clear" w:color="auto" w:fill="auto"/>
            <w:vAlign w:val="center"/>
            <w:hideMark/>
          </w:tcPr>
          <w:p w14:paraId="2A743622" w14:textId="77777777" w:rsidR="00E7447D" w:rsidRPr="00332975" w:rsidRDefault="00E7447D" w:rsidP="00E7447D">
            <w:pPr>
              <w:jc w:val="center"/>
              <w:rPr>
                <w:b/>
                <w:bCs/>
                <w:color w:val="000000"/>
                <w:sz w:val="20"/>
                <w:szCs w:val="20"/>
              </w:rPr>
            </w:pPr>
            <w:r w:rsidRPr="00332975">
              <w:rPr>
                <w:b/>
                <w:bCs/>
                <w:color w:val="000000"/>
                <w:sz w:val="20"/>
                <w:szCs w:val="20"/>
              </w:rPr>
              <w:t>0,0003</w:t>
            </w:r>
          </w:p>
        </w:tc>
        <w:tc>
          <w:tcPr>
            <w:tcW w:w="287" w:type="pct"/>
            <w:tcBorders>
              <w:top w:val="nil"/>
              <w:left w:val="nil"/>
              <w:bottom w:val="single" w:sz="4" w:space="0" w:color="auto"/>
              <w:right w:val="single" w:sz="4" w:space="0" w:color="auto"/>
            </w:tcBorders>
            <w:shd w:val="clear" w:color="auto" w:fill="auto"/>
            <w:vAlign w:val="center"/>
            <w:hideMark/>
          </w:tcPr>
          <w:p w14:paraId="474D74D7" w14:textId="77777777" w:rsidR="00E7447D" w:rsidRPr="00332975" w:rsidRDefault="00E7447D" w:rsidP="00E7447D">
            <w:pPr>
              <w:jc w:val="center"/>
              <w:rPr>
                <w:b/>
                <w:bCs/>
                <w:color w:val="000000"/>
                <w:sz w:val="20"/>
                <w:szCs w:val="20"/>
              </w:rPr>
            </w:pPr>
            <w:r w:rsidRPr="00332975">
              <w:rPr>
                <w:b/>
                <w:bCs/>
                <w:color w:val="000000"/>
                <w:sz w:val="20"/>
                <w:szCs w:val="20"/>
              </w:rPr>
              <w:t>0,0003</w:t>
            </w:r>
          </w:p>
        </w:tc>
        <w:tc>
          <w:tcPr>
            <w:tcW w:w="288" w:type="pct"/>
            <w:tcBorders>
              <w:top w:val="nil"/>
              <w:left w:val="nil"/>
              <w:bottom w:val="single" w:sz="4" w:space="0" w:color="auto"/>
              <w:right w:val="single" w:sz="4" w:space="0" w:color="auto"/>
            </w:tcBorders>
            <w:shd w:val="clear" w:color="auto" w:fill="auto"/>
            <w:vAlign w:val="center"/>
            <w:hideMark/>
          </w:tcPr>
          <w:p w14:paraId="018848AE" w14:textId="77777777" w:rsidR="00E7447D" w:rsidRPr="00332975" w:rsidRDefault="00E7447D" w:rsidP="00E7447D">
            <w:pPr>
              <w:jc w:val="center"/>
              <w:rPr>
                <w:b/>
                <w:bCs/>
                <w:color w:val="000000"/>
                <w:sz w:val="20"/>
                <w:szCs w:val="20"/>
              </w:rPr>
            </w:pPr>
            <w:r w:rsidRPr="00332975">
              <w:rPr>
                <w:b/>
                <w:bCs/>
                <w:color w:val="000000"/>
                <w:sz w:val="20"/>
                <w:szCs w:val="20"/>
              </w:rPr>
              <w:t>0,0003</w:t>
            </w:r>
          </w:p>
        </w:tc>
        <w:tc>
          <w:tcPr>
            <w:tcW w:w="287" w:type="pct"/>
            <w:tcBorders>
              <w:top w:val="nil"/>
              <w:left w:val="nil"/>
              <w:bottom w:val="single" w:sz="4" w:space="0" w:color="auto"/>
              <w:right w:val="single" w:sz="4" w:space="0" w:color="auto"/>
            </w:tcBorders>
            <w:shd w:val="clear" w:color="auto" w:fill="auto"/>
            <w:vAlign w:val="center"/>
            <w:hideMark/>
          </w:tcPr>
          <w:p w14:paraId="6458F641" w14:textId="77777777" w:rsidR="00E7447D" w:rsidRPr="00332975" w:rsidRDefault="00E7447D" w:rsidP="00E7447D">
            <w:pPr>
              <w:jc w:val="center"/>
              <w:rPr>
                <w:b/>
                <w:bCs/>
                <w:color w:val="000000"/>
                <w:sz w:val="20"/>
                <w:szCs w:val="20"/>
              </w:rPr>
            </w:pPr>
            <w:r w:rsidRPr="00332975">
              <w:rPr>
                <w:b/>
                <w:bCs/>
                <w:color w:val="000000"/>
                <w:sz w:val="20"/>
                <w:szCs w:val="20"/>
              </w:rPr>
              <w:t>0,0003</w:t>
            </w:r>
          </w:p>
        </w:tc>
        <w:tc>
          <w:tcPr>
            <w:tcW w:w="288" w:type="pct"/>
            <w:tcBorders>
              <w:top w:val="nil"/>
              <w:left w:val="nil"/>
              <w:bottom w:val="single" w:sz="4" w:space="0" w:color="auto"/>
              <w:right w:val="single" w:sz="4" w:space="0" w:color="auto"/>
            </w:tcBorders>
            <w:shd w:val="clear" w:color="auto" w:fill="auto"/>
            <w:vAlign w:val="center"/>
            <w:hideMark/>
          </w:tcPr>
          <w:p w14:paraId="43EBFA8C" w14:textId="77777777" w:rsidR="00E7447D" w:rsidRPr="00332975" w:rsidRDefault="00E7447D" w:rsidP="00E7447D">
            <w:pPr>
              <w:jc w:val="center"/>
              <w:rPr>
                <w:b/>
                <w:bCs/>
                <w:color w:val="000000"/>
                <w:sz w:val="20"/>
                <w:szCs w:val="20"/>
              </w:rPr>
            </w:pPr>
            <w:r w:rsidRPr="00332975">
              <w:rPr>
                <w:b/>
                <w:bCs/>
                <w:color w:val="000000"/>
                <w:sz w:val="20"/>
                <w:szCs w:val="20"/>
              </w:rPr>
              <w:t>0,0003</w:t>
            </w:r>
          </w:p>
        </w:tc>
        <w:tc>
          <w:tcPr>
            <w:tcW w:w="287" w:type="pct"/>
            <w:tcBorders>
              <w:top w:val="nil"/>
              <w:left w:val="nil"/>
              <w:bottom w:val="single" w:sz="4" w:space="0" w:color="auto"/>
              <w:right w:val="single" w:sz="4" w:space="0" w:color="auto"/>
            </w:tcBorders>
            <w:shd w:val="clear" w:color="auto" w:fill="auto"/>
            <w:vAlign w:val="center"/>
            <w:hideMark/>
          </w:tcPr>
          <w:p w14:paraId="4EF7B77B" w14:textId="77777777" w:rsidR="00E7447D" w:rsidRPr="00332975" w:rsidRDefault="00E7447D" w:rsidP="00E7447D">
            <w:pPr>
              <w:jc w:val="center"/>
              <w:rPr>
                <w:b/>
                <w:bCs/>
                <w:color w:val="000000"/>
                <w:sz w:val="20"/>
                <w:szCs w:val="20"/>
              </w:rPr>
            </w:pPr>
            <w:r w:rsidRPr="00332975">
              <w:rPr>
                <w:b/>
                <w:bCs/>
                <w:color w:val="000000"/>
                <w:sz w:val="20"/>
                <w:szCs w:val="20"/>
              </w:rPr>
              <w:t>0,0003</w:t>
            </w:r>
          </w:p>
        </w:tc>
        <w:tc>
          <w:tcPr>
            <w:tcW w:w="288" w:type="pct"/>
            <w:tcBorders>
              <w:top w:val="nil"/>
              <w:left w:val="nil"/>
              <w:bottom w:val="single" w:sz="4" w:space="0" w:color="auto"/>
              <w:right w:val="single" w:sz="4" w:space="0" w:color="auto"/>
            </w:tcBorders>
            <w:shd w:val="clear" w:color="auto" w:fill="auto"/>
            <w:vAlign w:val="center"/>
            <w:hideMark/>
          </w:tcPr>
          <w:p w14:paraId="1046D5BC"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8823DE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78E8285"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131DE7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13147C2"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5" w:type="pct"/>
            <w:tcBorders>
              <w:top w:val="nil"/>
              <w:left w:val="nil"/>
              <w:bottom w:val="single" w:sz="4" w:space="0" w:color="auto"/>
              <w:right w:val="single" w:sz="4" w:space="0" w:color="auto"/>
            </w:tcBorders>
            <w:vAlign w:val="center"/>
          </w:tcPr>
          <w:p w14:paraId="0A9AE254"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3B4CCA6C"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00B341A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Прочие</w:t>
            </w:r>
          </w:p>
        </w:tc>
        <w:tc>
          <w:tcPr>
            <w:tcW w:w="416" w:type="pct"/>
            <w:tcBorders>
              <w:top w:val="nil"/>
              <w:left w:val="nil"/>
              <w:bottom w:val="single" w:sz="4" w:space="0" w:color="auto"/>
              <w:right w:val="single" w:sz="4" w:space="0" w:color="auto"/>
            </w:tcBorders>
            <w:shd w:val="clear" w:color="auto" w:fill="auto"/>
            <w:vAlign w:val="center"/>
            <w:hideMark/>
          </w:tcPr>
          <w:p w14:paraId="77EB09C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0EE2C3C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C7E70C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9BA66C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F06A9C1"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DAB1E70"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8BB99E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00C56B7"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4676081"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CEE0D47"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3804385"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AAB2047"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2023144"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5" w:type="pct"/>
            <w:tcBorders>
              <w:top w:val="nil"/>
              <w:left w:val="nil"/>
              <w:bottom w:val="single" w:sz="4" w:space="0" w:color="auto"/>
              <w:right w:val="single" w:sz="4" w:space="0" w:color="auto"/>
            </w:tcBorders>
            <w:vAlign w:val="center"/>
          </w:tcPr>
          <w:p w14:paraId="4928BFA4"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22491F13"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0BFE74E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№13</w:t>
            </w:r>
          </w:p>
        </w:tc>
        <w:tc>
          <w:tcPr>
            <w:tcW w:w="416" w:type="pct"/>
            <w:tcBorders>
              <w:top w:val="nil"/>
              <w:left w:val="nil"/>
              <w:bottom w:val="single" w:sz="4" w:space="0" w:color="auto"/>
              <w:right w:val="single" w:sz="4" w:space="0" w:color="auto"/>
            </w:tcBorders>
            <w:shd w:val="clear" w:color="auto" w:fill="auto"/>
            <w:vAlign w:val="center"/>
            <w:hideMark/>
          </w:tcPr>
          <w:p w14:paraId="3BD718A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45D8D57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A82358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04C938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4C5465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F28415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65F4FE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188BAE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576873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F2ECA6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118E2A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2BC3B3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A39AF29"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520198A0"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E8F95A8"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6A39D36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6" w:type="pct"/>
            <w:tcBorders>
              <w:top w:val="nil"/>
              <w:left w:val="nil"/>
              <w:bottom w:val="single" w:sz="4" w:space="0" w:color="auto"/>
              <w:right w:val="single" w:sz="4" w:space="0" w:color="auto"/>
            </w:tcBorders>
            <w:shd w:val="clear" w:color="auto" w:fill="auto"/>
            <w:vAlign w:val="center"/>
            <w:hideMark/>
          </w:tcPr>
          <w:p w14:paraId="4770C6E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4C8C532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E5DFB7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68411D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3AC4AC2"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3BCA11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67B993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EB1818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AC250C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BA212E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3BBE05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99A3AD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CCFACF5"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762B19F4"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186C4C9"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156D3D2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6" w:type="pct"/>
            <w:tcBorders>
              <w:top w:val="nil"/>
              <w:left w:val="nil"/>
              <w:bottom w:val="single" w:sz="4" w:space="0" w:color="auto"/>
              <w:right w:val="single" w:sz="4" w:space="0" w:color="auto"/>
            </w:tcBorders>
            <w:shd w:val="clear" w:color="auto" w:fill="auto"/>
            <w:vAlign w:val="center"/>
            <w:hideMark/>
          </w:tcPr>
          <w:p w14:paraId="1ACFC30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2F79D6C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0319E6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A97D1C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D56B34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2278BC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22ADA2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1005AE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5ACC52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0147CE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D09716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E5160E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3005503"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6ECA4A06"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8AE049C"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0A382F8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6" w:type="pct"/>
            <w:tcBorders>
              <w:top w:val="nil"/>
              <w:left w:val="nil"/>
              <w:bottom w:val="single" w:sz="4" w:space="0" w:color="auto"/>
              <w:right w:val="single" w:sz="4" w:space="0" w:color="auto"/>
            </w:tcBorders>
            <w:shd w:val="clear" w:color="auto" w:fill="auto"/>
            <w:vAlign w:val="center"/>
            <w:hideMark/>
          </w:tcPr>
          <w:p w14:paraId="288540F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1B1915A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C61433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A5BBB9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C38755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CF92F4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E9810A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AC4EB8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F8B9D3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A1B097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A46125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D394DD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A6D3070"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29E81D05"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52801CB"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56F3AC9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№14</w:t>
            </w:r>
          </w:p>
        </w:tc>
        <w:tc>
          <w:tcPr>
            <w:tcW w:w="416" w:type="pct"/>
            <w:tcBorders>
              <w:top w:val="nil"/>
              <w:left w:val="nil"/>
              <w:bottom w:val="single" w:sz="4" w:space="0" w:color="auto"/>
              <w:right w:val="single" w:sz="4" w:space="0" w:color="auto"/>
            </w:tcBorders>
            <w:shd w:val="clear" w:color="auto" w:fill="auto"/>
            <w:vAlign w:val="center"/>
            <w:hideMark/>
          </w:tcPr>
          <w:p w14:paraId="5D2FEC9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1295879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D7ED6E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6069D0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6C3ECB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55CFF0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BB05B2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7A5B61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B468E4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CCD2D6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653D30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8D3DB7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296F384"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0408EAE5"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32F04BA6"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4AD9C83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№16</w:t>
            </w:r>
          </w:p>
        </w:tc>
        <w:tc>
          <w:tcPr>
            <w:tcW w:w="416" w:type="pct"/>
            <w:tcBorders>
              <w:top w:val="nil"/>
              <w:left w:val="nil"/>
              <w:bottom w:val="single" w:sz="4" w:space="0" w:color="auto"/>
              <w:right w:val="single" w:sz="4" w:space="0" w:color="auto"/>
            </w:tcBorders>
            <w:shd w:val="clear" w:color="auto" w:fill="auto"/>
            <w:vAlign w:val="center"/>
            <w:hideMark/>
          </w:tcPr>
          <w:p w14:paraId="1FE2253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41BB97C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4B9DE5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992B86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CB8D4E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9CC966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8B3E51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869334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6E0BE9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6FBE57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89E0A4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1FDF52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6B3AAF2"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25B1D976"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7C7D78F"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4792F99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№19</w:t>
            </w:r>
          </w:p>
        </w:tc>
        <w:tc>
          <w:tcPr>
            <w:tcW w:w="416" w:type="pct"/>
            <w:tcBorders>
              <w:top w:val="nil"/>
              <w:left w:val="nil"/>
              <w:bottom w:val="single" w:sz="4" w:space="0" w:color="auto"/>
              <w:right w:val="single" w:sz="4" w:space="0" w:color="auto"/>
            </w:tcBorders>
            <w:shd w:val="clear" w:color="auto" w:fill="auto"/>
            <w:vAlign w:val="center"/>
            <w:hideMark/>
          </w:tcPr>
          <w:p w14:paraId="6C7E115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3B6BF74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7F9E29D"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87784F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C35C39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59D3DF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C5FED5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7215263"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4627EC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1A55CF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FEC926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1B93A0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9F3283A"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005B408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5A0453F"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58A5523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№25</w:t>
            </w:r>
          </w:p>
        </w:tc>
        <w:tc>
          <w:tcPr>
            <w:tcW w:w="416" w:type="pct"/>
            <w:tcBorders>
              <w:top w:val="nil"/>
              <w:left w:val="nil"/>
              <w:bottom w:val="single" w:sz="4" w:space="0" w:color="auto"/>
              <w:right w:val="single" w:sz="4" w:space="0" w:color="auto"/>
            </w:tcBorders>
            <w:shd w:val="clear" w:color="auto" w:fill="auto"/>
            <w:vAlign w:val="center"/>
            <w:hideMark/>
          </w:tcPr>
          <w:p w14:paraId="59507C0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7FB2BCC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70227B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8BB761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AAD666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93E83E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E57839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E5F50AE"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9A6F88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59A352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7F603A3"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3F688B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3E6A72D"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12A817A8"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1625E551"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008D6B1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№32</w:t>
            </w:r>
          </w:p>
        </w:tc>
        <w:tc>
          <w:tcPr>
            <w:tcW w:w="416" w:type="pct"/>
            <w:tcBorders>
              <w:top w:val="nil"/>
              <w:left w:val="nil"/>
              <w:bottom w:val="single" w:sz="4" w:space="0" w:color="auto"/>
              <w:right w:val="single" w:sz="4" w:space="0" w:color="auto"/>
            </w:tcBorders>
            <w:shd w:val="clear" w:color="auto" w:fill="auto"/>
            <w:vAlign w:val="center"/>
            <w:hideMark/>
          </w:tcPr>
          <w:p w14:paraId="4C5205B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01B2AF8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F039B44"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8684A6A"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3FB6C4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F76646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BF646C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20693F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16749D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2879DA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7B821D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DF790A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D74EBB8"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3983F39F"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7B2D4C9E"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46DB240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№45</w:t>
            </w:r>
          </w:p>
        </w:tc>
        <w:tc>
          <w:tcPr>
            <w:tcW w:w="416" w:type="pct"/>
            <w:tcBorders>
              <w:top w:val="nil"/>
              <w:left w:val="nil"/>
              <w:bottom w:val="single" w:sz="4" w:space="0" w:color="auto"/>
              <w:right w:val="single" w:sz="4" w:space="0" w:color="auto"/>
            </w:tcBorders>
            <w:shd w:val="clear" w:color="auto" w:fill="auto"/>
            <w:vAlign w:val="center"/>
            <w:hideMark/>
          </w:tcPr>
          <w:p w14:paraId="6000EA1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1E21693F" w14:textId="77777777" w:rsidR="00E7447D" w:rsidRPr="00332975" w:rsidRDefault="00E7447D" w:rsidP="00E7447D">
            <w:pPr>
              <w:jc w:val="center"/>
              <w:rPr>
                <w:color w:val="000000"/>
                <w:sz w:val="20"/>
                <w:szCs w:val="20"/>
              </w:rPr>
            </w:pPr>
            <w:r w:rsidRPr="00332975">
              <w:rPr>
                <w:color w:val="000000"/>
                <w:sz w:val="20"/>
                <w:szCs w:val="20"/>
              </w:rPr>
              <w:t>0,151</w:t>
            </w:r>
          </w:p>
        </w:tc>
        <w:tc>
          <w:tcPr>
            <w:tcW w:w="288" w:type="pct"/>
            <w:tcBorders>
              <w:top w:val="nil"/>
              <w:left w:val="nil"/>
              <w:bottom w:val="single" w:sz="4" w:space="0" w:color="auto"/>
              <w:right w:val="single" w:sz="4" w:space="0" w:color="auto"/>
            </w:tcBorders>
            <w:shd w:val="clear" w:color="auto" w:fill="auto"/>
            <w:vAlign w:val="center"/>
            <w:hideMark/>
          </w:tcPr>
          <w:p w14:paraId="02CF5727" w14:textId="77777777" w:rsidR="00E7447D" w:rsidRPr="00332975" w:rsidRDefault="00E7447D" w:rsidP="00E7447D">
            <w:pPr>
              <w:jc w:val="center"/>
              <w:rPr>
                <w:color w:val="000000"/>
                <w:sz w:val="20"/>
                <w:szCs w:val="20"/>
              </w:rPr>
            </w:pPr>
            <w:r w:rsidRPr="00332975">
              <w:rPr>
                <w:color w:val="000000"/>
                <w:sz w:val="20"/>
                <w:szCs w:val="20"/>
              </w:rPr>
              <w:t>0,075</w:t>
            </w:r>
          </w:p>
        </w:tc>
        <w:tc>
          <w:tcPr>
            <w:tcW w:w="287" w:type="pct"/>
            <w:tcBorders>
              <w:top w:val="nil"/>
              <w:left w:val="nil"/>
              <w:bottom w:val="single" w:sz="4" w:space="0" w:color="auto"/>
              <w:right w:val="single" w:sz="4" w:space="0" w:color="auto"/>
            </w:tcBorders>
            <w:shd w:val="clear" w:color="auto" w:fill="auto"/>
            <w:vAlign w:val="center"/>
            <w:hideMark/>
          </w:tcPr>
          <w:p w14:paraId="674F2EA9" w14:textId="77777777" w:rsidR="00E7447D" w:rsidRPr="00332975" w:rsidRDefault="00E7447D" w:rsidP="00E7447D">
            <w:pPr>
              <w:jc w:val="center"/>
              <w:rPr>
                <w:color w:val="000000"/>
                <w:sz w:val="20"/>
                <w:szCs w:val="20"/>
              </w:rPr>
            </w:pPr>
            <w:r w:rsidRPr="00332975">
              <w:rPr>
                <w:color w:val="000000"/>
                <w:sz w:val="20"/>
                <w:szCs w:val="20"/>
              </w:rPr>
              <w:t>0,075</w:t>
            </w:r>
          </w:p>
        </w:tc>
        <w:tc>
          <w:tcPr>
            <w:tcW w:w="288" w:type="pct"/>
            <w:tcBorders>
              <w:top w:val="nil"/>
              <w:left w:val="nil"/>
              <w:bottom w:val="single" w:sz="4" w:space="0" w:color="auto"/>
              <w:right w:val="single" w:sz="4" w:space="0" w:color="auto"/>
            </w:tcBorders>
            <w:shd w:val="clear" w:color="auto" w:fill="auto"/>
            <w:vAlign w:val="center"/>
            <w:hideMark/>
          </w:tcPr>
          <w:p w14:paraId="63BDEBC7" w14:textId="77777777" w:rsidR="00E7447D" w:rsidRPr="00332975" w:rsidRDefault="00E7447D" w:rsidP="00E7447D">
            <w:pPr>
              <w:jc w:val="center"/>
              <w:rPr>
                <w:color w:val="000000"/>
                <w:sz w:val="20"/>
                <w:szCs w:val="20"/>
              </w:rPr>
            </w:pPr>
            <w:r w:rsidRPr="00332975">
              <w:rPr>
                <w:color w:val="000000"/>
                <w:sz w:val="20"/>
                <w:szCs w:val="20"/>
              </w:rPr>
              <w:t>0,075</w:t>
            </w:r>
          </w:p>
        </w:tc>
        <w:tc>
          <w:tcPr>
            <w:tcW w:w="287" w:type="pct"/>
            <w:tcBorders>
              <w:top w:val="nil"/>
              <w:left w:val="nil"/>
              <w:bottom w:val="single" w:sz="4" w:space="0" w:color="auto"/>
              <w:right w:val="single" w:sz="4" w:space="0" w:color="auto"/>
            </w:tcBorders>
            <w:shd w:val="clear" w:color="auto" w:fill="auto"/>
            <w:vAlign w:val="center"/>
            <w:hideMark/>
          </w:tcPr>
          <w:p w14:paraId="080B0EBB" w14:textId="77777777" w:rsidR="00E7447D" w:rsidRPr="00332975" w:rsidRDefault="00E7447D" w:rsidP="00E7447D">
            <w:pPr>
              <w:jc w:val="center"/>
              <w:rPr>
                <w:color w:val="000000"/>
                <w:sz w:val="20"/>
                <w:szCs w:val="20"/>
              </w:rPr>
            </w:pPr>
            <w:r w:rsidRPr="00332975">
              <w:rPr>
                <w:color w:val="000000"/>
                <w:sz w:val="20"/>
                <w:szCs w:val="20"/>
              </w:rPr>
              <w:t>0,075</w:t>
            </w:r>
          </w:p>
        </w:tc>
        <w:tc>
          <w:tcPr>
            <w:tcW w:w="288" w:type="pct"/>
            <w:tcBorders>
              <w:top w:val="nil"/>
              <w:left w:val="nil"/>
              <w:bottom w:val="single" w:sz="4" w:space="0" w:color="auto"/>
              <w:right w:val="single" w:sz="4" w:space="0" w:color="auto"/>
            </w:tcBorders>
            <w:shd w:val="clear" w:color="auto" w:fill="auto"/>
            <w:vAlign w:val="center"/>
            <w:hideMark/>
          </w:tcPr>
          <w:p w14:paraId="2B40E2D1" w14:textId="77777777" w:rsidR="00E7447D" w:rsidRPr="00332975" w:rsidRDefault="00E7447D" w:rsidP="00E7447D">
            <w:pPr>
              <w:jc w:val="center"/>
              <w:rPr>
                <w:color w:val="000000"/>
                <w:sz w:val="20"/>
                <w:szCs w:val="20"/>
              </w:rPr>
            </w:pPr>
            <w:r w:rsidRPr="00332975">
              <w:rPr>
                <w:color w:val="000000"/>
                <w:sz w:val="20"/>
                <w:szCs w:val="20"/>
              </w:rPr>
              <w:t>0,075</w:t>
            </w:r>
          </w:p>
        </w:tc>
        <w:tc>
          <w:tcPr>
            <w:tcW w:w="287" w:type="pct"/>
            <w:tcBorders>
              <w:top w:val="nil"/>
              <w:left w:val="nil"/>
              <w:bottom w:val="single" w:sz="4" w:space="0" w:color="auto"/>
              <w:right w:val="single" w:sz="4" w:space="0" w:color="auto"/>
            </w:tcBorders>
            <w:shd w:val="clear" w:color="auto" w:fill="auto"/>
            <w:vAlign w:val="center"/>
            <w:hideMark/>
          </w:tcPr>
          <w:p w14:paraId="734A3F51" w14:textId="77777777" w:rsidR="00E7447D" w:rsidRPr="00332975" w:rsidRDefault="00E7447D" w:rsidP="00E7447D">
            <w:pPr>
              <w:jc w:val="center"/>
              <w:rPr>
                <w:color w:val="000000"/>
                <w:sz w:val="20"/>
                <w:szCs w:val="20"/>
              </w:rPr>
            </w:pPr>
            <w:r w:rsidRPr="00332975">
              <w:rPr>
                <w:color w:val="000000"/>
                <w:sz w:val="20"/>
                <w:szCs w:val="20"/>
              </w:rPr>
              <w:t>0,075</w:t>
            </w:r>
          </w:p>
        </w:tc>
        <w:tc>
          <w:tcPr>
            <w:tcW w:w="288" w:type="pct"/>
            <w:tcBorders>
              <w:top w:val="nil"/>
              <w:left w:val="nil"/>
              <w:bottom w:val="single" w:sz="4" w:space="0" w:color="auto"/>
              <w:right w:val="single" w:sz="4" w:space="0" w:color="auto"/>
            </w:tcBorders>
            <w:shd w:val="clear" w:color="auto" w:fill="auto"/>
            <w:vAlign w:val="center"/>
            <w:hideMark/>
          </w:tcPr>
          <w:p w14:paraId="026C0D00" w14:textId="77777777" w:rsidR="00E7447D" w:rsidRPr="00332975" w:rsidRDefault="00E7447D" w:rsidP="00E7447D">
            <w:pPr>
              <w:jc w:val="center"/>
              <w:rPr>
                <w:color w:val="000000"/>
                <w:sz w:val="20"/>
                <w:szCs w:val="20"/>
              </w:rPr>
            </w:pPr>
            <w:r w:rsidRPr="00332975">
              <w:rPr>
                <w:color w:val="000000"/>
                <w:sz w:val="20"/>
                <w:szCs w:val="20"/>
              </w:rPr>
              <w:t>0,013</w:t>
            </w:r>
          </w:p>
        </w:tc>
        <w:tc>
          <w:tcPr>
            <w:tcW w:w="287" w:type="pct"/>
            <w:tcBorders>
              <w:top w:val="nil"/>
              <w:left w:val="nil"/>
              <w:bottom w:val="single" w:sz="4" w:space="0" w:color="auto"/>
              <w:right w:val="single" w:sz="4" w:space="0" w:color="auto"/>
            </w:tcBorders>
            <w:shd w:val="clear" w:color="auto" w:fill="auto"/>
            <w:vAlign w:val="center"/>
            <w:hideMark/>
          </w:tcPr>
          <w:p w14:paraId="063B752C" w14:textId="77777777" w:rsidR="00E7447D" w:rsidRPr="00332975" w:rsidRDefault="00E7447D" w:rsidP="00E7447D">
            <w:pPr>
              <w:jc w:val="center"/>
              <w:rPr>
                <w:color w:val="000000"/>
                <w:sz w:val="20"/>
                <w:szCs w:val="20"/>
              </w:rPr>
            </w:pPr>
            <w:r w:rsidRPr="00332975">
              <w:rPr>
                <w:color w:val="000000"/>
                <w:sz w:val="20"/>
                <w:szCs w:val="20"/>
              </w:rPr>
              <w:t>0,013</w:t>
            </w:r>
          </w:p>
        </w:tc>
        <w:tc>
          <w:tcPr>
            <w:tcW w:w="288" w:type="pct"/>
            <w:tcBorders>
              <w:top w:val="nil"/>
              <w:left w:val="nil"/>
              <w:bottom w:val="single" w:sz="4" w:space="0" w:color="auto"/>
              <w:right w:val="single" w:sz="4" w:space="0" w:color="auto"/>
            </w:tcBorders>
            <w:shd w:val="clear" w:color="auto" w:fill="auto"/>
            <w:vAlign w:val="center"/>
            <w:hideMark/>
          </w:tcPr>
          <w:p w14:paraId="320AC6FE" w14:textId="77777777" w:rsidR="00E7447D" w:rsidRPr="00332975" w:rsidRDefault="00E7447D" w:rsidP="00E7447D">
            <w:pPr>
              <w:jc w:val="center"/>
              <w:rPr>
                <w:color w:val="000000"/>
                <w:sz w:val="20"/>
                <w:szCs w:val="20"/>
              </w:rPr>
            </w:pPr>
            <w:r w:rsidRPr="00332975">
              <w:rPr>
                <w:color w:val="000000"/>
                <w:sz w:val="20"/>
                <w:szCs w:val="20"/>
              </w:rPr>
              <w:t>0,013</w:t>
            </w:r>
          </w:p>
        </w:tc>
        <w:tc>
          <w:tcPr>
            <w:tcW w:w="287" w:type="pct"/>
            <w:tcBorders>
              <w:top w:val="nil"/>
              <w:left w:val="nil"/>
              <w:bottom w:val="single" w:sz="4" w:space="0" w:color="auto"/>
              <w:right w:val="single" w:sz="4" w:space="0" w:color="auto"/>
            </w:tcBorders>
            <w:shd w:val="clear" w:color="auto" w:fill="auto"/>
            <w:vAlign w:val="center"/>
            <w:hideMark/>
          </w:tcPr>
          <w:p w14:paraId="6280DCF9" w14:textId="77777777" w:rsidR="00E7447D" w:rsidRPr="00332975" w:rsidRDefault="00E7447D" w:rsidP="00E7447D">
            <w:pPr>
              <w:jc w:val="center"/>
              <w:rPr>
                <w:color w:val="000000"/>
                <w:sz w:val="20"/>
                <w:szCs w:val="20"/>
              </w:rPr>
            </w:pPr>
            <w:r w:rsidRPr="00332975">
              <w:rPr>
                <w:color w:val="000000"/>
                <w:sz w:val="20"/>
                <w:szCs w:val="20"/>
              </w:rPr>
              <w:t>0,013</w:t>
            </w:r>
          </w:p>
        </w:tc>
        <w:tc>
          <w:tcPr>
            <w:tcW w:w="288" w:type="pct"/>
            <w:tcBorders>
              <w:top w:val="nil"/>
              <w:left w:val="nil"/>
              <w:bottom w:val="single" w:sz="4" w:space="0" w:color="auto"/>
              <w:right w:val="single" w:sz="4" w:space="0" w:color="auto"/>
            </w:tcBorders>
            <w:shd w:val="clear" w:color="auto" w:fill="auto"/>
            <w:vAlign w:val="center"/>
            <w:hideMark/>
          </w:tcPr>
          <w:p w14:paraId="04AA1DD5" w14:textId="77777777" w:rsidR="00E7447D" w:rsidRPr="00332975" w:rsidRDefault="00E7447D" w:rsidP="00E7447D">
            <w:pPr>
              <w:jc w:val="center"/>
              <w:rPr>
                <w:color w:val="000000"/>
                <w:sz w:val="20"/>
                <w:szCs w:val="20"/>
              </w:rPr>
            </w:pPr>
            <w:r w:rsidRPr="00332975">
              <w:rPr>
                <w:color w:val="000000"/>
                <w:sz w:val="20"/>
                <w:szCs w:val="20"/>
              </w:rPr>
              <w:t>0,013</w:t>
            </w:r>
          </w:p>
        </w:tc>
        <w:tc>
          <w:tcPr>
            <w:tcW w:w="285" w:type="pct"/>
            <w:tcBorders>
              <w:top w:val="nil"/>
              <w:left w:val="nil"/>
              <w:bottom w:val="single" w:sz="4" w:space="0" w:color="auto"/>
              <w:right w:val="single" w:sz="4" w:space="0" w:color="auto"/>
            </w:tcBorders>
            <w:vAlign w:val="center"/>
          </w:tcPr>
          <w:p w14:paraId="0D471640" w14:textId="77777777" w:rsidR="00E7447D" w:rsidRPr="00332975" w:rsidRDefault="00E7447D" w:rsidP="00E7447D">
            <w:pPr>
              <w:jc w:val="center"/>
              <w:rPr>
                <w:color w:val="000000"/>
                <w:sz w:val="20"/>
                <w:szCs w:val="20"/>
              </w:rPr>
            </w:pPr>
            <w:r w:rsidRPr="00332975">
              <w:rPr>
                <w:color w:val="000000"/>
                <w:sz w:val="20"/>
                <w:szCs w:val="20"/>
              </w:rPr>
              <w:t>0,013</w:t>
            </w:r>
          </w:p>
        </w:tc>
      </w:tr>
      <w:tr w:rsidR="00E7447D" w:rsidRPr="00332975" w14:paraId="718CBC5A"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13E1528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6" w:type="pct"/>
            <w:tcBorders>
              <w:top w:val="nil"/>
              <w:left w:val="nil"/>
              <w:bottom w:val="single" w:sz="4" w:space="0" w:color="auto"/>
              <w:right w:val="single" w:sz="4" w:space="0" w:color="auto"/>
            </w:tcBorders>
            <w:shd w:val="clear" w:color="auto" w:fill="auto"/>
            <w:vAlign w:val="center"/>
            <w:hideMark/>
          </w:tcPr>
          <w:p w14:paraId="46277B6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73B50184" w14:textId="77777777" w:rsidR="00E7447D" w:rsidRPr="00332975" w:rsidRDefault="00E7447D" w:rsidP="00E7447D">
            <w:pPr>
              <w:jc w:val="center"/>
              <w:rPr>
                <w:color w:val="000000"/>
                <w:sz w:val="20"/>
                <w:szCs w:val="20"/>
              </w:rPr>
            </w:pPr>
            <w:r w:rsidRPr="00332975">
              <w:rPr>
                <w:color w:val="000000"/>
                <w:sz w:val="20"/>
                <w:szCs w:val="20"/>
              </w:rPr>
              <w:t>0,151</w:t>
            </w:r>
          </w:p>
        </w:tc>
        <w:tc>
          <w:tcPr>
            <w:tcW w:w="288" w:type="pct"/>
            <w:tcBorders>
              <w:top w:val="nil"/>
              <w:left w:val="nil"/>
              <w:bottom w:val="single" w:sz="4" w:space="0" w:color="auto"/>
              <w:right w:val="single" w:sz="4" w:space="0" w:color="auto"/>
            </w:tcBorders>
            <w:shd w:val="clear" w:color="auto" w:fill="auto"/>
            <w:vAlign w:val="center"/>
            <w:hideMark/>
          </w:tcPr>
          <w:p w14:paraId="02081786" w14:textId="77777777" w:rsidR="00E7447D" w:rsidRPr="00332975" w:rsidRDefault="00E7447D" w:rsidP="00E7447D">
            <w:pPr>
              <w:jc w:val="center"/>
              <w:rPr>
                <w:color w:val="000000"/>
                <w:sz w:val="20"/>
                <w:szCs w:val="20"/>
              </w:rPr>
            </w:pPr>
            <w:r w:rsidRPr="00332975">
              <w:rPr>
                <w:color w:val="000000"/>
                <w:sz w:val="20"/>
                <w:szCs w:val="20"/>
              </w:rPr>
              <w:t>0,075</w:t>
            </w:r>
          </w:p>
        </w:tc>
        <w:tc>
          <w:tcPr>
            <w:tcW w:w="287" w:type="pct"/>
            <w:tcBorders>
              <w:top w:val="nil"/>
              <w:left w:val="nil"/>
              <w:bottom w:val="single" w:sz="4" w:space="0" w:color="auto"/>
              <w:right w:val="single" w:sz="4" w:space="0" w:color="auto"/>
            </w:tcBorders>
            <w:shd w:val="clear" w:color="auto" w:fill="auto"/>
            <w:vAlign w:val="center"/>
            <w:hideMark/>
          </w:tcPr>
          <w:p w14:paraId="0B7B18D2" w14:textId="77777777" w:rsidR="00E7447D" w:rsidRPr="00332975" w:rsidRDefault="00E7447D" w:rsidP="00E7447D">
            <w:pPr>
              <w:jc w:val="center"/>
              <w:rPr>
                <w:color w:val="000000"/>
                <w:sz w:val="20"/>
                <w:szCs w:val="20"/>
              </w:rPr>
            </w:pPr>
            <w:r w:rsidRPr="00332975">
              <w:rPr>
                <w:color w:val="000000"/>
                <w:sz w:val="20"/>
                <w:szCs w:val="20"/>
              </w:rPr>
              <w:t>0,075</w:t>
            </w:r>
          </w:p>
        </w:tc>
        <w:tc>
          <w:tcPr>
            <w:tcW w:w="288" w:type="pct"/>
            <w:tcBorders>
              <w:top w:val="nil"/>
              <w:left w:val="nil"/>
              <w:bottom w:val="single" w:sz="4" w:space="0" w:color="auto"/>
              <w:right w:val="single" w:sz="4" w:space="0" w:color="auto"/>
            </w:tcBorders>
            <w:shd w:val="clear" w:color="auto" w:fill="auto"/>
            <w:vAlign w:val="center"/>
            <w:hideMark/>
          </w:tcPr>
          <w:p w14:paraId="0C73D90E" w14:textId="77777777" w:rsidR="00E7447D" w:rsidRPr="00332975" w:rsidRDefault="00E7447D" w:rsidP="00E7447D">
            <w:pPr>
              <w:jc w:val="center"/>
              <w:rPr>
                <w:color w:val="000000"/>
                <w:sz w:val="20"/>
                <w:szCs w:val="20"/>
              </w:rPr>
            </w:pPr>
            <w:r w:rsidRPr="00332975">
              <w:rPr>
                <w:color w:val="000000"/>
                <w:sz w:val="20"/>
                <w:szCs w:val="20"/>
              </w:rPr>
              <w:t>0,075</w:t>
            </w:r>
          </w:p>
        </w:tc>
        <w:tc>
          <w:tcPr>
            <w:tcW w:w="287" w:type="pct"/>
            <w:tcBorders>
              <w:top w:val="nil"/>
              <w:left w:val="nil"/>
              <w:bottom w:val="single" w:sz="4" w:space="0" w:color="auto"/>
              <w:right w:val="single" w:sz="4" w:space="0" w:color="auto"/>
            </w:tcBorders>
            <w:shd w:val="clear" w:color="auto" w:fill="auto"/>
            <w:vAlign w:val="center"/>
            <w:hideMark/>
          </w:tcPr>
          <w:p w14:paraId="535AB15C" w14:textId="77777777" w:rsidR="00E7447D" w:rsidRPr="00332975" w:rsidRDefault="00E7447D" w:rsidP="00E7447D">
            <w:pPr>
              <w:jc w:val="center"/>
              <w:rPr>
                <w:color w:val="000000"/>
                <w:sz w:val="20"/>
                <w:szCs w:val="20"/>
              </w:rPr>
            </w:pPr>
            <w:r w:rsidRPr="00332975">
              <w:rPr>
                <w:color w:val="000000"/>
                <w:sz w:val="20"/>
                <w:szCs w:val="20"/>
              </w:rPr>
              <w:t>0,075</w:t>
            </w:r>
          </w:p>
        </w:tc>
        <w:tc>
          <w:tcPr>
            <w:tcW w:w="288" w:type="pct"/>
            <w:tcBorders>
              <w:top w:val="nil"/>
              <w:left w:val="nil"/>
              <w:bottom w:val="single" w:sz="4" w:space="0" w:color="auto"/>
              <w:right w:val="single" w:sz="4" w:space="0" w:color="auto"/>
            </w:tcBorders>
            <w:shd w:val="clear" w:color="auto" w:fill="auto"/>
            <w:vAlign w:val="center"/>
            <w:hideMark/>
          </w:tcPr>
          <w:p w14:paraId="59530BB6" w14:textId="77777777" w:rsidR="00E7447D" w:rsidRPr="00332975" w:rsidRDefault="00E7447D" w:rsidP="00E7447D">
            <w:pPr>
              <w:jc w:val="center"/>
              <w:rPr>
                <w:color w:val="000000"/>
                <w:sz w:val="20"/>
                <w:szCs w:val="20"/>
              </w:rPr>
            </w:pPr>
            <w:r w:rsidRPr="00332975">
              <w:rPr>
                <w:color w:val="000000"/>
                <w:sz w:val="20"/>
                <w:szCs w:val="20"/>
              </w:rPr>
              <w:t>0,075</w:t>
            </w:r>
          </w:p>
        </w:tc>
        <w:tc>
          <w:tcPr>
            <w:tcW w:w="287" w:type="pct"/>
            <w:tcBorders>
              <w:top w:val="nil"/>
              <w:left w:val="nil"/>
              <w:bottom w:val="single" w:sz="4" w:space="0" w:color="auto"/>
              <w:right w:val="single" w:sz="4" w:space="0" w:color="auto"/>
            </w:tcBorders>
            <w:shd w:val="clear" w:color="auto" w:fill="auto"/>
            <w:vAlign w:val="center"/>
            <w:hideMark/>
          </w:tcPr>
          <w:p w14:paraId="61F530A3" w14:textId="77777777" w:rsidR="00E7447D" w:rsidRPr="00332975" w:rsidRDefault="00E7447D" w:rsidP="00E7447D">
            <w:pPr>
              <w:jc w:val="center"/>
              <w:rPr>
                <w:color w:val="000000"/>
                <w:sz w:val="20"/>
                <w:szCs w:val="20"/>
              </w:rPr>
            </w:pPr>
            <w:r w:rsidRPr="00332975">
              <w:rPr>
                <w:color w:val="000000"/>
                <w:sz w:val="20"/>
                <w:szCs w:val="20"/>
              </w:rPr>
              <w:t>0,075</w:t>
            </w:r>
          </w:p>
        </w:tc>
        <w:tc>
          <w:tcPr>
            <w:tcW w:w="288" w:type="pct"/>
            <w:tcBorders>
              <w:top w:val="nil"/>
              <w:left w:val="nil"/>
              <w:bottom w:val="single" w:sz="4" w:space="0" w:color="auto"/>
              <w:right w:val="single" w:sz="4" w:space="0" w:color="auto"/>
            </w:tcBorders>
            <w:shd w:val="clear" w:color="auto" w:fill="auto"/>
            <w:vAlign w:val="center"/>
            <w:hideMark/>
          </w:tcPr>
          <w:p w14:paraId="1657D028" w14:textId="77777777" w:rsidR="00E7447D" w:rsidRPr="00332975" w:rsidRDefault="00E7447D" w:rsidP="00E7447D">
            <w:pPr>
              <w:jc w:val="center"/>
              <w:rPr>
                <w:color w:val="000000"/>
                <w:sz w:val="20"/>
                <w:szCs w:val="20"/>
              </w:rPr>
            </w:pPr>
            <w:r w:rsidRPr="00332975">
              <w:rPr>
                <w:color w:val="000000"/>
                <w:sz w:val="20"/>
                <w:szCs w:val="20"/>
              </w:rPr>
              <w:t>0,013</w:t>
            </w:r>
          </w:p>
        </w:tc>
        <w:tc>
          <w:tcPr>
            <w:tcW w:w="287" w:type="pct"/>
            <w:tcBorders>
              <w:top w:val="nil"/>
              <w:left w:val="nil"/>
              <w:bottom w:val="single" w:sz="4" w:space="0" w:color="auto"/>
              <w:right w:val="single" w:sz="4" w:space="0" w:color="auto"/>
            </w:tcBorders>
            <w:shd w:val="clear" w:color="auto" w:fill="auto"/>
            <w:vAlign w:val="center"/>
            <w:hideMark/>
          </w:tcPr>
          <w:p w14:paraId="41D95A6F" w14:textId="77777777" w:rsidR="00E7447D" w:rsidRPr="00332975" w:rsidRDefault="00E7447D" w:rsidP="00E7447D">
            <w:pPr>
              <w:jc w:val="center"/>
              <w:rPr>
                <w:color w:val="000000"/>
                <w:sz w:val="20"/>
                <w:szCs w:val="20"/>
              </w:rPr>
            </w:pPr>
            <w:r w:rsidRPr="00332975">
              <w:rPr>
                <w:color w:val="000000"/>
                <w:sz w:val="20"/>
                <w:szCs w:val="20"/>
              </w:rPr>
              <w:t>0,013</w:t>
            </w:r>
          </w:p>
        </w:tc>
        <w:tc>
          <w:tcPr>
            <w:tcW w:w="288" w:type="pct"/>
            <w:tcBorders>
              <w:top w:val="nil"/>
              <w:left w:val="nil"/>
              <w:bottom w:val="single" w:sz="4" w:space="0" w:color="auto"/>
              <w:right w:val="single" w:sz="4" w:space="0" w:color="auto"/>
            </w:tcBorders>
            <w:shd w:val="clear" w:color="auto" w:fill="auto"/>
            <w:vAlign w:val="center"/>
            <w:hideMark/>
          </w:tcPr>
          <w:p w14:paraId="4A6F2E3D" w14:textId="77777777" w:rsidR="00E7447D" w:rsidRPr="00332975" w:rsidRDefault="00E7447D" w:rsidP="00E7447D">
            <w:pPr>
              <w:jc w:val="center"/>
              <w:rPr>
                <w:color w:val="000000"/>
                <w:sz w:val="20"/>
                <w:szCs w:val="20"/>
              </w:rPr>
            </w:pPr>
            <w:r w:rsidRPr="00332975">
              <w:rPr>
                <w:color w:val="000000"/>
                <w:sz w:val="20"/>
                <w:szCs w:val="20"/>
              </w:rPr>
              <w:t>0,013</w:t>
            </w:r>
          </w:p>
        </w:tc>
        <w:tc>
          <w:tcPr>
            <w:tcW w:w="287" w:type="pct"/>
            <w:tcBorders>
              <w:top w:val="nil"/>
              <w:left w:val="nil"/>
              <w:bottom w:val="single" w:sz="4" w:space="0" w:color="auto"/>
              <w:right w:val="single" w:sz="4" w:space="0" w:color="auto"/>
            </w:tcBorders>
            <w:shd w:val="clear" w:color="auto" w:fill="auto"/>
            <w:vAlign w:val="center"/>
            <w:hideMark/>
          </w:tcPr>
          <w:p w14:paraId="264DB2CD" w14:textId="77777777" w:rsidR="00E7447D" w:rsidRPr="00332975" w:rsidRDefault="00E7447D" w:rsidP="00E7447D">
            <w:pPr>
              <w:jc w:val="center"/>
              <w:rPr>
                <w:color w:val="000000"/>
                <w:sz w:val="20"/>
                <w:szCs w:val="20"/>
              </w:rPr>
            </w:pPr>
            <w:r w:rsidRPr="00332975">
              <w:rPr>
                <w:color w:val="000000"/>
                <w:sz w:val="20"/>
                <w:szCs w:val="20"/>
              </w:rPr>
              <w:t>0,013</w:t>
            </w:r>
          </w:p>
        </w:tc>
        <w:tc>
          <w:tcPr>
            <w:tcW w:w="288" w:type="pct"/>
            <w:tcBorders>
              <w:top w:val="nil"/>
              <w:left w:val="nil"/>
              <w:bottom w:val="single" w:sz="4" w:space="0" w:color="auto"/>
              <w:right w:val="single" w:sz="4" w:space="0" w:color="auto"/>
            </w:tcBorders>
            <w:shd w:val="clear" w:color="auto" w:fill="auto"/>
            <w:vAlign w:val="center"/>
            <w:hideMark/>
          </w:tcPr>
          <w:p w14:paraId="0DD137BF" w14:textId="77777777" w:rsidR="00E7447D" w:rsidRPr="00332975" w:rsidRDefault="00E7447D" w:rsidP="00E7447D">
            <w:pPr>
              <w:jc w:val="center"/>
              <w:rPr>
                <w:color w:val="000000"/>
                <w:sz w:val="20"/>
                <w:szCs w:val="20"/>
              </w:rPr>
            </w:pPr>
            <w:r w:rsidRPr="00332975">
              <w:rPr>
                <w:color w:val="000000"/>
                <w:sz w:val="20"/>
                <w:szCs w:val="20"/>
              </w:rPr>
              <w:t>0,013</w:t>
            </w:r>
          </w:p>
        </w:tc>
        <w:tc>
          <w:tcPr>
            <w:tcW w:w="285" w:type="pct"/>
            <w:tcBorders>
              <w:top w:val="nil"/>
              <w:left w:val="nil"/>
              <w:bottom w:val="single" w:sz="4" w:space="0" w:color="auto"/>
              <w:right w:val="single" w:sz="4" w:space="0" w:color="auto"/>
            </w:tcBorders>
            <w:vAlign w:val="center"/>
          </w:tcPr>
          <w:p w14:paraId="2E5442A0" w14:textId="77777777" w:rsidR="00E7447D" w:rsidRPr="00332975" w:rsidRDefault="00E7447D" w:rsidP="00E7447D">
            <w:pPr>
              <w:jc w:val="center"/>
              <w:rPr>
                <w:color w:val="000000"/>
                <w:sz w:val="20"/>
                <w:szCs w:val="20"/>
              </w:rPr>
            </w:pPr>
            <w:r w:rsidRPr="00332975">
              <w:rPr>
                <w:color w:val="000000"/>
                <w:sz w:val="20"/>
                <w:szCs w:val="20"/>
              </w:rPr>
              <w:t>0,013</w:t>
            </w:r>
          </w:p>
        </w:tc>
      </w:tr>
      <w:tr w:rsidR="00E7447D" w:rsidRPr="00332975" w14:paraId="601B84BD"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3F22CCC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6" w:type="pct"/>
            <w:tcBorders>
              <w:top w:val="nil"/>
              <w:left w:val="nil"/>
              <w:bottom w:val="single" w:sz="4" w:space="0" w:color="auto"/>
              <w:right w:val="single" w:sz="4" w:space="0" w:color="auto"/>
            </w:tcBorders>
            <w:shd w:val="clear" w:color="auto" w:fill="auto"/>
            <w:vAlign w:val="center"/>
            <w:hideMark/>
          </w:tcPr>
          <w:p w14:paraId="35176A9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5E6079A5"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6278C8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646EBD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9D3487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98ED1A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70D826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C51877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EC76B8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373E40C"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0004BF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66F37F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3C3EF60"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3EC3297D"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D263A57"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1AC028D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6" w:type="pct"/>
            <w:tcBorders>
              <w:top w:val="nil"/>
              <w:left w:val="nil"/>
              <w:bottom w:val="single" w:sz="4" w:space="0" w:color="auto"/>
              <w:right w:val="single" w:sz="4" w:space="0" w:color="auto"/>
            </w:tcBorders>
            <w:shd w:val="clear" w:color="auto" w:fill="auto"/>
            <w:vAlign w:val="center"/>
            <w:hideMark/>
          </w:tcPr>
          <w:p w14:paraId="58EAB1D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3EB47B3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CE8A49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3FFB92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46F0E1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37D85F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189323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7594260"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6542C2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62E8E6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3194AF9"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C5E189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0E1FC13"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7890269D"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94D57C8"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4E98F0C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№37</w:t>
            </w:r>
          </w:p>
        </w:tc>
        <w:tc>
          <w:tcPr>
            <w:tcW w:w="416" w:type="pct"/>
            <w:tcBorders>
              <w:top w:val="nil"/>
              <w:left w:val="nil"/>
              <w:bottom w:val="single" w:sz="4" w:space="0" w:color="auto"/>
              <w:right w:val="single" w:sz="4" w:space="0" w:color="auto"/>
            </w:tcBorders>
            <w:shd w:val="clear" w:color="auto" w:fill="auto"/>
            <w:vAlign w:val="center"/>
            <w:hideMark/>
          </w:tcPr>
          <w:p w14:paraId="5C5AB01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1E22C82A" w14:textId="77777777" w:rsidR="00E7447D" w:rsidRPr="00332975" w:rsidRDefault="00E7447D" w:rsidP="00E7447D">
            <w:pPr>
              <w:jc w:val="center"/>
              <w:rPr>
                <w:color w:val="000000"/>
                <w:sz w:val="20"/>
                <w:szCs w:val="20"/>
              </w:rPr>
            </w:pPr>
            <w:r w:rsidRPr="00332975">
              <w:rPr>
                <w:color w:val="000000"/>
                <w:sz w:val="20"/>
                <w:szCs w:val="20"/>
              </w:rPr>
              <w:t>0,076</w:t>
            </w:r>
          </w:p>
        </w:tc>
        <w:tc>
          <w:tcPr>
            <w:tcW w:w="288" w:type="pct"/>
            <w:tcBorders>
              <w:top w:val="nil"/>
              <w:left w:val="nil"/>
              <w:bottom w:val="single" w:sz="4" w:space="0" w:color="auto"/>
              <w:right w:val="single" w:sz="4" w:space="0" w:color="auto"/>
            </w:tcBorders>
            <w:shd w:val="clear" w:color="auto" w:fill="auto"/>
            <w:vAlign w:val="center"/>
            <w:hideMark/>
          </w:tcPr>
          <w:p w14:paraId="3765AA42" w14:textId="77777777" w:rsidR="00E7447D" w:rsidRPr="00332975" w:rsidRDefault="00E7447D" w:rsidP="00E7447D">
            <w:pPr>
              <w:jc w:val="center"/>
              <w:rPr>
                <w:color w:val="000000"/>
                <w:sz w:val="20"/>
                <w:szCs w:val="20"/>
              </w:rPr>
            </w:pPr>
            <w:r w:rsidRPr="00332975">
              <w:rPr>
                <w:color w:val="000000"/>
                <w:sz w:val="20"/>
                <w:szCs w:val="20"/>
              </w:rPr>
              <w:t>0,038</w:t>
            </w:r>
          </w:p>
        </w:tc>
        <w:tc>
          <w:tcPr>
            <w:tcW w:w="287" w:type="pct"/>
            <w:tcBorders>
              <w:top w:val="nil"/>
              <w:left w:val="nil"/>
              <w:bottom w:val="single" w:sz="4" w:space="0" w:color="auto"/>
              <w:right w:val="single" w:sz="4" w:space="0" w:color="auto"/>
            </w:tcBorders>
            <w:shd w:val="clear" w:color="auto" w:fill="auto"/>
            <w:vAlign w:val="center"/>
            <w:hideMark/>
          </w:tcPr>
          <w:p w14:paraId="524165E4" w14:textId="77777777" w:rsidR="00E7447D" w:rsidRPr="00332975" w:rsidRDefault="00E7447D" w:rsidP="00E7447D">
            <w:pPr>
              <w:jc w:val="center"/>
              <w:rPr>
                <w:color w:val="000000"/>
                <w:sz w:val="20"/>
                <w:szCs w:val="20"/>
              </w:rPr>
            </w:pPr>
            <w:r w:rsidRPr="00332975">
              <w:rPr>
                <w:color w:val="000000"/>
                <w:sz w:val="20"/>
                <w:szCs w:val="20"/>
              </w:rPr>
              <w:t>0,038</w:t>
            </w:r>
          </w:p>
        </w:tc>
        <w:tc>
          <w:tcPr>
            <w:tcW w:w="288" w:type="pct"/>
            <w:tcBorders>
              <w:top w:val="nil"/>
              <w:left w:val="nil"/>
              <w:bottom w:val="single" w:sz="4" w:space="0" w:color="auto"/>
              <w:right w:val="single" w:sz="4" w:space="0" w:color="auto"/>
            </w:tcBorders>
            <w:shd w:val="clear" w:color="auto" w:fill="auto"/>
            <w:vAlign w:val="center"/>
            <w:hideMark/>
          </w:tcPr>
          <w:p w14:paraId="31EEB358" w14:textId="77777777" w:rsidR="00E7447D" w:rsidRPr="00332975" w:rsidRDefault="00E7447D" w:rsidP="00E7447D">
            <w:pPr>
              <w:jc w:val="center"/>
              <w:rPr>
                <w:color w:val="000000"/>
                <w:sz w:val="20"/>
                <w:szCs w:val="20"/>
              </w:rPr>
            </w:pPr>
            <w:r w:rsidRPr="00332975">
              <w:rPr>
                <w:color w:val="000000"/>
                <w:sz w:val="20"/>
                <w:szCs w:val="20"/>
              </w:rPr>
              <w:t>0,038</w:t>
            </w:r>
          </w:p>
        </w:tc>
        <w:tc>
          <w:tcPr>
            <w:tcW w:w="287" w:type="pct"/>
            <w:tcBorders>
              <w:top w:val="nil"/>
              <w:left w:val="nil"/>
              <w:bottom w:val="single" w:sz="4" w:space="0" w:color="auto"/>
              <w:right w:val="single" w:sz="4" w:space="0" w:color="auto"/>
            </w:tcBorders>
            <w:shd w:val="clear" w:color="auto" w:fill="auto"/>
            <w:vAlign w:val="center"/>
            <w:hideMark/>
          </w:tcPr>
          <w:p w14:paraId="2D6316CE" w14:textId="77777777" w:rsidR="00E7447D" w:rsidRPr="00332975" w:rsidRDefault="00E7447D" w:rsidP="00E7447D">
            <w:pPr>
              <w:jc w:val="center"/>
              <w:rPr>
                <w:color w:val="000000"/>
                <w:sz w:val="20"/>
                <w:szCs w:val="20"/>
              </w:rPr>
            </w:pPr>
            <w:r w:rsidRPr="00332975">
              <w:rPr>
                <w:color w:val="000000"/>
                <w:sz w:val="20"/>
                <w:szCs w:val="20"/>
              </w:rPr>
              <w:t>0,038</w:t>
            </w:r>
          </w:p>
        </w:tc>
        <w:tc>
          <w:tcPr>
            <w:tcW w:w="288" w:type="pct"/>
            <w:tcBorders>
              <w:top w:val="nil"/>
              <w:left w:val="nil"/>
              <w:bottom w:val="single" w:sz="4" w:space="0" w:color="auto"/>
              <w:right w:val="single" w:sz="4" w:space="0" w:color="auto"/>
            </w:tcBorders>
            <w:shd w:val="clear" w:color="auto" w:fill="auto"/>
            <w:vAlign w:val="center"/>
            <w:hideMark/>
          </w:tcPr>
          <w:p w14:paraId="4D6E9C86" w14:textId="77777777" w:rsidR="00E7447D" w:rsidRPr="00332975" w:rsidRDefault="00E7447D" w:rsidP="00E7447D">
            <w:pPr>
              <w:jc w:val="center"/>
              <w:rPr>
                <w:color w:val="000000"/>
                <w:sz w:val="20"/>
                <w:szCs w:val="20"/>
              </w:rPr>
            </w:pPr>
            <w:r w:rsidRPr="00332975">
              <w:rPr>
                <w:color w:val="000000"/>
                <w:sz w:val="20"/>
                <w:szCs w:val="20"/>
              </w:rPr>
              <w:t>0,038</w:t>
            </w:r>
          </w:p>
        </w:tc>
        <w:tc>
          <w:tcPr>
            <w:tcW w:w="287" w:type="pct"/>
            <w:tcBorders>
              <w:top w:val="nil"/>
              <w:left w:val="nil"/>
              <w:bottom w:val="single" w:sz="4" w:space="0" w:color="auto"/>
              <w:right w:val="single" w:sz="4" w:space="0" w:color="auto"/>
            </w:tcBorders>
            <w:shd w:val="clear" w:color="auto" w:fill="auto"/>
            <w:vAlign w:val="center"/>
            <w:hideMark/>
          </w:tcPr>
          <w:p w14:paraId="2777A9A8" w14:textId="77777777" w:rsidR="00E7447D" w:rsidRPr="00332975" w:rsidRDefault="00E7447D" w:rsidP="00E7447D">
            <w:pPr>
              <w:jc w:val="center"/>
              <w:rPr>
                <w:color w:val="000000"/>
                <w:sz w:val="20"/>
                <w:szCs w:val="20"/>
              </w:rPr>
            </w:pPr>
            <w:r w:rsidRPr="00332975">
              <w:rPr>
                <w:color w:val="000000"/>
                <w:sz w:val="20"/>
                <w:szCs w:val="20"/>
              </w:rPr>
              <w:t>0,038</w:t>
            </w:r>
          </w:p>
        </w:tc>
        <w:tc>
          <w:tcPr>
            <w:tcW w:w="288" w:type="pct"/>
            <w:tcBorders>
              <w:top w:val="nil"/>
              <w:left w:val="nil"/>
              <w:bottom w:val="single" w:sz="4" w:space="0" w:color="auto"/>
              <w:right w:val="single" w:sz="4" w:space="0" w:color="auto"/>
            </w:tcBorders>
            <w:shd w:val="clear" w:color="auto" w:fill="auto"/>
            <w:vAlign w:val="center"/>
            <w:hideMark/>
          </w:tcPr>
          <w:p w14:paraId="34B457D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59B9E3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E117128"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E2EE8D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8A6793C"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1585CE70"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14599BA9"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372D7D3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16" w:type="pct"/>
            <w:tcBorders>
              <w:top w:val="nil"/>
              <w:left w:val="nil"/>
              <w:bottom w:val="single" w:sz="4" w:space="0" w:color="auto"/>
              <w:right w:val="single" w:sz="4" w:space="0" w:color="auto"/>
            </w:tcBorders>
            <w:shd w:val="clear" w:color="auto" w:fill="auto"/>
            <w:vAlign w:val="center"/>
            <w:hideMark/>
          </w:tcPr>
          <w:p w14:paraId="672A17A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54DA25A1" w14:textId="77777777" w:rsidR="00E7447D" w:rsidRPr="00332975" w:rsidRDefault="00E7447D" w:rsidP="00E7447D">
            <w:pPr>
              <w:jc w:val="center"/>
              <w:rPr>
                <w:color w:val="000000"/>
                <w:sz w:val="20"/>
                <w:szCs w:val="20"/>
              </w:rPr>
            </w:pPr>
            <w:r w:rsidRPr="00332975">
              <w:rPr>
                <w:color w:val="000000"/>
                <w:sz w:val="20"/>
                <w:szCs w:val="20"/>
              </w:rPr>
              <w:t>0,075</w:t>
            </w:r>
          </w:p>
        </w:tc>
        <w:tc>
          <w:tcPr>
            <w:tcW w:w="288" w:type="pct"/>
            <w:tcBorders>
              <w:top w:val="nil"/>
              <w:left w:val="nil"/>
              <w:bottom w:val="single" w:sz="4" w:space="0" w:color="auto"/>
              <w:right w:val="single" w:sz="4" w:space="0" w:color="auto"/>
            </w:tcBorders>
            <w:shd w:val="clear" w:color="auto" w:fill="auto"/>
            <w:vAlign w:val="center"/>
            <w:hideMark/>
          </w:tcPr>
          <w:p w14:paraId="4FE261A9" w14:textId="77777777" w:rsidR="00E7447D" w:rsidRPr="00332975" w:rsidRDefault="00E7447D" w:rsidP="00E7447D">
            <w:pPr>
              <w:jc w:val="center"/>
              <w:rPr>
                <w:color w:val="000000"/>
                <w:sz w:val="20"/>
                <w:szCs w:val="20"/>
              </w:rPr>
            </w:pPr>
            <w:r w:rsidRPr="00332975">
              <w:rPr>
                <w:color w:val="000000"/>
                <w:sz w:val="20"/>
                <w:szCs w:val="20"/>
              </w:rPr>
              <w:t>0,038</w:t>
            </w:r>
          </w:p>
        </w:tc>
        <w:tc>
          <w:tcPr>
            <w:tcW w:w="287" w:type="pct"/>
            <w:tcBorders>
              <w:top w:val="nil"/>
              <w:left w:val="nil"/>
              <w:bottom w:val="single" w:sz="4" w:space="0" w:color="auto"/>
              <w:right w:val="single" w:sz="4" w:space="0" w:color="auto"/>
            </w:tcBorders>
            <w:shd w:val="clear" w:color="auto" w:fill="auto"/>
            <w:vAlign w:val="center"/>
            <w:hideMark/>
          </w:tcPr>
          <w:p w14:paraId="3AC977DF" w14:textId="77777777" w:rsidR="00E7447D" w:rsidRPr="00332975" w:rsidRDefault="00E7447D" w:rsidP="00E7447D">
            <w:pPr>
              <w:jc w:val="center"/>
              <w:rPr>
                <w:color w:val="000000"/>
                <w:sz w:val="20"/>
                <w:szCs w:val="20"/>
              </w:rPr>
            </w:pPr>
            <w:r w:rsidRPr="00332975">
              <w:rPr>
                <w:color w:val="000000"/>
                <w:sz w:val="20"/>
                <w:szCs w:val="20"/>
              </w:rPr>
              <w:t>0,038</w:t>
            </w:r>
          </w:p>
        </w:tc>
        <w:tc>
          <w:tcPr>
            <w:tcW w:w="288" w:type="pct"/>
            <w:tcBorders>
              <w:top w:val="nil"/>
              <w:left w:val="nil"/>
              <w:bottom w:val="single" w:sz="4" w:space="0" w:color="auto"/>
              <w:right w:val="single" w:sz="4" w:space="0" w:color="auto"/>
            </w:tcBorders>
            <w:shd w:val="clear" w:color="auto" w:fill="auto"/>
            <w:vAlign w:val="center"/>
            <w:hideMark/>
          </w:tcPr>
          <w:p w14:paraId="5E0879EE" w14:textId="77777777" w:rsidR="00E7447D" w:rsidRPr="00332975" w:rsidRDefault="00E7447D" w:rsidP="00E7447D">
            <w:pPr>
              <w:jc w:val="center"/>
              <w:rPr>
                <w:color w:val="000000"/>
                <w:sz w:val="20"/>
                <w:szCs w:val="20"/>
              </w:rPr>
            </w:pPr>
            <w:r w:rsidRPr="00332975">
              <w:rPr>
                <w:color w:val="000000"/>
                <w:sz w:val="20"/>
                <w:szCs w:val="20"/>
              </w:rPr>
              <w:t>0,038</w:t>
            </w:r>
          </w:p>
        </w:tc>
        <w:tc>
          <w:tcPr>
            <w:tcW w:w="287" w:type="pct"/>
            <w:tcBorders>
              <w:top w:val="nil"/>
              <w:left w:val="nil"/>
              <w:bottom w:val="single" w:sz="4" w:space="0" w:color="auto"/>
              <w:right w:val="single" w:sz="4" w:space="0" w:color="auto"/>
            </w:tcBorders>
            <w:shd w:val="clear" w:color="auto" w:fill="auto"/>
            <w:vAlign w:val="center"/>
            <w:hideMark/>
          </w:tcPr>
          <w:p w14:paraId="063A8A16" w14:textId="77777777" w:rsidR="00E7447D" w:rsidRPr="00332975" w:rsidRDefault="00E7447D" w:rsidP="00E7447D">
            <w:pPr>
              <w:jc w:val="center"/>
              <w:rPr>
                <w:color w:val="000000"/>
                <w:sz w:val="20"/>
                <w:szCs w:val="20"/>
              </w:rPr>
            </w:pPr>
            <w:r w:rsidRPr="00332975">
              <w:rPr>
                <w:color w:val="000000"/>
                <w:sz w:val="20"/>
                <w:szCs w:val="20"/>
              </w:rPr>
              <w:t>0,038</w:t>
            </w:r>
          </w:p>
        </w:tc>
        <w:tc>
          <w:tcPr>
            <w:tcW w:w="288" w:type="pct"/>
            <w:tcBorders>
              <w:top w:val="nil"/>
              <w:left w:val="nil"/>
              <w:bottom w:val="single" w:sz="4" w:space="0" w:color="auto"/>
              <w:right w:val="single" w:sz="4" w:space="0" w:color="auto"/>
            </w:tcBorders>
            <w:shd w:val="clear" w:color="auto" w:fill="auto"/>
            <w:vAlign w:val="center"/>
            <w:hideMark/>
          </w:tcPr>
          <w:p w14:paraId="0ED033AE" w14:textId="77777777" w:rsidR="00E7447D" w:rsidRPr="00332975" w:rsidRDefault="00E7447D" w:rsidP="00E7447D">
            <w:pPr>
              <w:jc w:val="center"/>
              <w:rPr>
                <w:color w:val="000000"/>
                <w:sz w:val="20"/>
                <w:szCs w:val="20"/>
              </w:rPr>
            </w:pPr>
            <w:r w:rsidRPr="00332975">
              <w:rPr>
                <w:color w:val="000000"/>
                <w:sz w:val="20"/>
                <w:szCs w:val="20"/>
              </w:rPr>
              <w:t>0,038</w:t>
            </w:r>
          </w:p>
        </w:tc>
        <w:tc>
          <w:tcPr>
            <w:tcW w:w="287" w:type="pct"/>
            <w:tcBorders>
              <w:top w:val="nil"/>
              <w:left w:val="nil"/>
              <w:bottom w:val="single" w:sz="4" w:space="0" w:color="auto"/>
              <w:right w:val="single" w:sz="4" w:space="0" w:color="auto"/>
            </w:tcBorders>
            <w:shd w:val="clear" w:color="auto" w:fill="auto"/>
            <w:vAlign w:val="center"/>
            <w:hideMark/>
          </w:tcPr>
          <w:p w14:paraId="645B4AD6" w14:textId="77777777" w:rsidR="00E7447D" w:rsidRPr="00332975" w:rsidRDefault="00E7447D" w:rsidP="00E7447D">
            <w:pPr>
              <w:jc w:val="center"/>
              <w:rPr>
                <w:color w:val="000000"/>
                <w:sz w:val="20"/>
                <w:szCs w:val="20"/>
              </w:rPr>
            </w:pPr>
            <w:r w:rsidRPr="00332975">
              <w:rPr>
                <w:color w:val="000000"/>
                <w:sz w:val="20"/>
                <w:szCs w:val="20"/>
              </w:rPr>
              <w:t>0,038</w:t>
            </w:r>
          </w:p>
        </w:tc>
        <w:tc>
          <w:tcPr>
            <w:tcW w:w="288" w:type="pct"/>
            <w:tcBorders>
              <w:top w:val="nil"/>
              <w:left w:val="nil"/>
              <w:bottom w:val="single" w:sz="4" w:space="0" w:color="auto"/>
              <w:right w:val="single" w:sz="4" w:space="0" w:color="auto"/>
            </w:tcBorders>
            <w:shd w:val="clear" w:color="auto" w:fill="auto"/>
            <w:vAlign w:val="center"/>
            <w:hideMark/>
          </w:tcPr>
          <w:p w14:paraId="1D52EF8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1BBC438"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6B63585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D40935D"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1623293"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7F3AF86E"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720A4322"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4CB5541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16" w:type="pct"/>
            <w:tcBorders>
              <w:top w:val="nil"/>
              <w:left w:val="nil"/>
              <w:bottom w:val="single" w:sz="4" w:space="0" w:color="auto"/>
              <w:right w:val="single" w:sz="4" w:space="0" w:color="auto"/>
            </w:tcBorders>
            <w:shd w:val="clear" w:color="auto" w:fill="auto"/>
            <w:vAlign w:val="center"/>
            <w:hideMark/>
          </w:tcPr>
          <w:p w14:paraId="636720C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0661AE97" w14:textId="77777777" w:rsidR="00E7447D" w:rsidRPr="00332975" w:rsidRDefault="00E7447D" w:rsidP="00E7447D">
            <w:pPr>
              <w:jc w:val="center"/>
              <w:rPr>
                <w:color w:val="000000"/>
                <w:sz w:val="20"/>
                <w:szCs w:val="20"/>
              </w:rPr>
            </w:pPr>
            <w:r w:rsidRPr="00332975">
              <w:rPr>
                <w:color w:val="000000"/>
                <w:sz w:val="20"/>
                <w:szCs w:val="20"/>
              </w:rPr>
              <w:t>0,001</w:t>
            </w:r>
          </w:p>
        </w:tc>
        <w:tc>
          <w:tcPr>
            <w:tcW w:w="288" w:type="pct"/>
            <w:tcBorders>
              <w:top w:val="nil"/>
              <w:left w:val="nil"/>
              <w:bottom w:val="single" w:sz="4" w:space="0" w:color="auto"/>
              <w:right w:val="single" w:sz="4" w:space="0" w:color="auto"/>
            </w:tcBorders>
            <w:shd w:val="clear" w:color="auto" w:fill="auto"/>
            <w:vAlign w:val="center"/>
            <w:hideMark/>
          </w:tcPr>
          <w:p w14:paraId="6C739C16" w14:textId="77777777" w:rsidR="00E7447D" w:rsidRPr="00332975" w:rsidRDefault="00E7447D" w:rsidP="00E7447D">
            <w:pPr>
              <w:jc w:val="center"/>
              <w:rPr>
                <w:color w:val="000000"/>
                <w:sz w:val="20"/>
                <w:szCs w:val="20"/>
              </w:rPr>
            </w:pPr>
            <w:r w:rsidRPr="00332975">
              <w:rPr>
                <w:color w:val="000000"/>
                <w:sz w:val="20"/>
                <w:szCs w:val="20"/>
              </w:rPr>
              <w:t>0,0003</w:t>
            </w:r>
          </w:p>
        </w:tc>
        <w:tc>
          <w:tcPr>
            <w:tcW w:w="287" w:type="pct"/>
            <w:tcBorders>
              <w:top w:val="nil"/>
              <w:left w:val="nil"/>
              <w:bottom w:val="single" w:sz="4" w:space="0" w:color="auto"/>
              <w:right w:val="single" w:sz="4" w:space="0" w:color="auto"/>
            </w:tcBorders>
            <w:shd w:val="clear" w:color="auto" w:fill="auto"/>
            <w:vAlign w:val="center"/>
            <w:hideMark/>
          </w:tcPr>
          <w:p w14:paraId="2A37F1E7" w14:textId="77777777" w:rsidR="00E7447D" w:rsidRPr="00332975" w:rsidRDefault="00E7447D" w:rsidP="00E7447D">
            <w:pPr>
              <w:jc w:val="center"/>
              <w:rPr>
                <w:color w:val="000000"/>
                <w:sz w:val="20"/>
                <w:szCs w:val="20"/>
              </w:rPr>
            </w:pPr>
            <w:r w:rsidRPr="00332975">
              <w:rPr>
                <w:color w:val="000000"/>
                <w:sz w:val="20"/>
                <w:szCs w:val="20"/>
              </w:rPr>
              <w:t>0,0003</w:t>
            </w:r>
          </w:p>
        </w:tc>
        <w:tc>
          <w:tcPr>
            <w:tcW w:w="288" w:type="pct"/>
            <w:tcBorders>
              <w:top w:val="nil"/>
              <w:left w:val="nil"/>
              <w:bottom w:val="single" w:sz="4" w:space="0" w:color="auto"/>
              <w:right w:val="single" w:sz="4" w:space="0" w:color="auto"/>
            </w:tcBorders>
            <w:shd w:val="clear" w:color="auto" w:fill="auto"/>
            <w:vAlign w:val="center"/>
            <w:hideMark/>
          </w:tcPr>
          <w:p w14:paraId="3F47F2C6" w14:textId="77777777" w:rsidR="00E7447D" w:rsidRPr="00332975" w:rsidRDefault="00E7447D" w:rsidP="00E7447D">
            <w:pPr>
              <w:jc w:val="center"/>
              <w:rPr>
                <w:color w:val="000000"/>
                <w:sz w:val="20"/>
                <w:szCs w:val="20"/>
              </w:rPr>
            </w:pPr>
            <w:r w:rsidRPr="00332975">
              <w:rPr>
                <w:color w:val="000000"/>
                <w:sz w:val="20"/>
                <w:szCs w:val="20"/>
              </w:rPr>
              <w:t>0,0003</w:t>
            </w:r>
          </w:p>
        </w:tc>
        <w:tc>
          <w:tcPr>
            <w:tcW w:w="287" w:type="pct"/>
            <w:tcBorders>
              <w:top w:val="nil"/>
              <w:left w:val="nil"/>
              <w:bottom w:val="single" w:sz="4" w:space="0" w:color="auto"/>
              <w:right w:val="single" w:sz="4" w:space="0" w:color="auto"/>
            </w:tcBorders>
            <w:shd w:val="clear" w:color="auto" w:fill="auto"/>
            <w:vAlign w:val="center"/>
            <w:hideMark/>
          </w:tcPr>
          <w:p w14:paraId="46397730" w14:textId="77777777" w:rsidR="00E7447D" w:rsidRPr="00332975" w:rsidRDefault="00E7447D" w:rsidP="00E7447D">
            <w:pPr>
              <w:jc w:val="center"/>
              <w:rPr>
                <w:color w:val="000000"/>
                <w:sz w:val="20"/>
                <w:szCs w:val="20"/>
              </w:rPr>
            </w:pPr>
            <w:r w:rsidRPr="00332975">
              <w:rPr>
                <w:color w:val="000000"/>
                <w:sz w:val="20"/>
                <w:szCs w:val="20"/>
              </w:rPr>
              <w:t>0,0003</w:t>
            </w:r>
          </w:p>
        </w:tc>
        <w:tc>
          <w:tcPr>
            <w:tcW w:w="288" w:type="pct"/>
            <w:tcBorders>
              <w:top w:val="nil"/>
              <w:left w:val="nil"/>
              <w:bottom w:val="single" w:sz="4" w:space="0" w:color="auto"/>
              <w:right w:val="single" w:sz="4" w:space="0" w:color="auto"/>
            </w:tcBorders>
            <w:shd w:val="clear" w:color="auto" w:fill="auto"/>
            <w:vAlign w:val="center"/>
            <w:hideMark/>
          </w:tcPr>
          <w:p w14:paraId="259E3D70" w14:textId="77777777" w:rsidR="00E7447D" w:rsidRPr="00332975" w:rsidRDefault="00E7447D" w:rsidP="00E7447D">
            <w:pPr>
              <w:jc w:val="center"/>
              <w:rPr>
                <w:color w:val="000000"/>
                <w:sz w:val="20"/>
                <w:szCs w:val="20"/>
              </w:rPr>
            </w:pPr>
            <w:r w:rsidRPr="00332975">
              <w:rPr>
                <w:color w:val="000000"/>
                <w:sz w:val="20"/>
                <w:szCs w:val="20"/>
              </w:rPr>
              <w:t>0,0003</w:t>
            </w:r>
          </w:p>
        </w:tc>
        <w:tc>
          <w:tcPr>
            <w:tcW w:w="287" w:type="pct"/>
            <w:tcBorders>
              <w:top w:val="nil"/>
              <w:left w:val="nil"/>
              <w:bottom w:val="single" w:sz="4" w:space="0" w:color="auto"/>
              <w:right w:val="single" w:sz="4" w:space="0" w:color="auto"/>
            </w:tcBorders>
            <w:shd w:val="clear" w:color="auto" w:fill="auto"/>
            <w:vAlign w:val="center"/>
            <w:hideMark/>
          </w:tcPr>
          <w:p w14:paraId="42A7B2BA" w14:textId="77777777" w:rsidR="00E7447D" w:rsidRPr="00332975" w:rsidRDefault="00E7447D" w:rsidP="00E7447D">
            <w:pPr>
              <w:jc w:val="center"/>
              <w:rPr>
                <w:color w:val="000000"/>
                <w:sz w:val="20"/>
                <w:szCs w:val="20"/>
              </w:rPr>
            </w:pPr>
            <w:r w:rsidRPr="00332975">
              <w:rPr>
                <w:color w:val="000000"/>
                <w:sz w:val="20"/>
                <w:szCs w:val="20"/>
              </w:rPr>
              <w:t>0,0003</w:t>
            </w:r>
          </w:p>
        </w:tc>
        <w:tc>
          <w:tcPr>
            <w:tcW w:w="288" w:type="pct"/>
            <w:tcBorders>
              <w:top w:val="nil"/>
              <w:left w:val="nil"/>
              <w:bottom w:val="single" w:sz="4" w:space="0" w:color="auto"/>
              <w:right w:val="single" w:sz="4" w:space="0" w:color="auto"/>
            </w:tcBorders>
            <w:shd w:val="clear" w:color="auto" w:fill="auto"/>
            <w:vAlign w:val="center"/>
            <w:hideMark/>
          </w:tcPr>
          <w:p w14:paraId="36805686"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4841B0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B0EFA2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589E51D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CB6E2D3"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1F288F32"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93A5451"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0EBE649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16" w:type="pct"/>
            <w:tcBorders>
              <w:top w:val="nil"/>
              <w:left w:val="nil"/>
              <w:bottom w:val="single" w:sz="4" w:space="0" w:color="auto"/>
              <w:right w:val="single" w:sz="4" w:space="0" w:color="auto"/>
            </w:tcBorders>
            <w:shd w:val="clear" w:color="auto" w:fill="auto"/>
            <w:vAlign w:val="center"/>
            <w:hideMark/>
          </w:tcPr>
          <w:p w14:paraId="3926BF3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1E82753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DD705AA"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D00FFF6"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A68327E"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0A65F97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5204771"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2615B2B"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2BF3656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3385DFA9"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1E2158F"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961ED8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4CE176E8"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009B8497"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C72E852" w14:textId="77777777" w:rsidTr="00E7447D">
        <w:trPr>
          <w:trHeight w:val="283"/>
        </w:trPr>
        <w:tc>
          <w:tcPr>
            <w:tcW w:w="850" w:type="pct"/>
            <w:tcBorders>
              <w:top w:val="nil"/>
              <w:left w:val="single" w:sz="4" w:space="0" w:color="auto"/>
              <w:bottom w:val="single" w:sz="4" w:space="0" w:color="auto"/>
              <w:right w:val="single" w:sz="4" w:space="0" w:color="auto"/>
            </w:tcBorders>
            <w:shd w:val="clear" w:color="auto" w:fill="auto"/>
            <w:vAlign w:val="center"/>
            <w:hideMark/>
          </w:tcPr>
          <w:p w14:paraId="7DC1A1D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ГУП ТЭК</w:t>
            </w:r>
          </w:p>
        </w:tc>
        <w:tc>
          <w:tcPr>
            <w:tcW w:w="416" w:type="pct"/>
            <w:tcBorders>
              <w:top w:val="nil"/>
              <w:left w:val="nil"/>
              <w:bottom w:val="single" w:sz="4" w:space="0" w:color="auto"/>
              <w:right w:val="single" w:sz="4" w:space="0" w:color="auto"/>
            </w:tcBorders>
            <w:shd w:val="clear" w:color="auto" w:fill="auto"/>
            <w:vAlign w:val="center"/>
            <w:hideMark/>
          </w:tcPr>
          <w:p w14:paraId="086B529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86" w:type="pct"/>
            <w:tcBorders>
              <w:top w:val="nil"/>
              <w:left w:val="nil"/>
              <w:bottom w:val="single" w:sz="4" w:space="0" w:color="auto"/>
              <w:right w:val="single" w:sz="4" w:space="0" w:color="auto"/>
            </w:tcBorders>
            <w:shd w:val="clear" w:color="auto" w:fill="auto"/>
            <w:vAlign w:val="center"/>
            <w:hideMark/>
          </w:tcPr>
          <w:p w14:paraId="184BFA12"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5C53325"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6947EB8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07239920"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7BB6167F"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1389F6FB"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2ED4C3F1"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336DB657"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12F8ED84"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72BCA67C" w14:textId="77777777" w:rsidR="00E7447D" w:rsidRPr="00332975" w:rsidRDefault="00E7447D" w:rsidP="00E7447D">
            <w:pPr>
              <w:jc w:val="center"/>
              <w:rPr>
                <w:color w:val="000000"/>
                <w:sz w:val="20"/>
                <w:szCs w:val="20"/>
              </w:rPr>
            </w:pPr>
            <w:r w:rsidRPr="00332975">
              <w:rPr>
                <w:color w:val="000000"/>
                <w:sz w:val="20"/>
                <w:szCs w:val="20"/>
              </w:rPr>
              <w:t>0</w:t>
            </w:r>
          </w:p>
        </w:tc>
        <w:tc>
          <w:tcPr>
            <w:tcW w:w="287" w:type="pct"/>
            <w:tcBorders>
              <w:top w:val="nil"/>
              <w:left w:val="nil"/>
              <w:bottom w:val="single" w:sz="4" w:space="0" w:color="auto"/>
              <w:right w:val="single" w:sz="4" w:space="0" w:color="auto"/>
            </w:tcBorders>
            <w:shd w:val="clear" w:color="auto" w:fill="auto"/>
            <w:vAlign w:val="center"/>
            <w:hideMark/>
          </w:tcPr>
          <w:p w14:paraId="4A4BD277" w14:textId="77777777" w:rsidR="00E7447D" w:rsidRPr="00332975" w:rsidRDefault="00E7447D" w:rsidP="00E7447D">
            <w:pPr>
              <w:jc w:val="center"/>
              <w:rPr>
                <w:color w:val="000000"/>
                <w:sz w:val="20"/>
                <w:szCs w:val="20"/>
              </w:rPr>
            </w:pPr>
            <w:r w:rsidRPr="00332975">
              <w:rPr>
                <w:color w:val="000000"/>
                <w:sz w:val="20"/>
                <w:szCs w:val="20"/>
              </w:rPr>
              <w:t>0</w:t>
            </w:r>
          </w:p>
        </w:tc>
        <w:tc>
          <w:tcPr>
            <w:tcW w:w="288" w:type="pct"/>
            <w:tcBorders>
              <w:top w:val="nil"/>
              <w:left w:val="nil"/>
              <w:bottom w:val="single" w:sz="4" w:space="0" w:color="auto"/>
              <w:right w:val="single" w:sz="4" w:space="0" w:color="auto"/>
            </w:tcBorders>
            <w:shd w:val="clear" w:color="auto" w:fill="auto"/>
            <w:vAlign w:val="center"/>
            <w:hideMark/>
          </w:tcPr>
          <w:p w14:paraId="59D5FCF7" w14:textId="77777777" w:rsidR="00E7447D" w:rsidRPr="00332975" w:rsidRDefault="00E7447D" w:rsidP="00E7447D">
            <w:pPr>
              <w:jc w:val="center"/>
              <w:rPr>
                <w:color w:val="000000"/>
                <w:sz w:val="20"/>
                <w:szCs w:val="20"/>
              </w:rPr>
            </w:pPr>
            <w:r w:rsidRPr="00332975">
              <w:rPr>
                <w:color w:val="000000"/>
                <w:sz w:val="20"/>
                <w:szCs w:val="20"/>
              </w:rPr>
              <w:t>0</w:t>
            </w:r>
          </w:p>
        </w:tc>
        <w:tc>
          <w:tcPr>
            <w:tcW w:w="285" w:type="pct"/>
            <w:tcBorders>
              <w:top w:val="nil"/>
              <w:left w:val="nil"/>
              <w:bottom w:val="single" w:sz="4" w:space="0" w:color="auto"/>
              <w:right w:val="single" w:sz="4" w:space="0" w:color="auto"/>
            </w:tcBorders>
            <w:vAlign w:val="center"/>
          </w:tcPr>
          <w:p w14:paraId="0156727D" w14:textId="77777777" w:rsidR="00E7447D" w:rsidRPr="00332975" w:rsidRDefault="00E7447D" w:rsidP="00E7447D">
            <w:pPr>
              <w:jc w:val="center"/>
              <w:rPr>
                <w:color w:val="000000"/>
                <w:sz w:val="20"/>
                <w:szCs w:val="20"/>
              </w:rPr>
            </w:pPr>
            <w:r w:rsidRPr="00332975">
              <w:rPr>
                <w:color w:val="000000"/>
                <w:sz w:val="20"/>
                <w:szCs w:val="20"/>
              </w:rPr>
              <w:t>0</w:t>
            </w:r>
          </w:p>
        </w:tc>
      </w:tr>
    </w:tbl>
    <w:p w14:paraId="0B97DB23" w14:textId="1456EAA5" w:rsidR="00AD1302" w:rsidRPr="00D20A1A" w:rsidRDefault="00AD1302" w:rsidP="00D20A1A">
      <w:pPr>
        <w:widowControl/>
        <w:autoSpaceDE/>
        <w:autoSpaceDN/>
      </w:pPr>
    </w:p>
    <w:p w14:paraId="65748512" w14:textId="77777777" w:rsidR="00AD1302" w:rsidRPr="00D20A1A" w:rsidRDefault="00AD1302" w:rsidP="00D20A1A">
      <w:pPr>
        <w:widowControl/>
        <w:autoSpaceDE/>
        <w:autoSpaceDN/>
      </w:pPr>
    </w:p>
    <w:p w14:paraId="0A94928D" w14:textId="77777777" w:rsidR="00AD1302" w:rsidRPr="00D20A1A" w:rsidRDefault="00AD1302" w:rsidP="00D20A1A">
      <w:pPr>
        <w:widowControl/>
        <w:autoSpaceDE/>
        <w:autoSpaceDN/>
        <w:sectPr w:rsidR="00AD1302" w:rsidRPr="00D20A1A" w:rsidSect="00DA1CF0">
          <w:pgSz w:w="16840" w:h="11910" w:orient="landscape"/>
          <w:pgMar w:top="1701" w:right="567" w:bottom="567" w:left="567" w:header="0" w:footer="590" w:gutter="0"/>
          <w:cols w:space="720"/>
        </w:sectPr>
      </w:pPr>
    </w:p>
    <w:p w14:paraId="52E5FB6E" w14:textId="3DF6A58A" w:rsidR="00377D4C" w:rsidRPr="00D20A1A" w:rsidRDefault="00377D4C" w:rsidP="00D20A1A">
      <w:pPr>
        <w:keepNext/>
        <w:spacing w:after="120"/>
        <w:jc w:val="both"/>
        <w:rPr>
          <w:b/>
          <w:iCs/>
          <w:sz w:val="24"/>
          <w:szCs w:val="24"/>
        </w:rPr>
      </w:pPr>
      <w:r w:rsidRPr="00D20A1A">
        <w:rPr>
          <w:b/>
          <w:iCs/>
          <w:sz w:val="24"/>
          <w:szCs w:val="24"/>
        </w:rPr>
        <w:lastRenderedPageBreak/>
        <w:t xml:space="preserve">Таблица </w:t>
      </w:r>
      <w:bookmarkStart w:id="13" w:name="Прирост_потребления_ОВ"/>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7</w:t>
      </w:r>
      <w:r w:rsidRPr="00D20A1A">
        <w:rPr>
          <w:b/>
          <w:iCs/>
          <w:sz w:val="24"/>
          <w:szCs w:val="24"/>
        </w:rPr>
        <w:fldChar w:fldCharType="end"/>
      </w:r>
      <w:bookmarkEnd w:id="13"/>
      <w:r w:rsidRPr="00D20A1A">
        <w:rPr>
          <w:b/>
          <w:iCs/>
          <w:sz w:val="24"/>
          <w:szCs w:val="24"/>
        </w:rPr>
        <w:t>. Приросты объемов потребления тепловой энергии на отопление и вентиляцию систем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3"/>
        <w:gridCol w:w="1427"/>
        <w:gridCol w:w="891"/>
        <w:gridCol w:w="891"/>
        <w:gridCol w:w="891"/>
        <w:gridCol w:w="892"/>
        <w:gridCol w:w="892"/>
        <w:gridCol w:w="892"/>
        <w:gridCol w:w="892"/>
        <w:gridCol w:w="892"/>
        <w:gridCol w:w="892"/>
        <w:gridCol w:w="892"/>
        <w:gridCol w:w="892"/>
        <w:gridCol w:w="892"/>
        <w:gridCol w:w="885"/>
      </w:tblGrid>
      <w:tr w:rsidR="00E7447D" w:rsidRPr="00332975" w14:paraId="7481B3FE" w14:textId="77777777" w:rsidTr="00E7447D">
        <w:trPr>
          <w:trHeight w:val="283"/>
        </w:trPr>
        <w:tc>
          <w:tcPr>
            <w:tcW w:w="855" w:type="pct"/>
            <w:vMerge w:val="restart"/>
            <w:shd w:val="clear" w:color="auto" w:fill="auto"/>
            <w:vAlign w:val="center"/>
            <w:hideMark/>
          </w:tcPr>
          <w:p w14:paraId="4129EE0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w:t>
            </w:r>
          </w:p>
        </w:tc>
        <w:tc>
          <w:tcPr>
            <w:tcW w:w="455" w:type="pct"/>
            <w:vMerge w:val="restart"/>
            <w:shd w:val="clear" w:color="auto" w:fill="auto"/>
            <w:vAlign w:val="center"/>
            <w:hideMark/>
          </w:tcPr>
          <w:p w14:paraId="009C8BF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3690" w:type="pct"/>
            <w:gridSpan w:val="13"/>
            <w:shd w:val="clear" w:color="auto" w:fill="auto"/>
            <w:vAlign w:val="center"/>
            <w:hideMark/>
          </w:tcPr>
          <w:p w14:paraId="10B1151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Расчетный срок (на конец рассматриваемого периода)</w:t>
            </w:r>
          </w:p>
        </w:tc>
      </w:tr>
      <w:tr w:rsidR="00E7447D" w:rsidRPr="00332975" w14:paraId="56393AC6" w14:textId="77777777" w:rsidTr="00E7447D">
        <w:trPr>
          <w:trHeight w:val="283"/>
        </w:trPr>
        <w:tc>
          <w:tcPr>
            <w:tcW w:w="855" w:type="pct"/>
            <w:vMerge/>
            <w:vAlign w:val="center"/>
            <w:hideMark/>
          </w:tcPr>
          <w:p w14:paraId="2EE310EC" w14:textId="77777777" w:rsidR="00E7447D" w:rsidRPr="00332975" w:rsidRDefault="00E7447D" w:rsidP="00E7447D">
            <w:pPr>
              <w:widowControl/>
              <w:autoSpaceDE/>
              <w:autoSpaceDN/>
              <w:rPr>
                <w:b/>
                <w:bCs/>
                <w:color w:val="000000"/>
                <w:sz w:val="20"/>
                <w:szCs w:val="20"/>
                <w:lang w:bidi="ar-SA"/>
              </w:rPr>
            </w:pPr>
          </w:p>
        </w:tc>
        <w:tc>
          <w:tcPr>
            <w:tcW w:w="455" w:type="pct"/>
            <w:vMerge/>
            <w:vAlign w:val="center"/>
            <w:hideMark/>
          </w:tcPr>
          <w:p w14:paraId="580CF058" w14:textId="77777777" w:rsidR="00E7447D" w:rsidRPr="00332975" w:rsidRDefault="00E7447D" w:rsidP="00E7447D">
            <w:pPr>
              <w:widowControl/>
              <w:autoSpaceDE/>
              <w:autoSpaceDN/>
              <w:rPr>
                <w:b/>
                <w:bCs/>
                <w:color w:val="000000"/>
                <w:sz w:val="20"/>
                <w:szCs w:val="20"/>
                <w:lang w:bidi="ar-SA"/>
              </w:rPr>
            </w:pPr>
          </w:p>
        </w:tc>
        <w:tc>
          <w:tcPr>
            <w:tcW w:w="284" w:type="pct"/>
            <w:shd w:val="clear" w:color="auto" w:fill="auto"/>
            <w:vAlign w:val="center"/>
            <w:hideMark/>
          </w:tcPr>
          <w:p w14:paraId="036D4C2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84" w:type="pct"/>
            <w:shd w:val="clear" w:color="auto" w:fill="auto"/>
            <w:vAlign w:val="center"/>
            <w:hideMark/>
          </w:tcPr>
          <w:p w14:paraId="130FCC3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84" w:type="pct"/>
            <w:shd w:val="clear" w:color="auto" w:fill="auto"/>
            <w:vAlign w:val="center"/>
            <w:hideMark/>
          </w:tcPr>
          <w:p w14:paraId="60191A9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84" w:type="pct"/>
            <w:shd w:val="clear" w:color="auto" w:fill="auto"/>
            <w:vAlign w:val="center"/>
            <w:hideMark/>
          </w:tcPr>
          <w:p w14:paraId="3E1ED65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84" w:type="pct"/>
            <w:shd w:val="clear" w:color="auto" w:fill="auto"/>
            <w:vAlign w:val="center"/>
            <w:hideMark/>
          </w:tcPr>
          <w:p w14:paraId="4010E71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84" w:type="pct"/>
            <w:shd w:val="clear" w:color="auto" w:fill="auto"/>
            <w:vAlign w:val="center"/>
            <w:hideMark/>
          </w:tcPr>
          <w:p w14:paraId="637E85B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84" w:type="pct"/>
            <w:shd w:val="clear" w:color="auto" w:fill="auto"/>
            <w:vAlign w:val="center"/>
            <w:hideMark/>
          </w:tcPr>
          <w:p w14:paraId="07DCC34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84" w:type="pct"/>
            <w:shd w:val="clear" w:color="auto" w:fill="auto"/>
            <w:vAlign w:val="center"/>
            <w:hideMark/>
          </w:tcPr>
          <w:p w14:paraId="3B3D4A8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84" w:type="pct"/>
            <w:shd w:val="clear" w:color="auto" w:fill="auto"/>
            <w:vAlign w:val="center"/>
            <w:hideMark/>
          </w:tcPr>
          <w:p w14:paraId="3961B41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84" w:type="pct"/>
            <w:shd w:val="clear" w:color="auto" w:fill="auto"/>
            <w:vAlign w:val="center"/>
            <w:hideMark/>
          </w:tcPr>
          <w:p w14:paraId="7446273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84" w:type="pct"/>
            <w:shd w:val="clear" w:color="auto" w:fill="auto"/>
            <w:vAlign w:val="center"/>
            <w:hideMark/>
          </w:tcPr>
          <w:p w14:paraId="425BAC3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84" w:type="pct"/>
            <w:shd w:val="clear" w:color="auto" w:fill="auto"/>
            <w:vAlign w:val="center"/>
            <w:hideMark/>
          </w:tcPr>
          <w:p w14:paraId="51EBAE2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82" w:type="pct"/>
            <w:vAlign w:val="center"/>
          </w:tcPr>
          <w:p w14:paraId="5984C9A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750CA2C3" w14:textId="77777777" w:rsidTr="00E7447D">
        <w:trPr>
          <w:trHeight w:val="283"/>
        </w:trPr>
        <w:tc>
          <w:tcPr>
            <w:tcW w:w="855" w:type="pct"/>
            <w:shd w:val="clear" w:color="auto" w:fill="auto"/>
            <w:vAlign w:val="center"/>
            <w:hideMark/>
          </w:tcPr>
          <w:p w14:paraId="6C90AAB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Итого по Вырицкому городскому поселению</w:t>
            </w:r>
          </w:p>
        </w:tc>
        <w:tc>
          <w:tcPr>
            <w:tcW w:w="455" w:type="pct"/>
            <w:shd w:val="clear" w:color="auto" w:fill="auto"/>
            <w:vAlign w:val="center"/>
            <w:hideMark/>
          </w:tcPr>
          <w:p w14:paraId="04F2718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4" w:type="pct"/>
            <w:shd w:val="clear" w:color="auto" w:fill="auto"/>
            <w:vAlign w:val="center"/>
            <w:hideMark/>
          </w:tcPr>
          <w:p w14:paraId="63F9CDF6" w14:textId="77777777" w:rsidR="00E7447D" w:rsidRPr="00332975" w:rsidRDefault="00E7447D" w:rsidP="00E7447D">
            <w:pPr>
              <w:jc w:val="center"/>
              <w:rPr>
                <w:b/>
                <w:bCs/>
                <w:color w:val="000000"/>
                <w:sz w:val="20"/>
                <w:szCs w:val="20"/>
              </w:rPr>
            </w:pPr>
            <w:r w:rsidRPr="00332975">
              <w:rPr>
                <w:b/>
                <w:bCs/>
                <w:color w:val="000000"/>
                <w:sz w:val="20"/>
                <w:szCs w:val="20"/>
              </w:rPr>
              <w:t>477,45</w:t>
            </w:r>
          </w:p>
        </w:tc>
        <w:tc>
          <w:tcPr>
            <w:tcW w:w="284" w:type="pct"/>
            <w:shd w:val="clear" w:color="auto" w:fill="auto"/>
            <w:vAlign w:val="center"/>
            <w:hideMark/>
          </w:tcPr>
          <w:p w14:paraId="015F3D9F" w14:textId="77777777" w:rsidR="00E7447D" w:rsidRPr="00332975" w:rsidRDefault="00E7447D" w:rsidP="00E7447D">
            <w:pPr>
              <w:jc w:val="center"/>
              <w:rPr>
                <w:b/>
                <w:bCs/>
                <w:color w:val="000000"/>
                <w:sz w:val="20"/>
                <w:szCs w:val="20"/>
              </w:rPr>
            </w:pPr>
            <w:r w:rsidRPr="00332975">
              <w:rPr>
                <w:b/>
                <w:bCs/>
                <w:color w:val="000000"/>
                <w:sz w:val="20"/>
                <w:szCs w:val="20"/>
              </w:rPr>
              <w:t>238,73</w:t>
            </w:r>
          </w:p>
        </w:tc>
        <w:tc>
          <w:tcPr>
            <w:tcW w:w="284" w:type="pct"/>
            <w:shd w:val="clear" w:color="auto" w:fill="auto"/>
            <w:vAlign w:val="center"/>
            <w:hideMark/>
          </w:tcPr>
          <w:p w14:paraId="3DCBBBC7" w14:textId="77777777" w:rsidR="00E7447D" w:rsidRPr="00332975" w:rsidRDefault="00E7447D" w:rsidP="00E7447D">
            <w:pPr>
              <w:jc w:val="center"/>
              <w:rPr>
                <w:b/>
                <w:bCs/>
                <w:color w:val="000000"/>
                <w:sz w:val="20"/>
                <w:szCs w:val="20"/>
              </w:rPr>
            </w:pPr>
            <w:r w:rsidRPr="00332975">
              <w:rPr>
                <w:b/>
                <w:bCs/>
                <w:color w:val="000000"/>
                <w:sz w:val="20"/>
                <w:szCs w:val="20"/>
              </w:rPr>
              <w:t>238,73</w:t>
            </w:r>
          </w:p>
        </w:tc>
        <w:tc>
          <w:tcPr>
            <w:tcW w:w="284" w:type="pct"/>
            <w:shd w:val="clear" w:color="auto" w:fill="auto"/>
            <w:vAlign w:val="center"/>
            <w:hideMark/>
          </w:tcPr>
          <w:p w14:paraId="4BEF91EB" w14:textId="77777777" w:rsidR="00E7447D" w:rsidRPr="00332975" w:rsidRDefault="00E7447D" w:rsidP="00E7447D">
            <w:pPr>
              <w:jc w:val="center"/>
              <w:rPr>
                <w:b/>
                <w:bCs/>
                <w:color w:val="000000"/>
                <w:sz w:val="20"/>
                <w:szCs w:val="20"/>
              </w:rPr>
            </w:pPr>
            <w:r w:rsidRPr="00332975">
              <w:rPr>
                <w:b/>
                <w:bCs/>
                <w:color w:val="000000"/>
                <w:sz w:val="20"/>
                <w:szCs w:val="20"/>
              </w:rPr>
              <w:t>238,73</w:t>
            </w:r>
          </w:p>
        </w:tc>
        <w:tc>
          <w:tcPr>
            <w:tcW w:w="284" w:type="pct"/>
            <w:shd w:val="clear" w:color="auto" w:fill="auto"/>
            <w:vAlign w:val="center"/>
            <w:hideMark/>
          </w:tcPr>
          <w:p w14:paraId="40BDB465" w14:textId="77777777" w:rsidR="00E7447D" w:rsidRPr="00332975" w:rsidRDefault="00E7447D" w:rsidP="00E7447D">
            <w:pPr>
              <w:jc w:val="center"/>
              <w:rPr>
                <w:b/>
                <w:bCs/>
                <w:color w:val="000000"/>
                <w:sz w:val="20"/>
                <w:szCs w:val="20"/>
              </w:rPr>
            </w:pPr>
            <w:r w:rsidRPr="00332975">
              <w:rPr>
                <w:b/>
                <w:bCs/>
                <w:color w:val="000000"/>
                <w:sz w:val="20"/>
                <w:szCs w:val="20"/>
              </w:rPr>
              <w:t>238,73</w:t>
            </w:r>
          </w:p>
        </w:tc>
        <w:tc>
          <w:tcPr>
            <w:tcW w:w="284" w:type="pct"/>
            <w:shd w:val="clear" w:color="auto" w:fill="auto"/>
            <w:vAlign w:val="center"/>
            <w:hideMark/>
          </w:tcPr>
          <w:p w14:paraId="48BE603B" w14:textId="77777777" w:rsidR="00E7447D" w:rsidRPr="00332975" w:rsidRDefault="00E7447D" w:rsidP="00E7447D">
            <w:pPr>
              <w:jc w:val="center"/>
              <w:rPr>
                <w:b/>
                <w:bCs/>
                <w:color w:val="000000"/>
                <w:sz w:val="20"/>
                <w:szCs w:val="20"/>
              </w:rPr>
            </w:pPr>
            <w:r w:rsidRPr="00332975">
              <w:rPr>
                <w:b/>
                <w:bCs/>
                <w:color w:val="000000"/>
                <w:sz w:val="20"/>
                <w:szCs w:val="20"/>
              </w:rPr>
              <w:t>238,73</w:t>
            </w:r>
          </w:p>
        </w:tc>
        <w:tc>
          <w:tcPr>
            <w:tcW w:w="284" w:type="pct"/>
            <w:shd w:val="clear" w:color="auto" w:fill="auto"/>
            <w:vAlign w:val="center"/>
            <w:hideMark/>
          </w:tcPr>
          <w:p w14:paraId="4A7E9398" w14:textId="77777777" w:rsidR="00E7447D" w:rsidRPr="00332975" w:rsidRDefault="00E7447D" w:rsidP="00E7447D">
            <w:pPr>
              <w:jc w:val="center"/>
              <w:rPr>
                <w:b/>
                <w:bCs/>
                <w:color w:val="000000"/>
                <w:sz w:val="20"/>
                <w:szCs w:val="20"/>
              </w:rPr>
            </w:pPr>
            <w:r w:rsidRPr="00332975">
              <w:rPr>
                <w:b/>
                <w:bCs/>
                <w:color w:val="000000"/>
                <w:sz w:val="20"/>
                <w:szCs w:val="20"/>
              </w:rPr>
              <w:t>238,73</w:t>
            </w:r>
          </w:p>
        </w:tc>
        <w:tc>
          <w:tcPr>
            <w:tcW w:w="284" w:type="pct"/>
            <w:shd w:val="clear" w:color="auto" w:fill="auto"/>
            <w:vAlign w:val="center"/>
            <w:hideMark/>
          </w:tcPr>
          <w:p w14:paraId="74F11817" w14:textId="77777777" w:rsidR="00E7447D" w:rsidRPr="00332975" w:rsidRDefault="00E7447D" w:rsidP="00E7447D">
            <w:pPr>
              <w:jc w:val="center"/>
              <w:rPr>
                <w:b/>
                <w:bCs/>
                <w:color w:val="000000"/>
                <w:sz w:val="20"/>
                <w:szCs w:val="20"/>
              </w:rPr>
            </w:pPr>
            <w:r w:rsidRPr="00332975">
              <w:rPr>
                <w:b/>
                <w:bCs/>
                <w:color w:val="000000"/>
                <w:sz w:val="20"/>
                <w:szCs w:val="20"/>
              </w:rPr>
              <w:t>26,43</w:t>
            </w:r>
          </w:p>
        </w:tc>
        <w:tc>
          <w:tcPr>
            <w:tcW w:w="284" w:type="pct"/>
            <w:shd w:val="clear" w:color="auto" w:fill="auto"/>
            <w:vAlign w:val="center"/>
            <w:hideMark/>
          </w:tcPr>
          <w:p w14:paraId="60361D72" w14:textId="77777777" w:rsidR="00E7447D" w:rsidRPr="00332975" w:rsidRDefault="00E7447D" w:rsidP="00E7447D">
            <w:pPr>
              <w:jc w:val="center"/>
              <w:rPr>
                <w:b/>
                <w:bCs/>
                <w:color w:val="000000"/>
                <w:sz w:val="20"/>
                <w:szCs w:val="20"/>
              </w:rPr>
            </w:pPr>
            <w:r w:rsidRPr="00332975">
              <w:rPr>
                <w:b/>
                <w:bCs/>
                <w:color w:val="000000"/>
                <w:sz w:val="20"/>
                <w:szCs w:val="20"/>
              </w:rPr>
              <w:t>26,43</w:t>
            </w:r>
          </w:p>
        </w:tc>
        <w:tc>
          <w:tcPr>
            <w:tcW w:w="284" w:type="pct"/>
            <w:shd w:val="clear" w:color="auto" w:fill="auto"/>
            <w:vAlign w:val="center"/>
            <w:hideMark/>
          </w:tcPr>
          <w:p w14:paraId="17147842" w14:textId="77777777" w:rsidR="00E7447D" w:rsidRPr="00332975" w:rsidRDefault="00E7447D" w:rsidP="00E7447D">
            <w:pPr>
              <w:jc w:val="center"/>
              <w:rPr>
                <w:b/>
                <w:bCs/>
                <w:color w:val="000000"/>
                <w:sz w:val="20"/>
                <w:szCs w:val="20"/>
              </w:rPr>
            </w:pPr>
            <w:r w:rsidRPr="00332975">
              <w:rPr>
                <w:b/>
                <w:bCs/>
                <w:color w:val="000000"/>
                <w:sz w:val="20"/>
                <w:szCs w:val="20"/>
              </w:rPr>
              <w:t>26,43</w:t>
            </w:r>
          </w:p>
        </w:tc>
        <w:tc>
          <w:tcPr>
            <w:tcW w:w="284" w:type="pct"/>
            <w:shd w:val="clear" w:color="auto" w:fill="auto"/>
            <w:vAlign w:val="center"/>
            <w:hideMark/>
          </w:tcPr>
          <w:p w14:paraId="0756274A" w14:textId="77777777" w:rsidR="00E7447D" w:rsidRPr="00332975" w:rsidRDefault="00E7447D" w:rsidP="00E7447D">
            <w:pPr>
              <w:jc w:val="center"/>
              <w:rPr>
                <w:b/>
                <w:bCs/>
                <w:color w:val="000000"/>
                <w:sz w:val="20"/>
                <w:szCs w:val="20"/>
              </w:rPr>
            </w:pPr>
            <w:r w:rsidRPr="00332975">
              <w:rPr>
                <w:b/>
                <w:bCs/>
                <w:color w:val="000000"/>
                <w:sz w:val="20"/>
                <w:szCs w:val="20"/>
              </w:rPr>
              <w:t>26,43</w:t>
            </w:r>
          </w:p>
        </w:tc>
        <w:tc>
          <w:tcPr>
            <w:tcW w:w="284" w:type="pct"/>
            <w:shd w:val="clear" w:color="auto" w:fill="auto"/>
            <w:vAlign w:val="center"/>
            <w:hideMark/>
          </w:tcPr>
          <w:p w14:paraId="0F2DF4EA" w14:textId="77777777" w:rsidR="00E7447D" w:rsidRPr="00332975" w:rsidRDefault="00E7447D" w:rsidP="00E7447D">
            <w:pPr>
              <w:jc w:val="center"/>
              <w:rPr>
                <w:b/>
                <w:bCs/>
                <w:color w:val="000000"/>
                <w:sz w:val="20"/>
                <w:szCs w:val="20"/>
              </w:rPr>
            </w:pPr>
            <w:r w:rsidRPr="00332975">
              <w:rPr>
                <w:b/>
                <w:bCs/>
                <w:color w:val="000000"/>
                <w:sz w:val="20"/>
                <w:szCs w:val="20"/>
              </w:rPr>
              <w:t>26,43</w:t>
            </w:r>
          </w:p>
        </w:tc>
        <w:tc>
          <w:tcPr>
            <w:tcW w:w="282" w:type="pct"/>
            <w:vAlign w:val="center"/>
          </w:tcPr>
          <w:p w14:paraId="71195CDE" w14:textId="77777777" w:rsidR="00E7447D" w:rsidRPr="00332975" w:rsidRDefault="00E7447D" w:rsidP="00E7447D">
            <w:pPr>
              <w:jc w:val="center"/>
              <w:rPr>
                <w:b/>
                <w:bCs/>
                <w:color w:val="000000"/>
                <w:sz w:val="20"/>
                <w:szCs w:val="20"/>
              </w:rPr>
            </w:pPr>
            <w:r w:rsidRPr="00332975">
              <w:rPr>
                <w:b/>
                <w:bCs/>
                <w:color w:val="000000"/>
                <w:sz w:val="20"/>
                <w:szCs w:val="20"/>
              </w:rPr>
              <w:t>26,43</w:t>
            </w:r>
          </w:p>
        </w:tc>
      </w:tr>
      <w:tr w:rsidR="00E7447D" w:rsidRPr="00332975" w14:paraId="30CE8D43" w14:textId="77777777" w:rsidTr="00E7447D">
        <w:trPr>
          <w:trHeight w:val="283"/>
        </w:trPr>
        <w:tc>
          <w:tcPr>
            <w:tcW w:w="855" w:type="pct"/>
            <w:shd w:val="clear" w:color="auto" w:fill="auto"/>
            <w:vAlign w:val="center"/>
            <w:hideMark/>
          </w:tcPr>
          <w:p w14:paraId="00CD054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Жилые</w:t>
            </w:r>
          </w:p>
        </w:tc>
        <w:tc>
          <w:tcPr>
            <w:tcW w:w="455" w:type="pct"/>
            <w:shd w:val="clear" w:color="auto" w:fill="auto"/>
            <w:vAlign w:val="center"/>
            <w:hideMark/>
          </w:tcPr>
          <w:p w14:paraId="544F768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4" w:type="pct"/>
            <w:shd w:val="clear" w:color="auto" w:fill="auto"/>
            <w:vAlign w:val="center"/>
            <w:hideMark/>
          </w:tcPr>
          <w:p w14:paraId="07836381" w14:textId="77777777" w:rsidR="00E7447D" w:rsidRPr="00332975" w:rsidRDefault="00E7447D" w:rsidP="00E7447D">
            <w:pPr>
              <w:jc w:val="center"/>
              <w:rPr>
                <w:b/>
                <w:bCs/>
                <w:color w:val="000000"/>
                <w:sz w:val="20"/>
                <w:szCs w:val="20"/>
              </w:rPr>
            </w:pPr>
            <w:r w:rsidRPr="00332975">
              <w:rPr>
                <w:b/>
                <w:bCs/>
                <w:color w:val="000000"/>
                <w:sz w:val="20"/>
                <w:szCs w:val="20"/>
              </w:rPr>
              <w:t>475,79</w:t>
            </w:r>
          </w:p>
        </w:tc>
        <w:tc>
          <w:tcPr>
            <w:tcW w:w="284" w:type="pct"/>
            <w:shd w:val="clear" w:color="auto" w:fill="auto"/>
            <w:vAlign w:val="center"/>
            <w:hideMark/>
          </w:tcPr>
          <w:p w14:paraId="568D02DC" w14:textId="77777777" w:rsidR="00E7447D" w:rsidRPr="00332975" w:rsidRDefault="00E7447D" w:rsidP="00E7447D">
            <w:pPr>
              <w:jc w:val="center"/>
              <w:rPr>
                <w:b/>
                <w:bCs/>
                <w:color w:val="000000"/>
                <w:sz w:val="20"/>
                <w:szCs w:val="20"/>
              </w:rPr>
            </w:pPr>
            <w:r w:rsidRPr="00332975">
              <w:rPr>
                <w:b/>
                <w:bCs/>
                <w:color w:val="000000"/>
                <w:sz w:val="20"/>
                <w:szCs w:val="20"/>
              </w:rPr>
              <w:t>237,90</w:t>
            </w:r>
          </w:p>
        </w:tc>
        <w:tc>
          <w:tcPr>
            <w:tcW w:w="284" w:type="pct"/>
            <w:shd w:val="clear" w:color="auto" w:fill="auto"/>
            <w:vAlign w:val="center"/>
            <w:hideMark/>
          </w:tcPr>
          <w:p w14:paraId="7AB39832" w14:textId="77777777" w:rsidR="00E7447D" w:rsidRPr="00332975" w:rsidRDefault="00E7447D" w:rsidP="00E7447D">
            <w:pPr>
              <w:jc w:val="center"/>
              <w:rPr>
                <w:b/>
                <w:bCs/>
                <w:color w:val="000000"/>
                <w:sz w:val="20"/>
                <w:szCs w:val="20"/>
              </w:rPr>
            </w:pPr>
            <w:r w:rsidRPr="00332975">
              <w:rPr>
                <w:b/>
                <w:bCs/>
                <w:color w:val="000000"/>
                <w:sz w:val="20"/>
                <w:szCs w:val="20"/>
              </w:rPr>
              <w:t>237,90</w:t>
            </w:r>
          </w:p>
        </w:tc>
        <w:tc>
          <w:tcPr>
            <w:tcW w:w="284" w:type="pct"/>
            <w:shd w:val="clear" w:color="auto" w:fill="auto"/>
            <w:vAlign w:val="center"/>
            <w:hideMark/>
          </w:tcPr>
          <w:p w14:paraId="56E2B40B" w14:textId="77777777" w:rsidR="00E7447D" w:rsidRPr="00332975" w:rsidRDefault="00E7447D" w:rsidP="00E7447D">
            <w:pPr>
              <w:jc w:val="center"/>
              <w:rPr>
                <w:b/>
                <w:bCs/>
                <w:color w:val="000000"/>
                <w:sz w:val="20"/>
                <w:szCs w:val="20"/>
              </w:rPr>
            </w:pPr>
            <w:r w:rsidRPr="00332975">
              <w:rPr>
                <w:b/>
                <w:bCs/>
                <w:color w:val="000000"/>
                <w:sz w:val="20"/>
                <w:szCs w:val="20"/>
              </w:rPr>
              <w:t>237,90</w:t>
            </w:r>
          </w:p>
        </w:tc>
        <w:tc>
          <w:tcPr>
            <w:tcW w:w="284" w:type="pct"/>
            <w:shd w:val="clear" w:color="auto" w:fill="auto"/>
            <w:vAlign w:val="center"/>
            <w:hideMark/>
          </w:tcPr>
          <w:p w14:paraId="5221E9D4" w14:textId="77777777" w:rsidR="00E7447D" w:rsidRPr="00332975" w:rsidRDefault="00E7447D" w:rsidP="00E7447D">
            <w:pPr>
              <w:jc w:val="center"/>
              <w:rPr>
                <w:b/>
                <w:bCs/>
                <w:color w:val="000000"/>
                <w:sz w:val="20"/>
                <w:szCs w:val="20"/>
              </w:rPr>
            </w:pPr>
            <w:r w:rsidRPr="00332975">
              <w:rPr>
                <w:b/>
                <w:bCs/>
                <w:color w:val="000000"/>
                <w:sz w:val="20"/>
                <w:szCs w:val="20"/>
              </w:rPr>
              <w:t>237,90</w:t>
            </w:r>
          </w:p>
        </w:tc>
        <w:tc>
          <w:tcPr>
            <w:tcW w:w="284" w:type="pct"/>
            <w:shd w:val="clear" w:color="auto" w:fill="auto"/>
            <w:vAlign w:val="center"/>
            <w:hideMark/>
          </w:tcPr>
          <w:p w14:paraId="7A145011" w14:textId="77777777" w:rsidR="00E7447D" w:rsidRPr="00332975" w:rsidRDefault="00E7447D" w:rsidP="00E7447D">
            <w:pPr>
              <w:jc w:val="center"/>
              <w:rPr>
                <w:b/>
                <w:bCs/>
                <w:color w:val="000000"/>
                <w:sz w:val="20"/>
                <w:szCs w:val="20"/>
              </w:rPr>
            </w:pPr>
            <w:r w:rsidRPr="00332975">
              <w:rPr>
                <w:b/>
                <w:bCs/>
                <w:color w:val="000000"/>
                <w:sz w:val="20"/>
                <w:szCs w:val="20"/>
              </w:rPr>
              <w:t>237,90</w:t>
            </w:r>
          </w:p>
        </w:tc>
        <w:tc>
          <w:tcPr>
            <w:tcW w:w="284" w:type="pct"/>
            <w:shd w:val="clear" w:color="auto" w:fill="auto"/>
            <w:vAlign w:val="center"/>
            <w:hideMark/>
          </w:tcPr>
          <w:p w14:paraId="78508526" w14:textId="77777777" w:rsidR="00E7447D" w:rsidRPr="00332975" w:rsidRDefault="00E7447D" w:rsidP="00E7447D">
            <w:pPr>
              <w:jc w:val="center"/>
              <w:rPr>
                <w:b/>
                <w:bCs/>
                <w:color w:val="000000"/>
                <w:sz w:val="20"/>
                <w:szCs w:val="20"/>
              </w:rPr>
            </w:pPr>
            <w:r w:rsidRPr="00332975">
              <w:rPr>
                <w:b/>
                <w:bCs/>
                <w:color w:val="000000"/>
                <w:sz w:val="20"/>
                <w:szCs w:val="20"/>
              </w:rPr>
              <w:t>237,90</w:t>
            </w:r>
          </w:p>
        </w:tc>
        <w:tc>
          <w:tcPr>
            <w:tcW w:w="284" w:type="pct"/>
            <w:shd w:val="clear" w:color="auto" w:fill="auto"/>
            <w:vAlign w:val="center"/>
            <w:hideMark/>
          </w:tcPr>
          <w:p w14:paraId="4410EF13" w14:textId="77777777" w:rsidR="00E7447D" w:rsidRPr="00332975" w:rsidRDefault="00E7447D" w:rsidP="00E7447D">
            <w:pPr>
              <w:jc w:val="center"/>
              <w:rPr>
                <w:b/>
                <w:bCs/>
                <w:color w:val="000000"/>
                <w:sz w:val="20"/>
                <w:szCs w:val="20"/>
              </w:rPr>
            </w:pPr>
            <w:r w:rsidRPr="00332975">
              <w:rPr>
                <w:b/>
                <w:bCs/>
                <w:color w:val="000000"/>
                <w:sz w:val="20"/>
                <w:szCs w:val="20"/>
              </w:rPr>
              <w:t>26,43</w:t>
            </w:r>
          </w:p>
        </w:tc>
        <w:tc>
          <w:tcPr>
            <w:tcW w:w="284" w:type="pct"/>
            <w:shd w:val="clear" w:color="auto" w:fill="auto"/>
            <w:vAlign w:val="center"/>
            <w:hideMark/>
          </w:tcPr>
          <w:p w14:paraId="58B097DF" w14:textId="77777777" w:rsidR="00E7447D" w:rsidRPr="00332975" w:rsidRDefault="00E7447D" w:rsidP="00E7447D">
            <w:pPr>
              <w:jc w:val="center"/>
              <w:rPr>
                <w:b/>
                <w:bCs/>
                <w:color w:val="000000"/>
                <w:sz w:val="20"/>
                <w:szCs w:val="20"/>
              </w:rPr>
            </w:pPr>
            <w:r w:rsidRPr="00332975">
              <w:rPr>
                <w:b/>
                <w:bCs/>
                <w:color w:val="000000"/>
                <w:sz w:val="20"/>
                <w:szCs w:val="20"/>
              </w:rPr>
              <w:t>26,43</w:t>
            </w:r>
          </w:p>
        </w:tc>
        <w:tc>
          <w:tcPr>
            <w:tcW w:w="284" w:type="pct"/>
            <w:shd w:val="clear" w:color="auto" w:fill="auto"/>
            <w:vAlign w:val="center"/>
            <w:hideMark/>
          </w:tcPr>
          <w:p w14:paraId="09BF3C67" w14:textId="77777777" w:rsidR="00E7447D" w:rsidRPr="00332975" w:rsidRDefault="00E7447D" w:rsidP="00E7447D">
            <w:pPr>
              <w:jc w:val="center"/>
              <w:rPr>
                <w:b/>
                <w:bCs/>
                <w:color w:val="000000"/>
                <w:sz w:val="20"/>
                <w:szCs w:val="20"/>
              </w:rPr>
            </w:pPr>
            <w:r w:rsidRPr="00332975">
              <w:rPr>
                <w:b/>
                <w:bCs/>
                <w:color w:val="000000"/>
                <w:sz w:val="20"/>
                <w:szCs w:val="20"/>
              </w:rPr>
              <w:t>26,43</w:t>
            </w:r>
          </w:p>
        </w:tc>
        <w:tc>
          <w:tcPr>
            <w:tcW w:w="284" w:type="pct"/>
            <w:shd w:val="clear" w:color="auto" w:fill="auto"/>
            <w:vAlign w:val="center"/>
            <w:hideMark/>
          </w:tcPr>
          <w:p w14:paraId="087CEE99" w14:textId="77777777" w:rsidR="00E7447D" w:rsidRPr="00332975" w:rsidRDefault="00E7447D" w:rsidP="00E7447D">
            <w:pPr>
              <w:jc w:val="center"/>
              <w:rPr>
                <w:b/>
                <w:bCs/>
                <w:color w:val="000000"/>
                <w:sz w:val="20"/>
                <w:szCs w:val="20"/>
              </w:rPr>
            </w:pPr>
            <w:r w:rsidRPr="00332975">
              <w:rPr>
                <w:b/>
                <w:bCs/>
                <w:color w:val="000000"/>
                <w:sz w:val="20"/>
                <w:szCs w:val="20"/>
              </w:rPr>
              <w:t>26,43</w:t>
            </w:r>
          </w:p>
        </w:tc>
        <w:tc>
          <w:tcPr>
            <w:tcW w:w="284" w:type="pct"/>
            <w:shd w:val="clear" w:color="auto" w:fill="auto"/>
            <w:vAlign w:val="center"/>
            <w:hideMark/>
          </w:tcPr>
          <w:p w14:paraId="3BDA1962" w14:textId="77777777" w:rsidR="00E7447D" w:rsidRPr="00332975" w:rsidRDefault="00E7447D" w:rsidP="00E7447D">
            <w:pPr>
              <w:jc w:val="center"/>
              <w:rPr>
                <w:b/>
                <w:bCs/>
                <w:color w:val="000000"/>
                <w:sz w:val="20"/>
                <w:szCs w:val="20"/>
              </w:rPr>
            </w:pPr>
            <w:r w:rsidRPr="00332975">
              <w:rPr>
                <w:b/>
                <w:bCs/>
                <w:color w:val="000000"/>
                <w:sz w:val="20"/>
                <w:szCs w:val="20"/>
              </w:rPr>
              <w:t>26,43</w:t>
            </w:r>
          </w:p>
        </w:tc>
        <w:tc>
          <w:tcPr>
            <w:tcW w:w="282" w:type="pct"/>
            <w:vAlign w:val="center"/>
          </w:tcPr>
          <w:p w14:paraId="390C881D" w14:textId="77777777" w:rsidR="00E7447D" w:rsidRPr="00332975" w:rsidRDefault="00E7447D" w:rsidP="00E7447D">
            <w:pPr>
              <w:jc w:val="center"/>
              <w:rPr>
                <w:b/>
                <w:bCs/>
                <w:color w:val="000000"/>
                <w:sz w:val="20"/>
                <w:szCs w:val="20"/>
              </w:rPr>
            </w:pPr>
            <w:r w:rsidRPr="00332975">
              <w:rPr>
                <w:b/>
                <w:bCs/>
                <w:color w:val="000000"/>
                <w:sz w:val="20"/>
                <w:szCs w:val="20"/>
              </w:rPr>
              <w:t>26,43</w:t>
            </w:r>
          </w:p>
        </w:tc>
      </w:tr>
      <w:tr w:rsidR="00E7447D" w:rsidRPr="00332975" w14:paraId="50337A02" w14:textId="77777777" w:rsidTr="00E7447D">
        <w:trPr>
          <w:trHeight w:val="283"/>
        </w:trPr>
        <w:tc>
          <w:tcPr>
            <w:tcW w:w="855" w:type="pct"/>
            <w:shd w:val="clear" w:color="auto" w:fill="auto"/>
            <w:vAlign w:val="center"/>
            <w:hideMark/>
          </w:tcPr>
          <w:p w14:paraId="7F0E1D2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Общественные</w:t>
            </w:r>
          </w:p>
        </w:tc>
        <w:tc>
          <w:tcPr>
            <w:tcW w:w="455" w:type="pct"/>
            <w:shd w:val="clear" w:color="auto" w:fill="auto"/>
            <w:vAlign w:val="center"/>
            <w:hideMark/>
          </w:tcPr>
          <w:p w14:paraId="5B823F6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4" w:type="pct"/>
            <w:shd w:val="clear" w:color="auto" w:fill="auto"/>
            <w:vAlign w:val="center"/>
            <w:hideMark/>
          </w:tcPr>
          <w:p w14:paraId="2EC66C24" w14:textId="77777777" w:rsidR="00E7447D" w:rsidRPr="00332975" w:rsidRDefault="00E7447D" w:rsidP="00E7447D">
            <w:pPr>
              <w:jc w:val="center"/>
              <w:rPr>
                <w:b/>
                <w:bCs/>
                <w:color w:val="000000"/>
                <w:sz w:val="20"/>
                <w:szCs w:val="20"/>
              </w:rPr>
            </w:pPr>
            <w:r w:rsidRPr="00332975">
              <w:rPr>
                <w:b/>
                <w:bCs/>
                <w:color w:val="000000"/>
                <w:sz w:val="20"/>
                <w:szCs w:val="20"/>
              </w:rPr>
              <w:t>1,66</w:t>
            </w:r>
          </w:p>
        </w:tc>
        <w:tc>
          <w:tcPr>
            <w:tcW w:w="284" w:type="pct"/>
            <w:shd w:val="clear" w:color="auto" w:fill="auto"/>
            <w:vAlign w:val="center"/>
            <w:hideMark/>
          </w:tcPr>
          <w:p w14:paraId="0D2F7D3E" w14:textId="77777777" w:rsidR="00E7447D" w:rsidRPr="00332975" w:rsidRDefault="00E7447D" w:rsidP="00E7447D">
            <w:pPr>
              <w:jc w:val="center"/>
              <w:rPr>
                <w:b/>
                <w:bCs/>
                <w:color w:val="000000"/>
                <w:sz w:val="20"/>
                <w:szCs w:val="20"/>
              </w:rPr>
            </w:pPr>
            <w:r w:rsidRPr="00332975">
              <w:rPr>
                <w:b/>
                <w:bCs/>
                <w:color w:val="000000"/>
                <w:sz w:val="20"/>
                <w:szCs w:val="20"/>
              </w:rPr>
              <w:t>0,83</w:t>
            </w:r>
          </w:p>
        </w:tc>
        <w:tc>
          <w:tcPr>
            <w:tcW w:w="284" w:type="pct"/>
            <w:shd w:val="clear" w:color="auto" w:fill="auto"/>
            <w:vAlign w:val="center"/>
            <w:hideMark/>
          </w:tcPr>
          <w:p w14:paraId="71E47708" w14:textId="77777777" w:rsidR="00E7447D" w:rsidRPr="00332975" w:rsidRDefault="00E7447D" w:rsidP="00E7447D">
            <w:pPr>
              <w:jc w:val="center"/>
              <w:rPr>
                <w:b/>
                <w:bCs/>
                <w:color w:val="000000"/>
                <w:sz w:val="20"/>
                <w:szCs w:val="20"/>
              </w:rPr>
            </w:pPr>
            <w:r w:rsidRPr="00332975">
              <w:rPr>
                <w:b/>
                <w:bCs/>
                <w:color w:val="000000"/>
                <w:sz w:val="20"/>
                <w:szCs w:val="20"/>
              </w:rPr>
              <w:t>0,83</w:t>
            </w:r>
          </w:p>
        </w:tc>
        <w:tc>
          <w:tcPr>
            <w:tcW w:w="284" w:type="pct"/>
            <w:shd w:val="clear" w:color="auto" w:fill="auto"/>
            <w:vAlign w:val="center"/>
            <w:hideMark/>
          </w:tcPr>
          <w:p w14:paraId="64B760FF" w14:textId="77777777" w:rsidR="00E7447D" w:rsidRPr="00332975" w:rsidRDefault="00E7447D" w:rsidP="00E7447D">
            <w:pPr>
              <w:jc w:val="center"/>
              <w:rPr>
                <w:b/>
                <w:bCs/>
                <w:color w:val="000000"/>
                <w:sz w:val="20"/>
                <w:szCs w:val="20"/>
              </w:rPr>
            </w:pPr>
            <w:r w:rsidRPr="00332975">
              <w:rPr>
                <w:b/>
                <w:bCs/>
                <w:color w:val="000000"/>
                <w:sz w:val="20"/>
                <w:szCs w:val="20"/>
              </w:rPr>
              <w:t>0,83</w:t>
            </w:r>
          </w:p>
        </w:tc>
        <w:tc>
          <w:tcPr>
            <w:tcW w:w="284" w:type="pct"/>
            <w:shd w:val="clear" w:color="auto" w:fill="auto"/>
            <w:vAlign w:val="center"/>
            <w:hideMark/>
          </w:tcPr>
          <w:p w14:paraId="6A10F079" w14:textId="77777777" w:rsidR="00E7447D" w:rsidRPr="00332975" w:rsidRDefault="00E7447D" w:rsidP="00E7447D">
            <w:pPr>
              <w:jc w:val="center"/>
              <w:rPr>
                <w:b/>
                <w:bCs/>
                <w:color w:val="000000"/>
                <w:sz w:val="20"/>
                <w:szCs w:val="20"/>
              </w:rPr>
            </w:pPr>
            <w:r w:rsidRPr="00332975">
              <w:rPr>
                <w:b/>
                <w:bCs/>
                <w:color w:val="000000"/>
                <w:sz w:val="20"/>
                <w:szCs w:val="20"/>
              </w:rPr>
              <w:t>0,83</w:t>
            </w:r>
          </w:p>
        </w:tc>
        <w:tc>
          <w:tcPr>
            <w:tcW w:w="284" w:type="pct"/>
            <w:shd w:val="clear" w:color="auto" w:fill="auto"/>
            <w:vAlign w:val="center"/>
            <w:hideMark/>
          </w:tcPr>
          <w:p w14:paraId="26E649FE" w14:textId="77777777" w:rsidR="00E7447D" w:rsidRPr="00332975" w:rsidRDefault="00E7447D" w:rsidP="00E7447D">
            <w:pPr>
              <w:jc w:val="center"/>
              <w:rPr>
                <w:b/>
                <w:bCs/>
                <w:color w:val="000000"/>
                <w:sz w:val="20"/>
                <w:szCs w:val="20"/>
              </w:rPr>
            </w:pPr>
            <w:r w:rsidRPr="00332975">
              <w:rPr>
                <w:b/>
                <w:bCs/>
                <w:color w:val="000000"/>
                <w:sz w:val="20"/>
                <w:szCs w:val="20"/>
              </w:rPr>
              <w:t>0,83</w:t>
            </w:r>
          </w:p>
        </w:tc>
        <w:tc>
          <w:tcPr>
            <w:tcW w:w="284" w:type="pct"/>
            <w:shd w:val="clear" w:color="auto" w:fill="auto"/>
            <w:vAlign w:val="center"/>
            <w:hideMark/>
          </w:tcPr>
          <w:p w14:paraId="6BB16EA9" w14:textId="77777777" w:rsidR="00E7447D" w:rsidRPr="00332975" w:rsidRDefault="00E7447D" w:rsidP="00E7447D">
            <w:pPr>
              <w:jc w:val="center"/>
              <w:rPr>
                <w:b/>
                <w:bCs/>
                <w:color w:val="000000"/>
                <w:sz w:val="20"/>
                <w:szCs w:val="20"/>
              </w:rPr>
            </w:pPr>
            <w:r w:rsidRPr="00332975">
              <w:rPr>
                <w:b/>
                <w:bCs/>
                <w:color w:val="000000"/>
                <w:sz w:val="20"/>
                <w:szCs w:val="20"/>
              </w:rPr>
              <w:t>0,83</w:t>
            </w:r>
          </w:p>
        </w:tc>
        <w:tc>
          <w:tcPr>
            <w:tcW w:w="284" w:type="pct"/>
            <w:shd w:val="clear" w:color="auto" w:fill="auto"/>
            <w:vAlign w:val="center"/>
            <w:hideMark/>
          </w:tcPr>
          <w:p w14:paraId="10EF3DFC"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4529B84D"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6C902DF3"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723FA428"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0E898D7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2" w:type="pct"/>
            <w:vAlign w:val="center"/>
          </w:tcPr>
          <w:p w14:paraId="4E05D119"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6797C2E0" w14:textId="77777777" w:rsidTr="00E7447D">
        <w:trPr>
          <w:trHeight w:val="283"/>
        </w:trPr>
        <w:tc>
          <w:tcPr>
            <w:tcW w:w="855" w:type="pct"/>
            <w:shd w:val="clear" w:color="auto" w:fill="auto"/>
            <w:vAlign w:val="center"/>
            <w:hideMark/>
          </w:tcPr>
          <w:p w14:paraId="61DC74F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Прочие</w:t>
            </w:r>
          </w:p>
        </w:tc>
        <w:tc>
          <w:tcPr>
            <w:tcW w:w="455" w:type="pct"/>
            <w:shd w:val="clear" w:color="auto" w:fill="auto"/>
            <w:vAlign w:val="center"/>
            <w:hideMark/>
          </w:tcPr>
          <w:p w14:paraId="61802A8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4" w:type="pct"/>
            <w:shd w:val="clear" w:color="auto" w:fill="auto"/>
            <w:vAlign w:val="center"/>
            <w:hideMark/>
          </w:tcPr>
          <w:p w14:paraId="0CED68F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0AE0D4B4"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6E4CB25D"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0F6383BD"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77C19723"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58D023BB"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43F7AD40"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0FBE54CF"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13C8338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026DDA4D"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4B5C730B"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34B65A3F"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2" w:type="pct"/>
            <w:vAlign w:val="center"/>
          </w:tcPr>
          <w:p w14:paraId="52B0E6EC"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0AAED157" w14:textId="77777777" w:rsidTr="00E7447D">
        <w:trPr>
          <w:trHeight w:val="283"/>
        </w:trPr>
        <w:tc>
          <w:tcPr>
            <w:tcW w:w="855" w:type="pct"/>
            <w:shd w:val="clear" w:color="auto" w:fill="auto"/>
            <w:vAlign w:val="center"/>
            <w:hideMark/>
          </w:tcPr>
          <w:p w14:paraId="441BEEB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№13</w:t>
            </w:r>
          </w:p>
        </w:tc>
        <w:tc>
          <w:tcPr>
            <w:tcW w:w="455" w:type="pct"/>
            <w:shd w:val="clear" w:color="auto" w:fill="auto"/>
            <w:vAlign w:val="center"/>
            <w:hideMark/>
          </w:tcPr>
          <w:p w14:paraId="7EA2503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33ECA82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8FC776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87E697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4A0BE0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5A76E3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33CBD2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C31546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B8038C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10F151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AA800C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A3360D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017AE17"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377E7DD9"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24082A6" w14:textId="77777777" w:rsidTr="00E7447D">
        <w:trPr>
          <w:trHeight w:val="283"/>
        </w:trPr>
        <w:tc>
          <w:tcPr>
            <w:tcW w:w="855" w:type="pct"/>
            <w:shd w:val="clear" w:color="auto" w:fill="auto"/>
            <w:vAlign w:val="center"/>
            <w:hideMark/>
          </w:tcPr>
          <w:p w14:paraId="6FA1B27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55" w:type="pct"/>
            <w:shd w:val="clear" w:color="auto" w:fill="auto"/>
            <w:vAlign w:val="center"/>
            <w:hideMark/>
          </w:tcPr>
          <w:p w14:paraId="2948AAD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63CDEC4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DEDCC7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6C9A9F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189BC7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C0F543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31E333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89FCD9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59E5F4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7B9658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E78E43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ED86C6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FC34B09"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62228B22"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35DA9E13" w14:textId="77777777" w:rsidTr="00E7447D">
        <w:trPr>
          <w:trHeight w:val="283"/>
        </w:trPr>
        <w:tc>
          <w:tcPr>
            <w:tcW w:w="855" w:type="pct"/>
            <w:shd w:val="clear" w:color="auto" w:fill="auto"/>
            <w:vAlign w:val="center"/>
            <w:hideMark/>
          </w:tcPr>
          <w:p w14:paraId="5FE0F85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55" w:type="pct"/>
            <w:shd w:val="clear" w:color="auto" w:fill="auto"/>
            <w:vAlign w:val="center"/>
            <w:hideMark/>
          </w:tcPr>
          <w:p w14:paraId="54A3F9D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31B5B8C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37F73A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B85A09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06DCA0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EEBF8A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DAF32E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53FABA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6A919E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054324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91AF27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9D3A88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7F5F85A"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024540F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A04A8D5" w14:textId="77777777" w:rsidTr="00E7447D">
        <w:trPr>
          <w:trHeight w:val="283"/>
        </w:trPr>
        <w:tc>
          <w:tcPr>
            <w:tcW w:w="855" w:type="pct"/>
            <w:shd w:val="clear" w:color="auto" w:fill="auto"/>
            <w:vAlign w:val="center"/>
            <w:hideMark/>
          </w:tcPr>
          <w:p w14:paraId="1EEEFDE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55" w:type="pct"/>
            <w:shd w:val="clear" w:color="auto" w:fill="auto"/>
            <w:vAlign w:val="center"/>
            <w:hideMark/>
          </w:tcPr>
          <w:p w14:paraId="519007F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1D8FA37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A7FFB2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AD2F3F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9E61AA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B9A57C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B2673F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D3AA7C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E42BB0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10EF26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576765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CA5E8E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3E4B9D6"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38BA315E"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10DF767" w14:textId="77777777" w:rsidTr="00E7447D">
        <w:trPr>
          <w:trHeight w:val="283"/>
        </w:trPr>
        <w:tc>
          <w:tcPr>
            <w:tcW w:w="855" w:type="pct"/>
            <w:shd w:val="clear" w:color="auto" w:fill="auto"/>
            <w:vAlign w:val="center"/>
            <w:hideMark/>
          </w:tcPr>
          <w:p w14:paraId="7FCDCA5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№14</w:t>
            </w:r>
          </w:p>
        </w:tc>
        <w:tc>
          <w:tcPr>
            <w:tcW w:w="455" w:type="pct"/>
            <w:shd w:val="clear" w:color="auto" w:fill="auto"/>
            <w:vAlign w:val="center"/>
            <w:hideMark/>
          </w:tcPr>
          <w:p w14:paraId="14D973E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75414DF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55A15F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C0A698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67FE32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339E0A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E6B405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38FA71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908F4C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7A2E8E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FCCEC3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38F943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636A4DB"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495F1DF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3826753B" w14:textId="77777777" w:rsidTr="00E7447D">
        <w:trPr>
          <w:trHeight w:val="283"/>
        </w:trPr>
        <w:tc>
          <w:tcPr>
            <w:tcW w:w="855" w:type="pct"/>
            <w:shd w:val="clear" w:color="auto" w:fill="auto"/>
            <w:vAlign w:val="center"/>
            <w:hideMark/>
          </w:tcPr>
          <w:p w14:paraId="6FD926B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№16</w:t>
            </w:r>
          </w:p>
        </w:tc>
        <w:tc>
          <w:tcPr>
            <w:tcW w:w="455" w:type="pct"/>
            <w:shd w:val="clear" w:color="auto" w:fill="auto"/>
            <w:vAlign w:val="center"/>
            <w:hideMark/>
          </w:tcPr>
          <w:p w14:paraId="78AF6E2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7D21E48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849BDF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00A080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BE3813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1E1C29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CF24AE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630876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EC6CA6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B4F279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6AF580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FD0BB8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5B78369"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7C392AA8"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12789B9F" w14:textId="77777777" w:rsidTr="00E7447D">
        <w:trPr>
          <w:trHeight w:val="283"/>
        </w:trPr>
        <w:tc>
          <w:tcPr>
            <w:tcW w:w="855" w:type="pct"/>
            <w:shd w:val="clear" w:color="auto" w:fill="auto"/>
            <w:vAlign w:val="center"/>
            <w:hideMark/>
          </w:tcPr>
          <w:p w14:paraId="366C183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№19</w:t>
            </w:r>
          </w:p>
        </w:tc>
        <w:tc>
          <w:tcPr>
            <w:tcW w:w="455" w:type="pct"/>
            <w:shd w:val="clear" w:color="auto" w:fill="auto"/>
            <w:vAlign w:val="center"/>
            <w:hideMark/>
          </w:tcPr>
          <w:p w14:paraId="6BE9261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6A67C1E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985E07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0019F4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9495E4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EB1EB8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AA5AD4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0F553C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E9C1B7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5D5743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8D8950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7DB3EF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10A328A"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7F419831"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C1EA00D" w14:textId="77777777" w:rsidTr="00E7447D">
        <w:trPr>
          <w:trHeight w:val="283"/>
        </w:trPr>
        <w:tc>
          <w:tcPr>
            <w:tcW w:w="855" w:type="pct"/>
            <w:shd w:val="clear" w:color="auto" w:fill="auto"/>
            <w:vAlign w:val="center"/>
            <w:hideMark/>
          </w:tcPr>
          <w:p w14:paraId="37F6DF8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№25</w:t>
            </w:r>
          </w:p>
        </w:tc>
        <w:tc>
          <w:tcPr>
            <w:tcW w:w="455" w:type="pct"/>
            <w:shd w:val="clear" w:color="auto" w:fill="auto"/>
            <w:vAlign w:val="center"/>
            <w:hideMark/>
          </w:tcPr>
          <w:p w14:paraId="14EA23C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756C163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E9CEBE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514134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E337FE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8BD978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C6A159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CCC1B7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D47D3D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795DC5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B336A6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E858EB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4C0DD25"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65F0A609"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2D5483CD" w14:textId="77777777" w:rsidTr="00E7447D">
        <w:trPr>
          <w:trHeight w:val="283"/>
        </w:trPr>
        <w:tc>
          <w:tcPr>
            <w:tcW w:w="855" w:type="pct"/>
            <w:shd w:val="clear" w:color="auto" w:fill="auto"/>
            <w:vAlign w:val="center"/>
            <w:hideMark/>
          </w:tcPr>
          <w:p w14:paraId="1DEF0B6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№32</w:t>
            </w:r>
          </w:p>
        </w:tc>
        <w:tc>
          <w:tcPr>
            <w:tcW w:w="455" w:type="pct"/>
            <w:shd w:val="clear" w:color="auto" w:fill="auto"/>
            <w:vAlign w:val="center"/>
            <w:hideMark/>
          </w:tcPr>
          <w:p w14:paraId="76966CB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03D504E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E296E0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66EDC2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600CDA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7DEB22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56528E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4DF22A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F420AE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3A8573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C27C8F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D5513E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3E967E5"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5C43BA72"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32C9967" w14:textId="77777777" w:rsidTr="00E7447D">
        <w:trPr>
          <w:trHeight w:val="283"/>
        </w:trPr>
        <w:tc>
          <w:tcPr>
            <w:tcW w:w="855" w:type="pct"/>
            <w:shd w:val="clear" w:color="auto" w:fill="auto"/>
            <w:vAlign w:val="center"/>
            <w:hideMark/>
          </w:tcPr>
          <w:p w14:paraId="1E5127E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№45</w:t>
            </w:r>
          </w:p>
        </w:tc>
        <w:tc>
          <w:tcPr>
            <w:tcW w:w="455" w:type="pct"/>
            <w:shd w:val="clear" w:color="auto" w:fill="auto"/>
            <w:vAlign w:val="center"/>
            <w:hideMark/>
          </w:tcPr>
          <w:p w14:paraId="2A74163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428430C4" w14:textId="77777777" w:rsidR="00E7447D" w:rsidRPr="00332975" w:rsidRDefault="00E7447D" w:rsidP="00E7447D">
            <w:pPr>
              <w:jc w:val="center"/>
              <w:rPr>
                <w:color w:val="000000"/>
                <w:sz w:val="20"/>
                <w:szCs w:val="20"/>
              </w:rPr>
            </w:pPr>
            <w:r w:rsidRPr="00332975">
              <w:rPr>
                <w:color w:val="000000"/>
                <w:sz w:val="20"/>
                <w:szCs w:val="20"/>
              </w:rPr>
              <w:t>317,20</w:t>
            </w:r>
          </w:p>
        </w:tc>
        <w:tc>
          <w:tcPr>
            <w:tcW w:w="284" w:type="pct"/>
            <w:shd w:val="clear" w:color="auto" w:fill="auto"/>
            <w:vAlign w:val="center"/>
            <w:hideMark/>
          </w:tcPr>
          <w:p w14:paraId="644F964F"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5C463CFF"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0D9EFCD9"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2756CE20"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482E6B6E"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37DC3194"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1566D3B5" w14:textId="77777777" w:rsidR="00E7447D" w:rsidRPr="00332975" w:rsidRDefault="00E7447D" w:rsidP="00E7447D">
            <w:pPr>
              <w:jc w:val="center"/>
              <w:rPr>
                <w:color w:val="000000"/>
                <w:sz w:val="20"/>
                <w:szCs w:val="20"/>
              </w:rPr>
            </w:pPr>
            <w:r w:rsidRPr="00332975">
              <w:rPr>
                <w:color w:val="000000"/>
                <w:sz w:val="20"/>
                <w:szCs w:val="20"/>
              </w:rPr>
              <w:t>26,43</w:t>
            </w:r>
          </w:p>
        </w:tc>
        <w:tc>
          <w:tcPr>
            <w:tcW w:w="284" w:type="pct"/>
            <w:shd w:val="clear" w:color="auto" w:fill="auto"/>
            <w:vAlign w:val="center"/>
            <w:hideMark/>
          </w:tcPr>
          <w:p w14:paraId="24D49189" w14:textId="77777777" w:rsidR="00E7447D" w:rsidRPr="00332975" w:rsidRDefault="00E7447D" w:rsidP="00E7447D">
            <w:pPr>
              <w:jc w:val="center"/>
              <w:rPr>
                <w:color w:val="000000"/>
                <w:sz w:val="20"/>
                <w:szCs w:val="20"/>
              </w:rPr>
            </w:pPr>
            <w:r w:rsidRPr="00332975">
              <w:rPr>
                <w:color w:val="000000"/>
                <w:sz w:val="20"/>
                <w:szCs w:val="20"/>
              </w:rPr>
              <w:t>26,43</w:t>
            </w:r>
          </w:p>
        </w:tc>
        <w:tc>
          <w:tcPr>
            <w:tcW w:w="284" w:type="pct"/>
            <w:shd w:val="clear" w:color="auto" w:fill="auto"/>
            <w:vAlign w:val="center"/>
            <w:hideMark/>
          </w:tcPr>
          <w:p w14:paraId="09DFF2E4" w14:textId="77777777" w:rsidR="00E7447D" w:rsidRPr="00332975" w:rsidRDefault="00E7447D" w:rsidP="00E7447D">
            <w:pPr>
              <w:jc w:val="center"/>
              <w:rPr>
                <w:color w:val="000000"/>
                <w:sz w:val="20"/>
                <w:szCs w:val="20"/>
              </w:rPr>
            </w:pPr>
            <w:r w:rsidRPr="00332975">
              <w:rPr>
                <w:color w:val="000000"/>
                <w:sz w:val="20"/>
                <w:szCs w:val="20"/>
              </w:rPr>
              <w:t>26,43</w:t>
            </w:r>
          </w:p>
        </w:tc>
        <w:tc>
          <w:tcPr>
            <w:tcW w:w="284" w:type="pct"/>
            <w:shd w:val="clear" w:color="auto" w:fill="auto"/>
            <w:vAlign w:val="center"/>
            <w:hideMark/>
          </w:tcPr>
          <w:p w14:paraId="6F75B831" w14:textId="77777777" w:rsidR="00E7447D" w:rsidRPr="00332975" w:rsidRDefault="00E7447D" w:rsidP="00E7447D">
            <w:pPr>
              <w:jc w:val="center"/>
              <w:rPr>
                <w:color w:val="000000"/>
                <w:sz w:val="20"/>
                <w:szCs w:val="20"/>
              </w:rPr>
            </w:pPr>
            <w:r w:rsidRPr="00332975">
              <w:rPr>
                <w:color w:val="000000"/>
                <w:sz w:val="20"/>
                <w:szCs w:val="20"/>
              </w:rPr>
              <w:t>26,43</w:t>
            </w:r>
          </w:p>
        </w:tc>
        <w:tc>
          <w:tcPr>
            <w:tcW w:w="284" w:type="pct"/>
            <w:shd w:val="clear" w:color="auto" w:fill="auto"/>
            <w:vAlign w:val="center"/>
            <w:hideMark/>
          </w:tcPr>
          <w:p w14:paraId="122825D1" w14:textId="77777777" w:rsidR="00E7447D" w:rsidRPr="00332975" w:rsidRDefault="00E7447D" w:rsidP="00E7447D">
            <w:pPr>
              <w:jc w:val="center"/>
              <w:rPr>
                <w:color w:val="000000"/>
                <w:sz w:val="20"/>
                <w:szCs w:val="20"/>
              </w:rPr>
            </w:pPr>
            <w:r w:rsidRPr="00332975">
              <w:rPr>
                <w:color w:val="000000"/>
                <w:sz w:val="20"/>
                <w:szCs w:val="20"/>
              </w:rPr>
              <w:t>26,43</w:t>
            </w:r>
          </w:p>
        </w:tc>
        <w:tc>
          <w:tcPr>
            <w:tcW w:w="282" w:type="pct"/>
            <w:vAlign w:val="center"/>
          </w:tcPr>
          <w:p w14:paraId="293F79B3" w14:textId="77777777" w:rsidR="00E7447D" w:rsidRPr="00332975" w:rsidRDefault="00E7447D" w:rsidP="00E7447D">
            <w:pPr>
              <w:jc w:val="center"/>
              <w:rPr>
                <w:color w:val="000000"/>
                <w:sz w:val="20"/>
                <w:szCs w:val="20"/>
              </w:rPr>
            </w:pPr>
            <w:r w:rsidRPr="00332975">
              <w:rPr>
                <w:color w:val="000000"/>
                <w:sz w:val="20"/>
                <w:szCs w:val="20"/>
              </w:rPr>
              <w:t>26,43</w:t>
            </w:r>
          </w:p>
        </w:tc>
      </w:tr>
      <w:tr w:rsidR="00E7447D" w:rsidRPr="00332975" w14:paraId="0B7D71C5" w14:textId="77777777" w:rsidTr="00E7447D">
        <w:trPr>
          <w:trHeight w:val="283"/>
        </w:trPr>
        <w:tc>
          <w:tcPr>
            <w:tcW w:w="855" w:type="pct"/>
            <w:shd w:val="clear" w:color="auto" w:fill="auto"/>
            <w:vAlign w:val="center"/>
            <w:hideMark/>
          </w:tcPr>
          <w:p w14:paraId="6105C1E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55" w:type="pct"/>
            <w:shd w:val="clear" w:color="auto" w:fill="auto"/>
            <w:vAlign w:val="center"/>
            <w:hideMark/>
          </w:tcPr>
          <w:p w14:paraId="34EDCC8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21CC8507" w14:textId="77777777" w:rsidR="00E7447D" w:rsidRPr="00332975" w:rsidRDefault="00E7447D" w:rsidP="00E7447D">
            <w:pPr>
              <w:jc w:val="center"/>
              <w:rPr>
                <w:color w:val="000000"/>
                <w:sz w:val="20"/>
                <w:szCs w:val="20"/>
              </w:rPr>
            </w:pPr>
            <w:r w:rsidRPr="00332975">
              <w:rPr>
                <w:color w:val="000000"/>
                <w:sz w:val="20"/>
                <w:szCs w:val="20"/>
              </w:rPr>
              <w:t>317,20</w:t>
            </w:r>
          </w:p>
        </w:tc>
        <w:tc>
          <w:tcPr>
            <w:tcW w:w="284" w:type="pct"/>
            <w:shd w:val="clear" w:color="auto" w:fill="auto"/>
            <w:vAlign w:val="center"/>
            <w:hideMark/>
          </w:tcPr>
          <w:p w14:paraId="3E182E8A"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40BE4B89"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5F6493B8"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3083E897"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4F7EAE2A"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49EC5BC5"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0B897E98" w14:textId="77777777" w:rsidR="00E7447D" w:rsidRPr="00332975" w:rsidRDefault="00E7447D" w:rsidP="00E7447D">
            <w:pPr>
              <w:jc w:val="center"/>
              <w:rPr>
                <w:color w:val="000000"/>
                <w:sz w:val="20"/>
                <w:szCs w:val="20"/>
              </w:rPr>
            </w:pPr>
            <w:r w:rsidRPr="00332975">
              <w:rPr>
                <w:color w:val="000000"/>
                <w:sz w:val="20"/>
                <w:szCs w:val="20"/>
              </w:rPr>
              <w:t>26,43</w:t>
            </w:r>
          </w:p>
        </w:tc>
        <w:tc>
          <w:tcPr>
            <w:tcW w:w="284" w:type="pct"/>
            <w:shd w:val="clear" w:color="auto" w:fill="auto"/>
            <w:vAlign w:val="center"/>
            <w:hideMark/>
          </w:tcPr>
          <w:p w14:paraId="34CA4185" w14:textId="77777777" w:rsidR="00E7447D" w:rsidRPr="00332975" w:rsidRDefault="00E7447D" w:rsidP="00E7447D">
            <w:pPr>
              <w:jc w:val="center"/>
              <w:rPr>
                <w:color w:val="000000"/>
                <w:sz w:val="20"/>
                <w:szCs w:val="20"/>
              </w:rPr>
            </w:pPr>
            <w:r w:rsidRPr="00332975">
              <w:rPr>
                <w:color w:val="000000"/>
                <w:sz w:val="20"/>
                <w:szCs w:val="20"/>
              </w:rPr>
              <w:t>26,43</w:t>
            </w:r>
          </w:p>
        </w:tc>
        <w:tc>
          <w:tcPr>
            <w:tcW w:w="284" w:type="pct"/>
            <w:shd w:val="clear" w:color="auto" w:fill="auto"/>
            <w:vAlign w:val="center"/>
            <w:hideMark/>
          </w:tcPr>
          <w:p w14:paraId="4E405CEA" w14:textId="77777777" w:rsidR="00E7447D" w:rsidRPr="00332975" w:rsidRDefault="00E7447D" w:rsidP="00E7447D">
            <w:pPr>
              <w:jc w:val="center"/>
              <w:rPr>
                <w:color w:val="000000"/>
                <w:sz w:val="20"/>
                <w:szCs w:val="20"/>
              </w:rPr>
            </w:pPr>
            <w:r w:rsidRPr="00332975">
              <w:rPr>
                <w:color w:val="000000"/>
                <w:sz w:val="20"/>
                <w:szCs w:val="20"/>
              </w:rPr>
              <w:t>26,43</w:t>
            </w:r>
          </w:p>
        </w:tc>
        <w:tc>
          <w:tcPr>
            <w:tcW w:w="284" w:type="pct"/>
            <w:shd w:val="clear" w:color="auto" w:fill="auto"/>
            <w:vAlign w:val="center"/>
            <w:hideMark/>
          </w:tcPr>
          <w:p w14:paraId="16394F6F" w14:textId="77777777" w:rsidR="00E7447D" w:rsidRPr="00332975" w:rsidRDefault="00E7447D" w:rsidP="00E7447D">
            <w:pPr>
              <w:jc w:val="center"/>
              <w:rPr>
                <w:color w:val="000000"/>
                <w:sz w:val="20"/>
                <w:szCs w:val="20"/>
              </w:rPr>
            </w:pPr>
            <w:r w:rsidRPr="00332975">
              <w:rPr>
                <w:color w:val="000000"/>
                <w:sz w:val="20"/>
                <w:szCs w:val="20"/>
              </w:rPr>
              <w:t>26,43</w:t>
            </w:r>
          </w:p>
        </w:tc>
        <w:tc>
          <w:tcPr>
            <w:tcW w:w="284" w:type="pct"/>
            <w:shd w:val="clear" w:color="auto" w:fill="auto"/>
            <w:vAlign w:val="center"/>
            <w:hideMark/>
          </w:tcPr>
          <w:p w14:paraId="2FA9014F" w14:textId="77777777" w:rsidR="00E7447D" w:rsidRPr="00332975" w:rsidRDefault="00E7447D" w:rsidP="00E7447D">
            <w:pPr>
              <w:jc w:val="center"/>
              <w:rPr>
                <w:color w:val="000000"/>
                <w:sz w:val="20"/>
                <w:szCs w:val="20"/>
              </w:rPr>
            </w:pPr>
            <w:r w:rsidRPr="00332975">
              <w:rPr>
                <w:color w:val="000000"/>
                <w:sz w:val="20"/>
                <w:szCs w:val="20"/>
              </w:rPr>
              <w:t>26,43</w:t>
            </w:r>
          </w:p>
        </w:tc>
        <w:tc>
          <w:tcPr>
            <w:tcW w:w="282" w:type="pct"/>
            <w:vAlign w:val="center"/>
          </w:tcPr>
          <w:p w14:paraId="01A3FF15" w14:textId="77777777" w:rsidR="00E7447D" w:rsidRPr="00332975" w:rsidRDefault="00E7447D" w:rsidP="00E7447D">
            <w:pPr>
              <w:jc w:val="center"/>
              <w:rPr>
                <w:color w:val="000000"/>
                <w:sz w:val="20"/>
                <w:szCs w:val="20"/>
              </w:rPr>
            </w:pPr>
            <w:r w:rsidRPr="00332975">
              <w:rPr>
                <w:color w:val="000000"/>
                <w:sz w:val="20"/>
                <w:szCs w:val="20"/>
              </w:rPr>
              <w:t>26,43</w:t>
            </w:r>
          </w:p>
        </w:tc>
      </w:tr>
      <w:tr w:rsidR="00E7447D" w:rsidRPr="00332975" w14:paraId="0FA09FB5" w14:textId="77777777" w:rsidTr="00E7447D">
        <w:trPr>
          <w:trHeight w:val="283"/>
        </w:trPr>
        <w:tc>
          <w:tcPr>
            <w:tcW w:w="855" w:type="pct"/>
            <w:shd w:val="clear" w:color="auto" w:fill="auto"/>
            <w:vAlign w:val="center"/>
            <w:hideMark/>
          </w:tcPr>
          <w:p w14:paraId="66823B5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55" w:type="pct"/>
            <w:shd w:val="clear" w:color="auto" w:fill="auto"/>
            <w:vAlign w:val="center"/>
            <w:hideMark/>
          </w:tcPr>
          <w:p w14:paraId="2D2AE3A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616CC05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41B52F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74AE8F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FD8CCD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B36030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220127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3714C0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C7E787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AE14C5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03AAC4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5EEFCD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C6601DE"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70628BF8"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0805670" w14:textId="77777777" w:rsidTr="00E7447D">
        <w:trPr>
          <w:trHeight w:val="283"/>
        </w:trPr>
        <w:tc>
          <w:tcPr>
            <w:tcW w:w="855" w:type="pct"/>
            <w:shd w:val="clear" w:color="auto" w:fill="auto"/>
            <w:vAlign w:val="center"/>
            <w:hideMark/>
          </w:tcPr>
          <w:p w14:paraId="201BAAE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55" w:type="pct"/>
            <w:shd w:val="clear" w:color="auto" w:fill="auto"/>
            <w:vAlign w:val="center"/>
            <w:hideMark/>
          </w:tcPr>
          <w:p w14:paraId="6078836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0A563A0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8FCBAB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293E3B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E937FC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B9ACEA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CF63B0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D43401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7FF071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DBF57B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095E6D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1C4D51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73096AC"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5E1115D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2F40F0F8" w14:textId="77777777" w:rsidTr="00E7447D">
        <w:trPr>
          <w:trHeight w:val="283"/>
        </w:trPr>
        <w:tc>
          <w:tcPr>
            <w:tcW w:w="855" w:type="pct"/>
            <w:shd w:val="clear" w:color="auto" w:fill="auto"/>
            <w:vAlign w:val="center"/>
            <w:hideMark/>
          </w:tcPr>
          <w:p w14:paraId="6680E56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№37</w:t>
            </w:r>
          </w:p>
        </w:tc>
        <w:tc>
          <w:tcPr>
            <w:tcW w:w="455" w:type="pct"/>
            <w:shd w:val="clear" w:color="auto" w:fill="auto"/>
            <w:vAlign w:val="center"/>
            <w:hideMark/>
          </w:tcPr>
          <w:p w14:paraId="79ED444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1E6264C4" w14:textId="77777777" w:rsidR="00E7447D" w:rsidRPr="00332975" w:rsidRDefault="00E7447D" w:rsidP="00E7447D">
            <w:pPr>
              <w:jc w:val="center"/>
              <w:rPr>
                <w:color w:val="000000"/>
                <w:sz w:val="20"/>
                <w:szCs w:val="20"/>
              </w:rPr>
            </w:pPr>
            <w:r w:rsidRPr="00332975">
              <w:rPr>
                <w:color w:val="000000"/>
                <w:sz w:val="20"/>
                <w:szCs w:val="20"/>
              </w:rPr>
              <w:t>160,26</w:t>
            </w:r>
          </w:p>
        </w:tc>
        <w:tc>
          <w:tcPr>
            <w:tcW w:w="284" w:type="pct"/>
            <w:shd w:val="clear" w:color="auto" w:fill="auto"/>
            <w:vAlign w:val="center"/>
            <w:hideMark/>
          </w:tcPr>
          <w:p w14:paraId="3FC07391" w14:textId="77777777" w:rsidR="00E7447D" w:rsidRPr="00332975" w:rsidRDefault="00E7447D" w:rsidP="00E7447D">
            <w:pPr>
              <w:jc w:val="center"/>
              <w:rPr>
                <w:color w:val="000000"/>
                <w:sz w:val="20"/>
                <w:szCs w:val="20"/>
              </w:rPr>
            </w:pPr>
            <w:r w:rsidRPr="00332975">
              <w:rPr>
                <w:color w:val="000000"/>
                <w:sz w:val="20"/>
                <w:szCs w:val="20"/>
              </w:rPr>
              <w:t>80,13</w:t>
            </w:r>
          </w:p>
        </w:tc>
        <w:tc>
          <w:tcPr>
            <w:tcW w:w="284" w:type="pct"/>
            <w:shd w:val="clear" w:color="auto" w:fill="auto"/>
            <w:vAlign w:val="center"/>
            <w:hideMark/>
          </w:tcPr>
          <w:p w14:paraId="551E5CA3" w14:textId="77777777" w:rsidR="00E7447D" w:rsidRPr="00332975" w:rsidRDefault="00E7447D" w:rsidP="00E7447D">
            <w:pPr>
              <w:jc w:val="center"/>
              <w:rPr>
                <w:color w:val="000000"/>
                <w:sz w:val="20"/>
                <w:szCs w:val="20"/>
              </w:rPr>
            </w:pPr>
            <w:r w:rsidRPr="00332975">
              <w:rPr>
                <w:color w:val="000000"/>
                <w:sz w:val="20"/>
                <w:szCs w:val="20"/>
              </w:rPr>
              <w:t>80,13</w:t>
            </w:r>
          </w:p>
        </w:tc>
        <w:tc>
          <w:tcPr>
            <w:tcW w:w="284" w:type="pct"/>
            <w:shd w:val="clear" w:color="auto" w:fill="auto"/>
            <w:vAlign w:val="center"/>
            <w:hideMark/>
          </w:tcPr>
          <w:p w14:paraId="08D4C6B0" w14:textId="77777777" w:rsidR="00E7447D" w:rsidRPr="00332975" w:rsidRDefault="00E7447D" w:rsidP="00E7447D">
            <w:pPr>
              <w:jc w:val="center"/>
              <w:rPr>
                <w:color w:val="000000"/>
                <w:sz w:val="20"/>
                <w:szCs w:val="20"/>
              </w:rPr>
            </w:pPr>
            <w:r w:rsidRPr="00332975">
              <w:rPr>
                <w:color w:val="000000"/>
                <w:sz w:val="20"/>
                <w:szCs w:val="20"/>
              </w:rPr>
              <w:t>80,13</w:t>
            </w:r>
          </w:p>
        </w:tc>
        <w:tc>
          <w:tcPr>
            <w:tcW w:w="284" w:type="pct"/>
            <w:shd w:val="clear" w:color="auto" w:fill="auto"/>
            <w:vAlign w:val="center"/>
            <w:hideMark/>
          </w:tcPr>
          <w:p w14:paraId="65D70FDF" w14:textId="77777777" w:rsidR="00E7447D" w:rsidRPr="00332975" w:rsidRDefault="00E7447D" w:rsidP="00E7447D">
            <w:pPr>
              <w:jc w:val="center"/>
              <w:rPr>
                <w:color w:val="000000"/>
                <w:sz w:val="20"/>
                <w:szCs w:val="20"/>
              </w:rPr>
            </w:pPr>
            <w:r w:rsidRPr="00332975">
              <w:rPr>
                <w:color w:val="000000"/>
                <w:sz w:val="20"/>
                <w:szCs w:val="20"/>
              </w:rPr>
              <w:t>80,13</w:t>
            </w:r>
          </w:p>
        </w:tc>
        <w:tc>
          <w:tcPr>
            <w:tcW w:w="284" w:type="pct"/>
            <w:shd w:val="clear" w:color="auto" w:fill="auto"/>
            <w:vAlign w:val="center"/>
            <w:hideMark/>
          </w:tcPr>
          <w:p w14:paraId="0688D839" w14:textId="77777777" w:rsidR="00E7447D" w:rsidRPr="00332975" w:rsidRDefault="00E7447D" w:rsidP="00E7447D">
            <w:pPr>
              <w:jc w:val="center"/>
              <w:rPr>
                <w:color w:val="000000"/>
                <w:sz w:val="20"/>
                <w:szCs w:val="20"/>
              </w:rPr>
            </w:pPr>
            <w:r w:rsidRPr="00332975">
              <w:rPr>
                <w:color w:val="000000"/>
                <w:sz w:val="20"/>
                <w:szCs w:val="20"/>
              </w:rPr>
              <w:t>80,13</w:t>
            </w:r>
          </w:p>
        </w:tc>
        <w:tc>
          <w:tcPr>
            <w:tcW w:w="284" w:type="pct"/>
            <w:shd w:val="clear" w:color="auto" w:fill="auto"/>
            <w:vAlign w:val="center"/>
            <w:hideMark/>
          </w:tcPr>
          <w:p w14:paraId="4ADBBFFF" w14:textId="77777777" w:rsidR="00E7447D" w:rsidRPr="00332975" w:rsidRDefault="00E7447D" w:rsidP="00E7447D">
            <w:pPr>
              <w:jc w:val="center"/>
              <w:rPr>
                <w:color w:val="000000"/>
                <w:sz w:val="20"/>
                <w:szCs w:val="20"/>
              </w:rPr>
            </w:pPr>
            <w:r w:rsidRPr="00332975">
              <w:rPr>
                <w:color w:val="000000"/>
                <w:sz w:val="20"/>
                <w:szCs w:val="20"/>
              </w:rPr>
              <w:t>80,13</w:t>
            </w:r>
          </w:p>
        </w:tc>
        <w:tc>
          <w:tcPr>
            <w:tcW w:w="284" w:type="pct"/>
            <w:shd w:val="clear" w:color="auto" w:fill="auto"/>
            <w:vAlign w:val="center"/>
            <w:hideMark/>
          </w:tcPr>
          <w:p w14:paraId="6B6189C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7F07A7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F968D1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DAF296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3D45F69"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155D16D0"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767AF22C" w14:textId="77777777" w:rsidTr="00E7447D">
        <w:trPr>
          <w:trHeight w:val="283"/>
        </w:trPr>
        <w:tc>
          <w:tcPr>
            <w:tcW w:w="855" w:type="pct"/>
            <w:shd w:val="clear" w:color="auto" w:fill="auto"/>
            <w:vAlign w:val="center"/>
            <w:hideMark/>
          </w:tcPr>
          <w:p w14:paraId="696937E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55" w:type="pct"/>
            <w:shd w:val="clear" w:color="auto" w:fill="auto"/>
            <w:vAlign w:val="center"/>
            <w:hideMark/>
          </w:tcPr>
          <w:p w14:paraId="049282A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03AAB2BC" w14:textId="77777777" w:rsidR="00E7447D" w:rsidRPr="00332975" w:rsidRDefault="00E7447D" w:rsidP="00E7447D">
            <w:pPr>
              <w:jc w:val="center"/>
              <w:rPr>
                <w:color w:val="000000"/>
                <w:sz w:val="20"/>
                <w:szCs w:val="20"/>
              </w:rPr>
            </w:pPr>
            <w:r w:rsidRPr="00332975">
              <w:rPr>
                <w:color w:val="000000"/>
                <w:sz w:val="20"/>
                <w:szCs w:val="20"/>
              </w:rPr>
              <w:t>158,60</w:t>
            </w:r>
          </w:p>
        </w:tc>
        <w:tc>
          <w:tcPr>
            <w:tcW w:w="284" w:type="pct"/>
            <w:shd w:val="clear" w:color="auto" w:fill="auto"/>
            <w:vAlign w:val="center"/>
            <w:hideMark/>
          </w:tcPr>
          <w:p w14:paraId="46979204" w14:textId="77777777" w:rsidR="00E7447D" w:rsidRPr="00332975" w:rsidRDefault="00E7447D" w:rsidP="00E7447D">
            <w:pPr>
              <w:jc w:val="center"/>
              <w:rPr>
                <w:color w:val="000000"/>
                <w:sz w:val="20"/>
                <w:szCs w:val="20"/>
              </w:rPr>
            </w:pPr>
            <w:r w:rsidRPr="00332975">
              <w:rPr>
                <w:color w:val="000000"/>
                <w:sz w:val="20"/>
                <w:szCs w:val="20"/>
              </w:rPr>
              <w:t>79,30</w:t>
            </w:r>
          </w:p>
        </w:tc>
        <w:tc>
          <w:tcPr>
            <w:tcW w:w="284" w:type="pct"/>
            <w:shd w:val="clear" w:color="auto" w:fill="auto"/>
            <w:vAlign w:val="center"/>
            <w:hideMark/>
          </w:tcPr>
          <w:p w14:paraId="3FC97460" w14:textId="77777777" w:rsidR="00E7447D" w:rsidRPr="00332975" w:rsidRDefault="00E7447D" w:rsidP="00E7447D">
            <w:pPr>
              <w:jc w:val="center"/>
              <w:rPr>
                <w:color w:val="000000"/>
                <w:sz w:val="20"/>
                <w:szCs w:val="20"/>
              </w:rPr>
            </w:pPr>
            <w:r w:rsidRPr="00332975">
              <w:rPr>
                <w:color w:val="000000"/>
                <w:sz w:val="20"/>
                <w:szCs w:val="20"/>
              </w:rPr>
              <w:t>79,30</w:t>
            </w:r>
          </w:p>
        </w:tc>
        <w:tc>
          <w:tcPr>
            <w:tcW w:w="284" w:type="pct"/>
            <w:shd w:val="clear" w:color="auto" w:fill="auto"/>
            <w:vAlign w:val="center"/>
            <w:hideMark/>
          </w:tcPr>
          <w:p w14:paraId="2E82674F" w14:textId="77777777" w:rsidR="00E7447D" w:rsidRPr="00332975" w:rsidRDefault="00E7447D" w:rsidP="00E7447D">
            <w:pPr>
              <w:jc w:val="center"/>
              <w:rPr>
                <w:color w:val="000000"/>
                <w:sz w:val="20"/>
                <w:szCs w:val="20"/>
              </w:rPr>
            </w:pPr>
            <w:r w:rsidRPr="00332975">
              <w:rPr>
                <w:color w:val="000000"/>
                <w:sz w:val="20"/>
                <w:szCs w:val="20"/>
              </w:rPr>
              <w:t>79,30</w:t>
            </w:r>
          </w:p>
        </w:tc>
        <w:tc>
          <w:tcPr>
            <w:tcW w:w="284" w:type="pct"/>
            <w:shd w:val="clear" w:color="auto" w:fill="auto"/>
            <w:vAlign w:val="center"/>
            <w:hideMark/>
          </w:tcPr>
          <w:p w14:paraId="5BC212C5" w14:textId="77777777" w:rsidR="00E7447D" w:rsidRPr="00332975" w:rsidRDefault="00E7447D" w:rsidP="00E7447D">
            <w:pPr>
              <w:jc w:val="center"/>
              <w:rPr>
                <w:color w:val="000000"/>
                <w:sz w:val="20"/>
                <w:szCs w:val="20"/>
              </w:rPr>
            </w:pPr>
            <w:r w:rsidRPr="00332975">
              <w:rPr>
                <w:color w:val="000000"/>
                <w:sz w:val="20"/>
                <w:szCs w:val="20"/>
              </w:rPr>
              <w:t>79,30</w:t>
            </w:r>
          </w:p>
        </w:tc>
        <w:tc>
          <w:tcPr>
            <w:tcW w:w="284" w:type="pct"/>
            <w:shd w:val="clear" w:color="auto" w:fill="auto"/>
            <w:vAlign w:val="center"/>
            <w:hideMark/>
          </w:tcPr>
          <w:p w14:paraId="3F56FDF0" w14:textId="77777777" w:rsidR="00E7447D" w:rsidRPr="00332975" w:rsidRDefault="00E7447D" w:rsidP="00E7447D">
            <w:pPr>
              <w:jc w:val="center"/>
              <w:rPr>
                <w:color w:val="000000"/>
                <w:sz w:val="20"/>
                <w:szCs w:val="20"/>
              </w:rPr>
            </w:pPr>
            <w:r w:rsidRPr="00332975">
              <w:rPr>
                <w:color w:val="000000"/>
                <w:sz w:val="20"/>
                <w:szCs w:val="20"/>
              </w:rPr>
              <w:t>79,30</w:t>
            </w:r>
          </w:p>
        </w:tc>
        <w:tc>
          <w:tcPr>
            <w:tcW w:w="284" w:type="pct"/>
            <w:shd w:val="clear" w:color="auto" w:fill="auto"/>
            <w:vAlign w:val="center"/>
            <w:hideMark/>
          </w:tcPr>
          <w:p w14:paraId="0758A906" w14:textId="77777777" w:rsidR="00E7447D" w:rsidRPr="00332975" w:rsidRDefault="00E7447D" w:rsidP="00E7447D">
            <w:pPr>
              <w:jc w:val="center"/>
              <w:rPr>
                <w:color w:val="000000"/>
                <w:sz w:val="20"/>
                <w:szCs w:val="20"/>
              </w:rPr>
            </w:pPr>
            <w:r w:rsidRPr="00332975">
              <w:rPr>
                <w:color w:val="000000"/>
                <w:sz w:val="20"/>
                <w:szCs w:val="20"/>
              </w:rPr>
              <w:t>79,30</w:t>
            </w:r>
          </w:p>
        </w:tc>
        <w:tc>
          <w:tcPr>
            <w:tcW w:w="284" w:type="pct"/>
            <w:shd w:val="clear" w:color="auto" w:fill="auto"/>
            <w:vAlign w:val="center"/>
            <w:hideMark/>
          </w:tcPr>
          <w:p w14:paraId="6F58ED9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19EE23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75837D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E63C66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4BED181"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17782047"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2684D492" w14:textId="77777777" w:rsidTr="00E7447D">
        <w:trPr>
          <w:trHeight w:val="283"/>
        </w:trPr>
        <w:tc>
          <w:tcPr>
            <w:tcW w:w="855" w:type="pct"/>
            <w:shd w:val="clear" w:color="auto" w:fill="auto"/>
            <w:vAlign w:val="center"/>
            <w:hideMark/>
          </w:tcPr>
          <w:p w14:paraId="65A96C8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55" w:type="pct"/>
            <w:shd w:val="clear" w:color="auto" w:fill="auto"/>
            <w:vAlign w:val="center"/>
            <w:hideMark/>
          </w:tcPr>
          <w:p w14:paraId="2FB582A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616169E6" w14:textId="77777777" w:rsidR="00E7447D" w:rsidRPr="00332975" w:rsidRDefault="00E7447D" w:rsidP="00E7447D">
            <w:pPr>
              <w:jc w:val="center"/>
              <w:rPr>
                <w:color w:val="000000"/>
                <w:sz w:val="20"/>
                <w:szCs w:val="20"/>
              </w:rPr>
            </w:pPr>
            <w:r w:rsidRPr="00332975">
              <w:rPr>
                <w:color w:val="000000"/>
                <w:sz w:val="20"/>
                <w:szCs w:val="20"/>
              </w:rPr>
              <w:t>1,66</w:t>
            </w:r>
          </w:p>
        </w:tc>
        <w:tc>
          <w:tcPr>
            <w:tcW w:w="284" w:type="pct"/>
            <w:shd w:val="clear" w:color="auto" w:fill="auto"/>
            <w:vAlign w:val="center"/>
            <w:hideMark/>
          </w:tcPr>
          <w:p w14:paraId="71288FB7" w14:textId="77777777" w:rsidR="00E7447D" w:rsidRPr="00332975" w:rsidRDefault="00E7447D" w:rsidP="00E7447D">
            <w:pPr>
              <w:jc w:val="center"/>
              <w:rPr>
                <w:color w:val="000000"/>
                <w:sz w:val="20"/>
                <w:szCs w:val="20"/>
              </w:rPr>
            </w:pPr>
            <w:r w:rsidRPr="00332975">
              <w:rPr>
                <w:color w:val="000000"/>
                <w:sz w:val="20"/>
                <w:szCs w:val="20"/>
              </w:rPr>
              <w:t>0,83</w:t>
            </w:r>
          </w:p>
        </w:tc>
        <w:tc>
          <w:tcPr>
            <w:tcW w:w="284" w:type="pct"/>
            <w:shd w:val="clear" w:color="auto" w:fill="auto"/>
            <w:vAlign w:val="center"/>
            <w:hideMark/>
          </w:tcPr>
          <w:p w14:paraId="3C1E66A7" w14:textId="77777777" w:rsidR="00E7447D" w:rsidRPr="00332975" w:rsidRDefault="00E7447D" w:rsidP="00E7447D">
            <w:pPr>
              <w:jc w:val="center"/>
              <w:rPr>
                <w:color w:val="000000"/>
                <w:sz w:val="20"/>
                <w:szCs w:val="20"/>
              </w:rPr>
            </w:pPr>
            <w:r w:rsidRPr="00332975">
              <w:rPr>
                <w:color w:val="000000"/>
                <w:sz w:val="20"/>
                <w:szCs w:val="20"/>
              </w:rPr>
              <w:t>0,83</w:t>
            </w:r>
          </w:p>
        </w:tc>
        <w:tc>
          <w:tcPr>
            <w:tcW w:w="284" w:type="pct"/>
            <w:shd w:val="clear" w:color="auto" w:fill="auto"/>
            <w:vAlign w:val="center"/>
            <w:hideMark/>
          </w:tcPr>
          <w:p w14:paraId="7554E237" w14:textId="77777777" w:rsidR="00E7447D" w:rsidRPr="00332975" w:rsidRDefault="00E7447D" w:rsidP="00E7447D">
            <w:pPr>
              <w:jc w:val="center"/>
              <w:rPr>
                <w:color w:val="000000"/>
                <w:sz w:val="20"/>
                <w:szCs w:val="20"/>
              </w:rPr>
            </w:pPr>
            <w:r w:rsidRPr="00332975">
              <w:rPr>
                <w:color w:val="000000"/>
                <w:sz w:val="20"/>
                <w:szCs w:val="20"/>
              </w:rPr>
              <w:t>0,83</w:t>
            </w:r>
          </w:p>
        </w:tc>
        <w:tc>
          <w:tcPr>
            <w:tcW w:w="284" w:type="pct"/>
            <w:shd w:val="clear" w:color="auto" w:fill="auto"/>
            <w:vAlign w:val="center"/>
            <w:hideMark/>
          </w:tcPr>
          <w:p w14:paraId="5477581B" w14:textId="77777777" w:rsidR="00E7447D" w:rsidRPr="00332975" w:rsidRDefault="00E7447D" w:rsidP="00E7447D">
            <w:pPr>
              <w:jc w:val="center"/>
              <w:rPr>
                <w:color w:val="000000"/>
                <w:sz w:val="20"/>
                <w:szCs w:val="20"/>
              </w:rPr>
            </w:pPr>
            <w:r w:rsidRPr="00332975">
              <w:rPr>
                <w:color w:val="000000"/>
                <w:sz w:val="20"/>
                <w:szCs w:val="20"/>
              </w:rPr>
              <w:t>0,83</w:t>
            </w:r>
          </w:p>
        </w:tc>
        <w:tc>
          <w:tcPr>
            <w:tcW w:w="284" w:type="pct"/>
            <w:shd w:val="clear" w:color="auto" w:fill="auto"/>
            <w:vAlign w:val="center"/>
            <w:hideMark/>
          </w:tcPr>
          <w:p w14:paraId="017BF508" w14:textId="77777777" w:rsidR="00E7447D" w:rsidRPr="00332975" w:rsidRDefault="00E7447D" w:rsidP="00E7447D">
            <w:pPr>
              <w:jc w:val="center"/>
              <w:rPr>
                <w:color w:val="000000"/>
                <w:sz w:val="20"/>
                <w:szCs w:val="20"/>
              </w:rPr>
            </w:pPr>
            <w:r w:rsidRPr="00332975">
              <w:rPr>
                <w:color w:val="000000"/>
                <w:sz w:val="20"/>
                <w:szCs w:val="20"/>
              </w:rPr>
              <w:t>0,83</w:t>
            </w:r>
          </w:p>
        </w:tc>
        <w:tc>
          <w:tcPr>
            <w:tcW w:w="284" w:type="pct"/>
            <w:shd w:val="clear" w:color="auto" w:fill="auto"/>
            <w:vAlign w:val="center"/>
            <w:hideMark/>
          </w:tcPr>
          <w:p w14:paraId="0B73D2A1" w14:textId="77777777" w:rsidR="00E7447D" w:rsidRPr="00332975" w:rsidRDefault="00E7447D" w:rsidP="00E7447D">
            <w:pPr>
              <w:jc w:val="center"/>
              <w:rPr>
                <w:color w:val="000000"/>
                <w:sz w:val="20"/>
                <w:szCs w:val="20"/>
              </w:rPr>
            </w:pPr>
            <w:r w:rsidRPr="00332975">
              <w:rPr>
                <w:color w:val="000000"/>
                <w:sz w:val="20"/>
                <w:szCs w:val="20"/>
              </w:rPr>
              <w:t>0,83</w:t>
            </w:r>
          </w:p>
        </w:tc>
        <w:tc>
          <w:tcPr>
            <w:tcW w:w="284" w:type="pct"/>
            <w:shd w:val="clear" w:color="auto" w:fill="auto"/>
            <w:vAlign w:val="center"/>
            <w:hideMark/>
          </w:tcPr>
          <w:p w14:paraId="7564301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F960A9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A21C48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C7D88A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6F009B7"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51B1A146"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2767817A" w14:textId="77777777" w:rsidTr="00E7447D">
        <w:trPr>
          <w:trHeight w:val="283"/>
        </w:trPr>
        <w:tc>
          <w:tcPr>
            <w:tcW w:w="855" w:type="pct"/>
            <w:shd w:val="clear" w:color="auto" w:fill="auto"/>
            <w:vAlign w:val="center"/>
            <w:hideMark/>
          </w:tcPr>
          <w:p w14:paraId="50DBAC3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55" w:type="pct"/>
            <w:shd w:val="clear" w:color="auto" w:fill="auto"/>
            <w:vAlign w:val="center"/>
            <w:hideMark/>
          </w:tcPr>
          <w:p w14:paraId="166ACF9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1AAB89C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1D0BB8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FB6308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B6FD39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C1595D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321F2E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86F8E2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AAD8E5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F3B6CF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5CFF7C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661620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0FADDD1"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731C8000"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BC86DA3" w14:textId="77777777" w:rsidTr="00E7447D">
        <w:trPr>
          <w:trHeight w:val="283"/>
        </w:trPr>
        <w:tc>
          <w:tcPr>
            <w:tcW w:w="855" w:type="pct"/>
            <w:shd w:val="clear" w:color="auto" w:fill="auto"/>
            <w:vAlign w:val="center"/>
            <w:hideMark/>
          </w:tcPr>
          <w:p w14:paraId="48DEFA5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ГУП ТЭК</w:t>
            </w:r>
          </w:p>
        </w:tc>
        <w:tc>
          <w:tcPr>
            <w:tcW w:w="455" w:type="pct"/>
            <w:shd w:val="clear" w:color="auto" w:fill="auto"/>
            <w:vAlign w:val="center"/>
            <w:hideMark/>
          </w:tcPr>
          <w:p w14:paraId="2D37A1D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4" w:type="pct"/>
            <w:shd w:val="clear" w:color="auto" w:fill="auto"/>
            <w:vAlign w:val="center"/>
            <w:hideMark/>
          </w:tcPr>
          <w:p w14:paraId="4A48B01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197326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076468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47D8FF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008395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68D932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0532E7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2294E6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5B1F62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73DF10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E53521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D80DB9A" w14:textId="77777777" w:rsidR="00E7447D" w:rsidRPr="00332975" w:rsidRDefault="00E7447D" w:rsidP="00E7447D">
            <w:pPr>
              <w:jc w:val="center"/>
              <w:rPr>
                <w:color w:val="000000"/>
                <w:sz w:val="20"/>
                <w:szCs w:val="20"/>
              </w:rPr>
            </w:pPr>
            <w:r w:rsidRPr="00332975">
              <w:rPr>
                <w:color w:val="000000"/>
                <w:sz w:val="20"/>
                <w:szCs w:val="20"/>
              </w:rPr>
              <w:t>0</w:t>
            </w:r>
          </w:p>
        </w:tc>
        <w:tc>
          <w:tcPr>
            <w:tcW w:w="282" w:type="pct"/>
            <w:vAlign w:val="center"/>
          </w:tcPr>
          <w:p w14:paraId="437572F8" w14:textId="77777777" w:rsidR="00E7447D" w:rsidRPr="00332975" w:rsidRDefault="00E7447D" w:rsidP="00E7447D">
            <w:pPr>
              <w:jc w:val="center"/>
              <w:rPr>
                <w:color w:val="000000"/>
                <w:sz w:val="20"/>
                <w:szCs w:val="20"/>
              </w:rPr>
            </w:pPr>
            <w:r w:rsidRPr="00332975">
              <w:rPr>
                <w:color w:val="000000"/>
                <w:sz w:val="20"/>
                <w:szCs w:val="20"/>
              </w:rPr>
              <w:t>0</w:t>
            </w:r>
          </w:p>
        </w:tc>
      </w:tr>
    </w:tbl>
    <w:p w14:paraId="6137FDAE" w14:textId="77777777" w:rsidR="00AD1302" w:rsidRPr="00D20A1A" w:rsidRDefault="00AD1302" w:rsidP="00D20A1A">
      <w:pPr>
        <w:widowControl/>
        <w:autoSpaceDE/>
        <w:autoSpaceDN/>
      </w:pPr>
    </w:p>
    <w:p w14:paraId="27B5B819" w14:textId="77777777" w:rsidR="00AD1302" w:rsidRPr="00D20A1A" w:rsidRDefault="00AD1302" w:rsidP="00D20A1A">
      <w:pPr>
        <w:widowControl/>
        <w:autoSpaceDE/>
        <w:autoSpaceDN/>
        <w:sectPr w:rsidR="00AD1302" w:rsidRPr="00D20A1A" w:rsidSect="00DA1CF0">
          <w:pgSz w:w="16840" w:h="11910" w:orient="landscape"/>
          <w:pgMar w:top="1701" w:right="567" w:bottom="567" w:left="567" w:header="0" w:footer="590" w:gutter="0"/>
          <w:cols w:space="720"/>
        </w:sectPr>
      </w:pPr>
    </w:p>
    <w:p w14:paraId="7648FE40" w14:textId="32E2C72D" w:rsidR="00377D4C" w:rsidRPr="00D20A1A" w:rsidRDefault="00377D4C" w:rsidP="00D20A1A">
      <w:pPr>
        <w:keepNext/>
        <w:spacing w:after="120"/>
        <w:jc w:val="both"/>
        <w:rPr>
          <w:b/>
          <w:iCs/>
          <w:sz w:val="24"/>
          <w:szCs w:val="24"/>
        </w:rPr>
      </w:pPr>
      <w:r w:rsidRPr="00D20A1A">
        <w:rPr>
          <w:b/>
          <w:iCs/>
          <w:sz w:val="24"/>
          <w:szCs w:val="24"/>
        </w:rPr>
        <w:lastRenderedPageBreak/>
        <w:t xml:space="preserve">Таблица </w:t>
      </w:r>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8</w:t>
      </w:r>
      <w:r w:rsidRPr="00D20A1A">
        <w:rPr>
          <w:b/>
          <w:iCs/>
          <w:sz w:val="24"/>
          <w:szCs w:val="24"/>
        </w:rPr>
        <w:fldChar w:fldCharType="end"/>
      </w:r>
      <w:r w:rsidRPr="00D20A1A">
        <w:rPr>
          <w:b/>
          <w:iCs/>
          <w:sz w:val="24"/>
          <w:szCs w:val="24"/>
        </w:rPr>
        <w:t>. Приросты объемов потребления тепловой энергии на горячее водоснабжение систем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6"/>
        <w:gridCol w:w="1424"/>
        <w:gridCol w:w="897"/>
        <w:gridCol w:w="897"/>
        <w:gridCol w:w="891"/>
        <w:gridCol w:w="892"/>
        <w:gridCol w:w="892"/>
        <w:gridCol w:w="892"/>
        <w:gridCol w:w="892"/>
        <w:gridCol w:w="892"/>
        <w:gridCol w:w="892"/>
        <w:gridCol w:w="892"/>
        <w:gridCol w:w="892"/>
        <w:gridCol w:w="892"/>
        <w:gridCol w:w="873"/>
      </w:tblGrid>
      <w:tr w:rsidR="00E7447D" w:rsidRPr="00332975" w14:paraId="21BD8A24" w14:textId="77777777" w:rsidTr="00E7447D">
        <w:trPr>
          <w:trHeight w:val="283"/>
        </w:trPr>
        <w:tc>
          <w:tcPr>
            <w:tcW w:w="856" w:type="pct"/>
            <w:vMerge w:val="restart"/>
            <w:shd w:val="clear" w:color="auto" w:fill="auto"/>
            <w:vAlign w:val="center"/>
            <w:hideMark/>
          </w:tcPr>
          <w:p w14:paraId="0650BFB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w:t>
            </w:r>
          </w:p>
        </w:tc>
        <w:tc>
          <w:tcPr>
            <w:tcW w:w="454" w:type="pct"/>
            <w:vMerge w:val="restart"/>
            <w:shd w:val="clear" w:color="auto" w:fill="auto"/>
            <w:vAlign w:val="center"/>
            <w:hideMark/>
          </w:tcPr>
          <w:p w14:paraId="62D8311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3689" w:type="pct"/>
            <w:gridSpan w:val="13"/>
            <w:shd w:val="clear" w:color="auto" w:fill="auto"/>
            <w:vAlign w:val="center"/>
            <w:hideMark/>
          </w:tcPr>
          <w:p w14:paraId="1AE0162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Расчетный срок (на конец рассматриваемого периода)</w:t>
            </w:r>
          </w:p>
        </w:tc>
      </w:tr>
      <w:tr w:rsidR="00E7447D" w:rsidRPr="00332975" w14:paraId="70FDC5C3" w14:textId="77777777" w:rsidTr="00E7447D">
        <w:trPr>
          <w:trHeight w:val="283"/>
        </w:trPr>
        <w:tc>
          <w:tcPr>
            <w:tcW w:w="856" w:type="pct"/>
            <w:vMerge/>
            <w:vAlign w:val="center"/>
            <w:hideMark/>
          </w:tcPr>
          <w:p w14:paraId="7F69499C" w14:textId="77777777" w:rsidR="00E7447D" w:rsidRPr="00332975" w:rsidRDefault="00E7447D" w:rsidP="00E7447D">
            <w:pPr>
              <w:widowControl/>
              <w:autoSpaceDE/>
              <w:autoSpaceDN/>
              <w:rPr>
                <w:b/>
                <w:bCs/>
                <w:color w:val="000000"/>
                <w:sz w:val="20"/>
                <w:szCs w:val="20"/>
                <w:lang w:bidi="ar-SA"/>
              </w:rPr>
            </w:pPr>
          </w:p>
        </w:tc>
        <w:tc>
          <w:tcPr>
            <w:tcW w:w="454" w:type="pct"/>
            <w:vMerge/>
            <w:vAlign w:val="center"/>
            <w:hideMark/>
          </w:tcPr>
          <w:p w14:paraId="0539F144" w14:textId="77777777" w:rsidR="00E7447D" w:rsidRPr="00332975" w:rsidRDefault="00E7447D" w:rsidP="00E7447D">
            <w:pPr>
              <w:widowControl/>
              <w:autoSpaceDE/>
              <w:autoSpaceDN/>
              <w:rPr>
                <w:b/>
                <w:bCs/>
                <w:color w:val="000000"/>
                <w:sz w:val="20"/>
                <w:szCs w:val="20"/>
                <w:lang w:bidi="ar-SA"/>
              </w:rPr>
            </w:pPr>
          </w:p>
        </w:tc>
        <w:tc>
          <w:tcPr>
            <w:tcW w:w="286" w:type="pct"/>
            <w:shd w:val="clear" w:color="auto" w:fill="auto"/>
            <w:vAlign w:val="center"/>
            <w:hideMark/>
          </w:tcPr>
          <w:p w14:paraId="1AE9807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86" w:type="pct"/>
            <w:shd w:val="clear" w:color="auto" w:fill="auto"/>
            <w:vAlign w:val="center"/>
            <w:hideMark/>
          </w:tcPr>
          <w:p w14:paraId="0AF2290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84" w:type="pct"/>
            <w:shd w:val="clear" w:color="auto" w:fill="auto"/>
            <w:vAlign w:val="center"/>
            <w:hideMark/>
          </w:tcPr>
          <w:p w14:paraId="071BC1B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84" w:type="pct"/>
            <w:shd w:val="clear" w:color="auto" w:fill="auto"/>
            <w:vAlign w:val="center"/>
            <w:hideMark/>
          </w:tcPr>
          <w:p w14:paraId="4EE24AD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84" w:type="pct"/>
            <w:shd w:val="clear" w:color="auto" w:fill="auto"/>
            <w:vAlign w:val="center"/>
            <w:hideMark/>
          </w:tcPr>
          <w:p w14:paraId="5A5ED68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84" w:type="pct"/>
            <w:shd w:val="clear" w:color="auto" w:fill="auto"/>
            <w:vAlign w:val="center"/>
            <w:hideMark/>
          </w:tcPr>
          <w:p w14:paraId="0358D58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84" w:type="pct"/>
            <w:shd w:val="clear" w:color="auto" w:fill="auto"/>
            <w:vAlign w:val="center"/>
            <w:hideMark/>
          </w:tcPr>
          <w:p w14:paraId="0203954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84" w:type="pct"/>
            <w:shd w:val="clear" w:color="auto" w:fill="auto"/>
            <w:vAlign w:val="center"/>
            <w:hideMark/>
          </w:tcPr>
          <w:p w14:paraId="5E81747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84" w:type="pct"/>
            <w:shd w:val="clear" w:color="auto" w:fill="auto"/>
            <w:vAlign w:val="center"/>
            <w:hideMark/>
          </w:tcPr>
          <w:p w14:paraId="275EE11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84" w:type="pct"/>
            <w:shd w:val="clear" w:color="auto" w:fill="auto"/>
            <w:vAlign w:val="center"/>
            <w:hideMark/>
          </w:tcPr>
          <w:p w14:paraId="7DEEF01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84" w:type="pct"/>
            <w:shd w:val="clear" w:color="auto" w:fill="auto"/>
            <w:vAlign w:val="center"/>
            <w:hideMark/>
          </w:tcPr>
          <w:p w14:paraId="527EC64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84" w:type="pct"/>
            <w:shd w:val="clear" w:color="auto" w:fill="auto"/>
            <w:vAlign w:val="center"/>
            <w:hideMark/>
          </w:tcPr>
          <w:p w14:paraId="6488822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78" w:type="pct"/>
            <w:vAlign w:val="center"/>
          </w:tcPr>
          <w:p w14:paraId="63F60A8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76F2C976" w14:textId="77777777" w:rsidTr="00E7447D">
        <w:trPr>
          <w:trHeight w:val="283"/>
        </w:trPr>
        <w:tc>
          <w:tcPr>
            <w:tcW w:w="856" w:type="pct"/>
            <w:shd w:val="clear" w:color="auto" w:fill="auto"/>
            <w:vAlign w:val="center"/>
            <w:hideMark/>
          </w:tcPr>
          <w:p w14:paraId="5298ADF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Итого по Вырицкому городскому поселению</w:t>
            </w:r>
          </w:p>
        </w:tc>
        <w:tc>
          <w:tcPr>
            <w:tcW w:w="454" w:type="pct"/>
            <w:shd w:val="clear" w:color="auto" w:fill="auto"/>
            <w:vAlign w:val="center"/>
            <w:hideMark/>
          </w:tcPr>
          <w:p w14:paraId="4655EA2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6" w:type="pct"/>
            <w:shd w:val="clear" w:color="auto" w:fill="auto"/>
            <w:vAlign w:val="center"/>
            <w:hideMark/>
          </w:tcPr>
          <w:p w14:paraId="69053182" w14:textId="77777777" w:rsidR="00E7447D" w:rsidRPr="00332975" w:rsidRDefault="00E7447D" w:rsidP="00E7447D">
            <w:pPr>
              <w:jc w:val="center"/>
              <w:rPr>
                <w:b/>
                <w:bCs/>
                <w:color w:val="000000"/>
                <w:sz w:val="20"/>
                <w:szCs w:val="20"/>
              </w:rPr>
            </w:pPr>
            <w:r w:rsidRPr="00332975">
              <w:rPr>
                <w:b/>
                <w:bCs/>
                <w:color w:val="000000"/>
                <w:sz w:val="20"/>
                <w:szCs w:val="20"/>
              </w:rPr>
              <w:t>75,36</w:t>
            </w:r>
          </w:p>
        </w:tc>
        <w:tc>
          <w:tcPr>
            <w:tcW w:w="286" w:type="pct"/>
            <w:shd w:val="clear" w:color="auto" w:fill="auto"/>
            <w:vAlign w:val="center"/>
            <w:hideMark/>
          </w:tcPr>
          <w:p w14:paraId="074949C8" w14:textId="77777777" w:rsidR="00E7447D" w:rsidRPr="00332975" w:rsidRDefault="00E7447D" w:rsidP="00E7447D">
            <w:pPr>
              <w:jc w:val="center"/>
              <w:rPr>
                <w:b/>
                <w:bCs/>
                <w:color w:val="000000"/>
                <w:sz w:val="20"/>
                <w:szCs w:val="20"/>
              </w:rPr>
            </w:pPr>
            <w:r w:rsidRPr="00332975">
              <w:rPr>
                <w:b/>
                <w:bCs/>
                <w:color w:val="000000"/>
                <w:sz w:val="20"/>
                <w:szCs w:val="20"/>
              </w:rPr>
              <w:t>37,68</w:t>
            </w:r>
          </w:p>
        </w:tc>
        <w:tc>
          <w:tcPr>
            <w:tcW w:w="284" w:type="pct"/>
            <w:shd w:val="clear" w:color="auto" w:fill="auto"/>
            <w:vAlign w:val="center"/>
            <w:hideMark/>
          </w:tcPr>
          <w:p w14:paraId="21A0334F" w14:textId="77777777" w:rsidR="00E7447D" w:rsidRPr="00332975" w:rsidRDefault="00E7447D" w:rsidP="00E7447D">
            <w:pPr>
              <w:jc w:val="center"/>
              <w:rPr>
                <w:b/>
                <w:bCs/>
                <w:color w:val="000000"/>
                <w:sz w:val="20"/>
                <w:szCs w:val="20"/>
              </w:rPr>
            </w:pPr>
            <w:r w:rsidRPr="00332975">
              <w:rPr>
                <w:b/>
                <w:bCs/>
                <w:color w:val="000000"/>
                <w:sz w:val="20"/>
                <w:szCs w:val="20"/>
              </w:rPr>
              <w:t>37,68</w:t>
            </w:r>
          </w:p>
        </w:tc>
        <w:tc>
          <w:tcPr>
            <w:tcW w:w="284" w:type="pct"/>
            <w:shd w:val="clear" w:color="auto" w:fill="auto"/>
            <w:vAlign w:val="center"/>
            <w:hideMark/>
          </w:tcPr>
          <w:p w14:paraId="19DD1347" w14:textId="77777777" w:rsidR="00E7447D" w:rsidRPr="00332975" w:rsidRDefault="00E7447D" w:rsidP="00E7447D">
            <w:pPr>
              <w:jc w:val="center"/>
              <w:rPr>
                <w:b/>
                <w:bCs/>
                <w:color w:val="000000"/>
                <w:sz w:val="20"/>
                <w:szCs w:val="20"/>
              </w:rPr>
            </w:pPr>
            <w:r w:rsidRPr="00332975">
              <w:rPr>
                <w:b/>
                <w:bCs/>
                <w:color w:val="000000"/>
                <w:sz w:val="20"/>
                <w:szCs w:val="20"/>
              </w:rPr>
              <w:t>37,68</w:t>
            </w:r>
          </w:p>
        </w:tc>
        <w:tc>
          <w:tcPr>
            <w:tcW w:w="284" w:type="pct"/>
            <w:shd w:val="clear" w:color="auto" w:fill="auto"/>
            <w:vAlign w:val="center"/>
            <w:hideMark/>
          </w:tcPr>
          <w:p w14:paraId="51393966" w14:textId="77777777" w:rsidR="00E7447D" w:rsidRPr="00332975" w:rsidRDefault="00E7447D" w:rsidP="00E7447D">
            <w:pPr>
              <w:jc w:val="center"/>
              <w:rPr>
                <w:b/>
                <w:bCs/>
                <w:color w:val="000000"/>
                <w:sz w:val="20"/>
                <w:szCs w:val="20"/>
              </w:rPr>
            </w:pPr>
            <w:r w:rsidRPr="00332975">
              <w:rPr>
                <w:b/>
                <w:bCs/>
                <w:color w:val="000000"/>
                <w:sz w:val="20"/>
                <w:szCs w:val="20"/>
              </w:rPr>
              <w:t>37,68</w:t>
            </w:r>
          </w:p>
        </w:tc>
        <w:tc>
          <w:tcPr>
            <w:tcW w:w="284" w:type="pct"/>
            <w:shd w:val="clear" w:color="auto" w:fill="auto"/>
            <w:vAlign w:val="center"/>
            <w:hideMark/>
          </w:tcPr>
          <w:p w14:paraId="1B5BD726" w14:textId="77777777" w:rsidR="00E7447D" w:rsidRPr="00332975" w:rsidRDefault="00E7447D" w:rsidP="00E7447D">
            <w:pPr>
              <w:jc w:val="center"/>
              <w:rPr>
                <w:b/>
                <w:bCs/>
                <w:color w:val="000000"/>
                <w:sz w:val="20"/>
                <w:szCs w:val="20"/>
              </w:rPr>
            </w:pPr>
            <w:r w:rsidRPr="00332975">
              <w:rPr>
                <w:b/>
                <w:bCs/>
                <w:color w:val="000000"/>
                <w:sz w:val="20"/>
                <w:szCs w:val="20"/>
              </w:rPr>
              <w:t>37,68</w:t>
            </w:r>
          </w:p>
        </w:tc>
        <w:tc>
          <w:tcPr>
            <w:tcW w:w="284" w:type="pct"/>
            <w:shd w:val="clear" w:color="auto" w:fill="auto"/>
            <w:vAlign w:val="center"/>
            <w:hideMark/>
          </w:tcPr>
          <w:p w14:paraId="2D597F28" w14:textId="77777777" w:rsidR="00E7447D" w:rsidRPr="00332975" w:rsidRDefault="00E7447D" w:rsidP="00E7447D">
            <w:pPr>
              <w:jc w:val="center"/>
              <w:rPr>
                <w:b/>
                <w:bCs/>
                <w:color w:val="000000"/>
                <w:sz w:val="20"/>
                <w:szCs w:val="20"/>
              </w:rPr>
            </w:pPr>
            <w:r w:rsidRPr="00332975">
              <w:rPr>
                <w:b/>
                <w:bCs/>
                <w:color w:val="000000"/>
                <w:sz w:val="20"/>
                <w:szCs w:val="20"/>
              </w:rPr>
              <w:t>37,68</w:t>
            </w:r>
          </w:p>
        </w:tc>
        <w:tc>
          <w:tcPr>
            <w:tcW w:w="284" w:type="pct"/>
            <w:shd w:val="clear" w:color="auto" w:fill="auto"/>
            <w:vAlign w:val="center"/>
            <w:hideMark/>
          </w:tcPr>
          <w:p w14:paraId="5D6FFDC4" w14:textId="77777777" w:rsidR="00E7447D" w:rsidRPr="00332975" w:rsidRDefault="00E7447D" w:rsidP="00E7447D">
            <w:pPr>
              <w:jc w:val="center"/>
              <w:rPr>
                <w:b/>
                <w:bCs/>
                <w:color w:val="000000"/>
                <w:sz w:val="20"/>
                <w:szCs w:val="20"/>
              </w:rPr>
            </w:pPr>
            <w:r w:rsidRPr="00332975">
              <w:rPr>
                <w:b/>
                <w:bCs/>
                <w:color w:val="000000"/>
                <w:sz w:val="20"/>
                <w:szCs w:val="20"/>
              </w:rPr>
              <w:t>4,178</w:t>
            </w:r>
          </w:p>
        </w:tc>
        <w:tc>
          <w:tcPr>
            <w:tcW w:w="284" w:type="pct"/>
            <w:shd w:val="clear" w:color="auto" w:fill="auto"/>
            <w:vAlign w:val="center"/>
            <w:hideMark/>
          </w:tcPr>
          <w:p w14:paraId="2C67390C" w14:textId="77777777" w:rsidR="00E7447D" w:rsidRPr="00332975" w:rsidRDefault="00E7447D" w:rsidP="00E7447D">
            <w:pPr>
              <w:jc w:val="center"/>
              <w:rPr>
                <w:b/>
                <w:bCs/>
                <w:color w:val="000000"/>
                <w:sz w:val="20"/>
                <w:szCs w:val="20"/>
              </w:rPr>
            </w:pPr>
            <w:r w:rsidRPr="00332975">
              <w:rPr>
                <w:b/>
                <w:bCs/>
                <w:color w:val="000000"/>
                <w:sz w:val="20"/>
                <w:szCs w:val="20"/>
              </w:rPr>
              <w:t>4,178</w:t>
            </w:r>
          </w:p>
        </w:tc>
        <w:tc>
          <w:tcPr>
            <w:tcW w:w="284" w:type="pct"/>
            <w:shd w:val="clear" w:color="auto" w:fill="auto"/>
            <w:vAlign w:val="center"/>
            <w:hideMark/>
          </w:tcPr>
          <w:p w14:paraId="0F0449F8" w14:textId="77777777" w:rsidR="00E7447D" w:rsidRPr="00332975" w:rsidRDefault="00E7447D" w:rsidP="00E7447D">
            <w:pPr>
              <w:jc w:val="center"/>
              <w:rPr>
                <w:b/>
                <w:bCs/>
                <w:color w:val="000000"/>
                <w:sz w:val="20"/>
                <w:szCs w:val="20"/>
              </w:rPr>
            </w:pPr>
            <w:r w:rsidRPr="00332975">
              <w:rPr>
                <w:b/>
                <w:bCs/>
                <w:color w:val="000000"/>
                <w:sz w:val="20"/>
                <w:szCs w:val="20"/>
              </w:rPr>
              <w:t>4,178</w:t>
            </w:r>
          </w:p>
        </w:tc>
        <w:tc>
          <w:tcPr>
            <w:tcW w:w="284" w:type="pct"/>
            <w:shd w:val="clear" w:color="auto" w:fill="auto"/>
            <w:vAlign w:val="center"/>
            <w:hideMark/>
          </w:tcPr>
          <w:p w14:paraId="329662F2" w14:textId="77777777" w:rsidR="00E7447D" w:rsidRPr="00332975" w:rsidRDefault="00E7447D" w:rsidP="00E7447D">
            <w:pPr>
              <w:jc w:val="center"/>
              <w:rPr>
                <w:b/>
                <w:bCs/>
                <w:color w:val="000000"/>
                <w:sz w:val="20"/>
                <w:szCs w:val="20"/>
              </w:rPr>
            </w:pPr>
            <w:r w:rsidRPr="00332975">
              <w:rPr>
                <w:b/>
                <w:bCs/>
                <w:color w:val="000000"/>
                <w:sz w:val="20"/>
                <w:szCs w:val="20"/>
              </w:rPr>
              <w:t>4,178</w:t>
            </w:r>
          </w:p>
        </w:tc>
        <w:tc>
          <w:tcPr>
            <w:tcW w:w="284" w:type="pct"/>
            <w:shd w:val="clear" w:color="auto" w:fill="auto"/>
            <w:vAlign w:val="center"/>
            <w:hideMark/>
          </w:tcPr>
          <w:p w14:paraId="4E5EAC10" w14:textId="77777777" w:rsidR="00E7447D" w:rsidRPr="00332975" w:rsidRDefault="00E7447D" w:rsidP="00E7447D">
            <w:pPr>
              <w:jc w:val="center"/>
              <w:rPr>
                <w:b/>
                <w:bCs/>
                <w:color w:val="000000"/>
                <w:sz w:val="20"/>
                <w:szCs w:val="20"/>
              </w:rPr>
            </w:pPr>
            <w:r w:rsidRPr="00332975">
              <w:rPr>
                <w:b/>
                <w:bCs/>
                <w:color w:val="000000"/>
                <w:sz w:val="20"/>
                <w:szCs w:val="20"/>
              </w:rPr>
              <w:t>4,178</w:t>
            </w:r>
          </w:p>
        </w:tc>
        <w:tc>
          <w:tcPr>
            <w:tcW w:w="278" w:type="pct"/>
            <w:vAlign w:val="center"/>
          </w:tcPr>
          <w:p w14:paraId="20FBCCF6" w14:textId="77777777" w:rsidR="00E7447D" w:rsidRPr="00332975" w:rsidRDefault="00E7447D" w:rsidP="00E7447D">
            <w:pPr>
              <w:jc w:val="center"/>
              <w:rPr>
                <w:b/>
                <w:bCs/>
                <w:color w:val="000000"/>
                <w:sz w:val="20"/>
                <w:szCs w:val="20"/>
              </w:rPr>
            </w:pPr>
            <w:r w:rsidRPr="00332975">
              <w:rPr>
                <w:b/>
                <w:bCs/>
                <w:color w:val="000000"/>
                <w:sz w:val="20"/>
                <w:szCs w:val="20"/>
              </w:rPr>
              <w:t>4,178</w:t>
            </w:r>
          </w:p>
        </w:tc>
      </w:tr>
      <w:tr w:rsidR="00E7447D" w:rsidRPr="00332975" w14:paraId="5CB1D976" w14:textId="77777777" w:rsidTr="00E7447D">
        <w:trPr>
          <w:trHeight w:val="283"/>
        </w:trPr>
        <w:tc>
          <w:tcPr>
            <w:tcW w:w="856" w:type="pct"/>
            <w:shd w:val="clear" w:color="auto" w:fill="auto"/>
            <w:vAlign w:val="center"/>
            <w:hideMark/>
          </w:tcPr>
          <w:p w14:paraId="5B27BAB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Жилые</w:t>
            </w:r>
          </w:p>
        </w:tc>
        <w:tc>
          <w:tcPr>
            <w:tcW w:w="454" w:type="pct"/>
            <w:shd w:val="clear" w:color="auto" w:fill="auto"/>
            <w:vAlign w:val="center"/>
            <w:hideMark/>
          </w:tcPr>
          <w:p w14:paraId="1E33BCB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6" w:type="pct"/>
            <w:shd w:val="clear" w:color="auto" w:fill="auto"/>
            <w:vAlign w:val="center"/>
            <w:hideMark/>
          </w:tcPr>
          <w:p w14:paraId="41DB0947" w14:textId="77777777" w:rsidR="00E7447D" w:rsidRPr="00332975" w:rsidRDefault="00E7447D" w:rsidP="00E7447D">
            <w:pPr>
              <w:jc w:val="center"/>
              <w:rPr>
                <w:b/>
                <w:bCs/>
                <w:color w:val="000000"/>
                <w:sz w:val="20"/>
                <w:szCs w:val="20"/>
              </w:rPr>
            </w:pPr>
            <w:r w:rsidRPr="00332975">
              <w:rPr>
                <w:b/>
                <w:bCs/>
                <w:color w:val="000000"/>
                <w:sz w:val="20"/>
                <w:szCs w:val="20"/>
              </w:rPr>
              <w:t>75,20</w:t>
            </w:r>
          </w:p>
        </w:tc>
        <w:tc>
          <w:tcPr>
            <w:tcW w:w="286" w:type="pct"/>
            <w:shd w:val="clear" w:color="auto" w:fill="auto"/>
            <w:vAlign w:val="center"/>
            <w:hideMark/>
          </w:tcPr>
          <w:p w14:paraId="0AFFB200" w14:textId="77777777" w:rsidR="00E7447D" w:rsidRPr="00332975" w:rsidRDefault="00E7447D" w:rsidP="00E7447D">
            <w:pPr>
              <w:jc w:val="center"/>
              <w:rPr>
                <w:b/>
                <w:bCs/>
                <w:color w:val="000000"/>
                <w:sz w:val="20"/>
                <w:szCs w:val="20"/>
              </w:rPr>
            </w:pPr>
            <w:r w:rsidRPr="00332975">
              <w:rPr>
                <w:b/>
                <w:bCs/>
                <w:color w:val="000000"/>
                <w:sz w:val="20"/>
                <w:szCs w:val="20"/>
              </w:rPr>
              <w:t>37,6</w:t>
            </w:r>
          </w:p>
        </w:tc>
        <w:tc>
          <w:tcPr>
            <w:tcW w:w="284" w:type="pct"/>
            <w:shd w:val="clear" w:color="auto" w:fill="auto"/>
            <w:vAlign w:val="center"/>
            <w:hideMark/>
          </w:tcPr>
          <w:p w14:paraId="0E5C6F3D" w14:textId="77777777" w:rsidR="00E7447D" w:rsidRPr="00332975" w:rsidRDefault="00E7447D" w:rsidP="00E7447D">
            <w:pPr>
              <w:jc w:val="center"/>
              <w:rPr>
                <w:b/>
                <w:bCs/>
                <w:color w:val="000000"/>
                <w:sz w:val="20"/>
                <w:szCs w:val="20"/>
              </w:rPr>
            </w:pPr>
            <w:r w:rsidRPr="00332975">
              <w:rPr>
                <w:b/>
                <w:bCs/>
                <w:color w:val="000000"/>
                <w:sz w:val="20"/>
                <w:szCs w:val="20"/>
              </w:rPr>
              <w:t>37,6</w:t>
            </w:r>
          </w:p>
        </w:tc>
        <w:tc>
          <w:tcPr>
            <w:tcW w:w="284" w:type="pct"/>
            <w:shd w:val="clear" w:color="auto" w:fill="auto"/>
            <w:vAlign w:val="center"/>
            <w:hideMark/>
          </w:tcPr>
          <w:p w14:paraId="0B242458" w14:textId="77777777" w:rsidR="00E7447D" w:rsidRPr="00332975" w:rsidRDefault="00E7447D" w:rsidP="00E7447D">
            <w:pPr>
              <w:jc w:val="center"/>
              <w:rPr>
                <w:b/>
                <w:bCs/>
                <w:color w:val="000000"/>
                <w:sz w:val="20"/>
                <w:szCs w:val="20"/>
              </w:rPr>
            </w:pPr>
            <w:r w:rsidRPr="00332975">
              <w:rPr>
                <w:b/>
                <w:bCs/>
                <w:color w:val="000000"/>
                <w:sz w:val="20"/>
                <w:szCs w:val="20"/>
              </w:rPr>
              <w:t>37,6</w:t>
            </w:r>
          </w:p>
        </w:tc>
        <w:tc>
          <w:tcPr>
            <w:tcW w:w="284" w:type="pct"/>
            <w:shd w:val="clear" w:color="auto" w:fill="auto"/>
            <w:vAlign w:val="center"/>
            <w:hideMark/>
          </w:tcPr>
          <w:p w14:paraId="04930BC1" w14:textId="77777777" w:rsidR="00E7447D" w:rsidRPr="00332975" w:rsidRDefault="00E7447D" w:rsidP="00E7447D">
            <w:pPr>
              <w:jc w:val="center"/>
              <w:rPr>
                <w:b/>
                <w:bCs/>
                <w:color w:val="000000"/>
                <w:sz w:val="20"/>
                <w:szCs w:val="20"/>
              </w:rPr>
            </w:pPr>
            <w:r w:rsidRPr="00332975">
              <w:rPr>
                <w:b/>
                <w:bCs/>
                <w:color w:val="000000"/>
                <w:sz w:val="20"/>
                <w:szCs w:val="20"/>
              </w:rPr>
              <w:t>37,6</w:t>
            </w:r>
          </w:p>
        </w:tc>
        <w:tc>
          <w:tcPr>
            <w:tcW w:w="284" w:type="pct"/>
            <w:shd w:val="clear" w:color="auto" w:fill="auto"/>
            <w:vAlign w:val="center"/>
            <w:hideMark/>
          </w:tcPr>
          <w:p w14:paraId="18369F0B" w14:textId="77777777" w:rsidR="00E7447D" w:rsidRPr="00332975" w:rsidRDefault="00E7447D" w:rsidP="00E7447D">
            <w:pPr>
              <w:jc w:val="center"/>
              <w:rPr>
                <w:b/>
                <w:bCs/>
                <w:color w:val="000000"/>
                <w:sz w:val="20"/>
                <w:szCs w:val="20"/>
              </w:rPr>
            </w:pPr>
            <w:r w:rsidRPr="00332975">
              <w:rPr>
                <w:b/>
                <w:bCs/>
                <w:color w:val="000000"/>
                <w:sz w:val="20"/>
                <w:szCs w:val="20"/>
              </w:rPr>
              <w:t>37,6</w:t>
            </w:r>
          </w:p>
        </w:tc>
        <w:tc>
          <w:tcPr>
            <w:tcW w:w="284" w:type="pct"/>
            <w:shd w:val="clear" w:color="auto" w:fill="auto"/>
            <w:vAlign w:val="center"/>
            <w:hideMark/>
          </w:tcPr>
          <w:p w14:paraId="028017C1" w14:textId="77777777" w:rsidR="00E7447D" w:rsidRPr="00332975" w:rsidRDefault="00E7447D" w:rsidP="00E7447D">
            <w:pPr>
              <w:jc w:val="center"/>
              <w:rPr>
                <w:b/>
                <w:bCs/>
                <w:color w:val="000000"/>
                <w:sz w:val="20"/>
                <w:szCs w:val="20"/>
              </w:rPr>
            </w:pPr>
            <w:r w:rsidRPr="00332975">
              <w:rPr>
                <w:b/>
                <w:bCs/>
                <w:color w:val="000000"/>
                <w:sz w:val="20"/>
                <w:szCs w:val="20"/>
              </w:rPr>
              <w:t>37,6</w:t>
            </w:r>
          </w:p>
        </w:tc>
        <w:tc>
          <w:tcPr>
            <w:tcW w:w="284" w:type="pct"/>
            <w:shd w:val="clear" w:color="auto" w:fill="auto"/>
            <w:vAlign w:val="center"/>
            <w:hideMark/>
          </w:tcPr>
          <w:p w14:paraId="071C07C8" w14:textId="77777777" w:rsidR="00E7447D" w:rsidRPr="00332975" w:rsidRDefault="00E7447D" w:rsidP="00E7447D">
            <w:pPr>
              <w:jc w:val="center"/>
              <w:rPr>
                <w:b/>
                <w:bCs/>
                <w:color w:val="000000"/>
                <w:sz w:val="20"/>
                <w:szCs w:val="20"/>
              </w:rPr>
            </w:pPr>
            <w:r w:rsidRPr="00332975">
              <w:rPr>
                <w:b/>
                <w:bCs/>
                <w:color w:val="000000"/>
                <w:sz w:val="20"/>
                <w:szCs w:val="20"/>
              </w:rPr>
              <w:t>4,178</w:t>
            </w:r>
          </w:p>
        </w:tc>
        <w:tc>
          <w:tcPr>
            <w:tcW w:w="284" w:type="pct"/>
            <w:shd w:val="clear" w:color="auto" w:fill="auto"/>
            <w:vAlign w:val="center"/>
            <w:hideMark/>
          </w:tcPr>
          <w:p w14:paraId="59632DC4" w14:textId="77777777" w:rsidR="00E7447D" w:rsidRPr="00332975" w:rsidRDefault="00E7447D" w:rsidP="00E7447D">
            <w:pPr>
              <w:jc w:val="center"/>
              <w:rPr>
                <w:b/>
                <w:bCs/>
                <w:color w:val="000000"/>
                <w:sz w:val="20"/>
                <w:szCs w:val="20"/>
              </w:rPr>
            </w:pPr>
            <w:r w:rsidRPr="00332975">
              <w:rPr>
                <w:b/>
                <w:bCs/>
                <w:color w:val="000000"/>
                <w:sz w:val="20"/>
                <w:szCs w:val="20"/>
              </w:rPr>
              <w:t>4,178</w:t>
            </w:r>
          </w:p>
        </w:tc>
        <w:tc>
          <w:tcPr>
            <w:tcW w:w="284" w:type="pct"/>
            <w:shd w:val="clear" w:color="auto" w:fill="auto"/>
            <w:vAlign w:val="center"/>
            <w:hideMark/>
          </w:tcPr>
          <w:p w14:paraId="4CDFAC2F" w14:textId="77777777" w:rsidR="00E7447D" w:rsidRPr="00332975" w:rsidRDefault="00E7447D" w:rsidP="00E7447D">
            <w:pPr>
              <w:jc w:val="center"/>
              <w:rPr>
                <w:b/>
                <w:bCs/>
                <w:color w:val="000000"/>
                <w:sz w:val="20"/>
                <w:szCs w:val="20"/>
              </w:rPr>
            </w:pPr>
            <w:r w:rsidRPr="00332975">
              <w:rPr>
                <w:b/>
                <w:bCs/>
                <w:color w:val="000000"/>
                <w:sz w:val="20"/>
                <w:szCs w:val="20"/>
              </w:rPr>
              <w:t>4,178</w:t>
            </w:r>
          </w:p>
        </w:tc>
        <w:tc>
          <w:tcPr>
            <w:tcW w:w="284" w:type="pct"/>
            <w:shd w:val="clear" w:color="auto" w:fill="auto"/>
            <w:vAlign w:val="center"/>
            <w:hideMark/>
          </w:tcPr>
          <w:p w14:paraId="3BDD5886" w14:textId="77777777" w:rsidR="00E7447D" w:rsidRPr="00332975" w:rsidRDefault="00E7447D" w:rsidP="00E7447D">
            <w:pPr>
              <w:jc w:val="center"/>
              <w:rPr>
                <w:b/>
                <w:bCs/>
                <w:color w:val="000000"/>
                <w:sz w:val="20"/>
                <w:szCs w:val="20"/>
              </w:rPr>
            </w:pPr>
            <w:r w:rsidRPr="00332975">
              <w:rPr>
                <w:b/>
                <w:bCs/>
                <w:color w:val="000000"/>
                <w:sz w:val="20"/>
                <w:szCs w:val="20"/>
              </w:rPr>
              <w:t>4,178</w:t>
            </w:r>
          </w:p>
        </w:tc>
        <w:tc>
          <w:tcPr>
            <w:tcW w:w="284" w:type="pct"/>
            <w:shd w:val="clear" w:color="auto" w:fill="auto"/>
            <w:vAlign w:val="center"/>
            <w:hideMark/>
          </w:tcPr>
          <w:p w14:paraId="3599D12A" w14:textId="77777777" w:rsidR="00E7447D" w:rsidRPr="00332975" w:rsidRDefault="00E7447D" w:rsidP="00E7447D">
            <w:pPr>
              <w:jc w:val="center"/>
              <w:rPr>
                <w:b/>
                <w:bCs/>
                <w:color w:val="000000"/>
                <w:sz w:val="20"/>
                <w:szCs w:val="20"/>
              </w:rPr>
            </w:pPr>
            <w:r w:rsidRPr="00332975">
              <w:rPr>
                <w:b/>
                <w:bCs/>
                <w:color w:val="000000"/>
                <w:sz w:val="20"/>
                <w:szCs w:val="20"/>
              </w:rPr>
              <w:t>4,178</w:t>
            </w:r>
          </w:p>
        </w:tc>
        <w:tc>
          <w:tcPr>
            <w:tcW w:w="278" w:type="pct"/>
            <w:vAlign w:val="center"/>
          </w:tcPr>
          <w:p w14:paraId="68FA12D8" w14:textId="77777777" w:rsidR="00E7447D" w:rsidRPr="00332975" w:rsidRDefault="00E7447D" w:rsidP="00E7447D">
            <w:pPr>
              <w:jc w:val="center"/>
              <w:rPr>
                <w:b/>
                <w:bCs/>
                <w:color w:val="000000"/>
                <w:sz w:val="20"/>
                <w:szCs w:val="20"/>
              </w:rPr>
            </w:pPr>
            <w:r w:rsidRPr="00332975">
              <w:rPr>
                <w:b/>
                <w:bCs/>
                <w:color w:val="000000"/>
                <w:sz w:val="20"/>
                <w:szCs w:val="20"/>
              </w:rPr>
              <w:t>4,178</w:t>
            </w:r>
          </w:p>
        </w:tc>
      </w:tr>
      <w:tr w:rsidR="00E7447D" w:rsidRPr="00332975" w14:paraId="2A27C593" w14:textId="77777777" w:rsidTr="00E7447D">
        <w:trPr>
          <w:trHeight w:val="283"/>
        </w:trPr>
        <w:tc>
          <w:tcPr>
            <w:tcW w:w="856" w:type="pct"/>
            <w:shd w:val="clear" w:color="auto" w:fill="auto"/>
            <w:vAlign w:val="center"/>
            <w:hideMark/>
          </w:tcPr>
          <w:p w14:paraId="2DF05A6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Общественные</w:t>
            </w:r>
          </w:p>
        </w:tc>
        <w:tc>
          <w:tcPr>
            <w:tcW w:w="454" w:type="pct"/>
            <w:shd w:val="clear" w:color="auto" w:fill="auto"/>
            <w:vAlign w:val="center"/>
            <w:hideMark/>
          </w:tcPr>
          <w:p w14:paraId="78C9401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6" w:type="pct"/>
            <w:shd w:val="clear" w:color="auto" w:fill="auto"/>
            <w:vAlign w:val="center"/>
            <w:hideMark/>
          </w:tcPr>
          <w:p w14:paraId="5BAD8DCC" w14:textId="77777777" w:rsidR="00E7447D" w:rsidRPr="00332975" w:rsidRDefault="00E7447D" w:rsidP="00E7447D">
            <w:pPr>
              <w:jc w:val="center"/>
              <w:rPr>
                <w:b/>
                <w:bCs/>
                <w:color w:val="000000"/>
                <w:sz w:val="20"/>
                <w:szCs w:val="20"/>
              </w:rPr>
            </w:pPr>
            <w:r w:rsidRPr="00332975">
              <w:rPr>
                <w:b/>
                <w:bCs/>
                <w:color w:val="000000"/>
                <w:sz w:val="20"/>
                <w:szCs w:val="20"/>
              </w:rPr>
              <w:t>0,16</w:t>
            </w:r>
          </w:p>
        </w:tc>
        <w:tc>
          <w:tcPr>
            <w:tcW w:w="286" w:type="pct"/>
            <w:shd w:val="clear" w:color="auto" w:fill="auto"/>
            <w:vAlign w:val="center"/>
            <w:hideMark/>
          </w:tcPr>
          <w:p w14:paraId="2C25AF4A" w14:textId="77777777" w:rsidR="00E7447D" w:rsidRPr="00332975" w:rsidRDefault="00E7447D" w:rsidP="00E7447D">
            <w:pPr>
              <w:jc w:val="center"/>
              <w:rPr>
                <w:b/>
                <w:bCs/>
                <w:color w:val="000000"/>
                <w:sz w:val="20"/>
                <w:szCs w:val="20"/>
              </w:rPr>
            </w:pPr>
            <w:r w:rsidRPr="00332975">
              <w:rPr>
                <w:b/>
                <w:bCs/>
                <w:color w:val="000000"/>
                <w:sz w:val="20"/>
                <w:szCs w:val="20"/>
              </w:rPr>
              <w:t>0,08</w:t>
            </w:r>
          </w:p>
        </w:tc>
        <w:tc>
          <w:tcPr>
            <w:tcW w:w="284" w:type="pct"/>
            <w:shd w:val="clear" w:color="auto" w:fill="auto"/>
            <w:vAlign w:val="center"/>
            <w:hideMark/>
          </w:tcPr>
          <w:p w14:paraId="3CC27E1A" w14:textId="77777777" w:rsidR="00E7447D" w:rsidRPr="00332975" w:rsidRDefault="00E7447D" w:rsidP="00E7447D">
            <w:pPr>
              <w:jc w:val="center"/>
              <w:rPr>
                <w:b/>
                <w:bCs/>
                <w:color w:val="000000"/>
                <w:sz w:val="20"/>
                <w:szCs w:val="20"/>
              </w:rPr>
            </w:pPr>
            <w:r w:rsidRPr="00332975">
              <w:rPr>
                <w:b/>
                <w:bCs/>
                <w:color w:val="000000"/>
                <w:sz w:val="20"/>
                <w:szCs w:val="20"/>
              </w:rPr>
              <w:t>0,08</w:t>
            </w:r>
          </w:p>
        </w:tc>
        <w:tc>
          <w:tcPr>
            <w:tcW w:w="284" w:type="pct"/>
            <w:shd w:val="clear" w:color="auto" w:fill="auto"/>
            <w:vAlign w:val="center"/>
            <w:hideMark/>
          </w:tcPr>
          <w:p w14:paraId="0C6C8B95" w14:textId="77777777" w:rsidR="00E7447D" w:rsidRPr="00332975" w:rsidRDefault="00E7447D" w:rsidP="00E7447D">
            <w:pPr>
              <w:jc w:val="center"/>
              <w:rPr>
                <w:b/>
                <w:bCs/>
                <w:color w:val="000000"/>
                <w:sz w:val="20"/>
                <w:szCs w:val="20"/>
              </w:rPr>
            </w:pPr>
            <w:r w:rsidRPr="00332975">
              <w:rPr>
                <w:b/>
                <w:bCs/>
                <w:color w:val="000000"/>
                <w:sz w:val="20"/>
                <w:szCs w:val="20"/>
              </w:rPr>
              <w:t>0,08</w:t>
            </w:r>
          </w:p>
        </w:tc>
        <w:tc>
          <w:tcPr>
            <w:tcW w:w="284" w:type="pct"/>
            <w:shd w:val="clear" w:color="auto" w:fill="auto"/>
            <w:vAlign w:val="center"/>
            <w:hideMark/>
          </w:tcPr>
          <w:p w14:paraId="3B338854" w14:textId="77777777" w:rsidR="00E7447D" w:rsidRPr="00332975" w:rsidRDefault="00E7447D" w:rsidP="00E7447D">
            <w:pPr>
              <w:jc w:val="center"/>
              <w:rPr>
                <w:b/>
                <w:bCs/>
                <w:color w:val="000000"/>
                <w:sz w:val="20"/>
                <w:szCs w:val="20"/>
              </w:rPr>
            </w:pPr>
            <w:r w:rsidRPr="00332975">
              <w:rPr>
                <w:b/>
                <w:bCs/>
                <w:color w:val="000000"/>
                <w:sz w:val="20"/>
                <w:szCs w:val="20"/>
              </w:rPr>
              <w:t>0,08</w:t>
            </w:r>
          </w:p>
        </w:tc>
        <w:tc>
          <w:tcPr>
            <w:tcW w:w="284" w:type="pct"/>
            <w:shd w:val="clear" w:color="auto" w:fill="auto"/>
            <w:vAlign w:val="center"/>
            <w:hideMark/>
          </w:tcPr>
          <w:p w14:paraId="4301D702" w14:textId="77777777" w:rsidR="00E7447D" w:rsidRPr="00332975" w:rsidRDefault="00E7447D" w:rsidP="00E7447D">
            <w:pPr>
              <w:jc w:val="center"/>
              <w:rPr>
                <w:b/>
                <w:bCs/>
                <w:color w:val="000000"/>
                <w:sz w:val="20"/>
                <w:szCs w:val="20"/>
              </w:rPr>
            </w:pPr>
            <w:r w:rsidRPr="00332975">
              <w:rPr>
                <w:b/>
                <w:bCs/>
                <w:color w:val="000000"/>
                <w:sz w:val="20"/>
                <w:szCs w:val="20"/>
              </w:rPr>
              <w:t>0,08</w:t>
            </w:r>
          </w:p>
        </w:tc>
        <w:tc>
          <w:tcPr>
            <w:tcW w:w="284" w:type="pct"/>
            <w:shd w:val="clear" w:color="auto" w:fill="auto"/>
            <w:vAlign w:val="center"/>
            <w:hideMark/>
          </w:tcPr>
          <w:p w14:paraId="38A22F0F" w14:textId="77777777" w:rsidR="00E7447D" w:rsidRPr="00332975" w:rsidRDefault="00E7447D" w:rsidP="00E7447D">
            <w:pPr>
              <w:jc w:val="center"/>
              <w:rPr>
                <w:b/>
                <w:bCs/>
                <w:color w:val="000000"/>
                <w:sz w:val="20"/>
                <w:szCs w:val="20"/>
              </w:rPr>
            </w:pPr>
            <w:r w:rsidRPr="00332975">
              <w:rPr>
                <w:b/>
                <w:bCs/>
                <w:color w:val="000000"/>
                <w:sz w:val="20"/>
                <w:szCs w:val="20"/>
              </w:rPr>
              <w:t>0,08</w:t>
            </w:r>
          </w:p>
        </w:tc>
        <w:tc>
          <w:tcPr>
            <w:tcW w:w="284" w:type="pct"/>
            <w:shd w:val="clear" w:color="auto" w:fill="auto"/>
            <w:vAlign w:val="center"/>
            <w:hideMark/>
          </w:tcPr>
          <w:p w14:paraId="40F4294B"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71E0E9BA"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5C73695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529D6102"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7A9F7638"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78" w:type="pct"/>
            <w:vAlign w:val="center"/>
          </w:tcPr>
          <w:p w14:paraId="52874325"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6DCA0F3E" w14:textId="77777777" w:rsidTr="00E7447D">
        <w:trPr>
          <w:trHeight w:val="283"/>
        </w:trPr>
        <w:tc>
          <w:tcPr>
            <w:tcW w:w="856" w:type="pct"/>
            <w:shd w:val="clear" w:color="auto" w:fill="auto"/>
            <w:vAlign w:val="center"/>
            <w:hideMark/>
          </w:tcPr>
          <w:p w14:paraId="52D357C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Прочие</w:t>
            </w:r>
          </w:p>
        </w:tc>
        <w:tc>
          <w:tcPr>
            <w:tcW w:w="454" w:type="pct"/>
            <w:shd w:val="clear" w:color="auto" w:fill="auto"/>
            <w:vAlign w:val="center"/>
            <w:hideMark/>
          </w:tcPr>
          <w:p w14:paraId="10DBD3D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6" w:type="pct"/>
            <w:shd w:val="clear" w:color="auto" w:fill="auto"/>
            <w:vAlign w:val="center"/>
            <w:hideMark/>
          </w:tcPr>
          <w:p w14:paraId="5C5B0226"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6" w:type="pct"/>
            <w:shd w:val="clear" w:color="auto" w:fill="auto"/>
            <w:vAlign w:val="center"/>
            <w:hideMark/>
          </w:tcPr>
          <w:p w14:paraId="2A6E4F3C"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64E28C0F"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6223FE6D"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19E499C8"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71EC3CA2"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0EDF0EC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1E46F948"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23D604D7"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64848318"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4AA62B80"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63DFAA0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78" w:type="pct"/>
            <w:vAlign w:val="center"/>
          </w:tcPr>
          <w:p w14:paraId="168B01A0"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0732A071" w14:textId="77777777" w:rsidTr="00E7447D">
        <w:trPr>
          <w:trHeight w:val="283"/>
        </w:trPr>
        <w:tc>
          <w:tcPr>
            <w:tcW w:w="856" w:type="pct"/>
            <w:shd w:val="clear" w:color="auto" w:fill="auto"/>
            <w:vAlign w:val="center"/>
            <w:hideMark/>
          </w:tcPr>
          <w:p w14:paraId="7BB7BF9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№13</w:t>
            </w:r>
          </w:p>
        </w:tc>
        <w:tc>
          <w:tcPr>
            <w:tcW w:w="454" w:type="pct"/>
            <w:shd w:val="clear" w:color="auto" w:fill="auto"/>
            <w:vAlign w:val="center"/>
            <w:hideMark/>
          </w:tcPr>
          <w:p w14:paraId="533E370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14D12D42"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37C1F52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6E77BA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9800B1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0354AA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77D49A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C7F378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7810D6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CEB20F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35BD48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4F53F7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F90C52C"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5FE8F602"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2691704D" w14:textId="77777777" w:rsidTr="00E7447D">
        <w:trPr>
          <w:trHeight w:val="283"/>
        </w:trPr>
        <w:tc>
          <w:tcPr>
            <w:tcW w:w="856" w:type="pct"/>
            <w:shd w:val="clear" w:color="auto" w:fill="auto"/>
            <w:vAlign w:val="center"/>
            <w:hideMark/>
          </w:tcPr>
          <w:p w14:paraId="3C41D03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54" w:type="pct"/>
            <w:shd w:val="clear" w:color="auto" w:fill="auto"/>
            <w:vAlign w:val="center"/>
            <w:hideMark/>
          </w:tcPr>
          <w:p w14:paraId="43DE8F0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4C22A5DC"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6841D55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0A2647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0F403D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C4513B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111686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3DF485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7E6A39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61ED95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88466E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A6D4BC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E017F58"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6A7F0937"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3E974E3" w14:textId="77777777" w:rsidTr="00E7447D">
        <w:trPr>
          <w:trHeight w:val="283"/>
        </w:trPr>
        <w:tc>
          <w:tcPr>
            <w:tcW w:w="856" w:type="pct"/>
            <w:shd w:val="clear" w:color="auto" w:fill="auto"/>
            <w:vAlign w:val="center"/>
            <w:hideMark/>
          </w:tcPr>
          <w:p w14:paraId="348E145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54" w:type="pct"/>
            <w:shd w:val="clear" w:color="auto" w:fill="auto"/>
            <w:vAlign w:val="center"/>
            <w:hideMark/>
          </w:tcPr>
          <w:p w14:paraId="49AF035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5A1F906B"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07F4501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2B10F1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D9CE0E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66D38A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722B7E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9F702D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434189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D9F4A3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2EE19A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35A41E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89F240B"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7C368DC3"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4A30301" w14:textId="77777777" w:rsidTr="00E7447D">
        <w:trPr>
          <w:trHeight w:val="283"/>
        </w:trPr>
        <w:tc>
          <w:tcPr>
            <w:tcW w:w="856" w:type="pct"/>
            <w:shd w:val="clear" w:color="auto" w:fill="auto"/>
            <w:vAlign w:val="center"/>
            <w:hideMark/>
          </w:tcPr>
          <w:p w14:paraId="3E361CD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54" w:type="pct"/>
            <w:shd w:val="clear" w:color="auto" w:fill="auto"/>
            <w:vAlign w:val="center"/>
            <w:hideMark/>
          </w:tcPr>
          <w:p w14:paraId="3CFCCE3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49805F69"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5CD91EE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083630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B79E41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E30588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FC18E9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F87CBE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7A6850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A4B5B0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7EF04F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79D416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6E3F56D"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424B0F9E"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32240B3B" w14:textId="77777777" w:rsidTr="00E7447D">
        <w:trPr>
          <w:trHeight w:val="283"/>
        </w:trPr>
        <w:tc>
          <w:tcPr>
            <w:tcW w:w="856" w:type="pct"/>
            <w:shd w:val="clear" w:color="auto" w:fill="auto"/>
            <w:vAlign w:val="center"/>
            <w:hideMark/>
          </w:tcPr>
          <w:p w14:paraId="0CB718B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№14</w:t>
            </w:r>
          </w:p>
        </w:tc>
        <w:tc>
          <w:tcPr>
            <w:tcW w:w="454" w:type="pct"/>
            <w:shd w:val="clear" w:color="auto" w:fill="auto"/>
            <w:vAlign w:val="center"/>
            <w:hideMark/>
          </w:tcPr>
          <w:p w14:paraId="673B74F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6F036E83"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71B393A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134FF8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93BDA5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8346F4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E9E0D0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066804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75459F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A0B623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1C2E45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CBFB99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23F048E"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269EB8C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77388434" w14:textId="77777777" w:rsidTr="00E7447D">
        <w:trPr>
          <w:trHeight w:val="283"/>
        </w:trPr>
        <w:tc>
          <w:tcPr>
            <w:tcW w:w="856" w:type="pct"/>
            <w:shd w:val="clear" w:color="auto" w:fill="auto"/>
            <w:vAlign w:val="center"/>
            <w:hideMark/>
          </w:tcPr>
          <w:p w14:paraId="2BCF94D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№16</w:t>
            </w:r>
          </w:p>
        </w:tc>
        <w:tc>
          <w:tcPr>
            <w:tcW w:w="454" w:type="pct"/>
            <w:shd w:val="clear" w:color="auto" w:fill="auto"/>
            <w:vAlign w:val="center"/>
            <w:hideMark/>
          </w:tcPr>
          <w:p w14:paraId="558E2E6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4A983DDA"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4D89B2C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69B78C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575E60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707668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1F6034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5E9267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C74A0D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14BC94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3765D6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EEAD8E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28F88F5"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4785E895"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211F257" w14:textId="77777777" w:rsidTr="00E7447D">
        <w:trPr>
          <w:trHeight w:val="283"/>
        </w:trPr>
        <w:tc>
          <w:tcPr>
            <w:tcW w:w="856" w:type="pct"/>
            <w:shd w:val="clear" w:color="auto" w:fill="auto"/>
            <w:vAlign w:val="center"/>
            <w:hideMark/>
          </w:tcPr>
          <w:p w14:paraId="4E34A43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№19</w:t>
            </w:r>
          </w:p>
        </w:tc>
        <w:tc>
          <w:tcPr>
            <w:tcW w:w="454" w:type="pct"/>
            <w:shd w:val="clear" w:color="auto" w:fill="auto"/>
            <w:vAlign w:val="center"/>
            <w:hideMark/>
          </w:tcPr>
          <w:p w14:paraId="548BDBD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147CCFF9"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13433E4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5B8F3D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36EAAC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79BBA2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C40C32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B8AB0E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2B1D86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BC6ACC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FDEEFD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6A4B32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77985AE"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1C0A4BFD"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19B68CE9" w14:textId="77777777" w:rsidTr="00E7447D">
        <w:trPr>
          <w:trHeight w:val="283"/>
        </w:trPr>
        <w:tc>
          <w:tcPr>
            <w:tcW w:w="856" w:type="pct"/>
            <w:shd w:val="clear" w:color="auto" w:fill="auto"/>
            <w:vAlign w:val="center"/>
            <w:hideMark/>
          </w:tcPr>
          <w:p w14:paraId="158ACDB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№25</w:t>
            </w:r>
          </w:p>
        </w:tc>
        <w:tc>
          <w:tcPr>
            <w:tcW w:w="454" w:type="pct"/>
            <w:shd w:val="clear" w:color="auto" w:fill="auto"/>
            <w:vAlign w:val="center"/>
            <w:hideMark/>
          </w:tcPr>
          <w:p w14:paraId="0903DF9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74A4ACF1"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6C8B8FA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112443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4D0EB3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DDD98D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93E537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715D04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AE3326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9110BE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E038EF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9915E7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8E2046E"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61D0937A"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03BFED3" w14:textId="77777777" w:rsidTr="00E7447D">
        <w:trPr>
          <w:trHeight w:val="283"/>
        </w:trPr>
        <w:tc>
          <w:tcPr>
            <w:tcW w:w="856" w:type="pct"/>
            <w:shd w:val="clear" w:color="auto" w:fill="auto"/>
            <w:vAlign w:val="center"/>
            <w:hideMark/>
          </w:tcPr>
          <w:p w14:paraId="0B48751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№32</w:t>
            </w:r>
          </w:p>
        </w:tc>
        <w:tc>
          <w:tcPr>
            <w:tcW w:w="454" w:type="pct"/>
            <w:shd w:val="clear" w:color="auto" w:fill="auto"/>
            <w:vAlign w:val="center"/>
            <w:hideMark/>
          </w:tcPr>
          <w:p w14:paraId="75C1319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0F989B8B"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6C93D8C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EEFDD0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2FF18E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F6B3B2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FC8E37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8CC259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ACA594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FD01A0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D83C74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380B9D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C677A01"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78C0319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1FEDCBB0" w14:textId="77777777" w:rsidTr="00E7447D">
        <w:trPr>
          <w:trHeight w:val="283"/>
        </w:trPr>
        <w:tc>
          <w:tcPr>
            <w:tcW w:w="856" w:type="pct"/>
            <w:shd w:val="clear" w:color="auto" w:fill="auto"/>
            <w:vAlign w:val="center"/>
            <w:hideMark/>
          </w:tcPr>
          <w:p w14:paraId="18AB8D5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№45</w:t>
            </w:r>
          </w:p>
        </w:tc>
        <w:tc>
          <w:tcPr>
            <w:tcW w:w="454" w:type="pct"/>
            <w:shd w:val="clear" w:color="auto" w:fill="auto"/>
            <w:vAlign w:val="center"/>
            <w:hideMark/>
          </w:tcPr>
          <w:p w14:paraId="085A0E4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01E2D9E6" w14:textId="77777777" w:rsidR="00E7447D" w:rsidRPr="00332975" w:rsidRDefault="00E7447D" w:rsidP="00E7447D">
            <w:pPr>
              <w:jc w:val="center"/>
              <w:rPr>
                <w:bCs/>
                <w:color w:val="000000"/>
                <w:sz w:val="20"/>
                <w:szCs w:val="20"/>
              </w:rPr>
            </w:pPr>
            <w:r w:rsidRPr="00332975">
              <w:rPr>
                <w:bCs/>
                <w:color w:val="000000"/>
                <w:sz w:val="20"/>
                <w:szCs w:val="20"/>
              </w:rPr>
              <w:t>50,13</w:t>
            </w:r>
          </w:p>
        </w:tc>
        <w:tc>
          <w:tcPr>
            <w:tcW w:w="286" w:type="pct"/>
            <w:shd w:val="clear" w:color="auto" w:fill="auto"/>
            <w:vAlign w:val="center"/>
            <w:hideMark/>
          </w:tcPr>
          <w:p w14:paraId="76CE0E3F"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5A05740A"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1E418F02"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5417FE5E"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3786304B"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31F78669"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7FEC49D3" w14:textId="77777777" w:rsidR="00E7447D" w:rsidRPr="00332975" w:rsidRDefault="00E7447D" w:rsidP="00E7447D">
            <w:pPr>
              <w:jc w:val="center"/>
              <w:rPr>
                <w:color w:val="000000"/>
                <w:sz w:val="20"/>
                <w:szCs w:val="20"/>
              </w:rPr>
            </w:pPr>
            <w:r w:rsidRPr="00332975">
              <w:rPr>
                <w:color w:val="000000"/>
                <w:sz w:val="20"/>
                <w:szCs w:val="20"/>
              </w:rPr>
              <w:t>4,178</w:t>
            </w:r>
          </w:p>
        </w:tc>
        <w:tc>
          <w:tcPr>
            <w:tcW w:w="284" w:type="pct"/>
            <w:shd w:val="clear" w:color="auto" w:fill="auto"/>
            <w:vAlign w:val="center"/>
            <w:hideMark/>
          </w:tcPr>
          <w:p w14:paraId="26D92222" w14:textId="77777777" w:rsidR="00E7447D" w:rsidRPr="00332975" w:rsidRDefault="00E7447D" w:rsidP="00E7447D">
            <w:pPr>
              <w:jc w:val="center"/>
              <w:rPr>
                <w:color w:val="000000"/>
                <w:sz w:val="20"/>
                <w:szCs w:val="20"/>
              </w:rPr>
            </w:pPr>
            <w:r w:rsidRPr="00332975">
              <w:rPr>
                <w:color w:val="000000"/>
                <w:sz w:val="20"/>
                <w:szCs w:val="20"/>
              </w:rPr>
              <w:t>4,178</w:t>
            </w:r>
          </w:p>
        </w:tc>
        <w:tc>
          <w:tcPr>
            <w:tcW w:w="284" w:type="pct"/>
            <w:shd w:val="clear" w:color="auto" w:fill="auto"/>
            <w:vAlign w:val="center"/>
            <w:hideMark/>
          </w:tcPr>
          <w:p w14:paraId="72FF3D34" w14:textId="77777777" w:rsidR="00E7447D" w:rsidRPr="00332975" w:rsidRDefault="00E7447D" w:rsidP="00E7447D">
            <w:pPr>
              <w:jc w:val="center"/>
              <w:rPr>
                <w:color w:val="000000"/>
                <w:sz w:val="20"/>
                <w:szCs w:val="20"/>
              </w:rPr>
            </w:pPr>
            <w:r w:rsidRPr="00332975">
              <w:rPr>
                <w:color w:val="000000"/>
                <w:sz w:val="20"/>
                <w:szCs w:val="20"/>
              </w:rPr>
              <w:t>4,178</w:t>
            </w:r>
          </w:p>
        </w:tc>
        <w:tc>
          <w:tcPr>
            <w:tcW w:w="284" w:type="pct"/>
            <w:shd w:val="clear" w:color="auto" w:fill="auto"/>
            <w:vAlign w:val="center"/>
            <w:hideMark/>
          </w:tcPr>
          <w:p w14:paraId="44DBDF56" w14:textId="77777777" w:rsidR="00E7447D" w:rsidRPr="00332975" w:rsidRDefault="00E7447D" w:rsidP="00E7447D">
            <w:pPr>
              <w:jc w:val="center"/>
              <w:rPr>
                <w:color w:val="000000"/>
                <w:sz w:val="20"/>
                <w:szCs w:val="20"/>
              </w:rPr>
            </w:pPr>
            <w:r w:rsidRPr="00332975">
              <w:rPr>
                <w:color w:val="000000"/>
                <w:sz w:val="20"/>
                <w:szCs w:val="20"/>
              </w:rPr>
              <w:t>4,178</w:t>
            </w:r>
          </w:p>
        </w:tc>
        <w:tc>
          <w:tcPr>
            <w:tcW w:w="284" w:type="pct"/>
            <w:shd w:val="clear" w:color="auto" w:fill="auto"/>
            <w:vAlign w:val="center"/>
            <w:hideMark/>
          </w:tcPr>
          <w:p w14:paraId="4213D25D" w14:textId="77777777" w:rsidR="00E7447D" w:rsidRPr="00332975" w:rsidRDefault="00E7447D" w:rsidP="00E7447D">
            <w:pPr>
              <w:jc w:val="center"/>
              <w:rPr>
                <w:color w:val="000000"/>
                <w:sz w:val="20"/>
                <w:szCs w:val="20"/>
              </w:rPr>
            </w:pPr>
            <w:r w:rsidRPr="00332975">
              <w:rPr>
                <w:color w:val="000000"/>
                <w:sz w:val="20"/>
                <w:szCs w:val="20"/>
              </w:rPr>
              <w:t>4,178</w:t>
            </w:r>
          </w:p>
        </w:tc>
        <w:tc>
          <w:tcPr>
            <w:tcW w:w="278" w:type="pct"/>
            <w:vAlign w:val="center"/>
          </w:tcPr>
          <w:p w14:paraId="0D7A17C0" w14:textId="77777777" w:rsidR="00E7447D" w:rsidRPr="00332975" w:rsidRDefault="00E7447D" w:rsidP="00E7447D">
            <w:pPr>
              <w:jc w:val="center"/>
              <w:rPr>
                <w:color w:val="000000"/>
                <w:sz w:val="20"/>
                <w:szCs w:val="20"/>
              </w:rPr>
            </w:pPr>
            <w:r w:rsidRPr="00332975">
              <w:rPr>
                <w:color w:val="000000"/>
                <w:sz w:val="20"/>
                <w:szCs w:val="20"/>
              </w:rPr>
              <w:t>4,178</w:t>
            </w:r>
          </w:p>
        </w:tc>
      </w:tr>
      <w:tr w:rsidR="00E7447D" w:rsidRPr="00332975" w14:paraId="2A98F5AA" w14:textId="77777777" w:rsidTr="00E7447D">
        <w:trPr>
          <w:trHeight w:val="283"/>
        </w:trPr>
        <w:tc>
          <w:tcPr>
            <w:tcW w:w="856" w:type="pct"/>
            <w:shd w:val="clear" w:color="auto" w:fill="auto"/>
            <w:vAlign w:val="center"/>
            <w:hideMark/>
          </w:tcPr>
          <w:p w14:paraId="00ABD57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54" w:type="pct"/>
            <w:shd w:val="clear" w:color="auto" w:fill="auto"/>
            <w:vAlign w:val="center"/>
            <w:hideMark/>
          </w:tcPr>
          <w:p w14:paraId="5B29D8E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6F71F99E" w14:textId="77777777" w:rsidR="00E7447D" w:rsidRPr="00332975" w:rsidRDefault="00E7447D" w:rsidP="00E7447D">
            <w:pPr>
              <w:jc w:val="center"/>
              <w:rPr>
                <w:bCs/>
                <w:color w:val="000000"/>
                <w:sz w:val="20"/>
                <w:szCs w:val="20"/>
              </w:rPr>
            </w:pPr>
            <w:r w:rsidRPr="00332975">
              <w:rPr>
                <w:bCs/>
                <w:color w:val="000000"/>
                <w:sz w:val="20"/>
                <w:szCs w:val="20"/>
              </w:rPr>
              <w:t>50,13</w:t>
            </w:r>
          </w:p>
        </w:tc>
        <w:tc>
          <w:tcPr>
            <w:tcW w:w="286" w:type="pct"/>
            <w:shd w:val="clear" w:color="auto" w:fill="auto"/>
            <w:vAlign w:val="center"/>
            <w:hideMark/>
          </w:tcPr>
          <w:p w14:paraId="02820B74"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51FE07BA"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197B5952"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2C1E54BD"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22A5A81C"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482EFEA8" w14:textId="77777777" w:rsidR="00E7447D" w:rsidRPr="00332975" w:rsidRDefault="00E7447D" w:rsidP="00E7447D">
            <w:pPr>
              <w:jc w:val="center"/>
              <w:rPr>
                <w:color w:val="000000"/>
                <w:sz w:val="20"/>
                <w:szCs w:val="20"/>
              </w:rPr>
            </w:pPr>
            <w:r w:rsidRPr="00332975">
              <w:rPr>
                <w:color w:val="000000"/>
                <w:sz w:val="20"/>
                <w:szCs w:val="20"/>
              </w:rPr>
              <w:t>25,067</w:t>
            </w:r>
          </w:p>
        </w:tc>
        <w:tc>
          <w:tcPr>
            <w:tcW w:w="284" w:type="pct"/>
            <w:shd w:val="clear" w:color="auto" w:fill="auto"/>
            <w:vAlign w:val="center"/>
            <w:hideMark/>
          </w:tcPr>
          <w:p w14:paraId="4DEC4D9E" w14:textId="77777777" w:rsidR="00E7447D" w:rsidRPr="00332975" w:rsidRDefault="00E7447D" w:rsidP="00E7447D">
            <w:pPr>
              <w:jc w:val="center"/>
              <w:rPr>
                <w:color w:val="000000"/>
                <w:sz w:val="20"/>
                <w:szCs w:val="20"/>
              </w:rPr>
            </w:pPr>
            <w:r w:rsidRPr="00332975">
              <w:rPr>
                <w:color w:val="000000"/>
                <w:sz w:val="20"/>
                <w:szCs w:val="20"/>
              </w:rPr>
              <w:t>4,178</w:t>
            </w:r>
          </w:p>
        </w:tc>
        <w:tc>
          <w:tcPr>
            <w:tcW w:w="284" w:type="pct"/>
            <w:shd w:val="clear" w:color="auto" w:fill="auto"/>
            <w:vAlign w:val="center"/>
            <w:hideMark/>
          </w:tcPr>
          <w:p w14:paraId="7D6A9763" w14:textId="77777777" w:rsidR="00E7447D" w:rsidRPr="00332975" w:rsidRDefault="00E7447D" w:rsidP="00E7447D">
            <w:pPr>
              <w:jc w:val="center"/>
              <w:rPr>
                <w:color w:val="000000"/>
                <w:sz w:val="20"/>
                <w:szCs w:val="20"/>
              </w:rPr>
            </w:pPr>
            <w:r w:rsidRPr="00332975">
              <w:rPr>
                <w:color w:val="000000"/>
                <w:sz w:val="20"/>
                <w:szCs w:val="20"/>
              </w:rPr>
              <w:t>4,178</w:t>
            </w:r>
          </w:p>
        </w:tc>
        <w:tc>
          <w:tcPr>
            <w:tcW w:w="284" w:type="pct"/>
            <w:shd w:val="clear" w:color="auto" w:fill="auto"/>
            <w:vAlign w:val="center"/>
            <w:hideMark/>
          </w:tcPr>
          <w:p w14:paraId="7D3EADDE" w14:textId="77777777" w:rsidR="00E7447D" w:rsidRPr="00332975" w:rsidRDefault="00E7447D" w:rsidP="00E7447D">
            <w:pPr>
              <w:jc w:val="center"/>
              <w:rPr>
                <w:color w:val="000000"/>
                <w:sz w:val="20"/>
                <w:szCs w:val="20"/>
              </w:rPr>
            </w:pPr>
            <w:r w:rsidRPr="00332975">
              <w:rPr>
                <w:color w:val="000000"/>
                <w:sz w:val="20"/>
                <w:szCs w:val="20"/>
              </w:rPr>
              <w:t>4,178</w:t>
            </w:r>
          </w:p>
        </w:tc>
        <w:tc>
          <w:tcPr>
            <w:tcW w:w="284" w:type="pct"/>
            <w:shd w:val="clear" w:color="auto" w:fill="auto"/>
            <w:vAlign w:val="center"/>
            <w:hideMark/>
          </w:tcPr>
          <w:p w14:paraId="68A1160E" w14:textId="77777777" w:rsidR="00E7447D" w:rsidRPr="00332975" w:rsidRDefault="00E7447D" w:rsidP="00E7447D">
            <w:pPr>
              <w:jc w:val="center"/>
              <w:rPr>
                <w:color w:val="000000"/>
                <w:sz w:val="20"/>
                <w:szCs w:val="20"/>
              </w:rPr>
            </w:pPr>
            <w:r w:rsidRPr="00332975">
              <w:rPr>
                <w:color w:val="000000"/>
                <w:sz w:val="20"/>
                <w:szCs w:val="20"/>
              </w:rPr>
              <w:t>4,178</w:t>
            </w:r>
          </w:p>
        </w:tc>
        <w:tc>
          <w:tcPr>
            <w:tcW w:w="284" w:type="pct"/>
            <w:shd w:val="clear" w:color="auto" w:fill="auto"/>
            <w:vAlign w:val="center"/>
            <w:hideMark/>
          </w:tcPr>
          <w:p w14:paraId="06D81365" w14:textId="77777777" w:rsidR="00E7447D" w:rsidRPr="00332975" w:rsidRDefault="00E7447D" w:rsidP="00E7447D">
            <w:pPr>
              <w:jc w:val="center"/>
              <w:rPr>
                <w:color w:val="000000"/>
                <w:sz w:val="20"/>
                <w:szCs w:val="20"/>
              </w:rPr>
            </w:pPr>
            <w:r w:rsidRPr="00332975">
              <w:rPr>
                <w:color w:val="000000"/>
                <w:sz w:val="20"/>
                <w:szCs w:val="20"/>
              </w:rPr>
              <w:t>4,178</w:t>
            </w:r>
          </w:p>
        </w:tc>
        <w:tc>
          <w:tcPr>
            <w:tcW w:w="278" w:type="pct"/>
            <w:vAlign w:val="center"/>
          </w:tcPr>
          <w:p w14:paraId="2A6CCA48" w14:textId="77777777" w:rsidR="00E7447D" w:rsidRPr="00332975" w:rsidRDefault="00E7447D" w:rsidP="00E7447D">
            <w:pPr>
              <w:jc w:val="center"/>
              <w:rPr>
                <w:color w:val="000000"/>
                <w:sz w:val="20"/>
                <w:szCs w:val="20"/>
              </w:rPr>
            </w:pPr>
            <w:r w:rsidRPr="00332975">
              <w:rPr>
                <w:color w:val="000000"/>
                <w:sz w:val="20"/>
                <w:szCs w:val="20"/>
              </w:rPr>
              <w:t>4,178</w:t>
            </w:r>
          </w:p>
        </w:tc>
      </w:tr>
      <w:tr w:rsidR="00E7447D" w:rsidRPr="00332975" w14:paraId="71FA5420" w14:textId="77777777" w:rsidTr="00E7447D">
        <w:trPr>
          <w:trHeight w:val="283"/>
        </w:trPr>
        <w:tc>
          <w:tcPr>
            <w:tcW w:w="856" w:type="pct"/>
            <w:shd w:val="clear" w:color="auto" w:fill="auto"/>
            <w:vAlign w:val="center"/>
            <w:hideMark/>
          </w:tcPr>
          <w:p w14:paraId="4915358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54" w:type="pct"/>
            <w:shd w:val="clear" w:color="auto" w:fill="auto"/>
            <w:vAlign w:val="center"/>
            <w:hideMark/>
          </w:tcPr>
          <w:p w14:paraId="4DB258E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4E0A4561"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7B14667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8AACC7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B732C7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C7E1B1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CE201D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56E8A9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CC8E1F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19158E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00D960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4405B4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3FADED4"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2A4346A8"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8A51B8D" w14:textId="77777777" w:rsidTr="00E7447D">
        <w:trPr>
          <w:trHeight w:val="283"/>
        </w:trPr>
        <w:tc>
          <w:tcPr>
            <w:tcW w:w="856" w:type="pct"/>
            <w:shd w:val="clear" w:color="auto" w:fill="auto"/>
            <w:vAlign w:val="center"/>
            <w:hideMark/>
          </w:tcPr>
          <w:p w14:paraId="2B7A393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54" w:type="pct"/>
            <w:shd w:val="clear" w:color="auto" w:fill="auto"/>
            <w:vAlign w:val="center"/>
            <w:hideMark/>
          </w:tcPr>
          <w:p w14:paraId="0AF130D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61EAB337"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03EA376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B5C058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44D75E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AB0A83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631E72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37E6EB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46ADD9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2C2D13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6E177D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2BF177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7F34DEC"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7C014AF2"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E1E35D7" w14:textId="77777777" w:rsidTr="00E7447D">
        <w:trPr>
          <w:trHeight w:val="283"/>
        </w:trPr>
        <w:tc>
          <w:tcPr>
            <w:tcW w:w="856" w:type="pct"/>
            <w:shd w:val="clear" w:color="auto" w:fill="auto"/>
            <w:vAlign w:val="center"/>
            <w:hideMark/>
          </w:tcPr>
          <w:p w14:paraId="511ED0F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№37</w:t>
            </w:r>
          </w:p>
        </w:tc>
        <w:tc>
          <w:tcPr>
            <w:tcW w:w="454" w:type="pct"/>
            <w:shd w:val="clear" w:color="auto" w:fill="auto"/>
            <w:vAlign w:val="center"/>
            <w:hideMark/>
          </w:tcPr>
          <w:p w14:paraId="26430D9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756D1160" w14:textId="77777777" w:rsidR="00E7447D" w:rsidRPr="00332975" w:rsidRDefault="00E7447D" w:rsidP="00E7447D">
            <w:pPr>
              <w:jc w:val="center"/>
              <w:rPr>
                <w:bCs/>
                <w:color w:val="000000"/>
                <w:sz w:val="20"/>
                <w:szCs w:val="20"/>
              </w:rPr>
            </w:pPr>
            <w:r w:rsidRPr="00332975">
              <w:rPr>
                <w:bCs/>
                <w:color w:val="000000"/>
                <w:sz w:val="20"/>
                <w:szCs w:val="20"/>
              </w:rPr>
              <w:t>25,23</w:t>
            </w:r>
          </w:p>
        </w:tc>
        <w:tc>
          <w:tcPr>
            <w:tcW w:w="286" w:type="pct"/>
            <w:shd w:val="clear" w:color="auto" w:fill="auto"/>
            <w:vAlign w:val="center"/>
            <w:hideMark/>
          </w:tcPr>
          <w:p w14:paraId="74408090" w14:textId="77777777" w:rsidR="00E7447D" w:rsidRPr="00332975" w:rsidRDefault="00E7447D" w:rsidP="00E7447D">
            <w:pPr>
              <w:jc w:val="center"/>
              <w:rPr>
                <w:color w:val="000000"/>
                <w:sz w:val="20"/>
                <w:szCs w:val="20"/>
              </w:rPr>
            </w:pPr>
            <w:r w:rsidRPr="00332975">
              <w:rPr>
                <w:color w:val="000000"/>
                <w:sz w:val="20"/>
                <w:szCs w:val="20"/>
              </w:rPr>
              <w:t>12,613</w:t>
            </w:r>
          </w:p>
        </w:tc>
        <w:tc>
          <w:tcPr>
            <w:tcW w:w="284" w:type="pct"/>
            <w:shd w:val="clear" w:color="auto" w:fill="auto"/>
            <w:vAlign w:val="center"/>
            <w:hideMark/>
          </w:tcPr>
          <w:p w14:paraId="69911BB5" w14:textId="77777777" w:rsidR="00E7447D" w:rsidRPr="00332975" w:rsidRDefault="00E7447D" w:rsidP="00E7447D">
            <w:pPr>
              <w:jc w:val="center"/>
              <w:rPr>
                <w:color w:val="000000"/>
                <w:sz w:val="20"/>
                <w:szCs w:val="20"/>
              </w:rPr>
            </w:pPr>
            <w:r w:rsidRPr="00332975">
              <w:rPr>
                <w:color w:val="000000"/>
                <w:sz w:val="20"/>
                <w:szCs w:val="20"/>
              </w:rPr>
              <w:t>12,613</w:t>
            </w:r>
          </w:p>
        </w:tc>
        <w:tc>
          <w:tcPr>
            <w:tcW w:w="284" w:type="pct"/>
            <w:shd w:val="clear" w:color="auto" w:fill="auto"/>
            <w:vAlign w:val="center"/>
            <w:hideMark/>
          </w:tcPr>
          <w:p w14:paraId="7EE0D148" w14:textId="77777777" w:rsidR="00E7447D" w:rsidRPr="00332975" w:rsidRDefault="00E7447D" w:rsidP="00E7447D">
            <w:pPr>
              <w:jc w:val="center"/>
              <w:rPr>
                <w:color w:val="000000"/>
                <w:sz w:val="20"/>
                <w:szCs w:val="20"/>
              </w:rPr>
            </w:pPr>
            <w:r w:rsidRPr="00332975">
              <w:rPr>
                <w:color w:val="000000"/>
                <w:sz w:val="20"/>
                <w:szCs w:val="20"/>
              </w:rPr>
              <w:t>12,613</w:t>
            </w:r>
          </w:p>
        </w:tc>
        <w:tc>
          <w:tcPr>
            <w:tcW w:w="284" w:type="pct"/>
            <w:shd w:val="clear" w:color="auto" w:fill="auto"/>
            <w:vAlign w:val="center"/>
            <w:hideMark/>
          </w:tcPr>
          <w:p w14:paraId="11C9B1E4" w14:textId="77777777" w:rsidR="00E7447D" w:rsidRPr="00332975" w:rsidRDefault="00E7447D" w:rsidP="00E7447D">
            <w:pPr>
              <w:jc w:val="center"/>
              <w:rPr>
                <w:color w:val="000000"/>
                <w:sz w:val="20"/>
                <w:szCs w:val="20"/>
              </w:rPr>
            </w:pPr>
            <w:r w:rsidRPr="00332975">
              <w:rPr>
                <w:color w:val="000000"/>
                <w:sz w:val="20"/>
                <w:szCs w:val="20"/>
              </w:rPr>
              <w:t>12,613</w:t>
            </w:r>
          </w:p>
        </w:tc>
        <w:tc>
          <w:tcPr>
            <w:tcW w:w="284" w:type="pct"/>
            <w:shd w:val="clear" w:color="auto" w:fill="auto"/>
            <w:vAlign w:val="center"/>
            <w:hideMark/>
          </w:tcPr>
          <w:p w14:paraId="01BA3FB0" w14:textId="77777777" w:rsidR="00E7447D" w:rsidRPr="00332975" w:rsidRDefault="00E7447D" w:rsidP="00E7447D">
            <w:pPr>
              <w:jc w:val="center"/>
              <w:rPr>
                <w:color w:val="000000"/>
                <w:sz w:val="20"/>
                <w:szCs w:val="20"/>
              </w:rPr>
            </w:pPr>
            <w:r w:rsidRPr="00332975">
              <w:rPr>
                <w:color w:val="000000"/>
                <w:sz w:val="20"/>
                <w:szCs w:val="20"/>
              </w:rPr>
              <w:t>12,613</w:t>
            </w:r>
          </w:p>
        </w:tc>
        <w:tc>
          <w:tcPr>
            <w:tcW w:w="284" w:type="pct"/>
            <w:shd w:val="clear" w:color="auto" w:fill="auto"/>
            <w:vAlign w:val="center"/>
            <w:hideMark/>
          </w:tcPr>
          <w:p w14:paraId="6129FDD4" w14:textId="77777777" w:rsidR="00E7447D" w:rsidRPr="00332975" w:rsidRDefault="00E7447D" w:rsidP="00E7447D">
            <w:pPr>
              <w:jc w:val="center"/>
              <w:rPr>
                <w:color w:val="000000"/>
                <w:sz w:val="20"/>
                <w:szCs w:val="20"/>
              </w:rPr>
            </w:pPr>
            <w:r w:rsidRPr="00332975">
              <w:rPr>
                <w:color w:val="000000"/>
                <w:sz w:val="20"/>
                <w:szCs w:val="20"/>
              </w:rPr>
              <w:t>12,613</w:t>
            </w:r>
          </w:p>
        </w:tc>
        <w:tc>
          <w:tcPr>
            <w:tcW w:w="284" w:type="pct"/>
            <w:shd w:val="clear" w:color="auto" w:fill="auto"/>
            <w:vAlign w:val="center"/>
            <w:hideMark/>
          </w:tcPr>
          <w:p w14:paraId="22FBA56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B04524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FD5580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69F673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C46FB1F"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4A1CCE2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7A955BAC" w14:textId="77777777" w:rsidTr="00E7447D">
        <w:trPr>
          <w:trHeight w:val="283"/>
        </w:trPr>
        <w:tc>
          <w:tcPr>
            <w:tcW w:w="856" w:type="pct"/>
            <w:shd w:val="clear" w:color="auto" w:fill="auto"/>
            <w:vAlign w:val="center"/>
            <w:hideMark/>
          </w:tcPr>
          <w:p w14:paraId="78045A5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54" w:type="pct"/>
            <w:shd w:val="clear" w:color="auto" w:fill="auto"/>
            <w:vAlign w:val="center"/>
            <w:hideMark/>
          </w:tcPr>
          <w:p w14:paraId="5A0B72C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043F4A23" w14:textId="77777777" w:rsidR="00E7447D" w:rsidRPr="00332975" w:rsidRDefault="00E7447D" w:rsidP="00E7447D">
            <w:pPr>
              <w:jc w:val="center"/>
              <w:rPr>
                <w:bCs/>
                <w:color w:val="000000"/>
                <w:sz w:val="20"/>
                <w:szCs w:val="20"/>
              </w:rPr>
            </w:pPr>
            <w:r w:rsidRPr="00332975">
              <w:rPr>
                <w:bCs/>
                <w:color w:val="000000"/>
                <w:sz w:val="20"/>
                <w:szCs w:val="20"/>
              </w:rPr>
              <w:t>25,07</w:t>
            </w:r>
          </w:p>
        </w:tc>
        <w:tc>
          <w:tcPr>
            <w:tcW w:w="286" w:type="pct"/>
            <w:shd w:val="clear" w:color="auto" w:fill="auto"/>
            <w:vAlign w:val="center"/>
            <w:hideMark/>
          </w:tcPr>
          <w:p w14:paraId="0B0BCE46" w14:textId="77777777" w:rsidR="00E7447D" w:rsidRPr="00332975" w:rsidRDefault="00E7447D" w:rsidP="00E7447D">
            <w:pPr>
              <w:jc w:val="center"/>
              <w:rPr>
                <w:color w:val="000000"/>
                <w:sz w:val="20"/>
                <w:szCs w:val="20"/>
              </w:rPr>
            </w:pPr>
            <w:r w:rsidRPr="00332975">
              <w:rPr>
                <w:color w:val="000000"/>
                <w:sz w:val="20"/>
                <w:szCs w:val="20"/>
              </w:rPr>
              <w:t>12,533</w:t>
            </w:r>
          </w:p>
        </w:tc>
        <w:tc>
          <w:tcPr>
            <w:tcW w:w="284" w:type="pct"/>
            <w:shd w:val="clear" w:color="auto" w:fill="auto"/>
            <w:vAlign w:val="center"/>
            <w:hideMark/>
          </w:tcPr>
          <w:p w14:paraId="5EF517B0" w14:textId="77777777" w:rsidR="00E7447D" w:rsidRPr="00332975" w:rsidRDefault="00E7447D" w:rsidP="00E7447D">
            <w:pPr>
              <w:jc w:val="center"/>
              <w:rPr>
                <w:color w:val="000000"/>
                <w:sz w:val="20"/>
                <w:szCs w:val="20"/>
              </w:rPr>
            </w:pPr>
            <w:r w:rsidRPr="00332975">
              <w:rPr>
                <w:color w:val="000000"/>
                <w:sz w:val="20"/>
                <w:szCs w:val="20"/>
              </w:rPr>
              <w:t>12,533</w:t>
            </w:r>
          </w:p>
        </w:tc>
        <w:tc>
          <w:tcPr>
            <w:tcW w:w="284" w:type="pct"/>
            <w:shd w:val="clear" w:color="auto" w:fill="auto"/>
            <w:vAlign w:val="center"/>
            <w:hideMark/>
          </w:tcPr>
          <w:p w14:paraId="7B9AA6FB" w14:textId="77777777" w:rsidR="00E7447D" w:rsidRPr="00332975" w:rsidRDefault="00E7447D" w:rsidP="00E7447D">
            <w:pPr>
              <w:jc w:val="center"/>
              <w:rPr>
                <w:color w:val="000000"/>
                <w:sz w:val="20"/>
                <w:szCs w:val="20"/>
              </w:rPr>
            </w:pPr>
            <w:r w:rsidRPr="00332975">
              <w:rPr>
                <w:color w:val="000000"/>
                <w:sz w:val="20"/>
                <w:szCs w:val="20"/>
              </w:rPr>
              <w:t>12,533</w:t>
            </w:r>
          </w:p>
        </w:tc>
        <w:tc>
          <w:tcPr>
            <w:tcW w:w="284" w:type="pct"/>
            <w:shd w:val="clear" w:color="auto" w:fill="auto"/>
            <w:vAlign w:val="center"/>
            <w:hideMark/>
          </w:tcPr>
          <w:p w14:paraId="7704E889" w14:textId="77777777" w:rsidR="00E7447D" w:rsidRPr="00332975" w:rsidRDefault="00E7447D" w:rsidP="00E7447D">
            <w:pPr>
              <w:jc w:val="center"/>
              <w:rPr>
                <w:color w:val="000000"/>
                <w:sz w:val="20"/>
                <w:szCs w:val="20"/>
              </w:rPr>
            </w:pPr>
            <w:r w:rsidRPr="00332975">
              <w:rPr>
                <w:color w:val="000000"/>
                <w:sz w:val="20"/>
                <w:szCs w:val="20"/>
              </w:rPr>
              <w:t>12,533</w:t>
            </w:r>
          </w:p>
        </w:tc>
        <w:tc>
          <w:tcPr>
            <w:tcW w:w="284" w:type="pct"/>
            <w:shd w:val="clear" w:color="auto" w:fill="auto"/>
            <w:vAlign w:val="center"/>
            <w:hideMark/>
          </w:tcPr>
          <w:p w14:paraId="1259CBA1" w14:textId="77777777" w:rsidR="00E7447D" w:rsidRPr="00332975" w:rsidRDefault="00E7447D" w:rsidP="00E7447D">
            <w:pPr>
              <w:jc w:val="center"/>
              <w:rPr>
                <w:color w:val="000000"/>
                <w:sz w:val="20"/>
                <w:szCs w:val="20"/>
              </w:rPr>
            </w:pPr>
            <w:r w:rsidRPr="00332975">
              <w:rPr>
                <w:color w:val="000000"/>
                <w:sz w:val="20"/>
                <w:szCs w:val="20"/>
              </w:rPr>
              <w:t>12,533</w:t>
            </w:r>
          </w:p>
        </w:tc>
        <w:tc>
          <w:tcPr>
            <w:tcW w:w="284" w:type="pct"/>
            <w:shd w:val="clear" w:color="auto" w:fill="auto"/>
            <w:vAlign w:val="center"/>
            <w:hideMark/>
          </w:tcPr>
          <w:p w14:paraId="19E59CB5" w14:textId="77777777" w:rsidR="00E7447D" w:rsidRPr="00332975" w:rsidRDefault="00E7447D" w:rsidP="00E7447D">
            <w:pPr>
              <w:jc w:val="center"/>
              <w:rPr>
                <w:color w:val="000000"/>
                <w:sz w:val="20"/>
                <w:szCs w:val="20"/>
              </w:rPr>
            </w:pPr>
            <w:r w:rsidRPr="00332975">
              <w:rPr>
                <w:color w:val="000000"/>
                <w:sz w:val="20"/>
                <w:szCs w:val="20"/>
              </w:rPr>
              <w:t>12,533</w:t>
            </w:r>
          </w:p>
        </w:tc>
        <w:tc>
          <w:tcPr>
            <w:tcW w:w="284" w:type="pct"/>
            <w:shd w:val="clear" w:color="auto" w:fill="auto"/>
            <w:vAlign w:val="center"/>
            <w:hideMark/>
          </w:tcPr>
          <w:p w14:paraId="18B98E9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1A0119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4CFCCC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2F0095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DA26182"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6983A672"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B738445" w14:textId="77777777" w:rsidTr="00E7447D">
        <w:trPr>
          <w:trHeight w:val="283"/>
        </w:trPr>
        <w:tc>
          <w:tcPr>
            <w:tcW w:w="856" w:type="pct"/>
            <w:shd w:val="clear" w:color="auto" w:fill="auto"/>
            <w:vAlign w:val="center"/>
            <w:hideMark/>
          </w:tcPr>
          <w:p w14:paraId="4EEAC3C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54" w:type="pct"/>
            <w:shd w:val="clear" w:color="auto" w:fill="auto"/>
            <w:vAlign w:val="center"/>
            <w:hideMark/>
          </w:tcPr>
          <w:p w14:paraId="1F65918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168C6832" w14:textId="77777777" w:rsidR="00E7447D" w:rsidRPr="00332975" w:rsidRDefault="00E7447D" w:rsidP="00E7447D">
            <w:pPr>
              <w:jc w:val="center"/>
              <w:rPr>
                <w:bCs/>
                <w:color w:val="000000"/>
                <w:sz w:val="20"/>
                <w:szCs w:val="20"/>
              </w:rPr>
            </w:pPr>
            <w:r w:rsidRPr="00332975">
              <w:rPr>
                <w:bCs/>
                <w:color w:val="000000"/>
                <w:sz w:val="20"/>
                <w:szCs w:val="20"/>
              </w:rPr>
              <w:t>0,16</w:t>
            </w:r>
          </w:p>
        </w:tc>
        <w:tc>
          <w:tcPr>
            <w:tcW w:w="286" w:type="pct"/>
            <w:shd w:val="clear" w:color="auto" w:fill="auto"/>
            <w:vAlign w:val="center"/>
            <w:hideMark/>
          </w:tcPr>
          <w:p w14:paraId="23860794" w14:textId="77777777" w:rsidR="00E7447D" w:rsidRPr="00332975" w:rsidRDefault="00E7447D" w:rsidP="00E7447D">
            <w:pPr>
              <w:jc w:val="center"/>
              <w:rPr>
                <w:color w:val="000000"/>
                <w:sz w:val="20"/>
                <w:szCs w:val="20"/>
              </w:rPr>
            </w:pPr>
            <w:r w:rsidRPr="00332975">
              <w:rPr>
                <w:color w:val="000000"/>
                <w:sz w:val="20"/>
                <w:szCs w:val="20"/>
              </w:rPr>
              <w:t>0,08</w:t>
            </w:r>
          </w:p>
        </w:tc>
        <w:tc>
          <w:tcPr>
            <w:tcW w:w="284" w:type="pct"/>
            <w:shd w:val="clear" w:color="auto" w:fill="auto"/>
            <w:vAlign w:val="center"/>
            <w:hideMark/>
          </w:tcPr>
          <w:p w14:paraId="67DD8231" w14:textId="77777777" w:rsidR="00E7447D" w:rsidRPr="00332975" w:rsidRDefault="00E7447D" w:rsidP="00E7447D">
            <w:pPr>
              <w:jc w:val="center"/>
              <w:rPr>
                <w:color w:val="000000"/>
                <w:sz w:val="20"/>
                <w:szCs w:val="20"/>
              </w:rPr>
            </w:pPr>
            <w:r w:rsidRPr="00332975">
              <w:rPr>
                <w:color w:val="000000"/>
                <w:sz w:val="20"/>
                <w:szCs w:val="20"/>
              </w:rPr>
              <w:t>0,08</w:t>
            </w:r>
          </w:p>
        </w:tc>
        <w:tc>
          <w:tcPr>
            <w:tcW w:w="284" w:type="pct"/>
            <w:shd w:val="clear" w:color="auto" w:fill="auto"/>
            <w:vAlign w:val="center"/>
            <w:hideMark/>
          </w:tcPr>
          <w:p w14:paraId="37D8924E" w14:textId="77777777" w:rsidR="00E7447D" w:rsidRPr="00332975" w:rsidRDefault="00E7447D" w:rsidP="00E7447D">
            <w:pPr>
              <w:jc w:val="center"/>
              <w:rPr>
                <w:color w:val="000000"/>
                <w:sz w:val="20"/>
                <w:szCs w:val="20"/>
              </w:rPr>
            </w:pPr>
            <w:r w:rsidRPr="00332975">
              <w:rPr>
                <w:color w:val="000000"/>
                <w:sz w:val="20"/>
                <w:szCs w:val="20"/>
              </w:rPr>
              <w:t>0,08</w:t>
            </w:r>
          </w:p>
        </w:tc>
        <w:tc>
          <w:tcPr>
            <w:tcW w:w="284" w:type="pct"/>
            <w:shd w:val="clear" w:color="auto" w:fill="auto"/>
            <w:vAlign w:val="center"/>
            <w:hideMark/>
          </w:tcPr>
          <w:p w14:paraId="0A718185" w14:textId="77777777" w:rsidR="00E7447D" w:rsidRPr="00332975" w:rsidRDefault="00E7447D" w:rsidP="00E7447D">
            <w:pPr>
              <w:jc w:val="center"/>
              <w:rPr>
                <w:color w:val="000000"/>
                <w:sz w:val="20"/>
                <w:szCs w:val="20"/>
              </w:rPr>
            </w:pPr>
            <w:r w:rsidRPr="00332975">
              <w:rPr>
                <w:color w:val="000000"/>
                <w:sz w:val="20"/>
                <w:szCs w:val="20"/>
              </w:rPr>
              <w:t>0,08</w:t>
            </w:r>
          </w:p>
        </w:tc>
        <w:tc>
          <w:tcPr>
            <w:tcW w:w="284" w:type="pct"/>
            <w:shd w:val="clear" w:color="auto" w:fill="auto"/>
            <w:vAlign w:val="center"/>
            <w:hideMark/>
          </w:tcPr>
          <w:p w14:paraId="3F829439" w14:textId="77777777" w:rsidR="00E7447D" w:rsidRPr="00332975" w:rsidRDefault="00E7447D" w:rsidP="00E7447D">
            <w:pPr>
              <w:jc w:val="center"/>
              <w:rPr>
                <w:color w:val="000000"/>
                <w:sz w:val="20"/>
                <w:szCs w:val="20"/>
              </w:rPr>
            </w:pPr>
            <w:r w:rsidRPr="00332975">
              <w:rPr>
                <w:color w:val="000000"/>
                <w:sz w:val="20"/>
                <w:szCs w:val="20"/>
              </w:rPr>
              <w:t>0,08</w:t>
            </w:r>
          </w:p>
        </w:tc>
        <w:tc>
          <w:tcPr>
            <w:tcW w:w="284" w:type="pct"/>
            <w:shd w:val="clear" w:color="auto" w:fill="auto"/>
            <w:vAlign w:val="center"/>
            <w:hideMark/>
          </w:tcPr>
          <w:p w14:paraId="0F7D1E6F" w14:textId="77777777" w:rsidR="00E7447D" w:rsidRPr="00332975" w:rsidRDefault="00E7447D" w:rsidP="00E7447D">
            <w:pPr>
              <w:jc w:val="center"/>
              <w:rPr>
                <w:color w:val="000000"/>
                <w:sz w:val="20"/>
                <w:szCs w:val="20"/>
              </w:rPr>
            </w:pPr>
            <w:r w:rsidRPr="00332975">
              <w:rPr>
                <w:color w:val="000000"/>
                <w:sz w:val="20"/>
                <w:szCs w:val="20"/>
              </w:rPr>
              <w:t>0,08</w:t>
            </w:r>
          </w:p>
        </w:tc>
        <w:tc>
          <w:tcPr>
            <w:tcW w:w="284" w:type="pct"/>
            <w:shd w:val="clear" w:color="auto" w:fill="auto"/>
            <w:vAlign w:val="center"/>
            <w:hideMark/>
          </w:tcPr>
          <w:p w14:paraId="4E0545F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B5AE78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9721AF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9812A2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B3C0640"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18C86912"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23A34C02" w14:textId="77777777" w:rsidTr="00E7447D">
        <w:trPr>
          <w:trHeight w:val="283"/>
        </w:trPr>
        <w:tc>
          <w:tcPr>
            <w:tcW w:w="856" w:type="pct"/>
            <w:shd w:val="clear" w:color="auto" w:fill="auto"/>
            <w:vAlign w:val="center"/>
            <w:hideMark/>
          </w:tcPr>
          <w:p w14:paraId="79A635C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54" w:type="pct"/>
            <w:shd w:val="clear" w:color="auto" w:fill="auto"/>
            <w:vAlign w:val="center"/>
            <w:hideMark/>
          </w:tcPr>
          <w:p w14:paraId="78696CD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7F81E080"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348E91B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C785BF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06CE7B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D01971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10F329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F158D4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8D980E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B333EB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7F9C4A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3FB04A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FEE5268"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54DC5485"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B8CF744" w14:textId="77777777" w:rsidTr="00E7447D">
        <w:trPr>
          <w:trHeight w:val="283"/>
        </w:trPr>
        <w:tc>
          <w:tcPr>
            <w:tcW w:w="856" w:type="pct"/>
            <w:shd w:val="clear" w:color="auto" w:fill="auto"/>
            <w:vAlign w:val="center"/>
            <w:hideMark/>
          </w:tcPr>
          <w:p w14:paraId="4AA7AC7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ГУП ТЭК</w:t>
            </w:r>
          </w:p>
        </w:tc>
        <w:tc>
          <w:tcPr>
            <w:tcW w:w="454" w:type="pct"/>
            <w:shd w:val="clear" w:color="auto" w:fill="auto"/>
            <w:vAlign w:val="center"/>
            <w:hideMark/>
          </w:tcPr>
          <w:p w14:paraId="1D900C8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3A3C57FA" w14:textId="77777777" w:rsidR="00E7447D" w:rsidRPr="00332975" w:rsidRDefault="00E7447D" w:rsidP="00E7447D">
            <w:pPr>
              <w:jc w:val="center"/>
              <w:rPr>
                <w:bCs/>
                <w:color w:val="000000"/>
                <w:sz w:val="20"/>
                <w:szCs w:val="20"/>
              </w:rPr>
            </w:pPr>
            <w:r w:rsidRPr="00332975">
              <w:rPr>
                <w:bCs/>
                <w:color w:val="000000"/>
                <w:sz w:val="20"/>
                <w:szCs w:val="20"/>
              </w:rPr>
              <w:t>0</w:t>
            </w:r>
          </w:p>
        </w:tc>
        <w:tc>
          <w:tcPr>
            <w:tcW w:w="286" w:type="pct"/>
            <w:shd w:val="clear" w:color="auto" w:fill="auto"/>
            <w:vAlign w:val="center"/>
            <w:hideMark/>
          </w:tcPr>
          <w:p w14:paraId="3807E49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1DA503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F4477D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0B66AD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12D9DF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E12AB4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D40CD3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A0E2A8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C8130D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33C694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F9E835C"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4F22225C" w14:textId="77777777" w:rsidR="00E7447D" w:rsidRPr="00332975" w:rsidRDefault="00E7447D" w:rsidP="00E7447D">
            <w:pPr>
              <w:jc w:val="center"/>
              <w:rPr>
                <w:color w:val="000000"/>
                <w:sz w:val="20"/>
                <w:szCs w:val="20"/>
              </w:rPr>
            </w:pPr>
            <w:r w:rsidRPr="00332975">
              <w:rPr>
                <w:color w:val="000000"/>
                <w:sz w:val="20"/>
                <w:szCs w:val="20"/>
              </w:rPr>
              <w:t>0</w:t>
            </w:r>
          </w:p>
        </w:tc>
      </w:tr>
    </w:tbl>
    <w:p w14:paraId="037A0225" w14:textId="2DFCB69C" w:rsidR="005D53A7" w:rsidRPr="00D20A1A" w:rsidRDefault="005D53A7" w:rsidP="00D20A1A">
      <w:pPr>
        <w:keepNext/>
        <w:spacing w:before="120" w:after="120"/>
        <w:jc w:val="both"/>
        <w:rPr>
          <w:b/>
          <w:iCs/>
          <w:sz w:val="24"/>
          <w:szCs w:val="24"/>
        </w:rPr>
      </w:pPr>
    </w:p>
    <w:p w14:paraId="2A453831" w14:textId="77777777" w:rsidR="00AD1302" w:rsidRPr="00D20A1A" w:rsidRDefault="00AD1302" w:rsidP="00D20A1A">
      <w:pPr>
        <w:widowControl/>
        <w:autoSpaceDE/>
        <w:autoSpaceDN/>
      </w:pPr>
    </w:p>
    <w:p w14:paraId="1799BCF3" w14:textId="77777777" w:rsidR="00AD1302" w:rsidRPr="00D20A1A" w:rsidRDefault="00AD1302" w:rsidP="00D20A1A">
      <w:pPr>
        <w:widowControl/>
        <w:autoSpaceDE/>
        <w:autoSpaceDN/>
        <w:sectPr w:rsidR="00AD1302" w:rsidRPr="00D20A1A" w:rsidSect="00DA1CF0">
          <w:pgSz w:w="16840" w:h="11910" w:orient="landscape"/>
          <w:pgMar w:top="1701" w:right="567" w:bottom="567" w:left="567" w:header="0" w:footer="590" w:gutter="0"/>
          <w:cols w:space="720"/>
        </w:sectPr>
      </w:pPr>
    </w:p>
    <w:p w14:paraId="645708CD" w14:textId="7D0BBCE2" w:rsidR="00377D4C" w:rsidRPr="00D20A1A" w:rsidRDefault="00377D4C" w:rsidP="00D20A1A">
      <w:pPr>
        <w:keepNext/>
        <w:spacing w:after="120"/>
        <w:jc w:val="both"/>
        <w:rPr>
          <w:b/>
          <w:iCs/>
          <w:sz w:val="24"/>
          <w:szCs w:val="24"/>
        </w:rPr>
      </w:pPr>
      <w:bookmarkStart w:id="14" w:name="_Ref73360045"/>
      <w:r w:rsidRPr="00D20A1A">
        <w:rPr>
          <w:b/>
          <w:iCs/>
          <w:sz w:val="24"/>
          <w:szCs w:val="24"/>
        </w:rPr>
        <w:lastRenderedPageBreak/>
        <w:t xml:space="preserve">Таблица </w:t>
      </w:r>
      <w:bookmarkStart w:id="15" w:name="Прирост_потребления_общий"/>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9</w:t>
      </w:r>
      <w:r w:rsidRPr="00D20A1A">
        <w:rPr>
          <w:b/>
          <w:iCs/>
          <w:sz w:val="24"/>
          <w:szCs w:val="24"/>
        </w:rPr>
        <w:fldChar w:fldCharType="end"/>
      </w:r>
      <w:bookmarkEnd w:id="15"/>
      <w:bookmarkEnd w:id="14"/>
      <w:r w:rsidRPr="00D20A1A">
        <w:rPr>
          <w:b/>
          <w:iCs/>
          <w:sz w:val="24"/>
          <w:szCs w:val="24"/>
        </w:rPr>
        <w:t>. Приросты объемов потребления тепловой энергии на отопление, вентиляцию и горячее водоснабжение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6"/>
        <w:gridCol w:w="1424"/>
        <w:gridCol w:w="897"/>
        <w:gridCol w:w="897"/>
        <w:gridCol w:w="891"/>
        <w:gridCol w:w="892"/>
        <w:gridCol w:w="892"/>
        <w:gridCol w:w="892"/>
        <w:gridCol w:w="892"/>
        <w:gridCol w:w="892"/>
        <w:gridCol w:w="892"/>
        <w:gridCol w:w="892"/>
        <w:gridCol w:w="892"/>
        <w:gridCol w:w="892"/>
        <w:gridCol w:w="873"/>
      </w:tblGrid>
      <w:tr w:rsidR="00E7447D" w:rsidRPr="00332975" w14:paraId="3910AE08" w14:textId="77777777" w:rsidTr="00E7447D">
        <w:trPr>
          <w:trHeight w:val="283"/>
        </w:trPr>
        <w:tc>
          <w:tcPr>
            <w:tcW w:w="856" w:type="pct"/>
            <w:vMerge w:val="restart"/>
            <w:shd w:val="clear" w:color="auto" w:fill="auto"/>
            <w:vAlign w:val="center"/>
            <w:hideMark/>
          </w:tcPr>
          <w:p w14:paraId="184BCA3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w:t>
            </w:r>
          </w:p>
        </w:tc>
        <w:tc>
          <w:tcPr>
            <w:tcW w:w="454" w:type="pct"/>
            <w:vMerge w:val="restart"/>
            <w:shd w:val="clear" w:color="auto" w:fill="auto"/>
            <w:vAlign w:val="center"/>
            <w:hideMark/>
          </w:tcPr>
          <w:p w14:paraId="2E9A61F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3689" w:type="pct"/>
            <w:gridSpan w:val="13"/>
            <w:shd w:val="clear" w:color="auto" w:fill="auto"/>
            <w:vAlign w:val="center"/>
            <w:hideMark/>
          </w:tcPr>
          <w:p w14:paraId="73AC6E4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Расчетный срок (на конец рассматриваемого периода)</w:t>
            </w:r>
          </w:p>
        </w:tc>
      </w:tr>
      <w:tr w:rsidR="00E7447D" w:rsidRPr="00332975" w14:paraId="05CC6A14" w14:textId="77777777" w:rsidTr="00E7447D">
        <w:trPr>
          <w:trHeight w:val="283"/>
        </w:trPr>
        <w:tc>
          <w:tcPr>
            <w:tcW w:w="856" w:type="pct"/>
            <w:vMerge/>
            <w:vAlign w:val="center"/>
            <w:hideMark/>
          </w:tcPr>
          <w:p w14:paraId="4FF140F2" w14:textId="77777777" w:rsidR="00E7447D" w:rsidRPr="00332975" w:rsidRDefault="00E7447D" w:rsidP="00E7447D">
            <w:pPr>
              <w:widowControl/>
              <w:autoSpaceDE/>
              <w:autoSpaceDN/>
              <w:rPr>
                <w:b/>
                <w:bCs/>
                <w:color w:val="000000"/>
                <w:sz w:val="20"/>
                <w:szCs w:val="20"/>
                <w:lang w:bidi="ar-SA"/>
              </w:rPr>
            </w:pPr>
          </w:p>
        </w:tc>
        <w:tc>
          <w:tcPr>
            <w:tcW w:w="454" w:type="pct"/>
            <w:vMerge/>
            <w:vAlign w:val="center"/>
            <w:hideMark/>
          </w:tcPr>
          <w:p w14:paraId="75556E29" w14:textId="77777777" w:rsidR="00E7447D" w:rsidRPr="00332975" w:rsidRDefault="00E7447D" w:rsidP="00E7447D">
            <w:pPr>
              <w:widowControl/>
              <w:autoSpaceDE/>
              <w:autoSpaceDN/>
              <w:rPr>
                <w:b/>
                <w:bCs/>
                <w:color w:val="000000"/>
                <w:sz w:val="20"/>
                <w:szCs w:val="20"/>
                <w:lang w:bidi="ar-SA"/>
              </w:rPr>
            </w:pPr>
          </w:p>
        </w:tc>
        <w:tc>
          <w:tcPr>
            <w:tcW w:w="286" w:type="pct"/>
            <w:shd w:val="clear" w:color="auto" w:fill="auto"/>
            <w:vAlign w:val="center"/>
            <w:hideMark/>
          </w:tcPr>
          <w:p w14:paraId="69700A7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86" w:type="pct"/>
            <w:shd w:val="clear" w:color="auto" w:fill="auto"/>
            <w:vAlign w:val="center"/>
            <w:hideMark/>
          </w:tcPr>
          <w:p w14:paraId="0A4E3C8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84" w:type="pct"/>
            <w:shd w:val="clear" w:color="auto" w:fill="auto"/>
            <w:vAlign w:val="center"/>
            <w:hideMark/>
          </w:tcPr>
          <w:p w14:paraId="767554A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84" w:type="pct"/>
            <w:shd w:val="clear" w:color="auto" w:fill="auto"/>
            <w:vAlign w:val="center"/>
            <w:hideMark/>
          </w:tcPr>
          <w:p w14:paraId="0E3D27F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84" w:type="pct"/>
            <w:shd w:val="clear" w:color="auto" w:fill="auto"/>
            <w:vAlign w:val="center"/>
            <w:hideMark/>
          </w:tcPr>
          <w:p w14:paraId="5B33097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84" w:type="pct"/>
            <w:shd w:val="clear" w:color="auto" w:fill="auto"/>
            <w:vAlign w:val="center"/>
            <w:hideMark/>
          </w:tcPr>
          <w:p w14:paraId="4FFF192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84" w:type="pct"/>
            <w:shd w:val="clear" w:color="auto" w:fill="auto"/>
            <w:vAlign w:val="center"/>
            <w:hideMark/>
          </w:tcPr>
          <w:p w14:paraId="0875083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84" w:type="pct"/>
            <w:shd w:val="clear" w:color="auto" w:fill="auto"/>
            <w:vAlign w:val="center"/>
            <w:hideMark/>
          </w:tcPr>
          <w:p w14:paraId="0CC838E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84" w:type="pct"/>
            <w:shd w:val="clear" w:color="auto" w:fill="auto"/>
            <w:vAlign w:val="center"/>
            <w:hideMark/>
          </w:tcPr>
          <w:p w14:paraId="783B245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84" w:type="pct"/>
            <w:shd w:val="clear" w:color="auto" w:fill="auto"/>
            <w:vAlign w:val="center"/>
            <w:hideMark/>
          </w:tcPr>
          <w:p w14:paraId="0FED3F0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84" w:type="pct"/>
            <w:shd w:val="clear" w:color="auto" w:fill="auto"/>
            <w:vAlign w:val="center"/>
            <w:hideMark/>
          </w:tcPr>
          <w:p w14:paraId="1B98808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84" w:type="pct"/>
            <w:shd w:val="clear" w:color="auto" w:fill="auto"/>
            <w:vAlign w:val="center"/>
            <w:hideMark/>
          </w:tcPr>
          <w:p w14:paraId="4486CA3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78" w:type="pct"/>
            <w:vAlign w:val="center"/>
          </w:tcPr>
          <w:p w14:paraId="0207F19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4A58BD2C" w14:textId="77777777" w:rsidTr="00E7447D">
        <w:trPr>
          <w:trHeight w:val="283"/>
        </w:trPr>
        <w:tc>
          <w:tcPr>
            <w:tcW w:w="856" w:type="pct"/>
            <w:shd w:val="clear" w:color="auto" w:fill="auto"/>
            <w:vAlign w:val="center"/>
            <w:hideMark/>
          </w:tcPr>
          <w:p w14:paraId="0E0E3F8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Итого по Вырицкому городскому поселению</w:t>
            </w:r>
          </w:p>
        </w:tc>
        <w:tc>
          <w:tcPr>
            <w:tcW w:w="454" w:type="pct"/>
            <w:shd w:val="clear" w:color="auto" w:fill="auto"/>
            <w:vAlign w:val="center"/>
            <w:hideMark/>
          </w:tcPr>
          <w:p w14:paraId="53A8331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6" w:type="pct"/>
            <w:shd w:val="clear" w:color="auto" w:fill="auto"/>
            <w:vAlign w:val="center"/>
            <w:hideMark/>
          </w:tcPr>
          <w:p w14:paraId="76BBE8A1" w14:textId="77777777" w:rsidR="00E7447D" w:rsidRPr="00332975" w:rsidRDefault="00E7447D" w:rsidP="00E7447D">
            <w:pPr>
              <w:jc w:val="center"/>
              <w:rPr>
                <w:b/>
                <w:bCs/>
                <w:color w:val="000000"/>
                <w:sz w:val="20"/>
                <w:szCs w:val="20"/>
              </w:rPr>
            </w:pPr>
            <w:r w:rsidRPr="00332975">
              <w:rPr>
                <w:b/>
                <w:bCs/>
                <w:color w:val="000000"/>
                <w:sz w:val="20"/>
                <w:szCs w:val="20"/>
              </w:rPr>
              <w:t>552,81</w:t>
            </w:r>
          </w:p>
        </w:tc>
        <w:tc>
          <w:tcPr>
            <w:tcW w:w="286" w:type="pct"/>
            <w:shd w:val="clear" w:color="auto" w:fill="auto"/>
            <w:vAlign w:val="center"/>
            <w:hideMark/>
          </w:tcPr>
          <w:p w14:paraId="21D85BBB" w14:textId="77777777" w:rsidR="00E7447D" w:rsidRPr="00332975" w:rsidRDefault="00E7447D" w:rsidP="00E7447D">
            <w:pPr>
              <w:ind w:left="-98" w:right="-24"/>
              <w:jc w:val="center"/>
              <w:rPr>
                <w:b/>
                <w:bCs/>
                <w:color w:val="000000"/>
                <w:sz w:val="20"/>
                <w:szCs w:val="20"/>
              </w:rPr>
            </w:pPr>
            <w:r w:rsidRPr="00332975">
              <w:rPr>
                <w:b/>
                <w:bCs/>
                <w:color w:val="000000"/>
                <w:sz w:val="20"/>
                <w:szCs w:val="20"/>
              </w:rPr>
              <w:t>276,406</w:t>
            </w:r>
          </w:p>
        </w:tc>
        <w:tc>
          <w:tcPr>
            <w:tcW w:w="284" w:type="pct"/>
            <w:shd w:val="clear" w:color="auto" w:fill="auto"/>
            <w:vAlign w:val="center"/>
            <w:hideMark/>
          </w:tcPr>
          <w:p w14:paraId="0443D680" w14:textId="77777777" w:rsidR="00E7447D" w:rsidRPr="00332975" w:rsidRDefault="00E7447D" w:rsidP="00E7447D">
            <w:pPr>
              <w:ind w:left="-98" w:right="-24"/>
              <w:jc w:val="center"/>
              <w:rPr>
                <w:b/>
                <w:bCs/>
                <w:color w:val="000000"/>
                <w:sz w:val="20"/>
                <w:szCs w:val="20"/>
              </w:rPr>
            </w:pPr>
            <w:r w:rsidRPr="00332975">
              <w:rPr>
                <w:b/>
                <w:bCs/>
                <w:color w:val="000000"/>
                <w:sz w:val="20"/>
                <w:szCs w:val="20"/>
              </w:rPr>
              <w:t>276,406</w:t>
            </w:r>
          </w:p>
        </w:tc>
        <w:tc>
          <w:tcPr>
            <w:tcW w:w="284" w:type="pct"/>
            <w:shd w:val="clear" w:color="auto" w:fill="auto"/>
            <w:vAlign w:val="center"/>
            <w:hideMark/>
          </w:tcPr>
          <w:p w14:paraId="39889D81" w14:textId="77777777" w:rsidR="00E7447D" w:rsidRPr="00332975" w:rsidRDefault="00E7447D" w:rsidP="00E7447D">
            <w:pPr>
              <w:ind w:left="-98" w:right="-24"/>
              <w:jc w:val="center"/>
              <w:rPr>
                <w:b/>
                <w:bCs/>
                <w:color w:val="000000"/>
                <w:sz w:val="20"/>
                <w:szCs w:val="20"/>
              </w:rPr>
            </w:pPr>
            <w:r w:rsidRPr="00332975">
              <w:rPr>
                <w:b/>
                <w:bCs/>
                <w:color w:val="000000"/>
                <w:sz w:val="20"/>
                <w:szCs w:val="20"/>
              </w:rPr>
              <w:t>276,406</w:t>
            </w:r>
          </w:p>
        </w:tc>
        <w:tc>
          <w:tcPr>
            <w:tcW w:w="284" w:type="pct"/>
            <w:shd w:val="clear" w:color="auto" w:fill="auto"/>
            <w:vAlign w:val="center"/>
            <w:hideMark/>
          </w:tcPr>
          <w:p w14:paraId="490F2FC2" w14:textId="77777777" w:rsidR="00E7447D" w:rsidRPr="00332975" w:rsidRDefault="00E7447D" w:rsidP="00E7447D">
            <w:pPr>
              <w:ind w:left="-98" w:right="-24"/>
              <w:jc w:val="center"/>
              <w:rPr>
                <w:b/>
                <w:bCs/>
                <w:color w:val="000000"/>
                <w:sz w:val="20"/>
                <w:szCs w:val="20"/>
              </w:rPr>
            </w:pPr>
            <w:r w:rsidRPr="00332975">
              <w:rPr>
                <w:b/>
                <w:bCs/>
                <w:color w:val="000000"/>
                <w:sz w:val="20"/>
                <w:szCs w:val="20"/>
              </w:rPr>
              <w:t>276,406</w:t>
            </w:r>
          </w:p>
        </w:tc>
        <w:tc>
          <w:tcPr>
            <w:tcW w:w="284" w:type="pct"/>
            <w:shd w:val="clear" w:color="auto" w:fill="auto"/>
            <w:vAlign w:val="center"/>
            <w:hideMark/>
          </w:tcPr>
          <w:p w14:paraId="66A813C5" w14:textId="77777777" w:rsidR="00E7447D" w:rsidRPr="00332975" w:rsidRDefault="00E7447D" w:rsidP="00E7447D">
            <w:pPr>
              <w:ind w:left="-98" w:right="-24"/>
              <w:jc w:val="center"/>
              <w:rPr>
                <w:b/>
                <w:bCs/>
                <w:color w:val="000000"/>
                <w:sz w:val="20"/>
                <w:szCs w:val="20"/>
              </w:rPr>
            </w:pPr>
            <w:r w:rsidRPr="00332975">
              <w:rPr>
                <w:b/>
                <w:bCs/>
                <w:color w:val="000000"/>
                <w:sz w:val="20"/>
                <w:szCs w:val="20"/>
              </w:rPr>
              <w:t>276,406</w:t>
            </w:r>
          </w:p>
        </w:tc>
        <w:tc>
          <w:tcPr>
            <w:tcW w:w="284" w:type="pct"/>
            <w:shd w:val="clear" w:color="auto" w:fill="auto"/>
            <w:vAlign w:val="center"/>
            <w:hideMark/>
          </w:tcPr>
          <w:p w14:paraId="590B54CA" w14:textId="77777777" w:rsidR="00E7447D" w:rsidRPr="00332975" w:rsidRDefault="00E7447D" w:rsidP="00E7447D">
            <w:pPr>
              <w:ind w:left="-98" w:right="-24"/>
              <w:jc w:val="center"/>
              <w:rPr>
                <w:b/>
                <w:bCs/>
                <w:color w:val="000000"/>
                <w:sz w:val="20"/>
                <w:szCs w:val="20"/>
              </w:rPr>
            </w:pPr>
            <w:r w:rsidRPr="00332975">
              <w:rPr>
                <w:b/>
                <w:bCs/>
                <w:color w:val="000000"/>
                <w:sz w:val="20"/>
                <w:szCs w:val="20"/>
              </w:rPr>
              <w:t>276,406</w:t>
            </w:r>
          </w:p>
        </w:tc>
        <w:tc>
          <w:tcPr>
            <w:tcW w:w="284" w:type="pct"/>
            <w:shd w:val="clear" w:color="auto" w:fill="auto"/>
            <w:vAlign w:val="center"/>
            <w:hideMark/>
          </w:tcPr>
          <w:p w14:paraId="22C0BCA0" w14:textId="77777777" w:rsidR="00E7447D" w:rsidRPr="00332975" w:rsidRDefault="00E7447D" w:rsidP="00E7447D">
            <w:pPr>
              <w:jc w:val="center"/>
              <w:rPr>
                <w:b/>
                <w:bCs/>
                <w:color w:val="000000"/>
                <w:sz w:val="20"/>
                <w:szCs w:val="20"/>
              </w:rPr>
            </w:pPr>
            <w:r w:rsidRPr="00332975">
              <w:rPr>
                <w:b/>
                <w:bCs/>
                <w:color w:val="000000"/>
                <w:sz w:val="20"/>
                <w:szCs w:val="20"/>
              </w:rPr>
              <w:t>30,612</w:t>
            </w:r>
          </w:p>
        </w:tc>
        <w:tc>
          <w:tcPr>
            <w:tcW w:w="284" w:type="pct"/>
            <w:shd w:val="clear" w:color="auto" w:fill="auto"/>
            <w:vAlign w:val="center"/>
            <w:hideMark/>
          </w:tcPr>
          <w:p w14:paraId="57110789" w14:textId="77777777" w:rsidR="00E7447D" w:rsidRPr="00332975" w:rsidRDefault="00E7447D" w:rsidP="00E7447D">
            <w:pPr>
              <w:jc w:val="center"/>
              <w:rPr>
                <w:b/>
                <w:bCs/>
                <w:color w:val="000000"/>
                <w:sz w:val="20"/>
                <w:szCs w:val="20"/>
              </w:rPr>
            </w:pPr>
            <w:r w:rsidRPr="00332975">
              <w:rPr>
                <w:b/>
                <w:bCs/>
                <w:color w:val="000000"/>
                <w:sz w:val="20"/>
                <w:szCs w:val="20"/>
              </w:rPr>
              <w:t>30,612</w:t>
            </w:r>
          </w:p>
        </w:tc>
        <w:tc>
          <w:tcPr>
            <w:tcW w:w="284" w:type="pct"/>
            <w:shd w:val="clear" w:color="auto" w:fill="auto"/>
            <w:vAlign w:val="center"/>
            <w:hideMark/>
          </w:tcPr>
          <w:p w14:paraId="435B0290" w14:textId="77777777" w:rsidR="00E7447D" w:rsidRPr="00332975" w:rsidRDefault="00E7447D" w:rsidP="00E7447D">
            <w:pPr>
              <w:jc w:val="center"/>
              <w:rPr>
                <w:b/>
                <w:bCs/>
                <w:color w:val="000000"/>
                <w:sz w:val="20"/>
                <w:szCs w:val="20"/>
              </w:rPr>
            </w:pPr>
            <w:r w:rsidRPr="00332975">
              <w:rPr>
                <w:b/>
                <w:bCs/>
                <w:color w:val="000000"/>
                <w:sz w:val="20"/>
                <w:szCs w:val="20"/>
              </w:rPr>
              <w:t>30,612</w:t>
            </w:r>
          </w:p>
        </w:tc>
        <w:tc>
          <w:tcPr>
            <w:tcW w:w="284" w:type="pct"/>
            <w:shd w:val="clear" w:color="auto" w:fill="auto"/>
            <w:vAlign w:val="center"/>
            <w:hideMark/>
          </w:tcPr>
          <w:p w14:paraId="157E2874" w14:textId="77777777" w:rsidR="00E7447D" w:rsidRPr="00332975" w:rsidRDefault="00E7447D" w:rsidP="00E7447D">
            <w:pPr>
              <w:jc w:val="center"/>
              <w:rPr>
                <w:b/>
                <w:bCs/>
                <w:color w:val="000000"/>
                <w:sz w:val="20"/>
                <w:szCs w:val="20"/>
              </w:rPr>
            </w:pPr>
            <w:r w:rsidRPr="00332975">
              <w:rPr>
                <w:b/>
                <w:bCs/>
                <w:color w:val="000000"/>
                <w:sz w:val="20"/>
                <w:szCs w:val="20"/>
              </w:rPr>
              <w:t>30,612</w:t>
            </w:r>
          </w:p>
        </w:tc>
        <w:tc>
          <w:tcPr>
            <w:tcW w:w="284" w:type="pct"/>
            <w:shd w:val="clear" w:color="auto" w:fill="auto"/>
            <w:vAlign w:val="center"/>
            <w:hideMark/>
          </w:tcPr>
          <w:p w14:paraId="23E2B153" w14:textId="77777777" w:rsidR="00E7447D" w:rsidRPr="00332975" w:rsidRDefault="00E7447D" w:rsidP="00E7447D">
            <w:pPr>
              <w:jc w:val="center"/>
              <w:rPr>
                <w:b/>
                <w:bCs/>
                <w:color w:val="000000"/>
                <w:sz w:val="20"/>
                <w:szCs w:val="20"/>
              </w:rPr>
            </w:pPr>
            <w:r w:rsidRPr="00332975">
              <w:rPr>
                <w:b/>
                <w:bCs/>
                <w:color w:val="000000"/>
                <w:sz w:val="20"/>
                <w:szCs w:val="20"/>
              </w:rPr>
              <w:t>30,612</w:t>
            </w:r>
          </w:p>
        </w:tc>
        <w:tc>
          <w:tcPr>
            <w:tcW w:w="278" w:type="pct"/>
            <w:vAlign w:val="center"/>
          </w:tcPr>
          <w:p w14:paraId="4AB9860F" w14:textId="77777777" w:rsidR="00E7447D" w:rsidRPr="00332975" w:rsidRDefault="00E7447D" w:rsidP="00E7447D">
            <w:pPr>
              <w:jc w:val="center"/>
              <w:rPr>
                <w:b/>
                <w:bCs/>
                <w:color w:val="000000"/>
                <w:sz w:val="20"/>
                <w:szCs w:val="20"/>
              </w:rPr>
            </w:pPr>
            <w:r w:rsidRPr="00332975">
              <w:rPr>
                <w:b/>
                <w:bCs/>
                <w:color w:val="000000"/>
                <w:sz w:val="20"/>
                <w:szCs w:val="20"/>
              </w:rPr>
              <w:t>30,612</w:t>
            </w:r>
          </w:p>
        </w:tc>
      </w:tr>
      <w:tr w:rsidR="00E7447D" w:rsidRPr="00332975" w14:paraId="308AF031" w14:textId="77777777" w:rsidTr="00E7447D">
        <w:trPr>
          <w:trHeight w:val="283"/>
        </w:trPr>
        <w:tc>
          <w:tcPr>
            <w:tcW w:w="856" w:type="pct"/>
            <w:shd w:val="clear" w:color="auto" w:fill="auto"/>
            <w:vAlign w:val="center"/>
            <w:hideMark/>
          </w:tcPr>
          <w:p w14:paraId="495E250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Жилые</w:t>
            </w:r>
          </w:p>
        </w:tc>
        <w:tc>
          <w:tcPr>
            <w:tcW w:w="454" w:type="pct"/>
            <w:shd w:val="clear" w:color="auto" w:fill="auto"/>
            <w:vAlign w:val="center"/>
            <w:hideMark/>
          </w:tcPr>
          <w:p w14:paraId="3BBED0B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6" w:type="pct"/>
            <w:shd w:val="clear" w:color="auto" w:fill="auto"/>
            <w:vAlign w:val="center"/>
            <w:hideMark/>
          </w:tcPr>
          <w:p w14:paraId="225AA4AD" w14:textId="77777777" w:rsidR="00E7447D" w:rsidRPr="00332975" w:rsidRDefault="00E7447D" w:rsidP="00E7447D">
            <w:pPr>
              <w:jc w:val="center"/>
              <w:rPr>
                <w:b/>
                <w:bCs/>
                <w:color w:val="000000"/>
                <w:sz w:val="20"/>
                <w:szCs w:val="20"/>
              </w:rPr>
            </w:pPr>
            <w:r w:rsidRPr="00332975">
              <w:rPr>
                <w:b/>
                <w:bCs/>
                <w:color w:val="000000"/>
                <w:sz w:val="20"/>
                <w:szCs w:val="20"/>
              </w:rPr>
              <w:t>550,99</w:t>
            </w:r>
          </w:p>
        </w:tc>
        <w:tc>
          <w:tcPr>
            <w:tcW w:w="286" w:type="pct"/>
            <w:shd w:val="clear" w:color="auto" w:fill="auto"/>
            <w:vAlign w:val="center"/>
            <w:hideMark/>
          </w:tcPr>
          <w:p w14:paraId="0A6C354D" w14:textId="77777777" w:rsidR="00E7447D" w:rsidRPr="00332975" w:rsidRDefault="00E7447D" w:rsidP="00E7447D">
            <w:pPr>
              <w:ind w:left="-98" w:right="-24"/>
              <w:jc w:val="center"/>
              <w:rPr>
                <w:b/>
                <w:bCs/>
                <w:color w:val="000000"/>
                <w:sz w:val="20"/>
                <w:szCs w:val="20"/>
              </w:rPr>
            </w:pPr>
            <w:r w:rsidRPr="00332975">
              <w:rPr>
                <w:b/>
                <w:bCs/>
                <w:color w:val="000000"/>
                <w:sz w:val="20"/>
                <w:szCs w:val="20"/>
              </w:rPr>
              <w:t>275,497</w:t>
            </w:r>
          </w:p>
        </w:tc>
        <w:tc>
          <w:tcPr>
            <w:tcW w:w="284" w:type="pct"/>
            <w:shd w:val="clear" w:color="auto" w:fill="auto"/>
            <w:vAlign w:val="center"/>
            <w:hideMark/>
          </w:tcPr>
          <w:p w14:paraId="74458424" w14:textId="77777777" w:rsidR="00E7447D" w:rsidRPr="00332975" w:rsidRDefault="00E7447D" w:rsidP="00E7447D">
            <w:pPr>
              <w:ind w:left="-98" w:right="-24"/>
              <w:jc w:val="center"/>
              <w:rPr>
                <w:b/>
                <w:bCs/>
                <w:color w:val="000000"/>
                <w:sz w:val="20"/>
                <w:szCs w:val="20"/>
              </w:rPr>
            </w:pPr>
            <w:r w:rsidRPr="00332975">
              <w:rPr>
                <w:b/>
                <w:bCs/>
                <w:color w:val="000000"/>
                <w:sz w:val="20"/>
                <w:szCs w:val="20"/>
              </w:rPr>
              <w:t>275,497</w:t>
            </w:r>
          </w:p>
        </w:tc>
        <w:tc>
          <w:tcPr>
            <w:tcW w:w="284" w:type="pct"/>
            <w:shd w:val="clear" w:color="auto" w:fill="auto"/>
            <w:vAlign w:val="center"/>
            <w:hideMark/>
          </w:tcPr>
          <w:p w14:paraId="29EB499F" w14:textId="77777777" w:rsidR="00E7447D" w:rsidRPr="00332975" w:rsidRDefault="00E7447D" w:rsidP="00E7447D">
            <w:pPr>
              <w:ind w:left="-98" w:right="-24"/>
              <w:jc w:val="center"/>
              <w:rPr>
                <w:b/>
                <w:bCs/>
                <w:color w:val="000000"/>
                <w:sz w:val="20"/>
                <w:szCs w:val="20"/>
              </w:rPr>
            </w:pPr>
            <w:r w:rsidRPr="00332975">
              <w:rPr>
                <w:b/>
                <w:bCs/>
                <w:color w:val="000000"/>
                <w:sz w:val="20"/>
                <w:szCs w:val="20"/>
              </w:rPr>
              <w:t>275,497</w:t>
            </w:r>
          </w:p>
        </w:tc>
        <w:tc>
          <w:tcPr>
            <w:tcW w:w="284" w:type="pct"/>
            <w:shd w:val="clear" w:color="auto" w:fill="auto"/>
            <w:vAlign w:val="center"/>
            <w:hideMark/>
          </w:tcPr>
          <w:p w14:paraId="42742C02" w14:textId="77777777" w:rsidR="00E7447D" w:rsidRPr="00332975" w:rsidRDefault="00E7447D" w:rsidP="00E7447D">
            <w:pPr>
              <w:ind w:left="-98" w:right="-24"/>
              <w:jc w:val="center"/>
              <w:rPr>
                <w:b/>
                <w:bCs/>
                <w:color w:val="000000"/>
                <w:sz w:val="20"/>
                <w:szCs w:val="20"/>
              </w:rPr>
            </w:pPr>
            <w:r w:rsidRPr="00332975">
              <w:rPr>
                <w:b/>
                <w:bCs/>
                <w:color w:val="000000"/>
                <w:sz w:val="20"/>
                <w:szCs w:val="20"/>
              </w:rPr>
              <w:t>275,497</w:t>
            </w:r>
          </w:p>
        </w:tc>
        <w:tc>
          <w:tcPr>
            <w:tcW w:w="284" w:type="pct"/>
            <w:shd w:val="clear" w:color="auto" w:fill="auto"/>
            <w:vAlign w:val="center"/>
            <w:hideMark/>
          </w:tcPr>
          <w:p w14:paraId="7DC91AFF" w14:textId="77777777" w:rsidR="00E7447D" w:rsidRPr="00332975" w:rsidRDefault="00E7447D" w:rsidP="00E7447D">
            <w:pPr>
              <w:ind w:left="-98" w:right="-24"/>
              <w:jc w:val="center"/>
              <w:rPr>
                <w:b/>
                <w:bCs/>
                <w:color w:val="000000"/>
                <w:sz w:val="20"/>
                <w:szCs w:val="20"/>
              </w:rPr>
            </w:pPr>
            <w:r w:rsidRPr="00332975">
              <w:rPr>
                <w:b/>
                <w:bCs/>
                <w:color w:val="000000"/>
                <w:sz w:val="20"/>
                <w:szCs w:val="20"/>
              </w:rPr>
              <w:t>275,497</w:t>
            </w:r>
          </w:p>
        </w:tc>
        <w:tc>
          <w:tcPr>
            <w:tcW w:w="284" w:type="pct"/>
            <w:shd w:val="clear" w:color="auto" w:fill="auto"/>
            <w:vAlign w:val="center"/>
            <w:hideMark/>
          </w:tcPr>
          <w:p w14:paraId="271D9369" w14:textId="77777777" w:rsidR="00E7447D" w:rsidRPr="00332975" w:rsidRDefault="00E7447D" w:rsidP="00E7447D">
            <w:pPr>
              <w:ind w:left="-98" w:right="-24"/>
              <w:jc w:val="center"/>
              <w:rPr>
                <w:b/>
                <w:bCs/>
                <w:color w:val="000000"/>
                <w:sz w:val="20"/>
                <w:szCs w:val="20"/>
              </w:rPr>
            </w:pPr>
            <w:r w:rsidRPr="00332975">
              <w:rPr>
                <w:b/>
                <w:bCs/>
                <w:color w:val="000000"/>
                <w:sz w:val="20"/>
                <w:szCs w:val="20"/>
              </w:rPr>
              <w:t>275,497</w:t>
            </w:r>
          </w:p>
        </w:tc>
        <w:tc>
          <w:tcPr>
            <w:tcW w:w="284" w:type="pct"/>
            <w:shd w:val="clear" w:color="auto" w:fill="auto"/>
            <w:vAlign w:val="center"/>
            <w:hideMark/>
          </w:tcPr>
          <w:p w14:paraId="34ACF6D7" w14:textId="77777777" w:rsidR="00E7447D" w:rsidRPr="00332975" w:rsidRDefault="00E7447D" w:rsidP="00E7447D">
            <w:pPr>
              <w:jc w:val="center"/>
              <w:rPr>
                <w:b/>
                <w:bCs/>
                <w:color w:val="000000"/>
                <w:sz w:val="20"/>
                <w:szCs w:val="20"/>
              </w:rPr>
            </w:pPr>
            <w:r w:rsidRPr="00332975">
              <w:rPr>
                <w:b/>
                <w:bCs/>
                <w:color w:val="000000"/>
                <w:sz w:val="20"/>
                <w:szCs w:val="20"/>
              </w:rPr>
              <w:t>30,612</w:t>
            </w:r>
          </w:p>
        </w:tc>
        <w:tc>
          <w:tcPr>
            <w:tcW w:w="284" w:type="pct"/>
            <w:shd w:val="clear" w:color="auto" w:fill="auto"/>
            <w:vAlign w:val="center"/>
            <w:hideMark/>
          </w:tcPr>
          <w:p w14:paraId="6A866BD2" w14:textId="77777777" w:rsidR="00E7447D" w:rsidRPr="00332975" w:rsidRDefault="00E7447D" w:rsidP="00E7447D">
            <w:pPr>
              <w:jc w:val="center"/>
              <w:rPr>
                <w:b/>
                <w:bCs/>
                <w:color w:val="000000"/>
                <w:sz w:val="20"/>
                <w:szCs w:val="20"/>
              </w:rPr>
            </w:pPr>
            <w:r w:rsidRPr="00332975">
              <w:rPr>
                <w:b/>
                <w:bCs/>
                <w:color w:val="000000"/>
                <w:sz w:val="20"/>
                <w:szCs w:val="20"/>
              </w:rPr>
              <w:t>30,612</w:t>
            </w:r>
          </w:p>
        </w:tc>
        <w:tc>
          <w:tcPr>
            <w:tcW w:w="284" w:type="pct"/>
            <w:shd w:val="clear" w:color="auto" w:fill="auto"/>
            <w:vAlign w:val="center"/>
            <w:hideMark/>
          </w:tcPr>
          <w:p w14:paraId="41E34FB3" w14:textId="77777777" w:rsidR="00E7447D" w:rsidRPr="00332975" w:rsidRDefault="00E7447D" w:rsidP="00E7447D">
            <w:pPr>
              <w:jc w:val="center"/>
              <w:rPr>
                <w:b/>
                <w:bCs/>
                <w:color w:val="000000"/>
                <w:sz w:val="20"/>
                <w:szCs w:val="20"/>
              </w:rPr>
            </w:pPr>
            <w:r w:rsidRPr="00332975">
              <w:rPr>
                <w:b/>
                <w:bCs/>
                <w:color w:val="000000"/>
                <w:sz w:val="20"/>
                <w:szCs w:val="20"/>
              </w:rPr>
              <w:t>30,612</w:t>
            </w:r>
          </w:p>
        </w:tc>
        <w:tc>
          <w:tcPr>
            <w:tcW w:w="284" w:type="pct"/>
            <w:shd w:val="clear" w:color="auto" w:fill="auto"/>
            <w:vAlign w:val="center"/>
            <w:hideMark/>
          </w:tcPr>
          <w:p w14:paraId="48755BE5" w14:textId="77777777" w:rsidR="00E7447D" w:rsidRPr="00332975" w:rsidRDefault="00E7447D" w:rsidP="00E7447D">
            <w:pPr>
              <w:jc w:val="center"/>
              <w:rPr>
                <w:b/>
                <w:bCs/>
                <w:color w:val="000000"/>
                <w:sz w:val="20"/>
                <w:szCs w:val="20"/>
              </w:rPr>
            </w:pPr>
            <w:r w:rsidRPr="00332975">
              <w:rPr>
                <w:b/>
                <w:bCs/>
                <w:color w:val="000000"/>
                <w:sz w:val="20"/>
                <w:szCs w:val="20"/>
              </w:rPr>
              <w:t>30,612</w:t>
            </w:r>
          </w:p>
        </w:tc>
        <w:tc>
          <w:tcPr>
            <w:tcW w:w="284" w:type="pct"/>
            <w:shd w:val="clear" w:color="auto" w:fill="auto"/>
            <w:vAlign w:val="center"/>
            <w:hideMark/>
          </w:tcPr>
          <w:p w14:paraId="5953402C" w14:textId="77777777" w:rsidR="00E7447D" w:rsidRPr="00332975" w:rsidRDefault="00E7447D" w:rsidP="00E7447D">
            <w:pPr>
              <w:jc w:val="center"/>
              <w:rPr>
                <w:b/>
                <w:bCs/>
                <w:color w:val="000000"/>
                <w:sz w:val="20"/>
                <w:szCs w:val="20"/>
              </w:rPr>
            </w:pPr>
            <w:r w:rsidRPr="00332975">
              <w:rPr>
                <w:b/>
                <w:bCs/>
                <w:color w:val="000000"/>
                <w:sz w:val="20"/>
                <w:szCs w:val="20"/>
              </w:rPr>
              <w:t>30,612</w:t>
            </w:r>
          </w:p>
        </w:tc>
        <w:tc>
          <w:tcPr>
            <w:tcW w:w="278" w:type="pct"/>
            <w:vAlign w:val="center"/>
          </w:tcPr>
          <w:p w14:paraId="69D1CBF9" w14:textId="77777777" w:rsidR="00E7447D" w:rsidRPr="00332975" w:rsidRDefault="00E7447D" w:rsidP="00E7447D">
            <w:pPr>
              <w:jc w:val="center"/>
              <w:rPr>
                <w:b/>
                <w:bCs/>
                <w:color w:val="000000"/>
                <w:sz w:val="20"/>
                <w:szCs w:val="20"/>
              </w:rPr>
            </w:pPr>
            <w:r w:rsidRPr="00332975">
              <w:rPr>
                <w:b/>
                <w:bCs/>
                <w:color w:val="000000"/>
                <w:sz w:val="20"/>
                <w:szCs w:val="20"/>
              </w:rPr>
              <w:t>30,612</w:t>
            </w:r>
          </w:p>
        </w:tc>
      </w:tr>
      <w:tr w:rsidR="00E7447D" w:rsidRPr="00332975" w14:paraId="23ED1669" w14:textId="77777777" w:rsidTr="00E7447D">
        <w:trPr>
          <w:trHeight w:val="283"/>
        </w:trPr>
        <w:tc>
          <w:tcPr>
            <w:tcW w:w="856" w:type="pct"/>
            <w:shd w:val="clear" w:color="auto" w:fill="auto"/>
            <w:vAlign w:val="center"/>
            <w:hideMark/>
          </w:tcPr>
          <w:p w14:paraId="5D2D4E6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Общественные</w:t>
            </w:r>
          </w:p>
        </w:tc>
        <w:tc>
          <w:tcPr>
            <w:tcW w:w="454" w:type="pct"/>
            <w:shd w:val="clear" w:color="auto" w:fill="auto"/>
            <w:vAlign w:val="center"/>
            <w:hideMark/>
          </w:tcPr>
          <w:p w14:paraId="2E24E37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6" w:type="pct"/>
            <w:shd w:val="clear" w:color="auto" w:fill="auto"/>
            <w:vAlign w:val="center"/>
            <w:hideMark/>
          </w:tcPr>
          <w:p w14:paraId="5837FCBD" w14:textId="77777777" w:rsidR="00E7447D" w:rsidRPr="00332975" w:rsidRDefault="00E7447D" w:rsidP="00E7447D">
            <w:pPr>
              <w:jc w:val="center"/>
              <w:rPr>
                <w:b/>
                <w:bCs/>
                <w:color w:val="000000"/>
                <w:sz w:val="20"/>
                <w:szCs w:val="20"/>
              </w:rPr>
            </w:pPr>
            <w:r w:rsidRPr="00332975">
              <w:rPr>
                <w:b/>
                <w:bCs/>
                <w:color w:val="000000"/>
                <w:sz w:val="20"/>
                <w:szCs w:val="20"/>
              </w:rPr>
              <w:t>1,82</w:t>
            </w:r>
          </w:p>
        </w:tc>
        <w:tc>
          <w:tcPr>
            <w:tcW w:w="286" w:type="pct"/>
            <w:shd w:val="clear" w:color="auto" w:fill="auto"/>
            <w:vAlign w:val="center"/>
            <w:hideMark/>
          </w:tcPr>
          <w:p w14:paraId="76E7BFB0" w14:textId="77777777" w:rsidR="00E7447D" w:rsidRPr="00332975" w:rsidRDefault="00E7447D" w:rsidP="00E7447D">
            <w:pPr>
              <w:jc w:val="center"/>
              <w:rPr>
                <w:b/>
                <w:bCs/>
                <w:color w:val="000000"/>
                <w:sz w:val="20"/>
                <w:szCs w:val="20"/>
              </w:rPr>
            </w:pPr>
            <w:r w:rsidRPr="00332975">
              <w:rPr>
                <w:b/>
                <w:bCs/>
                <w:color w:val="000000"/>
                <w:sz w:val="20"/>
                <w:szCs w:val="20"/>
              </w:rPr>
              <w:t>0,909</w:t>
            </w:r>
          </w:p>
        </w:tc>
        <w:tc>
          <w:tcPr>
            <w:tcW w:w="284" w:type="pct"/>
            <w:shd w:val="clear" w:color="auto" w:fill="auto"/>
            <w:vAlign w:val="center"/>
            <w:hideMark/>
          </w:tcPr>
          <w:p w14:paraId="33B1CBC2" w14:textId="77777777" w:rsidR="00E7447D" w:rsidRPr="00332975" w:rsidRDefault="00E7447D" w:rsidP="00E7447D">
            <w:pPr>
              <w:jc w:val="center"/>
              <w:rPr>
                <w:b/>
                <w:bCs/>
                <w:color w:val="000000"/>
                <w:sz w:val="20"/>
                <w:szCs w:val="20"/>
              </w:rPr>
            </w:pPr>
            <w:r w:rsidRPr="00332975">
              <w:rPr>
                <w:b/>
                <w:bCs/>
                <w:color w:val="000000"/>
                <w:sz w:val="20"/>
                <w:szCs w:val="20"/>
              </w:rPr>
              <w:t>0,909</w:t>
            </w:r>
          </w:p>
        </w:tc>
        <w:tc>
          <w:tcPr>
            <w:tcW w:w="284" w:type="pct"/>
            <w:shd w:val="clear" w:color="auto" w:fill="auto"/>
            <w:vAlign w:val="center"/>
            <w:hideMark/>
          </w:tcPr>
          <w:p w14:paraId="46E29F07" w14:textId="77777777" w:rsidR="00E7447D" w:rsidRPr="00332975" w:rsidRDefault="00E7447D" w:rsidP="00E7447D">
            <w:pPr>
              <w:jc w:val="center"/>
              <w:rPr>
                <w:b/>
                <w:bCs/>
                <w:color w:val="000000"/>
                <w:sz w:val="20"/>
                <w:szCs w:val="20"/>
              </w:rPr>
            </w:pPr>
            <w:r w:rsidRPr="00332975">
              <w:rPr>
                <w:b/>
                <w:bCs/>
                <w:color w:val="000000"/>
                <w:sz w:val="20"/>
                <w:szCs w:val="20"/>
              </w:rPr>
              <w:t>0,909</w:t>
            </w:r>
          </w:p>
        </w:tc>
        <w:tc>
          <w:tcPr>
            <w:tcW w:w="284" w:type="pct"/>
            <w:shd w:val="clear" w:color="auto" w:fill="auto"/>
            <w:vAlign w:val="center"/>
            <w:hideMark/>
          </w:tcPr>
          <w:p w14:paraId="7EFBA94E" w14:textId="77777777" w:rsidR="00E7447D" w:rsidRPr="00332975" w:rsidRDefault="00E7447D" w:rsidP="00E7447D">
            <w:pPr>
              <w:jc w:val="center"/>
              <w:rPr>
                <w:b/>
                <w:bCs/>
                <w:color w:val="000000"/>
                <w:sz w:val="20"/>
                <w:szCs w:val="20"/>
              </w:rPr>
            </w:pPr>
            <w:r w:rsidRPr="00332975">
              <w:rPr>
                <w:b/>
                <w:bCs/>
                <w:color w:val="000000"/>
                <w:sz w:val="20"/>
                <w:szCs w:val="20"/>
              </w:rPr>
              <w:t>0,909</w:t>
            </w:r>
          </w:p>
        </w:tc>
        <w:tc>
          <w:tcPr>
            <w:tcW w:w="284" w:type="pct"/>
            <w:shd w:val="clear" w:color="auto" w:fill="auto"/>
            <w:vAlign w:val="center"/>
            <w:hideMark/>
          </w:tcPr>
          <w:p w14:paraId="179B0668" w14:textId="77777777" w:rsidR="00E7447D" w:rsidRPr="00332975" w:rsidRDefault="00E7447D" w:rsidP="00E7447D">
            <w:pPr>
              <w:jc w:val="center"/>
              <w:rPr>
                <w:b/>
                <w:bCs/>
                <w:color w:val="000000"/>
                <w:sz w:val="20"/>
                <w:szCs w:val="20"/>
              </w:rPr>
            </w:pPr>
            <w:r w:rsidRPr="00332975">
              <w:rPr>
                <w:b/>
                <w:bCs/>
                <w:color w:val="000000"/>
                <w:sz w:val="20"/>
                <w:szCs w:val="20"/>
              </w:rPr>
              <w:t>0,909</w:t>
            </w:r>
          </w:p>
        </w:tc>
        <w:tc>
          <w:tcPr>
            <w:tcW w:w="284" w:type="pct"/>
            <w:shd w:val="clear" w:color="auto" w:fill="auto"/>
            <w:vAlign w:val="center"/>
            <w:hideMark/>
          </w:tcPr>
          <w:p w14:paraId="31517B01" w14:textId="77777777" w:rsidR="00E7447D" w:rsidRPr="00332975" w:rsidRDefault="00E7447D" w:rsidP="00E7447D">
            <w:pPr>
              <w:jc w:val="center"/>
              <w:rPr>
                <w:b/>
                <w:bCs/>
                <w:color w:val="000000"/>
                <w:sz w:val="20"/>
                <w:szCs w:val="20"/>
              </w:rPr>
            </w:pPr>
            <w:r w:rsidRPr="00332975">
              <w:rPr>
                <w:b/>
                <w:bCs/>
                <w:color w:val="000000"/>
                <w:sz w:val="20"/>
                <w:szCs w:val="20"/>
              </w:rPr>
              <w:t>0,909</w:t>
            </w:r>
          </w:p>
        </w:tc>
        <w:tc>
          <w:tcPr>
            <w:tcW w:w="284" w:type="pct"/>
            <w:shd w:val="clear" w:color="auto" w:fill="auto"/>
            <w:vAlign w:val="center"/>
            <w:hideMark/>
          </w:tcPr>
          <w:p w14:paraId="1DE8AA2F"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01D5983B"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7A3DCA06"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2F7C4A09"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4E30FD6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78" w:type="pct"/>
            <w:vAlign w:val="center"/>
          </w:tcPr>
          <w:p w14:paraId="48774DB6"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002F638A" w14:textId="77777777" w:rsidTr="00E7447D">
        <w:trPr>
          <w:trHeight w:val="283"/>
        </w:trPr>
        <w:tc>
          <w:tcPr>
            <w:tcW w:w="856" w:type="pct"/>
            <w:shd w:val="clear" w:color="auto" w:fill="auto"/>
            <w:vAlign w:val="center"/>
            <w:hideMark/>
          </w:tcPr>
          <w:p w14:paraId="5981851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Прочие</w:t>
            </w:r>
          </w:p>
        </w:tc>
        <w:tc>
          <w:tcPr>
            <w:tcW w:w="454" w:type="pct"/>
            <w:shd w:val="clear" w:color="auto" w:fill="auto"/>
            <w:vAlign w:val="center"/>
            <w:hideMark/>
          </w:tcPr>
          <w:p w14:paraId="58DAF5F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86" w:type="pct"/>
            <w:shd w:val="clear" w:color="auto" w:fill="auto"/>
            <w:vAlign w:val="center"/>
            <w:hideMark/>
          </w:tcPr>
          <w:p w14:paraId="631A797D"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6" w:type="pct"/>
            <w:shd w:val="clear" w:color="auto" w:fill="auto"/>
            <w:vAlign w:val="center"/>
            <w:hideMark/>
          </w:tcPr>
          <w:p w14:paraId="09B3A72D"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4C211900"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2CC902EC"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3681DD1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2F0CA962"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13CAD425"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6739441D"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1AF700FA"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10ED34A4"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7709256E"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84" w:type="pct"/>
            <w:shd w:val="clear" w:color="auto" w:fill="auto"/>
            <w:vAlign w:val="center"/>
            <w:hideMark/>
          </w:tcPr>
          <w:p w14:paraId="34EDF375" w14:textId="77777777" w:rsidR="00E7447D" w:rsidRPr="00332975" w:rsidRDefault="00E7447D" w:rsidP="00E7447D">
            <w:pPr>
              <w:jc w:val="center"/>
              <w:rPr>
                <w:b/>
                <w:bCs/>
                <w:color w:val="000000"/>
                <w:sz w:val="20"/>
                <w:szCs w:val="20"/>
              </w:rPr>
            </w:pPr>
            <w:r w:rsidRPr="00332975">
              <w:rPr>
                <w:b/>
                <w:bCs/>
                <w:color w:val="000000"/>
                <w:sz w:val="20"/>
                <w:szCs w:val="20"/>
              </w:rPr>
              <w:t>0</w:t>
            </w:r>
          </w:p>
        </w:tc>
        <w:tc>
          <w:tcPr>
            <w:tcW w:w="278" w:type="pct"/>
            <w:vAlign w:val="center"/>
          </w:tcPr>
          <w:p w14:paraId="27A1AB25" w14:textId="77777777" w:rsidR="00E7447D" w:rsidRPr="00332975" w:rsidRDefault="00E7447D" w:rsidP="00E7447D">
            <w:pPr>
              <w:jc w:val="center"/>
              <w:rPr>
                <w:b/>
                <w:bCs/>
                <w:color w:val="000000"/>
                <w:sz w:val="20"/>
                <w:szCs w:val="20"/>
              </w:rPr>
            </w:pPr>
            <w:r w:rsidRPr="00332975">
              <w:rPr>
                <w:b/>
                <w:bCs/>
                <w:color w:val="000000"/>
                <w:sz w:val="20"/>
                <w:szCs w:val="20"/>
              </w:rPr>
              <w:t>0</w:t>
            </w:r>
          </w:p>
        </w:tc>
      </w:tr>
      <w:tr w:rsidR="00E7447D" w:rsidRPr="00332975" w14:paraId="540A188F" w14:textId="77777777" w:rsidTr="00E7447D">
        <w:trPr>
          <w:trHeight w:val="283"/>
        </w:trPr>
        <w:tc>
          <w:tcPr>
            <w:tcW w:w="856" w:type="pct"/>
            <w:shd w:val="clear" w:color="auto" w:fill="auto"/>
            <w:vAlign w:val="center"/>
            <w:hideMark/>
          </w:tcPr>
          <w:p w14:paraId="350A685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№13</w:t>
            </w:r>
          </w:p>
        </w:tc>
        <w:tc>
          <w:tcPr>
            <w:tcW w:w="454" w:type="pct"/>
            <w:shd w:val="clear" w:color="auto" w:fill="auto"/>
            <w:vAlign w:val="center"/>
            <w:hideMark/>
          </w:tcPr>
          <w:p w14:paraId="6B51CF2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3C8636C9"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03F0887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DB0606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270009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DD3E6F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550757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AB700A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9A0661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978C03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872EB9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BC542D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9A13DE4"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49D0383B"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0903FD8" w14:textId="77777777" w:rsidTr="00E7447D">
        <w:trPr>
          <w:trHeight w:val="283"/>
        </w:trPr>
        <w:tc>
          <w:tcPr>
            <w:tcW w:w="856" w:type="pct"/>
            <w:shd w:val="clear" w:color="auto" w:fill="auto"/>
            <w:vAlign w:val="center"/>
            <w:hideMark/>
          </w:tcPr>
          <w:p w14:paraId="225CF9B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54" w:type="pct"/>
            <w:shd w:val="clear" w:color="auto" w:fill="auto"/>
            <w:vAlign w:val="center"/>
            <w:hideMark/>
          </w:tcPr>
          <w:p w14:paraId="63E4E48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5F200355"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6A2CAA1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E8743B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63DEF9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11D567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D8AC83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02F5CD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409834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BFD956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A59781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561FFB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B9C3A78"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537BD466"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0CE354E8" w14:textId="77777777" w:rsidTr="00E7447D">
        <w:trPr>
          <w:trHeight w:val="283"/>
        </w:trPr>
        <w:tc>
          <w:tcPr>
            <w:tcW w:w="856" w:type="pct"/>
            <w:shd w:val="clear" w:color="auto" w:fill="auto"/>
            <w:vAlign w:val="center"/>
            <w:hideMark/>
          </w:tcPr>
          <w:p w14:paraId="48EE25C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54" w:type="pct"/>
            <w:shd w:val="clear" w:color="auto" w:fill="auto"/>
            <w:vAlign w:val="center"/>
            <w:hideMark/>
          </w:tcPr>
          <w:p w14:paraId="732CE54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1C643999"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4C02589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10E0AB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2BE41E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7F448C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199347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D7F87B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08624F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544D50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CAD10F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67175A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9BBE259"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47E73B86"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15A61690" w14:textId="77777777" w:rsidTr="00E7447D">
        <w:trPr>
          <w:trHeight w:val="283"/>
        </w:trPr>
        <w:tc>
          <w:tcPr>
            <w:tcW w:w="856" w:type="pct"/>
            <w:shd w:val="clear" w:color="auto" w:fill="auto"/>
            <w:vAlign w:val="center"/>
            <w:hideMark/>
          </w:tcPr>
          <w:p w14:paraId="083CF7D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54" w:type="pct"/>
            <w:shd w:val="clear" w:color="auto" w:fill="auto"/>
            <w:vAlign w:val="center"/>
            <w:hideMark/>
          </w:tcPr>
          <w:p w14:paraId="25FD99E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0D04EFE2"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11736BD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3FD26E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1C9E87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9E8362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C72926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266FBD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3D7539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6ADEF4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9C1CF4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B390DF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6D9814A"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4141D571"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1155ED93" w14:textId="77777777" w:rsidTr="00E7447D">
        <w:trPr>
          <w:trHeight w:val="283"/>
        </w:trPr>
        <w:tc>
          <w:tcPr>
            <w:tcW w:w="856" w:type="pct"/>
            <w:shd w:val="clear" w:color="auto" w:fill="auto"/>
            <w:vAlign w:val="center"/>
            <w:hideMark/>
          </w:tcPr>
          <w:p w14:paraId="1FBC42D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№14</w:t>
            </w:r>
          </w:p>
        </w:tc>
        <w:tc>
          <w:tcPr>
            <w:tcW w:w="454" w:type="pct"/>
            <w:shd w:val="clear" w:color="auto" w:fill="auto"/>
            <w:vAlign w:val="center"/>
            <w:hideMark/>
          </w:tcPr>
          <w:p w14:paraId="145E0D1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772958BD"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083E30A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4DCBF4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3A3978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5F91CD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0D4352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808EDB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99474A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F4CD99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244D11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516722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925A29F"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13DC9BE9"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35B6988F" w14:textId="77777777" w:rsidTr="00E7447D">
        <w:trPr>
          <w:trHeight w:val="283"/>
        </w:trPr>
        <w:tc>
          <w:tcPr>
            <w:tcW w:w="856" w:type="pct"/>
            <w:shd w:val="clear" w:color="auto" w:fill="auto"/>
            <w:vAlign w:val="center"/>
            <w:hideMark/>
          </w:tcPr>
          <w:p w14:paraId="2887CF2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№16</w:t>
            </w:r>
          </w:p>
        </w:tc>
        <w:tc>
          <w:tcPr>
            <w:tcW w:w="454" w:type="pct"/>
            <w:shd w:val="clear" w:color="auto" w:fill="auto"/>
            <w:vAlign w:val="center"/>
            <w:hideMark/>
          </w:tcPr>
          <w:p w14:paraId="7D23188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4671F66C"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1D076A5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0888FE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204B4F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99FDFE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55D1E7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065D57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DBB8FE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F8C379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13D2CD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2EEFD1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57131C8"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628F7CE0"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A169ED4" w14:textId="77777777" w:rsidTr="00E7447D">
        <w:trPr>
          <w:trHeight w:val="283"/>
        </w:trPr>
        <w:tc>
          <w:tcPr>
            <w:tcW w:w="856" w:type="pct"/>
            <w:shd w:val="clear" w:color="auto" w:fill="auto"/>
            <w:vAlign w:val="center"/>
            <w:hideMark/>
          </w:tcPr>
          <w:p w14:paraId="3907711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№19</w:t>
            </w:r>
          </w:p>
        </w:tc>
        <w:tc>
          <w:tcPr>
            <w:tcW w:w="454" w:type="pct"/>
            <w:shd w:val="clear" w:color="auto" w:fill="auto"/>
            <w:vAlign w:val="center"/>
            <w:hideMark/>
          </w:tcPr>
          <w:p w14:paraId="6D8AD36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01DCF1E9"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143922E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EFBE42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06CE23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C304D5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4142D9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525E72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A2283B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923B95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A8AA28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38A50B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C483CE0"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3A542B87"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43701DB" w14:textId="77777777" w:rsidTr="00E7447D">
        <w:trPr>
          <w:trHeight w:val="283"/>
        </w:trPr>
        <w:tc>
          <w:tcPr>
            <w:tcW w:w="856" w:type="pct"/>
            <w:shd w:val="clear" w:color="auto" w:fill="auto"/>
            <w:vAlign w:val="center"/>
            <w:hideMark/>
          </w:tcPr>
          <w:p w14:paraId="60D7FB1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№25</w:t>
            </w:r>
          </w:p>
        </w:tc>
        <w:tc>
          <w:tcPr>
            <w:tcW w:w="454" w:type="pct"/>
            <w:shd w:val="clear" w:color="auto" w:fill="auto"/>
            <w:vAlign w:val="center"/>
            <w:hideMark/>
          </w:tcPr>
          <w:p w14:paraId="58C9680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41A94609"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15F0B18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DD70485"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CD54DE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E1ADD8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7B2585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FF4E86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185E5C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8CDF6D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0844CC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E818B7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AD017AA"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1C28CC6C"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5FD49165" w14:textId="77777777" w:rsidTr="00E7447D">
        <w:trPr>
          <w:trHeight w:val="283"/>
        </w:trPr>
        <w:tc>
          <w:tcPr>
            <w:tcW w:w="856" w:type="pct"/>
            <w:shd w:val="clear" w:color="auto" w:fill="auto"/>
            <w:vAlign w:val="center"/>
            <w:hideMark/>
          </w:tcPr>
          <w:p w14:paraId="2D4F185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№32</w:t>
            </w:r>
          </w:p>
        </w:tc>
        <w:tc>
          <w:tcPr>
            <w:tcW w:w="454" w:type="pct"/>
            <w:shd w:val="clear" w:color="auto" w:fill="auto"/>
            <w:vAlign w:val="center"/>
            <w:hideMark/>
          </w:tcPr>
          <w:p w14:paraId="4E66472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44C58DAC"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69D8D0C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DCE659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21B4E8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C9F9B1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20E386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6964F8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F751FB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B4F9CF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84624D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5FF6BD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2D847D4"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1E4889A0"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C569D2F" w14:textId="77777777" w:rsidTr="00E7447D">
        <w:trPr>
          <w:trHeight w:val="283"/>
        </w:trPr>
        <w:tc>
          <w:tcPr>
            <w:tcW w:w="856" w:type="pct"/>
            <w:shd w:val="clear" w:color="auto" w:fill="auto"/>
            <w:vAlign w:val="center"/>
            <w:hideMark/>
          </w:tcPr>
          <w:p w14:paraId="78DABA7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№45</w:t>
            </w:r>
          </w:p>
        </w:tc>
        <w:tc>
          <w:tcPr>
            <w:tcW w:w="454" w:type="pct"/>
            <w:shd w:val="clear" w:color="auto" w:fill="auto"/>
            <w:vAlign w:val="center"/>
            <w:hideMark/>
          </w:tcPr>
          <w:p w14:paraId="7A303AD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274E8BF2" w14:textId="77777777" w:rsidR="00E7447D" w:rsidRPr="00332975" w:rsidRDefault="00E7447D" w:rsidP="00E7447D">
            <w:pPr>
              <w:jc w:val="center"/>
              <w:rPr>
                <w:color w:val="000000"/>
                <w:sz w:val="20"/>
                <w:szCs w:val="20"/>
              </w:rPr>
            </w:pPr>
            <w:r w:rsidRPr="00332975">
              <w:rPr>
                <w:color w:val="000000"/>
                <w:sz w:val="20"/>
                <w:szCs w:val="20"/>
              </w:rPr>
              <w:t>367,33</w:t>
            </w:r>
          </w:p>
        </w:tc>
        <w:tc>
          <w:tcPr>
            <w:tcW w:w="286" w:type="pct"/>
            <w:shd w:val="clear" w:color="auto" w:fill="auto"/>
            <w:vAlign w:val="center"/>
            <w:hideMark/>
          </w:tcPr>
          <w:p w14:paraId="0B5B9929"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540F6FFE"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6F4842A8"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423209A3"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14A88D8E"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214B442C"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5F831FAD" w14:textId="77777777" w:rsidR="00E7447D" w:rsidRPr="00332975" w:rsidRDefault="00E7447D" w:rsidP="00E7447D">
            <w:pPr>
              <w:jc w:val="center"/>
              <w:rPr>
                <w:color w:val="000000"/>
                <w:sz w:val="20"/>
                <w:szCs w:val="20"/>
              </w:rPr>
            </w:pPr>
            <w:r w:rsidRPr="00332975">
              <w:rPr>
                <w:color w:val="000000"/>
                <w:sz w:val="20"/>
                <w:szCs w:val="20"/>
              </w:rPr>
              <w:t>30,612</w:t>
            </w:r>
          </w:p>
        </w:tc>
        <w:tc>
          <w:tcPr>
            <w:tcW w:w="284" w:type="pct"/>
            <w:shd w:val="clear" w:color="auto" w:fill="auto"/>
            <w:vAlign w:val="center"/>
            <w:hideMark/>
          </w:tcPr>
          <w:p w14:paraId="44632BEE" w14:textId="77777777" w:rsidR="00E7447D" w:rsidRPr="00332975" w:rsidRDefault="00E7447D" w:rsidP="00E7447D">
            <w:pPr>
              <w:jc w:val="center"/>
              <w:rPr>
                <w:color w:val="000000"/>
                <w:sz w:val="20"/>
                <w:szCs w:val="20"/>
              </w:rPr>
            </w:pPr>
            <w:r w:rsidRPr="00332975">
              <w:rPr>
                <w:color w:val="000000"/>
                <w:sz w:val="20"/>
                <w:szCs w:val="20"/>
              </w:rPr>
              <w:t>30,612</w:t>
            </w:r>
          </w:p>
        </w:tc>
        <w:tc>
          <w:tcPr>
            <w:tcW w:w="284" w:type="pct"/>
            <w:shd w:val="clear" w:color="auto" w:fill="auto"/>
            <w:vAlign w:val="center"/>
            <w:hideMark/>
          </w:tcPr>
          <w:p w14:paraId="2B991B82" w14:textId="77777777" w:rsidR="00E7447D" w:rsidRPr="00332975" w:rsidRDefault="00E7447D" w:rsidP="00E7447D">
            <w:pPr>
              <w:jc w:val="center"/>
              <w:rPr>
                <w:color w:val="000000"/>
                <w:sz w:val="20"/>
                <w:szCs w:val="20"/>
              </w:rPr>
            </w:pPr>
            <w:r w:rsidRPr="00332975">
              <w:rPr>
                <w:color w:val="000000"/>
                <w:sz w:val="20"/>
                <w:szCs w:val="20"/>
              </w:rPr>
              <w:t>30,612</w:t>
            </w:r>
          </w:p>
        </w:tc>
        <w:tc>
          <w:tcPr>
            <w:tcW w:w="284" w:type="pct"/>
            <w:shd w:val="clear" w:color="auto" w:fill="auto"/>
            <w:vAlign w:val="center"/>
            <w:hideMark/>
          </w:tcPr>
          <w:p w14:paraId="2BC12019" w14:textId="77777777" w:rsidR="00E7447D" w:rsidRPr="00332975" w:rsidRDefault="00E7447D" w:rsidP="00E7447D">
            <w:pPr>
              <w:jc w:val="center"/>
              <w:rPr>
                <w:color w:val="000000"/>
                <w:sz w:val="20"/>
                <w:szCs w:val="20"/>
              </w:rPr>
            </w:pPr>
            <w:r w:rsidRPr="00332975">
              <w:rPr>
                <w:color w:val="000000"/>
                <w:sz w:val="20"/>
                <w:szCs w:val="20"/>
              </w:rPr>
              <w:t>30,612</w:t>
            </w:r>
          </w:p>
        </w:tc>
        <w:tc>
          <w:tcPr>
            <w:tcW w:w="284" w:type="pct"/>
            <w:shd w:val="clear" w:color="auto" w:fill="auto"/>
            <w:vAlign w:val="center"/>
            <w:hideMark/>
          </w:tcPr>
          <w:p w14:paraId="2AF918B4" w14:textId="77777777" w:rsidR="00E7447D" w:rsidRPr="00332975" w:rsidRDefault="00E7447D" w:rsidP="00E7447D">
            <w:pPr>
              <w:jc w:val="center"/>
              <w:rPr>
                <w:color w:val="000000"/>
                <w:sz w:val="20"/>
                <w:szCs w:val="20"/>
              </w:rPr>
            </w:pPr>
            <w:r w:rsidRPr="00332975">
              <w:rPr>
                <w:color w:val="000000"/>
                <w:sz w:val="20"/>
                <w:szCs w:val="20"/>
              </w:rPr>
              <w:t>30,612</w:t>
            </w:r>
          </w:p>
        </w:tc>
        <w:tc>
          <w:tcPr>
            <w:tcW w:w="278" w:type="pct"/>
            <w:vAlign w:val="center"/>
          </w:tcPr>
          <w:p w14:paraId="31357F04" w14:textId="77777777" w:rsidR="00E7447D" w:rsidRPr="00332975" w:rsidRDefault="00E7447D" w:rsidP="00E7447D">
            <w:pPr>
              <w:jc w:val="center"/>
              <w:rPr>
                <w:color w:val="000000"/>
                <w:sz w:val="20"/>
                <w:szCs w:val="20"/>
              </w:rPr>
            </w:pPr>
            <w:r w:rsidRPr="00332975">
              <w:rPr>
                <w:color w:val="000000"/>
                <w:sz w:val="20"/>
                <w:szCs w:val="20"/>
              </w:rPr>
              <w:t>30,612</w:t>
            </w:r>
          </w:p>
        </w:tc>
      </w:tr>
      <w:tr w:rsidR="00E7447D" w:rsidRPr="00332975" w14:paraId="69ED17B6" w14:textId="77777777" w:rsidTr="00E7447D">
        <w:trPr>
          <w:trHeight w:val="283"/>
        </w:trPr>
        <w:tc>
          <w:tcPr>
            <w:tcW w:w="856" w:type="pct"/>
            <w:shd w:val="clear" w:color="auto" w:fill="auto"/>
            <w:vAlign w:val="center"/>
            <w:hideMark/>
          </w:tcPr>
          <w:p w14:paraId="51D9010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54" w:type="pct"/>
            <w:shd w:val="clear" w:color="auto" w:fill="auto"/>
            <w:vAlign w:val="center"/>
            <w:hideMark/>
          </w:tcPr>
          <w:p w14:paraId="0D08FAD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2C8C5576" w14:textId="77777777" w:rsidR="00E7447D" w:rsidRPr="00332975" w:rsidRDefault="00E7447D" w:rsidP="00E7447D">
            <w:pPr>
              <w:jc w:val="center"/>
              <w:rPr>
                <w:color w:val="000000"/>
                <w:sz w:val="20"/>
                <w:szCs w:val="20"/>
              </w:rPr>
            </w:pPr>
            <w:r w:rsidRPr="00332975">
              <w:rPr>
                <w:color w:val="000000"/>
                <w:sz w:val="20"/>
                <w:szCs w:val="20"/>
              </w:rPr>
              <w:t>367,33</w:t>
            </w:r>
          </w:p>
        </w:tc>
        <w:tc>
          <w:tcPr>
            <w:tcW w:w="286" w:type="pct"/>
            <w:shd w:val="clear" w:color="auto" w:fill="auto"/>
            <w:vAlign w:val="center"/>
            <w:hideMark/>
          </w:tcPr>
          <w:p w14:paraId="1EB768A9"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7D36D83C"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3C126285"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285A5160"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2BF0872C"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457E7EC6" w14:textId="77777777" w:rsidR="00E7447D" w:rsidRPr="00332975" w:rsidRDefault="00E7447D" w:rsidP="00E7447D">
            <w:pPr>
              <w:ind w:left="-98" w:right="-24"/>
              <w:jc w:val="center"/>
              <w:rPr>
                <w:bCs/>
                <w:color w:val="000000"/>
                <w:sz w:val="20"/>
                <w:szCs w:val="20"/>
              </w:rPr>
            </w:pPr>
            <w:r w:rsidRPr="00332975">
              <w:rPr>
                <w:bCs/>
                <w:color w:val="000000"/>
                <w:sz w:val="20"/>
                <w:szCs w:val="20"/>
              </w:rPr>
              <w:t>183,665</w:t>
            </w:r>
          </w:p>
        </w:tc>
        <w:tc>
          <w:tcPr>
            <w:tcW w:w="284" w:type="pct"/>
            <w:shd w:val="clear" w:color="auto" w:fill="auto"/>
            <w:vAlign w:val="center"/>
            <w:hideMark/>
          </w:tcPr>
          <w:p w14:paraId="20D238F7" w14:textId="77777777" w:rsidR="00E7447D" w:rsidRPr="00332975" w:rsidRDefault="00E7447D" w:rsidP="00E7447D">
            <w:pPr>
              <w:jc w:val="center"/>
              <w:rPr>
                <w:color w:val="000000"/>
                <w:sz w:val="20"/>
                <w:szCs w:val="20"/>
              </w:rPr>
            </w:pPr>
            <w:r w:rsidRPr="00332975">
              <w:rPr>
                <w:color w:val="000000"/>
                <w:sz w:val="20"/>
                <w:szCs w:val="20"/>
              </w:rPr>
              <w:t>30,612</w:t>
            </w:r>
          </w:p>
        </w:tc>
        <w:tc>
          <w:tcPr>
            <w:tcW w:w="284" w:type="pct"/>
            <w:shd w:val="clear" w:color="auto" w:fill="auto"/>
            <w:vAlign w:val="center"/>
            <w:hideMark/>
          </w:tcPr>
          <w:p w14:paraId="3BE016B3" w14:textId="77777777" w:rsidR="00E7447D" w:rsidRPr="00332975" w:rsidRDefault="00E7447D" w:rsidP="00E7447D">
            <w:pPr>
              <w:jc w:val="center"/>
              <w:rPr>
                <w:color w:val="000000"/>
                <w:sz w:val="20"/>
                <w:szCs w:val="20"/>
              </w:rPr>
            </w:pPr>
            <w:r w:rsidRPr="00332975">
              <w:rPr>
                <w:color w:val="000000"/>
                <w:sz w:val="20"/>
                <w:szCs w:val="20"/>
              </w:rPr>
              <w:t>30,612</w:t>
            </w:r>
          </w:p>
        </w:tc>
        <w:tc>
          <w:tcPr>
            <w:tcW w:w="284" w:type="pct"/>
            <w:shd w:val="clear" w:color="auto" w:fill="auto"/>
            <w:vAlign w:val="center"/>
            <w:hideMark/>
          </w:tcPr>
          <w:p w14:paraId="1ED3A8FF" w14:textId="77777777" w:rsidR="00E7447D" w:rsidRPr="00332975" w:rsidRDefault="00E7447D" w:rsidP="00E7447D">
            <w:pPr>
              <w:jc w:val="center"/>
              <w:rPr>
                <w:color w:val="000000"/>
                <w:sz w:val="20"/>
                <w:szCs w:val="20"/>
              </w:rPr>
            </w:pPr>
            <w:r w:rsidRPr="00332975">
              <w:rPr>
                <w:color w:val="000000"/>
                <w:sz w:val="20"/>
                <w:szCs w:val="20"/>
              </w:rPr>
              <w:t>30,612</w:t>
            </w:r>
          </w:p>
        </w:tc>
        <w:tc>
          <w:tcPr>
            <w:tcW w:w="284" w:type="pct"/>
            <w:shd w:val="clear" w:color="auto" w:fill="auto"/>
            <w:vAlign w:val="center"/>
            <w:hideMark/>
          </w:tcPr>
          <w:p w14:paraId="3906FB8E" w14:textId="77777777" w:rsidR="00E7447D" w:rsidRPr="00332975" w:rsidRDefault="00E7447D" w:rsidP="00E7447D">
            <w:pPr>
              <w:jc w:val="center"/>
              <w:rPr>
                <w:color w:val="000000"/>
                <w:sz w:val="20"/>
                <w:szCs w:val="20"/>
              </w:rPr>
            </w:pPr>
            <w:r w:rsidRPr="00332975">
              <w:rPr>
                <w:color w:val="000000"/>
                <w:sz w:val="20"/>
                <w:szCs w:val="20"/>
              </w:rPr>
              <w:t>30,612</w:t>
            </w:r>
          </w:p>
        </w:tc>
        <w:tc>
          <w:tcPr>
            <w:tcW w:w="284" w:type="pct"/>
            <w:shd w:val="clear" w:color="auto" w:fill="auto"/>
            <w:vAlign w:val="center"/>
            <w:hideMark/>
          </w:tcPr>
          <w:p w14:paraId="5BED43E9" w14:textId="77777777" w:rsidR="00E7447D" w:rsidRPr="00332975" w:rsidRDefault="00E7447D" w:rsidP="00E7447D">
            <w:pPr>
              <w:jc w:val="center"/>
              <w:rPr>
                <w:color w:val="000000"/>
                <w:sz w:val="20"/>
                <w:szCs w:val="20"/>
              </w:rPr>
            </w:pPr>
            <w:r w:rsidRPr="00332975">
              <w:rPr>
                <w:color w:val="000000"/>
                <w:sz w:val="20"/>
                <w:szCs w:val="20"/>
              </w:rPr>
              <w:t>30,612</w:t>
            </w:r>
          </w:p>
        </w:tc>
        <w:tc>
          <w:tcPr>
            <w:tcW w:w="278" w:type="pct"/>
            <w:vAlign w:val="center"/>
          </w:tcPr>
          <w:p w14:paraId="38532CDE" w14:textId="77777777" w:rsidR="00E7447D" w:rsidRPr="00332975" w:rsidRDefault="00E7447D" w:rsidP="00E7447D">
            <w:pPr>
              <w:jc w:val="center"/>
              <w:rPr>
                <w:color w:val="000000"/>
                <w:sz w:val="20"/>
                <w:szCs w:val="20"/>
              </w:rPr>
            </w:pPr>
            <w:r w:rsidRPr="00332975">
              <w:rPr>
                <w:color w:val="000000"/>
                <w:sz w:val="20"/>
                <w:szCs w:val="20"/>
              </w:rPr>
              <w:t>30,612</w:t>
            </w:r>
          </w:p>
        </w:tc>
      </w:tr>
      <w:tr w:rsidR="00E7447D" w:rsidRPr="00332975" w14:paraId="75C5914B" w14:textId="77777777" w:rsidTr="00E7447D">
        <w:trPr>
          <w:trHeight w:val="283"/>
        </w:trPr>
        <w:tc>
          <w:tcPr>
            <w:tcW w:w="856" w:type="pct"/>
            <w:shd w:val="clear" w:color="auto" w:fill="auto"/>
            <w:vAlign w:val="center"/>
            <w:hideMark/>
          </w:tcPr>
          <w:p w14:paraId="47B3A3D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54" w:type="pct"/>
            <w:shd w:val="clear" w:color="auto" w:fill="auto"/>
            <w:vAlign w:val="center"/>
            <w:hideMark/>
          </w:tcPr>
          <w:p w14:paraId="51A2541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5B7FD08A"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5170191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47F9B3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E7168B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FCBEE8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D89AE8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5F8EE1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9D3F1F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2F5FD8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20CD0E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0B62C98"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7D9896D"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2F79FC01"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666382B" w14:textId="77777777" w:rsidTr="00E7447D">
        <w:trPr>
          <w:trHeight w:val="283"/>
        </w:trPr>
        <w:tc>
          <w:tcPr>
            <w:tcW w:w="856" w:type="pct"/>
            <w:shd w:val="clear" w:color="auto" w:fill="auto"/>
            <w:vAlign w:val="center"/>
            <w:hideMark/>
          </w:tcPr>
          <w:p w14:paraId="3763EFC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54" w:type="pct"/>
            <w:shd w:val="clear" w:color="auto" w:fill="auto"/>
            <w:vAlign w:val="center"/>
            <w:hideMark/>
          </w:tcPr>
          <w:p w14:paraId="0FF2266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57B8A625"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61CABA0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94F573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3D0B29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85F2E4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67E5BB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890543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3FC982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C66E56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27B0E83"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5E881B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3C455CB"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6E1C1533"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45636728" w14:textId="77777777" w:rsidTr="00E7447D">
        <w:trPr>
          <w:trHeight w:val="283"/>
        </w:trPr>
        <w:tc>
          <w:tcPr>
            <w:tcW w:w="856" w:type="pct"/>
            <w:shd w:val="clear" w:color="auto" w:fill="auto"/>
            <w:vAlign w:val="center"/>
            <w:hideMark/>
          </w:tcPr>
          <w:p w14:paraId="5A85A02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№37</w:t>
            </w:r>
          </w:p>
        </w:tc>
        <w:tc>
          <w:tcPr>
            <w:tcW w:w="454" w:type="pct"/>
            <w:shd w:val="clear" w:color="auto" w:fill="auto"/>
            <w:vAlign w:val="center"/>
            <w:hideMark/>
          </w:tcPr>
          <w:p w14:paraId="535E3D3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615FCF55" w14:textId="77777777" w:rsidR="00E7447D" w:rsidRPr="00332975" w:rsidRDefault="00E7447D" w:rsidP="00E7447D">
            <w:pPr>
              <w:jc w:val="center"/>
              <w:rPr>
                <w:color w:val="000000"/>
                <w:sz w:val="20"/>
                <w:szCs w:val="20"/>
              </w:rPr>
            </w:pPr>
            <w:r w:rsidRPr="00332975">
              <w:rPr>
                <w:color w:val="000000"/>
                <w:sz w:val="20"/>
                <w:szCs w:val="20"/>
              </w:rPr>
              <w:t>185,48</w:t>
            </w:r>
          </w:p>
        </w:tc>
        <w:tc>
          <w:tcPr>
            <w:tcW w:w="286" w:type="pct"/>
            <w:shd w:val="clear" w:color="auto" w:fill="auto"/>
            <w:vAlign w:val="center"/>
            <w:hideMark/>
          </w:tcPr>
          <w:p w14:paraId="33A1D3FC" w14:textId="77777777" w:rsidR="00E7447D" w:rsidRPr="00332975" w:rsidRDefault="00E7447D" w:rsidP="00E7447D">
            <w:pPr>
              <w:jc w:val="center"/>
              <w:rPr>
                <w:color w:val="000000"/>
                <w:sz w:val="20"/>
                <w:szCs w:val="20"/>
              </w:rPr>
            </w:pPr>
            <w:r w:rsidRPr="00332975">
              <w:rPr>
                <w:color w:val="000000"/>
                <w:sz w:val="20"/>
                <w:szCs w:val="20"/>
              </w:rPr>
              <w:t>92,741</w:t>
            </w:r>
          </w:p>
        </w:tc>
        <w:tc>
          <w:tcPr>
            <w:tcW w:w="284" w:type="pct"/>
            <w:shd w:val="clear" w:color="auto" w:fill="auto"/>
            <w:vAlign w:val="center"/>
            <w:hideMark/>
          </w:tcPr>
          <w:p w14:paraId="624E37CC" w14:textId="77777777" w:rsidR="00E7447D" w:rsidRPr="00332975" w:rsidRDefault="00E7447D" w:rsidP="00E7447D">
            <w:pPr>
              <w:jc w:val="center"/>
              <w:rPr>
                <w:color w:val="000000"/>
                <w:sz w:val="20"/>
                <w:szCs w:val="20"/>
              </w:rPr>
            </w:pPr>
            <w:r w:rsidRPr="00332975">
              <w:rPr>
                <w:color w:val="000000"/>
                <w:sz w:val="20"/>
                <w:szCs w:val="20"/>
              </w:rPr>
              <w:t>92,741</w:t>
            </w:r>
          </w:p>
        </w:tc>
        <w:tc>
          <w:tcPr>
            <w:tcW w:w="284" w:type="pct"/>
            <w:shd w:val="clear" w:color="auto" w:fill="auto"/>
            <w:vAlign w:val="center"/>
            <w:hideMark/>
          </w:tcPr>
          <w:p w14:paraId="6DBF715C" w14:textId="77777777" w:rsidR="00E7447D" w:rsidRPr="00332975" w:rsidRDefault="00E7447D" w:rsidP="00E7447D">
            <w:pPr>
              <w:jc w:val="center"/>
              <w:rPr>
                <w:color w:val="000000"/>
                <w:sz w:val="20"/>
                <w:szCs w:val="20"/>
              </w:rPr>
            </w:pPr>
            <w:r w:rsidRPr="00332975">
              <w:rPr>
                <w:color w:val="000000"/>
                <w:sz w:val="20"/>
                <w:szCs w:val="20"/>
              </w:rPr>
              <w:t>92,741</w:t>
            </w:r>
          </w:p>
        </w:tc>
        <w:tc>
          <w:tcPr>
            <w:tcW w:w="284" w:type="pct"/>
            <w:shd w:val="clear" w:color="auto" w:fill="auto"/>
            <w:vAlign w:val="center"/>
            <w:hideMark/>
          </w:tcPr>
          <w:p w14:paraId="646CD7F9" w14:textId="77777777" w:rsidR="00E7447D" w:rsidRPr="00332975" w:rsidRDefault="00E7447D" w:rsidP="00E7447D">
            <w:pPr>
              <w:jc w:val="center"/>
              <w:rPr>
                <w:color w:val="000000"/>
                <w:sz w:val="20"/>
                <w:szCs w:val="20"/>
              </w:rPr>
            </w:pPr>
            <w:r w:rsidRPr="00332975">
              <w:rPr>
                <w:color w:val="000000"/>
                <w:sz w:val="20"/>
                <w:szCs w:val="20"/>
              </w:rPr>
              <w:t>92,741</w:t>
            </w:r>
          </w:p>
        </w:tc>
        <w:tc>
          <w:tcPr>
            <w:tcW w:w="284" w:type="pct"/>
            <w:shd w:val="clear" w:color="auto" w:fill="auto"/>
            <w:vAlign w:val="center"/>
            <w:hideMark/>
          </w:tcPr>
          <w:p w14:paraId="3EA6478B" w14:textId="77777777" w:rsidR="00E7447D" w:rsidRPr="00332975" w:rsidRDefault="00E7447D" w:rsidP="00E7447D">
            <w:pPr>
              <w:jc w:val="center"/>
              <w:rPr>
                <w:color w:val="000000"/>
                <w:sz w:val="20"/>
                <w:szCs w:val="20"/>
              </w:rPr>
            </w:pPr>
            <w:r w:rsidRPr="00332975">
              <w:rPr>
                <w:color w:val="000000"/>
                <w:sz w:val="20"/>
                <w:szCs w:val="20"/>
              </w:rPr>
              <w:t>92,741</w:t>
            </w:r>
          </w:p>
        </w:tc>
        <w:tc>
          <w:tcPr>
            <w:tcW w:w="284" w:type="pct"/>
            <w:shd w:val="clear" w:color="auto" w:fill="auto"/>
            <w:vAlign w:val="center"/>
            <w:hideMark/>
          </w:tcPr>
          <w:p w14:paraId="0C138268" w14:textId="77777777" w:rsidR="00E7447D" w:rsidRPr="00332975" w:rsidRDefault="00E7447D" w:rsidP="00E7447D">
            <w:pPr>
              <w:jc w:val="center"/>
              <w:rPr>
                <w:color w:val="000000"/>
                <w:sz w:val="20"/>
                <w:szCs w:val="20"/>
              </w:rPr>
            </w:pPr>
            <w:r w:rsidRPr="00332975">
              <w:rPr>
                <w:color w:val="000000"/>
                <w:sz w:val="20"/>
                <w:szCs w:val="20"/>
              </w:rPr>
              <w:t>92,741</w:t>
            </w:r>
          </w:p>
        </w:tc>
        <w:tc>
          <w:tcPr>
            <w:tcW w:w="284" w:type="pct"/>
            <w:shd w:val="clear" w:color="auto" w:fill="auto"/>
            <w:vAlign w:val="center"/>
            <w:hideMark/>
          </w:tcPr>
          <w:p w14:paraId="637E7A4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6255C2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24DB2D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9D1C38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F48114D"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6ACC9455"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36BBF3D2" w14:textId="77777777" w:rsidTr="00E7447D">
        <w:trPr>
          <w:trHeight w:val="283"/>
        </w:trPr>
        <w:tc>
          <w:tcPr>
            <w:tcW w:w="856" w:type="pct"/>
            <w:shd w:val="clear" w:color="auto" w:fill="auto"/>
            <w:vAlign w:val="center"/>
            <w:hideMark/>
          </w:tcPr>
          <w:p w14:paraId="1179412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Жилые</w:t>
            </w:r>
          </w:p>
        </w:tc>
        <w:tc>
          <w:tcPr>
            <w:tcW w:w="454" w:type="pct"/>
            <w:shd w:val="clear" w:color="auto" w:fill="auto"/>
            <w:vAlign w:val="center"/>
            <w:hideMark/>
          </w:tcPr>
          <w:p w14:paraId="73C4290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47682CBE" w14:textId="77777777" w:rsidR="00E7447D" w:rsidRPr="00332975" w:rsidRDefault="00E7447D" w:rsidP="00E7447D">
            <w:pPr>
              <w:jc w:val="center"/>
              <w:rPr>
                <w:color w:val="000000"/>
                <w:sz w:val="20"/>
                <w:szCs w:val="20"/>
              </w:rPr>
            </w:pPr>
            <w:r w:rsidRPr="00332975">
              <w:rPr>
                <w:color w:val="000000"/>
                <w:sz w:val="20"/>
                <w:szCs w:val="20"/>
              </w:rPr>
              <w:t>183,66</w:t>
            </w:r>
          </w:p>
        </w:tc>
        <w:tc>
          <w:tcPr>
            <w:tcW w:w="286" w:type="pct"/>
            <w:shd w:val="clear" w:color="auto" w:fill="auto"/>
            <w:vAlign w:val="center"/>
            <w:hideMark/>
          </w:tcPr>
          <w:p w14:paraId="02895E74" w14:textId="77777777" w:rsidR="00E7447D" w:rsidRPr="00332975" w:rsidRDefault="00E7447D" w:rsidP="00E7447D">
            <w:pPr>
              <w:jc w:val="center"/>
              <w:rPr>
                <w:color w:val="000000"/>
                <w:sz w:val="20"/>
                <w:szCs w:val="20"/>
              </w:rPr>
            </w:pPr>
            <w:r w:rsidRPr="00332975">
              <w:rPr>
                <w:color w:val="000000"/>
                <w:sz w:val="20"/>
                <w:szCs w:val="20"/>
              </w:rPr>
              <w:t>91,832</w:t>
            </w:r>
          </w:p>
        </w:tc>
        <w:tc>
          <w:tcPr>
            <w:tcW w:w="284" w:type="pct"/>
            <w:shd w:val="clear" w:color="auto" w:fill="auto"/>
            <w:vAlign w:val="center"/>
            <w:hideMark/>
          </w:tcPr>
          <w:p w14:paraId="6AF92B0E" w14:textId="77777777" w:rsidR="00E7447D" w:rsidRPr="00332975" w:rsidRDefault="00E7447D" w:rsidP="00E7447D">
            <w:pPr>
              <w:jc w:val="center"/>
              <w:rPr>
                <w:color w:val="000000"/>
                <w:sz w:val="20"/>
                <w:szCs w:val="20"/>
              </w:rPr>
            </w:pPr>
            <w:r w:rsidRPr="00332975">
              <w:rPr>
                <w:color w:val="000000"/>
                <w:sz w:val="20"/>
                <w:szCs w:val="20"/>
              </w:rPr>
              <w:t>91,832</w:t>
            </w:r>
          </w:p>
        </w:tc>
        <w:tc>
          <w:tcPr>
            <w:tcW w:w="284" w:type="pct"/>
            <w:shd w:val="clear" w:color="auto" w:fill="auto"/>
            <w:vAlign w:val="center"/>
            <w:hideMark/>
          </w:tcPr>
          <w:p w14:paraId="73F5AAA7" w14:textId="77777777" w:rsidR="00E7447D" w:rsidRPr="00332975" w:rsidRDefault="00E7447D" w:rsidP="00E7447D">
            <w:pPr>
              <w:jc w:val="center"/>
              <w:rPr>
                <w:color w:val="000000"/>
                <w:sz w:val="20"/>
                <w:szCs w:val="20"/>
              </w:rPr>
            </w:pPr>
            <w:r w:rsidRPr="00332975">
              <w:rPr>
                <w:color w:val="000000"/>
                <w:sz w:val="20"/>
                <w:szCs w:val="20"/>
              </w:rPr>
              <w:t>91,832</w:t>
            </w:r>
          </w:p>
        </w:tc>
        <w:tc>
          <w:tcPr>
            <w:tcW w:w="284" w:type="pct"/>
            <w:shd w:val="clear" w:color="auto" w:fill="auto"/>
            <w:vAlign w:val="center"/>
            <w:hideMark/>
          </w:tcPr>
          <w:p w14:paraId="32A0AF19" w14:textId="77777777" w:rsidR="00E7447D" w:rsidRPr="00332975" w:rsidRDefault="00E7447D" w:rsidP="00E7447D">
            <w:pPr>
              <w:jc w:val="center"/>
              <w:rPr>
                <w:color w:val="000000"/>
                <w:sz w:val="20"/>
                <w:szCs w:val="20"/>
              </w:rPr>
            </w:pPr>
            <w:r w:rsidRPr="00332975">
              <w:rPr>
                <w:color w:val="000000"/>
                <w:sz w:val="20"/>
                <w:szCs w:val="20"/>
              </w:rPr>
              <w:t>91,832</w:t>
            </w:r>
          </w:p>
        </w:tc>
        <w:tc>
          <w:tcPr>
            <w:tcW w:w="284" w:type="pct"/>
            <w:shd w:val="clear" w:color="auto" w:fill="auto"/>
            <w:vAlign w:val="center"/>
            <w:hideMark/>
          </w:tcPr>
          <w:p w14:paraId="596A113F" w14:textId="77777777" w:rsidR="00E7447D" w:rsidRPr="00332975" w:rsidRDefault="00E7447D" w:rsidP="00E7447D">
            <w:pPr>
              <w:jc w:val="center"/>
              <w:rPr>
                <w:color w:val="000000"/>
                <w:sz w:val="20"/>
                <w:szCs w:val="20"/>
              </w:rPr>
            </w:pPr>
            <w:r w:rsidRPr="00332975">
              <w:rPr>
                <w:color w:val="000000"/>
                <w:sz w:val="20"/>
                <w:szCs w:val="20"/>
              </w:rPr>
              <w:t>91,832</w:t>
            </w:r>
          </w:p>
        </w:tc>
        <w:tc>
          <w:tcPr>
            <w:tcW w:w="284" w:type="pct"/>
            <w:shd w:val="clear" w:color="auto" w:fill="auto"/>
            <w:vAlign w:val="center"/>
            <w:hideMark/>
          </w:tcPr>
          <w:p w14:paraId="55247C72" w14:textId="77777777" w:rsidR="00E7447D" w:rsidRPr="00332975" w:rsidRDefault="00E7447D" w:rsidP="00E7447D">
            <w:pPr>
              <w:jc w:val="center"/>
              <w:rPr>
                <w:color w:val="000000"/>
                <w:sz w:val="20"/>
                <w:szCs w:val="20"/>
              </w:rPr>
            </w:pPr>
            <w:r w:rsidRPr="00332975">
              <w:rPr>
                <w:color w:val="000000"/>
                <w:sz w:val="20"/>
                <w:szCs w:val="20"/>
              </w:rPr>
              <w:t>91,832</w:t>
            </w:r>
          </w:p>
        </w:tc>
        <w:tc>
          <w:tcPr>
            <w:tcW w:w="284" w:type="pct"/>
            <w:shd w:val="clear" w:color="auto" w:fill="auto"/>
            <w:vAlign w:val="center"/>
            <w:hideMark/>
          </w:tcPr>
          <w:p w14:paraId="73C7041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4F4EF0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3829F02"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51AE3CC"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3A1DB4E"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53672324"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793F12CA" w14:textId="77777777" w:rsidTr="00E7447D">
        <w:trPr>
          <w:trHeight w:val="283"/>
        </w:trPr>
        <w:tc>
          <w:tcPr>
            <w:tcW w:w="856" w:type="pct"/>
            <w:shd w:val="clear" w:color="auto" w:fill="auto"/>
            <w:vAlign w:val="center"/>
            <w:hideMark/>
          </w:tcPr>
          <w:p w14:paraId="63858DA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Общественные</w:t>
            </w:r>
          </w:p>
        </w:tc>
        <w:tc>
          <w:tcPr>
            <w:tcW w:w="454" w:type="pct"/>
            <w:shd w:val="clear" w:color="auto" w:fill="auto"/>
            <w:vAlign w:val="center"/>
            <w:hideMark/>
          </w:tcPr>
          <w:p w14:paraId="15988C7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1850DB84" w14:textId="77777777" w:rsidR="00E7447D" w:rsidRPr="00332975" w:rsidRDefault="00E7447D" w:rsidP="00E7447D">
            <w:pPr>
              <w:jc w:val="center"/>
              <w:rPr>
                <w:color w:val="000000"/>
                <w:sz w:val="20"/>
                <w:szCs w:val="20"/>
              </w:rPr>
            </w:pPr>
            <w:r w:rsidRPr="00332975">
              <w:rPr>
                <w:color w:val="000000"/>
                <w:sz w:val="20"/>
                <w:szCs w:val="20"/>
              </w:rPr>
              <w:t>1,82</w:t>
            </w:r>
          </w:p>
        </w:tc>
        <w:tc>
          <w:tcPr>
            <w:tcW w:w="286" w:type="pct"/>
            <w:shd w:val="clear" w:color="auto" w:fill="auto"/>
            <w:vAlign w:val="center"/>
            <w:hideMark/>
          </w:tcPr>
          <w:p w14:paraId="71021238" w14:textId="77777777" w:rsidR="00E7447D" w:rsidRPr="00332975" w:rsidRDefault="00E7447D" w:rsidP="00E7447D">
            <w:pPr>
              <w:jc w:val="center"/>
              <w:rPr>
                <w:color w:val="000000"/>
                <w:sz w:val="20"/>
                <w:szCs w:val="20"/>
              </w:rPr>
            </w:pPr>
            <w:r w:rsidRPr="00332975">
              <w:rPr>
                <w:color w:val="000000"/>
                <w:sz w:val="20"/>
                <w:szCs w:val="20"/>
              </w:rPr>
              <w:t>0,909</w:t>
            </w:r>
          </w:p>
        </w:tc>
        <w:tc>
          <w:tcPr>
            <w:tcW w:w="284" w:type="pct"/>
            <w:shd w:val="clear" w:color="auto" w:fill="auto"/>
            <w:vAlign w:val="center"/>
            <w:hideMark/>
          </w:tcPr>
          <w:p w14:paraId="7781E22E" w14:textId="77777777" w:rsidR="00E7447D" w:rsidRPr="00332975" w:rsidRDefault="00E7447D" w:rsidP="00E7447D">
            <w:pPr>
              <w:jc w:val="center"/>
              <w:rPr>
                <w:color w:val="000000"/>
                <w:sz w:val="20"/>
                <w:szCs w:val="20"/>
              </w:rPr>
            </w:pPr>
            <w:r w:rsidRPr="00332975">
              <w:rPr>
                <w:color w:val="000000"/>
                <w:sz w:val="20"/>
                <w:szCs w:val="20"/>
              </w:rPr>
              <w:t>0,909</w:t>
            </w:r>
          </w:p>
        </w:tc>
        <w:tc>
          <w:tcPr>
            <w:tcW w:w="284" w:type="pct"/>
            <w:shd w:val="clear" w:color="auto" w:fill="auto"/>
            <w:vAlign w:val="center"/>
            <w:hideMark/>
          </w:tcPr>
          <w:p w14:paraId="4CCEF805" w14:textId="77777777" w:rsidR="00E7447D" w:rsidRPr="00332975" w:rsidRDefault="00E7447D" w:rsidP="00E7447D">
            <w:pPr>
              <w:jc w:val="center"/>
              <w:rPr>
                <w:color w:val="000000"/>
                <w:sz w:val="20"/>
                <w:szCs w:val="20"/>
              </w:rPr>
            </w:pPr>
            <w:r w:rsidRPr="00332975">
              <w:rPr>
                <w:color w:val="000000"/>
                <w:sz w:val="20"/>
                <w:szCs w:val="20"/>
              </w:rPr>
              <w:t>0,909</w:t>
            </w:r>
          </w:p>
        </w:tc>
        <w:tc>
          <w:tcPr>
            <w:tcW w:w="284" w:type="pct"/>
            <w:shd w:val="clear" w:color="auto" w:fill="auto"/>
            <w:vAlign w:val="center"/>
            <w:hideMark/>
          </w:tcPr>
          <w:p w14:paraId="3B0DB4A7" w14:textId="77777777" w:rsidR="00E7447D" w:rsidRPr="00332975" w:rsidRDefault="00E7447D" w:rsidP="00E7447D">
            <w:pPr>
              <w:jc w:val="center"/>
              <w:rPr>
                <w:color w:val="000000"/>
                <w:sz w:val="20"/>
                <w:szCs w:val="20"/>
              </w:rPr>
            </w:pPr>
            <w:r w:rsidRPr="00332975">
              <w:rPr>
                <w:color w:val="000000"/>
                <w:sz w:val="20"/>
                <w:szCs w:val="20"/>
              </w:rPr>
              <w:t>0,909</w:t>
            </w:r>
          </w:p>
        </w:tc>
        <w:tc>
          <w:tcPr>
            <w:tcW w:w="284" w:type="pct"/>
            <w:shd w:val="clear" w:color="auto" w:fill="auto"/>
            <w:vAlign w:val="center"/>
            <w:hideMark/>
          </w:tcPr>
          <w:p w14:paraId="17D84688" w14:textId="77777777" w:rsidR="00E7447D" w:rsidRPr="00332975" w:rsidRDefault="00E7447D" w:rsidP="00E7447D">
            <w:pPr>
              <w:jc w:val="center"/>
              <w:rPr>
                <w:color w:val="000000"/>
                <w:sz w:val="20"/>
                <w:szCs w:val="20"/>
              </w:rPr>
            </w:pPr>
            <w:r w:rsidRPr="00332975">
              <w:rPr>
                <w:color w:val="000000"/>
                <w:sz w:val="20"/>
                <w:szCs w:val="20"/>
              </w:rPr>
              <w:t>0,909</w:t>
            </w:r>
          </w:p>
        </w:tc>
        <w:tc>
          <w:tcPr>
            <w:tcW w:w="284" w:type="pct"/>
            <w:shd w:val="clear" w:color="auto" w:fill="auto"/>
            <w:vAlign w:val="center"/>
            <w:hideMark/>
          </w:tcPr>
          <w:p w14:paraId="5F169D68" w14:textId="77777777" w:rsidR="00E7447D" w:rsidRPr="00332975" w:rsidRDefault="00E7447D" w:rsidP="00E7447D">
            <w:pPr>
              <w:jc w:val="center"/>
              <w:rPr>
                <w:color w:val="000000"/>
                <w:sz w:val="20"/>
                <w:szCs w:val="20"/>
              </w:rPr>
            </w:pPr>
            <w:r w:rsidRPr="00332975">
              <w:rPr>
                <w:color w:val="000000"/>
                <w:sz w:val="20"/>
                <w:szCs w:val="20"/>
              </w:rPr>
              <w:t>0,909</w:t>
            </w:r>
          </w:p>
        </w:tc>
        <w:tc>
          <w:tcPr>
            <w:tcW w:w="284" w:type="pct"/>
            <w:shd w:val="clear" w:color="auto" w:fill="auto"/>
            <w:vAlign w:val="center"/>
            <w:hideMark/>
          </w:tcPr>
          <w:p w14:paraId="01A17BF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B1E979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FAB41CB"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807F35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640ED94C"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28B31526"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77403574" w14:textId="77777777" w:rsidTr="00E7447D">
        <w:trPr>
          <w:trHeight w:val="283"/>
        </w:trPr>
        <w:tc>
          <w:tcPr>
            <w:tcW w:w="856" w:type="pct"/>
            <w:shd w:val="clear" w:color="auto" w:fill="auto"/>
            <w:vAlign w:val="center"/>
            <w:hideMark/>
          </w:tcPr>
          <w:p w14:paraId="03C0D43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Прочие</w:t>
            </w:r>
          </w:p>
        </w:tc>
        <w:tc>
          <w:tcPr>
            <w:tcW w:w="454" w:type="pct"/>
            <w:shd w:val="clear" w:color="auto" w:fill="auto"/>
            <w:vAlign w:val="center"/>
            <w:hideMark/>
          </w:tcPr>
          <w:p w14:paraId="179AB73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2573CCBE"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66824FFD"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30439B3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CA7567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AABFA6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2B1201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0293627"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80F2C3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91F2C3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BF02F1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84B81E4"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23C2B6F6"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7FF1B881" w14:textId="77777777" w:rsidR="00E7447D" w:rsidRPr="00332975" w:rsidRDefault="00E7447D" w:rsidP="00E7447D">
            <w:pPr>
              <w:jc w:val="center"/>
              <w:rPr>
                <w:color w:val="000000"/>
                <w:sz w:val="20"/>
                <w:szCs w:val="20"/>
              </w:rPr>
            </w:pPr>
            <w:r w:rsidRPr="00332975">
              <w:rPr>
                <w:color w:val="000000"/>
                <w:sz w:val="20"/>
                <w:szCs w:val="20"/>
              </w:rPr>
              <w:t>0</w:t>
            </w:r>
          </w:p>
        </w:tc>
      </w:tr>
      <w:tr w:rsidR="00E7447D" w:rsidRPr="00332975" w14:paraId="66CE54E5" w14:textId="77777777" w:rsidTr="00E7447D">
        <w:trPr>
          <w:trHeight w:val="283"/>
        </w:trPr>
        <w:tc>
          <w:tcPr>
            <w:tcW w:w="856" w:type="pct"/>
            <w:shd w:val="clear" w:color="auto" w:fill="auto"/>
            <w:vAlign w:val="center"/>
            <w:hideMark/>
          </w:tcPr>
          <w:p w14:paraId="754FA86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ГУП ТЭК</w:t>
            </w:r>
          </w:p>
        </w:tc>
        <w:tc>
          <w:tcPr>
            <w:tcW w:w="454" w:type="pct"/>
            <w:shd w:val="clear" w:color="auto" w:fill="auto"/>
            <w:vAlign w:val="center"/>
            <w:hideMark/>
          </w:tcPr>
          <w:p w14:paraId="0BFDAFE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86" w:type="pct"/>
            <w:shd w:val="clear" w:color="auto" w:fill="auto"/>
            <w:vAlign w:val="center"/>
            <w:hideMark/>
          </w:tcPr>
          <w:p w14:paraId="1E52C57B" w14:textId="77777777" w:rsidR="00E7447D" w:rsidRPr="00332975" w:rsidRDefault="00E7447D" w:rsidP="00E7447D">
            <w:pPr>
              <w:jc w:val="center"/>
              <w:rPr>
                <w:color w:val="000000"/>
                <w:sz w:val="20"/>
                <w:szCs w:val="20"/>
              </w:rPr>
            </w:pPr>
            <w:r w:rsidRPr="00332975">
              <w:rPr>
                <w:color w:val="000000"/>
                <w:sz w:val="20"/>
                <w:szCs w:val="20"/>
              </w:rPr>
              <w:t>0</w:t>
            </w:r>
          </w:p>
        </w:tc>
        <w:tc>
          <w:tcPr>
            <w:tcW w:w="286" w:type="pct"/>
            <w:shd w:val="clear" w:color="auto" w:fill="auto"/>
            <w:vAlign w:val="center"/>
            <w:hideMark/>
          </w:tcPr>
          <w:p w14:paraId="686EC3D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C5D00B9"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6F1BAB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293A09E"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0485AD7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75C361A"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479439B1"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C7628A0"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7C01361F"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558645B6" w14:textId="77777777" w:rsidR="00E7447D" w:rsidRPr="00332975" w:rsidRDefault="00E7447D" w:rsidP="00E7447D">
            <w:pPr>
              <w:jc w:val="center"/>
              <w:rPr>
                <w:color w:val="000000"/>
                <w:sz w:val="20"/>
                <w:szCs w:val="20"/>
              </w:rPr>
            </w:pPr>
            <w:r w:rsidRPr="00332975">
              <w:rPr>
                <w:color w:val="000000"/>
                <w:sz w:val="20"/>
                <w:szCs w:val="20"/>
              </w:rPr>
              <w:t>0</w:t>
            </w:r>
          </w:p>
        </w:tc>
        <w:tc>
          <w:tcPr>
            <w:tcW w:w="284" w:type="pct"/>
            <w:shd w:val="clear" w:color="auto" w:fill="auto"/>
            <w:vAlign w:val="center"/>
            <w:hideMark/>
          </w:tcPr>
          <w:p w14:paraId="1B2D3A1A" w14:textId="77777777" w:rsidR="00E7447D" w:rsidRPr="00332975" w:rsidRDefault="00E7447D" w:rsidP="00E7447D">
            <w:pPr>
              <w:jc w:val="center"/>
              <w:rPr>
                <w:color w:val="000000"/>
                <w:sz w:val="20"/>
                <w:szCs w:val="20"/>
              </w:rPr>
            </w:pPr>
            <w:r w:rsidRPr="00332975">
              <w:rPr>
                <w:color w:val="000000"/>
                <w:sz w:val="20"/>
                <w:szCs w:val="20"/>
              </w:rPr>
              <w:t>0</w:t>
            </w:r>
          </w:p>
        </w:tc>
        <w:tc>
          <w:tcPr>
            <w:tcW w:w="278" w:type="pct"/>
            <w:vAlign w:val="center"/>
          </w:tcPr>
          <w:p w14:paraId="311AA8E6" w14:textId="77777777" w:rsidR="00E7447D" w:rsidRPr="00332975" w:rsidRDefault="00E7447D" w:rsidP="00E7447D">
            <w:pPr>
              <w:jc w:val="center"/>
              <w:rPr>
                <w:color w:val="000000"/>
                <w:sz w:val="20"/>
                <w:szCs w:val="20"/>
              </w:rPr>
            </w:pPr>
            <w:r w:rsidRPr="00332975">
              <w:rPr>
                <w:color w:val="000000"/>
                <w:sz w:val="20"/>
                <w:szCs w:val="20"/>
              </w:rPr>
              <w:t>0</w:t>
            </w:r>
          </w:p>
        </w:tc>
      </w:tr>
    </w:tbl>
    <w:p w14:paraId="3CB64ED6" w14:textId="77777777" w:rsidR="00AD1302" w:rsidRPr="00D20A1A" w:rsidRDefault="00AD1302" w:rsidP="00D20A1A">
      <w:pPr>
        <w:widowControl/>
        <w:tabs>
          <w:tab w:val="left" w:pos="0"/>
        </w:tabs>
        <w:spacing w:before="120" w:after="120" w:line="360" w:lineRule="auto"/>
        <w:jc w:val="both"/>
        <w:rPr>
          <w:sz w:val="26"/>
        </w:rPr>
      </w:pPr>
    </w:p>
    <w:p w14:paraId="7B415D45" w14:textId="77777777" w:rsidR="00377D4C" w:rsidRPr="00D20A1A" w:rsidRDefault="00377D4C" w:rsidP="00D20A1A">
      <w:pPr>
        <w:widowControl/>
        <w:tabs>
          <w:tab w:val="left" w:pos="0"/>
        </w:tabs>
        <w:spacing w:before="120" w:after="120" w:line="360" w:lineRule="auto"/>
        <w:ind w:firstLine="851"/>
        <w:jc w:val="both"/>
        <w:rPr>
          <w:sz w:val="26"/>
        </w:rPr>
        <w:sectPr w:rsidR="00377D4C" w:rsidRPr="00D20A1A" w:rsidSect="00DA1CF0">
          <w:pgSz w:w="16840" w:h="11910" w:orient="landscape"/>
          <w:pgMar w:top="1701" w:right="567" w:bottom="567" w:left="567" w:header="0" w:footer="590" w:gutter="0"/>
          <w:cols w:space="720"/>
          <w:docGrid w:linePitch="299"/>
        </w:sectPr>
      </w:pPr>
    </w:p>
    <w:p w14:paraId="15A42418" w14:textId="147A6616" w:rsidR="00377D4C" w:rsidRPr="00D20A1A" w:rsidRDefault="00377D4C" w:rsidP="00D20A1A">
      <w:pPr>
        <w:widowControl/>
        <w:tabs>
          <w:tab w:val="left" w:pos="0"/>
        </w:tabs>
        <w:spacing w:before="120" w:after="120" w:line="360" w:lineRule="auto"/>
        <w:ind w:firstLine="709"/>
        <w:jc w:val="both"/>
        <w:rPr>
          <w:sz w:val="26"/>
        </w:rPr>
      </w:pPr>
      <w:r w:rsidRPr="00D20A1A">
        <w:rPr>
          <w:sz w:val="26"/>
        </w:rPr>
        <w:lastRenderedPageBreak/>
        <w:t xml:space="preserve">Таким образом, </w:t>
      </w:r>
      <w:r w:rsidR="004E6FFA" w:rsidRPr="00D20A1A">
        <w:rPr>
          <w:sz w:val="26"/>
        </w:rPr>
        <w:t>на конец расчетного срока к 2035</w:t>
      </w:r>
      <w:r w:rsidRPr="00D20A1A">
        <w:rPr>
          <w:sz w:val="26"/>
        </w:rPr>
        <w:t xml:space="preserve"> году, в целом по </w:t>
      </w:r>
      <w:r w:rsidR="009D7F8C" w:rsidRPr="00D20A1A">
        <w:rPr>
          <w:sz w:val="26"/>
        </w:rPr>
        <w:t>Вырицкому городском</w:t>
      </w:r>
      <w:r w:rsidRPr="00D20A1A">
        <w:rPr>
          <w:sz w:val="26"/>
        </w:rPr>
        <w:t xml:space="preserve">у поселению прирост тепловой нагрузки, подключенной к источникам централизованного теплоснабжения, составит </w:t>
      </w:r>
      <w:r w:rsidR="00AD1302" w:rsidRPr="00D20A1A">
        <w:rPr>
          <w:sz w:val="26"/>
        </w:rPr>
        <w:t>1,21</w:t>
      </w:r>
      <w:r w:rsidRPr="00D20A1A">
        <w:rPr>
          <w:sz w:val="26"/>
        </w:rPr>
        <w:t xml:space="preserve"> Гкал/ч, а объем потребления тепловой энергии увеличится на </w:t>
      </w:r>
      <w:r w:rsidR="00AD1302" w:rsidRPr="00D20A1A">
        <w:rPr>
          <w:sz w:val="26"/>
        </w:rPr>
        <w:t>2947,73</w:t>
      </w:r>
      <w:r w:rsidRPr="00D20A1A">
        <w:rPr>
          <w:sz w:val="26"/>
        </w:rPr>
        <w:t xml:space="preserve"> Гкал/год.</w:t>
      </w:r>
    </w:p>
    <w:p w14:paraId="5509624B" w14:textId="063AFB6F" w:rsidR="00377D4C" w:rsidRPr="00D20A1A" w:rsidRDefault="00377D4C" w:rsidP="00D20A1A">
      <w:pPr>
        <w:widowControl/>
        <w:tabs>
          <w:tab w:val="left" w:pos="0"/>
        </w:tabs>
        <w:spacing w:before="120" w:after="120" w:line="360" w:lineRule="auto"/>
        <w:ind w:firstLine="709"/>
        <w:jc w:val="both"/>
        <w:rPr>
          <w:sz w:val="26"/>
          <w:szCs w:val="26"/>
        </w:rPr>
      </w:pPr>
      <w:r w:rsidRPr="00D20A1A">
        <w:rPr>
          <w:sz w:val="26"/>
          <w:szCs w:val="26"/>
        </w:rPr>
        <w:t xml:space="preserve">Перспективные нагрузки отопления, вентиляции и горячего водоснабжения и перспективные объемы потребления тепловой энергии с разделением по зонам действия источников централизованного теплоснабжения представлены в таблицах </w:t>
      </w:r>
      <w:r w:rsidRPr="00D20A1A">
        <w:rPr>
          <w:sz w:val="26"/>
          <w:szCs w:val="26"/>
        </w:rPr>
        <w:fldChar w:fldCharType="begin"/>
      </w:r>
      <w:r w:rsidRPr="00D20A1A">
        <w:rPr>
          <w:sz w:val="26"/>
          <w:szCs w:val="26"/>
        </w:rPr>
        <w:instrText xml:space="preserve"> REF Перспективные_тепловые_нагрузки_потребит \h  \* MERGEFORMAT </w:instrText>
      </w:r>
      <w:r w:rsidR="00957452" w:rsidRPr="00D20A1A">
        <w:rPr>
          <w:sz w:val="26"/>
          <w:szCs w:val="26"/>
        </w:rPr>
      </w:r>
      <w:r w:rsidRPr="00D20A1A">
        <w:rPr>
          <w:sz w:val="26"/>
          <w:szCs w:val="26"/>
        </w:rPr>
        <w:fldChar w:fldCharType="separate"/>
      </w:r>
      <w:r w:rsidR="00957452" w:rsidRPr="00957452">
        <w:rPr>
          <w:noProof/>
          <w:sz w:val="26"/>
          <w:szCs w:val="26"/>
        </w:rPr>
        <w:t>10</w:t>
      </w:r>
      <w:r w:rsidRPr="00D20A1A">
        <w:rPr>
          <w:sz w:val="26"/>
          <w:szCs w:val="26"/>
        </w:rPr>
        <w:fldChar w:fldCharType="end"/>
      </w:r>
      <w:r w:rsidRPr="00D20A1A">
        <w:rPr>
          <w:sz w:val="26"/>
          <w:szCs w:val="26"/>
        </w:rPr>
        <w:t xml:space="preserve"> и </w:t>
      </w:r>
      <w:r w:rsidRPr="00D20A1A">
        <w:rPr>
          <w:sz w:val="26"/>
          <w:szCs w:val="26"/>
        </w:rPr>
        <w:fldChar w:fldCharType="begin"/>
      </w:r>
      <w:r w:rsidRPr="00D20A1A">
        <w:rPr>
          <w:sz w:val="26"/>
          <w:szCs w:val="26"/>
        </w:rPr>
        <w:instrText xml:space="preserve"> REF Перспективные_тепловые_объемы_потребл \h  \* MERGEFORMAT </w:instrText>
      </w:r>
      <w:r w:rsidRPr="00D20A1A">
        <w:rPr>
          <w:sz w:val="26"/>
          <w:szCs w:val="26"/>
        </w:rPr>
      </w:r>
      <w:r w:rsidRPr="00D20A1A">
        <w:rPr>
          <w:sz w:val="26"/>
          <w:szCs w:val="26"/>
        </w:rPr>
        <w:fldChar w:fldCharType="separate"/>
      </w:r>
      <w:r w:rsidR="00957452" w:rsidRPr="00957452">
        <w:rPr>
          <w:noProof/>
          <w:sz w:val="26"/>
          <w:szCs w:val="26"/>
        </w:rPr>
        <w:t>11</w:t>
      </w:r>
      <w:r w:rsidRPr="00D20A1A">
        <w:rPr>
          <w:sz w:val="26"/>
          <w:szCs w:val="26"/>
        </w:rPr>
        <w:fldChar w:fldCharType="end"/>
      </w:r>
      <w:r w:rsidRPr="00D20A1A">
        <w:rPr>
          <w:sz w:val="26"/>
          <w:szCs w:val="26"/>
        </w:rPr>
        <w:t xml:space="preserve"> соответственно.</w:t>
      </w:r>
    </w:p>
    <w:p w14:paraId="640CAC37" w14:textId="55B24B4F" w:rsidR="00377D4C" w:rsidRPr="00D20A1A" w:rsidRDefault="00377D4C" w:rsidP="00D20A1A">
      <w:pPr>
        <w:widowControl/>
        <w:tabs>
          <w:tab w:val="left" w:pos="0"/>
        </w:tabs>
        <w:spacing w:before="120" w:after="120" w:line="360" w:lineRule="auto"/>
        <w:ind w:firstLine="709"/>
        <w:jc w:val="both"/>
        <w:rPr>
          <w:sz w:val="26"/>
          <w:szCs w:val="26"/>
        </w:rPr>
      </w:pPr>
      <w:r w:rsidRPr="00D20A1A">
        <w:rPr>
          <w:sz w:val="26"/>
          <w:szCs w:val="26"/>
        </w:rPr>
        <w:t xml:space="preserve">Для проведения дальнейших гидравлических расчетов трубопроводов выполнен расчет объемов теплоносителя исходя из перспективных тепловых нагрузок на отопление и горячее водоснабжение и температурных графиков сетевой воды. Результаты расчетов приведены в таблице </w:t>
      </w:r>
      <w:r w:rsidR="00C540FF" w:rsidRPr="00D20A1A">
        <w:rPr>
          <w:sz w:val="26"/>
          <w:szCs w:val="26"/>
        </w:rPr>
        <w:fldChar w:fldCharType="begin"/>
      </w:r>
      <w:r w:rsidR="00C540FF" w:rsidRPr="00D20A1A">
        <w:rPr>
          <w:sz w:val="26"/>
          <w:szCs w:val="26"/>
        </w:rPr>
        <w:instrText xml:space="preserve"> REF  Перспективные_объемы_теплоносителя \h  \* MERGEFORMAT </w:instrText>
      </w:r>
      <w:r w:rsidR="00C540FF" w:rsidRPr="00D20A1A">
        <w:rPr>
          <w:sz w:val="26"/>
          <w:szCs w:val="26"/>
        </w:rPr>
      </w:r>
      <w:r w:rsidR="00C540FF" w:rsidRPr="00D20A1A">
        <w:rPr>
          <w:sz w:val="26"/>
          <w:szCs w:val="26"/>
        </w:rPr>
        <w:fldChar w:fldCharType="separate"/>
      </w:r>
      <w:r w:rsidR="00957452" w:rsidRPr="00957452">
        <w:rPr>
          <w:iCs/>
          <w:noProof/>
          <w:sz w:val="26"/>
          <w:szCs w:val="26"/>
        </w:rPr>
        <w:t>12</w:t>
      </w:r>
      <w:r w:rsidR="00C540FF" w:rsidRPr="00D20A1A">
        <w:rPr>
          <w:sz w:val="26"/>
          <w:szCs w:val="26"/>
        </w:rPr>
        <w:fldChar w:fldCharType="end"/>
      </w:r>
      <w:r w:rsidRPr="00D20A1A">
        <w:rPr>
          <w:sz w:val="26"/>
          <w:szCs w:val="26"/>
        </w:rPr>
        <w:t>.</w:t>
      </w:r>
    </w:p>
    <w:p w14:paraId="55379312" w14:textId="77777777" w:rsidR="00377D4C" w:rsidRPr="00D20A1A" w:rsidRDefault="00377D4C" w:rsidP="00D20A1A">
      <w:pPr>
        <w:widowControl/>
        <w:tabs>
          <w:tab w:val="left" w:pos="0"/>
        </w:tabs>
        <w:spacing w:before="120" w:after="120" w:line="360" w:lineRule="auto"/>
        <w:ind w:firstLine="851"/>
        <w:jc w:val="both"/>
        <w:rPr>
          <w:sz w:val="26"/>
        </w:rPr>
      </w:pPr>
    </w:p>
    <w:p w14:paraId="5011F241" w14:textId="77777777" w:rsidR="00377D4C" w:rsidRPr="00D20A1A" w:rsidRDefault="00377D4C" w:rsidP="00D20A1A">
      <w:pPr>
        <w:keepNext/>
        <w:spacing w:before="120" w:after="200"/>
        <w:jc w:val="both"/>
        <w:rPr>
          <w:b/>
          <w:iCs/>
          <w:sz w:val="24"/>
          <w:szCs w:val="24"/>
        </w:rPr>
        <w:sectPr w:rsidR="00377D4C" w:rsidRPr="00D20A1A" w:rsidSect="000A6FDA">
          <w:pgSz w:w="11910" w:h="16840"/>
          <w:pgMar w:top="1134" w:right="567" w:bottom="567" w:left="1701" w:header="0" w:footer="590" w:gutter="0"/>
          <w:cols w:space="720"/>
          <w:docGrid w:linePitch="299"/>
        </w:sectPr>
      </w:pPr>
    </w:p>
    <w:p w14:paraId="5B8783D9" w14:textId="1898B14D" w:rsidR="00377D4C" w:rsidRPr="00D20A1A" w:rsidRDefault="00377D4C" w:rsidP="00D20A1A">
      <w:pPr>
        <w:keepNext/>
        <w:spacing w:after="120"/>
        <w:jc w:val="both"/>
        <w:rPr>
          <w:b/>
          <w:iCs/>
          <w:sz w:val="24"/>
          <w:szCs w:val="24"/>
        </w:rPr>
      </w:pPr>
      <w:r w:rsidRPr="00D20A1A">
        <w:rPr>
          <w:b/>
          <w:iCs/>
          <w:sz w:val="24"/>
          <w:szCs w:val="24"/>
        </w:rPr>
        <w:lastRenderedPageBreak/>
        <w:t xml:space="preserve">Таблица </w:t>
      </w:r>
      <w:bookmarkStart w:id="16" w:name="Перспективные_тепловые_нагрузки_потребит"/>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10</w:t>
      </w:r>
      <w:r w:rsidRPr="00D20A1A">
        <w:rPr>
          <w:b/>
          <w:iCs/>
          <w:sz w:val="24"/>
          <w:szCs w:val="24"/>
        </w:rPr>
        <w:fldChar w:fldCharType="end"/>
      </w:r>
      <w:bookmarkEnd w:id="16"/>
      <w:r w:rsidRPr="00D20A1A">
        <w:rPr>
          <w:b/>
          <w:iCs/>
          <w:sz w:val="24"/>
          <w:szCs w:val="24"/>
        </w:rPr>
        <w:t>. Перспективные тепловые нагрузки потребителей</w:t>
      </w:r>
    </w:p>
    <w:tbl>
      <w:tblPr>
        <w:tblW w:w="5000" w:type="pct"/>
        <w:tblLook w:val="04A0" w:firstRow="1" w:lastRow="0" w:firstColumn="1" w:lastColumn="0" w:noHBand="0" w:noVBand="1"/>
      </w:tblPr>
      <w:tblGrid>
        <w:gridCol w:w="2532"/>
        <w:gridCol w:w="1239"/>
        <w:gridCol w:w="854"/>
        <w:gridCol w:w="851"/>
        <w:gridCol w:w="854"/>
        <w:gridCol w:w="851"/>
        <w:gridCol w:w="854"/>
        <w:gridCol w:w="851"/>
        <w:gridCol w:w="854"/>
        <w:gridCol w:w="851"/>
        <w:gridCol w:w="854"/>
        <w:gridCol w:w="851"/>
        <w:gridCol w:w="854"/>
        <w:gridCol w:w="851"/>
        <w:gridCol w:w="854"/>
        <w:gridCol w:w="841"/>
      </w:tblGrid>
      <w:tr w:rsidR="00E7447D" w:rsidRPr="00332975" w14:paraId="7EAEC06A" w14:textId="77777777" w:rsidTr="00E7447D">
        <w:trPr>
          <w:trHeight w:val="255"/>
        </w:trPr>
        <w:tc>
          <w:tcPr>
            <w:tcW w:w="8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AEE99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w:t>
            </w:r>
          </w:p>
        </w:tc>
        <w:tc>
          <w:tcPr>
            <w:tcW w:w="3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45239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3798" w:type="pct"/>
            <w:gridSpan w:val="14"/>
            <w:tcBorders>
              <w:top w:val="single" w:sz="4" w:space="0" w:color="auto"/>
              <w:left w:val="nil"/>
              <w:bottom w:val="single" w:sz="4" w:space="0" w:color="auto"/>
              <w:right w:val="single" w:sz="4" w:space="0" w:color="auto"/>
            </w:tcBorders>
            <w:shd w:val="clear" w:color="auto" w:fill="auto"/>
            <w:vAlign w:val="center"/>
            <w:hideMark/>
          </w:tcPr>
          <w:p w14:paraId="0F7460B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Расчетный срок (на конец рассматриваемого периода)</w:t>
            </w:r>
          </w:p>
        </w:tc>
      </w:tr>
      <w:tr w:rsidR="00E7447D" w:rsidRPr="00332975" w14:paraId="3772A868" w14:textId="77777777" w:rsidTr="00E7447D">
        <w:trPr>
          <w:trHeight w:val="255"/>
        </w:trPr>
        <w:tc>
          <w:tcPr>
            <w:tcW w:w="807" w:type="pct"/>
            <w:vMerge/>
            <w:tcBorders>
              <w:top w:val="single" w:sz="4" w:space="0" w:color="auto"/>
              <w:left w:val="single" w:sz="4" w:space="0" w:color="auto"/>
              <w:bottom w:val="single" w:sz="4" w:space="0" w:color="auto"/>
              <w:right w:val="single" w:sz="4" w:space="0" w:color="auto"/>
            </w:tcBorders>
            <w:vAlign w:val="center"/>
            <w:hideMark/>
          </w:tcPr>
          <w:p w14:paraId="11189959" w14:textId="77777777" w:rsidR="00E7447D" w:rsidRPr="00332975" w:rsidRDefault="00E7447D" w:rsidP="00E7447D">
            <w:pPr>
              <w:widowControl/>
              <w:autoSpaceDE/>
              <w:autoSpaceDN/>
              <w:rPr>
                <w:b/>
                <w:bCs/>
                <w:color w:val="000000"/>
                <w:sz w:val="20"/>
                <w:szCs w:val="20"/>
                <w:lang w:bidi="ar-SA"/>
              </w:rPr>
            </w:pPr>
          </w:p>
        </w:tc>
        <w:tc>
          <w:tcPr>
            <w:tcW w:w="395" w:type="pct"/>
            <w:vMerge/>
            <w:tcBorders>
              <w:top w:val="single" w:sz="4" w:space="0" w:color="auto"/>
              <w:left w:val="single" w:sz="4" w:space="0" w:color="auto"/>
              <w:bottom w:val="single" w:sz="4" w:space="0" w:color="auto"/>
              <w:right w:val="single" w:sz="4" w:space="0" w:color="auto"/>
            </w:tcBorders>
            <w:vAlign w:val="center"/>
            <w:hideMark/>
          </w:tcPr>
          <w:p w14:paraId="77BFA21A" w14:textId="77777777" w:rsidR="00E7447D" w:rsidRPr="00332975" w:rsidRDefault="00E7447D" w:rsidP="00E7447D">
            <w:pPr>
              <w:widowControl/>
              <w:autoSpaceDE/>
              <w:autoSpaceDN/>
              <w:rPr>
                <w:b/>
                <w:bCs/>
                <w:color w:val="000000"/>
                <w:sz w:val="20"/>
                <w:szCs w:val="20"/>
                <w:lang w:bidi="ar-SA"/>
              </w:rPr>
            </w:pPr>
          </w:p>
        </w:tc>
        <w:tc>
          <w:tcPr>
            <w:tcW w:w="272" w:type="pct"/>
            <w:tcBorders>
              <w:top w:val="nil"/>
              <w:left w:val="nil"/>
              <w:bottom w:val="single" w:sz="4" w:space="0" w:color="auto"/>
              <w:right w:val="single" w:sz="4" w:space="0" w:color="auto"/>
            </w:tcBorders>
            <w:shd w:val="clear" w:color="auto" w:fill="auto"/>
            <w:vAlign w:val="center"/>
            <w:hideMark/>
          </w:tcPr>
          <w:p w14:paraId="0DBAB72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71" w:type="pct"/>
            <w:tcBorders>
              <w:top w:val="nil"/>
              <w:left w:val="nil"/>
              <w:bottom w:val="single" w:sz="4" w:space="0" w:color="auto"/>
              <w:right w:val="single" w:sz="4" w:space="0" w:color="auto"/>
            </w:tcBorders>
            <w:shd w:val="clear" w:color="auto" w:fill="auto"/>
            <w:vAlign w:val="center"/>
            <w:hideMark/>
          </w:tcPr>
          <w:p w14:paraId="4F1243B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72" w:type="pct"/>
            <w:tcBorders>
              <w:top w:val="nil"/>
              <w:left w:val="nil"/>
              <w:bottom w:val="single" w:sz="4" w:space="0" w:color="auto"/>
              <w:right w:val="single" w:sz="4" w:space="0" w:color="auto"/>
            </w:tcBorders>
            <w:shd w:val="clear" w:color="auto" w:fill="auto"/>
            <w:vAlign w:val="center"/>
            <w:hideMark/>
          </w:tcPr>
          <w:p w14:paraId="0ABD964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71" w:type="pct"/>
            <w:tcBorders>
              <w:top w:val="nil"/>
              <w:left w:val="nil"/>
              <w:bottom w:val="single" w:sz="4" w:space="0" w:color="auto"/>
              <w:right w:val="single" w:sz="4" w:space="0" w:color="auto"/>
            </w:tcBorders>
            <w:shd w:val="clear" w:color="auto" w:fill="auto"/>
            <w:vAlign w:val="center"/>
            <w:hideMark/>
          </w:tcPr>
          <w:p w14:paraId="263C16B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72" w:type="pct"/>
            <w:tcBorders>
              <w:top w:val="nil"/>
              <w:left w:val="nil"/>
              <w:bottom w:val="single" w:sz="4" w:space="0" w:color="auto"/>
              <w:right w:val="single" w:sz="4" w:space="0" w:color="auto"/>
            </w:tcBorders>
            <w:shd w:val="clear" w:color="auto" w:fill="auto"/>
            <w:vAlign w:val="center"/>
            <w:hideMark/>
          </w:tcPr>
          <w:p w14:paraId="6A401EE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71" w:type="pct"/>
            <w:tcBorders>
              <w:top w:val="nil"/>
              <w:left w:val="nil"/>
              <w:bottom w:val="single" w:sz="4" w:space="0" w:color="auto"/>
              <w:right w:val="single" w:sz="4" w:space="0" w:color="auto"/>
            </w:tcBorders>
            <w:shd w:val="clear" w:color="auto" w:fill="auto"/>
            <w:vAlign w:val="center"/>
            <w:hideMark/>
          </w:tcPr>
          <w:p w14:paraId="38EF6FF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72" w:type="pct"/>
            <w:tcBorders>
              <w:top w:val="nil"/>
              <w:left w:val="nil"/>
              <w:bottom w:val="single" w:sz="4" w:space="0" w:color="auto"/>
              <w:right w:val="single" w:sz="4" w:space="0" w:color="auto"/>
            </w:tcBorders>
            <w:shd w:val="clear" w:color="auto" w:fill="auto"/>
            <w:vAlign w:val="center"/>
            <w:hideMark/>
          </w:tcPr>
          <w:p w14:paraId="54A853D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71" w:type="pct"/>
            <w:tcBorders>
              <w:top w:val="nil"/>
              <w:left w:val="nil"/>
              <w:bottom w:val="single" w:sz="4" w:space="0" w:color="auto"/>
              <w:right w:val="single" w:sz="4" w:space="0" w:color="auto"/>
            </w:tcBorders>
            <w:shd w:val="clear" w:color="auto" w:fill="auto"/>
            <w:vAlign w:val="center"/>
            <w:hideMark/>
          </w:tcPr>
          <w:p w14:paraId="58A44C0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72" w:type="pct"/>
            <w:tcBorders>
              <w:top w:val="nil"/>
              <w:left w:val="nil"/>
              <w:bottom w:val="single" w:sz="4" w:space="0" w:color="auto"/>
              <w:right w:val="single" w:sz="4" w:space="0" w:color="auto"/>
            </w:tcBorders>
            <w:shd w:val="clear" w:color="auto" w:fill="auto"/>
            <w:vAlign w:val="center"/>
            <w:hideMark/>
          </w:tcPr>
          <w:p w14:paraId="3205468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71" w:type="pct"/>
            <w:tcBorders>
              <w:top w:val="nil"/>
              <w:left w:val="nil"/>
              <w:bottom w:val="single" w:sz="4" w:space="0" w:color="auto"/>
              <w:right w:val="single" w:sz="4" w:space="0" w:color="auto"/>
            </w:tcBorders>
            <w:shd w:val="clear" w:color="auto" w:fill="auto"/>
            <w:vAlign w:val="center"/>
            <w:hideMark/>
          </w:tcPr>
          <w:p w14:paraId="0F6F029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72" w:type="pct"/>
            <w:tcBorders>
              <w:top w:val="nil"/>
              <w:left w:val="nil"/>
              <w:bottom w:val="single" w:sz="4" w:space="0" w:color="auto"/>
              <w:right w:val="single" w:sz="4" w:space="0" w:color="auto"/>
            </w:tcBorders>
            <w:shd w:val="clear" w:color="auto" w:fill="auto"/>
            <w:vAlign w:val="center"/>
            <w:hideMark/>
          </w:tcPr>
          <w:p w14:paraId="30C3C72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71" w:type="pct"/>
            <w:tcBorders>
              <w:top w:val="nil"/>
              <w:left w:val="nil"/>
              <w:bottom w:val="single" w:sz="4" w:space="0" w:color="auto"/>
              <w:right w:val="single" w:sz="4" w:space="0" w:color="auto"/>
            </w:tcBorders>
            <w:shd w:val="clear" w:color="auto" w:fill="auto"/>
            <w:vAlign w:val="center"/>
            <w:hideMark/>
          </w:tcPr>
          <w:p w14:paraId="61BD058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72" w:type="pct"/>
            <w:tcBorders>
              <w:top w:val="nil"/>
              <w:left w:val="nil"/>
              <w:bottom w:val="single" w:sz="4" w:space="0" w:color="auto"/>
              <w:right w:val="single" w:sz="4" w:space="0" w:color="auto"/>
            </w:tcBorders>
            <w:shd w:val="clear" w:color="auto" w:fill="auto"/>
            <w:vAlign w:val="center"/>
            <w:hideMark/>
          </w:tcPr>
          <w:p w14:paraId="2B88FEE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68" w:type="pct"/>
            <w:tcBorders>
              <w:top w:val="nil"/>
              <w:left w:val="nil"/>
              <w:bottom w:val="single" w:sz="4" w:space="0" w:color="auto"/>
              <w:right w:val="single" w:sz="4" w:space="0" w:color="auto"/>
            </w:tcBorders>
            <w:vAlign w:val="center"/>
          </w:tcPr>
          <w:p w14:paraId="41A6CF7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0298D4EB"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44B367E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№13</w:t>
            </w:r>
          </w:p>
        </w:tc>
        <w:tc>
          <w:tcPr>
            <w:tcW w:w="395" w:type="pct"/>
            <w:tcBorders>
              <w:top w:val="nil"/>
              <w:left w:val="nil"/>
              <w:bottom w:val="single" w:sz="4" w:space="0" w:color="auto"/>
              <w:right w:val="single" w:sz="4" w:space="0" w:color="auto"/>
            </w:tcBorders>
            <w:shd w:val="clear" w:color="auto" w:fill="auto"/>
            <w:vAlign w:val="center"/>
            <w:hideMark/>
          </w:tcPr>
          <w:p w14:paraId="31A53B9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72" w:type="pct"/>
            <w:tcBorders>
              <w:top w:val="single" w:sz="4" w:space="0" w:color="auto"/>
              <w:left w:val="nil"/>
              <w:bottom w:val="single" w:sz="4" w:space="0" w:color="auto"/>
              <w:right w:val="single" w:sz="4" w:space="0" w:color="auto"/>
            </w:tcBorders>
            <w:shd w:val="clear" w:color="auto" w:fill="auto"/>
            <w:vAlign w:val="center"/>
            <w:hideMark/>
          </w:tcPr>
          <w:p w14:paraId="2AEBFEAD"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3A95FF20"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2" w:type="pct"/>
            <w:tcBorders>
              <w:top w:val="single" w:sz="4" w:space="0" w:color="auto"/>
              <w:left w:val="nil"/>
              <w:bottom w:val="single" w:sz="4" w:space="0" w:color="auto"/>
              <w:right w:val="single" w:sz="4" w:space="0" w:color="auto"/>
            </w:tcBorders>
            <w:shd w:val="clear" w:color="auto" w:fill="auto"/>
            <w:vAlign w:val="center"/>
            <w:hideMark/>
          </w:tcPr>
          <w:p w14:paraId="27694505"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0C8994DB"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2" w:type="pct"/>
            <w:tcBorders>
              <w:top w:val="single" w:sz="4" w:space="0" w:color="auto"/>
              <w:left w:val="nil"/>
              <w:bottom w:val="single" w:sz="4" w:space="0" w:color="auto"/>
              <w:right w:val="single" w:sz="4" w:space="0" w:color="auto"/>
            </w:tcBorders>
            <w:shd w:val="clear" w:color="auto" w:fill="auto"/>
            <w:vAlign w:val="center"/>
            <w:hideMark/>
          </w:tcPr>
          <w:p w14:paraId="15204657"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1237349A"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2" w:type="pct"/>
            <w:tcBorders>
              <w:top w:val="single" w:sz="4" w:space="0" w:color="auto"/>
              <w:left w:val="nil"/>
              <w:bottom w:val="single" w:sz="4" w:space="0" w:color="auto"/>
              <w:right w:val="single" w:sz="4" w:space="0" w:color="auto"/>
            </w:tcBorders>
            <w:shd w:val="clear" w:color="auto" w:fill="auto"/>
            <w:vAlign w:val="center"/>
            <w:hideMark/>
          </w:tcPr>
          <w:p w14:paraId="6AE9A5E0"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208D697B"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2" w:type="pct"/>
            <w:tcBorders>
              <w:top w:val="single" w:sz="4" w:space="0" w:color="auto"/>
              <w:left w:val="nil"/>
              <w:bottom w:val="single" w:sz="4" w:space="0" w:color="auto"/>
              <w:right w:val="single" w:sz="4" w:space="0" w:color="auto"/>
            </w:tcBorders>
            <w:shd w:val="clear" w:color="auto" w:fill="auto"/>
            <w:vAlign w:val="center"/>
            <w:hideMark/>
          </w:tcPr>
          <w:p w14:paraId="6C1444C2"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609EC5B4"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2" w:type="pct"/>
            <w:tcBorders>
              <w:top w:val="single" w:sz="4" w:space="0" w:color="auto"/>
              <w:left w:val="nil"/>
              <w:bottom w:val="single" w:sz="4" w:space="0" w:color="auto"/>
              <w:right w:val="single" w:sz="4" w:space="0" w:color="auto"/>
            </w:tcBorders>
            <w:shd w:val="clear" w:color="auto" w:fill="auto"/>
            <w:vAlign w:val="center"/>
            <w:hideMark/>
          </w:tcPr>
          <w:p w14:paraId="461374B7"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737160A7"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72" w:type="pct"/>
            <w:tcBorders>
              <w:top w:val="single" w:sz="4" w:space="0" w:color="auto"/>
              <w:left w:val="nil"/>
              <w:bottom w:val="single" w:sz="4" w:space="0" w:color="auto"/>
              <w:right w:val="single" w:sz="4" w:space="0" w:color="auto"/>
            </w:tcBorders>
            <w:shd w:val="clear" w:color="auto" w:fill="auto"/>
            <w:vAlign w:val="center"/>
            <w:hideMark/>
          </w:tcPr>
          <w:p w14:paraId="5F95CE24"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c>
          <w:tcPr>
            <w:tcW w:w="268" w:type="pct"/>
            <w:tcBorders>
              <w:top w:val="single" w:sz="4" w:space="0" w:color="auto"/>
              <w:left w:val="nil"/>
              <w:bottom w:val="single" w:sz="4" w:space="0" w:color="auto"/>
              <w:right w:val="single" w:sz="4" w:space="0" w:color="auto"/>
            </w:tcBorders>
            <w:vAlign w:val="center"/>
          </w:tcPr>
          <w:p w14:paraId="11123570" w14:textId="77777777" w:rsidR="00E7447D" w:rsidRPr="00332975" w:rsidRDefault="00E7447D" w:rsidP="00E7447D">
            <w:pPr>
              <w:jc w:val="center"/>
              <w:rPr>
                <w:b/>
                <w:bCs/>
                <w:color w:val="000000"/>
                <w:sz w:val="20"/>
                <w:szCs w:val="20"/>
                <w:lang w:bidi="ar-SA"/>
              </w:rPr>
            </w:pPr>
            <w:r w:rsidRPr="00332975">
              <w:rPr>
                <w:b/>
                <w:bCs/>
                <w:color w:val="000000"/>
                <w:sz w:val="20"/>
                <w:szCs w:val="20"/>
              </w:rPr>
              <w:t>0,600</w:t>
            </w:r>
          </w:p>
        </w:tc>
      </w:tr>
      <w:tr w:rsidR="00E7447D" w:rsidRPr="00332975" w14:paraId="2C5EA09E"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3C2CFCE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tcBorders>
              <w:top w:val="nil"/>
              <w:left w:val="nil"/>
              <w:bottom w:val="single" w:sz="4" w:space="0" w:color="auto"/>
              <w:right w:val="single" w:sz="4" w:space="0" w:color="auto"/>
            </w:tcBorders>
            <w:shd w:val="clear" w:color="auto" w:fill="auto"/>
            <w:vAlign w:val="center"/>
            <w:hideMark/>
          </w:tcPr>
          <w:p w14:paraId="24F0343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2E0F24B4" w14:textId="77777777" w:rsidR="00E7447D" w:rsidRPr="00332975" w:rsidRDefault="00E7447D" w:rsidP="00E7447D">
            <w:pPr>
              <w:jc w:val="center"/>
              <w:rPr>
                <w:color w:val="000000"/>
                <w:sz w:val="20"/>
                <w:szCs w:val="20"/>
              </w:rPr>
            </w:pPr>
            <w:r w:rsidRPr="00332975">
              <w:rPr>
                <w:color w:val="000000"/>
                <w:sz w:val="20"/>
                <w:szCs w:val="20"/>
              </w:rPr>
              <w:t>0,556</w:t>
            </w:r>
          </w:p>
        </w:tc>
        <w:tc>
          <w:tcPr>
            <w:tcW w:w="271" w:type="pct"/>
            <w:tcBorders>
              <w:top w:val="nil"/>
              <w:left w:val="nil"/>
              <w:bottom w:val="single" w:sz="4" w:space="0" w:color="auto"/>
              <w:right w:val="single" w:sz="4" w:space="0" w:color="auto"/>
            </w:tcBorders>
            <w:shd w:val="clear" w:color="auto" w:fill="auto"/>
            <w:vAlign w:val="center"/>
            <w:hideMark/>
          </w:tcPr>
          <w:p w14:paraId="15FFCC42" w14:textId="77777777" w:rsidR="00E7447D" w:rsidRPr="00332975" w:rsidRDefault="00E7447D" w:rsidP="00E7447D">
            <w:pPr>
              <w:jc w:val="center"/>
              <w:rPr>
                <w:color w:val="000000"/>
                <w:sz w:val="20"/>
                <w:szCs w:val="20"/>
              </w:rPr>
            </w:pPr>
            <w:r w:rsidRPr="00332975">
              <w:rPr>
                <w:color w:val="000000"/>
                <w:sz w:val="20"/>
                <w:szCs w:val="20"/>
              </w:rPr>
              <w:t>0,556</w:t>
            </w:r>
          </w:p>
        </w:tc>
        <w:tc>
          <w:tcPr>
            <w:tcW w:w="272" w:type="pct"/>
            <w:tcBorders>
              <w:top w:val="nil"/>
              <w:left w:val="nil"/>
              <w:bottom w:val="single" w:sz="4" w:space="0" w:color="auto"/>
              <w:right w:val="single" w:sz="4" w:space="0" w:color="auto"/>
            </w:tcBorders>
            <w:shd w:val="clear" w:color="auto" w:fill="auto"/>
            <w:vAlign w:val="center"/>
            <w:hideMark/>
          </w:tcPr>
          <w:p w14:paraId="114BC2AA" w14:textId="77777777" w:rsidR="00E7447D" w:rsidRPr="00332975" w:rsidRDefault="00E7447D" w:rsidP="00E7447D">
            <w:pPr>
              <w:jc w:val="center"/>
              <w:rPr>
                <w:color w:val="000000"/>
                <w:sz w:val="20"/>
                <w:szCs w:val="20"/>
              </w:rPr>
            </w:pPr>
            <w:r w:rsidRPr="00332975">
              <w:rPr>
                <w:color w:val="000000"/>
                <w:sz w:val="20"/>
                <w:szCs w:val="20"/>
              </w:rPr>
              <w:t>0,556</w:t>
            </w:r>
          </w:p>
        </w:tc>
        <w:tc>
          <w:tcPr>
            <w:tcW w:w="271" w:type="pct"/>
            <w:tcBorders>
              <w:top w:val="nil"/>
              <w:left w:val="nil"/>
              <w:bottom w:val="single" w:sz="4" w:space="0" w:color="auto"/>
              <w:right w:val="single" w:sz="4" w:space="0" w:color="auto"/>
            </w:tcBorders>
            <w:shd w:val="clear" w:color="auto" w:fill="auto"/>
            <w:vAlign w:val="center"/>
            <w:hideMark/>
          </w:tcPr>
          <w:p w14:paraId="2277C090" w14:textId="77777777" w:rsidR="00E7447D" w:rsidRPr="00332975" w:rsidRDefault="00E7447D" w:rsidP="00E7447D">
            <w:pPr>
              <w:jc w:val="center"/>
              <w:rPr>
                <w:color w:val="000000"/>
                <w:sz w:val="20"/>
                <w:szCs w:val="20"/>
              </w:rPr>
            </w:pPr>
            <w:r w:rsidRPr="00332975">
              <w:rPr>
                <w:color w:val="000000"/>
                <w:sz w:val="20"/>
                <w:szCs w:val="20"/>
              </w:rPr>
              <w:t>0,556</w:t>
            </w:r>
          </w:p>
        </w:tc>
        <w:tc>
          <w:tcPr>
            <w:tcW w:w="272" w:type="pct"/>
            <w:tcBorders>
              <w:top w:val="nil"/>
              <w:left w:val="nil"/>
              <w:bottom w:val="single" w:sz="4" w:space="0" w:color="auto"/>
              <w:right w:val="single" w:sz="4" w:space="0" w:color="auto"/>
            </w:tcBorders>
            <w:shd w:val="clear" w:color="auto" w:fill="auto"/>
            <w:vAlign w:val="center"/>
            <w:hideMark/>
          </w:tcPr>
          <w:p w14:paraId="67230EC1" w14:textId="77777777" w:rsidR="00E7447D" w:rsidRPr="00332975" w:rsidRDefault="00E7447D" w:rsidP="00E7447D">
            <w:pPr>
              <w:jc w:val="center"/>
              <w:rPr>
                <w:color w:val="000000"/>
                <w:sz w:val="20"/>
                <w:szCs w:val="20"/>
              </w:rPr>
            </w:pPr>
            <w:r w:rsidRPr="00332975">
              <w:rPr>
                <w:color w:val="000000"/>
                <w:sz w:val="20"/>
                <w:szCs w:val="20"/>
              </w:rPr>
              <w:t>0,556</w:t>
            </w:r>
          </w:p>
        </w:tc>
        <w:tc>
          <w:tcPr>
            <w:tcW w:w="271" w:type="pct"/>
            <w:tcBorders>
              <w:top w:val="nil"/>
              <w:left w:val="nil"/>
              <w:bottom w:val="single" w:sz="4" w:space="0" w:color="auto"/>
              <w:right w:val="single" w:sz="4" w:space="0" w:color="auto"/>
            </w:tcBorders>
            <w:shd w:val="clear" w:color="auto" w:fill="auto"/>
            <w:vAlign w:val="center"/>
            <w:hideMark/>
          </w:tcPr>
          <w:p w14:paraId="46F9F607" w14:textId="77777777" w:rsidR="00E7447D" w:rsidRPr="00332975" w:rsidRDefault="00E7447D" w:rsidP="00E7447D">
            <w:pPr>
              <w:jc w:val="center"/>
              <w:rPr>
                <w:color w:val="000000"/>
                <w:sz w:val="20"/>
                <w:szCs w:val="20"/>
              </w:rPr>
            </w:pPr>
            <w:r w:rsidRPr="00332975">
              <w:rPr>
                <w:color w:val="000000"/>
                <w:sz w:val="20"/>
                <w:szCs w:val="20"/>
              </w:rPr>
              <w:t>0,556</w:t>
            </w:r>
          </w:p>
        </w:tc>
        <w:tc>
          <w:tcPr>
            <w:tcW w:w="272" w:type="pct"/>
            <w:tcBorders>
              <w:top w:val="nil"/>
              <w:left w:val="nil"/>
              <w:bottom w:val="single" w:sz="4" w:space="0" w:color="auto"/>
              <w:right w:val="single" w:sz="4" w:space="0" w:color="auto"/>
            </w:tcBorders>
            <w:shd w:val="clear" w:color="auto" w:fill="auto"/>
            <w:vAlign w:val="center"/>
            <w:hideMark/>
          </w:tcPr>
          <w:p w14:paraId="7E60444E" w14:textId="77777777" w:rsidR="00E7447D" w:rsidRPr="00332975" w:rsidRDefault="00E7447D" w:rsidP="00E7447D">
            <w:pPr>
              <w:jc w:val="center"/>
              <w:rPr>
                <w:color w:val="000000"/>
                <w:sz w:val="20"/>
                <w:szCs w:val="20"/>
              </w:rPr>
            </w:pPr>
            <w:r w:rsidRPr="00332975">
              <w:rPr>
                <w:color w:val="000000"/>
                <w:sz w:val="20"/>
                <w:szCs w:val="20"/>
              </w:rPr>
              <w:t>0,556</w:t>
            </w:r>
          </w:p>
        </w:tc>
        <w:tc>
          <w:tcPr>
            <w:tcW w:w="271" w:type="pct"/>
            <w:tcBorders>
              <w:top w:val="nil"/>
              <w:left w:val="nil"/>
              <w:bottom w:val="single" w:sz="4" w:space="0" w:color="auto"/>
              <w:right w:val="single" w:sz="4" w:space="0" w:color="auto"/>
            </w:tcBorders>
            <w:shd w:val="clear" w:color="auto" w:fill="auto"/>
            <w:vAlign w:val="center"/>
            <w:hideMark/>
          </w:tcPr>
          <w:p w14:paraId="4E295567" w14:textId="77777777" w:rsidR="00E7447D" w:rsidRPr="00332975" w:rsidRDefault="00E7447D" w:rsidP="00E7447D">
            <w:pPr>
              <w:jc w:val="center"/>
              <w:rPr>
                <w:color w:val="000000"/>
                <w:sz w:val="20"/>
                <w:szCs w:val="20"/>
              </w:rPr>
            </w:pPr>
            <w:r w:rsidRPr="00332975">
              <w:rPr>
                <w:color w:val="000000"/>
                <w:sz w:val="20"/>
                <w:szCs w:val="20"/>
              </w:rPr>
              <w:t>0,556</w:t>
            </w:r>
          </w:p>
        </w:tc>
        <w:tc>
          <w:tcPr>
            <w:tcW w:w="272" w:type="pct"/>
            <w:tcBorders>
              <w:top w:val="nil"/>
              <w:left w:val="nil"/>
              <w:bottom w:val="single" w:sz="4" w:space="0" w:color="auto"/>
              <w:right w:val="single" w:sz="4" w:space="0" w:color="auto"/>
            </w:tcBorders>
            <w:shd w:val="clear" w:color="auto" w:fill="auto"/>
            <w:vAlign w:val="center"/>
            <w:hideMark/>
          </w:tcPr>
          <w:p w14:paraId="22BE2E01" w14:textId="77777777" w:rsidR="00E7447D" w:rsidRPr="00332975" w:rsidRDefault="00E7447D" w:rsidP="00E7447D">
            <w:pPr>
              <w:jc w:val="center"/>
              <w:rPr>
                <w:color w:val="000000"/>
                <w:sz w:val="20"/>
                <w:szCs w:val="20"/>
              </w:rPr>
            </w:pPr>
            <w:r w:rsidRPr="00332975">
              <w:rPr>
                <w:color w:val="000000"/>
                <w:sz w:val="20"/>
                <w:szCs w:val="20"/>
              </w:rPr>
              <w:t>0,556</w:t>
            </w:r>
          </w:p>
        </w:tc>
        <w:tc>
          <w:tcPr>
            <w:tcW w:w="271" w:type="pct"/>
            <w:tcBorders>
              <w:top w:val="nil"/>
              <w:left w:val="nil"/>
              <w:bottom w:val="single" w:sz="4" w:space="0" w:color="auto"/>
              <w:right w:val="single" w:sz="4" w:space="0" w:color="auto"/>
            </w:tcBorders>
            <w:shd w:val="clear" w:color="auto" w:fill="auto"/>
            <w:vAlign w:val="center"/>
            <w:hideMark/>
          </w:tcPr>
          <w:p w14:paraId="74F7B12E" w14:textId="77777777" w:rsidR="00E7447D" w:rsidRPr="00332975" w:rsidRDefault="00E7447D" w:rsidP="00E7447D">
            <w:pPr>
              <w:jc w:val="center"/>
              <w:rPr>
                <w:color w:val="000000"/>
                <w:sz w:val="20"/>
                <w:szCs w:val="20"/>
              </w:rPr>
            </w:pPr>
            <w:r w:rsidRPr="00332975">
              <w:rPr>
                <w:color w:val="000000"/>
                <w:sz w:val="20"/>
                <w:szCs w:val="20"/>
              </w:rPr>
              <w:t>0,556</w:t>
            </w:r>
          </w:p>
        </w:tc>
        <w:tc>
          <w:tcPr>
            <w:tcW w:w="272" w:type="pct"/>
            <w:tcBorders>
              <w:top w:val="nil"/>
              <w:left w:val="nil"/>
              <w:bottom w:val="single" w:sz="4" w:space="0" w:color="auto"/>
              <w:right w:val="single" w:sz="4" w:space="0" w:color="auto"/>
            </w:tcBorders>
            <w:shd w:val="clear" w:color="auto" w:fill="auto"/>
            <w:vAlign w:val="center"/>
            <w:hideMark/>
          </w:tcPr>
          <w:p w14:paraId="5D55233A" w14:textId="77777777" w:rsidR="00E7447D" w:rsidRPr="00332975" w:rsidRDefault="00E7447D" w:rsidP="00E7447D">
            <w:pPr>
              <w:jc w:val="center"/>
              <w:rPr>
                <w:color w:val="000000"/>
                <w:sz w:val="20"/>
                <w:szCs w:val="20"/>
              </w:rPr>
            </w:pPr>
            <w:r w:rsidRPr="00332975">
              <w:rPr>
                <w:color w:val="000000"/>
                <w:sz w:val="20"/>
                <w:szCs w:val="20"/>
              </w:rPr>
              <w:t>0,556</w:t>
            </w:r>
          </w:p>
        </w:tc>
        <w:tc>
          <w:tcPr>
            <w:tcW w:w="271" w:type="pct"/>
            <w:tcBorders>
              <w:top w:val="nil"/>
              <w:left w:val="nil"/>
              <w:bottom w:val="single" w:sz="4" w:space="0" w:color="auto"/>
              <w:right w:val="single" w:sz="4" w:space="0" w:color="auto"/>
            </w:tcBorders>
            <w:shd w:val="clear" w:color="auto" w:fill="auto"/>
            <w:vAlign w:val="center"/>
            <w:hideMark/>
          </w:tcPr>
          <w:p w14:paraId="2635491B" w14:textId="77777777" w:rsidR="00E7447D" w:rsidRPr="00332975" w:rsidRDefault="00E7447D" w:rsidP="00E7447D">
            <w:pPr>
              <w:jc w:val="center"/>
              <w:rPr>
                <w:color w:val="000000"/>
                <w:sz w:val="20"/>
                <w:szCs w:val="20"/>
              </w:rPr>
            </w:pPr>
            <w:r w:rsidRPr="00332975">
              <w:rPr>
                <w:color w:val="000000"/>
                <w:sz w:val="20"/>
                <w:szCs w:val="20"/>
              </w:rPr>
              <w:t>0,556</w:t>
            </w:r>
          </w:p>
        </w:tc>
        <w:tc>
          <w:tcPr>
            <w:tcW w:w="272" w:type="pct"/>
            <w:tcBorders>
              <w:top w:val="nil"/>
              <w:left w:val="nil"/>
              <w:bottom w:val="single" w:sz="4" w:space="0" w:color="auto"/>
              <w:right w:val="single" w:sz="4" w:space="0" w:color="auto"/>
            </w:tcBorders>
            <w:shd w:val="clear" w:color="auto" w:fill="auto"/>
            <w:vAlign w:val="center"/>
            <w:hideMark/>
          </w:tcPr>
          <w:p w14:paraId="65424CE6" w14:textId="77777777" w:rsidR="00E7447D" w:rsidRPr="00332975" w:rsidRDefault="00E7447D" w:rsidP="00E7447D">
            <w:pPr>
              <w:jc w:val="center"/>
              <w:rPr>
                <w:color w:val="000000"/>
                <w:sz w:val="20"/>
                <w:szCs w:val="20"/>
              </w:rPr>
            </w:pPr>
            <w:r w:rsidRPr="00332975">
              <w:rPr>
                <w:color w:val="000000"/>
                <w:sz w:val="20"/>
                <w:szCs w:val="20"/>
              </w:rPr>
              <w:t>0,556</w:t>
            </w:r>
          </w:p>
        </w:tc>
        <w:tc>
          <w:tcPr>
            <w:tcW w:w="268" w:type="pct"/>
            <w:tcBorders>
              <w:top w:val="nil"/>
              <w:left w:val="nil"/>
              <w:bottom w:val="single" w:sz="4" w:space="0" w:color="auto"/>
              <w:right w:val="single" w:sz="4" w:space="0" w:color="auto"/>
            </w:tcBorders>
            <w:vAlign w:val="center"/>
          </w:tcPr>
          <w:p w14:paraId="3B8D0752" w14:textId="77777777" w:rsidR="00E7447D" w:rsidRPr="00332975" w:rsidRDefault="00E7447D" w:rsidP="00E7447D">
            <w:pPr>
              <w:jc w:val="center"/>
              <w:rPr>
                <w:color w:val="000000"/>
                <w:sz w:val="20"/>
                <w:szCs w:val="20"/>
              </w:rPr>
            </w:pPr>
            <w:r w:rsidRPr="00332975">
              <w:rPr>
                <w:color w:val="000000"/>
                <w:sz w:val="20"/>
                <w:szCs w:val="20"/>
              </w:rPr>
              <w:t>0,556</w:t>
            </w:r>
          </w:p>
        </w:tc>
      </w:tr>
      <w:tr w:rsidR="00E7447D" w:rsidRPr="00332975" w14:paraId="1141F4AB"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4544A05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tcBorders>
              <w:top w:val="nil"/>
              <w:left w:val="nil"/>
              <w:bottom w:val="single" w:sz="4" w:space="0" w:color="auto"/>
              <w:right w:val="single" w:sz="4" w:space="0" w:color="auto"/>
            </w:tcBorders>
            <w:shd w:val="clear" w:color="auto" w:fill="auto"/>
            <w:vAlign w:val="center"/>
            <w:hideMark/>
          </w:tcPr>
          <w:p w14:paraId="74C82CB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3E68D6D4" w14:textId="77777777" w:rsidR="00E7447D" w:rsidRPr="00332975" w:rsidRDefault="00E7447D" w:rsidP="00E7447D">
            <w:pPr>
              <w:jc w:val="center"/>
              <w:rPr>
                <w:color w:val="000000"/>
                <w:sz w:val="20"/>
                <w:szCs w:val="20"/>
              </w:rPr>
            </w:pPr>
            <w:r w:rsidRPr="00332975">
              <w:rPr>
                <w:color w:val="000000"/>
                <w:sz w:val="20"/>
                <w:szCs w:val="20"/>
              </w:rPr>
              <w:t>0,044</w:t>
            </w:r>
          </w:p>
        </w:tc>
        <w:tc>
          <w:tcPr>
            <w:tcW w:w="271" w:type="pct"/>
            <w:tcBorders>
              <w:top w:val="nil"/>
              <w:left w:val="nil"/>
              <w:bottom w:val="single" w:sz="4" w:space="0" w:color="auto"/>
              <w:right w:val="single" w:sz="4" w:space="0" w:color="auto"/>
            </w:tcBorders>
            <w:shd w:val="clear" w:color="auto" w:fill="auto"/>
            <w:vAlign w:val="center"/>
            <w:hideMark/>
          </w:tcPr>
          <w:p w14:paraId="57065536" w14:textId="77777777" w:rsidR="00E7447D" w:rsidRPr="00332975" w:rsidRDefault="00E7447D" w:rsidP="00E7447D">
            <w:pPr>
              <w:jc w:val="center"/>
              <w:rPr>
                <w:color w:val="000000"/>
                <w:sz w:val="20"/>
                <w:szCs w:val="20"/>
              </w:rPr>
            </w:pPr>
            <w:r w:rsidRPr="00332975">
              <w:rPr>
                <w:color w:val="000000"/>
                <w:sz w:val="20"/>
                <w:szCs w:val="20"/>
              </w:rPr>
              <w:t>0,044</w:t>
            </w:r>
          </w:p>
        </w:tc>
        <w:tc>
          <w:tcPr>
            <w:tcW w:w="272" w:type="pct"/>
            <w:tcBorders>
              <w:top w:val="nil"/>
              <w:left w:val="nil"/>
              <w:bottom w:val="single" w:sz="4" w:space="0" w:color="auto"/>
              <w:right w:val="single" w:sz="4" w:space="0" w:color="auto"/>
            </w:tcBorders>
            <w:shd w:val="clear" w:color="auto" w:fill="auto"/>
            <w:vAlign w:val="center"/>
            <w:hideMark/>
          </w:tcPr>
          <w:p w14:paraId="28FFDC6C" w14:textId="77777777" w:rsidR="00E7447D" w:rsidRPr="00332975" w:rsidRDefault="00E7447D" w:rsidP="00E7447D">
            <w:pPr>
              <w:jc w:val="center"/>
              <w:rPr>
                <w:color w:val="000000"/>
                <w:sz w:val="20"/>
                <w:szCs w:val="20"/>
              </w:rPr>
            </w:pPr>
            <w:r w:rsidRPr="00332975">
              <w:rPr>
                <w:color w:val="000000"/>
                <w:sz w:val="20"/>
                <w:szCs w:val="20"/>
              </w:rPr>
              <w:t>0,044</w:t>
            </w:r>
          </w:p>
        </w:tc>
        <w:tc>
          <w:tcPr>
            <w:tcW w:w="271" w:type="pct"/>
            <w:tcBorders>
              <w:top w:val="nil"/>
              <w:left w:val="nil"/>
              <w:bottom w:val="single" w:sz="4" w:space="0" w:color="auto"/>
              <w:right w:val="single" w:sz="4" w:space="0" w:color="auto"/>
            </w:tcBorders>
            <w:shd w:val="clear" w:color="auto" w:fill="auto"/>
            <w:vAlign w:val="center"/>
            <w:hideMark/>
          </w:tcPr>
          <w:p w14:paraId="7AB7F2F9" w14:textId="77777777" w:rsidR="00E7447D" w:rsidRPr="00332975" w:rsidRDefault="00E7447D" w:rsidP="00E7447D">
            <w:pPr>
              <w:jc w:val="center"/>
              <w:rPr>
                <w:color w:val="000000"/>
                <w:sz w:val="20"/>
                <w:szCs w:val="20"/>
              </w:rPr>
            </w:pPr>
            <w:r w:rsidRPr="00332975">
              <w:rPr>
                <w:color w:val="000000"/>
                <w:sz w:val="20"/>
                <w:szCs w:val="20"/>
              </w:rPr>
              <w:t>0,044</w:t>
            </w:r>
          </w:p>
        </w:tc>
        <w:tc>
          <w:tcPr>
            <w:tcW w:w="272" w:type="pct"/>
            <w:tcBorders>
              <w:top w:val="nil"/>
              <w:left w:val="nil"/>
              <w:bottom w:val="single" w:sz="4" w:space="0" w:color="auto"/>
              <w:right w:val="single" w:sz="4" w:space="0" w:color="auto"/>
            </w:tcBorders>
            <w:shd w:val="clear" w:color="auto" w:fill="auto"/>
            <w:vAlign w:val="center"/>
            <w:hideMark/>
          </w:tcPr>
          <w:p w14:paraId="7DF12F31" w14:textId="77777777" w:rsidR="00E7447D" w:rsidRPr="00332975" w:rsidRDefault="00E7447D" w:rsidP="00E7447D">
            <w:pPr>
              <w:jc w:val="center"/>
              <w:rPr>
                <w:color w:val="000000"/>
                <w:sz w:val="20"/>
                <w:szCs w:val="20"/>
              </w:rPr>
            </w:pPr>
            <w:r w:rsidRPr="00332975">
              <w:rPr>
                <w:color w:val="000000"/>
                <w:sz w:val="20"/>
                <w:szCs w:val="20"/>
              </w:rPr>
              <w:t>0,044</w:t>
            </w:r>
          </w:p>
        </w:tc>
        <w:tc>
          <w:tcPr>
            <w:tcW w:w="271" w:type="pct"/>
            <w:tcBorders>
              <w:top w:val="nil"/>
              <w:left w:val="nil"/>
              <w:bottom w:val="single" w:sz="4" w:space="0" w:color="auto"/>
              <w:right w:val="single" w:sz="4" w:space="0" w:color="auto"/>
            </w:tcBorders>
            <w:shd w:val="clear" w:color="auto" w:fill="auto"/>
            <w:vAlign w:val="center"/>
            <w:hideMark/>
          </w:tcPr>
          <w:p w14:paraId="28AC6B01" w14:textId="77777777" w:rsidR="00E7447D" w:rsidRPr="00332975" w:rsidRDefault="00E7447D" w:rsidP="00E7447D">
            <w:pPr>
              <w:jc w:val="center"/>
              <w:rPr>
                <w:color w:val="000000"/>
                <w:sz w:val="20"/>
                <w:szCs w:val="20"/>
              </w:rPr>
            </w:pPr>
            <w:r w:rsidRPr="00332975">
              <w:rPr>
                <w:color w:val="000000"/>
                <w:sz w:val="20"/>
                <w:szCs w:val="20"/>
              </w:rPr>
              <w:t>0,044</w:t>
            </w:r>
          </w:p>
        </w:tc>
        <w:tc>
          <w:tcPr>
            <w:tcW w:w="272" w:type="pct"/>
            <w:tcBorders>
              <w:top w:val="nil"/>
              <w:left w:val="nil"/>
              <w:bottom w:val="single" w:sz="4" w:space="0" w:color="auto"/>
              <w:right w:val="single" w:sz="4" w:space="0" w:color="auto"/>
            </w:tcBorders>
            <w:shd w:val="clear" w:color="auto" w:fill="auto"/>
            <w:vAlign w:val="center"/>
            <w:hideMark/>
          </w:tcPr>
          <w:p w14:paraId="7991D71B" w14:textId="77777777" w:rsidR="00E7447D" w:rsidRPr="00332975" w:rsidRDefault="00E7447D" w:rsidP="00E7447D">
            <w:pPr>
              <w:jc w:val="center"/>
              <w:rPr>
                <w:color w:val="000000"/>
                <w:sz w:val="20"/>
                <w:szCs w:val="20"/>
              </w:rPr>
            </w:pPr>
            <w:r w:rsidRPr="00332975">
              <w:rPr>
                <w:color w:val="000000"/>
                <w:sz w:val="20"/>
                <w:szCs w:val="20"/>
              </w:rPr>
              <w:t>0,044</w:t>
            </w:r>
          </w:p>
        </w:tc>
        <w:tc>
          <w:tcPr>
            <w:tcW w:w="271" w:type="pct"/>
            <w:tcBorders>
              <w:top w:val="nil"/>
              <w:left w:val="nil"/>
              <w:bottom w:val="single" w:sz="4" w:space="0" w:color="auto"/>
              <w:right w:val="single" w:sz="4" w:space="0" w:color="auto"/>
            </w:tcBorders>
            <w:shd w:val="clear" w:color="auto" w:fill="auto"/>
            <w:vAlign w:val="center"/>
            <w:hideMark/>
          </w:tcPr>
          <w:p w14:paraId="6AF62D87" w14:textId="77777777" w:rsidR="00E7447D" w:rsidRPr="00332975" w:rsidRDefault="00E7447D" w:rsidP="00E7447D">
            <w:pPr>
              <w:jc w:val="center"/>
              <w:rPr>
                <w:color w:val="000000"/>
                <w:sz w:val="20"/>
                <w:szCs w:val="20"/>
              </w:rPr>
            </w:pPr>
            <w:r w:rsidRPr="00332975">
              <w:rPr>
                <w:color w:val="000000"/>
                <w:sz w:val="20"/>
                <w:szCs w:val="20"/>
              </w:rPr>
              <w:t>0,044</w:t>
            </w:r>
          </w:p>
        </w:tc>
        <w:tc>
          <w:tcPr>
            <w:tcW w:w="272" w:type="pct"/>
            <w:tcBorders>
              <w:top w:val="nil"/>
              <w:left w:val="nil"/>
              <w:bottom w:val="single" w:sz="4" w:space="0" w:color="auto"/>
              <w:right w:val="single" w:sz="4" w:space="0" w:color="auto"/>
            </w:tcBorders>
            <w:shd w:val="clear" w:color="auto" w:fill="auto"/>
            <w:vAlign w:val="center"/>
            <w:hideMark/>
          </w:tcPr>
          <w:p w14:paraId="013D84AA" w14:textId="77777777" w:rsidR="00E7447D" w:rsidRPr="00332975" w:rsidRDefault="00E7447D" w:rsidP="00E7447D">
            <w:pPr>
              <w:jc w:val="center"/>
              <w:rPr>
                <w:color w:val="000000"/>
                <w:sz w:val="20"/>
                <w:szCs w:val="20"/>
              </w:rPr>
            </w:pPr>
            <w:r w:rsidRPr="00332975">
              <w:rPr>
                <w:color w:val="000000"/>
                <w:sz w:val="20"/>
                <w:szCs w:val="20"/>
              </w:rPr>
              <w:t>0,044</w:t>
            </w:r>
          </w:p>
        </w:tc>
        <w:tc>
          <w:tcPr>
            <w:tcW w:w="271" w:type="pct"/>
            <w:tcBorders>
              <w:top w:val="nil"/>
              <w:left w:val="nil"/>
              <w:bottom w:val="single" w:sz="4" w:space="0" w:color="auto"/>
              <w:right w:val="single" w:sz="4" w:space="0" w:color="auto"/>
            </w:tcBorders>
            <w:shd w:val="clear" w:color="auto" w:fill="auto"/>
            <w:vAlign w:val="center"/>
            <w:hideMark/>
          </w:tcPr>
          <w:p w14:paraId="30172189" w14:textId="77777777" w:rsidR="00E7447D" w:rsidRPr="00332975" w:rsidRDefault="00E7447D" w:rsidP="00E7447D">
            <w:pPr>
              <w:jc w:val="center"/>
              <w:rPr>
                <w:color w:val="000000"/>
                <w:sz w:val="20"/>
                <w:szCs w:val="20"/>
              </w:rPr>
            </w:pPr>
            <w:r w:rsidRPr="00332975">
              <w:rPr>
                <w:color w:val="000000"/>
                <w:sz w:val="20"/>
                <w:szCs w:val="20"/>
              </w:rPr>
              <w:t>0,044</w:t>
            </w:r>
          </w:p>
        </w:tc>
        <w:tc>
          <w:tcPr>
            <w:tcW w:w="272" w:type="pct"/>
            <w:tcBorders>
              <w:top w:val="nil"/>
              <w:left w:val="nil"/>
              <w:bottom w:val="single" w:sz="4" w:space="0" w:color="auto"/>
              <w:right w:val="single" w:sz="4" w:space="0" w:color="auto"/>
            </w:tcBorders>
            <w:shd w:val="clear" w:color="auto" w:fill="auto"/>
            <w:vAlign w:val="center"/>
            <w:hideMark/>
          </w:tcPr>
          <w:p w14:paraId="026E4BF5" w14:textId="77777777" w:rsidR="00E7447D" w:rsidRPr="00332975" w:rsidRDefault="00E7447D" w:rsidP="00E7447D">
            <w:pPr>
              <w:jc w:val="center"/>
              <w:rPr>
                <w:color w:val="000000"/>
                <w:sz w:val="20"/>
                <w:szCs w:val="20"/>
              </w:rPr>
            </w:pPr>
            <w:r w:rsidRPr="00332975">
              <w:rPr>
                <w:color w:val="000000"/>
                <w:sz w:val="20"/>
                <w:szCs w:val="20"/>
              </w:rPr>
              <w:t>0,044</w:t>
            </w:r>
          </w:p>
        </w:tc>
        <w:tc>
          <w:tcPr>
            <w:tcW w:w="271" w:type="pct"/>
            <w:tcBorders>
              <w:top w:val="nil"/>
              <w:left w:val="nil"/>
              <w:bottom w:val="single" w:sz="4" w:space="0" w:color="auto"/>
              <w:right w:val="single" w:sz="4" w:space="0" w:color="auto"/>
            </w:tcBorders>
            <w:shd w:val="clear" w:color="auto" w:fill="auto"/>
            <w:vAlign w:val="center"/>
            <w:hideMark/>
          </w:tcPr>
          <w:p w14:paraId="5C64A40C" w14:textId="77777777" w:rsidR="00E7447D" w:rsidRPr="00332975" w:rsidRDefault="00E7447D" w:rsidP="00E7447D">
            <w:pPr>
              <w:jc w:val="center"/>
              <w:rPr>
                <w:color w:val="000000"/>
                <w:sz w:val="20"/>
                <w:szCs w:val="20"/>
              </w:rPr>
            </w:pPr>
            <w:r w:rsidRPr="00332975">
              <w:rPr>
                <w:color w:val="000000"/>
                <w:sz w:val="20"/>
                <w:szCs w:val="20"/>
              </w:rPr>
              <w:t>0,044</w:t>
            </w:r>
          </w:p>
        </w:tc>
        <w:tc>
          <w:tcPr>
            <w:tcW w:w="272" w:type="pct"/>
            <w:tcBorders>
              <w:top w:val="nil"/>
              <w:left w:val="nil"/>
              <w:bottom w:val="single" w:sz="4" w:space="0" w:color="auto"/>
              <w:right w:val="single" w:sz="4" w:space="0" w:color="auto"/>
            </w:tcBorders>
            <w:shd w:val="clear" w:color="auto" w:fill="auto"/>
            <w:vAlign w:val="center"/>
            <w:hideMark/>
          </w:tcPr>
          <w:p w14:paraId="1BF63EBD" w14:textId="77777777" w:rsidR="00E7447D" w:rsidRPr="00332975" w:rsidRDefault="00E7447D" w:rsidP="00E7447D">
            <w:pPr>
              <w:jc w:val="center"/>
              <w:rPr>
                <w:color w:val="000000"/>
                <w:sz w:val="20"/>
                <w:szCs w:val="20"/>
              </w:rPr>
            </w:pPr>
            <w:r w:rsidRPr="00332975">
              <w:rPr>
                <w:color w:val="000000"/>
                <w:sz w:val="20"/>
                <w:szCs w:val="20"/>
              </w:rPr>
              <w:t>0,044</w:t>
            </w:r>
          </w:p>
        </w:tc>
        <w:tc>
          <w:tcPr>
            <w:tcW w:w="268" w:type="pct"/>
            <w:tcBorders>
              <w:top w:val="nil"/>
              <w:left w:val="nil"/>
              <w:bottom w:val="single" w:sz="4" w:space="0" w:color="auto"/>
              <w:right w:val="single" w:sz="4" w:space="0" w:color="auto"/>
            </w:tcBorders>
            <w:vAlign w:val="center"/>
          </w:tcPr>
          <w:p w14:paraId="50D18757" w14:textId="77777777" w:rsidR="00E7447D" w:rsidRPr="00332975" w:rsidRDefault="00E7447D" w:rsidP="00E7447D">
            <w:pPr>
              <w:jc w:val="center"/>
              <w:rPr>
                <w:color w:val="000000"/>
                <w:sz w:val="20"/>
                <w:szCs w:val="20"/>
              </w:rPr>
            </w:pPr>
            <w:r w:rsidRPr="00332975">
              <w:rPr>
                <w:color w:val="000000"/>
                <w:sz w:val="20"/>
                <w:szCs w:val="20"/>
              </w:rPr>
              <w:t>0,044</w:t>
            </w:r>
          </w:p>
        </w:tc>
      </w:tr>
      <w:tr w:rsidR="00E7447D" w:rsidRPr="00332975" w14:paraId="61D2FBEF"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2A53F25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№14</w:t>
            </w:r>
          </w:p>
        </w:tc>
        <w:tc>
          <w:tcPr>
            <w:tcW w:w="395" w:type="pct"/>
            <w:tcBorders>
              <w:top w:val="nil"/>
              <w:left w:val="nil"/>
              <w:bottom w:val="single" w:sz="4" w:space="0" w:color="auto"/>
              <w:right w:val="single" w:sz="4" w:space="0" w:color="auto"/>
            </w:tcBorders>
            <w:shd w:val="clear" w:color="auto" w:fill="auto"/>
            <w:vAlign w:val="center"/>
            <w:hideMark/>
          </w:tcPr>
          <w:p w14:paraId="7185434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2073F4A9"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1B7DAB79"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3F27FDA6"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7C3AA816"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714F4B93"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0A1342B6"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1FF300C8"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4871C921"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503DD3F9"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6EF9E141"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034366BD"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4BC91855"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7CB74D25"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c>
          <w:tcPr>
            <w:tcW w:w="268" w:type="pct"/>
            <w:tcBorders>
              <w:top w:val="nil"/>
              <w:left w:val="nil"/>
              <w:bottom w:val="single" w:sz="4" w:space="0" w:color="auto"/>
              <w:right w:val="single" w:sz="4" w:space="0" w:color="auto"/>
            </w:tcBorders>
            <w:vAlign w:val="center"/>
          </w:tcPr>
          <w:p w14:paraId="1F17743D" w14:textId="77777777" w:rsidR="00E7447D" w:rsidRPr="00332975" w:rsidRDefault="00E7447D" w:rsidP="00E7447D">
            <w:pPr>
              <w:jc w:val="center"/>
              <w:rPr>
                <w:b/>
                <w:bCs/>
                <w:color w:val="000000"/>
                <w:sz w:val="20"/>
                <w:szCs w:val="20"/>
                <w:lang w:bidi="ar-SA"/>
              </w:rPr>
            </w:pPr>
            <w:r w:rsidRPr="00332975">
              <w:rPr>
                <w:b/>
                <w:bCs/>
                <w:color w:val="000000"/>
                <w:sz w:val="20"/>
                <w:szCs w:val="20"/>
              </w:rPr>
              <w:t>0,179</w:t>
            </w:r>
          </w:p>
        </w:tc>
      </w:tr>
      <w:tr w:rsidR="00E7447D" w:rsidRPr="00332975" w14:paraId="1D1B7670"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7617ED5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tcBorders>
              <w:top w:val="nil"/>
              <w:left w:val="nil"/>
              <w:bottom w:val="single" w:sz="4" w:space="0" w:color="auto"/>
              <w:right w:val="single" w:sz="4" w:space="0" w:color="auto"/>
            </w:tcBorders>
            <w:shd w:val="clear" w:color="auto" w:fill="auto"/>
            <w:vAlign w:val="center"/>
            <w:hideMark/>
          </w:tcPr>
          <w:p w14:paraId="0EFA1E6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2C6DBEAC"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0938911F"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5A24146C"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35305BFC"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1B45A9D7"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5A916808"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1750ED53"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16AD4AA4"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111545FB"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782A5DD6"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0C5EC8AA"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2B44E738"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0D67116F" w14:textId="77777777" w:rsidR="00E7447D" w:rsidRPr="00332975" w:rsidRDefault="00E7447D" w:rsidP="00E7447D">
            <w:pPr>
              <w:jc w:val="center"/>
              <w:rPr>
                <w:color w:val="000000"/>
                <w:sz w:val="20"/>
                <w:szCs w:val="20"/>
              </w:rPr>
            </w:pPr>
            <w:r w:rsidRPr="00332975">
              <w:rPr>
                <w:color w:val="000000"/>
                <w:sz w:val="20"/>
                <w:szCs w:val="20"/>
              </w:rPr>
              <w:t>0,179</w:t>
            </w:r>
          </w:p>
        </w:tc>
        <w:tc>
          <w:tcPr>
            <w:tcW w:w="268" w:type="pct"/>
            <w:tcBorders>
              <w:top w:val="nil"/>
              <w:left w:val="nil"/>
              <w:bottom w:val="single" w:sz="4" w:space="0" w:color="auto"/>
              <w:right w:val="single" w:sz="4" w:space="0" w:color="auto"/>
            </w:tcBorders>
            <w:vAlign w:val="center"/>
          </w:tcPr>
          <w:p w14:paraId="46148ABE" w14:textId="77777777" w:rsidR="00E7447D" w:rsidRPr="00332975" w:rsidRDefault="00E7447D" w:rsidP="00E7447D">
            <w:pPr>
              <w:jc w:val="center"/>
              <w:rPr>
                <w:color w:val="000000"/>
                <w:sz w:val="20"/>
                <w:szCs w:val="20"/>
              </w:rPr>
            </w:pPr>
            <w:r w:rsidRPr="00332975">
              <w:rPr>
                <w:color w:val="000000"/>
                <w:sz w:val="20"/>
                <w:szCs w:val="20"/>
              </w:rPr>
              <w:t>0,179</w:t>
            </w:r>
          </w:p>
        </w:tc>
      </w:tr>
      <w:tr w:rsidR="00E7447D" w:rsidRPr="00332975" w14:paraId="54568061"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419B713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tcBorders>
              <w:top w:val="nil"/>
              <w:left w:val="nil"/>
              <w:bottom w:val="single" w:sz="4" w:space="0" w:color="auto"/>
              <w:right w:val="single" w:sz="4" w:space="0" w:color="auto"/>
            </w:tcBorders>
            <w:shd w:val="clear" w:color="auto" w:fill="auto"/>
            <w:vAlign w:val="center"/>
            <w:hideMark/>
          </w:tcPr>
          <w:p w14:paraId="0354271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4E6CC02D"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3D154CE0"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753305A3"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416C3D5E"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707B226D"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3EE4A34A"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645912BD"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4830DA17"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152B80BF"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40F6D170"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57CD9C6A"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05F6697A"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59390E10" w14:textId="77777777" w:rsidR="00E7447D" w:rsidRPr="00332975" w:rsidRDefault="00E7447D" w:rsidP="00E7447D">
            <w:pPr>
              <w:jc w:val="center"/>
              <w:rPr>
                <w:color w:val="000000"/>
                <w:sz w:val="20"/>
                <w:szCs w:val="20"/>
              </w:rPr>
            </w:pPr>
            <w:r w:rsidRPr="00332975">
              <w:rPr>
                <w:color w:val="000000"/>
                <w:sz w:val="20"/>
                <w:szCs w:val="20"/>
              </w:rPr>
              <w:t>0,000</w:t>
            </w:r>
          </w:p>
        </w:tc>
        <w:tc>
          <w:tcPr>
            <w:tcW w:w="268" w:type="pct"/>
            <w:tcBorders>
              <w:top w:val="nil"/>
              <w:left w:val="nil"/>
              <w:bottom w:val="single" w:sz="4" w:space="0" w:color="auto"/>
              <w:right w:val="single" w:sz="4" w:space="0" w:color="auto"/>
            </w:tcBorders>
            <w:vAlign w:val="center"/>
          </w:tcPr>
          <w:p w14:paraId="7CDD641C" w14:textId="77777777" w:rsidR="00E7447D" w:rsidRPr="00332975" w:rsidRDefault="00E7447D" w:rsidP="00E7447D">
            <w:pPr>
              <w:jc w:val="center"/>
              <w:rPr>
                <w:color w:val="000000"/>
                <w:sz w:val="20"/>
                <w:szCs w:val="20"/>
              </w:rPr>
            </w:pPr>
            <w:r w:rsidRPr="00332975">
              <w:rPr>
                <w:color w:val="000000"/>
                <w:sz w:val="20"/>
                <w:szCs w:val="20"/>
              </w:rPr>
              <w:t>0,000</w:t>
            </w:r>
          </w:p>
        </w:tc>
      </w:tr>
      <w:tr w:rsidR="00E7447D" w:rsidRPr="00332975" w14:paraId="2B47E107"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1587ECF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№16</w:t>
            </w:r>
          </w:p>
        </w:tc>
        <w:tc>
          <w:tcPr>
            <w:tcW w:w="395" w:type="pct"/>
            <w:tcBorders>
              <w:top w:val="nil"/>
              <w:left w:val="nil"/>
              <w:bottom w:val="single" w:sz="4" w:space="0" w:color="auto"/>
              <w:right w:val="single" w:sz="4" w:space="0" w:color="auto"/>
            </w:tcBorders>
            <w:shd w:val="clear" w:color="auto" w:fill="auto"/>
            <w:vAlign w:val="center"/>
            <w:hideMark/>
          </w:tcPr>
          <w:p w14:paraId="1A9AB6D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3C663525"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1" w:type="pct"/>
            <w:tcBorders>
              <w:top w:val="nil"/>
              <w:left w:val="nil"/>
              <w:bottom w:val="single" w:sz="4" w:space="0" w:color="auto"/>
              <w:right w:val="single" w:sz="4" w:space="0" w:color="auto"/>
            </w:tcBorders>
            <w:shd w:val="clear" w:color="auto" w:fill="auto"/>
            <w:vAlign w:val="center"/>
            <w:hideMark/>
          </w:tcPr>
          <w:p w14:paraId="3811A5C2"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2" w:type="pct"/>
            <w:tcBorders>
              <w:top w:val="nil"/>
              <w:left w:val="nil"/>
              <w:bottom w:val="single" w:sz="4" w:space="0" w:color="auto"/>
              <w:right w:val="single" w:sz="4" w:space="0" w:color="auto"/>
            </w:tcBorders>
            <w:shd w:val="clear" w:color="auto" w:fill="auto"/>
            <w:vAlign w:val="center"/>
            <w:hideMark/>
          </w:tcPr>
          <w:p w14:paraId="1810CABC"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1" w:type="pct"/>
            <w:tcBorders>
              <w:top w:val="nil"/>
              <w:left w:val="nil"/>
              <w:bottom w:val="single" w:sz="4" w:space="0" w:color="auto"/>
              <w:right w:val="single" w:sz="4" w:space="0" w:color="auto"/>
            </w:tcBorders>
            <w:shd w:val="clear" w:color="auto" w:fill="auto"/>
            <w:vAlign w:val="center"/>
            <w:hideMark/>
          </w:tcPr>
          <w:p w14:paraId="573E5E2B"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2" w:type="pct"/>
            <w:tcBorders>
              <w:top w:val="nil"/>
              <w:left w:val="nil"/>
              <w:bottom w:val="single" w:sz="4" w:space="0" w:color="auto"/>
              <w:right w:val="single" w:sz="4" w:space="0" w:color="auto"/>
            </w:tcBorders>
            <w:shd w:val="clear" w:color="auto" w:fill="auto"/>
            <w:vAlign w:val="center"/>
            <w:hideMark/>
          </w:tcPr>
          <w:p w14:paraId="0EAF8997"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1" w:type="pct"/>
            <w:tcBorders>
              <w:top w:val="nil"/>
              <w:left w:val="nil"/>
              <w:bottom w:val="single" w:sz="4" w:space="0" w:color="auto"/>
              <w:right w:val="single" w:sz="4" w:space="0" w:color="auto"/>
            </w:tcBorders>
            <w:shd w:val="clear" w:color="auto" w:fill="auto"/>
            <w:vAlign w:val="center"/>
            <w:hideMark/>
          </w:tcPr>
          <w:p w14:paraId="7F3E23E4"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2" w:type="pct"/>
            <w:tcBorders>
              <w:top w:val="nil"/>
              <w:left w:val="nil"/>
              <w:bottom w:val="single" w:sz="4" w:space="0" w:color="auto"/>
              <w:right w:val="single" w:sz="4" w:space="0" w:color="auto"/>
            </w:tcBorders>
            <w:shd w:val="clear" w:color="auto" w:fill="auto"/>
            <w:vAlign w:val="center"/>
            <w:hideMark/>
          </w:tcPr>
          <w:p w14:paraId="0DF3F152"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1" w:type="pct"/>
            <w:tcBorders>
              <w:top w:val="nil"/>
              <w:left w:val="nil"/>
              <w:bottom w:val="single" w:sz="4" w:space="0" w:color="auto"/>
              <w:right w:val="single" w:sz="4" w:space="0" w:color="auto"/>
            </w:tcBorders>
            <w:shd w:val="clear" w:color="auto" w:fill="auto"/>
            <w:vAlign w:val="center"/>
            <w:hideMark/>
          </w:tcPr>
          <w:p w14:paraId="627D8445"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2" w:type="pct"/>
            <w:tcBorders>
              <w:top w:val="nil"/>
              <w:left w:val="nil"/>
              <w:bottom w:val="single" w:sz="4" w:space="0" w:color="auto"/>
              <w:right w:val="single" w:sz="4" w:space="0" w:color="auto"/>
            </w:tcBorders>
            <w:shd w:val="clear" w:color="auto" w:fill="auto"/>
            <w:vAlign w:val="center"/>
            <w:hideMark/>
          </w:tcPr>
          <w:p w14:paraId="04482EBA"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1" w:type="pct"/>
            <w:tcBorders>
              <w:top w:val="nil"/>
              <w:left w:val="nil"/>
              <w:bottom w:val="single" w:sz="4" w:space="0" w:color="auto"/>
              <w:right w:val="single" w:sz="4" w:space="0" w:color="auto"/>
            </w:tcBorders>
            <w:shd w:val="clear" w:color="auto" w:fill="auto"/>
            <w:vAlign w:val="center"/>
            <w:hideMark/>
          </w:tcPr>
          <w:p w14:paraId="60353902"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2" w:type="pct"/>
            <w:tcBorders>
              <w:top w:val="nil"/>
              <w:left w:val="nil"/>
              <w:bottom w:val="single" w:sz="4" w:space="0" w:color="auto"/>
              <w:right w:val="single" w:sz="4" w:space="0" w:color="auto"/>
            </w:tcBorders>
            <w:shd w:val="clear" w:color="auto" w:fill="auto"/>
            <w:vAlign w:val="center"/>
            <w:hideMark/>
          </w:tcPr>
          <w:p w14:paraId="74D8FEB4"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1" w:type="pct"/>
            <w:tcBorders>
              <w:top w:val="nil"/>
              <w:left w:val="nil"/>
              <w:bottom w:val="single" w:sz="4" w:space="0" w:color="auto"/>
              <w:right w:val="single" w:sz="4" w:space="0" w:color="auto"/>
            </w:tcBorders>
            <w:shd w:val="clear" w:color="auto" w:fill="auto"/>
            <w:vAlign w:val="center"/>
            <w:hideMark/>
          </w:tcPr>
          <w:p w14:paraId="43B03EB2"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72" w:type="pct"/>
            <w:tcBorders>
              <w:top w:val="nil"/>
              <w:left w:val="nil"/>
              <w:bottom w:val="single" w:sz="4" w:space="0" w:color="auto"/>
              <w:right w:val="single" w:sz="4" w:space="0" w:color="auto"/>
            </w:tcBorders>
            <w:shd w:val="clear" w:color="auto" w:fill="auto"/>
            <w:vAlign w:val="center"/>
            <w:hideMark/>
          </w:tcPr>
          <w:p w14:paraId="5B61FD84"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c>
          <w:tcPr>
            <w:tcW w:w="268" w:type="pct"/>
            <w:tcBorders>
              <w:top w:val="nil"/>
              <w:left w:val="nil"/>
              <w:bottom w:val="single" w:sz="4" w:space="0" w:color="auto"/>
              <w:right w:val="single" w:sz="4" w:space="0" w:color="auto"/>
            </w:tcBorders>
            <w:vAlign w:val="center"/>
          </w:tcPr>
          <w:p w14:paraId="59479C66" w14:textId="77777777" w:rsidR="00E7447D" w:rsidRPr="00332975" w:rsidRDefault="00E7447D" w:rsidP="00E7447D">
            <w:pPr>
              <w:jc w:val="center"/>
              <w:rPr>
                <w:b/>
                <w:bCs/>
                <w:color w:val="000000"/>
                <w:sz w:val="20"/>
                <w:szCs w:val="20"/>
                <w:lang w:bidi="ar-SA"/>
              </w:rPr>
            </w:pPr>
            <w:r w:rsidRPr="00332975">
              <w:rPr>
                <w:b/>
                <w:bCs/>
                <w:color w:val="000000"/>
                <w:sz w:val="20"/>
                <w:szCs w:val="20"/>
              </w:rPr>
              <w:t>4,094</w:t>
            </w:r>
          </w:p>
        </w:tc>
      </w:tr>
      <w:tr w:rsidR="00E7447D" w:rsidRPr="00332975" w14:paraId="306EA025"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7F90999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tcBorders>
              <w:top w:val="nil"/>
              <w:left w:val="nil"/>
              <w:bottom w:val="single" w:sz="4" w:space="0" w:color="auto"/>
              <w:right w:val="single" w:sz="4" w:space="0" w:color="auto"/>
            </w:tcBorders>
            <w:shd w:val="clear" w:color="auto" w:fill="auto"/>
            <w:vAlign w:val="center"/>
            <w:hideMark/>
          </w:tcPr>
          <w:p w14:paraId="6960293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2919FF38" w14:textId="77777777" w:rsidR="00E7447D" w:rsidRPr="00332975" w:rsidRDefault="00E7447D" w:rsidP="00E7447D">
            <w:pPr>
              <w:jc w:val="center"/>
              <w:rPr>
                <w:color w:val="000000"/>
                <w:sz w:val="20"/>
                <w:szCs w:val="20"/>
              </w:rPr>
            </w:pPr>
            <w:r w:rsidRPr="00332975">
              <w:rPr>
                <w:color w:val="000000"/>
                <w:sz w:val="20"/>
                <w:szCs w:val="20"/>
              </w:rPr>
              <w:t>3,430</w:t>
            </w:r>
          </w:p>
        </w:tc>
        <w:tc>
          <w:tcPr>
            <w:tcW w:w="271" w:type="pct"/>
            <w:tcBorders>
              <w:top w:val="nil"/>
              <w:left w:val="nil"/>
              <w:bottom w:val="single" w:sz="4" w:space="0" w:color="auto"/>
              <w:right w:val="single" w:sz="4" w:space="0" w:color="auto"/>
            </w:tcBorders>
            <w:shd w:val="clear" w:color="auto" w:fill="auto"/>
            <w:vAlign w:val="center"/>
            <w:hideMark/>
          </w:tcPr>
          <w:p w14:paraId="6560D1D2" w14:textId="77777777" w:rsidR="00E7447D" w:rsidRPr="00332975" w:rsidRDefault="00E7447D" w:rsidP="00E7447D">
            <w:pPr>
              <w:jc w:val="center"/>
              <w:rPr>
                <w:color w:val="000000"/>
                <w:sz w:val="20"/>
                <w:szCs w:val="20"/>
              </w:rPr>
            </w:pPr>
            <w:r w:rsidRPr="00332975">
              <w:rPr>
                <w:color w:val="000000"/>
                <w:sz w:val="20"/>
                <w:szCs w:val="20"/>
              </w:rPr>
              <w:t>3,430</w:t>
            </w:r>
          </w:p>
        </w:tc>
        <w:tc>
          <w:tcPr>
            <w:tcW w:w="272" w:type="pct"/>
            <w:tcBorders>
              <w:top w:val="nil"/>
              <w:left w:val="nil"/>
              <w:bottom w:val="single" w:sz="4" w:space="0" w:color="auto"/>
              <w:right w:val="single" w:sz="4" w:space="0" w:color="auto"/>
            </w:tcBorders>
            <w:shd w:val="clear" w:color="auto" w:fill="auto"/>
            <w:vAlign w:val="center"/>
            <w:hideMark/>
          </w:tcPr>
          <w:p w14:paraId="4E5E5442" w14:textId="77777777" w:rsidR="00E7447D" w:rsidRPr="00332975" w:rsidRDefault="00E7447D" w:rsidP="00E7447D">
            <w:pPr>
              <w:jc w:val="center"/>
              <w:rPr>
                <w:color w:val="000000"/>
                <w:sz w:val="20"/>
                <w:szCs w:val="20"/>
              </w:rPr>
            </w:pPr>
            <w:r w:rsidRPr="00332975">
              <w:rPr>
                <w:color w:val="000000"/>
                <w:sz w:val="20"/>
                <w:szCs w:val="20"/>
              </w:rPr>
              <w:t>3,430</w:t>
            </w:r>
          </w:p>
        </w:tc>
        <w:tc>
          <w:tcPr>
            <w:tcW w:w="271" w:type="pct"/>
            <w:tcBorders>
              <w:top w:val="nil"/>
              <w:left w:val="nil"/>
              <w:bottom w:val="single" w:sz="4" w:space="0" w:color="auto"/>
              <w:right w:val="single" w:sz="4" w:space="0" w:color="auto"/>
            </w:tcBorders>
            <w:shd w:val="clear" w:color="auto" w:fill="auto"/>
            <w:vAlign w:val="center"/>
            <w:hideMark/>
          </w:tcPr>
          <w:p w14:paraId="13D34231" w14:textId="77777777" w:rsidR="00E7447D" w:rsidRPr="00332975" w:rsidRDefault="00E7447D" w:rsidP="00E7447D">
            <w:pPr>
              <w:jc w:val="center"/>
              <w:rPr>
                <w:color w:val="000000"/>
                <w:sz w:val="20"/>
                <w:szCs w:val="20"/>
              </w:rPr>
            </w:pPr>
            <w:r w:rsidRPr="00332975">
              <w:rPr>
                <w:color w:val="000000"/>
                <w:sz w:val="20"/>
                <w:szCs w:val="20"/>
              </w:rPr>
              <w:t>3,430</w:t>
            </w:r>
          </w:p>
        </w:tc>
        <w:tc>
          <w:tcPr>
            <w:tcW w:w="272" w:type="pct"/>
            <w:tcBorders>
              <w:top w:val="nil"/>
              <w:left w:val="nil"/>
              <w:bottom w:val="single" w:sz="4" w:space="0" w:color="auto"/>
              <w:right w:val="single" w:sz="4" w:space="0" w:color="auto"/>
            </w:tcBorders>
            <w:shd w:val="clear" w:color="auto" w:fill="auto"/>
            <w:vAlign w:val="center"/>
            <w:hideMark/>
          </w:tcPr>
          <w:p w14:paraId="2A9F1FF4" w14:textId="77777777" w:rsidR="00E7447D" w:rsidRPr="00332975" w:rsidRDefault="00E7447D" w:rsidP="00E7447D">
            <w:pPr>
              <w:jc w:val="center"/>
              <w:rPr>
                <w:color w:val="000000"/>
                <w:sz w:val="20"/>
                <w:szCs w:val="20"/>
              </w:rPr>
            </w:pPr>
            <w:r w:rsidRPr="00332975">
              <w:rPr>
                <w:color w:val="000000"/>
                <w:sz w:val="20"/>
                <w:szCs w:val="20"/>
              </w:rPr>
              <w:t>3,430</w:t>
            </w:r>
          </w:p>
        </w:tc>
        <w:tc>
          <w:tcPr>
            <w:tcW w:w="271" w:type="pct"/>
            <w:tcBorders>
              <w:top w:val="nil"/>
              <w:left w:val="nil"/>
              <w:bottom w:val="single" w:sz="4" w:space="0" w:color="auto"/>
              <w:right w:val="single" w:sz="4" w:space="0" w:color="auto"/>
            </w:tcBorders>
            <w:shd w:val="clear" w:color="auto" w:fill="auto"/>
            <w:vAlign w:val="center"/>
            <w:hideMark/>
          </w:tcPr>
          <w:p w14:paraId="3599986D" w14:textId="77777777" w:rsidR="00E7447D" w:rsidRPr="00332975" w:rsidRDefault="00E7447D" w:rsidP="00E7447D">
            <w:pPr>
              <w:jc w:val="center"/>
              <w:rPr>
                <w:color w:val="000000"/>
                <w:sz w:val="20"/>
                <w:szCs w:val="20"/>
              </w:rPr>
            </w:pPr>
            <w:r w:rsidRPr="00332975">
              <w:rPr>
                <w:color w:val="000000"/>
                <w:sz w:val="20"/>
                <w:szCs w:val="20"/>
              </w:rPr>
              <w:t>3,430</w:t>
            </w:r>
          </w:p>
        </w:tc>
        <w:tc>
          <w:tcPr>
            <w:tcW w:w="272" w:type="pct"/>
            <w:tcBorders>
              <w:top w:val="nil"/>
              <w:left w:val="nil"/>
              <w:bottom w:val="single" w:sz="4" w:space="0" w:color="auto"/>
              <w:right w:val="single" w:sz="4" w:space="0" w:color="auto"/>
            </w:tcBorders>
            <w:shd w:val="clear" w:color="auto" w:fill="auto"/>
            <w:vAlign w:val="center"/>
            <w:hideMark/>
          </w:tcPr>
          <w:p w14:paraId="60795DB2" w14:textId="77777777" w:rsidR="00E7447D" w:rsidRPr="00332975" w:rsidRDefault="00E7447D" w:rsidP="00E7447D">
            <w:pPr>
              <w:jc w:val="center"/>
              <w:rPr>
                <w:color w:val="000000"/>
                <w:sz w:val="20"/>
                <w:szCs w:val="20"/>
              </w:rPr>
            </w:pPr>
            <w:r w:rsidRPr="00332975">
              <w:rPr>
                <w:color w:val="000000"/>
                <w:sz w:val="20"/>
                <w:szCs w:val="20"/>
              </w:rPr>
              <w:t>3,430</w:t>
            </w:r>
          </w:p>
        </w:tc>
        <w:tc>
          <w:tcPr>
            <w:tcW w:w="271" w:type="pct"/>
            <w:tcBorders>
              <w:top w:val="nil"/>
              <w:left w:val="nil"/>
              <w:bottom w:val="single" w:sz="4" w:space="0" w:color="auto"/>
              <w:right w:val="single" w:sz="4" w:space="0" w:color="auto"/>
            </w:tcBorders>
            <w:shd w:val="clear" w:color="auto" w:fill="auto"/>
            <w:vAlign w:val="center"/>
            <w:hideMark/>
          </w:tcPr>
          <w:p w14:paraId="2B0C562C" w14:textId="77777777" w:rsidR="00E7447D" w:rsidRPr="00332975" w:rsidRDefault="00E7447D" w:rsidP="00E7447D">
            <w:pPr>
              <w:jc w:val="center"/>
              <w:rPr>
                <w:color w:val="000000"/>
                <w:sz w:val="20"/>
                <w:szCs w:val="20"/>
              </w:rPr>
            </w:pPr>
            <w:r w:rsidRPr="00332975">
              <w:rPr>
                <w:color w:val="000000"/>
                <w:sz w:val="20"/>
                <w:szCs w:val="20"/>
              </w:rPr>
              <w:t>3,430</w:t>
            </w:r>
          </w:p>
        </w:tc>
        <w:tc>
          <w:tcPr>
            <w:tcW w:w="272" w:type="pct"/>
            <w:tcBorders>
              <w:top w:val="nil"/>
              <w:left w:val="nil"/>
              <w:bottom w:val="single" w:sz="4" w:space="0" w:color="auto"/>
              <w:right w:val="single" w:sz="4" w:space="0" w:color="auto"/>
            </w:tcBorders>
            <w:shd w:val="clear" w:color="auto" w:fill="auto"/>
            <w:vAlign w:val="center"/>
            <w:hideMark/>
          </w:tcPr>
          <w:p w14:paraId="1352AE07" w14:textId="77777777" w:rsidR="00E7447D" w:rsidRPr="00332975" w:rsidRDefault="00E7447D" w:rsidP="00E7447D">
            <w:pPr>
              <w:jc w:val="center"/>
              <w:rPr>
                <w:color w:val="000000"/>
                <w:sz w:val="20"/>
                <w:szCs w:val="20"/>
              </w:rPr>
            </w:pPr>
            <w:r w:rsidRPr="00332975">
              <w:rPr>
                <w:color w:val="000000"/>
                <w:sz w:val="20"/>
                <w:szCs w:val="20"/>
              </w:rPr>
              <w:t>3,430</w:t>
            </w:r>
          </w:p>
        </w:tc>
        <w:tc>
          <w:tcPr>
            <w:tcW w:w="271" w:type="pct"/>
            <w:tcBorders>
              <w:top w:val="nil"/>
              <w:left w:val="nil"/>
              <w:bottom w:val="single" w:sz="4" w:space="0" w:color="auto"/>
              <w:right w:val="single" w:sz="4" w:space="0" w:color="auto"/>
            </w:tcBorders>
            <w:shd w:val="clear" w:color="auto" w:fill="auto"/>
            <w:vAlign w:val="center"/>
            <w:hideMark/>
          </w:tcPr>
          <w:p w14:paraId="65EB066D" w14:textId="77777777" w:rsidR="00E7447D" w:rsidRPr="00332975" w:rsidRDefault="00E7447D" w:rsidP="00E7447D">
            <w:pPr>
              <w:jc w:val="center"/>
              <w:rPr>
                <w:color w:val="000000"/>
                <w:sz w:val="20"/>
                <w:szCs w:val="20"/>
              </w:rPr>
            </w:pPr>
            <w:r w:rsidRPr="00332975">
              <w:rPr>
                <w:color w:val="000000"/>
                <w:sz w:val="20"/>
                <w:szCs w:val="20"/>
              </w:rPr>
              <w:t>3,430</w:t>
            </w:r>
          </w:p>
        </w:tc>
        <w:tc>
          <w:tcPr>
            <w:tcW w:w="272" w:type="pct"/>
            <w:tcBorders>
              <w:top w:val="nil"/>
              <w:left w:val="nil"/>
              <w:bottom w:val="single" w:sz="4" w:space="0" w:color="auto"/>
              <w:right w:val="single" w:sz="4" w:space="0" w:color="auto"/>
            </w:tcBorders>
            <w:shd w:val="clear" w:color="auto" w:fill="auto"/>
            <w:vAlign w:val="center"/>
            <w:hideMark/>
          </w:tcPr>
          <w:p w14:paraId="0462732B" w14:textId="77777777" w:rsidR="00E7447D" w:rsidRPr="00332975" w:rsidRDefault="00E7447D" w:rsidP="00E7447D">
            <w:pPr>
              <w:jc w:val="center"/>
              <w:rPr>
                <w:color w:val="000000"/>
                <w:sz w:val="20"/>
                <w:szCs w:val="20"/>
              </w:rPr>
            </w:pPr>
            <w:r w:rsidRPr="00332975">
              <w:rPr>
                <w:color w:val="000000"/>
                <w:sz w:val="20"/>
                <w:szCs w:val="20"/>
              </w:rPr>
              <w:t>3,430</w:t>
            </w:r>
          </w:p>
        </w:tc>
        <w:tc>
          <w:tcPr>
            <w:tcW w:w="271" w:type="pct"/>
            <w:tcBorders>
              <w:top w:val="nil"/>
              <w:left w:val="nil"/>
              <w:bottom w:val="single" w:sz="4" w:space="0" w:color="auto"/>
              <w:right w:val="single" w:sz="4" w:space="0" w:color="auto"/>
            </w:tcBorders>
            <w:shd w:val="clear" w:color="auto" w:fill="auto"/>
            <w:vAlign w:val="center"/>
            <w:hideMark/>
          </w:tcPr>
          <w:p w14:paraId="4FE8FDDB" w14:textId="77777777" w:rsidR="00E7447D" w:rsidRPr="00332975" w:rsidRDefault="00E7447D" w:rsidP="00E7447D">
            <w:pPr>
              <w:jc w:val="center"/>
              <w:rPr>
                <w:color w:val="000000"/>
                <w:sz w:val="20"/>
                <w:szCs w:val="20"/>
              </w:rPr>
            </w:pPr>
            <w:r w:rsidRPr="00332975">
              <w:rPr>
                <w:color w:val="000000"/>
                <w:sz w:val="20"/>
                <w:szCs w:val="20"/>
              </w:rPr>
              <w:t>3,430</w:t>
            </w:r>
          </w:p>
        </w:tc>
        <w:tc>
          <w:tcPr>
            <w:tcW w:w="272" w:type="pct"/>
            <w:tcBorders>
              <w:top w:val="nil"/>
              <w:left w:val="nil"/>
              <w:bottom w:val="single" w:sz="4" w:space="0" w:color="auto"/>
              <w:right w:val="single" w:sz="4" w:space="0" w:color="auto"/>
            </w:tcBorders>
            <w:shd w:val="clear" w:color="auto" w:fill="auto"/>
            <w:vAlign w:val="center"/>
            <w:hideMark/>
          </w:tcPr>
          <w:p w14:paraId="385F8E1B" w14:textId="77777777" w:rsidR="00E7447D" w:rsidRPr="00332975" w:rsidRDefault="00E7447D" w:rsidP="00E7447D">
            <w:pPr>
              <w:jc w:val="center"/>
              <w:rPr>
                <w:color w:val="000000"/>
                <w:sz w:val="20"/>
                <w:szCs w:val="20"/>
              </w:rPr>
            </w:pPr>
            <w:r w:rsidRPr="00332975">
              <w:rPr>
                <w:color w:val="000000"/>
                <w:sz w:val="20"/>
                <w:szCs w:val="20"/>
              </w:rPr>
              <w:t>3,430</w:t>
            </w:r>
          </w:p>
        </w:tc>
        <w:tc>
          <w:tcPr>
            <w:tcW w:w="268" w:type="pct"/>
            <w:tcBorders>
              <w:top w:val="nil"/>
              <w:left w:val="nil"/>
              <w:bottom w:val="single" w:sz="4" w:space="0" w:color="auto"/>
              <w:right w:val="single" w:sz="4" w:space="0" w:color="auto"/>
            </w:tcBorders>
            <w:vAlign w:val="center"/>
          </w:tcPr>
          <w:p w14:paraId="44DB6997" w14:textId="77777777" w:rsidR="00E7447D" w:rsidRPr="00332975" w:rsidRDefault="00E7447D" w:rsidP="00E7447D">
            <w:pPr>
              <w:jc w:val="center"/>
              <w:rPr>
                <w:color w:val="000000"/>
                <w:sz w:val="20"/>
                <w:szCs w:val="20"/>
              </w:rPr>
            </w:pPr>
            <w:r w:rsidRPr="00332975">
              <w:rPr>
                <w:color w:val="000000"/>
                <w:sz w:val="20"/>
                <w:szCs w:val="20"/>
              </w:rPr>
              <w:t>3,430</w:t>
            </w:r>
          </w:p>
        </w:tc>
      </w:tr>
      <w:tr w:rsidR="00E7447D" w:rsidRPr="00332975" w14:paraId="496ACC12"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1F02809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tcBorders>
              <w:top w:val="nil"/>
              <w:left w:val="nil"/>
              <w:bottom w:val="single" w:sz="4" w:space="0" w:color="auto"/>
              <w:right w:val="single" w:sz="4" w:space="0" w:color="auto"/>
            </w:tcBorders>
            <w:shd w:val="clear" w:color="auto" w:fill="auto"/>
            <w:vAlign w:val="center"/>
            <w:hideMark/>
          </w:tcPr>
          <w:p w14:paraId="3E0AD4F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40994B4B" w14:textId="77777777" w:rsidR="00E7447D" w:rsidRPr="00332975" w:rsidRDefault="00E7447D" w:rsidP="00E7447D">
            <w:pPr>
              <w:jc w:val="center"/>
              <w:rPr>
                <w:color w:val="000000"/>
                <w:sz w:val="20"/>
                <w:szCs w:val="20"/>
              </w:rPr>
            </w:pPr>
            <w:r w:rsidRPr="00332975">
              <w:rPr>
                <w:color w:val="000000"/>
                <w:sz w:val="20"/>
                <w:szCs w:val="20"/>
              </w:rPr>
              <w:t>0,664</w:t>
            </w:r>
          </w:p>
        </w:tc>
        <w:tc>
          <w:tcPr>
            <w:tcW w:w="271" w:type="pct"/>
            <w:tcBorders>
              <w:top w:val="nil"/>
              <w:left w:val="nil"/>
              <w:bottom w:val="single" w:sz="4" w:space="0" w:color="auto"/>
              <w:right w:val="single" w:sz="4" w:space="0" w:color="auto"/>
            </w:tcBorders>
            <w:shd w:val="clear" w:color="auto" w:fill="auto"/>
            <w:vAlign w:val="center"/>
            <w:hideMark/>
          </w:tcPr>
          <w:p w14:paraId="53EA593B" w14:textId="77777777" w:rsidR="00E7447D" w:rsidRPr="00332975" w:rsidRDefault="00E7447D" w:rsidP="00E7447D">
            <w:pPr>
              <w:jc w:val="center"/>
              <w:rPr>
                <w:color w:val="000000"/>
                <w:sz w:val="20"/>
                <w:szCs w:val="20"/>
              </w:rPr>
            </w:pPr>
            <w:r w:rsidRPr="00332975">
              <w:rPr>
                <w:color w:val="000000"/>
                <w:sz w:val="20"/>
                <w:szCs w:val="20"/>
              </w:rPr>
              <w:t>0,664</w:t>
            </w:r>
          </w:p>
        </w:tc>
        <w:tc>
          <w:tcPr>
            <w:tcW w:w="272" w:type="pct"/>
            <w:tcBorders>
              <w:top w:val="nil"/>
              <w:left w:val="nil"/>
              <w:bottom w:val="single" w:sz="4" w:space="0" w:color="auto"/>
              <w:right w:val="single" w:sz="4" w:space="0" w:color="auto"/>
            </w:tcBorders>
            <w:shd w:val="clear" w:color="auto" w:fill="auto"/>
            <w:vAlign w:val="center"/>
            <w:hideMark/>
          </w:tcPr>
          <w:p w14:paraId="606E163B" w14:textId="77777777" w:rsidR="00E7447D" w:rsidRPr="00332975" w:rsidRDefault="00E7447D" w:rsidP="00E7447D">
            <w:pPr>
              <w:jc w:val="center"/>
              <w:rPr>
                <w:color w:val="000000"/>
                <w:sz w:val="20"/>
                <w:szCs w:val="20"/>
              </w:rPr>
            </w:pPr>
            <w:r w:rsidRPr="00332975">
              <w:rPr>
                <w:color w:val="000000"/>
                <w:sz w:val="20"/>
                <w:szCs w:val="20"/>
              </w:rPr>
              <w:t>0,664</w:t>
            </w:r>
          </w:p>
        </w:tc>
        <w:tc>
          <w:tcPr>
            <w:tcW w:w="271" w:type="pct"/>
            <w:tcBorders>
              <w:top w:val="nil"/>
              <w:left w:val="nil"/>
              <w:bottom w:val="single" w:sz="4" w:space="0" w:color="auto"/>
              <w:right w:val="single" w:sz="4" w:space="0" w:color="auto"/>
            </w:tcBorders>
            <w:shd w:val="clear" w:color="auto" w:fill="auto"/>
            <w:vAlign w:val="center"/>
            <w:hideMark/>
          </w:tcPr>
          <w:p w14:paraId="7A57C18D" w14:textId="77777777" w:rsidR="00E7447D" w:rsidRPr="00332975" w:rsidRDefault="00E7447D" w:rsidP="00E7447D">
            <w:pPr>
              <w:jc w:val="center"/>
              <w:rPr>
                <w:color w:val="000000"/>
                <w:sz w:val="20"/>
                <w:szCs w:val="20"/>
              </w:rPr>
            </w:pPr>
            <w:r w:rsidRPr="00332975">
              <w:rPr>
                <w:color w:val="000000"/>
                <w:sz w:val="20"/>
                <w:szCs w:val="20"/>
              </w:rPr>
              <w:t>0,664</w:t>
            </w:r>
          </w:p>
        </w:tc>
        <w:tc>
          <w:tcPr>
            <w:tcW w:w="272" w:type="pct"/>
            <w:tcBorders>
              <w:top w:val="nil"/>
              <w:left w:val="nil"/>
              <w:bottom w:val="single" w:sz="4" w:space="0" w:color="auto"/>
              <w:right w:val="single" w:sz="4" w:space="0" w:color="auto"/>
            </w:tcBorders>
            <w:shd w:val="clear" w:color="auto" w:fill="auto"/>
            <w:vAlign w:val="center"/>
            <w:hideMark/>
          </w:tcPr>
          <w:p w14:paraId="13A9428D" w14:textId="77777777" w:rsidR="00E7447D" w:rsidRPr="00332975" w:rsidRDefault="00E7447D" w:rsidP="00E7447D">
            <w:pPr>
              <w:jc w:val="center"/>
              <w:rPr>
                <w:color w:val="000000"/>
                <w:sz w:val="20"/>
                <w:szCs w:val="20"/>
              </w:rPr>
            </w:pPr>
            <w:r w:rsidRPr="00332975">
              <w:rPr>
                <w:color w:val="000000"/>
                <w:sz w:val="20"/>
                <w:szCs w:val="20"/>
              </w:rPr>
              <w:t>0,664</w:t>
            </w:r>
          </w:p>
        </w:tc>
        <w:tc>
          <w:tcPr>
            <w:tcW w:w="271" w:type="pct"/>
            <w:tcBorders>
              <w:top w:val="nil"/>
              <w:left w:val="nil"/>
              <w:bottom w:val="single" w:sz="4" w:space="0" w:color="auto"/>
              <w:right w:val="single" w:sz="4" w:space="0" w:color="auto"/>
            </w:tcBorders>
            <w:shd w:val="clear" w:color="auto" w:fill="auto"/>
            <w:vAlign w:val="center"/>
            <w:hideMark/>
          </w:tcPr>
          <w:p w14:paraId="5F6AC64E" w14:textId="77777777" w:rsidR="00E7447D" w:rsidRPr="00332975" w:rsidRDefault="00E7447D" w:rsidP="00E7447D">
            <w:pPr>
              <w:jc w:val="center"/>
              <w:rPr>
                <w:color w:val="000000"/>
                <w:sz w:val="20"/>
                <w:szCs w:val="20"/>
              </w:rPr>
            </w:pPr>
            <w:r w:rsidRPr="00332975">
              <w:rPr>
                <w:color w:val="000000"/>
                <w:sz w:val="20"/>
                <w:szCs w:val="20"/>
              </w:rPr>
              <w:t>0,664</w:t>
            </w:r>
          </w:p>
        </w:tc>
        <w:tc>
          <w:tcPr>
            <w:tcW w:w="272" w:type="pct"/>
            <w:tcBorders>
              <w:top w:val="nil"/>
              <w:left w:val="nil"/>
              <w:bottom w:val="single" w:sz="4" w:space="0" w:color="auto"/>
              <w:right w:val="single" w:sz="4" w:space="0" w:color="auto"/>
            </w:tcBorders>
            <w:shd w:val="clear" w:color="auto" w:fill="auto"/>
            <w:vAlign w:val="center"/>
            <w:hideMark/>
          </w:tcPr>
          <w:p w14:paraId="1E468930" w14:textId="77777777" w:rsidR="00E7447D" w:rsidRPr="00332975" w:rsidRDefault="00E7447D" w:rsidP="00E7447D">
            <w:pPr>
              <w:jc w:val="center"/>
              <w:rPr>
                <w:color w:val="000000"/>
                <w:sz w:val="20"/>
                <w:szCs w:val="20"/>
              </w:rPr>
            </w:pPr>
            <w:r w:rsidRPr="00332975">
              <w:rPr>
                <w:color w:val="000000"/>
                <w:sz w:val="20"/>
                <w:szCs w:val="20"/>
              </w:rPr>
              <w:t>0,664</w:t>
            </w:r>
          </w:p>
        </w:tc>
        <w:tc>
          <w:tcPr>
            <w:tcW w:w="271" w:type="pct"/>
            <w:tcBorders>
              <w:top w:val="nil"/>
              <w:left w:val="nil"/>
              <w:bottom w:val="single" w:sz="4" w:space="0" w:color="auto"/>
              <w:right w:val="single" w:sz="4" w:space="0" w:color="auto"/>
            </w:tcBorders>
            <w:shd w:val="clear" w:color="auto" w:fill="auto"/>
            <w:vAlign w:val="center"/>
            <w:hideMark/>
          </w:tcPr>
          <w:p w14:paraId="1309AAAA" w14:textId="77777777" w:rsidR="00E7447D" w:rsidRPr="00332975" w:rsidRDefault="00E7447D" w:rsidP="00E7447D">
            <w:pPr>
              <w:jc w:val="center"/>
              <w:rPr>
                <w:color w:val="000000"/>
                <w:sz w:val="20"/>
                <w:szCs w:val="20"/>
              </w:rPr>
            </w:pPr>
            <w:r w:rsidRPr="00332975">
              <w:rPr>
                <w:color w:val="000000"/>
                <w:sz w:val="20"/>
                <w:szCs w:val="20"/>
              </w:rPr>
              <w:t>0,664</w:t>
            </w:r>
          </w:p>
        </w:tc>
        <w:tc>
          <w:tcPr>
            <w:tcW w:w="272" w:type="pct"/>
            <w:tcBorders>
              <w:top w:val="nil"/>
              <w:left w:val="nil"/>
              <w:bottom w:val="single" w:sz="4" w:space="0" w:color="auto"/>
              <w:right w:val="single" w:sz="4" w:space="0" w:color="auto"/>
            </w:tcBorders>
            <w:shd w:val="clear" w:color="auto" w:fill="auto"/>
            <w:vAlign w:val="center"/>
            <w:hideMark/>
          </w:tcPr>
          <w:p w14:paraId="74E50662" w14:textId="77777777" w:rsidR="00E7447D" w:rsidRPr="00332975" w:rsidRDefault="00E7447D" w:rsidP="00E7447D">
            <w:pPr>
              <w:jc w:val="center"/>
              <w:rPr>
                <w:color w:val="000000"/>
                <w:sz w:val="20"/>
                <w:szCs w:val="20"/>
              </w:rPr>
            </w:pPr>
            <w:r w:rsidRPr="00332975">
              <w:rPr>
                <w:color w:val="000000"/>
                <w:sz w:val="20"/>
                <w:szCs w:val="20"/>
              </w:rPr>
              <w:t>0,664</w:t>
            </w:r>
          </w:p>
        </w:tc>
        <w:tc>
          <w:tcPr>
            <w:tcW w:w="271" w:type="pct"/>
            <w:tcBorders>
              <w:top w:val="nil"/>
              <w:left w:val="nil"/>
              <w:bottom w:val="single" w:sz="4" w:space="0" w:color="auto"/>
              <w:right w:val="single" w:sz="4" w:space="0" w:color="auto"/>
            </w:tcBorders>
            <w:shd w:val="clear" w:color="auto" w:fill="auto"/>
            <w:vAlign w:val="center"/>
            <w:hideMark/>
          </w:tcPr>
          <w:p w14:paraId="1132DA83" w14:textId="77777777" w:rsidR="00E7447D" w:rsidRPr="00332975" w:rsidRDefault="00E7447D" w:rsidP="00E7447D">
            <w:pPr>
              <w:jc w:val="center"/>
              <w:rPr>
                <w:color w:val="000000"/>
                <w:sz w:val="20"/>
                <w:szCs w:val="20"/>
              </w:rPr>
            </w:pPr>
            <w:r w:rsidRPr="00332975">
              <w:rPr>
                <w:color w:val="000000"/>
                <w:sz w:val="20"/>
                <w:szCs w:val="20"/>
              </w:rPr>
              <w:t>0,664</w:t>
            </w:r>
          </w:p>
        </w:tc>
        <w:tc>
          <w:tcPr>
            <w:tcW w:w="272" w:type="pct"/>
            <w:tcBorders>
              <w:top w:val="nil"/>
              <w:left w:val="nil"/>
              <w:bottom w:val="single" w:sz="4" w:space="0" w:color="auto"/>
              <w:right w:val="single" w:sz="4" w:space="0" w:color="auto"/>
            </w:tcBorders>
            <w:shd w:val="clear" w:color="auto" w:fill="auto"/>
            <w:vAlign w:val="center"/>
            <w:hideMark/>
          </w:tcPr>
          <w:p w14:paraId="66F57F45" w14:textId="77777777" w:rsidR="00E7447D" w:rsidRPr="00332975" w:rsidRDefault="00E7447D" w:rsidP="00E7447D">
            <w:pPr>
              <w:jc w:val="center"/>
              <w:rPr>
                <w:color w:val="000000"/>
                <w:sz w:val="20"/>
                <w:szCs w:val="20"/>
              </w:rPr>
            </w:pPr>
            <w:r w:rsidRPr="00332975">
              <w:rPr>
                <w:color w:val="000000"/>
                <w:sz w:val="20"/>
                <w:szCs w:val="20"/>
              </w:rPr>
              <w:t>0,664</w:t>
            </w:r>
          </w:p>
        </w:tc>
        <w:tc>
          <w:tcPr>
            <w:tcW w:w="271" w:type="pct"/>
            <w:tcBorders>
              <w:top w:val="nil"/>
              <w:left w:val="nil"/>
              <w:bottom w:val="single" w:sz="4" w:space="0" w:color="auto"/>
              <w:right w:val="single" w:sz="4" w:space="0" w:color="auto"/>
            </w:tcBorders>
            <w:shd w:val="clear" w:color="auto" w:fill="auto"/>
            <w:vAlign w:val="center"/>
            <w:hideMark/>
          </w:tcPr>
          <w:p w14:paraId="7320764B" w14:textId="77777777" w:rsidR="00E7447D" w:rsidRPr="00332975" w:rsidRDefault="00E7447D" w:rsidP="00E7447D">
            <w:pPr>
              <w:jc w:val="center"/>
              <w:rPr>
                <w:color w:val="000000"/>
                <w:sz w:val="20"/>
                <w:szCs w:val="20"/>
              </w:rPr>
            </w:pPr>
            <w:r w:rsidRPr="00332975">
              <w:rPr>
                <w:color w:val="000000"/>
                <w:sz w:val="20"/>
                <w:szCs w:val="20"/>
              </w:rPr>
              <w:t>0,664</w:t>
            </w:r>
          </w:p>
        </w:tc>
        <w:tc>
          <w:tcPr>
            <w:tcW w:w="272" w:type="pct"/>
            <w:tcBorders>
              <w:top w:val="nil"/>
              <w:left w:val="nil"/>
              <w:bottom w:val="single" w:sz="4" w:space="0" w:color="auto"/>
              <w:right w:val="single" w:sz="4" w:space="0" w:color="auto"/>
            </w:tcBorders>
            <w:shd w:val="clear" w:color="auto" w:fill="auto"/>
            <w:vAlign w:val="center"/>
            <w:hideMark/>
          </w:tcPr>
          <w:p w14:paraId="3F672198" w14:textId="77777777" w:rsidR="00E7447D" w:rsidRPr="00332975" w:rsidRDefault="00E7447D" w:rsidP="00E7447D">
            <w:pPr>
              <w:jc w:val="center"/>
              <w:rPr>
                <w:color w:val="000000"/>
                <w:sz w:val="20"/>
                <w:szCs w:val="20"/>
              </w:rPr>
            </w:pPr>
            <w:r w:rsidRPr="00332975">
              <w:rPr>
                <w:color w:val="000000"/>
                <w:sz w:val="20"/>
                <w:szCs w:val="20"/>
              </w:rPr>
              <w:t>0,664</w:t>
            </w:r>
          </w:p>
        </w:tc>
        <w:tc>
          <w:tcPr>
            <w:tcW w:w="268" w:type="pct"/>
            <w:tcBorders>
              <w:top w:val="nil"/>
              <w:left w:val="nil"/>
              <w:bottom w:val="single" w:sz="4" w:space="0" w:color="auto"/>
              <w:right w:val="single" w:sz="4" w:space="0" w:color="auto"/>
            </w:tcBorders>
            <w:vAlign w:val="center"/>
          </w:tcPr>
          <w:p w14:paraId="728091EB" w14:textId="77777777" w:rsidR="00E7447D" w:rsidRPr="00332975" w:rsidRDefault="00E7447D" w:rsidP="00E7447D">
            <w:pPr>
              <w:jc w:val="center"/>
              <w:rPr>
                <w:color w:val="000000"/>
                <w:sz w:val="20"/>
                <w:szCs w:val="20"/>
              </w:rPr>
            </w:pPr>
            <w:r w:rsidRPr="00332975">
              <w:rPr>
                <w:color w:val="000000"/>
                <w:sz w:val="20"/>
                <w:szCs w:val="20"/>
              </w:rPr>
              <w:t>0,664</w:t>
            </w:r>
          </w:p>
        </w:tc>
      </w:tr>
      <w:tr w:rsidR="00E7447D" w:rsidRPr="00332975" w14:paraId="1A26299F"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2123B75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№19</w:t>
            </w:r>
          </w:p>
        </w:tc>
        <w:tc>
          <w:tcPr>
            <w:tcW w:w="395" w:type="pct"/>
            <w:tcBorders>
              <w:top w:val="nil"/>
              <w:left w:val="nil"/>
              <w:bottom w:val="single" w:sz="4" w:space="0" w:color="auto"/>
              <w:right w:val="single" w:sz="4" w:space="0" w:color="auto"/>
            </w:tcBorders>
            <w:shd w:val="clear" w:color="auto" w:fill="auto"/>
            <w:vAlign w:val="center"/>
            <w:hideMark/>
          </w:tcPr>
          <w:p w14:paraId="723E490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5A85182A"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1" w:type="pct"/>
            <w:tcBorders>
              <w:top w:val="nil"/>
              <w:left w:val="nil"/>
              <w:bottom w:val="single" w:sz="4" w:space="0" w:color="auto"/>
              <w:right w:val="single" w:sz="4" w:space="0" w:color="auto"/>
            </w:tcBorders>
            <w:shd w:val="clear" w:color="auto" w:fill="auto"/>
            <w:vAlign w:val="center"/>
            <w:hideMark/>
          </w:tcPr>
          <w:p w14:paraId="3EFCF620"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2" w:type="pct"/>
            <w:tcBorders>
              <w:top w:val="nil"/>
              <w:left w:val="nil"/>
              <w:bottom w:val="single" w:sz="4" w:space="0" w:color="auto"/>
              <w:right w:val="single" w:sz="4" w:space="0" w:color="auto"/>
            </w:tcBorders>
            <w:shd w:val="clear" w:color="auto" w:fill="auto"/>
            <w:vAlign w:val="center"/>
            <w:hideMark/>
          </w:tcPr>
          <w:p w14:paraId="097AEE90"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1" w:type="pct"/>
            <w:tcBorders>
              <w:top w:val="nil"/>
              <w:left w:val="nil"/>
              <w:bottom w:val="single" w:sz="4" w:space="0" w:color="auto"/>
              <w:right w:val="single" w:sz="4" w:space="0" w:color="auto"/>
            </w:tcBorders>
            <w:shd w:val="clear" w:color="auto" w:fill="auto"/>
            <w:vAlign w:val="center"/>
            <w:hideMark/>
          </w:tcPr>
          <w:p w14:paraId="4C1EC1FC"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2" w:type="pct"/>
            <w:tcBorders>
              <w:top w:val="nil"/>
              <w:left w:val="nil"/>
              <w:bottom w:val="single" w:sz="4" w:space="0" w:color="auto"/>
              <w:right w:val="single" w:sz="4" w:space="0" w:color="auto"/>
            </w:tcBorders>
            <w:shd w:val="clear" w:color="auto" w:fill="auto"/>
            <w:vAlign w:val="center"/>
            <w:hideMark/>
          </w:tcPr>
          <w:p w14:paraId="5304B8D0"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1" w:type="pct"/>
            <w:tcBorders>
              <w:top w:val="nil"/>
              <w:left w:val="nil"/>
              <w:bottom w:val="single" w:sz="4" w:space="0" w:color="auto"/>
              <w:right w:val="single" w:sz="4" w:space="0" w:color="auto"/>
            </w:tcBorders>
            <w:shd w:val="clear" w:color="auto" w:fill="auto"/>
            <w:vAlign w:val="center"/>
            <w:hideMark/>
          </w:tcPr>
          <w:p w14:paraId="7732DC59"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2" w:type="pct"/>
            <w:tcBorders>
              <w:top w:val="nil"/>
              <w:left w:val="nil"/>
              <w:bottom w:val="single" w:sz="4" w:space="0" w:color="auto"/>
              <w:right w:val="single" w:sz="4" w:space="0" w:color="auto"/>
            </w:tcBorders>
            <w:shd w:val="clear" w:color="auto" w:fill="auto"/>
            <w:vAlign w:val="center"/>
            <w:hideMark/>
          </w:tcPr>
          <w:p w14:paraId="753C4BE6"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1" w:type="pct"/>
            <w:tcBorders>
              <w:top w:val="nil"/>
              <w:left w:val="nil"/>
              <w:bottom w:val="single" w:sz="4" w:space="0" w:color="auto"/>
              <w:right w:val="single" w:sz="4" w:space="0" w:color="auto"/>
            </w:tcBorders>
            <w:shd w:val="clear" w:color="auto" w:fill="auto"/>
            <w:vAlign w:val="center"/>
            <w:hideMark/>
          </w:tcPr>
          <w:p w14:paraId="2538A347"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2" w:type="pct"/>
            <w:tcBorders>
              <w:top w:val="nil"/>
              <w:left w:val="nil"/>
              <w:bottom w:val="single" w:sz="4" w:space="0" w:color="auto"/>
              <w:right w:val="single" w:sz="4" w:space="0" w:color="auto"/>
            </w:tcBorders>
            <w:shd w:val="clear" w:color="auto" w:fill="auto"/>
            <w:vAlign w:val="center"/>
            <w:hideMark/>
          </w:tcPr>
          <w:p w14:paraId="08DCA3DA"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1" w:type="pct"/>
            <w:tcBorders>
              <w:top w:val="nil"/>
              <w:left w:val="nil"/>
              <w:bottom w:val="single" w:sz="4" w:space="0" w:color="auto"/>
              <w:right w:val="single" w:sz="4" w:space="0" w:color="auto"/>
            </w:tcBorders>
            <w:shd w:val="clear" w:color="auto" w:fill="auto"/>
            <w:vAlign w:val="center"/>
            <w:hideMark/>
          </w:tcPr>
          <w:p w14:paraId="1386997F"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2" w:type="pct"/>
            <w:tcBorders>
              <w:top w:val="nil"/>
              <w:left w:val="nil"/>
              <w:bottom w:val="single" w:sz="4" w:space="0" w:color="auto"/>
              <w:right w:val="single" w:sz="4" w:space="0" w:color="auto"/>
            </w:tcBorders>
            <w:shd w:val="clear" w:color="auto" w:fill="auto"/>
            <w:vAlign w:val="center"/>
            <w:hideMark/>
          </w:tcPr>
          <w:p w14:paraId="2DBB5290"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1" w:type="pct"/>
            <w:tcBorders>
              <w:top w:val="nil"/>
              <w:left w:val="nil"/>
              <w:bottom w:val="single" w:sz="4" w:space="0" w:color="auto"/>
              <w:right w:val="single" w:sz="4" w:space="0" w:color="auto"/>
            </w:tcBorders>
            <w:shd w:val="clear" w:color="auto" w:fill="auto"/>
            <w:vAlign w:val="center"/>
            <w:hideMark/>
          </w:tcPr>
          <w:p w14:paraId="065B2559"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72" w:type="pct"/>
            <w:tcBorders>
              <w:top w:val="nil"/>
              <w:left w:val="nil"/>
              <w:bottom w:val="single" w:sz="4" w:space="0" w:color="auto"/>
              <w:right w:val="single" w:sz="4" w:space="0" w:color="auto"/>
            </w:tcBorders>
            <w:shd w:val="clear" w:color="auto" w:fill="auto"/>
            <w:vAlign w:val="center"/>
            <w:hideMark/>
          </w:tcPr>
          <w:p w14:paraId="71B4824C"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c>
          <w:tcPr>
            <w:tcW w:w="268" w:type="pct"/>
            <w:tcBorders>
              <w:top w:val="nil"/>
              <w:left w:val="nil"/>
              <w:bottom w:val="single" w:sz="4" w:space="0" w:color="auto"/>
              <w:right w:val="single" w:sz="4" w:space="0" w:color="auto"/>
            </w:tcBorders>
            <w:vAlign w:val="center"/>
          </w:tcPr>
          <w:p w14:paraId="34F79BF1" w14:textId="77777777" w:rsidR="00E7447D" w:rsidRPr="00332975" w:rsidRDefault="00E7447D" w:rsidP="00E7447D">
            <w:pPr>
              <w:jc w:val="center"/>
              <w:rPr>
                <w:b/>
                <w:bCs/>
                <w:color w:val="000000"/>
                <w:sz w:val="20"/>
                <w:szCs w:val="20"/>
                <w:lang w:bidi="ar-SA"/>
              </w:rPr>
            </w:pPr>
            <w:r w:rsidRPr="00332975">
              <w:rPr>
                <w:b/>
                <w:bCs/>
                <w:color w:val="000000"/>
                <w:sz w:val="20"/>
                <w:szCs w:val="20"/>
              </w:rPr>
              <w:t>0,191</w:t>
            </w:r>
          </w:p>
        </w:tc>
      </w:tr>
      <w:tr w:rsidR="00E7447D" w:rsidRPr="00332975" w14:paraId="7BDCEBBA"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45176DA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tcBorders>
              <w:top w:val="nil"/>
              <w:left w:val="nil"/>
              <w:bottom w:val="single" w:sz="4" w:space="0" w:color="auto"/>
              <w:right w:val="single" w:sz="4" w:space="0" w:color="auto"/>
            </w:tcBorders>
            <w:shd w:val="clear" w:color="auto" w:fill="auto"/>
            <w:vAlign w:val="center"/>
            <w:hideMark/>
          </w:tcPr>
          <w:p w14:paraId="2ED6CF6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01DE6DB2"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4D22F4A5"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51103383"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759503B3"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70BBE56E"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735DB374"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6CBA6B24"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46AD239D"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7B3C0849"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4916D8F2"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0C8DA2A5" w14:textId="77777777" w:rsidR="00E7447D" w:rsidRPr="00332975" w:rsidRDefault="00E7447D" w:rsidP="00E7447D">
            <w:pPr>
              <w:jc w:val="center"/>
              <w:rPr>
                <w:color w:val="000000"/>
                <w:sz w:val="20"/>
                <w:szCs w:val="20"/>
              </w:rPr>
            </w:pPr>
            <w:r w:rsidRPr="00332975">
              <w:rPr>
                <w:color w:val="000000"/>
                <w:sz w:val="20"/>
                <w:szCs w:val="20"/>
              </w:rPr>
              <w:t>0,179</w:t>
            </w:r>
          </w:p>
        </w:tc>
        <w:tc>
          <w:tcPr>
            <w:tcW w:w="271" w:type="pct"/>
            <w:tcBorders>
              <w:top w:val="nil"/>
              <w:left w:val="nil"/>
              <w:bottom w:val="single" w:sz="4" w:space="0" w:color="auto"/>
              <w:right w:val="single" w:sz="4" w:space="0" w:color="auto"/>
            </w:tcBorders>
            <w:shd w:val="clear" w:color="auto" w:fill="auto"/>
            <w:vAlign w:val="center"/>
            <w:hideMark/>
          </w:tcPr>
          <w:p w14:paraId="30A5488B" w14:textId="77777777" w:rsidR="00E7447D" w:rsidRPr="00332975" w:rsidRDefault="00E7447D" w:rsidP="00E7447D">
            <w:pPr>
              <w:jc w:val="center"/>
              <w:rPr>
                <w:color w:val="000000"/>
                <w:sz w:val="20"/>
                <w:szCs w:val="20"/>
              </w:rPr>
            </w:pPr>
            <w:r w:rsidRPr="00332975">
              <w:rPr>
                <w:color w:val="000000"/>
                <w:sz w:val="20"/>
                <w:szCs w:val="20"/>
              </w:rPr>
              <w:t>0,179</w:t>
            </w:r>
          </w:p>
        </w:tc>
        <w:tc>
          <w:tcPr>
            <w:tcW w:w="272" w:type="pct"/>
            <w:tcBorders>
              <w:top w:val="nil"/>
              <w:left w:val="nil"/>
              <w:bottom w:val="single" w:sz="4" w:space="0" w:color="auto"/>
              <w:right w:val="single" w:sz="4" w:space="0" w:color="auto"/>
            </w:tcBorders>
            <w:shd w:val="clear" w:color="auto" w:fill="auto"/>
            <w:vAlign w:val="center"/>
            <w:hideMark/>
          </w:tcPr>
          <w:p w14:paraId="4FDCC39A" w14:textId="77777777" w:rsidR="00E7447D" w:rsidRPr="00332975" w:rsidRDefault="00E7447D" w:rsidP="00E7447D">
            <w:pPr>
              <w:jc w:val="center"/>
              <w:rPr>
                <w:color w:val="000000"/>
                <w:sz w:val="20"/>
                <w:szCs w:val="20"/>
              </w:rPr>
            </w:pPr>
            <w:r w:rsidRPr="00332975">
              <w:rPr>
                <w:color w:val="000000"/>
                <w:sz w:val="20"/>
                <w:szCs w:val="20"/>
              </w:rPr>
              <w:t>0,179</w:t>
            </w:r>
          </w:p>
        </w:tc>
        <w:tc>
          <w:tcPr>
            <w:tcW w:w="268" w:type="pct"/>
            <w:tcBorders>
              <w:top w:val="nil"/>
              <w:left w:val="nil"/>
              <w:bottom w:val="single" w:sz="4" w:space="0" w:color="auto"/>
              <w:right w:val="single" w:sz="4" w:space="0" w:color="auto"/>
            </w:tcBorders>
            <w:vAlign w:val="center"/>
          </w:tcPr>
          <w:p w14:paraId="6348D33E" w14:textId="77777777" w:rsidR="00E7447D" w:rsidRPr="00332975" w:rsidRDefault="00E7447D" w:rsidP="00E7447D">
            <w:pPr>
              <w:jc w:val="center"/>
              <w:rPr>
                <w:color w:val="000000"/>
                <w:sz w:val="20"/>
                <w:szCs w:val="20"/>
              </w:rPr>
            </w:pPr>
            <w:r w:rsidRPr="00332975">
              <w:rPr>
                <w:color w:val="000000"/>
                <w:sz w:val="20"/>
                <w:szCs w:val="20"/>
              </w:rPr>
              <w:t>0,179</w:t>
            </w:r>
          </w:p>
        </w:tc>
      </w:tr>
      <w:tr w:rsidR="00E7447D" w:rsidRPr="00332975" w14:paraId="5D079F79"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654C489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tcBorders>
              <w:top w:val="nil"/>
              <w:left w:val="nil"/>
              <w:bottom w:val="single" w:sz="4" w:space="0" w:color="auto"/>
              <w:right w:val="single" w:sz="4" w:space="0" w:color="auto"/>
            </w:tcBorders>
            <w:shd w:val="clear" w:color="auto" w:fill="auto"/>
            <w:vAlign w:val="center"/>
            <w:hideMark/>
          </w:tcPr>
          <w:p w14:paraId="3A8992C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4AD1F3C1" w14:textId="77777777" w:rsidR="00E7447D" w:rsidRPr="00332975" w:rsidRDefault="00E7447D" w:rsidP="00E7447D">
            <w:pPr>
              <w:jc w:val="center"/>
              <w:rPr>
                <w:color w:val="000000"/>
                <w:sz w:val="20"/>
                <w:szCs w:val="20"/>
              </w:rPr>
            </w:pPr>
            <w:r w:rsidRPr="00332975">
              <w:rPr>
                <w:color w:val="000000"/>
                <w:sz w:val="20"/>
                <w:szCs w:val="20"/>
              </w:rPr>
              <w:t>0,012</w:t>
            </w:r>
          </w:p>
        </w:tc>
        <w:tc>
          <w:tcPr>
            <w:tcW w:w="271" w:type="pct"/>
            <w:tcBorders>
              <w:top w:val="nil"/>
              <w:left w:val="nil"/>
              <w:bottom w:val="single" w:sz="4" w:space="0" w:color="auto"/>
              <w:right w:val="single" w:sz="4" w:space="0" w:color="auto"/>
            </w:tcBorders>
            <w:shd w:val="clear" w:color="auto" w:fill="auto"/>
            <w:vAlign w:val="center"/>
            <w:hideMark/>
          </w:tcPr>
          <w:p w14:paraId="738103CF" w14:textId="77777777" w:rsidR="00E7447D" w:rsidRPr="00332975" w:rsidRDefault="00E7447D" w:rsidP="00E7447D">
            <w:pPr>
              <w:jc w:val="center"/>
              <w:rPr>
                <w:color w:val="000000"/>
                <w:sz w:val="20"/>
                <w:szCs w:val="20"/>
              </w:rPr>
            </w:pPr>
            <w:r w:rsidRPr="00332975">
              <w:rPr>
                <w:color w:val="000000"/>
                <w:sz w:val="20"/>
                <w:szCs w:val="20"/>
              </w:rPr>
              <w:t>0,012</w:t>
            </w:r>
          </w:p>
        </w:tc>
        <w:tc>
          <w:tcPr>
            <w:tcW w:w="272" w:type="pct"/>
            <w:tcBorders>
              <w:top w:val="nil"/>
              <w:left w:val="nil"/>
              <w:bottom w:val="single" w:sz="4" w:space="0" w:color="auto"/>
              <w:right w:val="single" w:sz="4" w:space="0" w:color="auto"/>
            </w:tcBorders>
            <w:shd w:val="clear" w:color="auto" w:fill="auto"/>
            <w:vAlign w:val="center"/>
            <w:hideMark/>
          </w:tcPr>
          <w:p w14:paraId="377C0E17" w14:textId="77777777" w:rsidR="00E7447D" w:rsidRPr="00332975" w:rsidRDefault="00E7447D" w:rsidP="00E7447D">
            <w:pPr>
              <w:jc w:val="center"/>
              <w:rPr>
                <w:color w:val="000000"/>
                <w:sz w:val="20"/>
                <w:szCs w:val="20"/>
              </w:rPr>
            </w:pPr>
            <w:r w:rsidRPr="00332975">
              <w:rPr>
                <w:color w:val="000000"/>
                <w:sz w:val="20"/>
                <w:szCs w:val="20"/>
              </w:rPr>
              <w:t>0,012</w:t>
            </w:r>
          </w:p>
        </w:tc>
        <w:tc>
          <w:tcPr>
            <w:tcW w:w="271" w:type="pct"/>
            <w:tcBorders>
              <w:top w:val="nil"/>
              <w:left w:val="nil"/>
              <w:bottom w:val="single" w:sz="4" w:space="0" w:color="auto"/>
              <w:right w:val="single" w:sz="4" w:space="0" w:color="auto"/>
            </w:tcBorders>
            <w:shd w:val="clear" w:color="auto" w:fill="auto"/>
            <w:vAlign w:val="center"/>
            <w:hideMark/>
          </w:tcPr>
          <w:p w14:paraId="2D3565CB" w14:textId="77777777" w:rsidR="00E7447D" w:rsidRPr="00332975" w:rsidRDefault="00E7447D" w:rsidP="00E7447D">
            <w:pPr>
              <w:jc w:val="center"/>
              <w:rPr>
                <w:color w:val="000000"/>
                <w:sz w:val="20"/>
                <w:szCs w:val="20"/>
              </w:rPr>
            </w:pPr>
            <w:r w:rsidRPr="00332975">
              <w:rPr>
                <w:color w:val="000000"/>
                <w:sz w:val="20"/>
                <w:szCs w:val="20"/>
              </w:rPr>
              <w:t>0,012</w:t>
            </w:r>
          </w:p>
        </w:tc>
        <w:tc>
          <w:tcPr>
            <w:tcW w:w="272" w:type="pct"/>
            <w:tcBorders>
              <w:top w:val="nil"/>
              <w:left w:val="nil"/>
              <w:bottom w:val="single" w:sz="4" w:space="0" w:color="auto"/>
              <w:right w:val="single" w:sz="4" w:space="0" w:color="auto"/>
            </w:tcBorders>
            <w:shd w:val="clear" w:color="auto" w:fill="auto"/>
            <w:vAlign w:val="center"/>
            <w:hideMark/>
          </w:tcPr>
          <w:p w14:paraId="748EE3A0" w14:textId="77777777" w:rsidR="00E7447D" w:rsidRPr="00332975" w:rsidRDefault="00E7447D" w:rsidP="00E7447D">
            <w:pPr>
              <w:jc w:val="center"/>
              <w:rPr>
                <w:color w:val="000000"/>
                <w:sz w:val="20"/>
                <w:szCs w:val="20"/>
              </w:rPr>
            </w:pPr>
            <w:r w:rsidRPr="00332975">
              <w:rPr>
                <w:color w:val="000000"/>
                <w:sz w:val="20"/>
                <w:szCs w:val="20"/>
              </w:rPr>
              <w:t>0,012</w:t>
            </w:r>
          </w:p>
        </w:tc>
        <w:tc>
          <w:tcPr>
            <w:tcW w:w="271" w:type="pct"/>
            <w:tcBorders>
              <w:top w:val="nil"/>
              <w:left w:val="nil"/>
              <w:bottom w:val="single" w:sz="4" w:space="0" w:color="auto"/>
              <w:right w:val="single" w:sz="4" w:space="0" w:color="auto"/>
            </w:tcBorders>
            <w:shd w:val="clear" w:color="auto" w:fill="auto"/>
            <w:vAlign w:val="center"/>
            <w:hideMark/>
          </w:tcPr>
          <w:p w14:paraId="28BF6AE3" w14:textId="77777777" w:rsidR="00E7447D" w:rsidRPr="00332975" w:rsidRDefault="00E7447D" w:rsidP="00E7447D">
            <w:pPr>
              <w:jc w:val="center"/>
              <w:rPr>
                <w:color w:val="000000"/>
                <w:sz w:val="20"/>
                <w:szCs w:val="20"/>
              </w:rPr>
            </w:pPr>
            <w:r w:rsidRPr="00332975">
              <w:rPr>
                <w:color w:val="000000"/>
                <w:sz w:val="20"/>
                <w:szCs w:val="20"/>
              </w:rPr>
              <w:t>0,012</w:t>
            </w:r>
          </w:p>
        </w:tc>
        <w:tc>
          <w:tcPr>
            <w:tcW w:w="272" w:type="pct"/>
            <w:tcBorders>
              <w:top w:val="nil"/>
              <w:left w:val="nil"/>
              <w:bottom w:val="single" w:sz="4" w:space="0" w:color="auto"/>
              <w:right w:val="single" w:sz="4" w:space="0" w:color="auto"/>
            </w:tcBorders>
            <w:shd w:val="clear" w:color="auto" w:fill="auto"/>
            <w:vAlign w:val="center"/>
            <w:hideMark/>
          </w:tcPr>
          <w:p w14:paraId="52744062" w14:textId="77777777" w:rsidR="00E7447D" w:rsidRPr="00332975" w:rsidRDefault="00E7447D" w:rsidP="00E7447D">
            <w:pPr>
              <w:jc w:val="center"/>
              <w:rPr>
                <w:color w:val="000000"/>
                <w:sz w:val="20"/>
                <w:szCs w:val="20"/>
              </w:rPr>
            </w:pPr>
            <w:r w:rsidRPr="00332975">
              <w:rPr>
                <w:color w:val="000000"/>
                <w:sz w:val="20"/>
                <w:szCs w:val="20"/>
              </w:rPr>
              <w:t>0,012</w:t>
            </w:r>
          </w:p>
        </w:tc>
        <w:tc>
          <w:tcPr>
            <w:tcW w:w="271" w:type="pct"/>
            <w:tcBorders>
              <w:top w:val="nil"/>
              <w:left w:val="nil"/>
              <w:bottom w:val="single" w:sz="4" w:space="0" w:color="auto"/>
              <w:right w:val="single" w:sz="4" w:space="0" w:color="auto"/>
            </w:tcBorders>
            <w:shd w:val="clear" w:color="auto" w:fill="auto"/>
            <w:vAlign w:val="center"/>
            <w:hideMark/>
          </w:tcPr>
          <w:p w14:paraId="50D6D91A" w14:textId="77777777" w:rsidR="00E7447D" w:rsidRPr="00332975" w:rsidRDefault="00E7447D" w:rsidP="00E7447D">
            <w:pPr>
              <w:jc w:val="center"/>
              <w:rPr>
                <w:color w:val="000000"/>
                <w:sz w:val="20"/>
                <w:szCs w:val="20"/>
              </w:rPr>
            </w:pPr>
            <w:r w:rsidRPr="00332975">
              <w:rPr>
                <w:color w:val="000000"/>
                <w:sz w:val="20"/>
                <w:szCs w:val="20"/>
              </w:rPr>
              <w:t>0,012</w:t>
            </w:r>
          </w:p>
        </w:tc>
        <w:tc>
          <w:tcPr>
            <w:tcW w:w="272" w:type="pct"/>
            <w:tcBorders>
              <w:top w:val="nil"/>
              <w:left w:val="nil"/>
              <w:bottom w:val="single" w:sz="4" w:space="0" w:color="auto"/>
              <w:right w:val="single" w:sz="4" w:space="0" w:color="auto"/>
            </w:tcBorders>
            <w:shd w:val="clear" w:color="auto" w:fill="auto"/>
            <w:vAlign w:val="center"/>
            <w:hideMark/>
          </w:tcPr>
          <w:p w14:paraId="5D538AB1" w14:textId="77777777" w:rsidR="00E7447D" w:rsidRPr="00332975" w:rsidRDefault="00E7447D" w:rsidP="00E7447D">
            <w:pPr>
              <w:jc w:val="center"/>
              <w:rPr>
                <w:color w:val="000000"/>
                <w:sz w:val="20"/>
                <w:szCs w:val="20"/>
              </w:rPr>
            </w:pPr>
            <w:r w:rsidRPr="00332975">
              <w:rPr>
                <w:color w:val="000000"/>
                <w:sz w:val="20"/>
                <w:szCs w:val="20"/>
              </w:rPr>
              <w:t>0,012</w:t>
            </w:r>
          </w:p>
        </w:tc>
        <w:tc>
          <w:tcPr>
            <w:tcW w:w="271" w:type="pct"/>
            <w:tcBorders>
              <w:top w:val="nil"/>
              <w:left w:val="nil"/>
              <w:bottom w:val="single" w:sz="4" w:space="0" w:color="auto"/>
              <w:right w:val="single" w:sz="4" w:space="0" w:color="auto"/>
            </w:tcBorders>
            <w:shd w:val="clear" w:color="auto" w:fill="auto"/>
            <w:vAlign w:val="center"/>
            <w:hideMark/>
          </w:tcPr>
          <w:p w14:paraId="68FC96BE" w14:textId="77777777" w:rsidR="00E7447D" w:rsidRPr="00332975" w:rsidRDefault="00E7447D" w:rsidP="00E7447D">
            <w:pPr>
              <w:jc w:val="center"/>
              <w:rPr>
                <w:color w:val="000000"/>
                <w:sz w:val="20"/>
                <w:szCs w:val="20"/>
              </w:rPr>
            </w:pPr>
            <w:r w:rsidRPr="00332975">
              <w:rPr>
                <w:color w:val="000000"/>
                <w:sz w:val="20"/>
                <w:szCs w:val="20"/>
              </w:rPr>
              <w:t>0,012</w:t>
            </w:r>
          </w:p>
        </w:tc>
        <w:tc>
          <w:tcPr>
            <w:tcW w:w="272" w:type="pct"/>
            <w:tcBorders>
              <w:top w:val="nil"/>
              <w:left w:val="nil"/>
              <w:bottom w:val="single" w:sz="4" w:space="0" w:color="auto"/>
              <w:right w:val="single" w:sz="4" w:space="0" w:color="auto"/>
            </w:tcBorders>
            <w:shd w:val="clear" w:color="auto" w:fill="auto"/>
            <w:vAlign w:val="center"/>
            <w:hideMark/>
          </w:tcPr>
          <w:p w14:paraId="3D2FED30" w14:textId="77777777" w:rsidR="00E7447D" w:rsidRPr="00332975" w:rsidRDefault="00E7447D" w:rsidP="00E7447D">
            <w:pPr>
              <w:jc w:val="center"/>
              <w:rPr>
                <w:color w:val="000000"/>
                <w:sz w:val="20"/>
                <w:szCs w:val="20"/>
              </w:rPr>
            </w:pPr>
            <w:r w:rsidRPr="00332975">
              <w:rPr>
                <w:color w:val="000000"/>
                <w:sz w:val="20"/>
                <w:szCs w:val="20"/>
              </w:rPr>
              <w:t>0,012</w:t>
            </w:r>
          </w:p>
        </w:tc>
        <w:tc>
          <w:tcPr>
            <w:tcW w:w="271" w:type="pct"/>
            <w:tcBorders>
              <w:top w:val="nil"/>
              <w:left w:val="nil"/>
              <w:bottom w:val="single" w:sz="4" w:space="0" w:color="auto"/>
              <w:right w:val="single" w:sz="4" w:space="0" w:color="auto"/>
            </w:tcBorders>
            <w:shd w:val="clear" w:color="auto" w:fill="auto"/>
            <w:vAlign w:val="center"/>
            <w:hideMark/>
          </w:tcPr>
          <w:p w14:paraId="72AB0F12" w14:textId="77777777" w:rsidR="00E7447D" w:rsidRPr="00332975" w:rsidRDefault="00E7447D" w:rsidP="00E7447D">
            <w:pPr>
              <w:jc w:val="center"/>
              <w:rPr>
                <w:color w:val="000000"/>
                <w:sz w:val="20"/>
                <w:szCs w:val="20"/>
              </w:rPr>
            </w:pPr>
            <w:r w:rsidRPr="00332975">
              <w:rPr>
                <w:color w:val="000000"/>
                <w:sz w:val="20"/>
                <w:szCs w:val="20"/>
              </w:rPr>
              <w:t>0,012</w:t>
            </w:r>
          </w:p>
        </w:tc>
        <w:tc>
          <w:tcPr>
            <w:tcW w:w="272" w:type="pct"/>
            <w:tcBorders>
              <w:top w:val="nil"/>
              <w:left w:val="nil"/>
              <w:bottom w:val="single" w:sz="4" w:space="0" w:color="auto"/>
              <w:right w:val="single" w:sz="4" w:space="0" w:color="auto"/>
            </w:tcBorders>
            <w:shd w:val="clear" w:color="auto" w:fill="auto"/>
            <w:vAlign w:val="center"/>
            <w:hideMark/>
          </w:tcPr>
          <w:p w14:paraId="276E0E11" w14:textId="77777777" w:rsidR="00E7447D" w:rsidRPr="00332975" w:rsidRDefault="00E7447D" w:rsidP="00E7447D">
            <w:pPr>
              <w:jc w:val="center"/>
              <w:rPr>
                <w:color w:val="000000"/>
                <w:sz w:val="20"/>
                <w:szCs w:val="20"/>
              </w:rPr>
            </w:pPr>
            <w:r w:rsidRPr="00332975">
              <w:rPr>
                <w:color w:val="000000"/>
                <w:sz w:val="20"/>
                <w:szCs w:val="20"/>
              </w:rPr>
              <w:t>0,012</w:t>
            </w:r>
          </w:p>
        </w:tc>
        <w:tc>
          <w:tcPr>
            <w:tcW w:w="268" w:type="pct"/>
            <w:tcBorders>
              <w:top w:val="nil"/>
              <w:left w:val="nil"/>
              <w:bottom w:val="single" w:sz="4" w:space="0" w:color="auto"/>
              <w:right w:val="single" w:sz="4" w:space="0" w:color="auto"/>
            </w:tcBorders>
            <w:vAlign w:val="center"/>
          </w:tcPr>
          <w:p w14:paraId="441E64A3" w14:textId="77777777" w:rsidR="00E7447D" w:rsidRPr="00332975" w:rsidRDefault="00E7447D" w:rsidP="00E7447D">
            <w:pPr>
              <w:jc w:val="center"/>
              <w:rPr>
                <w:color w:val="000000"/>
                <w:sz w:val="20"/>
                <w:szCs w:val="20"/>
              </w:rPr>
            </w:pPr>
            <w:r w:rsidRPr="00332975">
              <w:rPr>
                <w:color w:val="000000"/>
                <w:sz w:val="20"/>
                <w:szCs w:val="20"/>
              </w:rPr>
              <w:t>0,012</w:t>
            </w:r>
          </w:p>
        </w:tc>
      </w:tr>
      <w:tr w:rsidR="00E7447D" w:rsidRPr="00332975" w14:paraId="1716DA5E"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087DD22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№25</w:t>
            </w:r>
          </w:p>
        </w:tc>
        <w:tc>
          <w:tcPr>
            <w:tcW w:w="395" w:type="pct"/>
            <w:tcBorders>
              <w:top w:val="nil"/>
              <w:left w:val="nil"/>
              <w:bottom w:val="single" w:sz="4" w:space="0" w:color="auto"/>
              <w:right w:val="single" w:sz="4" w:space="0" w:color="auto"/>
            </w:tcBorders>
            <w:shd w:val="clear" w:color="auto" w:fill="auto"/>
            <w:vAlign w:val="center"/>
            <w:hideMark/>
          </w:tcPr>
          <w:p w14:paraId="5DF3086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4F96AED6"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62BE29E5"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345A3472"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039AD5BB"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66061204"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11EE0E4E"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74A77A8F"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5815B0F1"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5331E418"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3C083EB1"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2359DB34"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493B17A2"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7B066F19"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c>
          <w:tcPr>
            <w:tcW w:w="268" w:type="pct"/>
            <w:tcBorders>
              <w:top w:val="nil"/>
              <w:left w:val="nil"/>
              <w:bottom w:val="single" w:sz="4" w:space="0" w:color="auto"/>
              <w:right w:val="single" w:sz="4" w:space="0" w:color="auto"/>
            </w:tcBorders>
            <w:vAlign w:val="center"/>
          </w:tcPr>
          <w:p w14:paraId="40E11CB3" w14:textId="77777777" w:rsidR="00E7447D" w:rsidRPr="00332975" w:rsidRDefault="00E7447D" w:rsidP="00E7447D">
            <w:pPr>
              <w:jc w:val="center"/>
              <w:rPr>
                <w:b/>
                <w:bCs/>
                <w:color w:val="000000"/>
                <w:sz w:val="20"/>
                <w:szCs w:val="20"/>
                <w:lang w:bidi="ar-SA"/>
              </w:rPr>
            </w:pPr>
            <w:r w:rsidRPr="00332975">
              <w:rPr>
                <w:b/>
                <w:bCs/>
                <w:color w:val="000000"/>
                <w:sz w:val="20"/>
                <w:szCs w:val="20"/>
              </w:rPr>
              <w:t>0,119</w:t>
            </w:r>
          </w:p>
        </w:tc>
      </w:tr>
      <w:tr w:rsidR="00E7447D" w:rsidRPr="00332975" w14:paraId="1002638A"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62C40BB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tcBorders>
              <w:top w:val="nil"/>
              <w:left w:val="nil"/>
              <w:bottom w:val="single" w:sz="4" w:space="0" w:color="auto"/>
              <w:right w:val="single" w:sz="4" w:space="0" w:color="auto"/>
            </w:tcBorders>
            <w:shd w:val="clear" w:color="auto" w:fill="auto"/>
            <w:vAlign w:val="center"/>
            <w:hideMark/>
          </w:tcPr>
          <w:p w14:paraId="1602FEF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0BFD2BFF" w14:textId="77777777" w:rsidR="00E7447D" w:rsidRPr="00332975" w:rsidRDefault="00E7447D" w:rsidP="00E7447D">
            <w:pPr>
              <w:jc w:val="center"/>
              <w:rPr>
                <w:color w:val="000000"/>
                <w:sz w:val="20"/>
                <w:szCs w:val="20"/>
              </w:rPr>
            </w:pPr>
            <w:r w:rsidRPr="00332975">
              <w:rPr>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0A8D8153" w14:textId="77777777" w:rsidR="00E7447D" w:rsidRPr="00332975" w:rsidRDefault="00E7447D" w:rsidP="00E7447D">
            <w:pPr>
              <w:jc w:val="center"/>
              <w:rPr>
                <w:color w:val="000000"/>
                <w:sz w:val="20"/>
                <w:szCs w:val="20"/>
              </w:rPr>
            </w:pPr>
            <w:r w:rsidRPr="00332975">
              <w:rPr>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71A6FCA7" w14:textId="77777777" w:rsidR="00E7447D" w:rsidRPr="00332975" w:rsidRDefault="00E7447D" w:rsidP="00E7447D">
            <w:pPr>
              <w:jc w:val="center"/>
              <w:rPr>
                <w:color w:val="000000"/>
                <w:sz w:val="20"/>
                <w:szCs w:val="20"/>
              </w:rPr>
            </w:pPr>
            <w:r w:rsidRPr="00332975">
              <w:rPr>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2E379904" w14:textId="77777777" w:rsidR="00E7447D" w:rsidRPr="00332975" w:rsidRDefault="00E7447D" w:rsidP="00E7447D">
            <w:pPr>
              <w:jc w:val="center"/>
              <w:rPr>
                <w:color w:val="000000"/>
                <w:sz w:val="20"/>
                <w:szCs w:val="20"/>
              </w:rPr>
            </w:pPr>
            <w:r w:rsidRPr="00332975">
              <w:rPr>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25F5FC28" w14:textId="77777777" w:rsidR="00E7447D" w:rsidRPr="00332975" w:rsidRDefault="00E7447D" w:rsidP="00E7447D">
            <w:pPr>
              <w:jc w:val="center"/>
              <w:rPr>
                <w:color w:val="000000"/>
                <w:sz w:val="20"/>
                <w:szCs w:val="20"/>
              </w:rPr>
            </w:pPr>
            <w:r w:rsidRPr="00332975">
              <w:rPr>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68D74BDE" w14:textId="77777777" w:rsidR="00E7447D" w:rsidRPr="00332975" w:rsidRDefault="00E7447D" w:rsidP="00E7447D">
            <w:pPr>
              <w:jc w:val="center"/>
              <w:rPr>
                <w:color w:val="000000"/>
                <w:sz w:val="20"/>
                <w:szCs w:val="20"/>
              </w:rPr>
            </w:pPr>
            <w:r w:rsidRPr="00332975">
              <w:rPr>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26866C7A" w14:textId="77777777" w:rsidR="00E7447D" w:rsidRPr="00332975" w:rsidRDefault="00E7447D" w:rsidP="00E7447D">
            <w:pPr>
              <w:jc w:val="center"/>
              <w:rPr>
                <w:color w:val="000000"/>
                <w:sz w:val="20"/>
                <w:szCs w:val="20"/>
              </w:rPr>
            </w:pPr>
            <w:r w:rsidRPr="00332975">
              <w:rPr>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0DFC3C38" w14:textId="77777777" w:rsidR="00E7447D" w:rsidRPr="00332975" w:rsidRDefault="00E7447D" w:rsidP="00E7447D">
            <w:pPr>
              <w:jc w:val="center"/>
              <w:rPr>
                <w:color w:val="000000"/>
                <w:sz w:val="20"/>
                <w:szCs w:val="20"/>
              </w:rPr>
            </w:pPr>
            <w:r w:rsidRPr="00332975">
              <w:rPr>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209EF727" w14:textId="77777777" w:rsidR="00E7447D" w:rsidRPr="00332975" w:rsidRDefault="00E7447D" w:rsidP="00E7447D">
            <w:pPr>
              <w:jc w:val="center"/>
              <w:rPr>
                <w:color w:val="000000"/>
                <w:sz w:val="20"/>
                <w:szCs w:val="20"/>
              </w:rPr>
            </w:pPr>
            <w:r w:rsidRPr="00332975">
              <w:rPr>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0D7C5F99" w14:textId="77777777" w:rsidR="00E7447D" w:rsidRPr="00332975" w:rsidRDefault="00E7447D" w:rsidP="00E7447D">
            <w:pPr>
              <w:jc w:val="center"/>
              <w:rPr>
                <w:color w:val="000000"/>
                <w:sz w:val="20"/>
                <w:szCs w:val="20"/>
              </w:rPr>
            </w:pPr>
            <w:r w:rsidRPr="00332975">
              <w:rPr>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776C2E8B" w14:textId="77777777" w:rsidR="00E7447D" w:rsidRPr="00332975" w:rsidRDefault="00E7447D" w:rsidP="00E7447D">
            <w:pPr>
              <w:jc w:val="center"/>
              <w:rPr>
                <w:color w:val="000000"/>
                <w:sz w:val="20"/>
                <w:szCs w:val="20"/>
              </w:rPr>
            </w:pPr>
            <w:r w:rsidRPr="00332975">
              <w:rPr>
                <w:color w:val="000000"/>
                <w:sz w:val="20"/>
                <w:szCs w:val="20"/>
              </w:rPr>
              <w:t>0,119</w:t>
            </w:r>
          </w:p>
        </w:tc>
        <w:tc>
          <w:tcPr>
            <w:tcW w:w="271" w:type="pct"/>
            <w:tcBorders>
              <w:top w:val="nil"/>
              <w:left w:val="nil"/>
              <w:bottom w:val="single" w:sz="4" w:space="0" w:color="auto"/>
              <w:right w:val="single" w:sz="4" w:space="0" w:color="auto"/>
            </w:tcBorders>
            <w:shd w:val="clear" w:color="auto" w:fill="auto"/>
            <w:vAlign w:val="center"/>
            <w:hideMark/>
          </w:tcPr>
          <w:p w14:paraId="0C429305" w14:textId="77777777" w:rsidR="00E7447D" w:rsidRPr="00332975" w:rsidRDefault="00E7447D" w:rsidP="00E7447D">
            <w:pPr>
              <w:jc w:val="center"/>
              <w:rPr>
                <w:color w:val="000000"/>
                <w:sz w:val="20"/>
                <w:szCs w:val="20"/>
              </w:rPr>
            </w:pPr>
            <w:r w:rsidRPr="00332975">
              <w:rPr>
                <w:color w:val="000000"/>
                <w:sz w:val="20"/>
                <w:szCs w:val="20"/>
              </w:rPr>
              <w:t>0,119</w:t>
            </w:r>
          </w:p>
        </w:tc>
        <w:tc>
          <w:tcPr>
            <w:tcW w:w="272" w:type="pct"/>
            <w:tcBorders>
              <w:top w:val="nil"/>
              <w:left w:val="nil"/>
              <w:bottom w:val="single" w:sz="4" w:space="0" w:color="auto"/>
              <w:right w:val="single" w:sz="4" w:space="0" w:color="auto"/>
            </w:tcBorders>
            <w:shd w:val="clear" w:color="auto" w:fill="auto"/>
            <w:vAlign w:val="center"/>
            <w:hideMark/>
          </w:tcPr>
          <w:p w14:paraId="710ED87E" w14:textId="77777777" w:rsidR="00E7447D" w:rsidRPr="00332975" w:rsidRDefault="00E7447D" w:rsidP="00E7447D">
            <w:pPr>
              <w:jc w:val="center"/>
              <w:rPr>
                <w:color w:val="000000"/>
                <w:sz w:val="20"/>
                <w:szCs w:val="20"/>
              </w:rPr>
            </w:pPr>
            <w:r w:rsidRPr="00332975">
              <w:rPr>
                <w:color w:val="000000"/>
                <w:sz w:val="20"/>
                <w:szCs w:val="20"/>
              </w:rPr>
              <w:t>0,119</w:t>
            </w:r>
          </w:p>
        </w:tc>
        <w:tc>
          <w:tcPr>
            <w:tcW w:w="268" w:type="pct"/>
            <w:tcBorders>
              <w:top w:val="nil"/>
              <w:left w:val="nil"/>
              <w:bottom w:val="single" w:sz="4" w:space="0" w:color="auto"/>
              <w:right w:val="single" w:sz="4" w:space="0" w:color="auto"/>
            </w:tcBorders>
            <w:vAlign w:val="center"/>
          </w:tcPr>
          <w:p w14:paraId="61944405" w14:textId="77777777" w:rsidR="00E7447D" w:rsidRPr="00332975" w:rsidRDefault="00E7447D" w:rsidP="00E7447D">
            <w:pPr>
              <w:jc w:val="center"/>
              <w:rPr>
                <w:color w:val="000000"/>
                <w:sz w:val="20"/>
                <w:szCs w:val="20"/>
              </w:rPr>
            </w:pPr>
            <w:r w:rsidRPr="00332975">
              <w:rPr>
                <w:color w:val="000000"/>
                <w:sz w:val="20"/>
                <w:szCs w:val="20"/>
              </w:rPr>
              <w:t>0,119</w:t>
            </w:r>
          </w:p>
        </w:tc>
      </w:tr>
      <w:tr w:rsidR="00E7447D" w:rsidRPr="00332975" w14:paraId="5402110A"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46B151F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tcBorders>
              <w:top w:val="nil"/>
              <w:left w:val="nil"/>
              <w:bottom w:val="single" w:sz="4" w:space="0" w:color="auto"/>
              <w:right w:val="single" w:sz="4" w:space="0" w:color="auto"/>
            </w:tcBorders>
            <w:shd w:val="clear" w:color="auto" w:fill="auto"/>
            <w:vAlign w:val="center"/>
            <w:hideMark/>
          </w:tcPr>
          <w:p w14:paraId="1BA155D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17677B18"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77E9F499"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65598A37"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37184AE7"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39FE617A"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6EEE4BD3"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46DFDAEF"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14DED147"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430F4B16"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3CC070F8"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3DBABC1A" w14:textId="77777777" w:rsidR="00E7447D" w:rsidRPr="00332975" w:rsidRDefault="00E7447D" w:rsidP="00E7447D">
            <w:pPr>
              <w:jc w:val="center"/>
              <w:rPr>
                <w:color w:val="000000"/>
                <w:sz w:val="20"/>
                <w:szCs w:val="20"/>
              </w:rPr>
            </w:pPr>
            <w:r w:rsidRPr="00332975">
              <w:rPr>
                <w:color w:val="000000"/>
                <w:sz w:val="20"/>
                <w:szCs w:val="20"/>
              </w:rPr>
              <w:t>0,000</w:t>
            </w:r>
          </w:p>
        </w:tc>
        <w:tc>
          <w:tcPr>
            <w:tcW w:w="271" w:type="pct"/>
            <w:tcBorders>
              <w:top w:val="nil"/>
              <w:left w:val="nil"/>
              <w:bottom w:val="single" w:sz="4" w:space="0" w:color="auto"/>
              <w:right w:val="single" w:sz="4" w:space="0" w:color="auto"/>
            </w:tcBorders>
            <w:shd w:val="clear" w:color="auto" w:fill="auto"/>
            <w:vAlign w:val="center"/>
            <w:hideMark/>
          </w:tcPr>
          <w:p w14:paraId="3FCEFB66" w14:textId="77777777" w:rsidR="00E7447D" w:rsidRPr="00332975" w:rsidRDefault="00E7447D" w:rsidP="00E7447D">
            <w:pPr>
              <w:jc w:val="center"/>
              <w:rPr>
                <w:color w:val="000000"/>
                <w:sz w:val="20"/>
                <w:szCs w:val="20"/>
              </w:rPr>
            </w:pPr>
            <w:r w:rsidRPr="00332975">
              <w:rPr>
                <w:color w:val="000000"/>
                <w:sz w:val="20"/>
                <w:szCs w:val="20"/>
              </w:rPr>
              <w:t>0,000</w:t>
            </w:r>
          </w:p>
        </w:tc>
        <w:tc>
          <w:tcPr>
            <w:tcW w:w="272" w:type="pct"/>
            <w:tcBorders>
              <w:top w:val="nil"/>
              <w:left w:val="nil"/>
              <w:bottom w:val="single" w:sz="4" w:space="0" w:color="auto"/>
              <w:right w:val="single" w:sz="4" w:space="0" w:color="auto"/>
            </w:tcBorders>
            <w:shd w:val="clear" w:color="auto" w:fill="auto"/>
            <w:vAlign w:val="center"/>
            <w:hideMark/>
          </w:tcPr>
          <w:p w14:paraId="028F5C9D" w14:textId="77777777" w:rsidR="00E7447D" w:rsidRPr="00332975" w:rsidRDefault="00E7447D" w:rsidP="00E7447D">
            <w:pPr>
              <w:jc w:val="center"/>
              <w:rPr>
                <w:color w:val="000000"/>
                <w:sz w:val="20"/>
                <w:szCs w:val="20"/>
              </w:rPr>
            </w:pPr>
            <w:r w:rsidRPr="00332975">
              <w:rPr>
                <w:color w:val="000000"/>
                <w:sz w:val="20"/>
                <w:szCs w:val="20"/>
              </w:rPr>
              <w:t>0,000</w:t>
            </w:r>
          </w:p>
        </w:tc>
        <w:tc>
          <w:tcPr>
            <w:tcW w:w="268" w:type="pct"/>
            <w:tcBorders>
              <w:top w:val="nil"/>
              <w:left w:val="nil"/>
              <w:bottom w:val="single" w:sz="4" w:space="0" w:color="auto"/>
              <w:right w:val="single" w:sz="4" w:space="0" w:color="auto"/>
            </w:tcBorders>
            <w:vAlign w:val="center"/>
          </w:tcPr>
          <w:p w14:paraId="50E09D5E" w14:textId="77777777" w:rsidR="00E7447D" w:rsidRPr="00332975" w:rsidRDefault="00E7447D" w:rsidP="00E7447D">
            <w:pPr>
              <w:jc w:val="center"/>
              <w:rPr>
                <w:color w:val="000000"/>
                <w:sz w:val="20"/>
                <w:szCs w:val="20"/>
              </w:rPr>
            </w:pPr>
            <w:r w:rsidRPr="00332975">
              <w:rPr>
                <w:color w:val="000000"/>
                <w:sz w:val="20"/>
                <w:szCs w:val="20"/>
              </w:rPr>
              <w:t>0,000</w:t>
            </w:r>
          </w:p>
        </w:tc>
      </w:tr>
      <w:tr w:rsidR="00E7447D" w:rsidRPr="00332975" w14:paraId="78CEDD74"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6E54A11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№45</w:t>
            </w:r>
          </w:p>
        </w:tc>
        <w:tc>
          <w:tcPr>
            <w:tcW w:w="395" w:type="pct"/>
            <w:tcBorders>
              <w:top w:val="nil"/>
              <w:left w:val="nil"/>
              <w:bottom w:val="single" w:sz="4" w:space="0" w:color="auto"/>
              <w:right w:val="single" w:sz="4" w:space="0" w:color="auto"/>
            </w:tcBorders>
            <w:shd w:val="clear" w:color="auto" w:fill="auto"/>
            <w:vAlign w:val="center"/>
            <w:hideMark/>
          </w:tcPr>
          <w:p w14:paraId="3FB413B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7A654E23" w14:textId="77777777" w:rsidR="00E7447D" w:rsidRPr="00332975" w:rsidRDefault="00E7447D" w:rsidP="00E7447D">
            <w:pPr>
              <w:jc w:val="center"/>
              <w:rPr>
                <w:b/>
                <w:color w:val="000000"/>
                <w:sz w:val="20"/>
                <w:szCs w:val="20"/>
              </w:rPr>
            </w:pPr>
            <w:r w:rsidRPr="00332975">
              <w:rPr>
                <w:b/>
                <w:color w:val="000000"/>
                <w:sz w:val="20"/>
                <w:szCs w:val="20"/>
              </w:rPr>
              <w:t>0,787</w:t>
            </w:r>
          </w:p>
        </w:tc>
        <w:tc>
          <w:tcPr>
            <w:tcW w:w="271" w:type="pct"/>
            <w:tcBorders>
              <w:top w:val="nil"/>
              <w:left w:val="nil"/>
              <w:bottom w:val="single" w:sz="4" w:space="0" w:color="auto"/>
              <w:right w:val="single" w:sz="4" w:space="0" w:color="auto"/>
            </w:tcBorders>
            <w:shd w:val="clear" w:color="auto" w:fill="auto"/>
            <w:vAlign w:val="center"/>
            <w:hideMark/>
          </w:tcPr>
          <w:p w14:paraId="1B737BD2" w14:textId="77777777" w:rsidR="00E7447D" w:rsidRPr="00332975" w:rsidRDefault="00E7447D" w:rsidP="00E7447D">
            <w:pPr>
              <w:jc w:val="center"/>
              <w:rPr>
                <w:b/>
                <w:color w:val="000000"/>
                <w:sz w:val="20"/>
                <w:szCs w:val="20"/>
              </w:rPr>
            </w:pPr>
            <w:r w:rsidRPr="00332975">
              <w:rPr>
                <w:b/>
                <w:color w:val="000000"/>
                <w:sz w:val="20"/>
                <w:szCs w:val="20"/>
              </w:rPr>
              <w:t>0,938</w:t>
            </w:r>
          </w:p>
        </w:tc>
        <w:tc>
          <w:tcPr>
            <w:tcW w:w="272" w:type="pct"/>
            <w:tcBorders>
              <w:top w:val="nil"/>
              <w:left w:val="nil"/>
              <w:bottom w:val="single" w:sz="4" w:space="0" w:color="auto"/>
              <w:right w:val="single" w:sz="4" w:space="0" w:color="auto"/>
            </w:tcBorders>
            <w:shd w:val="clear" w:color="auto" w:fill="auto"/>
            <w:vAlign w:val="center"/>
            <w:hideMark/>
          </w:tcPr>
          <w:p w14:paraId="3861D85E" w14:textId="77777777" w:rsidR="00E7447D" w:rsidRPr="00332975" w:rsidRDefault="00E7447D" w:rsidP="00E7447D">
            <w:pPr>
              <w:jc w:val="center"/>
              <w:rPr>
                <w:b/>
                <w:color w:val="000000"/>
                <w:sz w:val="20"/>
                <w:szCs w:val="20"/>
              </w:rPr>
            </w:pPr>
            <w:r w:rsidRPr="00332975">
              <w:rPr>
                <w:b/>
                <w:color w:val="000000"/>
                <w:sz w:val="20"/>
                <w:szCs w:val="20"/>
              </w:rPr>
              <w:t>1,013</w:t>
            </w:r>
          </w:p>
        </w:tc>
        <w:tc>
          <w:tcPr>
            <w:tcW w:w="271" w:type="pct"/>
            <w:tcBorders>
              <w:top w:val="nil"/>
              <w:left w:val="nil"/>
              <w:bottom w:val="single" w:sz="4" w:space="0" w:color="auto"/>
              <w:right w:val="single" w:sz="4" w:space="0" w:color="auto"/>
            </w:tcBorders>
            <w:shd w:val="clear" w:color="auto" w:fill="auto"/>
            <w:vAlign w:val="center"/>
            <w:hideMark/>
          </w:tcPr>
          <w:p w14:paraId="1CB66704" w14:textId="77777777" w:rsidR="00E7447D" w:rsidRPr="00332975" w:rsidRDefault="00E7447D" w:rsidP="00E7447D">
            <w:pPr>
              <w:jc w:val="center"/>
              <w:rPr>
                <w:b/>
                <w:color w:val="000000"/>
                <w:sz w:val="20"/>
                <w:szCs w:val="20"/>
              </w:rPr>
            </w:pPr>
            <w:r w:rsidRPr="00332975">
              <w:rPr>
                <w:b/>
                <w:color w:val="000000"/>
                <w:sz w:val="20"/>
                <w:szCs w:val="20"/>
              </w:rPr>
              <w:t>1,088</w:t>
            </w:r>
          </w:p>
        </w:tc>
        <w:tc>
          <w:tcPr>
            <w:tcW w:w="272" w:type="pct"/>
            <w:tcBorders>
              <w:top w:val="nil"/>
              <w:left w:val="nil"/>
              <w:bottom w:val="single" w:sz="4" w:space="0" w:color="auto"/>
              <w:right w:val="single" w:sz="4" w:space="0" w:color="auto"/>
            </w:tcBorders>
            <w:shd w:val="clear" w:color="auto" w:fill="auto"/>
            <w:vAlign w:val="center"/>
            <w:hideMark/>
          </w:tcPr>
          <w:p w14:paraId="1C9AC844" w14:textId="77777777" w:rsidR="00E7447D" w:rsidRPr="00332975" w:rsidRDefault="00E7447D" w:rsidP="00E7447D">
            <w:pPr>
              <w:jc w:val="center"/>
              <w:rPr>
                <w:b/>
                <w:color w:val="000000"/>
                <w:sz w:val="20"/>
                <w:szCs w:val="20"/>
              </w:rPr>
            </w:pPr>
            <w:r w:rsidRPr="00332975">
              <w:rPr>
                <w:b/>
                <w:color w:val="000000"/>
                <w:sz w:val="20"/>
                <w:szCs w:val="20"/>
              </w:rPr>
              <w:t>1,163</w:t>
            </w:r>
          </w:p>
        </w:tc>
        <w:tc>
          <w:tcPr>
            <w:tcW w:w="271" w:type="pct"/>
            <w:tcBorders>
              <w:top w:val="nil"/>
              <w:left w:val="nil"/>
              <w:bottom w:val="single" w:sz="4" w:space="0" w:color="auto"/>
              <w:right w:val="single" w:sz="4" w:space="0" w:color="auto"/>
            </w:tcBorders>
            <w:shd w:val="clear" w:color="auto" w:fill="auto"/>
            <w:vAlign w:val="center"/>
            <w:hideMark/>
          </w:tcPr>
          <w:p w14:paraId="79019AF0" w14:textId="77777777" w:rsidR="00E7447D" w:rsidRPr="00332975" w:rsidRDefault="00E7447D" w:rsidP="00E7447D">
            <w:pPr>
              <w:jc w:val="center"/>
              <w:rPr>
                <w:b/>
                <w:color w:val="000000"/>
                <w:sz w:val="20"/>
                <w:szCs w:val="20"/>
              </w:rPr>
            </w:pPr>
            <w:r w:rsidRPr="00332975">
              <w:rPr>
                <w:b/>
                <w:color w:val="000000"/>
                <w:sz w:val="20"/>
                <w:szCs w:val="20"/>
              </w:rPr>
              <w:t>1,238</w:t>
            </w:r>
          </w:p>
        </w:tc>
        <w:tc>
          <w:tcPr>
            <w:tcW w:w="272" w:type="pct"/>
            <w:tcBorders>
              <w:top w:val="nil"/>
              <w:left w:val="nil"/>
              <w:bottom w:val="single" w:sz="4" w:space="0" w:color="auto"/>
              <w:right w:val="single" w:sz="4" w:space="0" w:color="auto"/>
            </w:tcBorders>
            <w:shd w:val="clear" w:color="auto" w:fill="auto"/>
            <w:vAlign w:val="center"/>
            <w:hideMark/>
          </w:tcPr>
          <w:p w14:paraId="4DA1D8E8" w14:textId="77777777" w:rsidR="00E7447D" w:rsidRPr="00332975" w:rsidRDefault="00E7447D" w:rsidP="00E7447D">
            <w:pPr>
              <w:jc w:val="center"/>
              <w:rPr>
                <w:b/>
                <w:color w:val="000000"/>
                <w:sz w:val="20"/>
                <w:szCs w:val="20"/>
              </w:rPr>
            </w:pPr>
            <w:r w:rsidRPr="00332975">
              <w:rPr>
                <w:b/>
                <w:color w:val="000000"/>
                <w:sz w:val="20"/>
                <w:szCs w:val="20"/>
              </w:rPr>
              <w:t>1,313</w:t>
            </w:r>
          </w:p>
        </w:tc>
        <w:tc>
          <w:tcPr>
            <w:tcW w:w="271" w:type="pct"/>
            <w:tcBorders>
              <w:top w:val="nil"/>
              <w:left w:val="nil"/>
              <w:bottom w:val="single" w:sz="4" w:space="0" w:color="auto"/>
              <w:right w:val="single" w:sz="4" w:space="0" w:color="auto"/>
            </w:tcBorders>
            <w:shd w:val="clear" w:color="auto" w:fill="auto"/>
            <w:vAlign w:val="center"/>
            <w:hideMark/>
          </w:tcPr>
          <w:p w14:paraId="550B0F87" w14:textId="77777777" w:rsidR="00E7447D" w:rsidRPr="00332975" w:rsidRDefault="00E7447D" w:rsidP="00E7447D">
            <w:pPr>
              <w:jc w:val="center"/>
              <w:rPr>
                <w:b/>
                <w:color w:val="000000"/>
                <w:sz w:val="20"/>
                <w:szCs w:val="20"/>
              </w:rPr>
            </w:pPr>
            <w:r w:rsidRPr="00332975">
              <w:rPr>
                <w:b/>
                <w:color w:val="000000"/>
                <w:sz w:val="20"/>
                <w:szCs w:val="20"/>
              </w:rPr>
              <w:t>1,389</w:t>
            </w:r>
          </w:p>
        </w:tc>
        <w:tc>
          <w:tcPr>
            <w:tcW w:w="272" w:type="pct"/>
            <w:tcBorders>
              <w:top w:val="nil"/>
              <w:left w:val="nil"/>
              <w:bottom w:val="single" w:sz="4" w:space="0" w:color="auto"/>
              <w:right w:val="single" w:sz="4" w:space="0" w:color="auto"/>
            </w:tcBorders>
            <w:shd w:val="clear" w:color="auto" w:fill="auto"/>
            <w:vAlign w:val="center"/>
            <w:hideMark/>
          </w:tcPr>
          <w:p w14:paraId="245F8051" w14:textId="77777777" w:rsidR="00E7447D" w:rsidRPr="00332975" w:rsidRDefault="00E7447D" w:rsidP="00E7447D">
            <w:pPr>
              <w:jc w:val="center"/>
              <w:rPr>
                <w:b/>
                <w:color w:val="000000"/>
                <w:sz w:val="20"/>
                <w:szCs w:val="20"/>
              </w:rPr>
            </w:pPr>
            <w:r w:rsidRPr="00332975">
              <w:rPr>
                <w:b/>
                <w:color w:val="000000"/>
                <w:sz w:val="20"/>
                <w:szCs w:val="20"/>
              </w:rPr>
              <w:t>1,401</w:t>
            </w:r>
          </w:p>
        </w:tc>
        <w:tc>
          <w:tcPr>
            <w:tcW w:w="271" w:type="pct"/>
            <w:tcBorders>
              <w:top w:val="nil"/>
              <w:left w:val="nil"/>
              <w:bottom w:val="single" w:sz="4" w:space="0" w:color="auto"/>
              <w:right w:val="single" w:sz="4" w:space="0" w:color="auto"/>
            </w:tcBorders>
            <w:shd w:val="clear" w:color="auto" w:fill="auto"/>
            <w:vAlign w:val="center"/>
            <w:hideMark/>
          </w:tcPr>
          <w:p w14:paraId="7ECA67D5" w14:textId="77777777" w:rsidR="00E7447D" w:rsidRPr="00332975" w:rsidRDefault="00E7447D" w:rsidP="00E7447D">
            <w:pPr>
              <w:jc w:val="center"/>
              <w:rPr>
                <w:b/>
                <w:color w:val="000000"/>
                <w:sz w:val="20"/>
                <w:szCs w:val="20"/>
              </w:rPr>
            </w:pPr>
            <w:r w:rsidRPr="00332975">
              <w:rPr>
                <w:b/>
                <w:color w:val="000000"/>
                <w:sz w:val="20"/>
                <w:szCs w:val="20"/>
              </w:rPr>
              <w:t>1,414</w:t>
            </w:r>
          </w:p>
        </w:tc>
        <w:tc>
          <w:tcPr>
            <w:tcW w:w="272" w:type="pct"/>
            <w:tcBorders>
              <w:top w:val="nil"/>
              <w:left w:val="nil"/>
              <w:bottom w:val="single" w:sz="4" w:space="0" w:color="auto"/>
              <w:right w:val="single" w:sz="4" w:space="0" w:color="auto"/>
            </w:tcBorders>
            <w:shd w:val="clear" w:color="auto" w:fill="auto"/>
            <w:vAlign w:val="center"/>
            <w:hideMark/>
          </w:tcPr>
          <w:p w14:paraId="35FE505D" w14:textId="77777777" w:rsidR="00E7447D" w:rsidRPr="00332975" w:rsidRDefault="00E7447D" w:rsidP="00E7447D">
            <w:pPr>
              <w:jc w:val="center"/>
              <w:rPr>
                <w:b/>
                <w:color w:val="000000"/>
                <w:sz w:val="20"/>
                <w:szCs w:val="20"/>
              </w:rPr>
            </w:pPr>
            <w:r w:rsidRPr="00332975">
              <w:rPr>
                <w:b/>
                <w:color w:val="000000"/>
                <w:sz w:val="20"/>
                <w:szCs w:val="20"/>
              </w:rPr>
              <w:t>1,426</w:t>
            </w:r>
          </w:p>
        </w:tc>
        <w:tc>
          <w:tcPr>
            <w:tcW w:w="271" w:type="pct"/>
            <w:tcBorders>
              <w:top w:val="nil"/>
              <w:left w:val="nil"/>
              <w:bottom w:val="single" w:sz="4" w:space="0" w:color="auto"/>
              <w:right w:val="single" w:sz="4" w:space="0" w:color="auto"/>
            </w:tcBorders>
            <w:shd w:val="clear" w:color="auto" w:fill="auto"/>
            <w:vAlign w:val="center"/>
            <w:hideMark/>
          </w:tcPr>
          <w:p w14:paraId="785DCE88" w14:textId="77777777" w:rsidR="00E7447D" w:rsidRPr="00332975" w:rsidRDefault="00E7447D" w:rsidP="00E7447D">
            <w:pPr>
              <w:jc w:val="center"/>
              <w:rPr>
                <w:b/>
                <w:color w:val="000000"/>
                <w:sz w:val="20"/>
                <w:szCs w:val="20"/>
              </w:rPr>
            </w:pPr>
            <w:r w:rsidRPr="00332975">
              <w:rPr>
                <w:b/>
                <w:color w:val="000000"/>
                <w:sz w:val="20"/>
                <w:szCs w:val="20"/>
              </w:rPr>
              <w:t>1,439</w:t>
            </w:r>
          </w:p>
        </w:tc>
        <w:tc>
          <w:tcPr>
            <w:tcW w:w="272" w:type="pct"/>
            <w:tcBorders>
              <w:top w:val="nil"/>
              <w:left w:val="nil"/>
              <w:bottom w:val="single" w:sz="4" w:space="0" w:color="auto"/>
              <w:right w:val="single" w:sz="4" w:space="0" w:color="auto"/>
            </w:tcBorders>
            <w:shd w:val="clear" w:color="auto" w:fill="auto"/>
            <w:vAlign w:val="center"/>
            <w:hideMark/>
          </w:tcPr>
          <w:p w14:paraId="41C933F0" w14:textId="77777777" w:rsidR="00E7447D" w:rsidRPr="00332975" w:rsidRDefault="00E7447D" w:rsidP="00E7447D">
            <w:pPr>
              <w:jc w:val="center"/>
              <w:rPr>
                <w:b/>
                <w:color w:val="000000"/>
                <w:sz w:val="20"/>
                <w:szCs w:val="20"/>
              </w:rPr>
            </w:pPr>
            <w:r w:rsidRPr="00332975">
              <w:rPr>
                <w:b/>
                <w:color w:val="000000"/>
                <w:sz w:val="20"/>
                <w:szCs w:val="20"/>
              </w:rPr>
              <w:t>1,451</w:t>
            </w:r>
          </w:p>
        </w:tc>
        <w:tc>
          <w:tcPr>
            <w:tcW w:w="268" w:type="pct"/>
            <w:tcBorders>
              <w:top w:val="nil"/>
              <w:left w:val="nil"/>
              <w:bottom w:val="single" w:sz="4" w:space="0" w:color="auto"/>
              <w:right w:val="single" w:sz="4" w:space="0" w:color="auto"/>
            </w:tcBorders>
            <w:vAlign w:val="center"/>
          </w:tcPr>
          <w:p w14:paraId="5EDA53D4" w14:textId="77777777" w:rsidR="00E7447D" w:rsidRPr="00332975" w:rsidRDefault="00E7447D" w:rsidP="00E7447D">
            <w:pPr>
              <w:jc w:val="center"/>
              <w:rPr>
                <w:b/>
                <w:color w:val="000000"/>
                <w:sz w:val="20"/>
                <w:szCs w:val="20"/>
              </w:rPr>
            </w:pPr>
            <w:r w:rsidRPr="00332975">
              <w:rPr>
                <w:b/>
                <w:color w:val="000000"/>
                <w:sz w:val="20"/>
                <w:szCs w:val="20"/>
              </w:rPr>
              <w:t>1,464</w:t>
            </w:r>
          </w:p>
        </w:tc>
      </w:tr>
      <w:tr w:rsidR="00E7447D" w:rsidRPr="00332975" w14:paraId="12647666"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3312AB7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tcBorders>
              <w:top w:val="nil"/>
              <w:left w:val="nil"/>
              <w:bottom w:val="single" w:sz="4" w:space="0" w:color="auto"/>
              <w:right w:val="single" w:sz="4" w:space="0" w:color="auto"/>
            </w:tcBorders>
            <w:shd w:val="clear" w:color="auto" w:fill="auto"/>
            <w:vAlign w:val="center"/>
            <w:hideMark/>
          </w:tcPr>
          <w:p w14:paraId="6E49E07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2334C09F" w14:textId="77777777" w:rsidR="00E7447D" w:rsidRPr="00332975" w:rsidRDefault="00E7447D" w:rsidP="00E7447D">
            <w:pPr>
              <w:jc w:val="center"/>
              <w:rPr>
                <w:color w:val="000000"/>
                <w:sz w:val="20"/>
                <w:szCs w:val="20"/>
              </w:rPr>
            </w:pPr>
            <w:r w:rsidRPr="00332975">
              <w:rPr>
                <w:color w:val="000000"/>
                <w:sz w:val="20"/>
                <w:szCs w:val="20"/>
              </w:rPr>
              <w:t>0,698</w:t>
            </w:r>
          </w:p>
        </w:tc>
        <w:tc>
          <w:tcPr>
            <w:tcW w:w="271" w:type="pct"/>
            <w:tcBorders>
              <w:top w:val="nil"/>
              <w:left w:val="nil"/>
              <w:bottom w:val="single" w:sz="4" w:space="0" w:color="auto"/>
              <w:right w:val="single" w:sz="4" w:space="0" w:color="auto"/>
            </w:tcBorders>
            <w:shd w:val="clear" w:color="auto" w:fill="auto"/>
            <w:vAlign w:val="center"/>
            <w:hideMark/>
          </w:tcPr>
          <w:p w14:paraId="39CE5E9E" w14:textId="77777777" w:rsidR="00E7447D" w:rsidRPr="00332975" w:rsidRDefault="00E7447D" w:rsidP="00E7447D">
            <w:pPr>
              <w:jc w:val="center"/>
              <w:rPr>
                <w:color w:val="000000"/>
                <w:sz w:val="20"/>
                <w:szCs w:val="20"/>
              </w:rPr>
            </w:pPr>
            <w:r w:rsidRPr="00332975">
              <w:rPr>
                <w:color w:val="000000"/>
                <w:sz w:val="20"/>
                <w:szCs w:val="20"/>
              </w:rPr>
              <w:t>0,832</w:t>
            </w:r>
          </w:p>
        </w:tc>
        <w:tc>
          <w:tcPr>
            <w:tcW w:w="272" w:type="pct"/>
            <w:tcBorders>
              <w:top w:val="nil"/>
              <w:left w:val="nil"/>
              <w:bottom w:val="single" w:sz="4" w:space="0" w:color="auto"/>
              <w:right w:val="single" w:sz="4" w:space="0" w:color="auto"/>
            </w:tcBorders>
            <w:shd w:val="clear" w:color="auto" w:fill="auto"/>
            <w:vAlign w:val="center"/>
            <w:hideMark/>
          </w:tcPr>
          <w:p w14:paraId="3D10987C" w14:textId="77777777" w:rsidR="00E7447D" w:rsidRPr="00332975" w:rsidRDefault="00E7447D" w:rsidP="00E7447D">
            <w:pPr>
              <w:jc w:val="center"/>
              <w:rPr>
                <w:color w:val="000000"/>
                <w:sz w:val="20"/>
                <w:szCs w:val="20"/>
              </w:rPr>
            </w:pPr>
            <w:r w:rsidRPr="00332975">
              <w:rPr>
                <w:color w:val="000000"/>
                <w:sz w:val="20"/>
                <w:szCs w:val="20"/>
              </w:rPr>
              <w:t>0,899</w:t>
            </w:r>
          </w:p>
        </w:tc>
        <w:tc>
          <w:tcPr>
            <w:tcW w:w="271" w:type="pct"/>
            <w:tcBorders>
              <w:top w:val="nil"/>
              <w:left w:val="nil"/>
              <w:bottom w:val="single" w:sz="4" w:space="0" w:color="auto"/>
              <w:right w:val="single" w:sz="4" w:space="0" w:color="auto"/>
            </w:tcBorders>
            <w:shd w:val="clear" w:color="auto" w:fill="auto"/>
            <w:vAlign w:val="center"/>
            <w:hideMark/>
          </w:tcPr>
          <w:p w14:paraId="40B692A8" w14:textId="77777777" w:rsidR="00E7447D" w:rsidRPr="00332975" w:rsidRDefault="00E7447D" w:rsidP="00E7447D">
            <w:pPr>
              <w:jc w:val="center"/>
              <w:rPr>
                <w:color w:val="000000"/>
                <w:sz w:val="20"/>
                <w:szCs w:val="20"/>
              </w:rPr>
            </w:pPr>
            <w:r w:rsidRPr="00332975">
              <w:rPr>
                <w:color w:val="000000"/>
                <w:sz w:val="20"/>
                <w:szCs w:val="20"/>
              </w:rPr>
              <w:t>0,966</w:t>
            </w:r>
          </w:p>
        </w:tc>
        <w:tc>
          <w:tcPr>
            <w:tcW w:w="272" w:type="pct"/>
            <w:tcBorders>
              <w:top w:val="nil"/>
              <w:left w:val="nil"/>
              <w:bottom w:val="single" w:sz="4" w:space="0" w:color="auto"/>
              <w:right w:val="single" w:sz="4" w:space="0" w:color="auto"/>
            </w:tcBorders>
            <w:shd w:val="clear" w:color="auto" w:fill="auto"/>
            <w:vAlign w:val="center"/>
            <w:hideMark/>
          </w:tcPr>
          <w:p w14:paraId="3725070E" w14:textId="77777777" w:rsidR="00E7447D" w:rsidRPr="00332975" w:rsidRDefault="00E7447D" w:rsidP="00E7447D">
            <w:pPr>
              <w:jc w:val="center"/>
              <w:rPr>
                <w:color w:val="000000"/>
                <w:sz w:val="20"/>
                <w:szCs w:val="20"/>
              </w:rPr>
            </w:pPr>
            <w:r w:rsidRPr="00332975">
              <w:rPr>
                <w:color w:val="000000"/>
                <w:sz w:val="20"/>
                <w:szCs w:val="20"/>
              </w:rPr>
              <w:t>1,032</w:t>
            </w:r>
          </w:p>
        </w:tc>
        <w:tc>
          <w:tcPr>
            <w:tcW w:w="271" w:type="pct"/>
            <w:tcBorders>
              <w:top w:val="nil"/>
              <w:left w:val="nil"/>
              <w:bottom w:val="single" w:sz="4" w:space="0" w:color="auto"/>
              <w:right w:val="single" w:sz="4" w:space="0" w:color="auto"/>
            </w:tcBorders>
            <w:shd w:val="clear" w:color="auto" w:fill="auto"/>
            <w:vAlign w:val="center"/>
            <w:hideMark/>
          </w:tcPr>
          <w:p w14:paraId="228C7DA1" w14:textId="77777777" w:rsidR="00E7447D" w:rsidRPr="00332975" w:rsidRDefault="00E7447D" w:rsidP="00E7447D">
            <w:pPr>
              <w:jc w:val="center"/>
              <w:rPr>
                <w:color w:val="000000"/>
                <w:sz w:val="20"/>
                <w:szCs w:val="20"/>
              </w:rPr>
            </w:pPr>
            <w:r w:rsidRPr="00332975">
              <w:rPr>
                <w:color w:val="000000"/>
                <w:sz w:val="20"/>
                <w:szCs w:val="20"/>
              </w:rPr>
              <w:t>1,099</w:t>
            </w:r>
          </w:p>
        </w:tc>
        <w:tc>
          <w:tcPr>
            <w:tcW w:w="272" w:type="pct"/>
            <w:tcBorders>
              <w:top w:val="nil"/>
              <w:left w:val="nil"/>
              <w:bottom w:val="single" w:sz="4" w:space="0" w:color="auto"/>
              <w:right w:val="single" w:sz="4" w:space="0" w:color="auto"/>
            </w:tcBorders>
            <w:shd w:val="clear" w:color="auto" w:fill="auto"/>
            <w:vAlign w:val="center"/>
            <w:hideMark/>
          </w:tcPr>
          <w:p w14:paraId="02BC3F4A" w14:textId="77777777" w:rsidR="00E7447D" w:rsidRPr="00332975" w:rsidRDefault="00E7447D" w:rsidP="00E7447D">
            <w:pPr>
              <w:jc w:val="center"/>
              <w:rPr>
                <w:color w:val="000000"/>
                <w:sz w:val="20"/>
                <w:szCs w:val="20"/>
              </w:rPr>
            </w:pPr>
            <w:r w:rsidRPr="00332975">
              <w:rPr>
                <w:color w:val="000000"/>
                <w:sz w:val="20"/>
                <w:szCs w:val="20"/>
              </w:rPr>
              <w:t>1,166</w:t>
            </w:r>
          </w:p>
        </w:tc>
        <w:tc>
          <w:tcPr>
            <w:tcW w:w="271" w:type="pct"/>
            <w:tcBorders>
              <w:top w:val="nil"/>
              <w:left w:val="nil"/>
              <w:bottom w:val="single" w:sz="4" w:space="0" w:color="auto"/>
              <w:right w:val="single" w:sz="4" w:space="0" w:color="auto"/>
            </w:tcBorders>
            <w:shd w:val="clear" w:color="auto" w:fill="auto"/>
            <w:vAlign w:val="center"/>
            <w:hideMark/>
          </w:tcPr>
          <w:p w14:paraId="0AD4BD66" w14:textId="77777777" w:rsidR="00E7447D" w:rsidRPr="00332975" w:rsidRDefault="00E7447D" w:rsidP="00E7447D">
            <w:pPr>
              <w:jc w:val="center"/>
              <w:rPr>
                <w:color w:val="000000"/>
                <w:sz w:val="20"/>
                <w:szCs w:val="20"/>
              </w:rPr>
            </w:pPr>
            <w:r w:rsidRPr="00332975">
              <w:rPr>
                <w:color w:val="000000"/>
                <w:sz w:val="20"/>
                <w:szCs w:val="20"/>
              </w:rPr>
              <w:t>1,233</w:t>
            </w:r>
          </w:p>
        </w:tc>
        <w:tc>
          <w:tcPr>
            <w:tcW w:w="272" w:type="pct"/>
            <w:tcBorders>
              <w:top w:val="nil"/>
              <w:left w:val="nil"/>
              <w:bottom w:val="single" w:sz="4" w:space="0" w:color="auto"/>
              <w:right w:val="single" w:sz="4" w:space="0" w:color="auto"/>
            </w:tcBorders>
            <w:shd w:val="clear" w:color="auto" w:fill="auto"/>
            <w:vAlign w:val="center"/>
            <w:hideMark/>
          </w:tcPr>
          <w:p w14:paraId="1E72986C" w14:textId="77777777" w:rsidR="00E7447D" w:rsidRPr="00332975" w:rsidRDefault="00E7447D" w:rsidP="00E7447D">
            <w:pPr>
              <w:jc w:val="center"/>
              <w:rPr>
                <w:color w:val="000000"/>
                <w:sz w:val="20"/>
                <w:szCs w:val="20"/>
              </w:rPr>
            </w:pPr>
            <w:r w:rsidRPr="00332975">
              <w:rPr>
                <w:color w:val="000000"/>
                <w:sz w:val="20"/>
                <w:szCs w:val="20"/>
              </w:rPr>
              <w:t>1,244</w:t>
            </w:r>
          </w:p>
        </w:tc>
        <w:tc>
          <w:tcPr>
            <w:tcW w:w="271" w:type="pct"/>
            <w:tcBorders>
              <w:top w:val="nil"/>
              <w:left w:val="nil"/>
              <w:bottom w:val="single" w:sz="4" w:space="0" w:color="auto"/>
              <w:right w:val="single" w:sz="4" w:space="0" w:color="auto"/>
            </w:tcBorders>
            <w:shd w:val="clear" w:color="auto" w:fill="auto"/>
            <w:vAlign w:val="center"/>
            <w:hideMark/>
          </w:tcPr>
          <w:p w14:paraId="2D4E31B5" w14:textId="77777777" w:rsidR="00E7447D" w:rsidRPr="00332975" w:rsidRDefault="00E7447D" w:rsidP="00E7447D">
            <w:pPr>
              <w:jc w:val="center"/>
              <w:rPr>
                <w:color w:val="000000"/>
                <w:sz w:val="20"/>
                <w:szCs w:val="20"/>
              </w:rPr>
            </w:pPr>
            <w:r w:rsidRPr="00332975">
              <w:rPr>
                <w:color w:val="000000"/>
                <w:sz w:val="20"/>
                <w:szCs w:val="20"/>
              </w:rPr>
              <w:t>1,255</w:t>
            </w:r>
          </w:p>
        </w:tc>
        <w:tc>
          <w:tcPr>
            <w:tcW w:w="272" w:type="pct"/>
            <w:tcBorders>
              <w:top w:val="nil"/>
              <w:left w:val="nil"/>
              <w:bottom w:val="single" w:sz="4" w:space="0" w:color="auto"/>
              <w:right w:val="single" w:sz="4" w:space="0" w:color="auto"/>
            </w:tcBorders>
            <w:shd w:val="clear" w:color="auto" w:fill="auto"/>
            <w:vAlign w:val="center"/>
            <w:hideMark/>
          </w:tcPr>
          <w:p w14:paraId="2BD5A61D" w14:textId="77777777" w:rsidR="00E7447D" w:rsidRPr="00332975" w:rsidRDefault="00E7447D" w:rsidP="00E7447D">
            <w:pPr>
              <w:jc w:val="center"/>
              <w:rPr>
                <w:color w:val="000000"/>
                <w:sz w:val="20"/>
                <w:szCs w:val="20"/>
              </w:rPr>
            </w:pPr>
            <w:r w:rsidRPr="00332975">
              <w:rPr>
                <w:color w:val="000000"/>
                <w:sz w:val="20"/>
                <w:szCs w:val="20"/>
              </w:rPr>
              <w:t>1,266</w:t>
            </w:r>
          </w:p>
        </w:tc>
        <w:tc>
          <w:tcPr>
            <w:tcW w:w="271" w:type="pct"/>
            <w:tcBorders>
              <w:top w:val="nil"/>
              <w:left w:val="nil"/>
              <w:bottom w:val="single" w:sz="4" w:space="0" w:color="auto"/>
              <w:right w:val="single" w:sz="4" w:space="0" w:color="auto"/>
            </w:tcBorders>
            <w:shd w:val="clear" w:color="auto" w:fill="auto"/>
            <w:vAlign w:val="center"/>
            <w:hideMark/>
          </w:tcPr>
          <w:p w14:paraId="3E526EF4" w14:textId="77777777" w:rsidR="00E7447D" w:rsidRPr="00332975" w:rsidRDefault="00E7447D" w:rsidP="00E7447D">
            <w:pPr>
              <w:jc w:val="center"/>
              <w:rPr>
                <w:color w:val="000000"/>
                <w:sz w:val="20"/>
                <w:szCs w:val="20"/>
              </w:rPr>
            </w:pPr>
            <w:r w:rsidRPr="00332975">
              <w:rPr>
                <w:color w:val="000000"/>
                <w:sz w:val="20"/>
                <w:szCs w:val="20"/>
              </w:rPr>
              <w:t>1,278</w:t>
            </w:r>
          </w:p>
        </w:tc>
        <w:tc>
          <w:tcPr>
            <w:tcW w:w="272" w:type="pct"/>
            <w:tcBorders>
              <w:top w:val="nil"/>
              <w:left w:val="nil"/>
              <w:bottom w:val="single" w:sz="4" w:space="0" w:color="auto"/>
              <w:right w:val="single" w:sz="4" w:space="0" w:color="auto"/>
            </w:tcBorders>
            <w:shd w:val="clear" w:color="auto" w:fill="auto"/>
            <w:vAlign w:val="center"/>
            <w:hideMark/>
          </w:tcPr>
          <w:p w14:paraId="7B77629D" w14:textId="77777777" w:rsidR="00E7447D" w:rsidRPr="00332975" w:rsidRDefault="00E7447D" w:rsidP="00E7447D">
            <w:pPr>
              <w:jc w:val="center"/>
              <w:rPr>
                <w:color w:val="000000"/>
                <w:sz w:val="20"/>
                <w:szCs w:val="20"/>
              </w:rPr>
            </w:pPr>
            <w:r w:rsidRPr="00332975">
              <w:rPr>
                <w:color w:val="000000"/>
                <w:sz w:val="20"/>
                <w:szCs w:val="20"/>
              </w:rPr>
              <w:t>1,289</w:t>
            </w:r>
          </w:p>
        </w:tc>
        <w:tc>
          <w:tcPr>
            <w:tcW w:w="268" w:type="pct"/>
            <w:tcBorders>
              <w:top w:val="nil"/>
              <w:left w:val="nil"/>
              <w:bottom w:val="single" w:sz="4" w:space="0" w:color="auto"/>
              <w:right w:val="single" w:sz="4" w:space="0" w:color="auto"/>
            </w:tcBorders>
            <w:vAlign w:val="center"/>
          </w:tcPr>
          <w:p w14:paraId="2E0F0CA2" w14:textId="77777777" w:rsidR="00E7447D" w:rsidRPr="00332975" w:rsidRDefault="00E7447D" w:rsidP="00E7447D">
            <w:pPr>
              <w:jc w:val="center"/>
              <w:rPr>
                <w:color w:val="000000"/>
                <w:sz w:val="20"/>
                <w:szCs w:val="20"/>
              </w:rPr>
            </w:pPr>
            <w:r w:rsidRPr="00332975">
              <w:rPr>
                <w:color w:val="000000"/>
                <w:sz w:val="20"/>
                <w:szCs w:val="20"/>
              </w:rPr>
              <w:t>1,300</w:t>
            </w:r>
          </w:p>
        </w:tc>
      </w:tr>
      <w:tr w:rsidR="00E7447D" w:rsidRPr="00332975" w14:paraId="267A1336"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331EEED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tcBorders>
              <w:top w:val="nil"/>
              <w:left w:val="nil"/>
              <w:bottom w:val="single" w:sz="4" w:space="0" w:color="auto"/>
              <w:right w:val="single" w:sz="4" w:space="0" w:color="auto"/>
            </w:tcBorders>
            <w:shd w:val="clear" w:color="auto" w:fill="auto"/>
            <w:vAlign w:val="center"/>
            <w:hideMark/>
          </w:tcPr>
          <w:p w14:paraId="44BD620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3066A207" w14:textId="77777777" w:rsidR="00E7447D" w:rsidRPr="00332975" w:rsidRDefault="00E7447D" w:rsidP="00E7447D">
            <w:pPr>
              <w:jc w:val="center"/>
              <w:rPr>
                <w:color w:val="000000"/>
                <w:sz w:val="20"/>
                <w:szCs w:val="20"/>
              </w:rPr>
            </w:pPr>
            <w:r w:rsidRPr="00332975">
              <w:rPr>
                <w:color w:val="000000"/>
                <w:sz w:val="20"/>
                <w:szCs w:val="20"/>
              </w:rPr>
              <w:t>0,089</w:t>
            </w:r>
          </w:p>
        </w:tc>
        <w:tc>
          <w:tcPr>
            <w:tcW w:w="271" w:type="pct"/>
            <w:tcBorders>
              <w:top w:val="nil"/>
              <w:left w:val="nil"/>
              <w:bottom w:val="single" w:sz="4" w:space="0" w:color="auto"/>
              <w:right w:val="single" w:sz="4" w:space="0" w:color="auto"/>
            </w:tcBorders>
            <w:shd w:val="clear" w:color="auto" w:fill="auto"/>
            <w:vAlign w:val="center"/>
            <w:hideMark/>
          </w:tcPr>
          <w:p w14:paraId="6C62A734" w14:textId="77777777" w:rsidR="00E7447D" w:rsidRPr="00332975" w:rsidRDefault="00E7447D" w:rsidP="00E7447D">
            <w:pPr>
              <w:jc w:val="center"/>
              <w:rPr>
                <w:color w:val="000000"/>
                <w:sz w:val="20"/>
                <w:szCs w:val="20"/>
              </w:rPr>
            </w:pPr>
            <w:r w:rsidRPr="00332975">
              <w:rPr>
                <w:color w:val="000000"/>
                <w:sz w:val="20"/>
                <w:szCs w:val="20"/>
              </w:rPr>
              <w:t>0,106</w:t>
            </w:r>
          </w:p>
        </w:tc>
        <w:tc>
          <w:tcPr>
            <w:tcW w:w="272" w:type="pct"/>
            <w:tcBorders>
              <w:top w:val="nil"/>
              <w:left w:val="nil"/>
              <w:bottom w:val="single" w:sz="4" w:space="0" w:color="auto"/>
              <w:right w:val="single" w:sz="4" w:space="0" w:color="auto"/>
            </w:tcBorders>
            <w:shd w:val="clear" w:color="auto" w:fill="auto"/>
            <w:vAlign w:val="center"/>
            <w:hideMark/>
          </w:tcPr>
          <w:p w14:paraId="1FB56CBB" w14:textId="77777777" w:rsidR="00E7447D" w:rsidRPr="00332975" w:rsidRDefault="00E7447D" w:rsidP="00E7447D">
            <w:pPr>
              <w:jc w:val="center"/>
              <w:rPr>
                <w:color w:val="000000"/>
                <w:sz w:val="20"/>
                <w:szCs w:val="20"/>
              </w:rPr>
            </w:pPr>
            <w:r w:rsidRPr="00332975">
              <w:rPr>
                <w:color w:val="000000"/>
                <w:sz w:val="20"/>
                <w:szCs w:val="20"/>
              </w:rPr>
              <w:t>0,114</w:t>
            </w:r>
          </w:p>
        </w:tc>
        <w:tc>
          <w:tcPr>
            <w:tcW w:w="271" w:type="pct"/>
            <w:tcBorders>
              <w:top w:val="nil"/>
              <w:left w:val="nil"/>
              <w:bottom w:val="single" w:sz="4" w:space="0" w:color="auto"/>
              <w:right w:val="single" w:sz="4" w:space="0" w:color="auto"/>
            </w:tcBorders>
            <w:shd w:val="clear" w:color="auto" w:fill="auto"/>
            <w:vAlign w:val="center"/>
            <w:hideMark/>
          </w:tcPr>
          <w:p w14:paraId="0E18F8B6" w14:textId="77777777" w:rsidR="00E7447D" w:rsidRPr="00332975" w:rsidRDefault="00E7447D" w:rsidP="00E7447D">
            <w:pPr>
              <w:jc w:val="center"/>
              <w:rPr>
                <w:color w:val="000000"/>
                <w:sz w:val="20"/>
                <w:szCs w:val="20"/>
              </w:rPr>
            </w:pPr>
            <w:r w:rsidRPr="00332975">
              <w:rPr>
                <w:color w:val="000000"/>
                <w:sz w:val="20"/>
                <w:szCs w:val="20"/>
              </w:rPr>
              <w:t>0,122</w:t>
            </w:r>
          </w:p>
        </w:tc>
        <w:tc>
          <w:tcPr>
            <w:tcW w:w="272" w:type="pct"/>
            <w:tcBorders>
              <w:top w:val="nil"/>
              <w:left w:val="nil"/>
              <w:bottom w:val="single" w:sz="4" w:space="0" w:color="auto"/>
              <w:right w:val="single" w:sz="4" w:space="0" w:color="auto"/>
            </w:tcBorders>
            <w:shd w:val="clear" w:color="auto" w:fill="auto"/>
            <w:vAlign w:val="center"/>
            <w:hideMark/>
          </w:tcPr>
          <w:p w14:paraId="6F0A0920" w14:textId="77777777" w:rsidR="00E7447D" w:rsidRPr="00332975" w:rsidRDefault="00E7447D" w:rsidP="00E7447D">
            <w:pPr>
              <w:jc w:val="center"/>
              <w:rPr>
                <w:color w:val="000000"/>
                <w:sz w:val="20"/>
                <w:szCs w:val="20"/>
              </w:rPr>
            </w:pPr>
            <w:r w:rsidRPr="00332975">
              <w:rPr>
                <w:color w:val="000000"/>
                <w:sz w:val="20"/>
                <w:szCs w:val="20"/>
              </w:rPr>
              <w:t>0,131</w:t>
            </w:r>
          </w:p>
        </w:tc>
        <w:tc>
          <w:tcPr>
            <w:tcW w:w="271" w:type="pct"/>
            <w:tcBorders>
              <w:top w:val="nil"/>
              <w:left w:val="nil"/>
              <w:bottom w:val="single" w:sz="4" w:space="0" w:color="auto"/>
              <w:right w:val="single" w:sz="4" w:space="0" w:color="auto"/>
            </w:tcBorders>
            <w:shd w:val="clear" w:color="auto" w:fill="auto"/>
            <w:vAlign w:val="center"/>
            <w:hideMark/>
          </w:tcPr>
          <w:p w14:paraId="6F0CF480" w14:textId="77777777" w:rsidR="00E7447D" w:rsidRPr="00332975" w:rsidRDefault="00E7447D" w:rsidP="00E7447D">
            <w:pPr>
              <w:jc w:val="center"/>
              <w:rPr>
                <w:color w:val="000000"/>
                <w:sz w:val="20"/>
                <w:szCs w:val="20"/>
              </w:rPr>
            </w:pPr>
            <w:r w:rsidRPr="00332975">
              <w:rPr>
                <w:color w:val="000000"/>
                <w:sz w:val="20"/>
                <w:szCs w:val="20"/>
              </w:rPr>
              <w:t>0,139</w:t>
            </w:r>
          </w:p>
        </w:tc>
        <w:tc>
          <w:tcPr>
            <w:tcW w:w="272" w:type="pct"/>
            <w:tcBorders>
              <w:top w:val="nil"/>
              <w:left w:val="nil"/>
              <w:bottom w:val="single" w:sz="4" w:space="0" w:color="auto"/>
              <w:right w:val="single" w:sz="4" w:space="0" w:color="auto"/>
            </w:tcBorders>
            <w:shd w:val="clear" w:color="auto" w:fill="auto"/>
            <w:vAlign w:val="center"/>
            <w:hideMark/>
          </w:tcPr>
          <w:p w14:paraId="5F0CD7A5" w14:textId="77777777" w:rsidR="00E7447D" w:rsidRPr="00332975" w:rsidRDefault="00E7447D" w:rsidP="00E7447D">
            <w:pPr>
              <w:jc w:val="center"/>
              <w:rPr>
                <w:color w:val="000000"/>
                <w:sz w:val="20"/>
                <w:szCs w:val="20"/>
              </w:rPr>
            </w:pPr>
            <w:r w:rsidRPr="00332975">
              <w:rPr>
                <w:color w:val="000000"/>
                <w:sz w:val="20"/>
                <w:szCs w:val="20"/>
              </w:rPr>
              <w:t>0,147</w:t>
            </w:r>
          </w:p>
        </w:tc>
        <w:tc>
          <w:tcPr>
            <w:tcW w:w="271" w:type="pct"/>
            <w:tcBorders>
              <w:top w:val="nil"/>
              <w:left w:val="nil"/>
              <w:bottom w:val="single" w:sz="4" w:space="0" w:color="auto"/>
              <w:right w:val="single" w:sz="4" w:space="0" w:color="auto"/>
            </w:tcBorders>
            <w:shd w:val="clear" w:color="auto" w:fill="auto"/>
            <w:vAlign w:val="center"/>
            <w:hideMark/>
          </w:tcPr>
          <w:p w14:paraId="0AB9CC9B" w14:textId="77777777" w:rsidR="00E7447D" w:rsidRPr="00332975" w:rsidRDefault="00E7447D" w:rsidP="00E7447D">
            <w:pPr>
              <w:jc w:val="center"/>
              <w:rPr>
                <w:color w:val="000000"/>
                <w:sz w:val="20"/>
                <w:szCs w:val="20"/>
              </w:rPr>
            </w:pPr>
            <w:r w:rsidRPr="00332975">
              <w:rPr>
                <w:color w:val="000000"/>
                <w:sz w:val="20"/>
                <w:szCs w:val="20"/>
              </w:rPr>
              <w:t>0,156</w:t>
            </w:r>
          </w:p>
        </w:tc>
        <w:tc>
          <w:tcPr>
            <w:tcW w:w="272" w:type="pct"/>
            <w:tcBorders>
              <w:top w:val="nil"/>
              <w:left w:val="nil"/>
              <w:bottom w:val="single" w:sz="4" w:space="0" w:color="auto"/>
              <w:right w:val="single" w:sz="4" w:space="0" w:color="auto"/>
            </w:tcBorders>
            <w:shd w:val="clear" w:color="auto" w:fill="auto"/>
            <w:vAlign w:val="center"/>
            <w:hideMark/>
          </w:tcPr>
          <w:p w14:paraId="14EB0CDC" w14:textId="77777777" w:rsidR="00E7447D" w:rsidRPr="00332975" w:rsidRDefault="00E7447D" w:rsidP="00E7447D">
            <w:pPr>
              <w:jc w:val="center"/>
              <w:rPr>
                <w:color w:val="000000"/>
                <w:sz w:val="20"/>
                <w:szCs w:val="20"/>
              </w:rPr>
            </w:pPr>
            <w:r w:rsidRPr="00332975">
              <w:rPr>
                <w:color w:val="000000"/>
                <w:sz w:val="20"/>
                <w:szCs w:val="20"/>
              </w:rPr>
              <w:t>0,157</w:t>
            </w:r>
          </w:p>
        </w:tc>
        <w:tc>
          <w:tcPr>
            <w:tcW w:w="271" w:type="pct"/>
            <w:tcBorders>
              <w:top w:val="nil"/>
              <w:left w:val="nil"/>
              <w:bottom w:val="single" w:sz="4" w:space="0" w:color="auto"/>
              <w:right w:val="single" w:sz="4" w:space="0" w:color="auto"/>
            </w:tcBorders>
            <w:shd w:val="clear" w:color="auto" w:fill="auto"/>
            <w:vAlign w:val="center"/>
            <w:hideMark/>
          </w:tcPr>
          <w:p w14:paraId="18591064" w14:textId="77777777" w:rsidR="00E7447D" w:rsidRPr="00332975" w:rsidRDefault="00E7447D" w:rsidP="00E7447D">
            <w:pPr>
              <w:jc w:val="center"/>
              <w:rPr>
                <w:color w:val="000000"/>
                <w:sz w:val="20"/>
                <w:szCs w:val="20"/>
              </w:rPr>
            </w:pPr>
            <w:r w:rsidRPr="00332975">
              <w:rPr>
                <w:color w:val="000000"/>
                <w:sz w:val="20"/>
                <w:szCs w:val="20"/>
              </w:rPr>
              <w:t>0,158</w:t>
            </w:r>
          </w:p>
        </w:tc>
        <w:tc>
          <w:tcPr>
            <w:tcW w:w="272" w:type="pct"/>
            <w:tcBorders>
              <w:top w:val="nil"/>
              <w:left w:val="nil"/>
              <w:bottom w:val="single" w:sz="4" w:space="0" w:color="auto"/>
              <w:right w:val="single" w:sz="4" w:space="0" w:color="auto"/>
            </w:tcBorders>
            <w:shd w:val="clear" w:color="auto" w:fill="auto"/>
            <w:vAlign w:val="center"/>
            <w:hideMark/>
          </w:tcPr>
          <w:p w14:paraId="2BD69635" w14:textId="77777777" w:rsidR="00E7447D" w:rsidRPr="00332975" w:rsidRDefault="00E7447D" w:rsidP="00E7447D">
            <w:pPr>
              <w:jc w:val="center"/>
              <w:rPr>
                <w:color w:val="000000"/>
                <w:sz w:val="20"/>
                <w:szCs w:val="20"/>
              </w:rPr>
            </w:pPr>
            <w:r w:rsidRPr="00332975">
              <w:rPr>
                <w:color w:val="000000"/>
                <w:sz w:val="20"/>
                <w:szCs w:val="20"/>
              </w:rPr>
              <w:t>0,160</w:t>
            </w:r>
          </w:p>
        </w:tc>
        <w:tc>
          <w:tcPr>
            <w:tcW w:w="271" w:type="pct"/>
            <w:tcBorders>
              <w:top w:val="nil"/>
              <w:left w:val="nil"/>
              <w:bottom w:val="single" w:sz="4" w:space="0" w:color="auto"/>
              <w:right w:val="single" w:sz="4" w:space="0" w:color="auto"/>
            </w:tcBorders>
            <w:shd w:val="clear" w:color="auto" w:fill="auto"/>
            <w:vAlign w:val="center"/>
            <w:hideMark/>
          </w:tcPr>
          <w:p w14:paraId="624D4CD6" w14:textId="77777777" w:rsidR="00E7447D" w:rsidRPr="00332975" w:rsidRDefault="00E7447D" w:rsidP="00E7447D">
            <w:pPr>
              <w:jc w:val="center"/>
              <w:rPr>
                <w:color w:val="000000"/>
                <w:sz w:val="20"/>
                <w:szCs w:val="20"/>
              </w:rPr>
            </w:pPr>
            <w:r w:rsidRPr="00332975">
              <w:rPr>
                <w:color w:val="000000"/>
                <w:sz w:val="20"/>
                <w:szCs w:val="20"/>
              </w:rPr>
              <w:t>0,161</w:t>
            </w:r>
          </w:p>
        </w:tc>
        <w:tc>
          <w:tcPr>
            <w:tcW w:w="272" w:type="pct"/>
            <w:tcBorders>
              <w:top w:val="nil"/>
              <w:left w:val="nil"/>
              <w:bottom w:val="single" w:sz="4" w:space="0" w:color="auto"/>
              <w:right w:val="single" w:sz="4" w:space="0" w:color="auto"/>
            </w:tcBorders>
            <w:shd w:val="clear" w:color="auto" w:fill="auto"/>
            <w:vAlign w:val="center"/>
            <w:hideMark/>
          </w:tcPr>
          <w:p w14:paraId="4A89A8ED" w14:textId="77777777" w:rsidR="00E7447D" w:rsidRPr="00332975" w:rsidRDefault="00E7447D" w:rsidP="00E7447D">
            <w:pPr>
              <w:jc w:val="center"/>
              <w:rPr>
                <w:color w:val="000000"/>
                <w:sz w:val="20"/>
                <w:szCs w:val="20"/>
              </w:rPr>
            </w:pPr>
            <w:r w:rsidRPr="00332975">
              <w:rPr>
                <w:color w:val="000000"/>
                <w:sz w:val="20"/>
                <w:szCs w:val="20"/>
              </w:rPr>
              <w:t>0,162</w:t>
            </w:r>
          </w:p>
        </w:tc>
        <w:tc>
          <w:tcPr>
            <w:tcW w:w="268" w:type="pct"/>
            <w:tcBorders>
              <w:top w:val="nil"/>
              <w:left w:val="nil"/>
              <w:bottom w:val="single" w:sz="4" w:space="0" w:color="auto"/>
              <w:right w:val="single" w:sz="4" w:space="0" w:color="auto"/>
            </w:tcBorders>
            <w:vAlign w:val="center"/>
          </w:tcPr>
          <w:p w14:paraId="1E225741" w14:textId="77777777" w:rsidR="00E7447D" w:rsidRPr="00332975" w:rsidRDefault="00E7447D" w:rsidP="00E7447D">
            <w:pPr>
              <w:jc w:val="center"/>
              <w:rPr>
                <w:color w:val="000000"/>
                <w:sz w:val="20"/>
                <w:szCs w:val="20"/>
              </w:rPr>
            </w:pPr>
            <w:r w:rsidRPr="00332975">
              <w:rPr>
                <w:color w:val="000000"/>
                <w:sz w:val="20"/>
                <w:szCs w:val="20"/>
              </w:rPr>
              <w:t>0,164</w:t>
            </w:r>
          </w:p>
        </w:tc>
      </w:tr>
      <w:tr w:rsidR="00E7447D" w:rsidRPr="00332975" w14:paraId="279FCAE7"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343FB3B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№37</w:t>
            </w:r>
          </w:p>
        </w:tc>
        <w:tc>
          <w:tcPr>
            <w:tcW w:w="395" w:type="pct"/>
            <w:tcBorders>
              <w:top w:val="nil"/>
              <w:left w:val="nil"/>
              <w:bottom w:val="single" w:sz="4" w:space="0" w:color="auto"/>
              <w:right w:val="single" w:sz="4" w:space="0" w:color="auto"/>
            </w:tcBorders>
            <w:shd w:val="clear" w:color="auto" w:fill="auto"/>
            <w:vAlign w:val="center"/>
            <w:hideMark/>
          </w:tcPr>
          <w:p w14:paraId="0ADF518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34483350" w14:textId="77777777" w:rsidR="00E7447D" w:rsidRPr="00332975" w:rsidRDefault="00E7447D" w:rsidP="00E7447D">
            <w:pPr>
              <w:jc w:val="center"/>
              <w:rPr>
                <w:b/>
                <w:color w:val="000000"/>
                <w:sz w:val="20"/>
                <w:szCs w:val="20"/>
              </w:rPr>
            </w:pPr>
            <w:r w:rsidRPr="00332975">
              <w:rPr>
                <w:b/>
                <w:color w:val="000000"/>
                <w:sz w:val="20"/>
                <w:szCs w:val="20"/>
              </w:rPr>
              <w:t>1,813</w:t>
            </w:r>
          </w:p>
        </w:tc>
        <w:tc>
          <w:tcPr>
            <w:tcW w:w="271" w:type="pct"/>
            <w:tcBorders>
              <w:top w:val="nil"/>
              <w:left w:val="nil"/>
              <w:bottom w:val="single" w:sz="4" w:space="0" w:color="auto"/>
              <w:right w:val="single" w:sz="4" w:space="0" w:color="auto"/>
            </w:tcBorders>
            <w:shd w:val="clear" w:color="auto" w:fill="auto"/>
            <w:vAlign w:val="center"/>
            <w:hideMark/>
          </w:tcPr>
          <w:p w14:paraId="50E55A87" w14:textId="77777777" w:rsidR="00E7447D" w:rsidRPr="00332975" w:rsidRDefault="00E7447D" w:rsidP="00E7447D">
            <w:pPr>
              <w:jc w:val="center"/>
              <w:rPr>
                <w:b/>
                <w:color w:val="000000"/>
                <w:sz w:val="20"/>
                <w:szCs w:val="20"/>
              </w:rPr>
            </w:pPr>
            <w:r w:rsidRPr="00332975">
              <w:rPr>
                <w:b/>
                <w:color w:val="000000"/>
                <w:sz w:val="20"/>
                <w:szCs w:val="20"/>
              </w:rPr>
              <w:t>1,888</w:t>
            </w:r>
          </w:p>
        </w:tc>
        <w:tc>
          <w:tcPr>
            <w:tcW w:w="272" w:type="pct"/>
            <w:tcBorders>
              <w:top w:val="nil"/>
              <w:left w:val="nil"/>
              <w:bottom w:val="single" w:sz="4" w:space="0" w:color="auto"/>
              <w:right w:val="single" w:sz="4" w:space="0" w:color="auto"/>
            </w:tcBorders>
            <w:shd w:val="clear" w:color="auto" w:fill="auto"/>
            <w:vAlign w:val="center"/>
            <w:hideMark/>
          </w:tcPr>
          <w:p w14:paraId="09CEDE6A" w14:textId="77777777" w:rsidR="00E7447D" w:rsidRPr="00332975" w:rsidRDefault="00E7447D" w:rsidP="00E7447D">
            <w:pPr>
              <w:jc w:val="center"/>
              <w:rPr>
                <w:b/>
                <w:color w:val="000000"/>
                <w:sz w:val="20"/>
                <w:szCs w:val="20"/>
              </w:rPr>
            </w:pPr>
            <w:r w:rsidRPr="00332975">
              <w:rPr>
                <w:b/>
                <w:color w:val="000000"/>
                <w:sz w:val="20"/>
                <w:szCs w:val="20"/>
              </w:rPr>
              <w:t>1,926</w:t>
            </w:r>
          </w:p>
        </w:tc>
        <w:tc>
          <w:tcPr>
            <w:tcW w:w="271" w:type="pct"/>
            <w:tcBorders>
              <w:top w:val="nil"/>
              <w:left w:val="nil"/>
              <w:bottom w:val="single" w:sz="4" w:space="0" w:color="auto"/>
              <w:right w:val="single" w:sz="4" w:space="0" w:color="auto"/>
            </w:tcBorders>
            <w:shd w:val="clear" w:color="auto" w:fill="auto"/>
            <w:vAlign w:val="center"/>
            <w:hideMark/>
          </w:tcPr>
          <w:p w14:paraId="6037352A" w14:textId="77777777" w:rsidR="00E7447D" w:rsidRPr="00332975" w:rsidRDefault="00E7447D" w:rsidP="00E7447D">
            <w:pPr>
              <w:jc w:val="center"/>
              <w:rPr>
                <w:b/>
                <w:color w:val="000000"/>
                <w:sz w:val="20"/>
                <w:szCs w:val="20"/>
              </w:rPr>
            </w:pPr>
            <w:r w:rsidRPr="00332975">
              <w:rPr>
                <w:b/>
                <w:color w:val="000000"/>
                <w:sz w:val="20"/>
                <w:szCs w:val="20"/>
              </w:rPr>
              <w:t>1,964</w:t>
            </w:r>
          </w:p>
        </w:tc>
        <w:tc>
          <w:tcPr>
            <w:tcW w:w="272" w:type="pct"/>
            <w:tcBorders>
              <w:top w:val="nil"/>
              <w:left w:val="nil"/>
              <w:bottom w:val="single" w:sz="4" w:space="0" w:color="auto"/>
              <w:right w:val="single" w:sz="4" w:space="0" w:color="auto"/>
            </w:tcBorders>
            <w:shd w:val="clear" w:color="auto" w:fill="auto"/>
            <w:vAlign w:val="center"/>
            <w:hideMark/>
          </w:tcPr>
          <w:p w14:paraId="40FF6FFD" w14:textId="77777777" w:rsidR="00E7447D" w:rsidRPr="00332975" w:rsidRDefault="00E7447D" w:rsidP="00E7447D">
            <w:pPr>
              <w:jc w:val="center"/>
              <w:rPr>
                <w:b/>
                <w:color w:val="000000"/>
                <w:sz w:val="20"/>
                <w:szCs w:val="20"/>
              </w:rPr>
            </w:pPr>
            <w:r w:rsidRPr="00332975">
              <w:rPr>
                <w:b/>
                <w:color w:val="000000"/>
                <w:sz w:val="20"/>
                <w:szCs w:val="20"/>
              </w:rPr>
              <w:t>2,002</w:t>
            </w:r>
          </w:p>
        </w:tc>
        <w:tc>
          <w:tcPr>
            <w:tcW w:w="271" w:type="pct"/>
            <w:tcBorders>
              <w:top w:val="nil"/>
              <w:left w:val="nil"/>
              <w:bottom w:val="single" w:sz="4" w:space="0" w:color="auto"/>
              <w:right w:val="single" w:sz="4" w:space="0" w:color="auto"/>
            </w:tcBorders>
            <w:shd w:val="clear" w:color="auto" w:fill="auto"/>
            <w:vAlign w:val="center"/>
            <w:hideMark/>
          </w:tcPr>
          <w:p w14:paraId="22780DAF" w14:textId="77777777" w:rsidR="00E7447D" w:rsidRPr="00332975" w:rsidRDefault="00E7447D" w:rsidP="00E7447D">
            <w:pPr>
              <w:jc w:val="center"/>
              <w:rPr>
                <w:b/>
                <w:color w:val="000000"/>
                <w:sz w:val="20"/>
                <w:szCs w:val="20"/>
              </w:rPr>
            </w:pPr>
            <w:r w:rsidRPr="00332975">
              <w:rPr>
                <w:b/>
                <w:color w:val="000000"/>
                <w:sz w:val="20"/>
                <w:szCs w:val="20"/>
              </w:rPr>
              <w:t>2,040</w:t>
            </w:r>
          </w:p>
        </w:tc>
        <w:tc>
          <w:tcPr>
            <w:tcW w:w="272" w:type="pct"/>
            <w:tcBorders>
              <w:top w:val="nil"/>
              <w:left w:val="nil"/>
              <w:bottom w:val="single" w:sz="4" w:space="0" w:color="auto"/>
              <w:right w:val="single" w:sz="4" w:space="0" w:color="auto"/>
            </w:tcBorders>
            <w:shd w:val="clear" w:color="auto" w:fill="auto"/>
            <w:vAlign w:val="center"/>
            <w:hideMark/>
          </w:tcPr>
          <w:p w14:paraId="72B1C511" w14:textId="77777777" w:rsidR="00E7447D" w:rsidRPr="00332975" w:rsidRDefault="00E7447D" w:rsidP="00E7447D">
            <w:pPr>
              <w:jc w:val="center"/>
              <w:rPr>
                <w:b/>
                <w:color w:val="000000"/>
                <w:sz w:val="20"/>
                <w:szCs w:val="20"/>
              </w:rPr>
            </w:pPr>
            <w:r w:rsidRPr="00332975">
              <w:rPr>
                <w:b/>
                <w:color w:val="000000"/>
                <w:sz w:val="20"/>
                <w:szCs w:val="20"/>
              </w:rPr>
              <w:t>2,078</w:t>
            </w:r>
          </w:p>
        </w:tc>
        <w:tc>
          <w:tcPr>
            <w:tcW w:w="271" w:type="pct"/>
            <w:tcBorders>
              <w:top w:val="nil"/>
              <w:left w:val="nil"/>
              <w:bottom w:val="single" w:sz="4" w:space="0" w:color="auto"/>
              <w:right w:val="single" w:sz="4" w:space="0" w:color="auto"/>
            </w:tcBorders>
            <w:shd w:val="clear" w:color="auto" w:fill="auto"/>
            <w:vAlign w:val="center"/>
            <w:hideMark/>
          </w:tcPr>
          <w:p w14:paraId="28E21CDB" w14:textId="77777777" w:rsidR="00E7447D" w:rsidRPr="00332975" w:rsidRDefault="00E7447D" w:rsidP="00E7447D">
            <w:pPr>
              <w:jc w:val="center"/>
              <w:rPr>
                <w:b/>
                <w:color w:val="000000"/>
                <w:sz w:val="20"/>
                <w:szCs w:val="20"/>
              </w:rPr>
            </w:pPr>
            <w:r w:rsidRPr="00332975">
              <w:rPr>
                <w:b/>
                <w:color w:val="000000"/>
                <w:sz w:val="20"/>
                <w:szCs w:val="20"/>
              </w:rPr>
              <w:t>2,115</w:t>
            </w:r>
          </w:p>
        </w:tc>
        <w:tc>
          <w:tcPr>
            <w:tcW w:w="272" w:type="pct"/>
            <w:tcBorders>
              <w:top w:val="nil"/>
              <w:left w:val="nil"/>
              <w:bottom w:val="single" w:sz="4" w:space="0" w:color="auto"/>
              <w:right w:val="single" w:sz="4" w:space="0" w:color="auto"/>
            </w:tcBorders>
            <w:shd w:val="clear" w:color="auto" w:fill="auto"/>
            <w:vAlign w:val="center"/>
            <w:hideMark/>
          </w:tcPr>
          <w:p w14:paraId="0579C4D2" w14:textId="77777777" w:rsidR="00E7447D" w:rsidRPr="00332975" w:rsidRDefault="00E7447D" w:rsidP="00E7447D">
            <w:pPr>
              <w:jc w:val="center"/>
              <w:rPr>
                <w:b/>
                <w:color w:val="000000"/>
                <w:sz w:val="20"/>
                <w:szCs w:val="20"/>
              </w:rPr>
            </w:pPr>
            <w:r w:rsidRPr="00332975">
              <w:rPr>
                <w:b/>
                <w:color w:val="000000"/>
                <w:sz w:val="20"/>
                <w:szCs w:val="20"/>
              </w:rPr>
              <w:t>2,115</w:t>
            </w:r>
          </w:p>
        </w:tc>
        <w:tc>
          <w:tcPr>
            <w:tcW w:w="271" w:type="pct"/>
            <w:tcBorders>
              <w:top w:val="nil"/>
              <w:left w:val="nil"/>
              <w:bottom w:val="single" w:sz="4" w:space="0" w:color="auto"/>
              <w:right w:val="single" w:sz="4" w:space="0" w:color="auto"/>
            </w:tcBorders>
            <w:shd w:val="clear" w:color="auto" w:fill="auto"/>
            <w:vAlign w:val="center"/>
            <w:hideMark/>
          </w:tcPr>
          <w:p w14:paraId="2B8055CD" w14:textId="77777777" w:rsidR="00E7447D" w:rsidRPr="00332975" w:rsidRDefault="00E7447D" w:rsidP="00E7447D">
            <w:pPr>
              <w:jc w:val="center"/>
              <w:rPr>
                <w:b/>
                <w:color w:val="000000"/>
                <w:sz w:val="20"/>
                <w:szCs w:val="20"/>
              </w:rPr>
            </w:pPr>
            <w:r w:rsidRPr="00332975">
              <w:rPr>
                <w:b/>
                <w:color w:val="000000"/>
                <w:sz w:val="20"/>
                <w:szCs w:val="20"/>
              </w:rPr>
              <w:t>2,115</w:t>
            </w:r>
          </w:p>
        </w:tc>
        <w:tc>
          <w:tcPr>
            <w:tcW w:w="272" w:type="pct"/>
            <w:tcBorders>
              <w:top w:val="nil"/>
              <w:left w:val="nil"/>
              <w:bottom w:val="single" w:sz="4" w:space="0" w:color="auto"/>
              <w:right w:val="single" w:sz="4" w:space="0" w:color="auto"/>
            </w:tcBorders>
            <w:shd w:val="clear" w:color="auto" w:fill="auto"/>
            <w:vAlign w:val="center"/>
            <w:hideMark/>
          </w:tcPr>
          <w:p w14:paraId="75686513" w14:textId="77777777" w:rsidR="00E7447D" w:rsidRPr="00332975" w:rsidRDefault="00E7447D" w:rsidP="00E7447D">
            <w:pPr>
              <w:jc w:val="center"/>
              <w:rPr>
                <w:b/>
                <w:color w:val="000000"/>
                <w:sz w:val="20"/>
                <w:szCs w:val="20"/>
              </w:rPr>
            </w:pPr>
            <w:r w:rsidRPr="00332975">
              <w:rPr>
                <w:b/>
                <w:color w:val="000000"/>
                <w:sz w:val="20"/>
                <w:szCs w:val="20"/>
              </w:rPr>
              <w:t>2,115</w:t>
            </w:r>
          </w:p>
        </w:tc>
        <w:tc>
          <w:tcPr>
            <w:tcW w:w="271" w:type="pct"/>
            <w:tcBorders>
              <w:top w:val="nil"/>
              <w:left w:val="nil"/>
              <w:bottom w:val="single" w:sz="4" w:space="0" w:color="auto"/>
              <w:right w:val="single" w:sz="4" w:space="0" w:color="auto"/>
            </w:tcBorders>
            <w:shd w:val="clear" w:color="auto" w:fill="auto"/>
            <w:vAlign w:val="center"/>
            <w:hideMark/>
          </w:tcPr>
          <w:p w14:paraId="40FA6E4E" w14:textId="77777777" w:rsidR="00E7447D" w:rsidRPr="00332975" w:rsidRDefault="00E7447D" w:rsidP="00E7447D">
            <w:pPr>
              <w:jc w:val="center"/>
              <w:rPr>
                <w:b/>
                <w:color w:val="000000"/>
                <w:sz w:val="20"/>
                <w:szCs w:val="20"/>
              </w:rPr>
            </w:pPr>
            <w:r w:rsidRPr="00332975">
              <w:rPr>
                <w:b/>
                <w:color w:val="000000"/>
                <w:sz w:val="20"/>
                <w:szCs w:val="20"/>
              </w:rPr>
              <w:t>2,115</w:t>
            </w:r>
          </w:p>
        </w:tc>
        <w:tc>
          <w:tcPr>
            <w:tcW w:w="272" w:type="pct"/>
            <w:tcBorders>
              <w:top w:val="nil"/>
              <w:left w:val="nil"/>
              <w:bottom w:val="single" w:sz="4" w:space="0" w:color="auto"/>
              <w:right w:val="single" w:sz="4" w:space="0" w:color="auto"/>
            </w:tcBorders>
            <w:shd w:val="clear" w:color="auto" w:fill="auto"/>
            <w:vAlign w:val="center"/>
            <w:hideMark/>
          </w:tcPr>
          <w:p w14:paraId="62668F75" w14:textId="77777777" w:rsidR="00E7447D" w:rsidRPr="00332975" w:rsidRDefault="00E7447D" w:rsidP="00E7447D">
            <w:pPr>
              <w:jc w:val="center"/>
              <w:rPr>
                <w:b/>
                <w:color w:val="000000"/>
                <w:sz w:val="20"/>
                <w:szCs w:val="20"/>
              </w:rPr>
            </w:pPr>
            <w:r w:rsidRPr="00332975">
              <w:rPr>
                <w:b/>
                <w:color w:val="000000"/>
                <w:sz w:val="20"/>
                <w:szCs w:val="20"/>
              </w:rPr>
              <w:t>2,115</w:t>
            </w:r>
          </w:p>
        </w:tc>
        <w:tc>
          <w:tcPr>
            <w:tcW w:w="268" w:type="pct"/>
            <w:tcBorders>
              <w:top w:val="nil"/>
              <w:left w:val="nil"/>
              <w:bottom w:val="single" w:sz="4" w:space="0" w:color="auto"/>
              <w:right w:val="single" w:sz="4" w:space="0" w:color="auto"/>
            </w:tcBorders>
            <w:vAlign w:val="center"/>
          </w:tcPr>
          <w:p w14:paraId="139A75A4" w14:textId="77777777" w:rsidR="00E7447D" w:rsidRPr="00332975" w:rsidRDefault="00E7447D" w:rsidP="00E7447D">
            <w:pPr>
              <w:jc w:val="center"/>
              <w:rPr>
                <w:b/>
                <w:color w:val="000000"/>
                <w:sz w:val="20"/>
                <w:szCs w:val="20"/>
              </w:rPr>
            </w:pPr>
            <w:r w:rsidRPr="00332975">
              <w:rPr>
                <w:b/>
                <w:color w:val="000000"/>
                <w:sz w:val="20"/>
                <w:szCs w:val="20"/>
              </w:rPr>
              <w:t>2,115</w:t>
            </w:r>
          </w:p>
        </w:tc>
      </w:tr>
      <w:tr w:rsidR="00E7447D" w:rsidRPr="00332975" w14:paraId="6236360C"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3837CDD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tcBorders>
              <w:top w:val="nil"/>
              <w:left w:val="nil"/>
              <w:bottom w:val="single" w:sz="4" w:space="0" w:color="auto"/>
              <w:right w:val="single" w:sz="4" w:space="0" w:color="auto"/>
            </w:tcBorders>
            <w:shd w:val="clear" w:color="auto" w:fill="auto"/>
            <w:vAlign w:val="center"/>
            <w:hideMark/>
          </w:tcPr>
          <w:p w14:paraId="4FE0ADB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7974FB93" w14:textId="77777777" w:rsidR="00E7447D" w:rsidRPr="00332975" w:rsidRDefault="00E7447D" w:rsidP="00E7447D">
            <w:pPr>
              <w:jc w:val="center"/>
              <w:rPr>
                <w:color w:val="000000"/>
                <w:sz w:val="20"/>
                <w:szCs w:val="20"/>
              </w:rPr>
            </w:pPr>
            <w:r w:rsidRPr="00332975">
              <w:rPr>
                <w:color w:val="000000"/>
                <w:sz w:val="20"/>
                <w:szCs w:val="20"/>
              </w:rPr>
              <w:t>1,596</w:t>
            </w:r>
          </w:p>
        </w:tc>
        <w:tc>
          <w:tcPr>
            <w:tcW w:w="271" w:type="pct"/>
            <w:tcBorders>
              <w:top w:val="nil"/>
              <w:left w:val="nil"/>
              <w:bottom w:val="single" w:sz="4" w:space="0" w:color="auto"/>
              <w:right w:val="single" w:sz="4" w:space="0" w:color="auto"/>
            </w:tcBorders>
            <w:shd w:val="clear" w:color="auto" w:fill="auto"/>
            <w:vAlign w:val="center"/>
            <w:hideMark/>
          </w:tcPr>
          <w:p w14:paraId="17E43C27" w14:textId="77777777" w:rsidR="00E7447D" w:rsidRPr="00332975" w:rsidRDefault="00E7447D" w:rsidP="00E7447D">
            <w:pPr>
              <w:jc w:val="center"/>
              <w:rPr>
                <w:color w:val="000000"/>
                <w:sz w:val="20"/>
                <w:szCs w:val="20"/>
              </w:rPr>
            </w:pPr>
            <w:r w:rsidRPr="00332975">
              <w:rPr>
                <w:color w:val="000000"/>
                <w:sz w:val="20"/>
                <w:szCs w:val="20"/>
              </w:rPr>
              <w:t>1,663</w:t>
            </w:r>
          </w:p>
        </w:tc>
        <w:tc>
          <w:tcPr>
            <w:tcW w:w="272" w:type="pct"/>
            <w:tcBorders>
              <w:top w:val="nil"/>
              <w:left w:val="nil"/>
              <w:bottom w:val="single" w:sz="4" w:space="0" w:color="auto"/>
              <w:right w:val="single" w:sz="4" w:space="0" w:color="auto"/>
            </w:tcBorders>
            <w:shd w:val="clear" w:color="auto" w:fill="auto"/>
            <w:vAlign w:val="center"/>
            <w:hideMark/>
          </w:tcPr>
          <w:p w14:paraId="29E4607D" w14:textId="77777777" w:rsidR="00E7447D" w:rsidRPr="00332975" w:rsidRDefault="00E7447D" w:rsidP="00E7447D">
            <w:pPr>
              <w:jc w:val="center"/>
              <w:rPr>
                <w:color w:val="000000"/>
                <w:sz w:val="20"/>
                <w:szCs w:val="20"/>
              </w:rPr>
            </w:pPr>
            <w:r w:rsidRPr="00332975">
              <w:rPr>
                <w:color w:val="000000"/>
                <w:sz w:val="20"/>
                <w:szCs w:val="20"/>
              </w:rPr>
              <w:t>1,697</w:t>
            </w:r>
          </w:p>
        </w:tc>
        <w:tc>
          <w:tcPr>
            <w:tcW w:w="271" w:type="pct"/>
            <w:tcBorders>
              <w:top w:val="nil"/>
              <w:left w:val="nil"/>
              <w:bottom w:val="single" w:sz="4" w:space="0" w:color="auto"/>
              <w:right w:val="single" w:sz="4" w:space="0" w:color="auto"/>
            </w:tcBorders>
            <w:shd w:val="clear" w:color="auto" w:fill="auto"/>
            <w:vAlign w:val="center"/>
            <w:hideMark/>
          </w:tcPr>
          <w:p w14:paraId="3956575B" w14:textId="77777777" w:rsidR="00E7447D" w:rsidRPr="00332975" w:rsidRDefault="00E7447D" w:rsidP="00E7447D">
            <w:pPr>
              <w:jc w:val="center"/>
              <w:rPr>
                <w:color w:val="000000"/>
                <w:sz w:val="20"/>
                <w:szCs w:val="20"/>
              </w:rPr>
            </w:pPr>
            <w:r w:rsidRPr="00332975">
              <w:rPr>
                <w:color w:val="000000"/>
                <w:sz w:val="20"/>
                <w:szCs w:val="20"/>
              </w:rPr>
              <w:t>1,730</w:t>
            </w:r>
          </w:p>
        </w:tc>
        <w:tc>
          <w:tcPr>
            <w:tcW w:w="272" w:type="pct"/>
            <w:tcBorders>
              <w:top w:val="nil"/>
              <w:left w:val="nil"/>
              <w:bottom w:val="single" w:sz="4" w:space="0" w:color="auto"/>
              <w:right w:val="single" w:sz="4" w:space="0" w:color="auto"/>
            </w:tcBorders>
            <w:shd w:val="clear" w:color="auto" w:fill="auto"/>
            <w:vAlign w:val="center"/>
            <w:hideMark/>
          </w:tcPr>
          <w:p w14:paraId="4061FD86" w14:textId="77777777" w:rsidR="00E7447D" w:rsidRPr="00332975" w:rsidRDefault="00E7447D" w:rsidP="00E7447D">
            <w:pPr>
              <w:jc w:val="center"/>
              <w:rPr>
                <w:color w:val="000000"/>
                <w:sz w:val="20"/>
                <w:szCs w:val="20"/>
              </w:rPr>
            </w:pPr>
            <w:r w:rsidRPr="00332975">
              <w:rPr>
                <w:color w:val="000000"/>
                <w:sz w:val="20"/>
                <w:szCs w:val="20"/>
              </w:rPr>
              <w:t>1,764</w:t>
            </w:r>
          </w:p>
        </w:tc>
        <w:tc>
          <w:tcPr>
            <w:tcW w:w="271" w:type="pct"/>
            <w:tcBorders>
              <w:top w:val="nil"/>
              <w:left w:val="nil"/>
              <w:bottom w:val="single" w:sz="4" w:space="0" w:color="auto"/>
              <w:right w:val="single" w:sz="4" w:space="0" w:color="auto"/>
            </w:tcBorders>
            <w:shd w:val="clear" w:color="auto" w:fill="auto"/>
            <w:vAlign w:val="center"/>
            <w:hideMark/>
          </w:tcPr>
          <w:p w14:paraId="0A47D1C1" w14:textId="77777777" w:rsidR="00E7447D" w:rsidRPr="00332975" w:rsidRDefault="00E7447D" w:rsidP="00E7447D">
            <w:pPr>
              <w:jc w:val="center"/>
              <w:rPr>
                <w:color w:val="000000"/>
                <w:sz w:val="20"/>
                <w:szCs w:val="20"/>
              </w:rPr>
            </w:pPr>
            <w:r w:rsidRPr="00332975">
              <w:rPr>
                <w:color w:val="000000"/>
                <w:sz w:val="20"/>
                <w:szCs w:val="20"/>
              </w:rPr>
              <w:t>1,798</w:t>
            </w:r>
          </w:p>
        </w:tc>
        <w:tc>
          <w:tcPr>
            <w:tcW w:w="272" w:type="pct"/>
            <w:tcBorders>
              <w:top w:val="nil"/>
              <w:left w:val="nil"/>
              <w:bottom w:val="single" w:sz="4" w:space="0" w:color="auto"/>
              <w:right w:val="single" w:sz="4" w:space="0" w:color="auto"/>
            </w:tcBorders>
            <w:shd w:val="clear" w:color="auto" w:fill="auto"/>
            <w:vAlign w:val="center"/>
            <w:hideMark/>
          </w:tcPr>
          <w:p w14:paraId="004684F3" w14:textId="77777777" w:rsidR="00E7447D" w:rsidRPr="00332975" w:rsidRDefault="00E7447D" w:rsidP="00E7447D">
            <w:pPr>
              <w:jc w:val="center"/>
              <w:rPr>
                <w:color w:val="000000"/>
                <w:sz w:val="20"/>
                <w:szCs w:val="20"/>
              </w:rPr>
            </w:pPr>
            <w:r w:rsidRPr="00332975">
              <w:rPr>
                <w:color w:val="000000"/>
                <w:sz w:val="20"/>
                <w:szCs w:val="20"/>
              </w:rPr>
              <w:t>1,831</w:t>
            </w:r>
          </w:p>
        </w:tc>
        <w:tc>
          <w:tcPr>
            <w:tcW w:w="271" w:type="pct"/>
            <w:tcBorders>
              <w:top w:val="nil"/>
              <w:left w:val="nil"/>
              <w:bottom w:val="single" w:sz="4" w:space="0" w:color="auto"/>
              <w:right w:val="single" w:sz="4" w:space="0" w:color="auto"/>
            </w:tcBorders>
            <w:shd w:val="clear" w:color="auto" w:fill="auto"/>
            <w:vAlign w:val="center"/>
            <w:hideMark/>
          </w:tcPr>
          <w:p w14:paraId="2C671BB8" w14:textId="77777777" w:rsidR="00E7447D" w:rsidRPr="00332975" w:rsidRDefault="00E7447D" w:rsidP="00E7447D">
            <w:pPr>
              <w:jc w:val="center"/>
              <w:rPr>
                <w:color w:val="000000"/>
                <w:sz w:val="20"/>
                <w:szCs w:val="20"/>
              </w:rPr>
            </w:pPr>
            <w:r w:rsidRPr="00332975">
              <w:rPr>
                <w:color w:val="000000"/>
                <w:sz w:val="20"/>
                <w:szCs w:val="20"/>
              </w:rPr>
              <w:t>1,865</w:t>
            </w:r>
          </w:p>
        </w:tc>
        <w:tc>
          <w:tcPr>
            <w:tcW w:w="272" w:type="pct"/>
            <w:tcBorders>
              <w:top w:val="nil"/>
              <w:left w:val="nil"/>
              <w:bottom w:val="single" w:sz="4" w:space="0" w:color="auto"/>
              <w:right w:val="single" w:sz="4" w:space="0" w:color="auto"/>
            </w:tcBorders>
            <w:shd w:val="clear" w:color="auto" w:fill="auto"/>
            <w:vAlign w:val="center"/>
            <w:hideMark/>
          </w:tcPr>
          <w:p w14:paraId="0A9F3997" w14:textId="77777777" w:rsidR="00E7447D" w:rsidRPr="00332975" w:rsidRDefault="00E7447D" w:rsidP="00E7447D">
            <w:pPr>
              <w:jc w:val="center"/>
              <w:rPr>
                <w:color w:val="000000"/>
                <w:sz w:val="20"/>
                <w:szCs w:val="20"/>
              </w:rPr>
            </w:pPr>
            <w:r w:rsidRPr="00332975">
              <w:rPr>
                <w:color w:val="000000"/>
                <w:sz w:val="20"/>
                <w:szCs w:val="20"/>
              </w:rPr>
              <w:t>1,865</w:t>
            </w:r>
          </w:p>
        </w:tc>
        <w:tc>
          <w:tcPr>
            <w:tcW w:w="271" w:type="pct"/>
            <w:tcBorders>
              <w:top w:val="nil"/>
              <w:left w:val="nil"/>
              <w:bottom w:val="single" w:sz="4" w:space="0" w:color="auto"/>
              <w:right w:val="single" w:sz="4" w:space="0" w:color="auto"/>
            </w:tcBorders>
            <w:shd w:val="clear" w:color="auto" w:fill="auto"/>
            <w:vAlign w:val="center"/>
            <w:hideMark/>
          </w:tcPr>
          <w:p w14:paraId="19710C42" w14:textId="77777777" w:rsidR="00E7447D" w:rsidRPr="00332975" w:rsidRDefault="00E7447D" w:rsidP="00E7447D">
            <w:pPr>
              <w:jc w:val="center"/>
              <w:rPr>
                <w:color w:val="000000"/>
                <w:sz w:val="20"/>
                <w:szCs w:val="20"/>
              </w:rPr>
            </w:pPr>
            <w:r w:rsidRPr="00332975">
              <w:rPr>
                <w:color w:val="000000"/>
                <w:sz w:val="20"/>
                <w:szCs w:val="20"/>
              </w:rPr>
              <w:t>1,865</w:t>
            </w:r>
          </w:p>
        </w:tc>
        <w:tc>
          <w:tcPr>
            <w:tcW w:w="272" w:type="pct"/>
            <w:tcBorders>
              <w:top w:val="nil"/>
              <w:left w:val="nil"/>
              <w:bottom w:val="single" w:sz="4" w:space="0" w:color="auto"/>
              <w:right w:val="single" w:sz="4" w:space="0" w:color="auto"/>
            </w:tcBorders>
            <w:shd w:val="clear" w:color="auto" w:fill="auto"/>
            <w:vAlign w:val="center"/>
            <w:hideMark/>
          </w:tcPr>
          <w:p w14:paraId="20EFEE82" w14:textId="77777777" w:rsidR="00E7447D" w:rsidRPr="00332975" w:rsidRDefault="00E7447D" w:rsidP="00E7447D">
            <w:pPr>
              <w:jc w:val="center"/>
              <w:rPr>
                <w:color w:val="000000"/>
                <w:sz w:val="20"/>
                <w:szCs w:val="20"/>
              </w:rPr>
            </w:pPr>
            <w:r w:rsidRPr="00332975">
              <w:rPr>
                <w:color w:val="000000"/>
                <w:sz w:val="20"/>
                <w:szCs w:val="20"/>
              </w:rPr>
              <w:t>1,865</w:t>
            </w:r>
          </w:p>
        </w:tc>
        <w:tc>
          <w:tcPr>
            <w:tcW w:w="271" w:type="pct"/>
            <w:tcBorders>
              <w:top w:val="nil"/>
              <w:left w:val="nil"/>
              <w:bottom w:val="single" w:sz="4" w:space="0" w:color="auto"/>
              <w:right w:val="single" w:sz="4" w:space="0" w:color="auto"/>
            </w:tcBorders>
            <w:shd w:val="clear" w:color="auto" w:fill="auto"/>
            <w:vAlign w:val="center"/>
            <w:hideMark/>
          </w:tcPr>
          <w:p w14:paraId="2F9DC359" w14:textId="77777777" w:rsidR="00E7447D" w:rsidRPr="00332975" w:rsidRDefault="00E7447D" w:rsidP="00E7447D">
            <w:pPr>
              <w:jc w:val="center"/>
              <w:rPr>
                <w:color w:val="000000"/>
                <w:sz w:val="20"/>
                <w:szCs w:val="20"/>
              </w:rPr>
            </w:pPr>
            <w:r w:rsidRPr="00332975">
              <w:rPr>
                <w:color w:val="000000"/>
                <w:sz w:val="20"/>
                <w:szCs w:val="20"/>
              </w:rPr>
              <w:t>1,865</w:t>
            </w:r>
          </w:p>
        </w:tc>
        <w:tc>
          <w:tcPr>
            <w:tcW w:w="272" w:type="pct"/>
            <w:tcBorders>
              <w:top w:val="nil"/>
              <w:left w:val="nil"/>
              <w:bottom w:val="single" w:sz="4" w:space="0" w:color="auto"/>
              <w:right w:val="single" w:sz="4" w:space="0" w:color="auto"/>
            </w:tcBorders>
            <w:shd w:val="clear" w:color="auto" w:fill="auto"/>
            <w:vAlign w:val="center"/>
            <w:hideMark/>
          </w:tcPr>
          <w:p w14:paraId="525C0A2B" w14:textId="77777777" w:rsidR="00E7447D" w:rsidRPr="00332975" w:rsidRDefault="00E7447D" w:rsidP="00E7447D">
            <w:pPr>
              <w:jc w:val="center"/>
              <w:rPr>
                <w:color w:val="000000"/>
                <w:sz w:val="20"/>
                <w:szCs w:val="20"/>
              </w:rPr>
            </w:pPr>
            <w:r w:rsidRPr="00332975">
              <w:rPr>
                <w:color w:val="000000"/>
                <w:sz w:val="20"/>
                <w:szCs w:val="20"/>
              </w:rPr>
              <w:t>1,865</w:t>
            </w:r>
          </w:p>
        </w:tc>
        <w:tc>
          <w:tcPr>
            <w:tcW w:w="268" w:type="pct"/>
            <w:tcBorders>
              <w:top w:val="nil"/>
              <w:left w:val="nil"/>
              <w:bottom w:val="single" w:sz="4" w:space="0" w:color="auto"/>
              <w:right w:val="single" w:sz="4" w:space="0" w:color="auto"/>
            </w:tcBorders>
            <w:vAlign w:val="center"/>
          </w:tcPr>
          <w:p w14:paraId="2FFEEF7C" w14:textId="77777777" w:rsidR="00E7447D" w:rsidRPr="00332975" w:rsidRDefault="00E7447D" w:rsidP="00E7447D">
            <w:pPr>
              <w:jc w:val="center"/>
              <w:rPr>
                <w:color w:val="000000"/>
                <w:sz w:val="20"/>
                <w:szCs w:val="20"/>
              </w:rPr>
            </w:pPr>
            <w:r w:rsidRPr="00332975">
              <w:rPr>
                <w:color w:val="000000"/>
                <w:sz w:val="20"/>
                <w:szCs w:val="20"/>
              </w:rPr>
              <w:t>1,865</w:t>
            </w:r>
          </w:p>
        </w:tc>
      </w:tr>
      <w:tr w:rsidR="00E7447D" w:rsidRPr="00332975" w14:paraId="418853D2"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54C4479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tcBorders>
              <w:top w:val="nil"/>
              <w:left w:val="nil"/>
              <w:bottom w:val="single" w:sz="4" w:space="0" w:color="auto"/>
              <w:right w:val="single" w:sz="4" w:space="0" w:color="auto"/>
            </w:tcBorders>
            <w:shd w:val="clear" w:color="auto" w:fill="auto"/>
            <w:vAlign w:val="center"/>
            <w:hideMark/>
          </w:tcPr>
          <w:p w14:paraId="08FA846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0DB55D00" w14:textId="77777777" w:rsidR="00E7447D" w:rsidRPr="00332975" w:rsidRDefault="00E7447D" w:rsidP="00E7447D">
            <w:pPr>
              <w:jc w:val="center"/>
              <w:rPr>
                <w:color w:val="000000"/>
                <w:sz w:val="20"/>
                <w:szCs w:val="20"/>
              </w:rPr>
            </w:pPr>
            <w:r w:rsidRPr="00332975">
              <w:rPr>
                <w:color w:val="000000"/>
                <w:sz w:val="20"/>
                <w:szCs w:val="20"/>
              </w:rPr>
              <w:t>0,217</w:t>
            </w:r>
          </w:p>
        </w:tc>
        <w:tc>
          <w:tcPr>
            <w:tcW w:w="271" w:type="pct"/>
            <w:tcBorders>
              <w:top w:val="nil"/>
              <w:left w:val="nil"/>
              <w:bottom w:val="single" w:sz="4" w:space="0" w:color="auto"/>
              <w:right w:val="single" w:sz="4" w:space="0" w:color="auto"/>
            </w:tcBorders>
            <w:shd w:val="clear" w:color="auto" w:fill="auto"/>
            <w:vAlign w:val="center"/>
            <w:hideMark/>
          </w:tcPr>
          <w:p w14:paraId="01BD81BA" w14:textId="77777777" w:rsidR="00E7447D" w:rsidRPr="00332975" w:rsidRDefault="00E7447D" w:rsidP="00E7447D">
            <w:pPr>
              <w:jc w:val="center"/>
              <w:rPr>
                <w:color w:val="000000"/>
                <w:sz w:val="20"/>
                <w:szCs w:val="20"/>
              </w:rPr>
            </w:pPr>
            <w:r w:rsidRPr="00332975">
              <w:rPr>
                <w:color w:val="000000"/>
                <w:sz w:val="20"/>
                <w:szCs w:val="20"/>
              </w:rPr>
              <w:t>0,225</w:t>
            </w:r>
          </w:p>
        </w:tc>
        <w:tc>
          <w:tcPr>
            <w:tcW w:w="272" w:type="pct"/>
            <w:tcBorders>
              <w:top w:val="nil"/>
              <w:left w:val="nil"/>
              <w:bottom w:val="single" w:sz="4" w:space="0" w:color="auto"/>
              <w:right w:val="single" w:sz="4" w:space="0" w:color="auto"/>
            </w:tcBorders>
            <w:shd w:val="clear" w:color="auto" w:fill="auto"/>
            <w:vAlign w:val="center"/>
            <w:hideMark/>
          </w:tcPr>
          <w:p w14:paraId="5E265CF0" w14:textId="77777777" w:rsidR="00E7447D" w:rsidRPr="00332975" w:rsidRDefault="00E7447D" w:rsidP="00E7447D">
            <w:pPr>
              <w:jc w:val="center"/>
              <w:rPr>
                <w:color w:val="000000"/>
                <w:sz w:val="20"/>
                <w:szCs w:val="20"/>
              </w:rPr>
            </w:pPr>
            <w:r w:rsidRPr="00332975">
              <w:rPr>
                <w:color w:val="000000"/>
                <w:sz w:val="20"/>
                <w:szCs w:val="20"/>
              </w:rPr>
              <w:t>0,229</w:t>
            </w:r>
          </w:p>
        </w:tc>
        <w:tc>
          <w:tcPr>
            <w:tcW w:w="271" w:type="pct"/>
            <w:tcBorders>
              <w:top w:val="nil"/>
              <w:left w:val="nil"/>
              <w:bottom w:val="single" w:sz="4" w:space="0" w:color="auto"/>
              <w:right w:val="single" w:sz="4" w:space="0" w:color="auto"/>
            </w:tcBorders>
            <w:shd w:val="clear" w:color="auto" w:fill="auto"/>
            <w:vAlign w:val="center"/>
            <w:hideMark/>
          </w:tcPr>
          <w:p w14:paraId="00C84F04" w14:textId="77777777" w:rsidR="00E7447D" w:rsidRPr="00332975" w:rsidRDefault="00E7447D" w:rsidP="00E7447D">
            <w:pPr>
              <w:jc w:val="center"/>
              <w:rPr>
                <w:color w:val="000000"/>
                <w:sz w:val="20"/>
                <w:szCs w:val="20"/>
              </w:rPr>
            </w:pPr>
            <w:r w:rsidRPr="00332975">
              <w:rPr>
                <w:color w:val="000000"/>
                <w:sz w:val="20"/>
                <w:szCs w:val="20"/>
              </w:rPr>
              <w:t>0,234</w:t>
            </w:r>
          </w:p>
        </w:tc>
        <w:tc>
          <w:tcPr>
            <w:tcW w:w="272" w:type="pct"/>
            <w:tcBorders>
              <w:top w:val="nil"/>
              <w:left w:val="nil"/>
              <w:bottom w:val="single" w:sz="4" w:space="0" w:color="auto"/>
              <w:right w:val="single" w:sz="4" w:space="0" w:color="auto"/>
            </w:tcBorders>
            <w:shd w:val="clear" w:color="auto" w:fill="auto"/>
            <w:vAlign w:val="center"/>
            <w:hideMark/>
          </w:tcPr>
          <w:p w14:paraId="1F8BFF2F" w14:textId="77777777" w:rsidR="00E7447D" w:rsidRPr="00332975" w:rsidRDefault="00E7447D" w:rsidP="00E7447D">
            <w:pPr>
              <w:jc w:val="center"/>
              <w:rPr>
                <w:color w:val="000000"/>
                <w:sz w:val="20"/>
                <w:szCs w:val="20"/>
              </w:rPr>
            </w:pPr>
            <w:r w:rsidRPr="00332975">
              <w:rPr>
                <w:color w:val="000000"/>
                <w:sz w:val="20"/>
                <w:szCs w:val="20"/>
              </w:rPr>
              <w:t>0,238</w:t>
            </w:r>
          </w:p>
        </w:tc>
        <w:tc>
          <w:tcPr>
            <w:tcW w:w="271" w:type="pct"/>
            <w:tcBorders>
              <w:top w:val="nil"/>
              <w:left w:val="nil"/>
              <w:bottom w:val="single" w:sz="4" w:space="0" w:color="auto"/>
              <w:right w:val="single" w:sz="4" w:space="0" w:color="auto"/>
            </w:tcBorders>
            <w:shd w:val="clear" w:color="auto" w:fill="auto"/>
            <w:vAlign w:val="center"/>
            <w:hideMark/>
          </w:tcPr>
          <w:p w14:paraId="58C9606D" w14:textId="77777777" w:rsidR="00E7447D" w:rsidRPr="00332975" w:rsidRDefault="00E7447D" w:rsidP="00E7447D">
            <w:pPr>
              <w:jc w:val="center"/>
              <w:rPr>
                <w:color w:val="000000"/>
                <w:sz w:val="20"/>
                <w:szCs w:val="20"/>
              </w:rPr>
            </w:pPr>
            <w:r w:rsidRPr="00332975">
              <w:rPr>
                <w:color w:val="000000"/>
                <w:sz w:val="20"/>
                <w:szCs w:val="20"/>
              </w:rPr>
              <w:t>0,242</w:t>
            </w:r>
          </w:p>
        </w:tc>
        <w:tc>
          <w:tcPr>
            <w:tcW w:w="272" w:type="pct"/>
            <w:tcBorders>
              <w:top w:val="nil"/>
              <w:left w:val="nil"/>
              <w:bottom w:val="single" w:sz="4" w:space="0" w:color="auto"/>
              <w:right w:val="single" w:sz="4" w:space="0" w:color="auto"/>
            </w:tcBorders>
            <w:shd w:val="clear" w:color="auto" w:fill="auto"/>
            <w:vAlign w:val="center"/>
            <w:hideMark/>
          </w:tcPr>
          <w:p w14:paraId="40851D56" w14:textId="77777777" w:rsidR="00E7447D" w:rsidRPr="00332975" w:rsidRDefault="00E7447D" w:rsidP="00E7447D">
            <w:pPr>
              <w:jc w:val="center"/>
              <w:rPr>
                <w:color w:val="000000"/>
                <w:sz w:val="20"/>
                <w:szCs w:val="20"/>
              </w:rPr>
            </w:pPr>
            <w:r w:rsidRPr="00332975">
              <w:rPr>
                <w:color w:val="000000"/>
                <w:sz w:val="20"/>
                <w:szCs w:val="20"/>
              </w:rPr>
              <w:t>0,246</w:t>
            </w:r>
          </w:p>
        </w:tc>
        <w:tc>
          <w:tcPr>
            <w:tcW w:w="271" w:type="pct"/>
            <w:tcBorders>
              <w:top w:val="nil"/>
              <w:left w:val="nil"/>
              <w:bottom w:val="single" w:sz="4" w:space="0" w:color="auto"/>
              <w:right w:val="single" w:sz="4" w:space="0" w:color="auto"/>
            </w:tcBorders>
            <w:shd w:val="clear" w:color="auto" w:fill="auto"/>
            <w:vAlign w:val="center"/>
            <w:hideMark/>
          </w:tcPr>
          <w:p w14:paraId="4DC34568" w14:textId="77777777" w:rsidR="00E7447D" w:rsidRPr="00332975" w:rsidRDefault="00E7447D" w:rsidP="00E7447D">
            <w:pPr>
              <w:jc w:val="center"/>
              <w:rPr>
                <w:color w:val="000000"/>
                <w:sz w:val="20"/>
                <w:szCs w:val="20"/>
              </w:rPr>
            </w:pPr>
            <w:r w:rsidRPr="00332975">
              <w:rPr>
                <w:color w:val="000000"/>
                <w:sz w:val="20"/>
                <w:szCs w:val="20"/>
              </w:rPr>
              <w:t>0,250</w:t>
            </w:r>
          </w:p>
        </w:tc>
        <w:tc>
          <w:tcPr>
            <w:tcW w:w="272" w:type="pct"/>
            <w:tcBorders>
              <w:top w:val="nil"/>
              <w:left w:val="nil"/>
              <w:bottom w:val="single" w:sz="4" w:space="0" w:color="auto"/>
              <w:right w:val="single" w:sz="4" w:space="0" w:color="auto"/>
            </w:tcBorders>
            <w:shd w:val="clear" w:color="auto" w:fill="auto"/>
            <w:vAlign w:val="center"/>
            <w:hideMark/>
          </w:tcPr>
          <w:p w14:paraId="574A8677" w14:textId="77777777" w:rsidR="00E7447D" w:rsidRPr="00332975" w:rsidRDefault="00E7447D" w:rsidP="00E7447D">
            <w:pPr>
              <w:jc w:val="center"/>
              <w:rPr>
                <w:color w:val="000000"/>
                <w:sz w:val="20"/>
                <w:szCs w:val="20"/>
              </w:rPr>
            </w:pPr>
            <w:r w:rsidRPr="00332975">
              <w:rPr>
                <w:color w:val="000000"/>
                <w:sz w:val="20"/>
                <w:szCs w:val="20"/>
              </w:rPr>
              <w:t>0,250</w:t>
            </w:r>
          </w:p>
        </w:tc>
        <w:tc>
          <w:tcPr>
            <w:tcW w:w="271" w:type="pct"/>
            <w:tcBorders>
              <w:top w:val="nil"/>
              <w:left w:val="nil"/>
              <w:bottom w:val="single" w:sz="4" w:space="0" w:color="auto"/>
              <w:right w:val="single" w:sz="4" w:space="0" w:color="auto"/>
            </w:tcBorders>
            <w:shd w:val="clear" w:color="auto" w:fill="auto"/>
            <w:vAlign w:val="center"/>
            <w:hideMark/>
          </w:tcPr>
          <w:p w14:paraId="61155B58" w14:textId="77777777" w:rsidR="00E7447D" w:rsidRPr="00332975" w:rsidRDefault="00E7447D" w:rsidP="00E7447D">
            <w:pPr>
              <w:jc w:val="center"/>
              <w:rPr>
                <w:color w:val="000000"/>
                <w:sz w:val="20"/>
                <w:szCs w:val="20"/>
              </w:rPr>
            </w:pPr>
            <w:r w:rsidRPr="00332975">
              <w:rPr>
                <w:color w:val="000000"/>
                <w:sz w:val="20"/>
                <w:szCs w:val="20"/>
              </w:rPr>
              <w:t>0,250</w:t>
            </w:r>
          </w:p>
        </w:tc>
        <w:tc>
          <w:tcPr>
            <w:tcW w:w="272" w:type="pct"/>
            <w:tcBorders>
              <w:top w:val="nil"/>
              <w:left w:val="nil"/>
              <w:bottom w:val="single" w:sz="4" w:space="0" w:color="auto"/>
              <w:right w:val="single" w:sz="4" w:space="0" w:color="auto"/>
            </w:tcBorders>
            <w:shd w:val="clear" w:color="auto" w:fill="auto"/>
            <w:vAlign w:val="center"/>
            <w:hideMark/>
          </w:tcPr>
          <w:p w14:paraId="0B5E3030" w14:textId="77777777" w:rsidR="00E7447D" w:rsidRPr="00332975" w:rsidRDefault="00E7447D" w:rsidP="00E7447D">
            <w:pPr>
              <w:jc w:val="center"/>
              <w:rPr>
                <w:color w:val="000000"/>
                <w:sz w:val="20"/>
                <w:szCs w:val="20"/>
              </w:rPr>
            </w:pPr>
            <w:r w:rsidRPr="00332975">
              <w:rPr>
                <w:color w:val="000000"/>
                <w:sz w:val="20"/>
                <w:szCs w:val="20"/>
              </w:rPr>
              <w:t>0,250</w:t>
            </w:r>
          </w:p>
        </w:tc>
        <w:tc>
          <w:tcPr>
            <w:tcW w:w="271" w:type="pct"/>
            <w:tcBorders>
              <w:top w:val="nil"/>
              <w:left w:val="nil"/>
              <w:bottom w:val="single" w:sz="4" w:space="0" w:color="auto"/>
              <w:right w:val="single" w:sz="4" w:space="0" w:color="auto"/>
            </w:tcBorders>
            <w:shd w:val="clear" w:color="auto" w:fill="auto"/>
            <w:vAlign w:val="center"/>
            <w:hideMark/>
          </w:tcPr>
          <w:p w14:paraId="376B6686" w14:textId="77777777" w:rsidR="00E7447D" w:rsidRPr="00332975" w:rsidRDefault="00E7447D" w:rsidP="00E7447D">
            <w:pPr>
              <w:jc w:val="center"/>
              <w:rPr>
                <w:color w:val="000000"/>
                <w:sz w:val="20"/>
                <w:szCs w:val="20"/>
              </w:rPr>
            </w:pPr>
            <w:r w:rsidRPr="00332975">
              <w:rPr>
                <w:color w:val="000000"/>
                <w:sz w:val="20"/>
                <w:szCs w:val="20"/>
              </w:rPr>
              <w:t>0,250</w:t>
            </w:r>
          </w:p>
        </w:tc>
        <w:tc>
          <w:tcPr>
            <w:tcW w:w="272" w:type="pct"/>
            <w:tcBorders>
              <w:top w:val="nil"/>
              <w:left w:val="nil"/>
              <w:bottom w:val="single" w:sz="4" w:space="0" w:color="auto"/>
              <w:right w:val="single" w:sz="4" w:space="0" w:color="auto"/>
            </w:tcBorders>
            <w:shd w:val="clear" w:color="auto" w:fill="auto"/>
            <w:vAlign w:val="center"/>
            <w:hideMark/>
          </w:tcPr>
          <w:p w14:paraId="2E48E84A" w14:textId="77777777" w:rsidR="00E7447D" w:rsidRPr="00332975" w:rsidRDefault="00E7447D" w:rsidP="00E7447D">
            <w:pPr>
              <w:jc w:val="center"/>
              <w:rPr>
                <w:color w:val="000000"/>
                <w:sz w:val="20"/>
                <w:szCs w:val="20"/>
              </w:rPr>
            </w:pPr>
            <w:r w:rsidRPr="00332975">
              <w:rPr>
                <w:color w:val="000000"/>
                <w:sz w:val="20"/>
                <w:szCs w:val="20"/>
              </w:rPr>
              <w:t>0,250</w:t>
            </w:r>
          </w:p>
        </w:tc>
        <w:tc>
          <w:tcPr>
            <w:tcW w:w="268" w:type="pct"/>
            <w:tcBorders>
              <w:top w:val="nil"/>
              <w:left w:val="nil"/>
              <w:bottom w:val="single" w:sz="4" w:space="0" w:color="auto"/>
              <w:right w:val="single" w:sz="4" w:space="0" w:color="auto"/>
            </w:tcBorders>
            <w:vAlign w:val="center"/>
          </w:tcPr>
          <w:p w14:paraId="3E042EE8" w14:textId="77777777" w:rsidR="00E7447D" w:rsidRPr="00332975" w:rsidRDefault="00E7447D" w:rsidP="00E7447D">
            <w:pPr>
              <w:jc w:val="center"/>
              <w:rPr>
                <w:color w:val="000000"/>
                <w:sz w:val="20"/>
                <w:szCs w:val="20"/>
              </w:rPr>
            </w:pPr>
            <w:r w:rsidRPr="00332975">
              <w:rPr>
                <w:color w:val="000000"/>
                <w:sz w:val="20"/>
                <w:szCs w:val="20"/>
              </w:rPr>
              <w:t>0,250</w:t>
            </w:r>
          </w:p>
        </w:tc>
      </w:tr>
      <w:tr w:rsidR="00E7447D" w:rsidRPr="00332975" w14:paraId="0CE1A2B9"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26047B7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№32</w:t>
            </w:r>
          </w:p>
        </w:tc>
        <w:tc>
          <w:tcPr>
            <w:tcW w:w="395" w:type="pct"/>
            <w:tcBorders>
              <w:top w:val="nil"/>
              <w:left w:val="nil"/>
              <w:bottom w:val="single" w:sz="4" w:space="0" w:color="auto"/>
              <w:right w:val="single" w:sz="4" w:space="0" w:color="auto"/>
            </w:tcBorders>
            <w:shd w:val="clear" w:color="auto" w:fill="auto"/>
            <w:vAlign w:val="center"/>
            <w:hideMark/>
          </w:tcPr>
          <w:p w14:paraId="1500D4A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5BEAD765"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1" w:type="pct"/>
            <w:tcBorders>
              <w:top w:val="nil"/>
              <w:left w:val="nil"/>
              <w:bottom w:val="single" w:sz="4" w:space="0" w:color="auto"/>
              <w:right w:val="single" w:sz="4" w:space="0" w:color="auto"/>
            </w:tcBorders>
            <w:shd w:val="clear" w:color="auto" w:fill="auto"/>
            <w:vAlign w:val="center"/>
            <w:hideMark/>
          </w:tcPr>
          <w:p w14:paraId="5B561787"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2" w:type="pct"/>
            <w:tcBorders>
              <w:top w:val="nil"/>
              <w:left w:val="nil"/>
              <w:bottom w:val="single" w:sz="4" w:space="0" w:color="auto"/>
              <w:right w:val="single" w:sz="4" w:space="0" w:color="auto"/>
            </w:tcBorders>
            <w:shd w:val="clear" w:color="auto" w:fill="auto"/>
            <w:vAlign w:val="center"/>
            <w:hideMark/>
          </w:tcPr>
          <w:p w14:paraId="10D18E15"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1" w:type="pct"/>
            <w:tcBorders>
              <w:top w:val="nil"/>
              <w:left w:val="nil"/>
              <w:bottom w:val="single" w:sz="4" w:space="0" w:color="auto"/>
              <w:right w:val="single" w:sz="4" w:space="0" w:color="auto"/>
            </w:tcBorders>
            <w:shd w:val="clear" w:color="auto" w:fill="auto"/>
            <w:vAlign w:val="center"/>
            <w:hideMark/>
          </w:tcPr>
          <w:p w14:paraId="52446EA7"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2" w:type="pct"/>
            <w:tcBorders>
              <w:top w:val="nil"/>
              <w:left w:val="nil"/>
              <w:bottom w:val="single" w:sz="4" w:space="0" w:color="auto"/>
              <w:right w:val="single" w:sz="4" w:space="0" w:color="auto"/>
            </w:tcBorders>
            <w:shd w:val="clear" w:color="auto" w:fill="auto"/>
            <w:vAlign w:val="center"/>
            <w:hideMark/>
          </w:tcPr>
          <w:p w14:paraId="2655F142"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1" w:type="pct"/>
            <w:tcBorders>
              <w:top w:val="nil"/>
              <w:left w:val="nil"/>
              <w:bottom w:val="single" w:sz="4" w:space="0" w:color="auto"/>
              <w:right w:val="single" w:sz="4" w:space="0" w:color="auto"/>
            </w:tcBorders>
            <w:shd w:val="clear" w:color="auto" w:fill="auto"/>
            <w:vAlign w:val="center"/>
            <w:hideMark/>
          </w:tcPr>
          <w:p w14:paraId="4A153CBB"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2" w:type="pct"/>
            <w:tcBorders>
              <w:top w:val="nil"/>
              <w:left w:val="nil"/>
              <w:bottom w:val="single" w:sz="4" w:space="0" w:color="auto"/>
              <w:right w:val="single" w:sz="4" w:space="0" w:color="auto"/>
            </w:tcBorders>
            <w:shd w:val="clear" w:color="auto" w:fill="auto"/>
            <w:vAlign w:val="center"/>
            <w:hideMark/>
          </w:tcPr>
          <w:p w14:paraId="2BC79DEA"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1" w:type="pct"/>
            <w:tcBorders>
              <w:top w:val="nil"/>
              <w:left w:val="nil"/>
              <w:bottom w:val="single" w:sz="4" w:space="0" w:color="auto"/>
              <w:right w:val="single" w:sz="4" w:space="0" w:color="auto"/>
            </w:tcBorders>
            <w:shd w:val="clear" w:color="auto" w:fill="auto"/>
            <w:vAlign w:val="center"/>
            <w:hideMark/>
          </w:tcPr>
          <w:p w14:paraId="2401D487"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2" w:type="pct"/>
            <w:tcBorders>
              <w:top w:val="nil"/>
              <w:left w:val="nil"/>
              <w:bottom w:val="single" w:sz="4" w:space="0" w:color="auto"/>
              <w:right w:val="single" w:sz="4" w:space="0" w:color="auto"/>
            </w:tcBorders>
            <w:shd w:val="clear" w:color="auto" w:fill="auto"/>
            <w:vAlign w:val="center"/>
            <w:hideMark/>
          </w:tcPr>
          <w:p w14:paraId="7543138F"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1" w:type="pct"/>
            <w:tcBorders>
              <w:top w:val="nil"/>
              <w:left w:val="nil"/>
              <w:bottom w:val="single" w:sz="4" w:space="0" w:color="auto"/>
              <w:right w:val="single" w:sz="4" w:space="0" w:color="auto"/>
            </w:tcBorders>
            <w:shd w:val="clear" w:color="auto" w:fill="auto"/>
            <w:vAlign w:val="center"/>
            <w:hideMark/>
          </w:tcPr>
          <w:p w14:paraId="295250F5"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2" w:type="pct"/>
            <w:tcBorders>
              <w:top w:val="nil"/>
              <w:left w:val="nil"/>
              <w:bottom w:val="single" w:sz="4" w:space="0" w:color="auto"/>
              <w:right w:val="single" w:sz="4" w:space="0" w:color="auto"/>
            </w:tcBorders>
            <w:shd w:val="clear" w:color="auto" w:fill="auto"/>
            <w:vAlign w:val="center"/>
            <w:hideMark/>
          </w:tcPr>
          <w:p w14:paraId="55F89228"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1" w:type="pct"/>
            <w:tcBorders>
              <w:top w:val="nil"/>
              <w:left w:val="nil"/>
              <w:bottom w:val="single" w:sz="4" w:space="0" w:color="auto"/>
              <w:right w:val="single" w:sz="4" w:space="0" w:color="auto"/>
            </w:tcBorders>
            <w:shd w:val="clear" w:color="auto" w:fill="auto"/>
            <w:vAlign w:val="center"/>
            <w:hideMark/>
          </w:tcPr>
          <w:p w14:paraId="3C0BE97D"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72" w:type="pct"/>
            <w:tcBorders>
              <w:top w:val="nil"/>
              <w:left w:val="nil"/>
              <w:bottom w:val="single" w:sz="4" w:space="0" w:color="auto"/>
              <w:right w:val="single" w:sz="4" w:space="0" w:color="auto"/>
            </w:tcBorders>
            <w:shd w:val="clear" w:color="auto" w:fill="auto"/>
            <w:vAlign w:val="center"/>
            <w:hideMark/>
          </w:tcPr>
          <w:p w14:paraId="30093BE6"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c>
          <w:tcPr>
            <w:tcW w:w="268" w:type="pct"/>
            <w:tcBorders>
              <w:top w:val="nil"/>
              <w:left w:val="nil"/>
              <w:bottom w:val="single" w:sz="4" w:space="0" w:color="auto"/>
              <w:right w:val="single" w:sz="4" w:space="0" w:color="auto"/>
            </w:tcBorders>
            <w:vAlign w:val="center"/>
          </w:tcPr>
          <w:p w14:paraId="6D4BB813" w14:textId="77777777" w:rsidR="00E7447D" w:rsidRPr="00332975" w:rsidRDefault="00E7447D" w:rsidP="00E7447D">
            <w:pPr>
              <w:jc w:val="center"/>
              <w:rPr>
                <w:b/>
                <w:bCs/>
                <w:color w:val="000000"/>
                <w:sz w:val="20"/>
                <w:szCs w:val="20"/>
                <w:lang w:bidi="ar-SA"/>
              </w:rPr>
            </w:pPr>
            <w:r w:rsidRPr="00332975">
              <w:rPr>
                <w:b/>
                <w:bCs/>
                <w:color w:val="000000"/>
                <w:sz w:val="20"/>
                <w:szCs w:val="20"/>
              </w:rPr>
              <w:t>0,863</w:t>
            </w:r>
          </w:p>
        </w:tc>
      </w:tr>
      <w:tr w:rsidR="00E7447D" w:rsidRPr="00332975" w14:paraId="0CAAF3CC"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472C436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tcBorders>
              <w:top w:val="nil"/>
              <w:left w:val="nil"/>
              <w:bottom w:val="single" w:sz="4" w:space="0" w:color="auto"/>
              <w:right w:val="single" w:sz="4" w:space="0" w:color="auto"/>
            </w:tcBorders>
            <w:shd w:val="clear" w:color="auto" w:fill="auto"/>
            <w:vAlign w:val="center"/>
            <w:hideMark/>
          </w:tcPr>
          <w:p w14:paraId="0821FEF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1B3E0C17" w14:textId="77777777" w:rsidR="00E7447D" w:rsidRPr="00332975" w:rsidRDefault="00E7447D" w:rsidP="00E7447D">
            <w:pPr>
              <w:jc w:val="center"/>
              <w:rPr>
                <w:color w:val="000000"/>
                <w:sz w:val="20"/>
                <w:szCs w:val="20"/>
              </w:rPr>
            </w:pPr>
            <w:r w:rsidRPr="00332975">
              <w:rPr>
                <w:color w:val="000000"/>
                <w:sz w:val="20"/>
                <w:szCs w:val="20"/>
              </w:rPr>
              <w:t>0,714</w:t>
            </w:r>
          </w:p>
        </w:tc>
        <w:tc>
          <w:tcPr>
            <w:tcW w:w="271" w:type="pct"/>
            <w:tcBorders>
              <w:top w:val="nil"/>
              <w:left w:val="nil"/>
              <w:bottom w:val="single" w:sz="4" w:space="0" w:color="auto"/>
              <w:right w:val="single" w:sz="4" w:space="0" w:color="auto"/>
            </w:tcBorders>
            <w:shd w:val="clear" w:color="auto" w:fill="auto"/>
            <w:vAlign w:val="center"/>
            <w:hideMark/>
          </w:tcPr>
          <w:p w14:paraId="36628C19" w14:textId="77777777" w:rsidR="00E7447D" w:rsidRPr="00332975" w:rsidRDefault="00E7447D" w:rsidP="00E7447D">
            <w:pPr>
              <w:jc w:val="center"/>
              <w:rPr>
                <w:color w:val="000000"/>
                <w:sz w:val="20"/>
                <w:szCs w:val="20"/>
              </w:rPr>
            </w:pPr>
            <w:r w:rsidRPr="00332975">
              <w:rPr>
                <w:color w:val="000000"/>
                <w:sz w:val="20"/>
                <w:szCs w:val="20"/>
              </w:rPr>
              <w:t>0,714</w:t>
            </w:r>
          </w:p>
        </w:tc>
        <w:tc>
          <w:tcPr>
            <w:tcW w:w="272" w:type="pct"/>
            <w:tcBorders>
              <w:top w:val="nil"/>
              <w:left w:val="nil"/>
              <w:bottom w:val="single" w:sz="4" w:space="0" w:color="auto"/>
              <w:right w:val="single" w:sz="4" w:space="0" w:color="auto"/>
            </w:tcBorders>
            <w:shd w:val="clear" w:color="auto" w:fill="auto"/>
            <w:vAlign w:val="center"/>
            <w:hideMark/>
          </w:tcPr>
          <w:p w14:paraId="7DA56854" w14:textId="77777777" w:rsidR="00E7447D" w:rsidRPr="00332975" w:rsidRDefault="00E7447D" w:rsidP="00E7447D">
            <w:pPr>
              <w:jc w:val="center"/>
              <w:rPr>
                <w:color w:val="000000"/>
                <w:sz w:val="20"/>
                <w:szCs w:val="20"/>
              </w:rPr>
            </w:pPr>
            <w:r w:rsidRPr="00332975">
              <w:rPr>
                <w:color w:val="000000"/>
                <w:sz w:val="20"/>
                <w:szCs w:val="20"/>
              </w:rPr>
              <w:t>0,714</w:t>
            </w:r>
          </w:p>
        </w:tc>
        <w:tc>
          <w:tcPr>
            <w:tcW w:w="271" w:type="pct"/>
            <w:tcBorders>
              <w:top w:val="nil"/>
              <w:left w:val="nil"/>
              <w:bottom w:val="single" w:sz="4" w:space="0" w:color="auto"/>
              <w:right w:val="single" w:sz="4" w:space="0" w:color="auto"/>
            </w:tcBorders>
            <w:shd w:val="clear" w:color="auto" w:fill="auto"/>
            <w:vAlign w:val="center"/>
            <w:hideMark/>
          </w:tcPr>
          <w:p w14:paraId="4DA06922" w14:textId="77777777" w:rsidR="00E7447D" w:rsidRPr="00332975" w:rsidRDefault="00E7447D" w:rsidP="00E7447D">
            <w:pPr>
              <w:jc w:val="center"/>
              <w:rPr>
                <w:color w:val="000000"/>
                <w:sz w:val="20"/>
                <w:szCs w:val="20"/>
              </w:rPr>
            </w:pPr>
            <w:r w:rsidRPr="00332975">
              <w:rPr>
                <w:color w:val="000000"/>
                <w:sz w:val="20"/>
                <w:szCs w:val="20"/>
              </w:rPr>
              <w:t>0,714</w:t>
            </w:r>
          </w:p>
        </w:tc>
        <w:tc>
          <w:tcPr>
            <w:tcW w:w="272" w:type="pct"/>
            <w:tcBorders>
              <w:top w:val="nil"/>
              <w:left w:val="nil"/>
              <w:bottom w:val="single" w:sz="4" w:space="0" w:color="auto"/>
              <w:right w:val="single" w:sz="4" w:space="0" w:color="auto"/>
            </w:tcBorders>
            <w:shd w:val="clear" w:color="auto" w:fill="auto"/>
            <w:vAlign w:val="center"/>
            <w:hideMark/>
          </w:tcPr>
          <w:p w14:paraId="1DEE18B1" w14:textId="77777777" w:rsidR="00E7447D" w:rsidRPr="00332975" w:rsidRDefault="00E7447D" w:rsidP="00E7447D">
            <w:pPr>
              <w:jc w:val="center"/>
              <w:rPr>
                <w:color w:val="000000"/>
                <w:sz w:val="20"/>
                <w:szCs w:val="20"/>
              </w:rPr>
            </w:pPr>
            <w:r w:rsidRPr="00332975">
              <w:rPr>
                <w:color w:val="000000"/>
                <w:sz w:val="20"/>
                <w:szCs w:val="20"/>
              </w:rPr>
              <w:t>0,714</w:t>
            </w:r>
          </w:p>
        </w:tc>
        <w:tc>
          <w:tcPr>
            <w:tcW w:w="271" w:type="pct"/>
            <w:tcBorders>
              <w:top w:val="nil"/>
              <w:left w:val="nil"/>
              <w:bottom w:val="single" w:sz="4" w:space="0" w:color="auto"/>
              <w:right w:val="single" w:sz="4" w:space="0" w:color="auto"/>
            </w:tcBorders>
            <w:shd w:val="clear" w:color="auto" w:fill="auto"/>
            <w:vAlign w:val="center"/>
            <w:hideMark/>
          </w:tcPr>
          <w:p w14:paraId="523601E3" w14:textId="77777777" w:rsidR="00E7447D" w:rsidRPr="00332975" w:rsidRDefault="00E7447D" w:rsidP="00E7447D">
            <w:pPr>
              <w:jc w:val="center"/>
              <w:rPr>
                <w:color w:val="000000"/>
                <w:sz w:val="20"/>
                <w:szCs w:val="20"/>
              </w:rPr>
            </w:pPr>
            <w:r w:rsidRPr="00332975">
              <w:rPr>
                <w:color w:val="000000"/>
                <w:sz w:val="20"/>
                <w:szCs w:val="20"/>
              </w:rPr>
              <w:t>0,714</w:t>
            </w:r>
          </w:p>
        </w:tc>
        <w:tc>
          <w:tcPr>
            <w:tcW w:w="272" w:type="pct"/>
            <w:tcBorders>
              <w:top w:val="nil"/>
              <w:left w:val="nil"/>
              <w:bottom w:val="single" w:sz="4" w:space="0" w:color="auto"/>
              <w:right w:val="single" w:sz="4" w:space="0" w:color="auto"/>
            </w:tcBorders>
            <w:shd w:val="clear" w:color="auto" w:fill="auto"/>
            <w:vAlign w:val="center"/>
            <w:hideMark/>
          </w:tcPr>
          <w:p w14:paraId="7CF33528" w14:textId="77777777" w:rsidR="00E7447D" w:rsidRPr="00332975" w:rsidRDefault="00E7447D" w:rsidP="00E7447D">
            <w:pPr>
              <w:jc w:val="center"/>
              <w:rPr>
                <w:color w:val="000000"/>
                <w:sz w:val="20"/>
                <w:szCs w:val="20"/>
              </w:rPr>
            </w:pPr>
            <w:r w:rsidRPr="00332975">
              <w:rPr>
                <w:color w:val="000000"/>
                <w:sz w:val="20"/>
                <w:szCs w:val="20"/>
              </w:rPr>
              <w:t>0,714</w:t>
            </w:r>
          </w:p>
        </w:tc>
        <w:tc>
          <w:tcPr>
            <w:tcW w:w="271" w:type="pct"/>
            <w:tcBorders>
              <w:top w:val="nil"/>
              <w:left w:val="nil"/>
              <w:bottom w:val="single" w:sz="4" w:space="0" w:color="auto"/>
              <w:right w:val="single" w:sz="4" w:space="0" w:color="auto"/>
            </w:tcBorders>
            <w:shd w:val="clear" w:color="auto" w:fill="auto"/>
            <w:vAlign w:val="center"/>
            <w:hideMark/>
          </w:tcPr>
          <w:p w14:paraId="194B3B9D" w14:textId="77777777" w:rsidR="00E7447D" w:rsidRPr="00332975" w:rsidRDefault="00E7447D" w:rsidP="00E7447D">
            <w:pPr>
              <w:jc w:val="center"/>
              <w:rPr>
                <w:color w:val="000000"/>
                <w:sz w:val="20"/>
                <w:szCs w:val="20"/>
              </w:rPr>
            </w:pPr>
            <w:r w:rsidRPr="00332975">
              <w:rPr>
                <w:color w:val="000000"/>
                <w:sz w:val="20"/>
                <w:szCs w:val="20"/>
              </w:rPr>
              <w:t>0,714</w:t>
            </w:r>
          </w:p>
        </w:tc>
        <w:tc>
          <w:tcPr>
            <w:tcW w:w="272" w:type="pct"/>
            <w:tcBorders>
              <w:top w:val="nil"/>
              <w:left w:val="nil"/>
              <w:bottom w:val="single" w:sz="4" w:space="0" w:color="auto"/>
              <w:right w:val="single" w:sz="4" w:space="0" w:color="auto"/>
            </w:tcBorders>
            <w:shd w:val="clear" w:color="auto" w:fill="auto"/>
            <w:vAlign w:val="center"/>
            <w:hideMark/>
          </w:tcPr>
          <w:p w14:paraId="763AC814" w14:textId="77777777" w:rsidR="00E7447D" w:rsidRPr="00332975" w:rsidRDefault="00E7447D" w:rsidP="00E7447D">
            <w:pPr>
              <w:jc w:val="center"/>
              <w:rPr>
                <w:color w:val="000000"/>
                <w:sz w:val="20"/>
                <w:szCs w:val="20"/>
              </w:rPr>
            </w:pPr>
            <w:r w:rsidRPr="00332975">
              <w:rPr>
                <w:color w:val="000000"/>
                <w:sz w:val="20"/>
                <w:szCs w:val="20"/>
              </w:rPr>
              <w:t>0,714</w:t>
            </w:r>
          </w:p>
        </w:tc>
        <w:tc>
          <w:tcPr>
            <w:tcW w:w="271" w:type="pct"/>
            <w:tcBorders>
              <w:top w:val="nil"/>
              <w:left w:val="nil"/>
              <w:bottom w:val="single" w:sz="4" w:space="0" w:color="auto"/>
              <w:right w:val="single" w:sz="4" w:space="0" w:color="auto"/>
            </w:tcBorders>
            <w:shd w:val="clear" w:color="auto" w:fill="auto"/>
            <w:vAlign w:val="center"/>
            <w:hideMark/>
          </w:tcPr>
          <w:p w14:paraId="481AA37F" w14:textId="77777777" w:rsidR="00E7447D" w:rsidRPr="00332975" w:rsidRDefault="00E7447D" w:rsidP="00E7447D">
            <w:pPr>
              <w:jc w:val="center"/>
              <w:rPr>
                <w:color w:val="000000"/>
                <w:sz w:val="20"/>
                <w:szCs w:val="20"/>
              </w:rPr>
            </w:pPr>
            <w:r w:rsidRPr="00332975">
              <w:rPr>
                <w:color w:val="000000"/>
                <w:sz w:val="20"/>
                <w:szCs w:val="20"/>
              </w:rPr>
              <w:t>0,714</w:t>
            </w:r>
          </w:p>
        </w:tc>
        <w:tc>
          <w:tcPr>
            <w:tcW w:w="272" w:type="pct"/>
            <w:tcBorders>
              <w:top w:val="nil"/>
              <w:left w:val="nil"/>
              <w:bottom w:val="single" w:sz="4" w:space="0" w:color="auto"/>
              <w:right w:val="single" w:sz="4" w:space="0" w:color="auto"/>
            </w:tcBorders>
            <w:shd w:val="clear" w:color="auto" w:fill="auto"/>
            <w:vAlign w:val="center"/>
            <w:hideMark/>
          </w:tcPr>
          <w:p w14:paraId="40FF1F45" w14:textId="77777777" w:rsidR="00E7447D" w:rsidRPr="00332975" w:rsidRDefault="00E7447D" w:rsidP="00E7447D">
            <w:pPr>
              <w:jc w:val="center"/>
              <w:rPr>
                <w:color w:val="000000"/>
                <w:sz w:val="20"/>
                <w:szCs w:val="20"/>
              </w:rPr>
            </w:pPr>
            <w:r w:rsidRPr="00332975">
              <w:rPr>
                <w:color w:val="000000"/>
                <w:sz w:val="20"/>
                <w:szCs w:val="20"/>
              </w:rPr>
              <w:t>0,714</w:t>
            </w:r>
          </w:p>
        </w:tc>
        <w:tc>
          <w:tcPr>
            <w:tcW w:w="271" w:type="pct"/>
            <w:tcBorders>
              <w:top w:val="nil"/>
              <w:left w:val="nil"/>
              <w:bottom w:val="single" w:sz="4" w:space="0" w:color="auto"/>
              <w:right w:val="single" w:sz="4" w:space="0" w:color="auto"/>
            </w:tcBorders>
            <w:shd w:val="clear" w:color="auto" w:fill="auto"/>
            <w:vAlign w:val="center"/>
            <w:hideMark/>
          </w:tcPr>
          <w:p w14:paraId="165F75A2" w14:textId="77777777" w:rsidR="00E7447D" w:rsidRPr="00332975" w:rsidRDefault="00E7447D" w:rsidP="00E7447D">
            <w:pPr>
              <w:jc w:val="center"/>
              <w:rPr>
                <w:color w:val="000000"/>
                <w:sz w:val="20"/>
                <w:szCs w:val="20"/>
              </w:rPr>
            </w:pPr>
            <w:r w:rsidRPr="00332975">
              <w:rPr>
                <w:color w:val="000000"/>
                <w:sz w:val="20"/>
                <w:szCs w:val="20"/>
              </w:rPr>
              <w:t>0,714</w:t>
            </w:r>
          </w:p>
        </w:tc>
        <w:tc>
          <w:tcPr>
            <w:tcW w:w="272" w:type="pct"/>
            <w:tcBorders>
              <w:top w:val="nil"/>
              <w:left w:val="nil"/>
              <w:bottom w:val="single" w:sz="4" w:space="0" w:color="auto"/>
              <w:right w:val="single" w:sz="4" w:space="0" w:color="auto"/>
            </w:tcBorders>
            <w:shd w:val="clear" w:color="auto" w:fill="auto"/>
            <w:vAlign w:val="center"/>
            <w:hideMark/>
          </w:tcPr>
          <w:p w14:paraId="673079FA" w14:textId="77777777" w:rsidR="00E7447D" w:rsidRPr="00332975" w:rsidRDefault="00E7447D" w:rsidP="00E7447D">
            <w:pPr>
              <w:jc w:val="center"/>
              <w:rPr>
                <w:color w:val="000000"/>
                <w:sz w:val="20"/>
                <w:szCs w:val="20"/>
              </w:rPr>
            </w:pPr>
            <w:r w:rsidRPr="00332975">
              <w:rPr>
                <w:color w:val="000000"/>
                <w:sz w:val="20"/>
                <w:szCs w:val="20"/>
              </w:rPr>
              <w:t>0,714</w:t>
            </w:r>
          </w:p>
        </w:tc>
        <w:tc>
          <w:tcPr>
            <w:tcW w:w="268" w:type="pct"/>
            <w:tcBorders>
              <w:top w:val="nil"/>
              <w:left w:val="nil"/>
              <w:bottom w:val="single" w:sz="4" w:space="0" w:color="auto"/>
              <w:right w:val="single" w:sz="4" w:space="0" w:color="auto"/>
            </w:tcBorders>
            <w:vAlign w:val="center"/>
          </w:tcPr>
          <w:p w14:paraId="49C45984" w14:textId="77777777" w:rsidR="00E7447D" w:rsidRPr="00332975" w:rsidRDefault="00E7447D" w:rsidP="00E7447D">
            <w:pPr>
              <w:jc w:val="center"/>
              <w:rPr>
                <w:color w:val="000000"/>
                <w:sz w:val="20"/>
                <w:szCs w:val="20"/>
              </w:rPr>
            </w:pPr>
            <w:r w:rsidRPr="00332975">
              <w:rPr>
                <w:color w:val="000000"/>
                <w:sz w:val="20"/>
                <w:szCs w:val="20"/>
              </w:rPr>
              <w:t>0,714</w:t>
            </w:r>
          </w:p>
        </w:tc>
      </w:tr>
      <w:tr w:rsidR="00E7447D" w:rsidRPr="00332975" w14:paraId="1C19894E"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1557A09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tcBorders>
              <w:top w:val="nil"/>
              <w:left w:val="nil"/>
              <w:bottom w:val="single" w:sz="4" w:space="0" w:color="auto"/>
              <w:right w:val="single" w:sz="4" w:space="0" w:color="auto"/>
            </w:tcBorders>
            <w:shd w:val="clear" w:color="auto" w:fill="auto"/>
            <w:vAlign w:val="center"/>
            <w:hideMark/>
          </w:tcPr>
          <w:p w14:paraId="5DB8A5A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0FB71D75" w14:textId="77777777" w:rsidR="00E7447D" w:rsidRPr="00332975" w:rsidRDefault="00E7447D" w:rsidP="00E7447D">
            <w:pPr>
              <w:jc w:val="center"/>
              <w:rPr>
                <w:color w:val="000000"/>
                <w:sz w:val="20"/>
                <w:szCs w:val="20"/>
              </w:rPr>
            </w:pPr>
            <w:r w:rsidRPr="00332975">
              <w:rPr>
                <w:color w:val="000000"/>
                <w:sz w:val="20"/>
                <w:szCs w:val="20"/>
              </w:rPr>
              <w:t>0,148</w:t>
            </w:r>
          </w:p>
        </w:tc>
        <w:tc>
          <w:tcPr>
            <w:tcW w:w="271" w:type="pct"/>
            <w:tcBorders>
              <w:top w:val="nil"/>
              <w:left w:val="nil"/>
              <w:bottom w:val="single" w:sz="4" w:space="0" w:color="auto"/>
              <w:right w:val="single" w:sz="4" w:space="0" w:color="auto"/>
            </w:tcBorders>
            <w:shd w:val="clear" w:color="auto" w:fill="auto"/>
            <w:vAlign w:val="center"/>
            <w:hideMark/>
          </w:tcPr>
          <w:p w14:paraId="7EF1D0AA" w14:textId="77777777" w:rsidR="00E7447D" w:rsidRPr="00332975" w:rsidRDefault="00E7447D" w:rsidP="00E7447D">
            <w:pPr>
              <w:jc w:val="center"/>
              <w:rPr>
                <w:color w:val="000000"/>
                <w:sz w:val="20"/>
                <w:szCs w:val="20"/>
              </w:rPr>
            </w:pPr>
            <w:r w:rsidRPr="00332975">
              <w:rPr>
                <w:color w:val="000000"/>
                <w:sz w:val="20"/>
                <w:szCs w:val="20"/>
              </w:rPr>
              <w:t>0,148</w:t>
            </w:r>
          </w:p>
        </w:tc>
        <w:tc>
          <w:tcPr>
            <w:tcW w:w="272" w:type="pct"/>
            <w:tcBorders>
              <w:top w:val="nil"/>
              <w:left w:val="nil"/>
              <w:bottom w:val="single" w:sz="4" w:space="0" w:color="auto"/>
              <w:right w:val="single" w:sz="4" w:space="0" w:color="auto"/>
            </w:tcBorders>
            <w:shd w:val="clear" w:color="auto" w:fill="auto"/>
            <w:vAlign w:val="center"/>
            <w:hideMark/>
          </w:tcPr>
          <w:p w14:paraId="1DDF0EAF" w14:textId="77777777" w:rsidR="00E7447D" w:rsidRPr="00332975" w:rsidRDefault="00E7447D" w:rsidP="00E7447D">
            <w:pPr>
              <w:jc w:val="center"/>
              <w:rPr>
                <w:color w:val="000000"/>
                <w:sz w:val="20"/>
                <w:szCs w:val="20"/>
              </w:rPr>
            </w:pPr>
            <w:r w:rsidRPr="00332975">
              <w:rPr>
                <w:color w:val="000000"/>
                <w:sz w:val="20"/>
                <w:szCs w:val="20"/>
              </w:rPr>
              <w:t>0,148</w:t>
            </w:r>
          </w:p>
        </w:tc>
        <w:tc>
          <w:tcPr>
            <w:tcW w:w="271" w:type="pct"/>
            <w:tcBorders>
              <w:top w:val="nil"/>
              <w:left w:val="nil"/>
              <w:bottom w:val="single" w:sz="4" w:space="0" w:color="auto"/>
              <w:right w:val="single" w:sz="4" w:space="0" w:color="auto"/>
            </w:tcBorders>
            <w:shd w:val="clear" w:color="auto" w:fill="auto"/>
            <w:vAlign w:val="center"/>
            <w:hideMark/>
          </w:tcPr>
          <w:p w14:paraId="11430C0B" w14:textId="77777777" w:rsidR="00E7447D" w:rsidRPr="00332975" w:rsidRDefault="00E7447D" w:rsidP="00E7447D">
            <w:pPr>
              <w:jc w:val="center"/>
              <w:rPr>
                <w:color w:val="000000"/>
                <w:sz w:val="20"/>
                <w:szCs w:val="20"/>
              </w:rPr>
            </w:pPr>
            <w:r w:rsidRPr="00332975">
              <w:rPr>
                <w:color w:val="000000"/>
                <w:sz w:val="20"/>
                <w:szCs w:val="20"/>
              </w:rPr>
              <w:t>0,148</w:t>
            </w:r>
          </w:p>
        </w:tc>
        <w:tc>
          <w:tcPr>
            <w:tcW w:w="272" w:type="pct"/>
            <w:tcBorders>
              <w:top w:val="nil"/>
              <w:left w:val="nil"/>
              <w:bottom w:val="single" w:sz="4" w:space="0" w:color="auto"/>
              <w:right w:val="single" w:sz="4" w:space="0" w:color="auto"/>
            </w:tcBorders>
            <w:shd w:val="clear" w:color="auto" w:fill="auto"/>
            <w:vAlign w:val="center"/>
            <w:hideMark/>
          </w:tcPr>
          <w:p w14:paraId="5431CBE0" w14:textId="77777777" w:rsidR="00E7447D" w:rsidRPr="00332975" w:rsidRDefault="00E7447D" w:rsidP="00E7447D">
            <w:pPr>
              <w:jc w:val="center"/>
              <w:rPr>
                <w:color w:val="000000"/>
                <w:sz w:val="20"/>
                <w:szCs w:val="20"/>
              </w:rPr>
            </w:pPr>
            <w:r w:rsidRPr="00332975">
              <w:rPr>
                <w:color w:val="000000"/>
                <w:sz w:val="20"/>
                <w:szCs w:val="20"/>
              </w:rPr>
              <w:t>0,148</w:t>
            </w:r>
          </w:p>
        </w:tc>
        <w:tc>
          <w:tcPr>
            <w:tcW w:w="271" w:type="pct"/>
            <w:tcBorders>
              <w:top w:val="nil"/>
              <w:left w:val="nil"/>
              <w:bottom w:val="single" w:sz="4" w:space="0" w:color="auto"/>
              <w:right w:val="single" w:sz="4" w:space="0" w:color="auto"/>
            </w:tcBorders>
            <w:shd w:val="clear" w:color="auto" w:fill="auto"/>
            <w:vAlign w:val="center"/>
            <w:hideMark/>
          </w:tcPr>
          <w:p w14:paraId="15672DF7" w14:textId="77777777" w:rsidR="00E7447D" w:rsidRPr="00332975" w:rsidRDefault="00E7447D" w:rsidP="00E7447D">
            <w:pPr>
              <w:jc w:val="center"/>
              <w:rPr>
                <w:color w:val="000000"/>
                <w:sz w:val="20"/>
                <w:szCs w:val="20"/>
              </w:rPr>
            </w:pPr>
            <w:r w:rsidRPr="00332975">
              <w:rPr>
                <w:color w:val="000000"/>
                <w:sz w:val="20"/>
                <w:szCs w:val="20"/>
              </w:rPr>
              <w:t>0,148</w:t>
            </w:r>
          </w:p>
        </w:tc>
        <w:tc>
          <w:tcPr>
            <w:tcW w:w="272" w:type="pct"/>
            <w:tcBorders>
              <w:top w:val="nil"/>
              <w:left w:val="nil"/>
              <w:bottom w:val="single" w:sz="4" w:space="0" w:color="auto"/>
              <w:right w:val="single" w:sz="4" w:space="0" w:color="auto"/>
            </w:tcBorders>
            <w:shd w:val="clear" w:color="auto" w:fill="auto"/>
            <w:vAlign w:val="center"/>
            <w:hideMark/>
          </w:tcPr>
          <w:p w14:paraId="325B0B30" w14:textId="77777777" w:rsidR="00E7447D" w:rsidRPr="00332975" w:rsidRDefault="00E7447D" w:rsidP="00E7447D">
            <w:pPr>
              <w:jc w:val="center"/>
              <w:rPr>
                <w:color w:val="000000"/>
                <w:sz w:val="20"/>
                <w:szCs w:val="20"/>
              </w:rPr>
            </w:pPr>
            <w:r w:rsidRPr="00332975">
              <w:rPr>
                <w:color w:val="000000"/>
                <w:sz w:val="20"/>
                <w:szCs w:val="20"/>
              </w:rPr>
              <w:t>0,148</w:t>
            </w:r>
          </w:p>
        </w:tc>
        <w:tc>
          <w:tcPr>
            <w:tcW w:w="271" w:type="pct"/>
            <w:tcBorders>
              <w:top w:val="nil"/>
              <w:left w:val="nil"/>
              <w:bottom w:val="single" w:sz="4" w:space="0" w:color="auto"/>
              <w:right w:val="single" w:sz="4" w:space="0" w:color="auto"/>
            </w:tcBorders>
            <w:shd w:val="clear" w:color="auto" w:fill="auto"/>
            <w:vAlign w:val="center"/>
            <w:hideMark/>
          </w:tcPr>
          <w:p w14:paraId="69C8FB97" w14:textId="77777777" w:rsidR="00E7447D" w:rsidRPr="00332975" w:rsidRDefault="00E7447D" w:rsidP="00E7447D">
            <w:pPr>
              <w:jc w:val="center"/>
              <w:rPr>
                <w:color w:val="000000"/>
                <w:sz w:val="20"/>
                <w:szCs w:val="20"/>
              </w:rPr>
            </w:pPr>
            <w:r w:rsidRPr="00332975">
              <w:rPr>
                <w:color w:val="000000"/>
                <w:sz w:val="20"/>
                <w:szCs w:val="20"/>
              </w:rPr>
              <w:t>0,148</w:t>
            </w:r>
          </w:p>
        </w:tc>
        <w:tc>
          <w:tcPr>
            <w:tcW w:w="272" w:type="pct"/>
            <w:tcBorders>
              <w:top w:val="nil"/>
              <w:left w:val="nil"/>
              <w:bottom w:val="single" w:sz="4" w:space="0" w:color="auto"/>
              <w:right w:val="single" w:sz="4" w:space="0" w:color="auto"/>
            </w:tcBorders>
            <w:shd w:val="clear" w:color="auto" w:fill="auto"/>
            <w:vAlign w:val="center"/>
            <w:hideMark/>
          </w:tcPr>
          <w:p w14:paraId="5E68B0D0" w14:textId="77777777" w:rsidR="00E7447D" w:rsidRPr="00332975" w:rsidRDefault="00E7447D" w:rsidP="00E7447D">
            <w:pPr>
              <w:jc w:val="center"/>
              <w:rPr>
                <w:color w:val="000000"/>
                <w:sz w:val="20"/>
                <w:szCs w:val="20"/>
              </w:rPr>
            </w:pPr>
            <w:r w:rsidRPr="00332975">
              <w:rPr>
                <w:color w:val="000000"/>
                <w:sz w:val="20"/>
                <w:szCs w:val="20"/>
              </w:rPr>
              <w:t>0,148</w:t>
            </w:r>
          </w:p>
        </w:tc>
        <w:tc>
          <w:tcPr>
            <w:tcW w:w="271" w:type="pct"/>
            <w:tcBorders>
              <w:top w:val="nil"/>
              <w:left w:val="nil"/>
              <w:bottom w:val="single" w:sz="4" w:space="0" w:color="auto"/>
              <w:right w:val="single" w:sz="4" w:space="0" w:color="auto"/>
            </w:tcBorders>
            <w:shd w:val="clear" w:color="auto" w:fill="auto"/>
            <w:vAlign w:val="center"/>
            <w:hideMark/>
          </w:tcPr>
          <w:p w14:paraId="7153F70C" w14:textId="77777777" w:rsidR="00E7447D" w:rsidRPr="00332975" w:rsidRDefault="00E7447D" w:rsidP="00E7447D">
            <w:pPr>
              <w:jc w:val="center"/>
              <w:rPr>
                <w:color w:val="000000"/>
                <w:sz w:val="20"/>
                <w:szCs w:val="20"/>
              </w:rPr>
            </w:pPr>
            <w:r w:rsidRPr="00332975">
              <w:rPr>
                <w:color w:val="000000"/>
                <w:sz w:val="20"/>
                <w:szCs w:val="20"/>
              </w:rPr>
              <w:t>0,148</w:t>
            </w:r>
          </w:p>
        </w:tc>
        <w:tc>
          <w:tcPr>
            <w:tcW w:w="272" w:type="pct"/>
            <w:tcBorders>
              <w:top w:val="nil"/>
              <w:left w:val="nil"/>
              <w:bottom w:val="single" w:sz="4" w:space="0" w:color="auto"/>
              <w:right w:val="single" w:sz="4" w:space="0" w:color="auto"/>
            </w:tcBorders>
            <w:shd w:val="clear" w:color="auto" w:fill="auto"/>
            <w:vAlign w:val="center"/>
            <w:hideMark/>
          </w:tcPr>
          <w:p w14:paraId="3D397F3F" w14:textId="77777777" w:rsidR="00E7447D" w:rsidRPr="00332975" w:rsidRDefault="00E7447D" w:rsidP="00E7447D">
            <w:pPr>
              <w:jc w:val="center"/>
              <w:rPr>
                <w:color w:val="000000"/>
                <w:sz w:val="20"/>
                <w:szCs w:val="20"/>
              </w:rPr>
            </w:pPr>
            <w:r w:rsidRPr="00332975">
              <w:rPr>
                <w:color w:val="000000"/>
                <w:sz w:val="20"/>
                <w:szCs w:val="20"/>
              </w:rPr>
              <w:t>0,148</w:t>
            </w:r>
          </w:p>
        </w:tc>
        <w:tc>
          <w:tcPr>
            <w:tcW w:w="271" w:type="pct"/>
            <w:tcBorders>
              <w:top w:val="nil"/>
              <w:left w:val="nil"/>
              <w:bottom w:val="single" w:sz="4" w:space="0" w:color="auto"/>
              <w:right w:val="single" w:sz="4" w:space="0" w:color="auto"/>
            </w:tcBorders>
            <w:shd w:val="clear" w:color="auto" w:fill="auto"/>
            <w:vAlign w:val="center"/>
            <w:hideMark/>
          </w:tcPr>
          <w:p w14:paraId="61D35F56" w14:textId="77777777" w:rsidR="00E7447D" w:rsidRPr="00332975" w:rsidRDefault="00E7447D" w:rsidP="00E7447D">
            <w:pPr>
              <w:jc w:val="center"/>
              <w:rPr>
                <w:color w:val="000000"/>
                <w:sz w:val="20"/>
                <w:szCs w:val="20"/>
              </w:rPr>
            </w:pPr>
            <w:r w:rsidRPr="00332975">
              <w:rPr>
                <w:color w:val="000000"/>
                <w:sz w:val="20"/>
                <w:szCs w:val="20"/>
              </w:rPr>
              <w:t>0,148</w:t>
            </w:r>
          </w:p>
        </w:tc>
        <w:tc>
          <w:tcPr>
            <w:tcW w:w="272" w:type="pct"/>
            <w:tcBorders>
              <w:top w:val="nil"/>
              <w:left w:val="nil"/>
              <w:bottom w:val="single" w:sz="4" w:space="0" w:color="auto"/>
              <w:right w:val="single" w:sz="4" w:space="0" w:color="auto"/>
            </w:tcBorders>
            <w:shd w:val="clear" w:color="auto" w:fill="auto"/>
            <w:vAlign w:val="center"/>
            <w:hideMark/>
          </w:tcPr>
          <w:p w14:paraId="04FD6314" w14:textId="77777777" w:rsidR="00E7447D" w:rsidRPr="00332975" w:rsidRDefault="00E7447D" w:rsidP="00E7447D">
            <w:pPr>
              <w:jc w:val="center"/>
              <w:rPr>
                <w:color w:val="000000"/>
                <w:sz w:val="20"/>
                <w:szCs w:val="20"/>
              </w:rPr>
            </w:pPr>
            <w:r w:rsidRPr="00332975">
              <w:rPr>
                <w:color w:val="000000"/>
                <w:sz w:val="20"/>
                <w:szCs w:val="20"/>
              </w:rPr>
              <w:t>0,148</w:t>
            </w:r>
          </w:p>
        </w:tc>
        <w:tc>
          <w:tcPr>
            <w:tcW w:w="268" w:type="pct"/>
            <w:tcBorders>
              <w:top w:val="nil"/>
              <w:left w:val="nil"/>
              <w:bottom w:val="single" w:sz="4" w:space="0" w:color="auto"/>
              <w:right w:val="single" w:sz="4" w:space="0" w:color="auto"/>
            </w:tcBorders>
            <w:vAlign w:val="center"/>
          </w:tcPr>
          <w:p w14:paraId="07CE9AE9" w14:textId="77777777" w:rsidR="00E7447D" w:rsidRPr="00332975" w:rsidRDefault="00E7447D" w:rsidP="00E7447D">
            <w:pPr>
              <w:jc w:val="center"/>
              <w:rPr>
                <w:color w:val="000000"/>
                <w:sz w:val="20"/>
                <w:szCs w:val="20"/>
              </w:rPr>
            </w:pPr>
            <w:r w:rsidRPr="00332975">
              <w:rPr>
                <w:color w:val="000000"/>
                <w:sz w:val="20"/>
                <w:szCs w:val="20"/>
              </w:rPr>
              <w:t>0,148</w:t>
            </w:r>
          </w:p>
        </w:tc>
      </w:tr>
      <w:tr w:rsidR="00E7447D" w:rsidRPr="00332975" w14:paraId="42ED2A79"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1AB532B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ГУП ТЭК</w:t>
            </w:r>
          </w:p>
        </w:tc>
        <w:tc>
          <w:tcPr>
            <w:tcW w:w="395" w:type="pct"/>
            <w:tcBorders>
              <w:top w:val="nil"/>
              <w:left w:val="nil"/>
              <w:bottom w:val="single" w:sz="4" w:space="0" w:color="auto"/>
              <w:right w:val="single" w:sz="4" w:space="0" w:color="auto"/>
            </w:tcBorders>
            <w:shd w:val="clear" w:color="auto" w:fill="auto"/>
            <w:vAlign w:val="center"/>
            <w:hideMark/>
          </w:tcPr>
          <w:p w14:paraId="3466F42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6CB1C1C0"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1" w:type="pct"/>
            <w:tcBorders>
              <w:top w:val="nil"/>
              <w:left w:val="nil"/>
              <w:bottom w:val="single" w:sz="4" w:space="0" w:color="auto"/>
              <w:right w:val="single" w:sz="4" w:space="0" w:color="auto"/>
            </w:tcBorders>
            <w:shd w:val="clear" w:color="auto" w:fill="auto"/>
            <w:vAlign w:val="center"/>
            <w:hideMark/>
          </w:tcPr>
          <w:p w14:paraId="7A62E26D"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2" w:type="pct"/>
            <w:tcBorders>
              <w:top w:val="nil"/>
              <w:left w:val="nil"/>
              <w:bottom w:val="single" w:sz="4" w:space="0" w:color="auto"/>
              <w:right w:val="single" w:sz="4" w:space="0" w:color="auto"/>
            </w:tcBorders>
            <w:shd w:val="clear" w:color="auto" w:fill="auto"/>
            <w:vAlign w:val="center"/>
            <w:hideMark/>
          </w:tcPr>
          <w:p w14:paraId="3E955D38"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1" w:type="pct"/>
            <w:tcBorders>
              <w:top w:val="nil"/>
              <w:left w:val="nil"/>
              <w:bottom w:val="single" w:sz="4" w:space="0" w:color="auto"/>
              <w:right w:val="single" w:sz="4" w:space="0" w:color="auto"/>
            </w:tcBorders>
            <w:shd w:val="clear" w:color="auto" w:fill="auto"/>
            <w:vAlign w:val="center"/>
            <w:hideMark/>
          </w:tcPr>
          <w:p w14:paraId="0325FD4C"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2" w:type="pct"/>
            <w:tcBorders>
              <w:top w:val="nil"/>
              <w:left w:val="nil"/>
              <w:bottom w:val="single" w:sz="4" w:space="0" w:color="auto"/>
              <w:right w:val="single" w:sz="4" w:space="0" w:color="auto"/>
            </w:tcBorders>
            <w:shd w:val="clear" w:color="auto" w:fill="auto"/>
            <w:vAlign w:val="center"/>
            <w:hideMark/>
          </w:tcPr>
          <w:p w14:paraId="6372F8D1"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1" w:type="pct"/>
            <w:tcBorders>
              <w:top w:val="nil"/>
              <w:left w:val="nil"/>
              <w:bottom w:val="single" w:sz="4" w:space="0" w:color="auto"/>
              <w:right w:val="single" w:sz="4" w:space="0" w:color="auto"/>
            </w:tcBorders>
            <w:shd w:val="clear" w:color="auto" w:fill="auto"/>
            <w:vAlign w:val="center"/>
            <w:hideMark/>
          </w:tcPr>
          <w:p w14:paraId="4CC04A36"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2" w:type="pct"/>
            <w:tcBorders>
              <w:top w:val="nil"/>
              <w:left w:val="nil"/>
              <w:bottom w:val="single" w:sz="4" w:space="0" w:color="auto"/>
              <w:right w:val="single" w:sz="4" w:space="0" w:color="auto"/>
            </w:tcBorders>
            <w:shd w:val="clear" w:color="auto" w:fill="auto"/>
            <w:vAlign w:val="center"/>
            <w:hideMark/>
          </w:tcPr>
          <w:p w14:paraId="07EBD3C2"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1" w:type="pct"/>
            <w:tcBorders>
              <w:top w:val="nil"/>
              <w:left w:val="nil"/>
              <w:bottom w:val="single" w:sz="4" w:space="0" w:color="auto"/>
              <w:right w:val="single" w:sz="4" w:space="0" w:color="auto"/>
            </w:tcBorders>
            <w:shd w:val="clear" w:color="auto" w:fill="auto"/>
            <w:vAlign w:val="center"/>
            <w:hideMark/>
          </w:tcPr>
          <w:p w14:paraId="7D2780A8"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2" w:type="pct"/>
            <w:tcBorders>
              <w:top w:val="nil"/>
              <w:left w:val="nil"/>
              <w:bottom w:val="single" w:sz="4" w:space="0" w:color="auto"/>
              <w:right w:val="single" w:sz="4" w:space="0" w:color="auto"/>
            </w:tcBorders>
            <w:shd w:val="clear" w:color="auto" w:fill="auto"/>
            <w:vAlign w:val="center"/>
            <w:hideMark/>
          </w:tcPr>
          <w:p w14:paraId="6F7F9C4C"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1" w:type="pct"/>
            <w:tcBorders>
              <w:top w:val="nil"/>
              <w:left w:val="nil"/>
              <w:bottom w:val="single" w:sz="4" w:space="0" w:color="auto"/>
              <w:right w:val="single" w:sz="4" w:space="0" w:color="auto"/>
            </w:tcBorders>
            <w:shd w:val="clear" w:color="auto" w:fill="auto"/>
            <w:vAlign w:val="center"/>
            <w:hideMark/>
          </w:tcPr>
          <w:p w14:paraId="0D9C05C6"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2" w:type="pct"/>
            <w:tcBorders>
              <w:top w:val="nil"/>
              <w:left w:val="nil"/>
              <w:bottom w:val="single" w:sz="4" w:space="0" w:color="auto"/>
              <w:right w:val="single" w:sz="4" w:space="0" w:color="auto"/>
            </w:tcBorders>
            <w:shd w:val="clear" w:color="auto" w:fill="auto"/>
            <w:vAlign w:val="center"/>
            <w:hideMark/>
          </w:tcPr>
          <w:p w14:paraId="359641A4"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1" w:type="pct"/>
            <w:tcBorders>
              <w:top w:val="nil"/>
              <w:left w:val="nil"/>
              <w:bottom w:val="single" w:sz="4" w:space="0" w:color="auto"/>
              <w:right w:val="single" w:sz="4" w:space="0" w:color="auto"/>
            </w:tcBorders>
            <w:shd w:val="clear" w:color="auto" w:fill="auto"/>
            <w:vAlign w:val="center"/>
            <w:hideMark/>
          </w:tcPr>
          <w:p w14:paraId="6060F9B5"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72" w:type="pct"/>
            <w:tcBorders>
              <w:top w:val="nil"/>
              <w:left w:val="nil"/>
              <w:bottom w:val="single" w:sz="4" w:space="0" w:color="auto"/>
              <w:right w:val="single" w:sz="4" w:space="0" w:color="auto"/>
            </w:tcBorders>
            <w:shd w:val="clear" w:color="auto" w:fill="auto"/>
            <w:vAlign w:val="center"/>
            <w:hideMark/>
          </w:tcPr>
          <w:p w14:paraId="03587963"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c>
          <w:tcPr>
            <w:tcW w:w="268" w:type="pct"/>
            <w:tcBorders>
              <w:top w:val="nil"/>
              <w:left w:val="nil"/>
              <w:bottom w:val="single" w:sz="4" w:space="0" w:color="auto"/>
              <w:right w:val="single" w:sz="4" w:space="0" w:color="auto"/>
            </w:tcBorders>
            <w:vAlign w:val="center"/>
          </w:tcPr>
          <w:p w14:paraId="74357C44" w14:textId="77777777" w:rsidR="00E7447D" w:rsidRPr="00332975" w:rsidRDefault="00E7447D" w:rsidP="00E7447D">
            <w:pPr>
              <w:jc w:val="center"/>
              <w:rPr>
                <w:b/>
                <w:bCs/>
                <w:color w:val="000000"/>
                <w:sz w:val="20"/>
                <w:szCs w:val="20"/>
                <w:lang w:bidi="ar-SA"/>
              </w:rPr>
            </w:pPr>
            <w:r w:rsidRPr="00332975">
              <w:rPr>
                <w:b/>
                <w:bCs/>
                <w:color w:val="000000"/>
                <w:sz w:val="20"/>
                <w:szCs w:val="20"/>
              </w:rPr>
              <w:t>2,235</w:t>
            </w:r>
          </w:p>
        </w:tc>
      </w:tr>
      <w:tr w:rsidR="00E7447D" w:rsidRPr="00332975" w14:paraId="3ACEC963"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1F8341D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tcBorders>
              <w:top w:val="nil"/>
              <w:left w:val="nil"/>
              <w:bottom w:val="single" w:sz="4" w:space="0" w:color="auto"/>
              <w:right w:val="single" w:sz="4" w:space="0" w:color="auto"/>
            </w:tcBorders>
            <w:shd w:val="clear" w:color="auto" w:fill="auto"/>
            <w:vAlign w:val="center"/>
            <w:hideMark/>
          </w:tcPr>
          <w:p w14:paraId="0981C5C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528E0424" w14:textId="77777777" w:rsidR="00E7447D" w:rsidRPr="00332975" w:rsidRDefault="00E7447D" w:rsidP="00E7447D">
            <w:pPr>
              <w:jc w:val="center"/>
              <w:rPr>
                <w:color w:val="000000"/>
                <w:sz w:val="20"/>
                <w:szCs w:val="20"/>
              </w:rPr>
            </w:pPr>
            <w:r w:rsidRPr="00332975">
              <w:rPr>
                <w:color w:val="000000"/>
                <w:sz w:val="20"/>
                <w:szCs w:val="20"/>
              </w:rPr>
              <w:t>1,534</w:t>
            </w:r>
          </w:p>
        </w:tc>
        <w:tc>
          <w:tcPr>
            <w:tcW w:w="271" w:type="pct"/>
            <w:tcBorders>
              <w:top w:val="nil"/>
              <w:left w:val="nil"/>
              <w:bottom w:val="single" w:sz="4" w:space="0" w:color="auto"/>
              <w:right w:val="single" w:sz="4" w:space="0" w:color="auto"/>
            </w:tcBorders>
            <w:shd w:val="clear" w:color="auto" w:fill="auto"/>
            <w:vAlign w:val="center"/>
            <w:hideMark/>
          </w:tcPr>
          <w:p w14:paraId="2D41BB89" w14:textId="77777777" w:rsidR="00E7447D" w:rsidRPr="00332975" w:rsidRDefault="00E7447D" w:rsidP="00E7447D">
            <w:pPr>
              <w:jc w:val="center"/>
              <w:rPr>
                <w:color w:val="000000"/>
                <w:sz w:val="20"/>
                <w:szCs w:val="20"/>
              </w:rPr>
            </w:pPr>
            <w:r w:rsidRPr="00332975">
              <w:rPr>
                <w:color w:val="000000"/>
                <w:sz w:val="20"/>
                <w:szCs w:val="20"/>
              </w:rPr>
              <w:t>1,534</w:t>
            </w:r>
          </w:p>
        </w:tc>
        <w:tc>
          <w:tcPr>
            <w:tcW w:w="272" w:type="pct"/>
            <w:tcBorders>
              <w:top w:val="nil"/>
              <w:left w:val="nil"/>
              <w:bottom w:val="single" w:sz="4" w:space="0" w:color="auto"/>
              <w:right w:val="single" w:sz="4" w:space="0" w:color="auto"/>
            </w:tcBorders>
            <w:shd w:val="clear" w:color="auto" w:fill="auto"/>
            <w:vAlign w:val="center"/>
            <w:hideMark/>
          </w:tcPr>
          <w:p w14:paraId="4DC4442C" w14:textId="77777777" w:rsidR="00E7447D" w:rsidRPr="00332975" w:rsidRDefault="00E7447D" w:rsidP="00E7447D">
            <w:pPr>
              <w:jc w:val="center"/>
              <w:rPr>
                <w:color w:val="000000"/>
                <w:sz w:val="20"/>
                <w:szCs w:val="20"/>
              </w:rPr>
            </w:pPr>
            <w:r w:rsidRPr="00332975">
              <w:rPr>
                <w:color w:val="000000"/>
                <w:sz w:val="20"/>
                <w:szCs w:val="20"/>
              </w:rPr>
              <w:t>1,534</w:t>
            </w:r>
          </w:p>
        </w:tc>
        <w:tc>
          <w:tcPr>
            <w:tcW w:w="271" w:type="pct"/>
            <w:tcBorders>
              <w:top w:val="nil"/>
              <w:left w:val="nil"/>
              <w:bottom w:val="single" w:sz="4" w:space="0" w:color="auto"/>
              <w:right w:val="single" w:sz="4" w:space="0" w:color="auto"/>
            </w:tcBorders>
            <w:shd w:val="clear" w:color="auto" w:fill="auto"/>
            <w:vAlign w:val="center"/>
            <w:hideMark/>
          </w:tcPr>
          <w:p w14:paraId="7D7817CF" w14:textId="77777777" w:rsidR="00E7447D" w:rsidRPr="00332975" w:rsidRDefault="00E7447D" w:rsidP="00E7447D">
            <w:pPr>
              <w:jc w:val="center"/>
              <w:rPr>
                <w:color w:val="000000"/>
                <w:sz w:val="20"/>
                <w:szCs w:val="20"/>
              </w:rPr>
            </w:pPr>
            <w:r w:rsidRPr="00332975">
              <w:rPr>
                <w:color w:val="000000"/>
                <w:sz w:val="20"/>
                <w:szCs w:val="20"/>
              </w:rPr>
              <w:t>1,534</w:t>
            </w:r>
          </w:p>
        </w:tc>
        <w:tc>
          <w:tcPr>
            <w:tcW w:w="272" w:type="pct"/>
            <w:tcBorders>
              <w:top w:val="nil"/>
              <w:left w:val="nil"/>
              <w:bottom w:val="single" w:sz="4" w:space="0" w:color="auto"/>
              <w:right w:val="single" w:sz="4" w:space="0" w:color="auto"/>
            </w:tcBorders>
            <w:shd w:val="clear" w:color="auto" w:fill="auto"/>
            <w:vAlign w:val="center"/>
            <w:hideMark/>
          </w:tcPr>
          <w:p w14:paraId="03365983" w14:textId="77777777" w:rsidR="00E7447D" w:rsidRPr="00332975" w:rsidRDefault="00E7447D" w:rsidP="00E7447D">
            <w:pPr>
              <w:jc w:val="center"/>
              <w:rPr>
                <w:color w:val="000000"/>
                <w:sz w:val="20"/>
                <w:szCs w:val="20"/>
              </w:rPr>
            </w:pPr>
            <w:r w:rsidRPr="00332975">
              <w:rPr>
                <w:color w:val="000000"/>
                <w:sz w:val="20"/>
                <w:szCs w:val="20"/>
              </w:rPr>
              <w:t>1,534</w:t>
            </w:r>
          </w:p>
        </w:tc>
        <w:tc>
          <w:tcPr>
            <w:tcW w:w="271" w:type="pct"/>
            <w:tcBorders>
              <w:top w:val="nil"/>
              <w:left w:val="nil"/>
              <w:bottom w:val="single" w:sz="4" w:space="0" w:color="auto"/>
              <w:right w:val="single" w:sz="4" w:space="0" w:color="auto"/>
            </w:tcBorders>
            <w:shd w:val="clear" w:color="auto" w:fill="auto"/>
            <w:vAlign w:val="center"/>
            <w:hideMark/>
          </w:tcPr>
          <w:p w14:paraId="5714AD10" w14:textId="77777777" w:rsidR="00E7447D" w:rsidRPr="00332975" w:rsidRDefault="00E7447D" w:rsidP="00E7447D">
            <w:pPr>
              <w:jc w:val="center"/>
              <w:rPr>
                <w:color w:val="000000"/>
                <w:sz w:val="20"/>
                <w:szCs w:val="20"/>
              </w:rPr>
            </w:pPr>
            <w:r w:rsidRPr="00332975">
              <w:rPr>
                <w:color w:val="000000"/>
                <w:sz w:val="20"/>
                <w:szCs w:val="20"/>
              </w:rPr>
              <w:t>1,534</w:t>
            </w:r>
          </w:p>
        </w:tc>
        <w:tc>
          <w:tcPr>
            <w:tcW w:w="272" w:type="pct"/>
            <w:tcBorders>
              <w:top w:val="nil"/>
              <w:left w:val="nil"/>
              <w:bottom w:val="single" w:sz="4" w:space="0" w:color="auto"/>
              <w:right w:val="single" w:sz="4" w:space="0" w:color="auto"/>
            </w:tcBorders>
            <w:shd w:val="clear" w:color="auto" w:fill="auto"/>
            <w:vAlign w:val="center"/>
            <w:hideMark/>
          </w:tcPr>
          <w:p w14:paraId="4F401AAD" w14:textId="77777777" w:rsidR="00E7447D" w:rsidRPr="00332975" w:rsidRDefault="00E7447D" w:rsidP="00E7447D">
            <w:pPr>
              <w:jc w:val="center"/>
              <w:rPr>
                <w:color w:val="000000"/>
                <w:sz w:val="20"/>
                <w:szCs w:val="20"/>
              </w:rPr>
            </w:pPr>
            <w:r w:rsidRPr="00332975">
              <w:rPr>
                <w:color w:val="000000"/>
                <w:sz w:val="20"/>
                <w:szCs w:val="20"/>
              </w:rPr>
              <w:t>1,534</w:t>
            </w:r>
          </w:p>
        </w:tc>
        <w:tc>
          <w:tcPr>
            <w:tcW w:w="271" w:type="pct"/>
            <w:tcBorders>
              <w:top w:val="nil"/>
              <w:left w:val="nil"/>
              <w:bottom w:val="single" w:sz="4" w:space="0" w:color="auto"/>
              <w:right w:val="single" w:sz="4" w:space="0" w:color="auto"/>
            </w:tcBorders>
            <w:shd w:val="clear" w:color="auto" w:fill="auto"/>
            <w:vAlign w:val="center"/>
            <w:hideMark/>
          </w:tcPr>
          <w:p w14:paraId="694C43D9" w14:textId="77777777" w:rsidR="00E7447D" w:rsidRPr="00332975" w:rsidRDefault="00E7447D" w:rsidP="00E7447D">
            <w:pPr>
              <w:jc w:val="center"/>
              <w:rPr>
                <w:color w:val="000000"/>
                <w:sz w:val="20"/>
                <w:szCs w:val="20"/>
              </w:rPr>
            </w:pPr>
            <w:r w:rsidRPr="00332975">
              <w:rPr>
                <w:color w:val="000000"/>
                <w:sz w:val="20"/>
                <w:szCs w:val="20"/>
              </w:rPr>
              <w:t>1,534</w:t>
            </w:r>
          </w:p>
        </w:tc>
        <w:tc>
          <w:tcPr>
            <w:tcW w:w="272" w:type="pct"/>
            <w:tcBorders>
              <w:top w:val="nil"/>
              <w:left w:val="nil"/>
              <w:bottom w:val="single" w:sz="4" w:space="0" w:color="auto"/>
              <w:right w:val="single" w:sz="4" w:space="0" w:color="auto"/>
            </w:tcBorders>
            <w:shd w:val="clear" w:color="auto" w:fill="auto"/>
            <w:vAlign w:val="center"/>
            <w:hideMark/>
          </w:tcPr>
          <w:p w14:paraId="2DD3D657" w14:textId="77777777" w:rsidR="00E7447D" w:rsidRPr="00332975" w:rsidRDefault="00E7447D" w:rsidP="00E7447D">
            <w:pPr>
              <w:jc w:val="center"/>
              <w:rPr>
                <w:color w:val="000000"/>
                <w:sz w:val="20"/>
                <w:szCs w:val="20"/>
              </w:rPr>
            </w:pPr>
            <w:r w:rsidRPr="00332975">
              <w:rPr>
                <w:color w:val="000000"/>
                <w:sz w:val="20"/>
                <w:szCs w:val="20"/>
              </w:rPr>
              <w:t>1,534</w:t>
            </w:r>
          </w:p>
        </w:tc>
        <w:tc>
          <w:tcPr>
            <w:tcW w:w="271" w:type="pct"/>
            <w:tcBorders>
              <w:top w:val="nil"/>
              <w:left w:val="nil"/>
              <w:bottom w:val="single" w:sz="4" w:space="0" w:color="auto"/>
              <w:right w:val="single" w:sz="4" w:space="0" w:color="auto"/>
            </w:tcBorders>
            <w:shd w:val="clear" w:color="auto" w:fill="auto"/>
            <w:vAlign w:val="center"/>
            <w:hideMark/>
          </w:tcPr>
          <w:p w14:paraId="32D2A0C5" w14:textId="77777777" w:rsidR="00E7447D" w:rsidRPr="00332975" w:rsidRDefault="00E7447D" w:rsidP="00E7447D">
            <w:pPr>
              <w:jc w:val="center"/>
              <w:rPr>
                <w:color w:val="000000"/>
                <w:sz w:val="20"/>
                <w:szCs w:val="20"/>
              </w:rPr>
            </w:pPr>
            <w:r w:rsidRPr="00332975">
              <w:rPr>
                <w:color w:val="000000"/>
                <w:sz w:val="20"/>
                <w:szCs w:val="20"/>
              </w:rPr>
              <w:t>1,534</w:t>
            </w:r>
          </w:p>
        </w:tc>
        <w:tc>
          <w:tcPr>
            <w:tcW w:w="272" w:type="pct"/>
            <w:tcBorders>
              <w:top w:val="nil"/>
              <w:left w:val="nil"/>
              <w:bottom w:val="single" w:sz="4" w:space="0" w:color="auto"/>
              <w:right w:val="single" w:sz="4" w:space="0" w:color="auto"/>
            </w:tcBorders>
            <w:shd w:val="clear" w:color="auto" w:fill="auto"/>
            <w:vAlign w:val="center"/>
            <w:hideMark/>
          </w:tcPr>
          <w:p w14:paraId="556E8540" w14:textId="77777777" w:rsidR="00E7447D" w:rsidRPr="00332975" w:rsidRDefault="00E7447D" w:rsidP="00E7447D">
            <w:pPr>
              <w:jc w:val="center"/>
              <w:rPr>
                <w:color w:val="000000"/>
                <w:sz w:val="20"/>
                <w:szCs w:val="20"/>
              </w:rPr>
            </w:pPr>
            <w:r w:rsidRPr="00332975">
              <w:rPr>
                <w:color w:val="000000"/>
                <w:sz w:val="20"/>
                <w:szCs w:val="20"/>
              </w:rPr>
              <w:t>1,534</w:t>
            </w:r>
          </w:p>
        </w:tc>
        <w:tc>
          <w:tcPr>
            <w:tcW w:w="271" w:type="pct"/>
            <w:tcBorders>
              <w:top w:val="nil"/>
              <w:left w:val="nil"/>
              <w:bottom w:val="single" w:sz="4" w:space="0" w:color="auto"/>
              <w:right w:val="single" w:sz="4" w:space="0" w:color="auto"/>
            </w:tcBorders>
            <w:shd w:val="clear" w:color="auto" w:fill="auto"/>
            <w:vAlign w:val="center"/>
            <w:hideMark/>
          </w:tcPr>
          <w:p w14:paraId="0BFAC05F" w14:textId="77777777" w:rsidR="00E7447D" w:rsidRPr="00332975" w:rsidRDefault="00E7447D" w:rsidP="00E7447D">
            <w:pPr>
              <w:jc w:val="center"/>
              <w:rPr>
                <w:color w:val="000000"/>
                <w:sz w:val="20"/>
                <w:szCs w:val="20"/>
              </w:rPr>
            </w:pPr>
            <w:r w:rsidRPr="00332975">
              <w:rPr>
                <w:color w:val="000000"/>
                <w:sz w:val="20"/>
                <w:szCs w:val="20"/>
              </w:rPr>
              <w:t>1,534</w:t>
            </w:r>
          </w:p>
        </w:tc>
        <w:tc>
          <w:tcPr>
            <w:tcW w:w="272" w:type="pct"/>
            <w:tcBorders>
              <w:top w:val="nil"/>
              <w:left w:val="nil"/>
              <w:bottom w:val="single" w:sz="4" w:space="0" w:color="auto"/>
              <w:right w:val="single" w:sz="4" w:space="0" w:color="auto"/>
            </w:tcBorders>
            <w:shd w:val="clear" w:color="auto" w:fill="auto"/>
            <w:vAlign w:val="center"/>
            <w:hideMark/>
          </w:tcPr>
          <w:p w14:paraId="2DB2A101" w14:textId="77777777" w:rsidR="00E7447D" w:rsidRPr="00332975" w:rsidRDefault="00E7447D" w:rsidP="00E7447D">
            <w:pPr>
              <w:jc w:val="center"/>
              <w:rPr>
                <w:color w:val="000000"/>
                <w:sz w:val="20"/>
                <w:szCs w:val="20"/>
              </w:rPr>
            </w:pPr>
            <w:r w:rsidRPr="00332975">
              <w:rPr>
                <w:color w:val="000000"/>
                <w:sz w:val="20"/>
                <w:szCs w:val="20"/>
              </w:rPr>
              <w:t>1,534</w:t>
            </w:r>
          </w:p>
        </w:tc>
        <w:tc>
          <w:tcPr>
            <w:tcW w:w="268" w:type="pct"/>
            <w:tcBorders>
              <w:top w:val="nil"/>
              <w:left w:val="nil"/>
              <w:bottom w:val="single" w:sz="4" w:space="0" w:color="auto"/>
              <w:right w:val="single" w:sz="4" w:space="0" w:color="auto"/>
            </w:tcBorders>
            <w:vAlign w:val="center"/>
          </w:tcPr>
          <w:p w14:paraId="38D76873" w14:textId="77777777" w:rsidR="00E7447D" w:rsidRPr="00332975" w:rsidRDefault="00E7447D" w:rsidP="00E7447D">
            <w:pPr>
              <w:jc w:val="center"/>
              <w:rPr>
                <w:color w:val="000000"/>
                <w:sz w:val="20"/>
                <w:szCs w:val="20"/>
              </w:rPr>
            </w:pPr>
            <w:r w:rsidRPr="00332975">
              <w:rPr>
                <w:color w:val="000000"/>
                <w:sz w:val="20"/>
                <w:szCs w:val="20"/>
              </w:rPr>
              <w:t>1,534</w:t>
            </w:r>
          </w:p>
        </w:tc>
      </w:tr>
      <w:tr w:rsidR="00E7447D" w:rsidRPr="00332975" w14:paraId="1ADFC6B6" w14:textId="77777777" w:rsidTr="00E7447D">
        <w:trPr>
          <w:trHeight w:val="255"/>
        </w:trPr>
        <w:tc>
          <w:tcPr>
            <w:tcW w:w="807" w:type="pct"/>
            <w:tcBorders>
              <w:top w:val="nil"/>
              <w:left w:val="single" w:sz="4" w:space="0" w:color="auto"/>
              <w:bottom w:val="single" w:sz="4" w:space="0" w:color="auto"/>
              <w:right w:val="single" w:sz="4" w:space="0" w:color="auto"/>
            </w:tcBorders>
            <w:shd w:val="clear" w:color="auto" w:fill="auto"/>
            <w:vAlign w:val="center"/>
            <w:hideMark/>
          </w:tcPr>
          <w:p w14:paraId="2A10AAF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tcBorders>
              <w:top w:val="nil"/>
              <w:left w:val="nil"/>
              <w:bottom w:val="single" w:sz="4" w:space="0" w:color="auto"/>
              <w:right w:val="single" w:sz="4" w:space="0" w:color="auto"/>
            </w:tcBorders>
            <w:shd w:val="clear" w:color="auto" w:fill="auto"/>
            <w:vAlign w:val="center"/>
            <w:hideMark/>
          </w:tcPr>
          <w:p w14:paraId="5C7C857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72" w:type="pct"/>
            <w:tcBorders>
              <w:top w:val="nil"/>
              <w:left w:val="nil"/>
              <w:bottom w:val="single" w:sz="4" w:space="0" w:color="auto"/>
              <w:right w:val="single" w:sz="4" w:space="0" w:color="auto"/>
            </w:tcBorders>
            <w:shd w:val="clear" w:color="auto" w:fill="auto"/>
            <w:vAlign w:val="center"/>
            <w:hideMark/>
          </w:tcPr>
          <w:p w14:paraId="301868F1" w14:textId="77777777" w:rsidR="00E7447D" w:rsidRPr="00332975" w:rsidRDefault="00E7447D" w:rsidP="00E7447D">
            <w:pPr>
              <w:jc w:val="center"/>
              <w:rPr>
                <w:color w:val="000000"/>
                <w:sz w:val="20"/>
                <w:szCs w:val="20"/>
              </w:rPr>
            </w:pPr>
            <w:r w:rsidRPr="00332975">
              <w:rPr>
                <w:color w:val="000000"/>
                <w:sz w:val="20"/>
                <w:szCs w:val="20"/>
              </w:rPr>
              <w:t>0,701</w:t>
            </w:r>
          </w:p>
        </w:tc>
        <w:tc>
          <w:tcPr>
            <w:tcW w:w="271" w:type="pct"/>
            <w:tcBorders>
              <w:top w:val="nil"/>
              <w:left w:val="nil"/>
              <w:bottom w:val="single" w:sz="4" w:space="0" w:color="auto"/>
              <w:right w:val="single" w:sz="4" w:space="0" w:color="auto"/>
            </w:tcBorders>
            <w:shd w:val="clear" w:color="auto" w:fill="auto"/>
            <w:vAlign w:val="center"/>
            <w:hideMark/>
          </w:tcPr>
          <w:p w14:paraId="337EA910" w14:textId="77777777" w:rsidR="00E7447D" w:rsidRPr="00332975" w:rsidRDefault="00E7447D" w:rsidP="00E7447D">
            <w:pPr>
              <w:jc w:val="center"/>
              <w:rPr>
                <w:color w:val="000000"/>
                <w:sz w:val="20"/>
                <w:szCs w:val="20"/>
              </w:rPr>
            </w:pPr>
            <w:r w:rsidRPr="00332975">
              <w:rPr>
                <w:color w:val="000000"/>
                <w:sz w:val="20"/>
                <w:szCs w:val="20"/>
              </w:rPr>
              <w:t>0,701</w:t>
            </w:r>
          </w:p>
        </w:tc>
        <w:tc>
          <w:tcPr>
            <w:tcW w:w="272" w:type="pct"/>
            <w:tcBorders>
              <w:top w:val="nil"/>
              <w:left w:val="nil"/>
              <w:bottom w:val="single" w:sz="4" w:space="0" w:color="auto"/>
              <w:right w:val="single" w:sz="4" w:space="0" w:color="auto"/>
            </w:tcBorders>
            <w:shd w:val="clear" w:color="auto" w:fill="auto"/>
            <w:vAlign w:val="center"/>
            <w:hideMark/>
          </w:tcPr>
          <w:p w14:paraId="1D28978B" w14:textId="77777777" w:rsidR="00E7447D" w:rsidRPr="00332975" w:rsidRDefault="00E7447D" w:rsidP="00E7447D">
            <w:pPr>
              <w:jc w:val="center"/>
              <w:rPr>
                <w:color w:val="000000"/>
                <w:sz w:val="20"/>
                <w:szCs w:val="20"/>
              </w:rPr>
            </w:pPr>
            <w:r w:rsidRPr="00332975">
              <w:rPr>
                <w:color w:val="000000"/>
                <w:sz w:val="20"/>
                <w:szCs w:val="20"/>
              </w:rPr>
              <w:t>0,701</w:t>
            </w:r>
          </w:p>
        </w:tc>
        <w:tc>
          <w:tcPr>
            <w:tcW w:w="271" w:type="pct"/>
            <w:tcBorders>
              <w:top w:val="nil"/>
              <w:left w:val="nil"/>
              <w:bottom w:val="single" w:sz="4" w:space="0" w:color="auto"/>
              <w:right w:val="single" w:sz="4" w:space="0" w:color="auto"/>
            </w:tcBorders>
            <w:shd w:val="clear" w:color="auto" w:fill="auto"/>
            <w:vAlign w:val="center"/>
            <w:hideMark/>
          </w:tcPr>
          <w:p w14:paraId="394A62F9" w14:textId="77777777" w:rsidR="00E7447D" w:rsidRPr="00332975" w:rsidRDefault="00E7447D" w:rsidP="00E7447D">
            <w:pPr>
              <w:jc w:val="center"/>
              <w:rPr>
                <w:color w:val="000000"/>
                <w:sz w:val="20"/>
                <w:szCs w:val="20"/>
              </w:rPr>
            </w:pPr>
            <w:r w:rsidRPr="00332975">
              <w:rPr>
                <w:color w:val="000000"/>
                <w:sz w:val="20"/>
                <w:szCs w:val="20"/>
              </w:rPr>
              <w:t>0,701</w:t>
            </w:r>
          </w:p>
        </w:tc>
        <w:tc>
          <w:tcPr>
            <w:tcW w:w="272" w:type="pct"/>
            <w:tcBorders>
              <w:top w:val="nil"/>
              <w:left w:val="nil"/>
              <w:bottom w:val="single" w:sz="4" w:space="0" w:color="auto"/>
              <w:right w:val="single" w:sz="4" w:space="0" w:color="auto"/>
            </w:tcBorders>
            <w:shd w:val="clear" w:color="auto" w:fill="auto"/>
            <w:vAlign w:val="center"/>
            <w:hideMark/>
          </w:tcPr>
          <w:p w14:paraId="75C3BC20" w14:textId="77777777" w:rsidR="00E7447D" w:rsidRPr="00332975" w:rsidRDefault="00E7447D" w:rsidP="00E7447D">
            <w:pPr>
              <w:jc w:val="center"/>
              <w:rPr>
                <w:color w:val="000000"/>
                <w:sz w:val="20"/>
                <w:szCs w:val="20"/>
              </w:rPr>
            </w:pPr>
            <w:r w:rsidRPr="00332975">
              <w:rPr>
                <w:color w:val="000000"/>
                <w:sz w:val="20"/>
                <w:szCs w:val="20"/>
              </w:rPr>
              <w:t>0,701</w:t>
            </w:r>
          </w:p>
        </w:tc>
        <w:tc>
          <w:tcPr>
            <w:tcW w:w="271" w:type="pct"/>
            <w:tcBorders>
              <w:top w:val="nil"/>
              <w:left w:val="nil"/>
              <w:bottom w:val="single" w:sz="4" w:space="0" w:color="auto"/>
              <w:right w:val="single" w:sz="4" w:space="0" w:color="auto"/>
            </w:tcBorders>
            <w:shd w:val="clear" w:color="auto" w:fill="auto"/>
            <w:vAlign w:val="center"/>
            <w:hideMark/>
          </w:tcPr>
          <w:p w14:paraId="71151760" w14:textId="77777777" w:rsidR="00E7447D" w:rsidRPr="00332975" w:rsidRDefault="00E7447D" w:rsidP="00E7447D">
            <w:pPr>
              <w:jc w:val="center"/>
              <w:rPr>
                <w:color w:val="000000"/>
                <w:sz w:val="20"/>
                <w:szCs w:val="20"/>
              </w:rPr>
            </w:pPr>
            <w:r w:rsidRPr="00332975">
              <w:rPr>
                <w:color w:val="000000"/>
                <w:sz w:val="20"/>
                <w:szCs w:val="20"/>
              </w:rPr>
              <w:t>0,701</w:t>
            </w:r>
          </w:p>
        </w:tc>
        <w:tc>
          <w:tcPr>
            <w:tcW w:w="272" w:type="pct"/>
            <w:tcBorders>
              <w:top w:val="nil"/>
              <w:left w:val="nil"/>
              <w:bottom w:val="single" w:sz="4" w:space="0" w:color="auto"/>
              <w:right w:val="single" w:sz="4" w:space="0" w:color="auto"/>
            </w:tcBorders>
            <w:shd w:val="clear" w:color="auto" w:fill="auto"/>
            <w:vAlign w:val="center"/>
            <w:hideMark/>
          </w:tcPr>
          <w:p w14:paraId="512EB28A" w14:textId="77777777" w:rsidR="00E7447D" w:rsidRPr="00332975" w:rsidRDefault="00E7447D" w:rsidP="00E7447D">
            <w:pPr>
              <w:jc w:val="center"/>
              <w:rPr>
                <w:color w:val="000000"/>
                <w:sz w:val="20"/>
                <w:szCs w:val="20"/>
              </w:rPr>
            </w:pPr>
            <w:r w:rsidRPr="00332975">
              <w:rPr>
                <w:color w:val="000000"/>
                <w:sz w:val="20"/>
                <w:szCs w:val="20"/>
              </w:rPr>
              <w:t>0,701</w:t>
            </w:r>
          </w:p>
        </w:tc>
        <w:tc>
          <w:tcPr>
            <w:tcW w:w="271" w:type="pct"/>
            <w:tcBorders>
              <w:top w:val="nil"/>
              <w:left w:val="nil"/>
              <w:bottom w:val="single" w:sz="4" w:space="0" w:color="auto"/>
              <w:right w:val="single" w:sz="4" w:space="0" w:color="auto"/>
            </w:tcBorders>
            <w:shd w:val="clear" w:color="auto" w:fill="auto"/>
            <w:vAlign w:val="center"/>
            <w:hideMark/>
          </w:tcPr>
          <w:p w14:paraId="07842AEF" w14:textId="77777777" w:rsidR="00E7447D" w:rsidRPr="00332975" w:rsidRDefault="00E7447D" w:rsidP="00E7447D">
            <w:pPr>
              <w:jc w:val="center"/>
              <w:rPr>
                <w:color w:val="000000"/>
                <w:sz w:val="20"/>
                <w:szCs w:val="20"/>
              </w:rPr>
            </w:pPr>
            <w:r w:rsidRPr="00332975">
              <w:rPr>
                <w:color w:val="000000"/>
                <w:sz w:val="20"/>
                <w:szCs w:val="20"/>
              </w:rPr>
              <w:t>0,701</w:t>
            </w:r>
          </w:p>
        </w:tc>
        <w:tc>
          <w:tcPr>
            <w:tcW w:w="272" w:type="pct"/>
            <w:tcBorders>
              <w:top w:val="nil"/>
              <w:left w:val="nil"/>
              <w:bottom w:val="single" w:sz="4" w:space="0" w:color="auto"/>
              <w:right w:val="single" w:sz="4" w:space="0" w:color="auto"/>
            </w:tcBorders>
            <w:shd w:val="clear" w:color="auto" w:fill="auto"/>
            <w:vAlign w:val="center"/>
            <w:hideMark/>
          </w:tcPr>
          <w:p w14:paraId="746FBB48" w14:textId="77777777" w:rsidR="00E7447D" w:rsidRPr="00332975" w:rsidRDefault="00E7447D" w:rsidP="00E7447D">
            <w:pPr>
              <w:jc w:val="center"/>
              <w:rPr>
                <w:color w:val="000000"/>
                <w:sz w:val="20"/>
                <w:szCs w:val="20"/>
              </w:rPr>
            </w:pPr>
            <w:r w:rsidRPr="00332975">
              <w:rPr>
                <w:color w:val="000000"/>
                <w:sz w:val="20"/>
                <w:szCs w:val="20"/>
              </w:rPr>
              <w:t>0,701</w:t>
            </w:r>
          </w:p>
        </w:tc>
        <w:tc>
          <w:tcPr>
            <w:tcW w:w="271" w:type="pct"/>
            <w:tcBorders>
              <w:top w:val="nil"/>
              <w:left w:val="nil"/>
              <w:bottom w:val="single" w:sz="4" w:space="0" w:color="auto"/>
              <w:right w:val="single" w:sz="4" w:space="0" w:color="auto"/>
            </w:tcBorders>
            <w:shd w:val="clear" w:color="auto" w:fill="auto"/>
            <w:vAlign w:val="center"/>
            <w:hideMark/>
          </w:tcPr>
          <w:p w14:paraId="7D70BCA7" w14:textId="77777777" w:rsidR="00E7447D" w:rsidRPr="00332975" w:rsidRDefault="00E7447D" w:rsidP="00E7447D">
            <w:pPr>
              <w:jc w:val="center"/>
              <w:rPr>
                <w:color w:val="000000"/>
                <w:sz w:val="20"/>
                <w:szCs w:val="20"/>
              </w:rPr>
            </w:pPr>
            <w:r w:rsidRPr="00332975">
              <w:rPr>
                <w:color w:val="000000"/>
                <w:sz w:val="20"/>
                <w:szCs w:val="20"/>
              </w:rPr>
              <w:t>0,701</w:t>
            </w:r>
          </w:p>
        </w:tc>
        <w:tc>
          <w:tcPr>
            <w:tcW w:w="272" w:type="pct"/>
            <w:tcBorders>
              <w:top w:val="nil"/>
              <w:left w:val="nil"/>
              <w:bottom w:val="single" w:sz="4" w:space="0" w:color="auto"/>
              <w:right w:val="single" w:sz="4" w:space="0" w:color="auto"/>
            </w:tcBorders>
            <w:shd w:val="clear" w:color="auto" w:fill="auto"/>
            <w:vAlign w:val="center"/>
            <w:hideMark/>
          </w:tcPr>
          <w:p w14:paraId="69024A7A" w14:textId="77777777" w:rsidR="00E7447D" w:rsidRPr="00332975" w:rsidRDefault="00E7447D" w:rsidP="00E7447D">
            <w:pPr>
              <w:jc w:val="center"/>
              <w:rPr>
                <w:color w:val="000000"/>
                <w:sz w:val="20"/>
                <w:szCs w:val="20"/>
              </w:rPr>
            </w:pPr>
            <w:r w:rsidRPr="00332975">
              <w:rPr>
                <w:color w:val="000000"/>
                <w:sz w:val="20"/>
                <w:szCs w:val="20"/>
              </w:rPr>
              <w:t>0,701</w:t>
            </w:r>
          </w:p>
        </w:tc>
        <w:tc>
          <w:tcPr>
            <w:tcW w:w="271" w:type="pct"/>
            <w:tcBorders>
              <w:top w:val="nil"/>
              <w:left w:val="nil"/>
              <w:bottom w:val="single" w:sz="4" w:space="0" w:color="auto"/>
              <w:right w:val="single" w:sz="4" w:space="0" w:color="auto"/>
            </w:tcBorders>
            <w:shd w:val="clear" w:color="auto" w:fill="auto"/>
            <w:vAlign w:val="center"/>
            <w:hideMark/>
          </w:tcPr>
          <w:p w14:paraId="17F0153F" w14:textId="77777777" w:rsidR="00E7447D" w:rsidRPr="00332975" w:rsidRDefault="00E7447D" w:rsidP="00E7447D">
            <w:pPr>
              <w:jc w:val="center"/>
              <w:rPr>
                <w:color w:val="000000"/>
                <w:sz w:val="20"/>
                <w:szCs w:val="20"/>
              </w:rPr>
            </w:pPr>
            <w:r w:rsidRPr="00332975">
              <w:rPr>
                <w:color w:val="000000"/>
                <w:sz w:val="20"/>
                <w:szCs w:val="20"/>
              </w:rPr>
              <w:t>0,701</w:t>
            </w:r>
          </w:p>
        </w:tc>
        <w:tc>
          <w:tcPr>
            <w:tcW w:w="272" w:type="pct"/>
            <w:tcBorders>
              <w:top w:val="nil"/>
              <w:left w:val="nil"/>
              <w:bottom w:val="single" w:sz="4" w:space="0" w:color="auto"/>
              <w:right w:val="single" w:sz="4" w:space="0" w:color="auto"/>
            </w:tcBorders>
            <w:shd w:val="clear" w:color="auto" w:fill="auto"/>
            <w:vAlign w:val="center"/>
            <w:hideMark/>
          </w:tcPr>
          <w:p w14:paraId="706BCD14" w14:textId="77777777" w:rsidR="00E7447D" w:rsidRPr="00332975" w:rsidRDefault="00E7447D" w:rsidP="00E7447D">
            <w:pPr>
              <w:jc w:val="center"/>
              <w:rPr>
                <w:color w:val="000000"/>
                <w:sz w:val="20"/>
                <w:szCs w:val="20"/>
              </w:rPr>
            </w:pPr>
            <w:r w:rsidRPr="00332975">
              <w:rPr>
                <w:color w:val="000000"/>
                <w:sz w:val="20"/>
                <w:szCs w:val="20"/>
              </w:rPr>
              <w:t>0,701</w:t>
            </w:r>
          </w:p>
        </w:tc>
        <w:tc>
          <w:tcPr>
            <w:tcW w:w="268" w:type="pct"/>
            <w:tcBorders>
              <w:top w:val="nil"/>
              <w:left w:val="nil"/>
              <w:bottom w:val="single" w:sz="4" w:space="0" w:color="auto"/>
              <w:right w:val="single" w:sz="4" w:space="0" w:color="auto"/>
            </w:tcBorders>
            <w:vAlign w:val="center"/>
          </w:tcPr>
          <w:p w14:paraId="72A76522" w14:textId="77777777" w:rsidR="00E7447D" w:rsidRPr="00332975" w:rsidRDefault="00E7447D" w:rsidP="00E7447D">
            <w:pPr>
              <w:jc w:val="center"/>
              <w:rPr>
                <w:color w:val="000000"/>
                <w:sz w:val="20"/>
                <w:szCs w:val="20"/>
              </w:rPr>
            </w:pPr>
            <w:r w:rsidRPr="00332975">
              <w:rPr>
                <w:color w:val="000000"/>
                <w:sz w:val="20"/>
                <w:szCs w:val="20"/>
              </w:rPr>
              <w:t>0,701</w:t>
            </w:r>
          </w:p>
        </w:tc>
      </w:tr>
    </w:tbl>
    <w:p w14:paraId="54D8898B" w14:textId="77777777" w:rsidR="00AD1302" w:rsidRPr="00D20A1A" w:rsidRDefault="00AD1302" w:rsidP="00D20A1A">
      <w:pPr>
        <w:widowControl/>
        <w:tabs>
          <w:tab w:val="left" w:pos="9498"/>
        </w:tabs>
        <w:autoSpaceDE/>
        <w:autoSpaceDN/>
      </w:pPr>
    </w:p>
    <w:p w14:paraId="122176F0" w14:textId="77777777" w:rsidR="00AD1302" w:rsidRPr="00D20A1A" w:rsidRDefault="00AD1302" w:rsidP="00D20A1A">
      <w:pPr>
        <w:widowControl/>
        <w:tabs>
          <w:tab w:val="left" w:pos="9498"/>
        </w:tabs>
        <w:autoSpaceDE/>
        <w:autoSpaceDN/>
        <w:sectPr w:rsidR="00AD1302" w:rsidRPr="00D20A1A" w:rsidSect="00DA1CF0">
          <w:pgSz w:w="16840" w:h="11910" w:orient="landscape"/>
          <w:pgMar w:top="1701" w:right="567" w:bottom="567" w:left="567" w:header="0" w:footer="590" w:gutter="0"/>
          <w:cols w:space="720"/>
        </w:sectPr>
      </w:pPr>
    </w:p>
    <w:p w14:paraId="11F7C362" w14:textId="228D34FD" w:rsidR="00377D4C" w:rsidRPr="00D20A1A" w:rsidRDefault="00377D4C" w:rsidP="00D20A1A">
      <w:pPr>
        <w:keepNext/>
        <w:spacing w:after="120"/>
        <w:jc w:val="both"/>
        <w:rPr>
          <w:b/>
          <w:iCs/>
          <w:sz w:val="24"/>
          <w:szCs w:val="24"/>
        </w:rPr>
      </w:pPr>
      <w:r w:rsidRPr="00D20A1A">
        <w:rPr>
          <w:b/>
          <w:iCs/>
          <w:sz w:val="24"/>
          <w:szCs w:val="24"/>
        </w:rPr>
        <w:lastRenderedPageBreak/>
        <w:t xml:space="preserve">Таблица </w:t>
      </w:r>
      <w:bookmarkStart w:id="17" w:name="Перспективные_тепловые_объемы_потребл"/>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11</w:t>
      </w:r>
      <w:r w:rsidRPr="00D20A1A">
        <w:rPr>
          <w:b/>
          <w:iCs/>
          <w:sz w:val="24"/>
          <w:szCs w:val="24"/>
        </w:rPr>
        <w:fldChar w:fldCharType="end"/>
      </w:r>
      <w:bookmarkEnd w:id="17"/>
      <w:r w:rsidRPr="00D20A1A">
        <w:rPr>
          <w:b/>
          <w:iCs/>
          <w:sz w:val="24"/>
          <w:szCs w:val="24"/>
        </w:rPr>
        <w:t>. Перспективные объемы потребления тепловой энергии</w:t>
      </w:r>
    </w:p>
    <w:tbl>
      <w:tblPr>
        <w:tblW w:w="5000" w:type="pct"/>
        <w:tblLook w:val="04A0" w:firstRow="1" w:lastRow="0" w:firstColumn="1" w:lastColumn="0" w:noHBand="0" w:noVBand="1"/>
      </w:tblPr>
      <w:tblGrid>
        <w:gridCol w:w="2390"/>
        <w:gridCol w:w="1200"/>
        <w:gridCol w:w="867"/>
        <w:gridCol w:w="867"/>
        <w:gridCol w:w="866"/>
        <w:gridCol w:w="863"/>
        <w:gridCol w:w="863"/>
        <w:gridCol w:w="863"/>
        <w:gridCol w:w="863"/>
        <w:gridCol w:w="863"/>
        <w:gridCol w:w="863"/>
        <w:gridCol w:w="863"/>
        <w:gridCol w:w="863"/>
        <w:gridCol w:w="863"/>
        <w:gridCol w:w="863"/>
        <w:gridCol w:w="876"/>
      </w:tblGrid>
      <w:tr w:rsidR="00E7447D" w:rsidRPr="00332975" w14:paraId="28C55D9E" w14:textId="77777777" w:rsidTr="00E7447D">
        <w:trPr>
          <w:trHeight w:val="283"/>
        </w:trPr>
        <w:tc>
          <w:tcPr>
            <w:tcW w:w="7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B9B68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w:t>
            </w:r>
          </w:p>
        </w:tc>
        <w:tc>
          <w:tcPr>
            <w:tcW w:w="3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9C6E4D" w14:textId="77777777" w:rsidR="00E7447D" w:rsidRPr="00332975" w:rsidRDefault="00E7447D" w:rsidP="00E7447D">
            <w:pPr>
              <w:widowControl/>
              <w:autoSpaceDE/>
              <w:autoSpaceDN/>
              <w:ind w:left="-101" w:right="-102"/>
              <w:jc w:val="center"/>
              <w:rPr>
                <w:b/>
                <w:bCs/>
                <w:color w:val="000000"/>
                <w:sz w:val="20"/>
                <w:szCs w:val="20"/>
                <w:lang w:bidi="ar-SA"/>
              </w:rPr>
            </w:pPr>
            <w:r w:rsidRPr="00332975">
              <w:rPr>
                <w:b/>
                <w:bCs/>
                <w:color w:val="000000"/>
                <w:sz w:val="20"/>
                <w:szCs w:val="20"/>
                <w:lang w:bidi="ar-SA"/>
              </w:rPr>
              <w:t>Ед. измерения</w:t>
            </w:r>
          </w:p>
        </w:tc>
        <w:tc>
          <w:tcPr>
            <w:tcW w:w="3856" w:type="pct"/>
            <w:gridSpan w:val="14"/>
            <w:tcBorders>
              <w:top w:val="single" w:sz="4" w:space="0" w:color="auto"/>
              <w:left w:val="nil"/>
              <w:bottom w:val="single" w:sz="4" w:space="0" w:color="auto"/>
              <w:right w:val="single" w:sz="4" w:space="0" w:color="auto"/>
            </w:tcBorders>
            <w:shd w:val="clear" w:color="auto" w:fill="auto"/>
            <w:vAlign w:val="center"/>
            <w:hideMark/>
          </w:tcPr>
          <w:p w14:paraId="7240533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Расчетный срок (на конец рассматриваемого периода)</w:t>
            </w:r>
          </w:p>
        </w:tc>
      </w:tr>
      <w:tr w:rsidR="00E7447D" w:rsidRPr="00332975" w14:paraId="431A7380" w14:textId="77777777" w:rsidTr="00E7447D">
        <w:trPr>
          <w:trHeight w:val="283"/>
        </w:trPr>
        <w:tc>
          <w:tcPr>
            <w:tcW w:w="761" w:type="pct"/>
            <w:vMerge/>
            <w:tcBorders>
              <w:top w:val="single" w:sz="4" w:space="0" w:color="auto"/>
              <w:left w:val="single" w:sz="4" w:space="0" w:color="auto"/>
              <w:bottom w:val="single" w:sz="4" w:space="0" w:color="auto"/>
              <w:right w:val="single" w:sz="4" w:space="0" w:color="auto"/>
            </w:tcBorders>
            <w:vAlign w:val="center"/>
            <w:hideMark/>
          </w:tcPr>
          <w:p w14:paraId="36A53AF5" w14:textId="77777777" w:rsidR="00E7447D" w:rsidRPr="00332975" w:rsidRDefault="00E7447D" w:rsidP="00E7447D">
            <w:pPr>
              <w:widowControl/>
              <w:autoSpaceDE/>
              <w:autoSpaceDN/>
              <w:rPr>
                <w:b/>
                <w:bCs/>
                <w:color w:val="000000"/>
                <w:sz w:val="20"/>
                <w:szCs w:val="20"/>
                <w:lang w:bidi="ar-SA"/>
              </w:rPr>
            </w:pPr>
          </w:p>
        </w:tc>
        <w:tc>
          <w:tcPr>
            <w:tcW w:w="382" w:type="pct"/>
            <w:vMerge/>
            <w:tcBorders>
              <w:top w:val="single" w:sz="4" w:space="0" w:color="auto"/>
              <w:left w:val="single" w:sz="4" w:space="0" w:color="auto"/>
              <w:bottom w:val="single" w:sz="4" w:space="0" w:color="auto"/>
              <w:right w:val="single" w:sz="4" w:space="0" w:color="auto"/>
            </w:tcBorders>
            <w:vAlign w:val="center"/>
            <w:hideMark/>
          </w:tcPr>
          <w:p w14:paraId="7BD3AA8F" w14:textId="77777777" w:rsidR="00E7447D" w:rsidRPr="00332975" w:rsidRDefault="00E7447D" w:rsidP="00E7447D">
            <w:pPr>
              <w:widowControl/>
              <w:autoSpaceDE/>
              <w:autoSpaceDN/>
              <w:rPr>
                <w:b/>
                <w:bCs/>
                <w:color w:val="000000"/>
                <w:sz w:val="20"/>
                <w:szCs w:val="20"/>
                <w:lang w:bidi="ar-SA"/>
              </w:rPr>
            </w:pPr>
          </w:p>
        </w:tc>
        <w:tc>
          <w:tcPr>
            <w:tcW w:w="276" w:type="pct"/>
            <w:tcBorders>
              <w:top w:val="nil"/>
              <w:left w:val="nil"/>
              <w:bottom w:val="single" w:sz="4" w:space="0" w:color="auto"/>
              <w:right w:val="single" w:sz="4" w:space="0" w:color="auto"/>
            </w:tcBorders>
            <w:shd w:val="clear" w:color="auto" w:fill="auto"/>
            <w:vAlign w:val="center"/>
            <w:hideMark/>
          </w:tcPr>
          <w:p w14:paraId="02431CD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76" w:type="pct"/>
            <w:tcBorders>
              <w:top w:val="nil"/>
              <w:left w:val="nil"/>
              <w:bottom w:val="single" w:sz="4" w:space="0" w:color="auto"/>
              <w:right w:val="single" w:sz="4" w:space="0" w:color="auto"/>
            </w:tcBorders>
            <w:shd w:val="clear" w:color="auto" w:fill="auto"/>
            <w:vAlign w:val="center"/>
            <w:hideMark/>
          </w:tcPr>
          <w:p w14:paraId="63B57B4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76" w:type="pct"/>
            <w:tcBorders>
              <w:top w:val="nil"/>
              <w:left w:val="nil"/>
              <w:bottom w:val="single" w:sz="4" w:space="0" w:color="auto"/>
              <w:right w:val="single" w:sz="4" w:space="0" w:color="auto"/>
            </w:tcBorders>
            <w:shd w:val="clear" w:color="auto" w:fill="auto"/>
            <w:vAlign w:val="center"/>
            <w:hideMark/>
          </w:tcPr>
          <w:p w14:paraId="44474E9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75" w:type="pct"/>
            <w:tcBorders>
              <w:top w:val="nil"/>
              <w:left w:val="nil"/>
              <w:bottom w:val="single" w:sz="4" w:space="0" w:color="auto"/>
              <w:right w:val="single" w:sz="4" w:space="0" w:color="auto"/>
            </w:tcBorders>
            <w:shd w:val="clear" w:color="auto" w:fill="auto"/>
            <w:vAlign w:val="center"/>
            <w:hideMark/>
          </w:tcPr>
          <w:p w14:paraId="7E9E50F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75" w:type="pct"/>
            <w:tcBorders>
              <w:top w:val="nil"/>
              <w:left w:val="nil"/>
              <w:bottom w:val="single" w:sz="4" w:space="0" w:color="auto"/>
              <w:right w:val="single" w:sz="4" w:space="0" w:color="auto"/>
            </w:tcBorders>
            <w:shd w:val="clear" w:color="auto" w:fill="auto"/>
            <w:vAlign w:val="center"/>
            <w:hideMark/>
          </w:tcPr>
          <w:p w14:paraId="1A940AD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75" w:type="pct"/>
            <w:tcBorders>
              <w:top w:val="nil"/>
              <w:left w:val="nil"/>
              <w:bottom w:val="single" w:sz="4" w:space="0" w:color="auto"/>
              <w:right w:val="single" w:sz="4" w:space="0" w:color="auto"/>
            </w:tcBorders>
            <w:shd w:val="clear" w:color="auto" w:fill="auto"/>
            <w:vAlign w:val="center"/>
            <w:hideMark/>
          </w:tcPr>
          <w:p w14:paraId="3C70932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75" w:type="pct"/>
            <w:tcBorders>
              <w:top w:val="nil"/>
              <w:left w:val="nil"/>
              <w:bottom w:val="single" w:sz="4" w:space="0" w:color="auto"/>
              <w:right w:val="single" w:sz="4" w:space="0" w:color="auto"/>
            </w:tcBorders>
            <w:shd w:val="clear" w:color="auto" w:fill="auto"/>
            <w:vAlign w:val="center"/>
            <w:hideMark/>
          </w:tcPr>
          <w:p w14:paraId="45C9153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75" w:type="pct"/>
            <w:tcBorders>
              <w:top w:val="nil"/>
              <w:left w:val="nil"/>
              <w:bottom w:val="single" w:sz="4" w:space="0" w:color="auto"/>
              <w:right w:val="single" w:sz="4" w:space="0" w:color="auto"/>
            </w:tcBorders>
            <w:shd w:val="clear" w:color="auto" w:fill="auto"/>
            <w:vAlign w:val="center"/>
            <w:hideMark/>
          </w:tcPr>
          <w:p w14:paraId="4E4053C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75" w:type="pct"/>
            <w:tcBorders>
              <w:top w:val="nil"/>
              <w:left w:val="nil"/>
              <w:bottom w:val="single" w:sz="4" w:space="0" w:color="auto"/>
              <w:right w:val="single" w:sz="4" w:space="0" w:color="auto"/>
            </w:tcBorders>
            <w:shd w:val="clear" w:color="auto" w:fill="auto"/>
            <w:vAlign w:val="center"/>
            <w:hideMark/>
          </w:tcPr>
          <w:p w14:paraId="14DA968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75" w:type="pct"/>
            <w:tcBorders>
              <w:top w:val="nil"/>
              <w:left w:val="nil"/>
              <w:bottom w:val="single" w:sz="4" w:space="0" w:color="auto"/>
              <w:right w:val="single" w:sz="4" w:space="0" w:color="auto"/>
            </w:tcBorders>
            <w:shd w:val="clear" w:color="auto" w:fill="auto"/>
            <w:vAlign w:val="center"/>
            <w:hideMark/>
          </w:tcPr>
          <w:p w14:paraId="20CD19A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75" w:type="pct"/>
            <w:tcBorders>
              <w:top w:val="nil"/>
              <w:left w:val="nil"/>
              <w:bottom w:val="single" w:sz="4" w:space="0" w:color="auto"/>
              <w:right w:val="single" w:sz="4" w:space="0" w:color="auto"/>
            </w:tcBorders>
            <w:shd w:val="clear" w:color="auto" w:fill="auto"/>
            <w:vAlign w:val="center"/>
            <w:hideMark/>
          </w:tcPr>
          <w:p w14:paraId="775DCB0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75" w:type="pct"/>
            <w:tcBorders>
              <w:top w:val="nil"/>
              <w:left w:val="nil"/>
              <w:bottom w:val="single" w:sz="4" w:space="0" w:color="auto"/>
              <w:right w:val="single" w:sz="4" w:space="0" w:color="auto"/>
            </w:tcBorders>
            <w:shd w:val="clear" w:color="auto" w:fill="auto"/>
            <w:vAlign w:val="center"/>
            <w:hideMark/>
          </w:tcPr>
          <w:p w14:paraId="6442773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75" w:type="pct"/>
            <w:tcBorders>
              <w:top w:val="nil"/>
              <w:left w:val="nil"/>
              <w:bottom w:val="single" w:sz="4" w:space="0" w:color="auto"/>
              <w:right w:val="single" w:sz="4" w:space="0" w:color="auto"/>
            </w:tcBorders>
            <w:shd w:val="clear" w:color="auto" w:fill="auto"/>
            <w:vAlign w:val="center"/>
            <w:hideMark/>
          </w:tcPr>
          <w:p w14:paraId="64E4C20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79" w:type="pct"/>
            <w:tcBorders>
              <w:top w:val="nil"/>
              <w:left w:val="nil"/>
              <w:bottom w:val="single" w:sz="4" w:space="0" w:color="auto"/>
              <w:right w:val="single" w:sz="4" w:space="0" w:color="auto"/>
            </w:tcBorders>
            <w:vAlign w:val="center"/>
          </w:tcPr>
          <w:p w14:paraId="36F3D40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1D49E2D8"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68CDD69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№13</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3BAEE1B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16B294" w14:textId="77777777" w:rsidR="00E7447D" w:rsidRPr="00332975" w:rsidRDefault="00E7447D" w:rsidP="00E7447D">
            <w:pPr>
              <w:ind w:left="-107" w:right="-128"/>
              <w:jc w:val="center"/>
              <w:rPr>
                <w:b/>
                <w:bCs/>
                <w:color w:val="000000"/>
                <w:sz w:val="20"/>
                <w:szCs w:val="20"/>
                <w:lang w:bidi="ar-SA"/>
              </w:rPr>
            </w:pPr>
            <w:r w:rsidRPr="00332975">
              <w:rPr>
                <w:b/>
                <w:bCs/>
                <w:color w:val="000000"/>
                <w:sz w:val="20"/>
                <w:szCs w:val="20"/>
              </w:rPr>
              <w:t>1507,70</w:t>
            </w:r>
          </w:p>
        </w:tc>
        <w:tc>
          <w:tcPr>
            <w:tcW w:w="276" w:type="pct"/>
            <w:tcBorders>
              <w:top w:val="nil"/>
              <w:left w:val="nil"/>
              <w:bottom w:val="single" w:sz="4" w:space="0" w:color="auto"/>
              <w:right w:val="single" w:sz="4" w:space="0" w:color="auto"/>
            </w:tcBorders>
            <w:shd w:val="clear" w:color="auto" w:fill="auto"/>
            <w:vAlign w:val="center"/>
            <w:hideMark/>
          </w:tcPr>
          <w:p w14:paraId="64CDA3F7"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6" w:type="pct"/>
            <w:tcBorders>
              <w:top w:val="nil"/>
              <w:left w:val="nil"/>
              <w:bottom w:val="single" w:sz="4" w:space="0" w:color="auto"/>
              <w:right w:val="single" w:sz="4" w:space="0" w:color="auto"/>
            </w:tcBorders>
            <w:shd w:val="clear" w:color="auto" w:fill="auto"/>
            <w:vAlign w:val="center"/>
            <w:hideMark/>
          </w:tcPr>
          <w:p w14:paraId="40183085"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5" w:type="pct"/>
            <w:tcBorders>
              <w:top w:val="nil"/>
              <w:left w:val="nil"/>
              <w:bottom w:val="single" w:sz="4" w:space="0" w:color="auto"/>
              <w:right w:val="single" w:sz="4" w:space="0" w:color="auto"/>
            </w:tcBorders>
            <w:shd w:val="clear" w:color="auto" w:fill="auto"/>
            <w:vAlign w:val="center"/>
            <w:hideMark/>
          </w:tcPr>
          <w:p w14:paraId="7B0A2678"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5" w:type="pct"/>
            <w:tcBorders>
              <w:top w:val="nil"/>
              <w:left w:val="nil"/>
              <w:bottom w:val="single" w:sz="4" w:space="0" w:color="auto"/>
              <w:right w:val="single" w:sz="4" w:space="0" w:color="auto"/>
            </w:tcBorders>
            <w:shd w:val="clear" w:color="auto" w:fill="auto"/>
            <w:vAlign w:val="center"/>
            <w:hideMark/>
          </w:tcPr>
          <w:p w14:paraId="4F72C6B9"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5" w:type="pct"/>
            <w:tcBorders>
              <w:top w:val="nil"/>
              <w:left w:val="nil"/>
              <w:bottom w:val="single" w:sz="4" w:space="0" w:color="auto"/>
              <w:right w:val="single" w:sz="4" w:space="0" w:color="auto"/>
            </w:tcBorders>
            <w:shd w:val="clear" w:color="auto" w:fill="auto"/>
            <w:vAlign w:val="center"/>
            <w:hideMark/>
          </w:tcPr>
          <w:p w14:paraId="013E8E3D"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5" w:type="pct"/>
            <w:tcBorders>
              <w:top w:val="nil"/>
              <w:left w:val="nil"/>
              <w:bottom w:val="single" w:sz="4" w:space="0" w:color="auto"/>
              <w:right w:val="single" w:sz="4" w:space="0" w:color="auto"/>
            </w:tcBorders>
            <w:shd w:val="clear" w:color="auto" w:fill="auto"/>
            <w:vAlign w:val="center"/>
            <w:hideMark/>
          </w:tcPr>
          <w:p w14:paraId="57E36445"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5" w:type="pct"/>
            <w:tcBorders>
              <w:top w:val="nil"/>
              <w:left w:val="nil"/>
              <w:bottom w:val="single" w:sz="4" w:space="0" w:color="auto"/>
              <w:right w:val="single" w:sz="4" w:space="0" w:color="auto"/>
            </w:tcBorders>
            <w:shd w:val="clear" w:color="auto" w:fill="auto"/>
            <w:vAlign w:val="center"/>
            <w:hideMark/>
          </w:tcPr>
          <w:p w14:paraId="498A880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5" w:type="pct"/>
            <w:tcBorders>
              <w:top w:val="nil"/>
              <w:left w:val="nil"/>
              <w:bottom w:val="single" w:sz="4" w:space="0" w:color="auto"/>
              <w:right w:val="single" w:sz="4" w:space="0" w:color="auto"/>
            </w:tcBorders>
            <w:shd w:val="clear" w:color="auto" w:fill="auto"/>
            <w:vAlign w:val="center"/>
            <w:hideMark/>
          </w:tcPr>
          <w:p w14:paraId="62924FFC"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5" w:type="pct"/>
            <w:tcBorders>
              <w:top w:val="nil"/>
              <w:left w:val="nil"/>
              <w:bottom w:val="single" w:sz="4" w:space="0" w:color="auto"/>
              <w:right w:val="single" w:sz="4" w:space="0" w:color="auto"/>
            </w:tcBorders>
            <w:shd w:val="clear" w:color="auto" w:fill="auto"/>
            <w:vAlign w:val="center"/>
            <w:hideMark/>
          </w:tcPr>
          <w:p w14:paraId="22135AA7"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5" w:type="pct"/>
            <w:tcBorders>
              <w:top w:val="nil"/>
              <w:left w:val="nil"/>
              <w:bottom w:val="single" w:sz="4" w:space="0" w:color="auto"/>
              <w:right w:val="single" w:sz="4" w:space="0" w:color="auto"/>
            </w:tcBorders>
            <w:shd w:val="clear" w:color="auto" w:fill="auto"/>
            <w:vAlign w:val="center"/>
            <w:hideMark/>
          </w:tcPr>
          <w:p w14:paraId="5B8985EB"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5" w:type="pct"/>
            <w:tcBorders>
              <w:top w:val="nil"/>
              <w:left w:val="nil"/>
              <w:bottom w:val="single" w:sz="4" w:space="0" w:color="auto"/>
              <w:right w:val="single" w:sz="4" w:space="0" w:color="auto"/>
            </w:tcBorders>
            <w:shd w:val="clear" w:color="auto" w:fill="auto"/>
            <w:vAlign w:val="center"/>
            <w:hideMark/>
          </w:tcPr>
          <w:p w14:paraId="45E36CA0"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5" w:type="pct"/>
            <w:tcBorders>
              <w:top w:val="nil"/>
              <w:left w:val="nil"/>
              <w:bottom w:val="single" w:sz="4" w:space="0" w:color="auto"/>
              <w:right w:val="single" w:sz="4" w:space="0" w:color="auto"/>
            </w:tcBorders>
            <w:shd w:val="clear" w:color="auto" w:fill="auto"/>
            <w:vAlign w:val="center"/>
            <w:hideMark/>
          </w:tcPr>
          <w:p w14:paraId="40CB1150"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c>
          <w:tcPr>
            <w:tcW w:w="279" w:type="pct"/>
            <w:tcBorders>
              <w:top w:val="nil"/>
              <w:left w:val="nil"/>
              <w:bottom w:val="single" w:sz="4" w:space="0" w:color="auto"/>
              <w:right w:val="single" w:sz="4" w:space="0" w:color="auto"/>
            </w:tcBorders>
            <w:vAlign w:val="center"/>
          </w:tcPr>
          <w:p w14:paraId="49640613"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1507,70</w:t>
            </w:r>
          </w:p>
        </w:tc>
      </w:tr>
      <w:tr w:rsidR="00E7447D" w:rsidRPr="00332975" w14:paraId="1D24596A"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36902713" w14:textId="77777777" w:rsidR="00E7447D" w:rsidRPr="00332975" w:rsidRDefault="00E7447D" w:rsidP="00E7447D">
            <w:pPr>
              <w:widowControl/>
              <w:autoSpaceDE/>
              <w:autoSpaceDN/>
              <w:ind w:left="-120" w:right="-102"/>
              <w:jc w:val="center"/>
              <w:rPr>
                <w:color w:val="000000"/>
                <w:sz w:val="20"/>
                <w:szCs w:val="20"/>
                <w:lang w:bidi="ar-SA"/>
              </w:rPr>
            </w:pPr>
            <w:r w:rsidRPr="00332975">
              <w:rPr>
                <w:color w:val="000000"/>
                <w:sz w:val="20"/>
                <w:szCs w:val="20"/>
                <w:lang w:bidi="ar-SA"/>
              </w:rPr>
              <w:t>Отопление и вентиляция</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5337DCF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25D4FE"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6" w:type="pct"/>
            <w:tcBorders>
              <w:top w:val="nil"/>
              <w:left w:val="nil"/>
              <w:bottom w:val="single" w:sz="4" w:space="0" w:color="auto"/>
              <w:right w:val="single" w:sz="4" w:space="0" w:color="auto"/>
            </w:tcBorders>
            <w:shd w:val="clear" w:color="auto" w:fill="auto"/>
            <w:vAlign w:val="center"/>
            <w:hideMark/>
          </w:tcPr>
          <w:p w14:paraId="4368CA26"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6" w:type="pct"/>
            <w:tcBorders>
              <w:top w:val="nil"/>
              <w:left w:val="nil"/>
              <w:bottom w:val="single" w:sz="4" w:space="0" w:color="auto"/>
              <w:right w:val="single" w:sz="4" w:space="0" w:color="auto"/>
            </w:tcBorders>
            <w:shd w:val="clear" w:color="auto" w:fill="auto"/>
            <w:vAlign w:val="center"/>
            <w:hideMark/>
          </w:tcPr>
          <w:p w14:paraId="261FDE49"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5" w:type="pct"/>
            <w:tcBorders>
              <w:top w:val="nil"/>
              <w:left w:val="nil"/>
              <w:bottom w:val="single" w:sz="4" w:space="0" w:color="auto"/>
              <w:right w:val="single" w:sz="4" w:space="0" w:color="auto"/>
            </w:tcBorders>
            <w:shd w:val="clear" w:color="auto" w:fill="auto"/>
            <w:vAlign w:val="center"/>
            <w:hideMark/>
          </w:tcPr>
          <w:p w14:paraId="2F9F5F20"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5" w:type="pct"/>
            <w:tcBorders>
              <w:top w:val="nil"/>
              <w:left w:val="nil"/>
              <w:bottom w:val="single" w:sz="4" w:space="0" w:color="auto"/>
              <w:right w:val="single" w:sz="4" w:space="0" w:color="auto"/>
            </w:tcBorders>
            <w:shd w:val="clear" w:color="auto" w:fill="auto"/>
            <w:vAlign w:val="center"/>
            <w:hideMark/>
          </w:tcPr>
          <w:p w14:paraId="101128D8"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5" w:type="pct"/>
            <w:tcBorders>
              <w:top w:val="nil"/>
              <w:left w:val="nil"/>
              <w:bottom w:val="single" w:sz="4" w:space="0" w:color="auto"/>
              <w:right w:val="single" w:sz="4" w:space="0" w:color="auto"/>
            </w:tcBorders>
            <w:shd w:val="clear" w:color="auto" w:fill="auto"/>
            <w:vAlign w:val="center"/>
            <w:hideMark/>
          </w:tcPr>
          <w:p w14:paraId="7D588E41"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5" w:type="pct"/>
            <w:tcBorders>
              <w:top w:val="nil"/>
              <w:left w:val="nil"/>
              <w:bottom w:val="single" w:sz="4" w:space="0" w:color="auto"/>
              <w:right w:val="single" w:sz="4" w:space="0" w:color="auto"/>
            </w:tcBorders>
            <w:shd w:val="clear" w:color="auto" w:fill="auto"/>
            <w:vAlign w:val="center"/>
            <w:hideMark/>
          </w:tcPr>
          <w:p w14:paraId="49563EC3"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5" w:type="pct"/>
            <w:tcBorders>
              <w:top w:val="nil"/>
              <w:left w:val="nil"/>
              <w:bottom w:val="single" w:sz="4" w:space="0" w:color="auto"/>
              <w:right w:val="single" w:sz="4" w:space="0" w:color="auto"/>
            </w:tcBorders>
            <w:shd w:val="clear" w:color="auto" w:fill="auto"/>
            <w:vAlign w:val="center"/>
            <w:hideMark/>
          </w:tcPr>
          <w:p w14:paraId="0CB28F17"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5" w:type="pct"/>
            <w:tcBorders>
              <w:top w:val="nil"/>
              <w:left w:val="nil"/>
              <w:bottom w:val="single" w:sz="4" w:space="0" w:color="auto"/>
              <w:right w:val="single" w:sz="4" w:space="0" w:color="auto"/>
            </w:tcBorders>
            <w:shd w:val="clear" w:color="auto" w:fill="auto"/>
            <w:vAlign w:val="center"/>
            <w:hideMark/>
          </w:tcPr>
          <w:p w14:paraId="39282D70"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5" w:type="pct"/>
            <w:tcBorders>
              <w:top w:val="nil"/>
              <w:left w:val="nil"/>
              <w:bottom w:val="single" w:sz="4" w:space="0" w:color="auto"/>
              <w:right w:val="single" w:sz="4" w:space="0" w:color="auto"/>
            </w:tcBorders>
            <w:shd w:val="clear" w:color="auto" w:fill="auto"/>
            <w:vAlign w:val="center"/>
            <w:hideMark/>
          </w:tcPr>
          <w:p w14:paraId="5563F17C"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5" w:type="pct"/>
            <w:tcBorders>
              <w:top w:val="nil"/>
              <w:left w:val="nil"/>
              <w:bottom w:val="single" w:sz="4" w:space="0" w:color="auto"/>
              <w:right w:val="single" w:sz="4" w:space="0" w:color="auto"/>
            </w:tcBorders>
            <w:shd w:val="clear" w:color="auto" w:fill="auto"/>
            <w:vAlign w:val="center"/>
            <w:hideMark/>
          </w:tcPr>
          <w:p w14:paraId="76340D0B"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5" w:type="pct"/>
            <w:tcBorders>
              <w:top w:val="nil"/>
              <w:left w:val="nil"/>
              <w:bottom w:val="single" w:sz="4" w:space="0" w:color="auto"/>
              <w:right w:val="single" w:sz="4" w:space="0" w:color="auto"/>
            </w:tcBorders>
            <w:shd w:val="clear" w:color="auto" w:fill="auto"/>
            <w:vAlign w:val="center"/>
            <w:hideMark/>
          </w:tcPr>
          <w:p w14:paraId="45E54785"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5" w:type="pct"/>
            <w:tcBorders>
              <w:top w:val="nil"/>
              <w:left w:val="nil"/>
              <w:bottom w:val="single" w:sz="4" w:space="0" w:color="auto"/>
              <w:right w:val="single" w:sz="4" w:space="0" w:color="auto"/>
            </w:tcBorders>
            <w:shd w:val="clear" w:color="auto" w:fill="auto"/>
            <w:vAlign w:val="center"/>
            <w:hideMark/>
          </w:tcPr>
          <w:p w14:paraId="07F5A225"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c>
          <w:tcPr>
            <w:tcW w:w="279" w:type="pct"/>
            <w:tcBorders>
              <w:top w:val="nil"/>
              <w:left w:val="nil"/>
              <w:bottom w:val="single" w:sz="4" w:space="0" w:color="auto"/>
              <w:right w:val="single" w:sz="4" w:space="0" w:color="auto"/>
            </w:tcBorders>
            <w:vAlign w:val="center"/>
          </w:tcPr>
          <w:p w14:paraId="755A1D56" w14:textId="77777777" w:rsidR="00E7447D" w:rsidRPr="00332975" w:rsidRDefault="00E7447D" w:rsidP="00E7447D">
            <w:pPr>
              <w:ind w:left="-107" w:right="-128"/>
              <w:jc w:val="center"/>
              <w:rPr>
                <w:bCs/>
                <w:color w:val="000000"/>
                <w:sz w:val="20"/>
                <w:szCs w:val="20"/>
              </w:rPr>
            </w:pPr>
            <w:r w:rsidRPr="00332975">
              <w:rPr>
                <w:bCs/>
                <w:color w:val="000000"/>
                <w:sz w:val="20"/>
                <w:szCs w:val="20"/>
              </w:rPr>
              <w:t>1353,42</w:t>
            </w:r>
          </w:p>
        </w:tc>
      </w:tr>
      <w:tr w:rsidR="00E7447D" w:rsidRPr="00332975" w14:paraId="60D105F3"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1687040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54B1AC0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214037"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6" w:type="pct"/>
            <w:tcBorders>
              <w:top w:val="nil"/>
              <w:left w:val="nil"/>
              <w:bottom w:val="single" w:sz="4" w:space="0" w:color="auto"/>
              <w:right w:val="single" w:sz="4" w:space="0" w:color="auto"/>
            </w:tcBorders>
            <w:shd w:val="clear" w:color="auto" w:fill="auto"/>
            <w:vAlign w:val="center"/>
            <w:hideMark/>
          </w:tcPr>
          <w:p w14:paraId="79A9563E"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6" w:type="pct"/>
            <w:tcBorders>
              <w:top w:val="nil"/>
              <w:left w:val="nil"/>
              <w:bottom w:val="single" w:sz="4" w:space="0" w:color="auto"/>
              <w:right w:val="single" w:sz="4" w:space="0" w:color="auto"/>
            </w:tcBorders>
            <w:shd w:val="clear" w:color="auto" w:fill="auto"/>
            <w:vAlign w:val="center"/>
            <w:hideMark/>
          </w:tcPr>
          <w:p w14:paraId="705E87AD"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5" w:type="pct"/>
            <w:tcBorders>
              <w:top w:val="nil"/>
              <w:left w:val="nil"/>
              <w:bottom w:val="single" w:sz="4" w:space="0" w:color="auto"/>
              <w:right w:val="single" w:sz="4" w:space="0" w:color="auto"/>
            </w:tcBorders>
            <w:shd w:val="clear" w:color="auto" w:fill="auto"/>
            <w:vAlign w:val="center"/>
            <w:hideMark/>
          </w:tcPr>
          <w:p w14:paraId="7587DB20"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5" w:type="pct"/>
            <w:tcBorders>
              <w:top w:val="nil"/>
              <w:left w:val="nil"/>
              <w:bottom w:val="single" w:sz="4" w:space="0" w:color="auto"/>
              <w:right w:val="single" w:sz="4" w:space="0" w:color="auto"/>
            </w:tcBorders>
            <w:shd w:val="clear" w:color="auto" w:fill="auto"/>
            <w:vAlign w:val="center"/>
            <w:hideMark/>
          </w:tcPr>
          <w:p w14:paraId="77EE4E63"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5" w:type="pct"/>
            <w:tcBorders>
              <w:top w:val="nil"/>
              <w:left w:val="nil"/>
              <w:bottom w:val="single" w:sz="4" w:space="0" w:color="auto"/>
              <w:right w:val="single" w:sz="4" w:space="0" w:color="auto"/>
            </w:tcBorders>
            <w:shd w:val="clear" w:color="auto" w:fill="auto"/>
            <w:vAlign w:val="center"/>
            <w:hideMark/>
          </w:tcPr>
          <w:p w14:paraId="0C421E3C"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5" w:type="pct"/>
            <w:tcBorders>
              <w:top w:val="nil"/>
              <w:left w:val="nil"/>
              <w:bottom w:val="single" w:sz="4" w:space="0" w:color="auto"/>
              <w:right w:val="single" w:sz="4" w:space="0" w:color="auto"/>
            </w:tcBorders>
            <w:shd w:val="clear" w:color="auto" w:fill="auto"/>
            <w:vAlign w:val="center"/>
            <w:hideMark/>
          </w:tcPr>
          <w:p w14:paraId="5F8E976C"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5" w:type="pct"/>
            <w:tcBorders>
              <w:top w:val="nil"/>
              <w:left w:val="nil"/>
              <w:bottom w:val="single" w:sz="4" w:space="0" w:color="auto"/>
              <w:right w:val="single" w:sz="4" w:space="0" w:color="auto"/>
            </w:tcBorders>
            <w:shd w:val="clear" w:color="auto" w:fill="auto"/>
            <w:vAlign w:val="center"/>
            <w:hideMark/>
          </w:tcPr>
          <w:p w14:paraId="7C53E9D7"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5" w:type="pct"/>
            <w:tcBorders>
              <w:top w:val="nil"/>
              <w:left w:val="nil"/>
              <w:bottom w:val="single" w:sz="4" w:space="0" w:color="auto"/>
              <w:right w:val="single" w:sz="4" w:space="0" w:color="auto"/>
            </w:tcBorders>
            <w:shd w:val="clear" w:color="auto" w:fill="auto"/>
            <w:vAlign w:val="center"/>
            <w:hideMark/>
          </w:tcPr>
          <w:p w14:paraId="3A3ED49E"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5" w:type="pct"/>
            <w:tcBorders>
              <w:top w:val="nil"/>
              <w:left w:val="nil"/>
              <w:bottom w:val="single" w:sz="4" w:space="0" w:color="auto"/>
              <w:right w:val="single" w:sz="4" w:space="0" w:color="auto"/>
            </w:tcBorders>
            <w:shd w:val="clear" w:color="auto" w:fill="auto"/>
            <w:vAlign w:val="center"/>
            <w:hideMark/>
          </w:tcPr>
          <w:p w14:paraId="176F8073"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5" w:type="pct"/>
            <w:tcBorders>
              <w:top w:val="nil"/>
              <w:left w:val="nil"/>
              <w:bottom w:val="single" w:sz="4" w:space="0" w:color="auto"/>
              <w:right w:val="single" w:sz="4" w:space="0" w:color="auto"/>
            </w:tcBorders>
            <w:shd w:val="clear" w:color="auto" w:fill="auto"/>
            <w:vAlign w:val="center"/>
            <w:hideMark/>
          </w:tcPr>
          <w:p w14:paraId="2B9F8775"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5" w:type="pct"/>
            <w:tcBorders>
              <w:top w:val="nil"/>
              <w:left w:val="nil"/>
              <w:bottom w:val="single" w:sz="4" w:space="0" w:color="auto"/>
              <w:right w:val="single" w:sz="4" w:space="0" w:color="auto"/>
            </w:tcBorders>
            <w:shd w:val="clear" w:color="auto" w:fill="auto"/>
            <w:vAlign w:val="center"/>
            <w:hideMark/>
          </w:tcPr>
          <w:p w14:paraId="221C5884"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5" w:type="pct"/>
            <w:tcBorders>
              <w:top w:val="nil"/>
              <w:left w:val="nil"/>
              <w:bottom w:val="single" w:sz="4" w:space="0" w:color="auto"/>
              <w:right w:val="single" w:sz="4" w:space="0" w:color="auto"/>
            </w:tcBorders>
            <w:shd w:val="clear" w:color="auto" w:fill="auto"/>
            <w:vAlign w:val="center"/>
            <w:hideMark/>
          </w:tcPr>
          <w:p w14:paraId="347C7E98"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c>
          <w:tcPr>
            <w:tcW w:w="279" w:type="pct"/>
            <w:tcBorders>
              <w:top w:val="nil"/>
              <w:left w:val="nil"/>
              <w:bottom w:val="single" w:sz="4" w:space="0" w:color="auto"/>
              <w:right w:val="single" w:sz="4" w:space="0" w:color="auto"/>
            </w:tcBorders>
            <w:vAlign w:val="center"/>
          </w:tcPr>
          <w:p w14:paraId="2711615D" w14:textId="77777777" w:rsidR="00E7447D" w:rsidRPr="00332975" w:rsidRDefault="00E7447D" w:rsidP="00E7447D">
            <w:pPr>
              <w:ind w:left="-107" w:right="-128"/>
              <w:jc w:val="center"/>
              <w:rPr>
                <w:bCs/>
                <w:color w:val="000000"/>
                <w:sz w:val="20"/>
                <w:szCs w:val="20"/>
              </w:rPr>
            </w:pPr>
            <w:r w:rsidRPr="00332975">
              <w:rPr>
                <w:bCs/>
                <w:color w:val="000000"/>
                <w:sz w:val="20"/>
                <w:szCs w:val="20"/>
              </w:rPr>
              <w:t>154,28</w:t>
            </w:r>
          </w:p>
        </w:tc>
      </w:tr>
      <w:tr w:rsidR="00E7447D" w:rsidRPr="00332975" w14:paraId="3F8B4D16"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4DDE1AF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№14</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5CBD277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08AE6"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6" w:type="pct"/>
            <w:tcBorders>
              <w:top w:val="nil"/>
              <w:left w:val="nil"/>
              <w:bottom w:val="single" w:sz="4" w:space="0" w:color="auto"/>
              <w:right w:val="single" w:sz="4" w:space="0" w:color="auto"/>
            </w:tcBorders>
            <w:shd w:val="clear" w:color="auto" w:fill="auto"/>
            <w:vAlign w:val="center"/>
            <w:hideMark/>
          </w:tcPr>
          <w:p w14:paraId="2CFD8501"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6" w:type="pct"/>
            <w:tcBorders>
              <w:top w:val="nil"/>
              <w:left w:val="nil"/>
              <w:bottom w:val="single" w:sz="4" w:space="0" w:color="auto"/>
              <w:right w:val="single" w:sz="4" w:space="0" w:color="auto"/>
            </w:tcBorders>
            <w:shd w:val="clear" w:color="auto" w:fill="auto"/>
            <w:vAlign w:val="center"/>
            <w:hideMark/>
          </w:tcPr>
          <w:p w14:paraId="14E43CFA"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1303EC7C"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1894043A"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0172DADF"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2E436086"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69DAC168"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083A9820"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4AEABD9F"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2A7946D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09A07EC7"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6D2C60BF"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c>
          <w:tcPr>
            <w:tcW w:w="279" w:type="pct"/>
            <w:tcBorders>
              <w:top w:val="nil"/>
              <w:left w:val="nil"/>
              <w:bottom w:val="single" w:sz="4" w:space="0" w:color="auto"/>
              <w:right w:val="single" w:sz="4" w:space="0" w:color="auto"/>
            </w:tcBorders>
            <w:vAlign w:val="center"/>
          </w:tcPr>
          <w:p w14:paraId="5A887207"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435,84</w:t>
            </w:r>
          </w:p>
        </w:tc>
      </w:tr>
      <w:tr w:rsidR="00E7447D" w:rsidRPr="00332975" w14:paraId="6853A4EB"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5E1916F6" w14:textId="77777777" w:rsidR="00E7447D" w:rsidRPr="00332975" w:rsidRDefault="00E7447D" w:rsidP="00E7447D">
            <w:pPr>
              <w:widowControl/>
              <w:autoSpaceDE/>
              <w:autoSpaceDN/>
              <w:ind w:left="-120" w:right="-102"/>
              <w:jc w:val="center"/>
              <w:rPr>
                <w:color w:val="000000"/>
                <w:sz w:val="20"/>
                <w:szCs w:val="20"/>
                <w:lang w:bidi="ar-SA"/>
              </w:rPr>
            </w:pPr>
            <w:r w:rsidRPr="00332975">
              <w:rPr>
                <w:color w:val="000000"/>
                <w:sz w:val="20"/>
                <w:szCs w:val="20"/>
                <w:lang w:bidi="ar-SA"/>
              </w:rPr>
              <w:t>Отопление и вентиляция</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0392D0A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5A9498"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6" w:type="pct"/>
            <w:tcBorders>
              <w:top w:val="nil"/>
              <w:left w:val="nil"/>
              <w:bottom w:val="single" w:sz="4" w:space="0" w:color="auto"/>
              <w:right w:val="single" w:sz="4" w:space="0" w:color="auto"/>
            </w:tcBorders>
            <w:shd w:val="clear" w:color="auto" w:fill="auto"/>
            <w:vAlign w:val="center"/>
            <w:hideMark/>
          </w:tcPr>
          <w:p w14:paraId="58035878"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6" w:type="pct"/>
            <w:tcBorders>
              <w:top w:val="nil"/>
              <w:left w:val="nil"/>
              <w:bottom w:val="single" w:sz="4" w:space="0" w:color="auto"/>
              <w:right w:val="single" w:sz="4" w:space="0" w:color="auto"/>
            </w:tcBorders>
            <w:shd w:val="clear" w:color="auto" w:fill="auto"/>
            <w:vAlign w:val="center"/>
            <w:hideMark/>
          </w:tcPr>
          <w:p w14:paraId="1365D7DA"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45167B05"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0A7A4AD5"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109582F5"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52CD9F9C"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3570FCC3"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4A9D9D8E"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1BB22CD3"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1D6E6522"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2F2A91F5"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5" w:type="pct"/>
            <w:tcBorders>
              <w:top w:val="nil"/>
              <w:left w:val="nil"/>
              <w:bottom w:val="single" w:sz="4" w:space="0" w:color="auto"/>
              <w:right w:val="single" w:sz="4" w:space="0" w:color="auto"/>
            </w:tcBorders>
            <w:shd w:val="clear" w:color="auto" w:fill="auto"/>
            <w:vAlign w:val="center"/>
            <w:hideMark/>
          </w:tcPr>
          <w:p w14:paraId="0F2E3E39"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c>
          <w:tcPr>
            <w:tcW w:w="279" w:type="pct"/>
            <w:tcBorders>
              <w:top w:val="nil"/>
              <w:left w:val="nil"/>
              <w:bottom w:val="single" w:sz="4" w:space="0" w:color="auto"/>
              <w:right w:val="single" w:sz="4" w:space="0" w:color="auto"/>
            </w:tcBorders>
            <w:vAlign w:val="center"/>
          </w:tcPr>
          <w:p w14:paraId="7C15B87E" w14:textId="77777777" w:rsidR="00E7447D" w:rsidRPr="00332975" w:rsidRDefault="00E7447D" w:rsidP="00E7447D">
            <w:pPr>
              <w:ind w:left="-107" w:right="-128"/>
              <w:jc w:val="center"/>
              <w:rPr>
                <w:bCs/>
                <w:color w:val="000000"/>
                <w:sz w:val="20"/>
                <w:szCs w:val="20"/>
              </w:rPr>
            </w:pPr>
            <w:r w:rsidRPr="00332975">
              <w:rPr>
                <w:bCs/>
                <w:color w:val="000000"/>
                <w:sz w:val="20"/>
                <w:szCs w:val="20"/>
              </w:rPr>
              <w:t>435,84</w:t>
            </w:r>
          </w:p>
        </w:tc>
      </w:tr>
      <w:tr w:rsidR="00E7447D" w:rsidRPr="00332975" w14:paraId="3B9FF404"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6BEAC1F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2820A8A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F1F871"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6" w:type="pct"/>
            <w:tcBorders>
              <w:top w:val="nil"/>
              <w:left w:val="nil"/>
              <w:bottom w:val="single" w:sz="4" w:space="0" w:color="auto"/>
              <w:right w:val="single" w:sz="4" w:space="0" w:color="auto"/>
            </w:tcBorders>
            <w:shd w:val="clear" w:color="auto" w:fill="auto"/>
            <w:vAlign w:val="center"/>
            <w:hideMark/>
          </w:tcPr>
          <w:p w14:paraId="68D4B342"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6" w:type="pct"/>
            <w:tcBorders>
              <w:top w:val="nil"/>
              <w:left w:val="nil"/>
              <w:bottom w:val="single" w:sz="4" w:space="0" w:color="auto"/>
              <w:right w:val="single" w:sz="4" w:space="0" w:color="auto"/>
            </w:tcBorders>
            <w:shd w:val="clear" w:color="auto" w:fill="auto"/>
            <w:vAlign w:val="center"/>
            <w:hideMark/>
          </w:tcPr>
          <w:p w14:paraId="42EDCB42"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79B8C7A"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6568F491"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67B4D20"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34A6E0F"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196D2073"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A829DF1"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FF1E8F0"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0E82167B"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2FA5379D"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70534E16"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c>
          <w:tcPr>
            <w:tcW w:w="279" w:type="pct"/>
            <w:tcBorders>
              <w:top w:val="nil"/>
              <w:left w:val="nil"/>
              <w:bottom w:val="single" w:sz="4" w:space="0" w:color="auto"/>
              <w:right w:val="single" w:sz="4" w:space="0" w:color="auto"/>
            </w:tcBorders>
            <w:vAlign w:val="center"/>
          </w:tcPr>
          <w:p w14:paraId="46E789D8" w14:textId="77777777" w:rsidR="00E7447D" w:rsidRPr="00332975" w:rsidRDefault="00E7447D" w:rsidP="00E7447D">
            <w:pPr>
              <w:ind w:left="-107" w:right="-128"/>
              <w:jc w:val="center"/>
              <w:rPr>
                <w:bCs/>
                <w:color w:val="000000"/>
                <w:sz w:val="20"/>
                <w:szCs w:val="20"/>
              </w:rPr>
            </w:pPr>
            <w:r w:rsidRPr="00332975">
              <w:rPr>
                <w:bCs/>
                <w:color w:val="000000"/>
                <w:sz w:val="20"/>
                <w:szCs w:val="20"/>
              </w:rPr>
              <w:t>0,00</w:t>
            </w:r>
          </w:p>
        </w:tc>
      </w:tr>
      <w:tr w:rsidR="00E7447D" w:rsidRPr="00332975" w14:paraId="697F3D45"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0261216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№16</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634B787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590D00"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6" w:type="pct"/>
            <w:tcBorders>
              <w:top w:val="nil"/>
              <w:left w:val="nil"/>
              <w:bottom w:val="single" w:sz="4" w:space="0" w:color="auto"/>
              <w:right w:val="single" w:sz="4" w:space="0" w:color="auto"/>
            </w:tcBorders>
            <w:shd w:val="clear" w:color="auto" w:fill="auto"/>
            <w:vAlign w:val="center"/>
            <w:hideMark/>
          </w:tcPr>
          <w:p w14:paraId="3054AA71"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6" w:type="pct"/>
            <w:tcBorders>
              <w:top w:val="nil"/>
              <w:left w:val="nil"/>
              <w:bottom w:val="single" w:sz="4" w:space="0" w:color="auto"/>
              <w:right w:val="single" w:sz="4" w:space="0" w:color="auto"/>
            </w:tcBorders>
            <w:shd w:val="clear" w:color="auto" w:fill="auto"/>
            <w:vAlign w:val="center"/>
            <w:hideMark/>
          </w:tcPr>
          <w:p w14:paraId="3B1B8B0A"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5" w:type="pct"/>
            <w:tcBorders>
              <w:top w:val="nil"/>
              <w:left w:val="nil"/>
              <w:bottom w:val="single" w:sz="4" w:space="0" w:color="auto"/>
              <w:right w:val="single" w:sz="4" w:space="0" w:color="auto"/>
            </w:tcBorders>
            <w:shd w:val="clear" w:color="auto" w:fill="auto"/>
            <w:vAlign w:val="center"/>
            <w:hideMark/>
          </w:tcPr>
          <w:p w14:paraId="2AB1DE3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5" w:type="pct"/>
            <w:tcBorders>
              <w:top w:val="nil"/>
              <w:left w:val="nil"/>
              <w:bottom w:val="single" w:sz="4" w:space="0" w:color="auto"/>
              <w:right w:val="single" w:sz="4" w:space="0" w:color="auto"/>
            </w:tcBorders>
            <w:shd w:val="clear" w:color="auto" w:fill="auto"/>
            <w:vAlign w:val="center"/>
            <w:hideMark/>
          </w:tcPr>
          <w:p w14:paraId="04A7C1AD"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5" w:type="pct"/>
            <w:tcBorders>
              <w:top w:val="nil"/>
              <w:left w:val="nil"/>
              <w:bottom w:val="single" w:sz="4" w:space="0" w:color="auto"/>
              <w:right w:val="single" w:sz="4" w:space="0" w:color="auto"/>
            </w:tcBorders>
            <w:shd w:val="clear" w:color="auto" w:fill="auto"/>
            <w:vAlign w:val="center"/>
            <w:hideMark/>
          </w:tcPr>
          <w:p w14:paraId="32BDB276"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5" w:type="pct"/>
            <w:tcBorders>
              <w:top w:val="nil"/>
              <w:left w:val="nil"/>
              <w:bottom w:val="single" w:sz="4" w:space="0" w:color="auto"/>
              <w:right w:val="single" w:sz="4" w:space="0" w:color="auto"/>
            </w:tcBorders>
            <w:shd w:val="clear" w:color="auto" w:fill="auto"/>
            <w:vAlign w:val="center"/>
            <w:hideMark/>
          </w:tcPr>
          <w:p w14:paraId="32741D94"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5" w:type="pct"/>
            <w:tcBorders>
              <w:top w:val="nil"/>
              <w:left w:val="nil"/>
              <w:bottom w:val="single" w:sz="4" w:space="0" w:color="auto"/>
              <w:right w:val="single" w:sz="4" w:space="0" w:color="auto"/>
            </w:tcBorders>
            <w:shd w:val="clear" w:color="auto" w:fill="auto"/>
            <w:vAlign w:val="center"/>
            <w:hideMark/>
          </w:tcPr>
          <w:p w14:paraId="2B9F7FE6"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5" w:type="pct"/>
            <w:tcBorders>
              <w:top w:val="nil"/>
              <w:left w:val="nil"/>
              <w:bottom w:val="single" w:sz="4" w:space="0" w:color="auto"/>
              <w:right w:val="single" w:sz="4" w:space="0" w:color="auto"/>
            </w:tcBorders>
            <w:shd w:val="clear" w:color="auto" w:fill="auto"/>
            <w:vAlign w:val="center"/>
            <w:hideMark/>
          </w:tcPr>
          <w:p w14:paraId="20FA58D3"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5" w:type="pct"/>
            <w:tcBorders>
              <w:top w:val="nil"/>
              <w:left w:val="nil"/>
              <w:bottom w:val="single" w:sz="4" w:space="0" w:color="auto"/>
              <w:right w:val="single" w:sz="4" w:space="0" w:color="auto"/>
            </w:tcBorders>
            <w:shd w:val="clear" w:color="auto" w:fill="auto"/>
            <w:vAlign w:val="center"/>
            <w:hideMark/>
          </w:tcPr>
          <w:p w14:paraId="3F2E47F5"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5" w:type="pct"/>
            <w:tcBorders>
              <w:top w:val="nil"/>
              <w:left w:val="nil"/>
              <w:bottom w:val="single" w:sz="4" w:space="0" w:color="auto"/>
              <w:right w:val="single" w:sz="4" w:space="0" w:color="auto"/>
            </w:tcBorders>
            <w:shd w:val="clear" w:color="auto" w:fill="auto"/>
            <w:vAlign w:val="center"/>
            <w:hideMark/>
          </w:tcPr>
          <w:p w14:paraId="6D8B4968"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5" w:type="pct"/>
            <w:tcBorders>
              <w:top w:val="nil"/>
              <w:left w:val="nil"/>
              <w:bottom w:val="single" w:sz="4" w:space="0" w:color="auto"/>
              <w:right w:val="single" w:sz="4" w:space="0" w:color="auto"/>
            </w:tcBorders>
            <w:shd w:val="clear" w:color="auto" w:fill="auto"/>
            <w:vAlign w:val="center"/>
            <w:hideMark/>
          </w:tcPr>
          <w:p w14:paraId="138C1EF5"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5" w:type="pct"/>
            <w:tcBorders>
              <w:top w:val="nil"/>
              <w:left w:val="nil"/>
              <w:bottom w:val="single" w:sz="4" w:space="0" w:color="auto"/>
              <w:right w:val="single" w:sz="4" w:space="0" w:color="auto"/>
            </w:tcBorders>
            <w:shd w:val="clear" w:color="auto" w:fill="auto"/>
            <w:vAlign w:val="center"/>
            <w:hideMark/>
          </w:tcPr>
          <w:p w14:paraId="018C605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c>
          <w:tcPr>
            <w:tcW w:w="279" w:type="pct"/>
            <w:tcBorders>
              <w:top w:val="nil"/>
              <w:left w:val="nil"/>
              <w:bottom w:val="single" w:sz="4" w:space="0" w:color="auto"/>
              <w:right w:val="single" w:sz="4" w:space="0" w:color="auto"/>
            </w:tcBorders>
            <w:vAlign w:val="center"/>
          </w:tcPr>
          <w:p w14:paraId="0159B4F1"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10676,46</w:t>
            </w:r>
          </w:p>
        </w:tc>
      </w:tr>
      <w:tr w:rsidR="00E7447D" w:rsidRPr="00332975" w14:paraId="6F25AA0C"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515E5C7D" w14:textId="77777777" w:rsidR="00E7447D" w:rsidRPr="00332975" w:rsidRDefault="00E7447D" w:rsidP="00E7447D">
            <w:pPr>
              <w:widowControl/>
              <w:autoSpaceDE/>
              <w:autoSpaceDN/>
              <w:ind w:left="-120" w:right="-102"/>
              <w:jc w:val="center"/>
              <w:rPr>
                <w:color w:val="000000"/>
                <w:sz w:val="20"/>
                <w:szCs w:val="20"/>
                <w:lang w:bidi="ar-SA"/>
              </w:rPr>
            </w:pPr>
            <w:r w:rsidRPr="00332975">
              <w:rPr>
                <w:color w:val="000000"/>
                <w:sz w:val="20"/>
                <w:szCs w:val="20"/>
                <w:lang w:bidi="ar-SA"/>
              </w:rPr>
              <w:t>Отопление и вентиляция</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2C0EFF8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DA8E5"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6" w:type="pct"/>
            <w:tcBorders>
              <w:top w:val="nil"/>
              <w:left w:val="nil"/>
              <w:bottom w:val="single" w:sz="4" w:space="0" w:color="auto"/>
              <w:right w:val="single" w:sz="4" w:space="0" w:color="auto"/>
            </w:tcBorders>
            <w:shd w:val="clear" w:color="auto" w:fill="auto"/>
            <w:vAlign w:val="center"/>
            <w:hideMark/>
          </w:tcPr>
          <w:p w14:paraId="47F544A3"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6" w:type="pct"/>
            <w:tcBorders>
              <w:top w:val="nil"/>
              <w:left w:val="nil"/>
              <w:bottom w:val="single" w:sz="4" w:space="0" w:color="auto"/>
              <w:right w:val="single" w:sz="4" w:space="0" w:color="auto"/>
            </w:tcBorders>
            <w:shd w:val="clear" w:color="auto" w:fill="auto"/>
            <w:vAlign w:val="center"/>
            <w:hideMark/>
          </w:tcPr>
          <w:p w14:paraId="27570D30"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5" w:type="pct"/>
            <w:tcBorders>
              <w:top w:val="nil"/>
              <w:left w:val="nil"/>
              <w:bottom w:val="single" w:sz="4" w:space="0" w:color="auto"/>
              <w:right w:val="single" w:sz="4" w:space="0" w:color="auto"/>
            </w:tcBorders>
            <w:shd w:val="clear" w:color="auto" w:fill="auto"/>
            <w:vAlign w:val="center"/>
            <w:hideMark/>
          </w:tcPr>
          <w:p w14:paraId="51A1BA76"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5" w:type="pct"/>
            <w:tcBorders>
              <w:top w:val="nil"/>
              <w:left w:val="nil"/>
              <w:bottom w:val="single" w:sz="4" w:space="0" w:color="auto"/>
              <w:right w:val="single" w:sz="4" w:space="0" w:color="auto"/>
            </w:tcBorders>
            <w:shd w:val="clear" w:color="auto" w:fill="auto"/>
            <w:vAlign w:val="center"/>
            <w:hideMark/>
          </w:tcPr>
          <w:p w14:paraId="447B1A68"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5" w:type="pct"/>
            <w:tcBorders>
              <w:top w:val="nil"/>
              <w:left w:val="nil"/>
              <w:bottom w:val="single" w:sz="4" w:space="0" w:color="auto"/>
              <w:right w:val="single" w:sz="4" w:space="0" w:color="auto"/>
            </w:tcBorders>
            <w:shd w:val="clear" w:color="auto" w:fill="auto"/>
            <w:vAlign w:val="center"/>
            <w:hideMark/>
          </w:tcPr>
          <w:p w14:paraId="41B0E3F1"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5" w:type="pct"/>
            <w:tcBorders>
              <w:top w:val="nil"/>
              <w:left w:val="nil"/>
              <w:bottom w:val="single" w:sz="4" w:space="0" w:color="auto"/>
              <w:right w:val="single" w:sz="4" w:space="0" w:color="auto"/>
            </w:tcBorders>
            <w:shd w:val="clear" w:color="auto" w:fill="auto"/>
            <w:vAlign w:val="center"/>
            <w:hideMark/>
          </w:tcPr>
          <w:p w14:paraId="3A257E6D"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5" w:type="pct"/>
            <w:tcBorders>
              <w:top w:val="nil"/>
              <w:left w:val="nil"/>
              <w:bottom w:val="single" w:sz="4" w:space="0" w:color="auto"/>
              <w:right w:val="single" w:sz="4" w:space="0" w:color="auto"/>
            </w:tcBorders>
            <w:shd w:val="clear" w:color="auto" w:fill="auto"/>
            <w:vAlign w:val="center"/>
            <w:hideMark/>
          </w:tcPr>
          <w:p w14:paraId="4B6FE853"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5" w:type="pct"/>
            <w:tcBorders>
              <w:top w:val="nil"/>
              <w:left w:val="nil"/>
              <w:bottom w:val="single" w:sz="4" w:space="0" w:color="auto"/>
              <w:right w:val="single" w:sz="4" w:space="0" w:color="auto"/>
            </w:tcBorders>
            <w:shd w:val="clear" w:color="auto" w:fill="auto"/>
            <w:vAlign w:val="center"/>
            <w:hideMark/>
          </w:tcPr>
          <w:p w14:paraId="1F3091FE"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5" w:type="pct"/>
            <w:tcBorders>
              <w:top w:val="nil"/>
              <w:left w:val="nil"/>
              <w:bottom w:val="single" w:sz="4" w:space="0" w:color="auto"/>
              <w:right w:val="single" w:sz="4" w:space="0" w:color="auto"/>
            </w:tcBorders>
            <w:shd w:val="clear" w:color="auto" w:fill="auto"/>
            <w:vAlign w:val="center"/>
            <w:hideMark/>
          </w:tcPr>
          <w:p w14:paraId="255D8EF2"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5" w:type="pct"/>
            <w:tcBorders>
              <w:top w:val="nil"/>
              <w:left w:val="nil"/>
              <w:bottom w:val="single" w:sz="4" w:space="0" w:color="auto"/>
              <w:right w:val="single" w:sz="4" w:space="0" w:color="auto"/>
            </w:tcBorders>
            <w:shd w:val="clear" w:color="auto" w:fill="auto"/>
            <w:vAlign w:val="center"/>
            <w:hideMark/>
          </w:tcPr>
          <w:p w14:paraId="1141B34F"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5" w:type="pct"/>
            <w:tcBorders>
              <w:top w:val="nil"/>
              <w:left w:val="nil"/>
              <w:bottom w:val="single" w:sz="4" w:space="0" w:color="auto"/>
              <w:right w:val="single" w:sz="4" w:space="0" w:color="auto"/>
            </w:tcBorders>
            <w:shd w:val="clear" w:color="auto" w:fill="auto"/>
            <w:vAlign w:val="center"/>
            <w:hideMark/>
          </w:tcPr>
          <w:p w14:paraId="20888590"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5" w:type="pct"/>
            <w:tcBorders>
              <w:top w:val="nil"/>
              <w:left w:val="nil"/>
              <w:bottom w:val="single" w:sz="4" w:space="0" w:color="auto"/>
              <w:right w:val="single" w:sz="4" w:space="0" w:color="auto"/>
            </w:tcBorders>
            <w:shd w:val="clear" w:color="auto" w:fill="auto"/>
            <w:vAlign w:val="center"/>
            <w:hideMark/>
          </w:tcPr>
          <w:p w14:paraId="3078B111"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c>
          <w:tcPr>
            <w:tcW w:w="279" w:type="pct"/>
            <w:tcBorders>
              <w:top w:val="nil"/>
              <w:left w:val="nil"/>
              <w:bottom w:val="single" w:sz="4" w:space="0" w:color="auto"/>
              <w:right w:val="single" w:sz="4" w:space="0" w:color="auto"/>
            </w:tcBorders>
            <w:vAlign w:val="center"/>
          </w:tcPr>
          <w:p w14:paraId="212DA528" w14:textId="77777777" w:rsidR="00E7447D" w:rsidRPr="00332975" w:rsidRDefault="00E7447D" w:rsidP="00E7447D">
            <w:pPr>
              <w:ind w:left="-107" w:right="-128"/>
              <w:jc w:val="center"/>
              <w:rPr>
                <w:bCs/>
                <w:color w:val="000000"/>
                <w:sz w:val="20"/>
                <w:szCs w:val="20"/>
              </w:rPr>
            </w:pPr>
            <w:r w:rsidRPr="00332975">
              <w:rPr>
                <w:bCs/>
                <w:color w:val="000000"/>
                <w:sz w:val="20"/>
                <w:szCs w:val="20"/>
              </w:rPr>
              <w:t>8347,04</w:t>
            </w:r>
          </w:p>
        </w:tc>
      </w:tr>
      <w:tr w:rsidR="00E7447D" w:rsidRPr="00332975" w14:paraId="339E837E"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12F9893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0A12E52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EE6DB4"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6" w:type="pct"/>
            <w:tcBorders>
              <w:top w:val="nil"/>
              <w:left w:val="nil"/>
              <w:bottom w:val="single" w:sz="4" w:space="0" w:color="auto"/>
              <w:right w:val="single" w:sz="4" w:space="0" w:color="auto"/>
            </w:tcBorders>
            <w:shd w:val="clear" w:color="auto" w:fill="auto"/>
            <w:vAlign w:val="center"/>
            <w:hideMark/>
          </w:tcPr>
          <w:p w14:paraId="02F34605"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6" w:type="pct"/>
            <w:tcBorders>
              <w:top w:val="nil"/>
              <w:left w:val="nil"/>
              <w:bottom w:val="single" w:sz="4" w:space="0" w:color="auto"/>
              <w:right w:val="single" w:sz="4" w:space="0" w:color="auto"/>
            </w:tcBorders>
            <w:shd w:val="clear" w:color="auto" w:fill="auto"/>
            <w:vAlign w:val="center"/>
            <w:hideMark/>
          </w:tcPr>
          <w:p w14:paraId="49D1E710"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5" w:type="pct"/>
            <w:tcBorders>
              <w:top w:val="nil"/>
              <w:left w:val="nil"/>
              <w:bottom w:val="single" w:sz="4" w:space="0" w:color="auto"/>
              <w:right w:val="single" w:sz="4" w:space="0" w:color="auto"/>
            </w:tcBorders>
            <w:shd w:val="clear" w:color="auto" w:fill="auto"/>
            <w:vAlign w:val="center"/>
            <w:hideMark/>
          </w:tcPr>
          <w:p w14:paraId="149A21F7"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5" w:type="pct"/>
            <w:tcBorders>
              <w:top w:val="nil"/>
              <w:left w:val="nil"/>
              <w:bottom w:val="single" w:sz="4" w:space="0" w:color="auto"/>
              <w:right w:val="single" w:sz="4" w:space="0" w:color="auto"/>
            </w:tcBorders>
            <w:shd w:val="clear" w:color="auto" w:fill="auto"/>
            <w:vAlign w:val="center"/>
            <w:hideMark/>
          </w:tcPr>
          <w:p w14:paraId="7815C057"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5" w:type="pct"/>
            <w:tcBorders>
              <w:top w:val="nil"/>
              <w:left w:val="nil"/>
              <w:bottom w:val="single" w:sz="4" w:space="0" w:color="auto"/>
              <w:right w:val="single" w:sz="4" w:space="0" w:color="auto"/>
            </w:tcBorders>
            <w:shd w:val="clear" w:color="auto" w:fill="auto"/>
            <w:vAlign w:val="center"/>
            <w:hideMark/>
          </w:tcPr>
          <w:p w14:paraId="7580D1F9"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5" w:type="pct"/>
            <w:tcBorders>
              <w:top w:val="nil"/>
              <w:left w:val="nil"/>
              <w:bottom w:val="single" w:sz="4" w:space="0" w:color="auto"/>
              <w:right w:val="single" w:sz="4" w:space="0" w:color="auto"/>
            </w:tcBorders>
            <w:shd w:val="clear" w:color="auto" w:fill="auto"/>
            <w:vAlign w:val="center"/>
            <w:hideMark/>
          </w:tcPr>
          <w:p w14:paraId="6A042DC6"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5" w:type="pct"/>
            <w:tcBorders>
              <w:top w:val="nil"/>
              <w:left w:val="nil"/>
              <w:bottom w:val="single" w:sz="4" w:space="0" w:color="auto"/>
              <w:right w:val="single" w:sz="4" w:space="0" w:color="auto"/>
            </w:tcBorders>
            <w:shd w:val="clear" w:color="auto" w:fill="auto"/>
            <w:vAlign w:val="center"/>
            <w:hideMark/>
          </w:tcPr>
          <w:p w14:paraId="3D5CE98F"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5" w:type="pct"/>
            <w:tcBorders>
              <w:top w:val="nil"/>
              <w:left w:val="nil"/>
              <w:bottom w:val="single" w:sz="4" w:space="0" w:color="auto"/>
              <w:right w:val="single" w:sz="4" w:space="0" w:color="auto"/>
            </w:tcBorders>
            <w:shd w:val="clear" w:color="auto" w:fill="auto"/>
            <w:vAlign w:val="center"/>
            <w:hideMark/>
          </w:tcPr>
          <w:p w14:paraId="3078EA9E"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5" w:type="pct"/>
            <w:tcBorders>
              <w:top w:val="nil"/>
              <w:left w:val="nil"/>
              <w:bottom w:val="single" w:sz="4" w:space="0" w:color="auto"/>
              <w:right w:val="single" w:sz="4" w:space="0" w:color="auto"/>
            </w:tcBorders>
            <w:shd w:val="clear" w:color="auto" w:fill="auto"/>
            <w:vAlign w:val="center"/>
            <w:hideMark/>
          </w:tcPr>
          <w:p w14:paraId="29CD76CF"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5" w:type="pct"/>
            <w:tcBorders>
              <w:top w:val="nil"/>
              <w:left w:val="nil"/>
              <w:bottom w:val="single" w:sz="4" w:space="0" w:color="auto"/>
              <w:right w:val="single" w:sz="4" w:space="0" w:color="auto"/>
            </w:tcBorders>
            <w:shd w:val="clear" w:color="auto" w:fill="auto"/>
            <w:vAlign w:val="center"/>
            <w:hideMark/>
          </w:tcPr>
          <w:p w14:paraId="4A539AA5"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5" w:type="pct"/>
            <w:tcBorders>
              <w:top w:val="nil"/>
              <w:left w:val="nil"/>
              <w:bottom w:val="single" w:sz="4" w:space="0" w:color="auto"/>
              <w:right w:val="single" w:sz="4" w:space="0" w:color="auto"/>
            </w:tcBorders>
            <w:shd w:val="clear" w:color="auto" w:fill="auto"/>
            <w:vAlign w:val="center"/>
            <w:hideMark/>
          </w:tcPr>
          <w:p w14:paraId="046095AB"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5" w:type="pct"/>
            <w:tcBorders>
              <w:top w:val="nil"/>
              <w:left w:val="nil"/>
              <w:bottom w:val="single" w:sz="4" w:space="0" w:color="auto"/>
              <w:right w:val="single" w:sz="4" w:space="0" w:color="auto"/>
            </w:tcBorders>
            <w:shd w:val="clear" w:color="auto" w:fill="auto"/>
            <w:vAlign w:val="center"/>
            <w:hideMark/>
          </w:tcPr>
          <w:p w14:paraId="085A7FEA"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c>
          <w:tcPr>
            <w:tcW w:w="279" w:type="pct"/>
            <w:tcBorders>
              <w:top w:val="nil"/>
              <w:left w:val="nil"/>
              <w:bottom w:val="single" w:sz="4" w:space="0" w:color="auto"/>
              <w:right w:val="single" w:sz="4" w:space="0" w:color="auto"/>
            </w:tcBorders>
            <w:vAlign w:val="center"/>
          </w:tcPr>
          <w:p w14:paraId="12E9EFBB" w14:textId="77777777" w:rsidR="00E7447D" w:rsidRPr="00332975" w:rsidRDefault="00E7447D" w:rsidP="00E7447D">
            <w:pPr>
              <w:ind w:left="-107" w:right="-128"/>
              <w:jc w:val="center"/>
              <w:rPr>
                <w:bCs/>
                <w:color w:val="000000"/>
                <w:sz w:val="20"/>
                <w:szCs w:val="20"/>
              </w:rPr>
            </w:pPr>
            <w:r w:rsidRPr="00332975">
              <w:rPr>
                <w:bCs/>
                <w:color w:val="000000"/>
                <w:sz w:val="20"/>
                <w:szCs w:val="20"/>
              </w:rPr>
              <w:t>2329,42</w:t>
            </w:r>
          </w:p>
        </w:tc>
      </w:tr>
      <w:tr w:rsidR="00E7447D" w:rsidRPr="00332975" w14:paraId="3AA581ED"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6327593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№19</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7796175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09B985"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6" w:type="pct"/>
            <w:tcBorders>
              <w:top w:val="nil"/>
              <w:left w:val="nil"/>
              <w:bottom w:val="single" w:sz="4" w:space="0" w:color="auto"/>
              <w:right w:val="single" w:sz="4" w:space="0" w:color="auto"/>
            </w:tcBorders>
            <w:shd w:val="clear" w:color="auto" w:fill="auto"/>
            <w:vAlign w:val="center"/>
            <w:hideMark/>
          </w:tcPr>
          <w:p w14:paraId="141F1297"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6" w:type="pct"/>
            <w:tcBorders>
              <w:top w:val="nil"/>
              <w:left w:val="nil"/>
              <w:bottom w:val="single" w:sz="4" w:space="0" w:color="auto"/>
              <w:right w:val="single" w:sz="4" w:space="0" w:color="auto"/>
            </w:tcBorders>
            <w:shd w:val="clear" w:color="auto" w:fill="auto"/>
            <w:vAlign w:val="center"/>
            <w:hideMark/>
          </w:tcPr>
          <w:p w14:paraId="0718D438"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5" w:type="pct"/>
            <w:tcBorders>
              <w:top w:val="nil"/>
              <w:left w:val="nil"/>
              <w:bottom w:val="single" w:sz="4" w:space="0" w:color="auto"/>
              <w:right w:val="single" w:sz="4" w:space="0" w:color="auto"/>
            </w:tcBorders>
            <w:shd w:val="clear" w:color="auto" w:fill="auto"/>
            <w:vAlign w:val="center"/>
            <w:hideMark/>
          </w:tcPr>
          <w:p w14:paraId="5E922602"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5" w:type="pct"/>
            <w:tcBorders>
              <w:top w:val="nil"/>
              <w:left w:val="nil"/>
              <w:bottom w:val="single" w:sz="4" w:space="0" w:color="auto"/>
              <w:right w:val="single" w:sz="4" w:space="0" w:color="auto"/>
            </w:tcBorders>
            <w:shd w:val="clear" w:color="auto" w:fill="auto"/>
            <w:vAlign w:val="center"/>
            <w:hideMark/>
          </w:tcPr>
          <w:p w14:paraId="27C90760"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5" w:type="pct"/>
            <w:tcBorders>
              <w:top w:val="nil"/>
              <w:left w:val="nil"/>
              <w:bottom w:val="single" w:sz="4" w:space="0" w:color="auto"/>
              <w:right w:val="single" w:sz="4" w:space="0" w:color="auto"/>
            </w:tcBorders>
            <w:shd w:val="clear" w:color="auto" w:fill="auto"/>
            <w:vAlign w:val="center"/>
            <w:hideMark/>
          </w:tcPr>
          <w:p w14:paraId="662CAFE3"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5" w:type="pct"/>
            <w:tcBorders>
              <w:top w:val="nil"/>
              <w:left w:val="nil"/>
              <w:bottom w:val="single" w:sz="4" w:space="0" w:color="auto"/>
              <w:right w:val="single" w:sz="4" w:space="0" w:color="auto"/>
            </w:tcBorders>
            <w:shd w:val="clear" w:color="auto" w:fill="auto"/>
            <w:vAlign w:val="center"/>
            <w:hideMark/>
          </w:tcPr>
          <w:p w14:paraId="5B647247"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5" w:type="pct"/>
            <w:tcBorders>
              <w:top w:val="nil"/>
              <w:left w:val="nil"/>
              <w:bottom w:val="single" w:sz="4" w:space="0" w:color="auto"/>
              <w:right w:val="single" w:sz="4" w:space="0" w:color="auto"/>
            </w:tcBorders>
            <w:shd w:val="clear" w:color="auto" w:fill="auto"/>
            <w:vAlign w:val="center"/>
            <w:hideMark/>
          </w:tcPr>
          <w:p w14:paraId="3780ED54"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5" w:type="pct"/>
            <w:tcBorders>
              <w:top w:val="nil"/>
              <w:left w:val="nil"/>
              <w:bottom w:val="single" w:sz="4" w:space="0" w:color="auto"/>
              <w:right w:val="single" w:sz="4" w:space="0" w:color="auto"/>
            </w:tcBorders>
            <w:shd w:val="clear" w:color="auto" w:fill="auto"/>
            <w:vAlign w:val="center"/>
            <w:hideMark/>
          </w:tcPr>
          <w:p w14:paraId="681D79B1"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5" w:type="pct"/>
            <w:tcBorders>
              <w:top w:val="nil"/>
              <w:left w:val="nil"/>
              <w:bottom w:val="single" w:sz="4" w:space="0" w:color="auto"/>
              <w:right w:val="single" w:sz="4" w:space="0" w:color="auto"/>
            </w:tcBorders>
            <w:shd w:val="clear" w:color="auto" w:fill="auto"/>
            <w:vAlign w:val="center"/>
            <w:hideMark/>
          </w:tcPr>
          <w:p w14:paraId="4DD274C2"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5" w:type="pct"/>
            <w:tcBorders>
              <w:top w:val="nil"/>
              <w:left w:val="nil"/>
              <w:bottom w:val="single" w:sz="4" w:space="0" w:color="auto"/>
              <w:right w:val="single" w:sz="4" w:space="0" w:color="auto"/>
            </w:tcBorders>
            <w:shd w:val="clear" w:color="auto" w:fill="auto"/>
            <w:vAlign w:val="center"/>
            <w:hideMark/>
          </w:tcPr>
          <w:p w14:paraId="1DD6212D"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5" w:type="pct"/>
            <w:tcBorders>
              <w:top w:val="nil"/>
              <w:left w:val="nil"/>
              <w:bottom w:val="single" w:sz="4" w:space="0" w:color="auto"/>
              <w:right w:val="single" w:sz="4" w:space="0" w:color="auto"/>
            </w:tcBorders>
            <w:shd w:val="clear" w:color="auto" w:fill="auto"/>
            <w:vAlign w:val="center"/>
            <w:hideMark/>
          </w:tcPr>
          <w:p w14:paraId="3AC38800"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5" w:type="pct"/>
            <w:tcBorders>
              <w:top w:val="nil"/>
              <w:left w:val="nil"/>
              <w:bottom w:val="single" w:sz="4" w:space="0" w:color="auto"/>
              <w:right w:val="single" w:sz="4" w:space="0" w:color="auto"/>
            </w:tcBorders>
            <w:shd w:val="clear" w:color="auto" w:fill="auto"/>
            <w:vAlign w:val="center"/>
            <w:hideMark/>
          </w:tcPr>
          <w:p w14:paraId="7A453AD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c>
          <w:tcPr>
            <w:tcW w:w="279" w:type="pct"/>
            <w:tcBorders>
              <w:top w:val="nil"/>
              <w:left w:val="nil"/>
              <w:bottom w:val="single" w:sz="4" w:space="0" w:color="auto"/>
              <w:right w:val="single" w:sz="4" w:space="0" w:color="auto"/>
            </w:tcBorders>
            <w:vAlign w:val="center"/>
          </w:tcPr>
          <w:p w14:paraId="4CF052C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478,33</w:t>
            </w:r>
          </w:p>
        </w:tc>
      </w:tr>
      <w:tr w:rsidR="00E7447D" w:rsidRPr="00332975" w14:paraId="458A22B3"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7A7639CF" w14:textId="77777777" w:rsidR="00E7447D" w:rsidRPr="00332975" w:rsidRDefault="00E7447D" w:rsidP="00E7447D">
            <w:pPr>
              <w:widowControl/>
              <w:autoSpaceDE/>
              <w:autoSpaceDN/>
              <w:ind w:left="-120" w:right="-102"/>
              <w:jc w:val="center"/>
              <w:rPr>
                <w:color w:val="000000"/>
                <w:sz w:val="20"/>
                <w:szCs w:val="20"/>
                <w:lang w:bidi="ar-SA"/>
              </w:rPr>
            </w:pPr>
            <w:r w:rsidRPr="00332975">
              <w:rPr>
                <w:color w:val="000000"/>
                <w:sz w:val="20"/>
                <w:szCs w:val="20"/>
                <w:lang w:bidi="ar-SA"/>
              </w:rPr>
              <w:t>Отопление и вентиляция</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2494BCC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1BCF06" w14:textId="77777777" w:rsidR="00E7447D" w:rsidRPr="00332975" w:rsidRDefault="00E7447D" w:rsidP="00E7447D">
            <w:pPr>
              <w:jc w:val="center"/>
              <w:rPr>
                <w:color w:val="000000"/>
                <w:sz w:val="20"/>
                <w:szCs w:val="20"/>
              </w:rPr>
            </w:pPr>
            <w:r w:rsidRPr="00332975">
              <w:rPr>
                <w:color w:val="000000"/>
                <w:sz w:val="20"/>
                <w:szCs w:val="20"/>
              </w:rPr>
              <w:t>436,39</w:t>
            </w:r>
          </w:p>
        </w:tc>
        <w:tc>
          <w:tcPr>
            <w:tcW w:w="276" w:type="pct"/>
            <w:tcBorders>
              <w:top w:val="nil"/>
              <w:left w:val="nil"/>
              <w:bottom w:val="single" w:sz="4" w:space="0" w:color="auto"/>
              <w:right w:val="single" w:sz="4" w:space="0" w:color="auto"/>
            </w:tcBorders>
            <w:shd w:val="clear" w:color="auto" w:fill="auto"/>
            <w:vAlign w:val="center"/>
            <w:hideMark/>
          </w:tcPr>
          <w:p w14:paraId="3AE20F1E" w14:textId="77777777" w:rsidR="00E7447D" w:rsidRPr="00332975" w:rsidRDefault="00E7447D" w:rsidP="00E7447D">
            <w:pPr>
              <w:jc w:val="center"/>
              <w:rPr>
                <w:color w:val="000000"/>
                <w:sz w:val="20"/>
                <w:szCs w:val="20"/>
              </w:rPr>
            </w:pPr>
            <w:r w:rsidRPr="00332975">
              <w:rPr>
                <w:color w:val="000000"/>
                <w:sz w:val="20"/>
                <w:szCs w:val="20"/>
              </w:rPr>
              <w:t>436,39</w:t>
            </w:r>
          </w:p>
        </w:tc>
        <w:tc>
          <w:tcPr>
            <w:tcW w:w="276" w:type="pct"/>
            <w:tcBorders>
              <w:top w:val="nil"/>
              <w:left w:val="nil"/>
              <w:bottom w:val="single" w:sz="4" w:space="0" w:color="auto"/>
              <w:right w:val="single" w:sz="4" w:space="0" w:color="auto"/>
            </w:tcBorders>
            <w:shd w:val="clear" w:color="auto" w:fill="auto"/>
            <w:vAlign w:val="center"/>
            <w:hideMark/>
          </w:tcPr>
          <w:p w14:paraId="0D6AC825" w14:textId="77777777" w:rsidR="00E7447D" w:rsidRPr="00332975" w:rsidRDefault="00E7447D" w:rsidP="00E7447D">
            <w:pPr>
              <w:jc w:val="center"/>
              <w:rPr>
                <w:color w:val="000000"/>
                <w:sz w:val="20"/>
                <w:szCs w:val="20"/>
              </w:rPr>
            </w:pPr>
            <w:r w:rsidRPr="00332975">
              <w:rPr>
                <w:color w:val="000000"/>
                <w:sz w:val="20"/>
                <w:szCs w:val="20"/>
              </w:rPr>
              <w:t>436,39</w:t>
            </w:r>
          </w:p>
        </w:tc>
        <w:tc>
          <w:tcPr>
            <w:tcW w:w="275" w:type="pct"/>
            <w:tcBorders>
              <w:top w:val="nil"/>
              <w:left w:val="nil"/>
              <w:bottom w:val="single" w:sz="4" w:space="0" w:color="auto"/>
              <w:right w:val="single" w:sz="4" w:space="0" w:color="auto"/>
            </w:tcBorders>
            <w:shd w:val="clear" w:color="auto" w:fill="auto"/>
            <w:vAlign w:val="center"/>
            <w:hideMark/>
          </w:tcPr>
          <w:p w14:paraId="548CE98A" w14:textId="77777777" w:rsidR="00E7447D" w:rsidRPr="00332975" w:rsidRDefault="00E7447D" w:rsidP="00E7447D">
            <w:pPr>
              <w:jc w:val="center"/>
              <w:rPr>
                <w:color w:val="000000"/>
                <w:sz w:val="20"/>
                <w:szCs w:val="20"/>
              </w:rPr>
            </w:pPr>
            <w:r w:rsidRPr="00332975">
              <w:rPr>
                <w:color w:val="000000"/>
                <w:sz w:val="20"/>
                <w:szCs w:val="20"/>
              </w:rPr>
              <w:t>436,39</w:t>
            </w:r>
          </w:p>
        </w:tc>
        <w:tc>
          <w:tcPr>
            <w:tcW w:w="275" w:type="pct"/>
            <w:tcBorders>
              <w:top w:val="nil"/>
              <w:left w:val="nil"/>
              <w:bottom w:val="single" w:sz="4" w:space="0" w:color="auto"/>
              <w:right w:val="single" w:sz="4" w:space="0" w:color="auto"/>
            </w:tcBorders>
            <w:shd w:val="clear" w:color="auto" w:fill="auto"/>
            <w:vAlign w:val="center"/>
            <w:hideMark/>
          </w:tcPr>
          <w:p w14:paraId="3CE83284" w14:textId="77777777" w:rsidR="00E7447D" w:rsidRPr="00332975" w:rsidRDefault="00E7447D" w:rsidP="00E7447D">
            <w:pPr>
              <w:jc w:val="center"/>
              <w:rPr>
                <w:color w:val="000000"/>
                <w:sz w:val="20"/>
                <w:szCs w:val="20"/>
              </w:rPr>
            </w:pPr>
            <w:r w:rsidRPr="00332975">
              <w:rPr>
                <w:color w:val="000000"/>
                <w:sz w:val="20"/>
                <w:szCs w:val="20"/>
              </w:rPr>
              <w:t>436,39</w:t>
            </w:r>
          </w:p>
        </w:tc>
        <w:tc>
          <w:tcPr>
            <w:tcW w:w="275" w:type="pct"/>
            <w:tcBorders>
              <w:top w:val="nil"/>
              <w:left w:val="nil"/>
              <w:bottom w:val="single" w:sz="4" w:space="0" w:color="auto"/>
              <w:right w:val="single" w:sz="4" w:space="0" w:color="auto"/>
            </w:tcBorders>
            <w:shd w:val="clear" w:color="auto" w:fill="auto"/>
            <w:vAlign w:val="center"/>
            <w:hideMark/>
          </w:tcPr>
          <w:p w14:paraId="32E6D48F" w14:textId="77777777" w:rsidR="00E7447D" w:rsidRPr="00332975" w:rsidRDefault="00E7447D" w:rsidP="00E7447D">
            <w:pPr>
              <w:jc w:val="center"/>
              <w:rPr>
                <w:color w:val="000000"/>
                <w:sz w:val="20"/>
                <w:szCs w:val="20"/>
              </w:rPr>
            </w:pPr>
            <w:r w:rsidRPr="00332975">
              <w:rPr>
                <w:color w:val="000000"/>
                <w:sz w:val="20"/>
                <w:szCs w:val="20"/>
              </w:rPr>
              <w:t>436,39</w:t>
            </w:r>
          </w:p>
        </w:tc>
        <w:tc>
          <w:tcPr>
            <w:tcW w:w="275" w:type="pct"/>
            <w:tcBorders>
              <w:top w:val="nil"/>
              <w:left w:val="nil"/>
              <w:bottom w:val="single" w:sz="4" w:space="0" w:color="auto"/>
              <w:right w:val="single" w:sz="4" w:space="0" w:color="auto"/>
            </w:tcBorders>
            <w:shd w:val="clear" w:color="auto" w:fill="auto"/>
            <w:vAlign w:val="center"/>
            <w:hideMark/>
          </w:tcPr>
          <w:p w14:paraId="5C754D49" w14:textId="77777777" w:rsidR="00E7447D" w:rsidRPr="00332975" w:rsidRDefault="00E7447D" w:rsidP="00E7447D">
            <w:pPr>
              <w:jc w:val="center"/>
              <w:rPr>
                <w:color w:val="000000"/>
                <w:sz w:val="20"/>
                <w:szCs w:val="20"/>
              </w:rPr>
            </w:pPr>
            <w:r w:rsidRPr="00332975">
              <w:rPr>
                <w:color w:val="000000"/>
                <w:sz w:val="20"/>
                <w:szCs w:val="20"/>
              </w:rPr>
              <w:t>436,39</w:t>
            </w:r>
          </w:p>
        </w:tc>
        <w:tc>
          <w:tcPr>
            <w:tcW w:w="275" w:type="pct"/>
            <w:tcBorders>
              <w:top w:val="nil"/>
              <w:left w:val="nil"/>
              <w:bottom w:val="single" w:sz="4" w:space="0" w:color="auto"/>
              <w:right w:val="single" w:sz="4" w:space="0" w:color="auto"/>
            </w:tcBorders>
            <w:shd w:val="clear" w:color="auto" w:fill="auto"/>
            <w:vAlign w:val="center"/>
            <w:hideMark/>
          </w:tcPr>
          <w:p w14:paraId="1B22D379" w14:textId="77777777" w:rsidR="00E7447D" w:rsidRPr="00332975" w:rsidRDefault="00E7447D" w:rsidP="00E7447D">
            <w:pPr>
              <w:jc w:val="center"/>
              <w:rPr>
                <w:color w:val="000000"/>
                <w:sz w:val="20"/>
                <w:szCs w:val="20"/>
              </w:rPr>
            </w:pPr>
            <w:r w:rsidRPr="00332975">
              <w:rPr>
                <w:color w:val="000000"/>
                <w:sz w:val="20"/>
                <w:szCs w:val="20"/>
              </w:rPr>
              <w:t>436,39</w:t>
            </w:r>
          </w:p>
        </w:tc>
        <w:tc>
          <w:tcPr>
            <w:tcW w:w="275" w:type="pct"/>
            <w:tcBorders>
              <w:top w:val="nil"/>
              <w:left w:val="nil"/>
              <w:bottom w:val="single" w:sz="4" w:space="0" w:color="auto"/>
              <w:right w:val="single" w:sz="4" w:space="0" w:color="auto"/>
            </w:tcBorders>
            <w:shd w:val="clear" w:color="auto" w:fill="auto"/>
            <w:vAlign w:val="center"/>
            <w:hideMark/>
          </w:tcPr>
          <w:p w14:paraId="2217764A" w14:textId="77777777" w:rsidR="00E7447D" w:rsidRPr="00332975" w:rsidRDefault="00E7447D" w:rsidP="00E7447D">
            <w:pPr>
              <w:jc w:val="center"/>
              <w:rPr>
                <w:color w:val="000000"/>
                <w:sz w:val="20"/>
                <w:szCs w:val="20"/>
              </w:rPr>
            </w:pPr>
            <w:r w:rsidRPr="00332975">
              <w:rPr>
                <w:color w:val="000000"/>
                <w:sz w:val="20"/>
                <w:szCs w:val="20"/>
              </w:rPr>
              <w:t>436,39</w:t>
            </w:r>
          </w:p>
        </w:tc>
        <w:tc>
          <w:tcPr>
            <w:tcW w:w="275" w:type="pct"/>
            <w:tcBorders>
              <w:top w:val="nil"/>
              <w:left w:val="nil"/>
              <w:bottom w:val="single" w:sz="4" w:space="0" w:color="auto"/>
              <w:right w:val="single" w:sz="4" w:space="0" w:color="auto"/>
            </w:tcBorders>
            <w:shd w:val="clear" w:color="auto" w:fill="auto"/>
            <w:vAlign w:val="center"/>
            <w:hideMark/>
          </w:tcPr>
          <w:p w14:paraId="7921CA99" w14:textId="77777777" w:rsidR="00E7447D" w:rsidRPr="00332975" w:rsidRDefault="00E7447D" w:rsidP="00E7447D">
            <w:pPr>
              <w:jc w:val="center"/>
              <w:rPr>
                <w:color w:val="000000"/>
                <w:sz w:val="20"/>
                <w:szCs w:val="20"/>
              </w:rPr>
            </w:pPr>
            <w:r w:rsidRPr="00332975">
              <w:rPr>
                <w:color w:val="000000"/>
                <w:sz w:val="20"/>
                <w:szCs w:val="20"/>
              </w:rPr>
              <w:t>436,39</w:t>
            </w:r>
          </w:p>
        </w:tc>
        <w:tc>
          <w:tcPr>
            <w:tcW w:w="275" w:type="pct"/>
            <w:tcBorders>
              <w:top w:val="nil"/>
              <w:left w:val="nil"/>
              <w:bottom w:val="single" w:sz="4" w:space="0" w:color="auto"/>
              <w:right w:val="single" w:sz="4" w:space="0" w:color="auto"/>
            </w:tcBorders>
            <w:shd w:val="clear" w:color="auto" w:fill="auto"/>
            <w:vAlign w:val="center"/>
            <w:hideMark/>
          </w:tcPr>
          <w:p w14:paraId="206647FE" w14:textId="77777777" w:rsidR="00E7447D" w:rsidRPr="00332975" w:rsidRDefault="00E7447D" w:rsidP="00E7447D">
            <w:pPr>
              <w:jc w:val="center"/>
              <w:rPr>
                <w:color w:val="000000"/>
                <w:sz w:val="20"/>
                <w:szCs w:val="20"/>
              </w:rPr>
            </w:pPr>
            <w:r w:rsidRPr="00332975">
              <w:rPr>
                <w:color w:val="000000"/>
                <w:sz w:val="20"/>
                <w:szCs w:val="20"/>
              </w:rPr>
              <w:t>436,39</w:t>
            </w:r>
          </w:p>
        </w:tc>
        <w:tc>
          <w:tcPr>
            <w:tcW w:w="275" w:type="pct"/>
            <w:tcBorders>
              <w:top w:val="nil"/>
              <w:left w:val="nil"/>
              <w:bottom w:val="single" w:sz="4" w:space="0" w:color="auto"/>
              <w:right w:val="single" w:sz="4" w:space="0" w:color="auto"/>
            </w:tcBorders>
            <w:shd w:val="clear" w:color="auto" w:fill="auto"/>
            <w:vAlign w:val="center"/>
            <w:hideMark/>
          </w:tcPr>
          <w:p w14:paraId="0EE4B138" w14:textId="77777777" w:rsidR="00E7447D" w:rsidRPr="00332975" w:rsidRDefault="00E7447D" w:rsidP="00E7447D">
            <w:pPr>
              <w:jc w:val="center"/>
              <w:rPr>
                <w:color w:val="000000"/>
                <w:sz w:val="20"/>
                <w:szCs w:val="20"/>
              </w:rPr>
            </w:pPr>
            <w:r w:rsidRPr="00332975">
              <w:rPr>
                <w:color w:val="000000"/>
                <w:sz w:val="20"/>
                <w:szCs w:val="20"/>
              </w:rPr>
              <w:t>436,39</w:t>
            </w:r>
          </w:p>
        </w:tc>
        <w:tc>
          <w:tcPr>
            <w:tcW w:w="275" w:type="pct"/>
            <w:tcBorders>
              <w:top w:val="nil"/>
              <w:left w:val="nil"/>
              <w:bottom w:val="single" w:sz="4" w:space="0" w:color="auto"/>
              <w:right w:val="single" w:sz="4" w:space="0" w:color="auto"/>
            </w:tcBorders>
            <w:shd w:val="clear" w:color="auto" w:fill="auto"/>
            <w:vAlign w:val="center"/>
            <w:hideMark/>
          </w:tcPr>
          <w:p w14:paraId="766F71EE" w14:textId="77777777" w:rsidR="00E7447D" w:rsidRPr="00332975" w:rsidRDefault="00E7447D" w:rsidP="00E7447D">
            <w:pPr>
              <w:jc w:val="center"/>
              <w:rPr>
                <w:color w:val="000000"/>
                <w:sz w:val="20"/>
                <w:szCs w:val="20"/>
              </w:rPr>
            </w:pPr>
            <w:r w:rsidRPr="00332975">
              <w:rPr>
                <w:color w:val="000000"/>
                <w:sz w:val="20"/>
                <w:szCs w:val="20"/>
              </w:rPr>
              <w:t>436,39</w:t>
            </w:r>
          </w:p>
        </w:tc>
        <w:tc>
          <w:tcPr>
            <w:tcW w:w="279" w:type="pct"/>
            <w:tcBorders>
              <w:top w:val="nil"/>
              <w:left w:val="nil"/>
              <w:bottom w:val="single" w:sz="4" w:space="0" w:color="auto"/>
              <w:right w:val="single" w:sz="4" w:space="0" w:color="auto"/>
            </w:tcBorders>
            <w:vAlign w:val="center"/>
          </w:tcPr>
          <w:p w14:paraId="2C72A755" w14:textId="77777777" w:rsidR="00E7447D" w:rsidRPr="00332975" w:rsidRDefault="00E7447D" w:rsidP="00E7447D">
            <w:pPr>
              <w:jc w:val="center"/>
              <w:rPr>
                <w:color w:val="000000"/>
                <w:sz w:val="20"/>
                <w:szCs w:val="20"/>
              </w:rPr>
            </w:pPr>
            <w:r w:rsidRPr="00332975">
              <w:rPr>
                <w:color w:val="000000"/>
                <w:sz w:val="20"/>
                <w:szCs w:val="20"/>
              </w:rPr>
              <w:t>436,39</w:t>
            </w:r>
          </w:p>
        </w:tc>
      </w:tr>
      <w:tr w:rsidR="00E7447D" w:rsidRPr="00332975" w14:paraId="7A6192FC"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5F61F70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4C4FBF9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69040" w14:textId="77777777" w:rsidR="00E7447D" w:rsidRPr="00332975" w:rsidRDefault="00E7447D" w:rsidP="00E7447D">
            <w:pPr>
              <w:jc w:val="center"/>
              <w:rPr>
                <w:color w:val="000000"/>
                <w:sz w:val="20"/>
                <w:szCs w:val="20"/>
              </w:rPr>
            </w:pPr>
            <w:r w:rsidRPr="00332975">
              <w:rPr>
                <w:color w:val="000000"/>
                <w:sz w:val="20"/>
                <w:szCs w:val="20"/>
              </w:rPr>
              <w:t>41,94</w:t>
            </w:r>
          </w:p>
        </w:tc>
        <w:tc>
          <w:tcPr>
            <w:tcW w:w="276" w:type="pct"/>
            <w:tcBorders>
              <w:top w:val="nil"/>
              <w:left w:val="nil"/>
              <w:bottom w:val="single" w:sz="4" w:space="0" w:color="auto"/>
              <w:right w:val="single" w:sz="4" w:space="0" w:color="auto"/>
            </w:tcBorders>
            <w:shd w:val="clear" w:color="auto" w:fill="auto"/>
            <w:vAlign w:val="center"/>
            <w:hideMark/>
          </w:tcPr>
          <w:p w14:paraId="2188B328" w14:textId="77777777" w:rsidR="00E7447D" w:rsidRPr="00332975" w:rsidRDefault="00E7447D" w:rsidP="00E7447D">
            <w:pPr>
              <w:jc w:val="center"/>
              <w:rPr>
                <w:color w:val="000000"/>
                <w:sz w:val="20"/>
                <w:szCs w:val="20"/>
              </w:rPr>
            </w:pPr>
            <w:r w:rsidRPr="00332975">
              <w:rPr>
                <w:color w:val="000000"/>
                <w:sz w:val="20"/>
                <w:szCs w:val="20"/>
              </w:rPr>
              <w:t>41,94</w:t>
            </w:r>
          </w:p>
        </w:tc>
        <w:tc>
          <w:tcPr>
            <w:tcW w:w="276" w:type="pct"/>
            <w:tcBorders>
              <w:top w:val="nil"/>
              <w:left w:val="nil"/>
              <w:bottom w:val="single" w:sz="4" w:space="0" w:color="auto"/>
              <w:right w:val="single" w:sz="4" w:space="0" w:color="auto"/>
            </w:tcBorders>
            <w:shd w:val="clear" w:color="auto" w:fill="auto"/>
            <w:vAlign w:val="center"/>
            <w:hideMark/>
          </w:tcPr>
          <w:p w14:paraId="144DB916" w14:textId="77777777" w:rsidR="00E7447D" w:rsidRPr="00332975" w:rsidRDefault="00E7447D" w:rsidP="00E7447D">
            <w:pPr>
              <w:jc w:val="center"/>
              <w:rPr>
                <w:color w:val="000000"/>
                <w:sz w:val="20"/>
                <w:szCs w:val="20"/>
              </w:rPr>
            </w:pPr>
            <w:r w:rsidRPr="00332975">
              <w:rPr>
                <w:color w:val="000000"/>
                <w:sz w:val="20"/>
                <w:szCs w:val="20"/>
              </w:rPr>
              <w:t>41,94</w:t>
            </w:r>
          </w:p>
        </w:tc>
        <w:tc>
          <w:tcPr>
            <w:tcW w:w="275" w:type="pct"/>
            <w:tcBorders>
              <w:top w:val="nil"/>
              <w:left w:val="nil"/>
              <w:bottom w:val="single" w:sz="4" w:space="0" w:color="auto"/>
              <w:right w:val="single" w:sz="4" w:space="0" w:color="auto"/>
            </w:tcBorders>
            <w:shd w:val="clear" w:color="auto" w:fill="auto"/>
            <w:vAlign w:val="center"/>
            <w:hideMark/>
          </w:tcPr>
          <w:p w14:paraId="04C23346" w14:textId="77777777" w:rsidR="00E7447D" w:rsidRPr="00332975" w:rsidRDefault="00E7447D" w:rsidP="00E7447D">
            <w:pPr>
              <w:jc w:val="center"/>
              <w:rPr>
                <w:color w:val="000000"/>
                <w:sz w:val="20"/>
                <w:szCs w:val="20"/>
              </w:rPr>
            </w:pPr>
            <w:r w:rsidRPr="00332975">
              <w:rPr>
                <w:color w:val="000000"/>
                <w:sz w:val="20"/>
                <w:szCs w:val="20"/>
              </w:rPr>
              <w:t>41,94</w:t>
            </w:r>
          </w:p>
        </w:tc>
        <w:tc>
          <w:tcPr>
            <w:tcW w:w="275" w:type="pct"/>
            <w:tcBorders>
              <w:top w:val="nil"/>
              <w:left w:val="nil"/>
              <w:bottom w:val="single" w:sz="4" w:space="0" w:color="auto"/>
              <w:right w:val="single" w:sz="4" w:space="0" w:color="auto"/>
            </w:tcBorders>
            <w:shd w:val="clear" w:color="auto" w:fill="auto"/>
            <w:vAlign w:val="center"/>
            <w:hideMark/>
          </w:tcPr>
          <w:p w14:paraId="2935B356" w14:textId="77777777" w:rsidR="00E7447D" w:rsidRPr="00332975" w:rsidRDefault="00E7447D" w:rsidP="00E7447D">
            <w:pPr>
              <w:jc w:val="center"/>
              <w:rPr>
                <w:color w:val="000000"/>
                <w:sz w:val="20"/>
                <w:szCs w:val="20"/>
              </w:rPr>
            </w:pPr>
            <w:r w:rsidRPr="00332975">
              <w:rPr>
                <w:color w:val="000000"/>
                <w:sz w:val="20"/>
                <w:szCs w:val="20"/>
              </w:rPr>
              <w:t>41,94</w:t>
            </w:r>
          </w:p>
        </w:tc>
        <w:tc>
          <w:tcPr>
            <w:tcW w:w="275" w:type="pct"/>
            <w:tcBorders>
              <w:top w:val="nil"/>
              <w:left w:val="nil"/>
              <w:bottom w:val="single" w:sz="4" w:space="0" w:color="auto"/>
              <w:right w:val="single" w:sz="4" w:space="0" w:color="auto"/>
            </w:tcBorders>
            <w:shd w:val="clear" w:color="auto" w:fill="auto"/>
            <w:vAlign w:val="center"/>
            <w:hideMark/>
          </w:tcPr>
          <w:p w14:paraId="0C2DB8D8" w14:textId="77777777" w:rsidR="00E7447D" w:rsidRPr="00332975" w:rsidRDefault="00E7447D" w:rsidP="00E7447D">
            <w:pPr>
              <w:jc w:val="center"/>
              <w:rPr>
                <w:color w:val="000000"/>
                <w:sz w:val="20"/>
                <w:szCs w:val="20"/>
              </w:rPr>
            </w:pPr>
            <w:r w:rsidRPr="00332975">
              <w:rPr>
                <w:color w:val="000000"/>
                <w:sz w:val="20"/>
                <w:szCs w:val="20"/>
              </w:rPr>
              <w:t>41,94</w:t>
            </w:r>
          </w:p>
        </w:tc>
        <w:tc>
          <w:tcPr>
            <w:tcW w:w="275" w:type="pct"/>
            <w:tcBorders>
              <w:top w:val="nil"/>
              <w:left w:val="nil"/>
              <w:bottom w:val="single" w:sz="4" w:space="0" w:color="auto"/>
              <w:right w:val="single" w:sz="4" w:space="0" w:color="auto"/>
            </w:tcBorders>
            <w:shd w:val="clear" w:color="auto" w:fill="auto"/>
            <w:vAlign w:val="center"/>
            <w:hideMark/>
          </w:tcPr>
          <w:p w14:paraId="5118FEB3" w14:textId="77777777" w:rsidR="00E7447D" w:rsidRPr="00332975" w:rsidRDefault="00E7447D" w:rsidP="00E7447D">
            <w:pPr>
              <w:jc w:val="center"/>
              <w:rPr>
                <w:color w:val="000000"/>
                <w:sz w:val="20"/>
                <w:szCs w:val="20"/>
              </w:rPr>
            </w:pPr>
            <w:r w:rsidRPr="00332975">
              <w:rPr>
                <w:color w:val="000000"/>
                <w:sz w:val="20"/>
                <w:szCs w:val="20"/>
              </w:rPr>
              <w:t>41,94</w:t>
            </w:r>
          </w:p>
        </w:tc>
        <w:tc>
          <w:tcPr>
            <w:tcW w:w="275" w:type="pct"/>
            <w:tcBorders>
              <w:top w:val="nil"/>
              <w:left w:val="nil"/>
              <w:bottom w:val="single" w:sz="4" w:space="0" w:color="auto"/>
              <w:right w:val="single" w:sz="4" w:space="0" w:color="auto"/>
            </w:tcBorders>
            <w:shd w:val="clear" w:color="auto" w:fill="auto"/>
            <w:vAlign w:val="center"/>
            <w:hideMark/>
          </w:tcPr>
          <w:p w14:paraId="46EFF6C3" w14:textId="77777777" w:rsidR="00E7447D" w:rsidRPr="00332975" w:rsidRDefault="00E7447D" w:rsidP="00E7447D">
            <w:pPr>
              <w:jc w:val="center"/>
              <w:rPr>
                <w:color w:val="000000"/>
                <w:sz w:val="20"/>
                <w:szCs w:val="20"/>
              </w:rPr>
            </w:pPr>
            <w:r w:rsidRPr="00332975">
              <w:rPr>
                <w:color w:val="000000"/>
                <w:sz w:val="20"/>
                <w:szCs w:val="20"/>
              </w:rPr>
              <w:t>41,94</w:t>
            </w:r>
          </w:p>
        </w:tc>
        <w:tc>
          <w:tcPr>
            <w:tcW w:w="275" w:type="pct"/>
            <w:tcBorders>
              <w:top w:val="nil"/>
              <w:left w:val="nil"/>
              <w:bottom w:val="single" w:sz="4" w:space="0" w:color="auto"/>
              <w:right w:val="single" w:sz="4" w:space="0" w:color="auto"/>
            </w:tcBorders>
            <w:shd w:val="clear" w:color="auto" w:fill="auto"/>
            <w:vAlign w:val="center"/>
            <w:hideMark/>
          </w:tcPr>
          <w:p w14:paraId="7EDA7998" w14:textId="77777777" w:rsidR="00E7447D" w:rsidRPr="00332975" w:rsidRDefault="00E7447D" w:rsidP="00E7447D">
            <w:pPr>
              <w:jc w:val="center"/>
              <w:rPr>
                <w:color w:val="000000"/>
                <w:sz w:val="20"/>
                <w:szCs w:val="20"/>
              </w:rPr>
            </w:pPr>
            <w:r w:rsidRPr="00332975">
              <w:rPr>
                <w:color w:val="000000"/>
                <w:sz w:val="20"/>
                <w:szCs w:val="20"/>
              </w:rPr>
              <w:t>41,94</w:t>
            </w:r>
          </w:p>
        </w:tc>
        <w:tc>
          <w:tcPr>
            <w:tcW w:w="275" w:type="pct"/>
            <w:tcBorders>
              <w:top w:val="nil"/>
              <w:left w:val="nil"/>
              <w:bottom w:val="single" w:sz="4" w:space="0" w:color="auto"/>
              <w:right w:val="single" w:sz="4" w:space="0" w:color="auto"/>
            </w:tcBorders>
            <w:shd w:val="clear" w:color="auto" w:fill="auto"/>
            <w:vAlign w:val="center"/>
            <w:hideMark/>
          </w:tcPr>
          <w:p w14:paraId="1E77A57F" w14:textId="77777777" w:rsidR="00E7447D" w:rsidRPr="00332975" w:rsidRDefault="00E7447D" w:rsidP="00E7447D">
            <w:pPr>
              <w:jc w:val="center"/>
              <w:rPr>
                <w:color w:val="000000"/>
                <w:sz w:val="20"/>
                <w:szCs w:val="20"/>
              </w:rPr>
            </w:pPr>
            <w:r w:rsidRPr="00332975">
              <w:rPr>
                <w:color w:val="000000"/>
                <w:sz w:val="20"/>
                <w:szCs w:val="20"/>
              </w:rPr>
              <w:t>41,94</w:t>
            </w:r>
          </w:p>
        </w:tc>
        <w:tc>
          <w:tcPr>
            <w:tcW w:w="275" w:type="pct"/>
            <w:tcBorders>
              <w:top w:val="nil"/>
              <w:left w:val="nil"/>
              <w:bottom w:val="single" w:sz="4" w:space="0" w:color="auto"/>
              <w:right w:val="single" w:sz="4" w:space="0" w:color="auto"/>
            </w:tcBorders>
            <w:shd w:val="clear" w:color="auto" w:fill="auto"/>
            <w:vAlign w:val="center"/>
            <w:hideMark/>
          </w:tcPr>
          <w:p w14:paraId="6F14B48D" w14:textId="77777777" w:rsidR="00E7447D" w:rsidRPr="00332975" w:rsidRDefault="00E7447D" w:rsidP="00E7447D">
            <w:pPr>
              <w:jc w:val="center"/>
              <w:rPr>
                <w:color w:val="000000"/>
                <w:sz w:val="20"/>
                <w:szCs w:val="20"/>
              </w:rPr>
            </w:pPr>
            <w:r w:rsidRPr="00332975">
              <w:rPr>
                <w:color w:val="000000"/>
                <w:sz w:val="20"/>
                <w:szCs w:val="20"/>
              </w:rPr>
              <w:t>41,94</w:t>
            </w:r>
          </w:p>
        </w:tc>
        <w:tc>
          <w:tcPr>
            <w:tcW w:w="275" w:type="pct"/>
            <w:tcBorders>
              <w:top w:val="nil"/>
              <w:left w:val="nil"/>
              <w:bottom w:val="single" w:sz="4" w:space="0" w:color="auto"/>
              <w:right w:val="single" w:sz="4" w:space="0" w:color="auto"/>
            </w:tcBorders>
            <w:shd w:val="clear" w:color="auto" w:fill="auto"/>
            <w:vAlign w:val="center"/>
            <w:hideMark/>
          </w:tcPr>
          <w:p w14:paraId="085F8701" w14:textId="77777777" w:rsidR="00E7447D" w:rsidRPr="00332975" w:rsidRDefault="00E7447D" w:rsidP="00E7447D">
            <w:pPr>
              <w:jc w:val="center"/>
              <w:rPr>
                <w:color w:val="000000"/>
                <w:sz w:val="20"/>
                <w:szCs w:val="20"/>
              </w:rPr>
            </w:pPr>
            <w:r w:rsidRPr="00332975">
              <w:rPr>
                <w:color w:val="000000"/>
                <w:sz w:val="20"/>
                <w:szCs w:val="20"/>
              </w:rPr>
              <w:t>41,94</w:t>
            </w:r>
          </w:p>
        </w:tc>
        <w:tc>
          <w:tcPr>
            <w:tcW w:w="275" w:type="pct"/>
            <w:tcBorders>
              <w:top w:val="nil"/>
              <w:left w:val="nil"/>
              <w:bottom w:val="single" w:sz="4" w:space="0" w:color="auto"/>
              <w:right w:val="single" w:sz="4" w:space="0" w:color="auto"/>
            </w:tcBorders>
            <w:shd w:val="clear" w:color="auto" w:fill="auto"/>
            <w:vAlign w:val="center"/>
            <w:hideMark/>
          </w:tcPr>
          <w:p w14:paraId="53CAD58E" w14:textId="77777777" w:rsidR="00E7447D" w:rsidRPr="00332975" w:rsidRDefault="00E7447D" w:rsidP="00E7447D">
            <w:pPr>
              <w:jc w:val="center"/>
              <w:rPr>
                <w:color w:val="000000"/>
                <w:sz w:val="20"/>
                <w:szCs w:val="20"/>
              </w:rPr>
            </w:pPr>
            <w:r w:rsidRPr="00332975">
              <w:rPr>
                <w:color w:val="000000"/>
                <w:sz w:val="20"/>
                <w:szCs w:val="20"/>
              </w:rPr>
              <w:t>41,94</w:t>
            </w:r>
          </w:p>
        </w:tc>
        <w:tc>
          <w:tcPr>
            <w:tcW w:w="279" w:type="pct"/>
            <w:tcBorders>
              <w:top w:val="nil"/>
              <w:left w:val="nil"/>
              <w:bottom w:val="single" w:sz="4" w:space="0" w:color="auto"/>
              <w:right w:val="single" w:sz="4" w:space="0" w:color="auto"/>
            </w:tcBorders>
            <w:vAlign w:val="center"/>
          </w:tcPr>
          <w:p w14:paraId="276F7829" w14:textId="77777777" w:rsidR="00E7447D" w:rsidRPr="00332975" w:rsidRDefault="00E7447D" w:rsidP="00E7447D">
            <w:pPr>
              <w:jc w:val="center"/>
              <w:rPr>
                <w:color w:val="000000"/>
                <w:sz w:val="20"/>
                <w:szCs w:val="20"/>
              </w:rPr>
            </w:pPr>
            <w:r w:rsidRPr="00332975">
              <w:rPr>
                <w:color w:val="000000"/>
                <w:sz w:val="20"/>
                <w:szCs w:val="20"/>
              </w:rPr>
              <w:t>41,94</w:t>
            </w:r>
          </w:p>
        </w:tc>
      </w:tr>
      <w:tr w:rsidR="00E7447D" w:rsidRPr="00332975" w14:paraId="5B4FE230"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0C50C27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№25</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114003F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E46322"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6" w:type="pct"/>
            <w:tcBorders>
              <w:top w:val="nil"/>
              <w:left w:val="nil"/>
              <w:bottom w:val="single" w:sz="4" w:space="0" w:color="auto"/>
              <w:right w:val="single" w:sz="4" w:space="0" w:color="auto"/>
            </w:tcBorders>
            <w:shd w:val="clear" w:color="auto" w:fill="auto"/>
            <w:vAlign w:val="center"/>
            <w:hideMark/>
          </w:tcPr>
          <w:p w14:paraId="57BBF1BB"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6" w:type="pct"/>
            <w:tcBorders>
              <w:top w:val="nil"/>
              <w:left w:val="nil"/>
              <w:bottom w:val="single" w:sz="4" w:space="0" w:color="auto"/>
              <w:right w:val="single" w:sz="4" w:space="0" w:color="auto"/>
            </w:tcBorders>
            <w:shd w:val="clear" w:color="auto" w:fill="auto"/>
            <w:vAlign w:val="center"/>
            <w:hideMark/>
          </w:tcPr>
          <w:p w14:paraId="60357FBA"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7F71F8E1"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5265C8AC"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25D04EEB"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43705E72"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48E4036C"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6E640F10"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0FA2C7EF"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72DCDDAF"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1E3175D1"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6A81947C"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c>
          <w:tcPr>
            <w:tcW w:w="279" w:type="pct"/>
            <w:tcBorders>
              <w:top w:val="nil"/>
              <w:left w:val="nil"/>
              <w:bottom w:val="single" w:sz="4" w:space="0" w:color="auto"/>
              <w:right w:val="single" w:sz="4" w:space="0" w:color="auto"/>
            </w:tcBorders>
            <w:vAlign w:val="center"/>
          </w:tcPr>
          <w:p w14:paraId="082A56C8"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342,67</w:t>
            </w:r>
          </w:p>
        </w:tc>
      </w:tr>
      <w:tr w:rsidR="00E7447D" w:rsidRPr="00332975" w14:paraId="76BE9508"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22A539BC" w14:textId="77777777" w:rsidR="00E7447D" w:rsidRPr="00332975" w:rsidRDefault="00E7447D" w:rsidP="00E7447D">
            <w:pPr>
              <w:widowControl/>
              <w:autoSpaceDE/>
              <w:autoSpaceDN/>
              <w:ind w:left="-120" w:right="-102"/>
              <w:jc w:val="center"/>
              <w:rPr>
                <w:color w:val="000000"/>
                <w:sz w:val="20"/>
                <w:szCs w:val="20"/>
                <w:lang w:bidi="ar-SA"/>
              </w:rPr>
            </w:pPr>
            <w:r w:rsidRPr="00332975">
              <w:rPr>
                <w:color w:val="000000"/>
                <w:sz w:val="20"/>
                <w:szCs w:val="20"/>
                <w:lang w:bidi="ar-SA"/>
              </w:rPr>
              <w:t>Отопление и вентиляция</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37A4A32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1428C5" w14:textId="77777777" w:rsidR="00E7447D" w:rsidRPr="00332975" w:rsidRDefault="00E7447D" w:rsidP="00E7447D">
            <w:pPr>
              <w:jc w:val="center"/>
              <w:rPr>
                <w:color w:val="000000"/>
                <w:sz w:val="20"/>
                <w:szCs w:val="20"/>
              </w:rPr>
            </w:pPr>
            <w:r w:rsidRPr="00332975">
              <w:rPr>
                <w:color w:val="000000"/>
                <w:sz w:val="20"/>
                <w:szCs w:val="20"/>
              </w:rPr>
              <w:t>342,67</w:t>
            </w:r>
          </w:p>
        </w:tc>
        <w:tc>
          <w:tcPr>
            <w:tcW w:w="276" w:type="pct"/>
            <w:tcBorders>
              <w:top w:val="nil"/>
              <w:left w:val="nil"/>
              <w:bottom w:val="single" w:sz="4" w:space="0" w:color="auto"/>
              <w:right w:val="single" w:sz="4" w:space="0" w:color="auto"/>
            </w:tcBorders>
            <w:shd w:val="clear" w:color="auto" w:fill="auto"/>
            <w:vAlign w:val="center"/>
            <w:hideMark/>
          </w:tcPr>
          <w:p w14:paraId="1A6CF558" w14:textId="77777777" w:rsidR="00E7447D" w:rsidRPr="00332975" w:rsidRDefault="00E7447D" w:rsidP="00E7447D">
            <w:pPr>
              <w:jc w:val="center"/>
              <w:rPr>
                <w:color w:val="000000"/>
                <w:sz w:val="20"/>
                <w:szCs w:val="20"/>
              </w:rPr>
            </w:pPr>
            <w:r w:rsidRPr="00332975">
              <w:rPr>
                <w:color w:val="000000"/>
                <w:sz w:val="20"/>
                <w:szCs w:val="20"/>
              </w:rPr>
              <w:t>342,67</w:t>
            </w:r>
          </w:p>
        </w:tc>
        <w:tc>
          <w:tcPr>
            <w:tcW w:w="276" w:type="pct"/>
            <w:tcBorders>
              <w:top w:val="nil"/>
              <w:left w:val="nil"/>
              <w:bottom w:val="single" w:sz="4" w:space="0" w:color="auto"/>
              <w:right w:val="single" w:sz="4" w:space="0" w:color="auto"/>
            </w:tcBorders>
            <w:shd w:val="clear" w:color="auto" w:fill="auto"/>
            <w:vAlign w:val="center"/>
            <w:hideMark/>
          </w:tcPr>
          <w:p w14:paraId="610CFA66" w14:textId="77777777" w:rsidR="00E7447D" w:rsidRPr="00332975" w:rsidRDefault="00E7447D" w:rsidP="00E7447D">
            <w:pPr>
              <w:jc w:val="center"/>
              <w:rPr>
                <w:color w:val="000000"/>
                <w:sz w:val="20"/>
                <w:szCs w:val="20"/>
              </w:rPr>
            </w:pPr>
            <w:r w:rsidRPr="00332975">
              <w:rPr>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49EEF531" w14:textId="77777777" w:rsidR="00E7447D" w:rsidRPr="00332975" w:rsidRDefault="00E7447D" w:rsidP="00E7447D">
            <w:pPr>
              <w:jc w:val="center"/>
              <w:rPr>
                <w:color w:val="000000"/>
                <w:sz w:val="20"/>
                <w:szCs w:val="20"/>
              </w:rPr>
            </w:pPr>
            <w:r w:rsidRPr="00332975">
              <w:rPr>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6F414658" w14:textId="77777777" w:rsidR="00E7447D" w:rsidRPr="00332975" w:rsidRDefault="00E7447D" w:rsidP="00E7447D">
            <w:pPr>
              <w:jc w:val="center"/>
              <w:rPr>
                <w:color w:val="000000"/>
                <w:sz w:val="20"/>
                <w:szCs w:val="20"/>
              </w:rPr>
            </w:pPr>
            <w:r w:rsidRPr="00332975">
              <w:rPr>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36348D3D" w14:textId="77777777" w:rsidR="00E7447D" w:rsidRPr="00332975" w:rsidRDefault="00E7447D" w:rsidP="00E7447D">
            <w:pPr>
              <w:jc w:val="center"/>
              <w:rPr>
                <w:color w:val="000000"/>
                <w:sz w:val="20"/>
                <w:szCs w:val="20"/>
              </w:rPr>
            </w:pPr>
            <w:r w:rsidRPr="00332975">
              <w:rPr>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191B2CF6" w14:textId="77777777" w:rsidR="00E7447D" w:rsidRPr="00332975" w:rsidRDefault="00E7447D" w:rsidP="00E7447D">
            <w:pPr>
              <w:jc w:val="center"/>
              <w:rPr>
                <w:color w:val="000000"/>
                <w:sz w:val="20"/>
                <w:szCs w:val="20"/>
              </w:rPr>
            </w:pPr>
            <w:r w:rsidRPr="00332975">
              <w:rPr>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42989E00" w14:textId="77777777" w:rsidR="00E7447D" w:rsidRPr="00332975" w:rsidRDefault="00E7447D" w:rsidP="00E7447D">
            <w:pPr>
              <w:jc w:val="center"/>
              <w:rPr>
                <w:color w:val="000000"/>
                <w:sz w:val="20"/>
                <w:szCs w:val="20"/>
              </w:rPr>
            </w:pPr>
            <w:r w:rsidRPr="00332975">
              <w:rPr>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73F24E86" w14:textId="77777777" w:rsidR="00E7447D" w:rsidRPr="00332975" w:rsidRDefault="00E7447D" w:rsidP="00E7447D">
            <w:pPr>
              <w:jc w:val="center"/>
              <w:rPr>
                <w:color w:val="000000"/>
                <w:sz w:val="20"/>
                <w:szCs w:val="20"/>
              </w:rPr>
            </w:pPr>
            <w:r w:rsidRPr="00332975">
              <w:rPr>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31BB536E" w14:textId="77777777" w:rsidR="00E7447D" w:rsidRPr="00332975" w:rsidRDefault="00E7447D" w:rsidP="00E7447D">
            <w:pPr>
              <w:jc w:val="center"/>
              <w:rPr>
                <w:color w:val="000000"/>
                <w:sz w:val="20"/>
                <w:szCs w:val="20"/>
              </w:rPr>
            </w:pPr>
            <w:r w:rsidRPr="00332975">
              <w:rPr>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7A7C7A66" w14:textId="77777777" w:rsidR="00E7447D" w:rsidRPr="00332975" w:rsidRDefault="00E7447D" w:rsidP="00E7447D">
            <w:pPr>
              <w:jc w:val="center"/>
              <w:rPr>
                <w:color w:val="000000"/>
                <w:sz w:val="20"/>
                <w:szCs w:val="20"/>
              </w:rPr>
            </w:pPr>
            <w:r w:rsidRPr="00332975">
              <w:rPr>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14709A49" w14:textId="77777777" w:rsidR="00E7447D" w:rsidRPr="00332975" w:rsidRDefault="00E7447D" w:rsidP="00E7447D">
            <w:pPr>
              <w:jc w:val="center"/>
              <w:rPr>
                <w:color w:val="000000"/>
                <w:sz w:val="20"/>
                <w:szCs w:val="20"/>
              </w:rPr>
            </w:pPr>
            <w:r w:rsidRPr="00332975">
              <w:rPr>
                <w:color w:val="000000"/>
                <w:sz w:val="20"/>
                <w:szCs w:val="20"/>
              </w:rPr>
              <w:t>342,67</w:t>
            </w:r>
          </w:p>
        </w:tc>
        <w:tc>
          <w:tcPr>
            <w:tcW w:w="275" w:type="pct"/>
            <w:tcBorders>
              <w:top w:val="nil"/>
              <w:left w:val="nil"/>
              <w:bottom w:val="single" w:sz="4" w:space="0" w:color="auto"/>
              <w:right w:val="single" w:sz="4" w:space="0" w:color="auto"/>
            </w:tcBorders>
            <w:shd w:val="clear" w:color="auto" w:fill="auto"/>
            <w:vAlign w:val="center"/>
            <w:hideMark/>
          </w:tcPr>
          <w:p w14:paraId="3EDBA67B" w14:textId="77777777" w:rsidR="00E7447D" w:rsidRPr="00332975" w:rsidRDefault="00E7447D" w:rsidP="00E7447D">
            <w:pPr>
              <w:jc w:val="center"/>
              <w:rPr>
                <w:color w:val="000000"/>
                <w:sz w:val="20"/>
                <w:szCs w:val="20"/>
              </w:rPr>
            </w:pPr>
            <w:r w:rsidRPr="00332975">
              <w:rPr>
                <w:color w:val="000000"/>
                <w:sz w:val="20"/>
                <w:szCs w:val="20"/>
              </w:rPr>
              <w:t>342,67</w:t>
            </w:r>
          </w:p>
        </w:tc>
        <w:tc>
          <w:tcPr>
            <w:tcW w:w="279" w:type="pct"/>
            <w:tcBorders>
              <w:top w:val="nil"/>
              <w:left w:val="nil"/>
              <w:bottom w:val="single" w:sz="4" w:space="0" w:color="auto"/>
              <w:right w:val="single" w:sz="4" w:space="0" w:color="auto"/>
            </w:tcBorders>
            <w:vAlign w:val="center"/>
          </w:tcPr>
          <w:p w14:paraId="0B8E8CDC" w14:textId="77777777" w:rsidR="00E7447D" w:rsidRPr="00332975" w:rsidRDefault="00E7447D" w:rsidP="00E7447D">
            <w:pPr>
              <w:jc w:val="center"/>
              <w:rPr>
                <w:color w:val="000000"/>
                <w:sz w:val="20"/>
                <w:szCs w:val="20"/>
              </w:rPr>
            </w:pPr>
            <w:r w:rsidRPr="00332975">
              <w:rPr>
                <w:color w:val="000000"/>
                <w:sz w:val="20"/>
                <w:szCs w:val="20"/>
              </w:rPr>
              <w:t>342,67</w:t>
            </w:r>
          </w:p>
        </w:tc>
      </w:tr>
      <w:tr w:rsidR="00E7447D" w:rsidRPr="00332975" w14:paraId="204CD892"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08684E3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248C721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00957F" w14:textId="77777777" w:rsidR="00E7447D" w:rsidRPr="00332975" w:rsidRDefault="00E7447D" w:rsidP="00E7447D">
            <w:pPr>
              <w:jc w:val="center"/>
              <w:rPr>
                <w:color w:val="000000"/>
                <w:sz w:val="20"/>
                <w:szCs w:val="20"/>
              </w:rPr>
            </w:pPr>
            <w:r w:rsidRPr="00332975">
              <w:rPr>
                <w:color w:val="000000"/>
                <w:sz w:val="20"/>
                <w:szCs w:val="20"/>
              </w:rPr>
              <w:t>0,00</w:t>
            </w:r>
          </w:p>
        </w:tc>
        <w:tc>
          <w:tcPr>
            <w:tcW w:w="276" w:type="pct"/>
            <w:tcBorders>
              <w:top w:val="nil"/>
              <w:left w:val="nil"/>
              <w:bottom w:val="single" w:sz="4" w:space="0" w:color="auto"/>
              <w:right w:val="single" w:sz="4" w:space="0" w:color="auto"/>
            </w:tcBorders>
            <w:shd w:val="clear" w:color="auto" w:fill="auto"/>
            <w:vAlign w:val="center"/>
            <w:hideMark/>
          </w:tcPr>
          <w:p w14:paraId="20740021" w14:textId="77777777" w:rsidR="00E7447D" w:rsidRPr="00332975" w:rsidRDefault="00E7447D" w:rsidP="00E7447D">
            <w:pPr>
              <w:jc w:val="center"/>
              <w:rPr>
                <w:color w:val="000000"/>
                <w:sz w:val="20"/>
                <w:szCs w:val="20"/>
              </w:rPr>
            </w:pPr>
            <w:r w:rsidRPr="00332975">
              <w:rPr>
                <w:color w:val="000000"/>
                <w:sz w:val="20"/>
                <w:szCs w:val="20"/>
              </w:rPr>
              <w:t>0,00</w:t>
            </w:r>
          </w:p>
        </w:tc>
        <w:tc>
          <w:tcPr>
            <w:tcW w:w="276" w:type="pct"/>
            <w:tcBorders>
              <w:top w:val="nil"/>
              <w:left w:val="nil"/>
              <w:bottom w:val="single" w:sz="4" w:space="0" w:color="auto"/>
              <w:right w:val="single" w:sz="4" w:space="0" w:color="auto"/>
            </w:tcBorders>
            <w:shd w:val="clear" w:color="auto" w:fill="auto"/>
            <w:vAlign w:val="center"/>
            <w:hideMark/>
          </w:tcPr>
          <w:p w14:paraId="1D35C769"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32FBD52"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497EB2C7"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1C9D5AC8"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5BB06001"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185FECCB"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330BE6D6"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6AA37755"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1C25DEAF"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73DC9B24"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hideMark/>
          </w:tcPr>
          <w:p w14:paraId="71389D6D" w14:textId="77777777" w:rsidR="00E7447D" w:rsidRPr="00332975" w:rsidRDefault="00E7447D" w:rsidP="00E7447D">
            <w:pPr>
              <w:jc w:val="center"/>
              <w:rPr>
                <w:color w:val="000000"/>
                <w:sz w:val="20"/>
                <w:szCs w:val="20"/>
              </w:rPr>
            </w:pPr>
            <w:r w:rsidRPr="00332975">
              <w:rPr>
                <w:color w:val="000000"/>
                <w:sz w:val="20"/>
                <w:szCs w:val="20"/>
              </w:rPr>
              <w:t>0,00</w:t>
            </w:r>
          </w:p>
        </w:tc>
        <w:tc>
          <w:tcPr>
            <w:tcW w:w="279" w:type="pct"/>
            <w:tcBorders>
              <w:top w:val="nil"/>
              <w:left w:val="nil"/>
              <w:bottom w:val="single" w:sz="4" w:space="0" w:color="auto"/>
              <w:right w:val="single" w:sz="4" w:space="0" w:color="auto"/>
            </w:tcBorders>
            <w:vAlign w:val="center"/>
          </w:tcPr>
          <w:p w14:paraId="23FC476D"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782750DE"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3F1D26D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№45</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5C66E83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E80422" w14:textId="77777777" w:rsidR="00E7447D" w:rsidRPr="00332975" w:rsidRDefault="00E7447D" w:rsidP="00E7447D">
            <w:pPr>
              <w:ind w:left="-107" w:right="-128"/>
              <w:jc w:val="center"/>
              <w:rPr>
                <w:b/>
                <w:bCs/>
                <w:color w:val="000000"/>
                <w:sz w:val="20"/>
                <w:szCs w:val="20"/>
              </w:rPr>
            </w:pPr>
            <w:r w:rsidRPr="00332975">
              <w:rPr>
                <w:b/>
                <w:bCs/>
                <w:color w:val="000000"/>
                <w:sz w:val="20"/>
                <w:szCs w:val="20"/>
              </w:rPr>
              <w:t>1966,24</w:t>
            </w:r>
          </w:p>
        </w:tc>
        <w:tc>
          <w:tcPr>
            <w:tcW w:w="276" w:type="pct"/>
            <w:tcBorders>
              <w:top w:val="nil"/>
              <w:left w:val="nil"/>
              <w:bottom w:val="single" w:sz="4" w:space="0" w:color="auto"/>
              <w:right w:val="single" w:sz="4" w:space="0" w:color="auto"/>
            </w:tcBorders>
            <w:shd w:val="clear" w:color="auto" w:fill="auto"/>
            <w:vAlign w:val="center"/>
            <w:hideMark/>
          </w:tcPr>
          <w:p w14:paraId="49F39159"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2600,63</w:t>
            </w:r>
          </w:p>
        </w:tc>
        <w:tc>
          <w:tcPr>
            <w:tcW w:w="276" w:type="pct"/>
            <w:tcBorders>
              <w:top w:val="nil"/>
              <w:left w:val="nil"/>
              <w:bottom w:val="single" w:sz="4" w:space="0" w:color="auto"/>
              <w:right w:val="single" w:sz="4" w:space="0" w:color="auto"/>
            </w:tcBorders>
            <w:shd w:val="clear" w:color="auto" w:fill="auto"/>
            <w:vAlign w:val="center"/>
            <w:hideMark/>
          </w:tcPr>
          <w:p w14:paraId="201BED0F"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2917,83</w:t>
            </w:r>
          </w:p>
        </w:tc>
        <w:tc>
          <w:tcPr>
            <w:tcW w:w="275" w:type="pct"/>
            <w:tcBorders>
              <w:top w:val="nil"/>
              <w:left w:val="nil"/>
              <w:bottom w:val="single" w:sz="4" w:space="0" w:color="auto"/>
              <w:right w:val="single" w:sz="4" w:space="0" w:color="auto"/>
            </w:tcBorders>
            <w:shd w:val="clear" w:color="auto" w:fill="auto"/>
            <w:vAlign w:val="center"/>
            <w:hideMark/>
          </w:tcPr>
          <w:p w14:paraId="6A62173D"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3235,02</w:t>
            </w:r>
          </w:p>
        </w:tc>
        <w:tc>
          <w:tcPr>
            <w:tcW w:w="275" w:type="pct"/>
            <w:tcBorders>
              <w:top w:val="nil"/>
              <w:left w:val="nil"/>
              <w:bottom w:val="single" w:sz="4" w:space="0" w:color="auto"/>
              <w:right w:val="single" w:sz="4" w:space="0" w:color="auto"/>
            </w:tcBorders>
            <w:shd w:val="clear" w:color="auto" w:fill="auto"/>
            <w:vAlign w:val="center"/>
            <w:hideMark/>
          </w:tcPr>
          <w:p w14:paraId="5022613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3552,22</w:t>
            </w:r>
          </w:p>
        </w:tc>
        <w:tc>
          <w:tcPr>
            <w:tcW w:w="275" w:type="pct"/>
            <w:tcBorders>
              <w:top w:val="nil"/>
              <w:left w:val="nil"/>
              <w:bottom w:val="single" w:sz="4" w:space="0" w:color="auto"/>
              <w:right w:val="single" w:sz="4" w:space="0" w:color="auto"/>
            </w:tcBorders>
            <w:shd w:val="clear" w:color="auto" w:fill="auto"/>
            <w:vAlign w:val="center"/>
            <w:hideMark/>
          </w:tcPr>
          <w:p w14:paraId="51F95872" w14:textId="77777777" w:rsidR="00E7447D" w:rsidRPr="00332975" w:rsidRDefault="00E7447D" w:rsidP="00E7447D">
            <w:pPr>
              <w:ind w:left="-107" w:right="-128"/>
              <w:jc w:val="center"/>
              <w:rPr>
                <w:b/>
                <w:bCs/>
                <w:color w:val="000000"/>
                <w:sz w:val="20"/>
                <w:szCs w:val="20"/>
              </w:rPr>
            </w:pPr>
            <w:r w:rsidRPr="00332975">
              <w:rPr>
                <w:b/>
                <w:bCs/>
                <w:color w:val="000000"/>
                <w:sz w:val="20"/>
                <w:szCs w:val="20"/>
              </w:rPr>
              <w:t>3869,42</w:t>
            </w:r>
          </w:p>
        </w:tc>
        <w:tc>
          <w:tcPr>
            <w:tcW w:w="275" w:type="pct"/>
            <w:tcBorders>
              <w:top w:val="nil"/>
              <w:left w:val="nil"/>
              <w:bottom w:val="single" w:sz="4" w:space="0" w:color="auto"/>
              <w:right w:val="single" w:sz="4" w:space="0" w:color="auto"/>
            </w:tcBorders>
            <w:shd w:val="clear" w:color="auto" w:fill="auto"/>
            <w:vAlign w:val="center"/>
            <w:hideMark/>
          </w:tcPr>
          <w:p w14:paraId="65C2EDD8"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4186,61</w:t>
            </w:r>
          </w:p>
        </w:tc>
        <w:tc>
          <w:tcPr>
            <w:tcW w:w="275" w:type="pct"/>
            <w:tcBorders>
              <w:top w:val="nil"/>
              <w:left w:val="nil"/>
              <w:bottom w:val="single" w:sz="4" w:space="0" w:color="auto"/>
              <w:right w:val="single" w:sz="4" w:space="0" w:color="auto"/>
            </w:tcBorders>
            <w:shd w:val="clear" w:color="auto" w:fill="auto"/>
            <w:vAlign w:val="center"/>
            <w:hideMark/>
          </w:tcPr>
          <w:p w14:paraId="022B6EE9"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4503,81</w:t>
            </w:r>
          </w:p>
        </w:tc>
        <w:tc>
          <w:tcPr>
            <w:tcW w:w="275" w:type="pct"/>
            <w:tcBorders>
              <w:top w:val="nil"/>
              <w:left w:val="nil"/>
              <w:bottom w:val="single" w:sz="4" w:space="0" w:color="auto"/>
              <w:right w:val="single" w:sz="4" w:space="0" w:color="auto"/>
            </w:tcBorders>
            <w:shd w:val="clear" w:color="auto" w:fill="auto"/>
            <w:vAlign w:val="center"/>
            <w:hideMark/>
          </w:tcPr>
          <w:p w14:paraId="574A8249"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4556,68</w:t>
            </w:r>
          </w:p>
        </w:tc>
        <w:tc>
          <w:tcPr>
            <w:tcW w:w="275" w:type="pct"/>
            <w:tcBorders>
              <w:top w:val="nil"/>
              <w:left w:val="nil"/>
              <w:bottom w:val="single" w:sz="4" w:space="0" w:color="auto"/>
              <w:right w:val="single" w:sz="4" w:space="0" w:color="auto"/>
            </w:tcBorders>
            <w:shd w:val="clear" w:color="auto" w:fill="auto"/>
            <w:vAlign w:val="center"/>
            <w:hideMark/>
          </w:tcPr>
          <w:p w14:paraId="607519B7"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4609,54</w:t>
            </w:r>
          </w:p>
        </w:tc>
        <w:tc>
          <w:tcPr>
            <w:tcW w:w="275" w:type="pct"/>
            <w:tcBorders>
              <w:top w:val="nil"/>
              <w:left w:val="nil"/>
              <w:bottom w:val="single" w:sz="4" w:space="0" w:color="auto"/>
              <w:right w:val="single" w:sz="4" w:space="0" w:color="auto"/>
            </w:tcBorders>
            <w:shd w:val="clear" w:color="auto" w:fill="auto"/>
            <w:vAlign w:val="center"/>
            <w:hideMark/>
          </w:tcPr>
          <w:p w14:paraId="0768613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4662,41</w:t>
            </w:r>
          </w:p>
        </w:tc>
        <w:tc>
          <w:tcPr>
            <w:tcW w:w="275" w:type="pct"/>
            <w:tcBorders>
              <w:top w:val="nil"/>
              <w:left w:val="nil"/>
              <w:bottom w:val="single" w:sz="4" w:space="0" w:color="auto"/>
              <w:right w:val="single" w:sz="4" w:space="0" w:color="auto"/>
            </w:tcBorders>
            <w:shd w:val="clear" w:color="auto" w:fill="auto"/>
            <w:vAlign w:val="center"/>
            <w:hideMark/>
          </w:tcPr>
          <w:p w14:paraId="4A67403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4715,28</w:t>
            </w:r>
          </w:p>
        </w:tc>
        <w:tc>
          <w:tcPr>
            <w:tcW w:w="275" w:type="pct"/>
            <w:tcBorders>
              <w:top w:val="nil"/>
              <w:left w:val="nil"/>
              <w:bottom w:val="single" w:sz="4" w:space="0" w:color="auto"/>
              <w:right w:val="single" w:sz="4" w:space="0" w:color="auto"/>
            </w:tcBorders>
            <w:shd w:val="clear" w:color="auto" w:fill="auto"/>
            <w:vAlign w:val="center"/>
            <w:hideMark/>
          </w:tcPr>
          <w:p w14:paraId="7618779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4768,14</w:t>
            </w:r>
          </w:p>
        </w:tc>
        <w:tc>
          <w:tcPr>
            <w:tcW w:w="279" w:type="pct"/>
            <w:tcBorders>
              <w:top w:val="nil"/>
              <w:left w:val="nil"/>
              <w:bottom w:val="single" w:sz="4" w:space="0" w:color="auto"/>
              <w:right w:val="single" w:sz="4" w:space="0" w:color="auto"/>
            </w:tcBorders>
            <w:vAlign w:val="center"/>
          </w:tcPr>
          <w:p w14:paraId="23B1D439"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4821,01</w:t>
            </w:r>
          </w:p>
        </w:tc>
      </w:tr>
      <w:tr w:rsidR="00E7447D" w:rsidRPr="00332975" w14:paraId="09BF6483"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17563D67" w14:textId="77777777" w:rsidR="00E7447D" w:rsidRPr="00332975" w:rsidRDefault="00E7447D" w:rsidP="00E7447D">
            <w:pPr>
              <w:widowControl/>
              <w:autoSpaceDE/>
              <w:autoSpaceDN/>
              <w:ind w:left="-120" w:right="-102"/>
              <w:jc w:val="center"/>
              <w:rPr>
                <w:color w:val="000000"/>
                <w:sz w:val="20"/>
                <w:szCs w:val="20"/>
                <w:lang w:bidi="ar-SA"/>
              </w:rPr>
            </w:pPr>
            <w:r w:rsidRPr="00332975">
              <w:rPr>
                <w:color w:val="000000"/>
                <w:sz w:val="20"/>
                <w:szCs w:val="20"/>
                <w:lang w:bidi="ar-SA"/>
              </w:rPr>
              <w:t>Отопление и вентиляция</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627E497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D66601" w14:textId="77777777" w:rsidR="00E7447D" w:rsidRPr="00332975" w:rsidRDefault="00E7447D" w:rsidP="00E7447D">
            <w:pPr>
              <w:ind w:left="-107" w:right="-128"/>
              <w:jc w:val="center"/>
              <w:rPr>
                <w:bCs/>
                <w:color w:val="000000"/>
                <w:sz w:val="20"/>
                <w:szCs w:val="20"/>
              </w:rPr>
            </w:pPr>
            <w:r w:rsidRPr="00332975">
              <w:rPr>
                <w:bCs/>
                <w:color w:val="000000"/>
                <w:sz w:val="20"/>
                <w:szCs w:val="20"/>
              </w:rPr>
              <w:t>1689,44</w:t>
            </w:r>
          </w:p>
        </w:tc>
        <w:tc>
          <w:tcPr>
            <w:tcW w:w="276" w:type="pct"/>
            <w:tcBorders>
              <w:top w:val="nil"/>
              <w:left w:val="nil"/>
              <w:bottom w:val="single" w:sz="4" w:space="0" w:color="auto"/>
              <w:right w:val="single" w:sz="4" w:space="0" w:color="auto"/>
            </w:tcBorders>
            <w:shd w:val="clear" w:color="auto" w:fill="auto"/>
            <w:vAlign w:val="center"/>
            <w:hideMark/>
          </w:tcPr>
          <w:p w14:paraId="3913F82D" w14:textId="77777777" w:rsidR="00E7447D" w:rsidRPr="00332975" w:rsidRDefault="00E7447D" w:rsidP="00E7447D">
            <w:pPr>
              <w:ind w:left="-107" w:right="-128"/>
              <w:jc w:val="center"/>
              <w:rPr>
                <w:bCs/>
                <w:color w:val="000000"/>
                <w:sz w:val="20"/>
                <w:szCs w:val="20"/>
              </w:rPr>
            </w:pPr>
            <w:r w:rsidRPr="00332975">
              <w:rPr>
                <w:bCs/>
                <w:color w:val="000000"/>
                <w:sz w:val="20"/>
                <w:szCs w:val="20"/>
              </w:rPr>
              <w:t>2006,64</w:t>
            </w:r>
          </w:p>
        </w:tc>
        <w:tc>
          <w:tcPr>
            <w:tcW w:w="276" w:type="pct"/>
            <w:tcBorders>
              <w:top w:val="nil"/>
              <w:left w:val="nil"/>
              <w:bottom w:val="single" w:sz="4" w:space="0" w:color="auto"/>
              <w:right w:val="single" w:sz="4" w:space="0" w:color="auto"/>
            </w:tcBorders>
            <w:shd w:val="clear" w:color="auto" w:fill="auto"/>
            <w:vAlign w:val="center"/>
            <w:hideMark/>
          </w:tcPr>
          <w:p w14:paraId="4E249895" w14:textId="77777777" w:rsidR="00E7447D" w:rsidRPr="00332975" w:rsidRDefault="00E7447D" w:rsidP="00E7447D">
            <w:pPr>
              <w:ind w:left="-107" w:right="-128"/>
              <w:jc w:val="center"/>
              <w:rPr>
                <w:bCs/>
                <w:color w:val="000000"/>
                <w:sz w:val="20"/>
                <w:szCs w:val="20"/>
              </w:rPr>
            </w:pPr>
            <w:r w:rsidRPr="00332975">
              <w:rPr>
                <w:bCs/>
                <w:color w:val="000000"/>
                <w:sz w:val="20"/>
                <w:szCs w:val="20"/>
              </w:rPr>
              <w:t>2165,23</w:t>
            </w:r>
          </w:p>
        </w:tc>
        <w:tc>
          <w:tcPr>
            <w:tcW w:w="275" w:type="pct"/>
            <w:tcBorders>
              <w:top w:val="nil"/>
              <w:left w:val="nil"/>
              <w:bottom w:val="single" w:sz="4" w:space="0" w:color="auto"/>
              <w:right w:val="single" w:sz="4" w:space="0" w:color="auto"/>
            </w:tcBorders>
            <w:shd w:val="clear" w:color="auto" w:fill="auto"/>
            <w:vAlign w:val="center"/>
            <w:hideMark/>
          </w:tcPr>
          <w:p w14:paraId="6CFE7BD8" w14:textId="77777777" w:rsidR="00E7447D" w:rsidRPr="00332975" w:rsidRDefault="00E7447D" w:rsidP="00E7447D">
            <w:pPr>
              <w:ind w:left="-107" w:right="-128"/>
              <w:jc w:val="center"/>
              <w:rPr>
                <w:bCs/>
                <w:color w:val="000000"/>
                <w:sz w:val="20"/>
                <w:szCs w:val="20"/>
              </w:rPr>
            </w:pPr>
            <w:r w:rsidRPr="00332975">
              <w:rPr>
                <w:bCs/>
                <w:color w:val="000000"/>
                <w:sz w:val="20"/>
                <w:szCs w:val="20"/>
              </w:rPr>
              <w:t>2323,83</w:t>
            </w:r>
          </w:p>
        </w:tc>
        <w:tc>
          <w:tcPr>
            <w:tcW w:w="275" w:type="pct"/>
            <w:tcBorders>
              <w:top w:val="nil"/>
              <w:left w:val="nil"/>
              <w:bottom w:val="single" w:sz="4" w:space="0" w:color="auto"/>
              <w:right w:val="single" w:sz="4" w:space="0" w:color="auto"/>
            </w:tcBorders>
            <w:shd w:val="clear" w:color="auto" w:fill="auto"/>
            <w:vAlign w:val="center"/>
            <w:hideMark/>
          </w:tcPr>
          <w:p w14:paraId="79E20700" w14:textId="77777777" w:rsidR="00E7447D" w:rsidRPr="00332975" w:rsidRDefault="00E7447D" w:rsidP="00E7447D">
            <w:pPr>
              <w:ind w:left="-107" w:right="-128"/>
              <w:jc w:val="center"/>
              <w:rPr>
                <w:bCs/>
                <w:color w:val="000000"/>
                <w:sz w:val="20"/>
                <w:szCs w:val="20"/>
              </w:rPr>
            </w:pPr>
            <w:r w:rsidRPr="00332975">
              <w:rPr>
                <w:bCs/>
                <w:color w:val="000000"/>
                <w:sz w:val="20"/>
                <w:szCs w:val="20"/>
              </w:rPr>
              <w:t>2482,43</w:t>
            </w:r>
          </w:p>
        </w:tc>
        <w:tc>
          <w:tcPr>
            <w:tcW w:w="275" w:type="pct"/>
            <w:tcBorders>
              <w:top w:val="nil"/>
              <w:left w:val="nil"/>
              <w:bottom w:val="single" w:sz="4" w:space="0" w:color="auto"/>
              <w:right w:val="single" w:sz="4" w:space="0" w:color="auto"/>
            </w:tcBorders>
            <w:shd w:val="clear" w:color="auto" w:fill="auto"/>
            <w:vAlign w:val="center"/>
            <w:hideMark/>
          </w:tcPr>
          <w:p w14:paraId="6F337CD0" w14:textId="77777777" w:rsidR="00E7447D" w:rsidRPr="00332975" w:rsidRDefault="00E7447D" w:rsidP="00E7447D">
            <w:pPr>
              <w:ind w:left="-107" w:right="-128"/>
              <w:jc w:val="center"/>
              <w:rPr>
                <w:bCs/>
                <w:color w:val="000000"/>
                <w:sz w:val="20"/>
                <w:szCs w:val="20"/>
              </w:rPr>
            </w:pPr>
            <w:r w:rsidRPr="00332975">
              <w:rPr>
                <w:bCs/>
                <w:color w:val="000000"/>
                <w:sz w:val="20"/>
                <w:szCs w:val="20"/>
              </w:rPr>
              <w:t>2641,03</w:t>
            </w:r>
          </w:p>
        </w:tc>
        <w:tc>
          <w:tcPr>
            <w:tcW w:w="275" w:type="pct"/>
            <w:tcBorders>
              <w:top w:val="nil"/>
              <w:left w:val="nil"/>
              <w:bottom w:val="single" w:sz="4" w:space="0" w:color="auto"/>
              <w:right w:val="single" w:sz="4" w:space="0" w:color="auto"/>
            </w:tcBorders>
            <w:shd w:val="clear" w:color="auto" w:fill="auto"/>
            <w:vAlign w:val="center"/>
            <w:hideMark/>
          </w:tcPr>
          <w:p w14:paraId="25483478" w14:textId="77777777" w:rsidR="00E7447D" w:rsidRPr="00332975" w:rsidRDefault="00E7447D" w:rsidP="00E7447D">
            <w:pPr>
              <w:ind w:left="-107" w:right="-128"/>
              <w:jc w:val="center"/>
              <w:rPr>
                <w:bCs/>
                <w:color w:val="000000"/>
                <w:sz w:val="20"/>
                <w:szCs w:val="20"/>
              </w:rPr>
            </w:pPr>
            <w:r w:rsidRPr="00332975">
              <w:rPr>
                <w:bCs/>
                <w:color w:val="000000"/>
                <w:sz w:val="20"/>
                <w:szCs w:val="20"/>
              </w:rPr>
              <w:t>2799,63</w:t>
            </w:r>
          </w:p>
        </w:tc>
        <w:tc>
          <w:tcPr>
            <w:tcW w:w="275" w:type="pct"/>
            <w:tcBorders>
              <w:top w:val="nil"/>
              <w:left w:val="nil"/>
              <w:bottom w:val="single" w:sz="4" w:space="0" w:color="auto"/>
              <w:right w:val="single" w:sz="4" w:space="0" w:color="auto"/>
            </w:tcBorders>
            <w:shd w:val="clear" w:color="auto" w:fill="auto"/>
            <w:vAlign w:val="center"/>
            <w:hideMark/>
          </w:tcPr>
          <w:p w14:paraId="5E11B1A4" w14:textId="77777777" w:rsidR="00E7447D" w:rsidRPr="00332975" w:rsidRDefault="00E7447D" w:rsidP="00E7447D">
            <w:pPr>
              <w:ind w:left="-107" w:right="-128"/>
              <w:jc w:val="center"/>
              <w:rPr>
                <w:bCs/>
                <w:color w:val="000000"/>
                <w:sz w:val="20"/>
                <w:szCs w:val="20"/>
              </w:rPr>
            </w:pPr>
            <w:r w:rsidRPr="00332975">
              <w:rPr>
                <w:bCs/>
                <w:color w:val="000000"/>
                <w:sz w:val="20"/>
                <w:szCs w:val="20"/>
              </w:rPr>
              <w:t>2958,22</w:t>
            </w:r>
          </w:p>
        </w:tc>
        <w:tc>
          <w:tcPr>
            <w:tcW w:w="275" w:type="pct"/>
            <w:tcBorders>
              <w:top w:val="nil"/>
              <w:left w:val="nil"/>
              <w:bottom w:val="single" w:sz="4" w:space="0" w:color="auto"/>
              <w:right w:val="single" w:sz="4" w:space="0" w:color="auto"/>
            </w:tcBorders>
            <w:shd w:val="clear" w:color="auto" w:fill="auto"/>
            <w:vAlign w:val="center"/>
            <w:hideMark/>
          </w:tcPr>
          <w:p w14:paraId="67D8B672" w14:textId="77777777" w:rsidR="00E7447D" w:rsidRPr="00332975" w:rsidRDefault="00E7447D" w:rsidP="00E7447D">
            <w:pPr>
              <w:ind w:left="-107" w:right="-128"/>
              <w:jc w:val="center"/>
              <w:rPr>
                <w:bCs/>
                <w:color w:val="000000"/>
                <w:sz w:val="20"/>
                <w:szCs w:val="20"/>
              </w:rPr>
            </w:pPr>
            <w:r w:rsidRPr="00332975">
              <w:rPr>
                <w:bCs/>
                <w:color w:val="000000"/>
                <w:sz w:val="20"/>
                <w:szCs w:val="20"/>
              </w:rPr>
              <w:t>2984,66</w:t>
            </w:r>
          </w:p>
        </w:tc>
        <w:tc>
          <w:tcPr>
            <w:tcW w:w="275" w:type="pct"/>
            <w:tcBorders>
              <w:top w:val="nil"/>
              <w:left w:val="nil"/>
              <w:bottom w:val="single" w:sz="4" w:space="0" w:color="auto"/>
              <w:right w:val="single" w:sz="4" w:space="0" w:color="auto"/>
            </w:tcBorders>
            <w:shd w:val="clear" w:color="auto" w:fill="auto"/>
            <w:vAlign w:val="center"/>
            <w:hideMark/>
          </w:tcPr>
          <w:p w14:paraId="7FDC1365" w14:textId="77777777" w:rsidR="00E7447D" w:rsidRPr="00332975" w:rsidRDefault="00E7447D" w:rsidP="00E7447D">
            <w:pPr>
              <w:ind w:left="-107" w:right="-128"/>
              <w:jc w:val="center"/>
              <w:rPr>
                <w:bCs/>
                <w:color w:val="000000"/>
                <w:sz w:val="20"/>
                <w:szCs w:val="20"/>
              </w:rPr>
            </w:pPr>
            <w:r w:rsidRPr="00332975">
              <w:rPr>
                <w:bCs/>
                <w:color w:val="000000"/>
                <w:sz w:val="20"/>
                <w:szCs w:val="20"/>
              </w:rPr>
              <w:t>3011,09</w:t>
            </w:r>
          </w:p>
        </w:tc>
        <w:tc>
          <w:tcPr>
            <w:tcW w:w="275" w:type="pct"/>
            <w:tcBorders>
              <w:top w:val="nil"/>
              <w:left w:val="nil"/>
              <w:bottom w:val="single" w:sz="4" w:space="0" w:color="auto"/>
              <w:right w:val="single" w:sz="4" w:space="0" w:color="auto"/>
            </w:tcBorders>
            <w:shd w:val="clear" w:color="auto" w:fill="auto"/>
            <w:vAlign w:val="center"/>
            <w:hideMark/>
          </w:tcPr>
          <w:p w14:paraId="38E0FDAE" w14:textId="77777777" w:rsidR="00E7447D" w:rsidRPr="00332975" w:rsidRDefault="00E7447D" w:rsidP="00E7447D">
            <w:pPr>
              <w:ind w:left="-107" w:right="-128"/>
              <w:jc w:val="center"/>
              <w:rPr>
                <w:bCs/>
                <w:color w:val="000000"/>
                <w:sz w:val="20"/>
                <w:szCs w:val="20"/>
              </w:rPr>
            </w:pPr>
            <w:r w:rsidRPr="00332975">
              <w:rPr>
                <w:bCs/>
                <w:color w:val="000000"/>
                <w:sz w:val="20"/>
                <w:szCs w:val="20"/>
              </w:rPr>
              <w:t>3037,52</w:t>
            </w:r>
          </w:p>
        </w:tc>
        <w:tc>
          <w:tcPr>
            <w:tcW w:w="275" w:type="pct"/>
            <w:tcBorders>
              <w:top w:val="nil"/>
              <w:left w:val="nil"/>
              <w:bottom w:val="single" w:sz="4" w:space="0" w:color="auto"/>
              <w:right w:val="single" w:sz="4" w:space="0" w:color="auto"/>
            </w:tcBorders>
            <w:shd w:val="clear" w:color="auto" w:fill="auto"/>
            <w:vAlign w:val="center"/>
            <w:hideMark/>
          </w:tcPr>
          <w:p w14:paraId="2A70DCF2" w14:textId="77777777" w:rsidR="00E7447D" w:rsidRPr="00332975" w:rsidRDefault="00E7447D" w:rsidP="00E7447D">
            <w:pPr>
              <w:ind w:left="-107" w:right="-128"/>
              <w:jc w:val="center"/>
              <w:rPr>
                <w:bCs/>
                <w:color w:val="000000"/>
                <w:sz w:val="20"/>
                <w:szCs w:val="20"/>
              </w:rPr>
            </w:pPr>
            <w:r w:rsidRPr="00332975">
              <w:rPr>
                <w:bCs/>
                <w:color w:val="000000"/>
                <w:sz w:val="20"/>
                <w:szCs w:val="20"/>
              </w:rPr>
              <w:t>3063,96</w:t>
            </w:r>
          </w:p>
        </w:tc>
        <w:tc>
          <w:tcPr>
            <w:tcW w:w="275" w:type="pct"/>
            <w:tcBorders>
              <w:top w:val="nil"/>
              <w:left w:val="nil"/>
              <w:bottom w:val="single" w:sz="4" w:space="0" w:color="auto"/>
              <w:right w:val="single" w:sz="4" w:space="0" w:color="auto"/>
            </w:tcBorders>
            <w:shd w:val="clear" w:color="auto" w:fill="auto"/>
            <w:vAlign w:val="center"/>
            <w:hideMark/>
          </w:tcPr>
          <w:p w14:paraId="46D8F67F" w14:textId="77777777" w:rsidR="00E7447D" w:rsidRPr="00332975" w:rsidRDefault="00E7447D" w:rsidP="00E7447D">
            <w:pPr>
              <w:ind w:left="-107" w:right="-128"/>
              <w:jc w:val="center"/>
              <w:rPr>
                <w:bCs/>
                <w:color w:val="000000"/>
                <w:sz w:val="20"/>
                <w:szCs w:val="20"/>
              </w:rPr>
            </w:pPr>
            <w:r w:rsidRPr="00332975">
              <w:rPr>
                <w:bCs/>
                <w:color w:val="000000"/>
                <w:sz w:val="20"/>
                <w:szCs w:val="20"/>
              </w:rPr>
              <w:t>3090,39</w:t>
            </w:r>
          </w:p>
        </w:tc>
        <w:tc>
          <w:tcPr>
            <w:tcW w:w="279" w:type="pct"/>
            <w:tcBorders>
              <w:top w:val="nil"/>
              <w:left w:val="nil"/>
              <w:bottom w:val="single" w:sz="4" w:space="0" w:color="auto"/>
              <w:right w:val="single" w:sz="4" w:space="0" w:color="auto"/>
            </w:tcBorders>
            <w:vAlign w:val="center"/>
          </w:tcPr>
          <w:p w14:paraId="0C754406" w14:textId="77777777" w:rsidR="00E7447D" w:rsidRPr="00332975" w:rsidRDefault="00E7447D" w:rsidP="00E7447D">
            <w:pPr>
              <w:ind w:left="-107" w:right="-128"/>
              <w:jc w:val="center"/>
              <w:rPr>
                <w:bCs/>
                <w:color w:val="000000"/>
                <w:sz w:val="20"/>
                <w:szCs w:val="20"/>
              </w:rPr>
            </w:pPr>
            <w:r w:rsidRPr="00332975">
              <w:rPr>
                <w:bCs/>
                <w:color w:val="000000"/>
                <w:sz w:val="20"/>
                <w:szCs w:val="20"/>
              </w:rPr>
              <w:t>3116,82</w:t>
            </w:r>
          </w:p>
        </w:tc>
      </w:tr>
      <w:tr w:rsidR="00E7447D" w:rsidRPr="00332975" w14:paraId="6042C7BE"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0E7FB04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5399B66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F88DBA" w14:textId="77777777" w:rsidR="00E7447D" w:rsidRPr="00332975" w:rsidRDefault="00E7447D" w:rsidP="00E7447D">
            <w:pPr>
              <w:ind w:left="-107" w:right="-128"/>
              <w:jc w:val="center"/>
              <w:rPr>
                <w:bCs/>
                <w:color w:val="000000"/>
                <w:sz w:val="20"/>
                <w:szCs w:val="20"/>
              </w:rPr>
            </w:pPr>
            <w:r w:rsidRPr="00332975">
              <w:rPr>
                <w:bCs/>
                <w:color w:val="000000"/>
                <w:sz w:val="20"/>
                <w:szCs w:val="20"/>
              </w:rPr>
              <w:t>276,80</w:t>
            </w:r>
          </w:p>
        </w:tc>
        <w:tc>
          <w:tcPr>
            <w:tcW w:w="276" w:type="pct"/>
            <w:tcBorders>
              <w:top w:val="nil"/>
              <w:left w:val="nil"/>
              <w:bottom w:val="single" w:sz="4" w:space="0" w:color="auto"/>
              <w:right w:val="single" w:sz="4" w:space="0" w:color="auto"/>
            </w:tcBorders>
            <w:shd w:val="clear" w:color="auto" w:fill="auto"/>
            <w:vAlign w:val="center"/>
            <w:hideMark/>
          </w:tcPr>
          <w:p w14:paraId="3C61E466" w14:textId="77777777" w:rsidR="00E7447D" w:rsidRPr="00332975" w:rsidRDefault="00E7447D" w:rsidP="00E7447D">
            <w:pPr>
              <w:ind w:left="-107" w:right="-128"/>
              <w:jc w:val="center"/>
              <w:rPr>
                <w:bCs/>
                <w:color w:val="000000"/>
                <w:sz w:val="20"/>
                <w:szCs w:val="20"/>
              </w:rPr>
            </w:pPr>
            <w:r w:rsidRPr="00332975">
              <w:rPr>
                <w:bCs/>
                <w:color w:val="000000"/>
                <w:sz w:val="20"/>
                <w:szCs w:val="20"/>
              </w:rPr>
              <w:t>594,00</w:t>
            </w:r>
          </w:p>
        </w:tc>
        <w:tc>
          <w:tcPr>
            <w:tcW w:w="276" w:type="pct"/>
            <w:tcBorders>
              <w:top w:val="nil"/>
              <w:left w:val="nil"/>
              <w:bottom w:val="single" w:sz="4" w:space="0" w:color="auto"/>
              <w:right w:val="single" w:sz="4" w:space="0" w:color="auto"/>
            </w:tcBorders>
            <w:shd w:val="clear" w:color="auto" w:fill="auto"/>
            <w:vAlign w:val="center"/>
            <w:hideMark/>
          </w:tcPr>
          <w:p w14:paraId="1283F001" w14:textId="77777777" w:rsidR="00E7447D" w:rsidRPr="00332975" w:rsidRDefault="00E7447D" w:rsidP="00E7447D">
            <w:pPr>
              <w:ind w:left="-107" w:right="-128"/>
              <w:jc w:val="center"/>
              <w:rPr>
                <w:bCs/>
                <w:color w:val="000000"/>
                <w:sz w:val="20"/>
                <w:szCs w:val="20"/>
              </w:rPr>
            </w:pPr>
            <w:r w:rsidRPr="00332975">
              <w:rPr>
                <w:bCs/>
                <w:color w:val="000000"/>
                <w:sz w:val="20"/>
                <w:szCs w:val="20"/>
              </w:rPr>
              <w:t>752,60</w:t>
            </w:r>
          </w:p>
        </w:tc>
        <w:tc>
          <w:tcPr>
            <w:tcW w:w="275" w:type="pct"/>
            <w:tcBorders>
              <w:top w:val="nil"/>
              <w:left w:val="nil"/>
              <w:bottom w:val="single" w:sz="4" w:space="0" w:color="auto"/>
              <w:right w:val="single" w:sz="4" w:space="0" w:color="auto"/>
            </w:tcBorders>
            <w:shd w:val="clear" w:color="auto" w:fill="auto"/>
            <w:vAlign w:val="center"/>
            <w:hideMark/>
          </w:tcPr>
          <w:p w14:paraId="6A9B0CC2" w14:textId="77777777" w:rsidR="00E7447D" w:rsidRPr="00332975" w:rsidRDefault="00E7447D" w:rsidP="00E7447D">
            <w:pPr>
              <w:ind w:left="-107" w:right="-128"/>
              <w:jc w:val="center"/>
              <w:rPr>
                <w:bCs/>
                <w:color w:val="000000"/>
                <w:sz w:val="20"/>
                <w:szCs w:val="20"/>
              </w:rPr>
            </w:pPr>
            <w:r w:rsidRPr="00332975">
              <w:rPr>
                <w:bCs/>
                <w:color w:val="000000"/>
                <w:sz w:val="20"/>
                <w:szCs w:val="20"/>
              </w:rPr>
              <w:t>911,19</w:t>
            </w:r>
          </w:p>
        </w:tc>
        <w:tc>
          <w:tcPr>
            <w:tcW w:w="275" w:type="pct"/>
            <w:tcBorders>
              <w:top w:val="nil"/>
              <w:left w:val="nil"/>
              <w:bottom w:val="single" w:sz="4" w:space="0" w:color="auto"/>
              <w:right w:val="single" w:sz="4" w:space="0" w:color="auto"/>
            </w:tcBorders>
            <w:shd w:val="clear" w:color="auto" w:fill="auto"/>
            <w:vAlign w:val="center"/>
            <w:hideMark/>
          </w:tcPr>
          <w:p w14:paraId="594569BB" w14:textId="77777777" w:rsidR="00E7447D" w:rsidRPr="00332975" w:rsidRDefault="00E7447D" w:rsidP="00E7447D">
            <w:pPr>
              <w:ind w:left="-107" w:right="-128"/>
              <w:jc w:val="center"/>
              <w:rPr>
                <w:bCs/>
                <w:color w:val="000000"/>
                <w:sz w:val="20"/>
                <w:szCs w:val="20"/>
              </w:rPr>
            </w:pPr>
            <w:r w:rsidRPr="00332975">
              <w:rPr>
                <w:bCs/>
                <w:color w:val="000000"/>
                <w:sz w:val="20"/>
                <w:szCs w:val="20"/>
              </w:rPr>
              <w:t>1069,79</w:t>
            </w:r>
          </w:p>
        </w:tc>
        <w:tc>
          <w:tcPr>
            <w:tcW w:w="275" w:type="pct"/>
            <w:tcBorders>
              <w:top w:val="nil"/>
              <w:left w:val="nil"/>
              <w:bottom w:val="single" w:sz="4" w:space="0" w:color="auto"/>
              <w:right w:val="single" w:sz="4" w:space="0" w:color="auto"/>
            </w:tcBorders>
            <w:shd w:val="clear" w:color="auto" w:fill="auto"/>
            <w:vAlign w:val="center"/>
            <w:hideMark/>
          </w:tcPr>
          <w:p w14:paraId="56F6236B" w14:textId="77777777" w:rsidR="00E7447D" w:rsidRPr="00332975" w:rsidRDefault="00E7447D" w:rsidP="00E7447D">
            <w:pPr>
              <w:ind w:left="-107" w:right="-128"/>
              <w:jc w:val="center"/>
              <w:rPr>
                <w:bCs/>
                <w:color w:val="000000"/>
                <w:sz w:val="20"/>
                <w:szCs w:val="20"/>
              </w:rPr>
            </w:pPr>
            <w:r w:rsidRPr="00332975">
              <w:rPr>
                <w:bCs/>
                <w:color w:val="000000"/>
                <w:sz w:val="20"/>
                <w:szCs w:val="20"/>
              </w:rPr>
              <w:t>1228,39</w:t>
            </w:r>
          </w:p>
        </w:tc>
        <w:tc>
          <w:tcPr>
            <w:tcW w:w="275" w:type="pct"/>
            <w:tcBorders>
              <w:top w:val="nil"/>
              <w:left w:val="nil"/>
              <w:bottom w:val="single" w:sz="4" w:space="0" w:color="auto"/>
              <w:right w:val="single" w:sz="4" w:space="0" w:color="auto"/>
            </w:tcBorders>
            <w:shd w:val="clear" w:color="auto" w:fill="auto"/>
            <w:vAlign w:val="center"/>
            <w:hideMark/>
          </w:tcPr>
          <w:p w14:paraId="3BB99CB5" w14:textId="77777777" w:rsidR="00E7447D" w:rsidRPr="00332975" w:rsidRDefault="00E7447D" w:rsidP="00E7447D">
            <w:pPr>
              <w:ind w:left="-107" w:right="-128"/>
              <w:jc w:val="center"/>
              <w:rPr>
                <w:bCs/>
                <w:color w:val="000000"/>
                <w:sz w:val="20"/>
                <w:szCs w:val="20"/>
              </w:rPr>
            </w:pPr>
            <w:r w:rsidRPr="00332975">
              <w:rPr>
                <w:bCs/>
                <w:color w:val="000000"/>
                <w:sz w:val="20"/>
                <w:szCs w:val="20"/>
              </w:rPr>
              <w:t>1386,99</w:t>
            </w:r>
          </w:p>
        </w:tc>
        <w:tc>
          <w:tcPr>
            <w:tcW w:w="275" w:type="pct"/>
            <w:tcBorders>
              <w:top w:val="nil"/>
              <w:left w:val="nil"/>
              <w:bottom w:val="single" w:sz="4" w:space="0" w:color="auto"/>
              <w:right w:val="single" w:sz="4" w:space="0" w:color="auto"/>
            </w:tcBorders>
            <w:shd w:val="clear" w:color="auto" w:fill="auto"/>
            <w:vAlign w:val="center"/>
            <w:hideMark/>
          </w:tcPr>
          <w:p w14:paraId="5ABDA79D" w14:textId="77777777" w:rsidR="00E7447D" w:rsidRPr="00332975" w:rsidRDefault="00E7447D" w:rsidP="00E7447D">
            <w:pPr>
              <w:ind w:left="-107" w:right="-128"/>
              <w:jc w:val="center"/>
              <w:rPr>
                <w:bCs/>
                <w:color w:val="000000"/>
                <w:sz w:val="20"/>
                <w:szCs w:val="20"/>
              </w:rPr>
            </w:pPr>
            <w:r w:rsidRPr="00332975">
              <w:rPr>
                <w:bCs/>
                <w:color w:val="000000"/>
                <w:sz w:val="20"/>
                <w:szCs w:val="20"/>
              </w:rPr>
              <w:t>1545,59</w:t>
            </w:r>
          </w:p>
        </w:tc>
        <w:tc>
          <w:tcPr>
            <w:tcW w:w="275" w:type="pct"/>
            <w:tcBorders>
              <w:top w:val="nil"/>
              <w:left w:val="nil"/>
              <w:bottom w:val="single" w:sz="4" w:space="0" w:color="auto"/>
              <w:right w:val="single" w:sz="4" w:space="0" w:color="auto"/>
            </w:tcBorders>
            <w:shd w:val="clear" w:color="auto" w:fill="auto"/>
            <w:vAlign w:val="center"/>
            <w:hideMark/>
          </w:tcPr>
          <w:p w14:paraId="38D42666" w14:textId="77777777" w:rsidR="00E7447D" w:rsidRPr="00332975" w:rsidRDefault="00E7447D" w:rsidP="00E7447D">
            <w:pPr>
              <w:ind w:left="-107" w:right="-128"/>
              <w:jc w:val="center"/>
              <w:rPr>
                <w:bCs/>
                <w:color w:val="000000"/>
                <w:sz w:val="20"/>
                <w:szCs w:val="20"/>
              </w:rPr>
            </w:pPr>
            <w:r w:rsidRPr="00332975">
              <w:rPr>
                <w:bCs/>
                <w:color w:val="000000"/>
                <w:sz w:val="20"/>
                <w:szCs w:val="20"/>
              </w:rPr>
              <w:t>1572,02</w:t>
            </w:r>
          </w:p>
        </w:tc>
        <w:tc>
          <w:tcPr>
            <w:tcW w:w="275" w:type="pct"/>
            <w:tcBorders>
              <w:top w:val="nil"/>
              <w:left w:val="nil"/>
              <w:bottom w:val="single" w:sz="4" w:space="0" w:color="auto"/>
              <w:right w:val="single" w:sz="4" w:space="0" w:color="auto"/>
            </w:tcBorders>
            <w:shd w:val="clear" w:color="auto" w:fill="auto"/>
            <w:vAlign w:val="center"/>
            <w:hideMark/>
          </w:tcPr>
          <w:p w14:paraId="3DD1F444" w14:textId="77777777" w:rsidR="00E7447D" w:rsidRPr="00332975" w:rsidRDefault="00E7447D" w:rsidP="00E7447D">
            <w:pPr>
              <w:ind w:left="-107" w:right="-128"/>
              <w:jc w:val="center"/>
              <w:rPr>
                <w:bCs/>
                <w:color w:val="000000"/>
                <w:sz w:val="20"/>
                <w:szCs w:val="20"/>
              </w:rPr>
            </w:pPr>
            <w:r w:rsidRPr="00332975">
              <w:rPr>
                <w:bCs/>
                <w:color w:val="000000"/>
                <w:sz w:val="20"/>
                <w:szCs w:val="20"/>
              </w:rPr>
              <w:t>1598,45</w:t>
            </w:r>
          </w:p>
        </w:tc>
        <w:tc>
          <w:tcPr>
            <w:tcW w:w="275" w:type="pct"/>
            <w:tcBorders>
              <w:top w:val="nil"/>
              <w:left w:val="nil"/>
              <w:bottom w:val="single" w:sz="4" w:space="0" w:color="auto"/>
              <w:right w:val="single" w:sz="4" w:space="0" w:color="auto"/>
            </w:tcBorders>
            <w:shd w:val="clear" w:color="auto" w:fill="auto"/>
            <w:vAlign w:val="center"/>
            <w:hideMark/>
          </w:tcPr>
          <w:p w14:paraId="3A94AD0B" w14:textId="77777777" w:rsidR="00E7447D" w:rsidRPr="00332975" w:rsidRDefault="00E7447D" w:rsidP="00E7447D">
            <w:pPr>
              <w:ind w:left="-107" w:right="-128"/>
              <w:jc w:val="center"/>
              <w:rPr>
                <w:bCs/>
                <w:color w:val="000000"/>
                <w:sz w:val="20"/>
                <w:szCs w:val="20"/>
              </w:rPr>
            </w:pPr>
            <w:r w:rsidRPr="00332975">
              <w:rPr>
                <w:bCs/>
                <w:color w:val="000000"/>
                <w:sz w:val="20"/>
                <w:szCs w:val="20"/>
              </w:rPr>
              <w:t>1624,89</w:t>
            </w:r>
          </w:p>
        </w:tc>
        <w:tc>
          <w:tcPr>
            <w:tcW w:w="275" w:type="pct"/>
            <w:tcBorders>
              <w:top w:val="nil"/>
              <w:left w:val="nil"/>
              <w:bottom w:val="single" w:sz="4" w:space="0" w:color="auto"/>
              <w:right w:val="single" w:sz="4" w:space="0" w:color="auto"/>
            </w:tcBorders>
            <w:shd w:val="clear" w:color="auto" w:fill="auto"/>
            <w:vAlign w:val="center"/>
            <w:hideMark/>
          </w:tcPr>
          <w:p w14:paraId="74BF5EC0" w14:textId="77777777" w:rsidR="00E7447D" w:rsidRPr="00332975" w:rsidRDefault="00E7447D" w:rsidP="00E7447D">
            <w:pPr>
              <w:ind w:left="-107" w:right="-128"/>
              <w:jc w:val="center"/>
              <w:rPr>
                <w:bCs/>
                <w:color w:val="000000"/>
                <w:sz w:val="20"/>
                <w:szCs w:val="20"/>
              </w:rPr>
            </w:pPr>
            <w:r w:rsidRPr="00332975">
              <w:rPr>
                <w:bCs/>
                <w:color w:val="000000"/>
                <w:sz w:val="20"/>
                <w:szCs w:val="20"/>
              </w:rPr>
              <w:t>1651,32</w:t>
            </w:r>
          </w:p>
        </w:tc>
        <w:tc>
          <w:tcPr>
            <w:tcW w:w="275" w:type="pct"/>
            <w:tcBorders>
              <w:top w:val="nil"/>
              <w:left w:val="nil"/>
              <w:bottom w:val="single" w:sz="4" w:space="0" w:color="auto"/>
              <w:right w:val="single" w:sz="4" w:space="0" w:color="auto"/>
            </w:tcBorders>
            <w:shd w:val="clear" w:color="auto" w:fill="auto"/>
            <w:vAlign w:val="center"/>
            <w:hideMark/>
          </w:tcPr>
          <w:p w14:paraId="6CA2F132" w14:textId="77777777" w:rsidR="00E7447D" w:rsidRPr="00332975" w:rsidRDefault="00E7447D" w:rsidP="00E7447D">
            <w:pPr>
              <w:ind w:left="-107" w:right="-128"/>
              <w:jc w:val="center"/>
              <w:rPr>
                <w:bCs/>
                <w:color w:val="000000"/>
                <w:sz w:val="20"/>
                <w:szCs w:val="20"/>
              </w:rPr>
            </w:pPr>
            <w:r w:rsidRPr="00332975">
              <w:rPr>
                <w:bCs/>
                <w:color w:val="000000"/>
                <w:sz w:val="20"/>
                <w:szCs w:val="20"/>
              </w:rPr>
              <w:t>1677,75</w:t>
            </w:r>
          </w:p>
        </w:tc>
        <w:tc>
          <w:tcPr>
            <w:tcW w:w="279" w:type="pct"/>
            <w:tcBorders>
              <w:top w:val="nil"/>
              <w:left w:val="nil"/>
              <w:bottom w:val="single" w:sz="4" w:space="0" w:color="auto"/>
              <w:right w:val="single" w:sz="4" w:space="0" w:color="auto"/>
            </w:tcBorders>
            <w:vAlign w:val="center"/>
          </w:tcPr>
          <w:p w14:paraId="420BF856" w14:textId="77777777" w:rsidR="00E7447D" w:rsidRPr="00332975" w:rsidRDefault="00E7447D" w:rsidP="00E7447D">
            <w:pPr>
              <w:ind w:left="-107" w:right="-128"/>
              <w:jc w:val="center"/>
              <w:rPr>
                <w:bCs/>
                <w:color w:val="000000"/>
                <w:sz w:val="20"/>
                <w:szCs w:val="20"/>
              </w:rPr>
            </w:pPr>
            <w:r w:rsidRPr="00332975">
              <w:rPr>
                <w:bCs/>
                <w:color w:val="000000"/>
                <w:sz w:val="20"/>
                <w:szCs w:val="20"/>
              </w:rPr>
              <w:t>1704,19</w:t>
            </w:r>
          </w:p>
        </w:tc>
      </w:tr>
      <w:tr w:rsidR="00E7447D" w:rsidRPr="00332975" w14:paraId="169570A0"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7CF5AF5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№37</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7853BAD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3308F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4641,21</w:t>
            </w:r>
          </w:p>
        </w:tc>
        <w:tc>
          <w:tcPr>
            <w:tcW w:w="276" w:type="pct"/>
            <w:tcBorders>
              <w:top w:val="nil"/>
              <w:left w:val="nil"/>
              <w:bottom w:val="single" w:sz="4" w:space="0" w:color="auto"/>
              <w:right w:val="single" w:sz="4" w:space="0" w:color="auto"/>
            </w:tcBorders>
            <w:shd w:val="clear" w:color="auto" w:fill="auto"/>
            <w:vAlign w:val="center"/>
            <w:hideMark/>
          </w:tcPr>
          <w:p w14:paraId="23ECD81C"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4826,69</w:t>
            </w:r>
          </w:p>
        </w:tc>
        <w:tc>
          <w:tcPr>
            <w:tcW w:w="276" w:type="pct"/>
            <w:tcBorders>
              <w:top w:val="nil"/>
              <w:left w:val="nil"/>
              <w:bottom w:val="single" w:sz="4" w:space="0" w:color="auto"/>
              <w:right w:val="single" w:sz="4" w:space="0" w:color="auto"/>
            </w:tcBorders>
            <w:shd w:val="clear" w:color="auto" w:fill="auto"/>
            <w:vAlign w:val="center"/>
            <w:hideMark/>
          </w:tcPr>
          <w:p w14:paraId="502B69DC" w14:textId="77777777" w:rsidR="00E7447D" w:rsidRPr="00332975" w:rsidRDefault="00E7447D" w:rsidP="00E7447D">
            <w:pPr>
              <w:ind w:left="-107" w:right="-128"/>
              <w:jc w:val="center"/>
              <w:rPr>
                <w:b/>
                <w:bCs/>
                <w:color w:val="000000"/>
                <w:sz w:val="20"/>
                <w:szCs w:val="20"/>
              </w:rPr>
            </w:pPr>
            <w:r w:rsidRPr="00332975">
              <w:rPr>
                <w:b/>
                <w:bCs/>
                <w:color w:val="000000"/>
                <w:sz w:val="20"/>
                <w:szCs w:val="20"/>
              </w:rPr>
              <w:t>4919,43</w:t>
            </w:r>
          </w:p>
        </w:tc>
        <w:tc>
          <w:tcPr>
            <w:tcW w:w="275" w:type="pct"/>
            <w:tcBorders>
              <w:top w:val="nil"/>
              <w:left w:val="nil"/>
              <w:bottom w:val="single" w:sz="4" w:space="0" w:color="auto"/>
              <w:right w:val="single" w:sz="4" w:space="0" w:color="auto"/>
            </w:tcBorders>
            <w:shd w:val="clear" w:color="auto" w:fill="auto"/>
            <w:vAlign w:val="center"/>
            <w:hideMark/>
          </w:tcPr>
          <w:p w14:paraId="2C8905E6" w14:textId="77777777" w:rsidR="00E7447D" w:rsidRPr="00332975" w:rsidRDefault="00E7447D" w:rsidP="00E7447D">
            <w:pPr>
              <w:ind w:left="-107" w:right="-128"/>
              <w:jc w:val="center"/>
              <w:rPr>
                <w:b/>
                <w:bCs/>
                <w:color w:val="000000"/>
                <w:sz w:val="20"/>
                <w:szCs w:val="20"/>
              </w:rPr>
            </w:pPr>
            <w:r w:rsidRPr="00332975">
              <w:rPr>
                <w:b/>
                <w:bCs/>
                <w:color w:val="000000"/>
                <w:sz w:val="20"/>
                <w:szCs w:val="20"/>
              </w:rPr>
              <w:t>5012,17</w:t>
            </w:r>
          </w:p>
        </w:tc>
        <w:tc>
          <w:tcPr>
            <w:tcW w:w="275" w:type="pct"/>
            <w:tcBorders>
              <w:top w:val="nil"/>
              <w:left w:val="nil"/>
              <w:bottom w:val="single" w:sz="4" w:space="0" w:color="auto"/>
              <w:right w:val="single" w:sz="4" w:space="0" w:color="auto"/>
            </w:tcBorders>
            <w:shd w:val="clear" w:color="auto" w:fill="auto"/>
            <w:vAlign w:val="center"/>
            <w:hideMark/>
          </w:tcPr>
          <w:p w14:paraId="1FB40E64" w14:textId="77777777" w:rsidR="00E7447D" w:rsidRPr="00332975" w:rsidRDefault="00E7447D" w:rsidP="00E7447D">
            <w:pPr>
              <w:ind w:left="-107" w:right="-128"/>
              <w:jc w:val="center"/>
              <w:rPr>
                <w:b/>
                <w:bCs/>
                <w:color w:val="000000"/>
                <w:sz w:val="20"/>
                <w:szCs w:val="20"/>
              </w:rPr>
            </w:pPr>
            <w:r w:rsidRPr="00332975">
              <w:rPr>
                <w:b/>
                <w:bCs/>
                <w:color w:val="000000"/>
                <w:sz w:val="20"/>
                <w:szCs w:val="20"/>
              </w:rPr>
              <w:t>5104,91</w:t>
            </w:r>
          </w:p>
        </w:tc>
        <w:tc>
          <w:tcPr>
            <w:tcW w:w="275" w:type="pct"/>
            <w:tcBorders>
              <w:top w:val="nil"/>
              <w:left w:val="nil"/>
              <w:bottom w:val="single" w:sz="4" w:space="0" w:color="auto"/>
              <w:right w:val="single" w:sz="4" w:space="0" w:color="auto"/>
            </w:tcBorders>
            <w:shd w:val="clear" w:color="auto" w:fill="auto"/>
            <w:vAlign w:val="center"/>
            <w:hideMark/>
          </w:tcPr>
          <w:p w14:paraId="5998D0E4" w14:textId="77777777" w:rsidR="00E7447D" w:rsidRPr="00332975" w:rsidRDefault="00E7447D" w:rsidP="00E7447D">
            <w:pPr>
              <w:ind w:left="-107" w:right="-128"/>
              <w:jc w:val="center"/>
              <w:rPr>
                <w:b/>
                <w:bCs/>
                <w:color w:val="000000"/>
                <w:sz w:val="20"/>
                <w:szCs w:val="20"/>
              </w:rPr>
            </w:pPr>
            <w:r w:rsidRPr="00332975">
              <w:rPr>
                <w:b/>
                <w:bCs/>
                <w:color w:val="000000"/>
                <w:sz w:val="20"/>
                <w:szCs w:val="20"/>
              </w:rPr>
              <w:t>5197,65</w:t>
            </w:r>
          </w:p>
        </w:tc>
        <w:tc>
          <w:tcPr>
            <w:tcW w:w="275" w:type="pct"/>
            <w:tcBorders>
              <w:top w:val="nil"/>
              <w:left w:val="nil"/>
              <w:bottom w:val="single" w:sz="4" w:space="0" w:color="auto"/>
              <w:right w:val="single" w:sz="4" w:space="0" w:color="auto"/>
            </w:tcBorders>
            <w:shd w:val="clear" w:color="auto" w:fill="auto"/>
            <w:vAlign w:val="center"/>
            <w:hideMark/>
          </w:tcPr>
          <w:p w14:paraId="5692AE5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5290,39</w:t>
            </w:r>
          </w:p>
        </w:tc>
        <w:tc>
          <w:tcPr>
            <w:tcW w:w="275" w:type="pct"/>
            <w:tcBorders>
              <w:top w:val="nil"/>
              <w:left w:val="nil"/>
              <w:bottom w:val="single" w:sz="4" w:space="0" w:color="auto"/>
              <w:right w:val="single" w:sz="4" w:space="0" w:color="auto"/>
            </w:tcBorders>
            <w:shd w:val="clear" w:color="auto" w:fill="auto"/>
            <w:vAlign w:val="center"/>
            <w:hideMark/>
          </w:tcPr>
          <w:p w14:paraId="5438296F" w14:textId="77777777" w:rsidR="00E7447D" w:rsidRPr="00332975" w:rsidRDefault="00E7447D" w:rsidP="00E7447D">
            <w:pPr>
              <w:ind w:left="-107" w:right="-128"/>
              <w:jc w:val="center"/>
              <w:rPr>
                <w:b/>
                <w:bCs/>
                <w:color w:val="000000"/>
                <w:sz w:val="20"/>
                <w:szCs w:val="20"/>
              </w:rPr>
            </w:pPr>
            <w:r w:rsidRPr="00332975">
              <w:rPr>
                <w:b/>
                <w:bCs/>
                <w:color w:val="000000"/>
                <w:sz w:val="20"/>
                <w:szCs w:val="20"/>
              </w:rPr>
              <w:t>5383,13</w:t>
            </w:r>
          </w:p>
        </w:tc>
        <w:tc>
          <w:tcPr>
            <w:tcW w:w="275" w:type="pct"/>
            <w:tcBorders>
              <w:top w:val="nil"/>
              <w:left w:val="nil"/>
              <w:bottom w:val="single" w:sz="4" w:space="0" w:color="auto"/>
              <w:right w:val="single" w:sz="4" w:space="0" w:color="auto"/>
            </w:tcBorders>
            <w:shd w:val="clear" w:color="auto" w:fill="auto"/>
            <w:vAlign w:val="center"/>
            <w:hideMark/>
          </w:tcPr>
          <w:p w14:paraId="099A66A3" w14:textId="77777777" w:rsidR="00E7447D" w:rsidRPr="00332975" w:rsidRDefault="00E7447D" w:rsidP="00E7447D">
            <w:pPr>
              <w:ind w:left="-107" w:right="-128"/>
              <w:jc w:val="center"/>
              <w:rPr>
                <w:b/>
                <w:bCs/>
                <w:color w:val="000000"/>
                <w:sz w:val="20"/>
                <w:szCs w:val="20"/>
              </w:rPr>
            </w:pPr>
            <w:r w:rsidRPr="00332975">
              <w:rPr>
                <w:b/>
                <w:bCs/>
                <w:color w:val="000000"/>
                <w:sz w:val="20"/>
                <w:szCs w:val="20"/>
              </w:rPr>
              <w:t>5383,13</w:t>
            </w:r>
          </w:p>
        </w:tc>
        <w:tc>
          <w:tcPr>
            <w:tcW w:w="275" w:type="pct"/>
            <w:tcBorders>
              <w:top w:val="nil"/>
              <w:left w:val="nil"/>
              <w:bottom w:val="single" w:sz="4" w:space="0" w:color="auto"/>
              <w:right w:val="single" w:sz="4" w:space="0" w:color="auto"/>
            </w:tcBorders>
            <w:shd w:val="clear" w:color="auto" w:fill="auto"/>
            <w:vAlign w:val="center"/>
            <w:hideMark/>
          </w:tcPr>
          <w:p w14:paraId="0360307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5383,13</w:t>
            </w:r>
          </w:p>
        </w:tc>
        <w:tc>
          <w:tcPr>
            <w:tcW w:w="275" w:type="pct"/>
            <w:tcBorders>
              <w:top w:val="nil"/>
              <w:left w:val="nil"/>
              <w:bottom w:val="single" w:sz="4" w:space="0" w:color="auto"/>
              <w:right w:val="single" w:sz="4" w:space="0" w:color="auto"/>
            </w:tcBorders>
            <w:shd w:val="clear" w:color="auto" w:fill="auto"/>
            <w:vAlign w:val="center"/>
            <w:hideMark/>
          </w:tcPr>
          <w:p w14:paraId="1C310ADF" w14:textId="77777777" w:rsidR="00E7447D" w:rsidRPr="00332975" w:rsidRDefault="00E7447D" w:rsidP="00E7447D">
            <w:pPr>
              <w:ind w:left="-107" w:right="-128"/>
              <w:jc w:val="center"/>
              <w:rPr>
                <w:b/>
                <w:bCs/>
                <w:color w:val="000000"/>
                <w:sz w:val="20"/>
                <w:szCs w:val="20"/>
              </w:rPr>
            </w:pPr>
            <w:r w:rsidRPr="00332975">
              <w:rPr>
                <w:b/>
                <w:bCs/>
                <w:color w:val="000000"/>
                <w:sz w:val="20"/>
                <w:szCs w:val="20"/>
              </w:rPr>
              <w:t>5383,13</w:t>
            </w:r>
          </w:p>
        </w:tc>
        <w:tc>
          <w:tcPr>
            <w:tcW w:w="275" w:type="pct"/>
            <w:tcBorders>
              <w:top w:val="nil"/>
              <w:left w:val="nil"/>
              <w:bottom w:val="single" w:sz="4" w:space="0" w:color="auto"/>
              <w:right w:val="single" w:sz="4" w:space="0" w:color="auto"/>
            </w:tcBorders>
            <w:shd w:val="clear" w:color="auto" w:fill="auto"/>
            <w:vAlign w:val="center"/>
            <w:hideMark/>
          </w:tcPr>
          <w:p w14:paraId="207AD03A" w14:textId="77777777" w:rsidR="00E7447D" w:rsidRPr="00332975" w:rsidRDefault="00E7447D" w:rsidP="00E7447D">
            <w:pPr>
              <w:ind w:left="-107" w:right="-128"/>
              <w:jc w:val="center"/>
              <w:rPr>
                <w:b/>
                <w:bCs/>
                <w:color w:val="000000"/>
                <w:sz w:val="20"/>
                <w:szCs w:val="20"/>
              </w:rPr>
            </w:pPr>
            <w:r w:rsidRPr="00332975">
              <w:rPr>
                <w:b/>
                <w:bCs/>
                <w:color w:val="000000"/>
                <w:sz w:val="20"/>
                <w:szCs w:val="20"/>
              </w:rPr>
              <w:t>5383,13</w:t>
            </w:r>
          </w:p>
        </w:tc>
        <w:tc>
          <w:tcPr>
            <w:tcW w:w="275" w:type="pct"/>
            <w:tcBorders>
              <w:top w:val="nil"/>
              <w:left w:val="nil"/>
              <w:bottom w:val="single" w:sz="4" w:space="0" w:color="auto"/>
              <w:right w:val="single" w:sz="4" w:space="0" w:color="auto"/>
            </w:tcBorders>
            <w:shd w:val="clear" w:color="auto" w:fill="auto"/>
            <w:vAlign w:val="center"/>
            <w:hideMark/>
          </w:tcPr>
          <w:p w14:paraId="2292F1ED" w14:textId="77777777" w:rsidR="00E7447D" w:rsidRPr="00332975" w:rsidRDefault="00E7447D" w:rsidP="00E7447D">
            <w:pPr>
              <w:ind w:left="-107" w:right="-128"/>
              <w:jc w:val="center"/>
              <w:rPr>
                <w:b/>
                <w:bCs/>
                <w:color w:val="000000"/>
                <w:sz w:val="20"/>
                <w:szCs w:val="20"/>
              </w:rPr>
            </w:pPr>
            <w:r w:rsidRPr="00332975">
              <w:rPr>
                <w:b/>
                <w:bCs/>
                <w:color w:val="000000"/>
                <w:sz w:val="20"/>
                <w:szCs w:val="20"/>
              </w:rPr>
              <w:t>5383,13</w:t>
            </w:r>
          </w:p>
        </w:tc>
        <w:tc>
          <w:tcPr>
            <w:tcW w:w="279" w:type="pct"/>
            <w:tcBorders>
              <w:top w:val="nil"/>
              <w:left w:val="nil"/>
              <w:bottom w:val="single" w:sz="4" w:space="0" w:color="auto"/>
              <w:right w:val="single" w:sz="4" w:space="0" w:color="auto"/>
            </w:tcBorders>
            <w:vAlign w:val="center"/>
          </w:tcPr>
          <w:p w14:paraId="7A57D50E" w14:textId="77777777" w:rsidR="00E7447D" w:rsidRPr="00332975" w:rsidRDefault="00E7447D" w:rsidP="00E7447D">
            <w:pPr>
              <w:ind w:left="-107" w:right="-128"/>
              <w:jc w:val="center"/>
              <w:rPr>
                <w:b/>
                <w:bCs/>
                <w:color w:val="000000"/>
                <w:sz w:val="20"/>
                <w:szCs w:val="20"/>
              </w:rPr>
            </w:pPr>
            <w:r w:rsidRPr="00332975">
              <w:rPr>
                <w:b/>
                <w:bCs/>
                <w:color w:val="000000"/>
                <w:sz w:val="20"/>
                <w:szCs w:val="20"/>
              </w:rPr>
              <w:t>5383,13</w:t>
            </w:r>
          </w:p>
        </w:tc>
      </w:tr>
      <w:tr w:rsidR="00E7447D" w:rsidRPr="00332975" w14:paraId="4069D073"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7E0E6B62" w14:textId="77777777" w:rsidR="00E7447D" w:rsidRPr="00332975" w:rsidRDefault="00E7447D" w:rsidP="00E7447D">
            <w:pPr>
              <w:widowControl/>
              <w:autoSpaceDE/>
              <w:autoSpaceDN/>
              <w:ind w:left="-120" w:right="-102"/>
              <w:jc w:val="center"/>
              <w:rPr>
                <w:color w:val="000000"/>
                <w:sz w:val="20"/>
                <w:szCs w:val="20"/>
                <w:lang w:bidi="ar-SA"/>
              </w:rPr>
            </w:pPr>
            <w:r w:rsidRPr="00332975">
              <w:rPr>
                <w:color w:val="000000"/>
                <w:sz w:val="20"/>
                <w:szCs w:val="20"/>
                <w:lang w:bidi="ar-SA"/>
              </w:rPr>
              <w:t>Отопление и вентиляция</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0A3A96D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B8D8D3" w14:textId="77777777" w:rsidR="00E7447D" w:rsidRPr="00332975" w:rsidRDefault="00E7447D" w:rsidP="00E7447D">
            <w:pPr>
              <w:ind w:left="-107" w:right="-128"/>
              <w:jc w:val="center"/>
              <w:rPr>
                <w:bCs/>
                <w:color w:val="000000"/>
                <w:sz w:val="20"/>
                <w:szCs w:val="20"/>
              </w:rPr>
            </w:pPr>
            <w:r w:rsidRPr="00332975">
              <w:rPr>
                <w:bCs/>
                <w:color w:val="000000"/>
                <w:sz w:val="20"/>
                <w:szCs w:val="20"/>
              </w:rPr>
              <w:t>3881,50</w:t>
            </w:r>
          </w:p>
        </w:tc>
        <w:tc>
          <w:tcPr>
            <w:tcW w:w="276" w:type="pct"/>
            <w:tcBorders>
              <w:top w:val="nil"/>
              <w:left w:val="nil"/>
              <w:bottom w:val="single" w:sz="4" w:space="0" w:color="auto"/>
              <w:right w:val="single" w:sz="4" w:space="0" w:color="auto"/>
            </w:tcBorders>
            <w:shd w:val="clear" w:color="auto" w:fill="auto"/>
            <w:vAlign w:val="center"/>
            <w:hideMark/>
          </w:tcPr>
          <w:p w14:paraId="4262C4A9" w14:textId="77777777" w:rsidR="00E7447D" w:rsidRPr="00332975" w:rsidRDefault="00E7447D" w:rsidP="00E7447D">
            <w:pPr>
              <w:ind w:left="-107" w:right="-128"/>
              <w:jc w:val="center"/>
              <w:rPr>
                <w:bCs/>
                <w:color w:val="000000"/>
                <w:sz w:val="20"/>
                <w:szCs w:val="20"/>
              </w:rPr>
            </w:pPr>
            <w:r w:rsidRPr="00332975">
              <w:rPr>
                <w:bCs/>
                <w:color w:val="000000"/>
                <w:sz w:val="20"/>
                <w:szCs w:val="20"/>
              </w:rPr>
              <w:t>4041,76</w:t>
            </w:r>
          </w:p>
        </w:tc>
        <w:tc>
          <w:tcPr>
            <w:tcW w:w="276" w:type="pct"/>
            <w:tcBorders>
              <w:top w:val="nil"/>
              <w:left w:val="nil"/>
              <w:bottom w:val="single" w:sz="4" w:space="0" w:color="auto"/>
              <w:right w:val="single" w:sz="4" w:space="0" w:color="auto"/>
            </w:tcBorders>
            <w:shd w:val="clear" w:color="auto" w:fill="auto"/>
            <w:vAlign w:val="center"/>
            <w:hideMark/>
          </w:tcPr>
          <w:p w14:paraId="621F4F19" w14:textId="77777777" w:rsidR="00E7447D" w:rsidRPr="00332975" w:rsidRDefault="00E7447D" w:rsidP="00E7447D">
            <w:pPr>
              <w:ind w:left="-107" w:right="-128"/>
              <w:jc w:val="center"/>
              <w:rPr>
                <w:bCs/>
                <w:color w:val="000000"/>
                <w:sz w:val="20"/>
                <w:szCs w:val="20"/>
              </w:rPr>
            </w:pPr>
            <w:r w:rsidRPr="00332975">
              <w:rPr>
                <w:bCs/>
                <w:color w:val="000000"/>
                <w:sz w:val="20"/>
                <w:szCs w:val="20"/>
              </w:rPr>
              <w:t>4121,88</w:t>
            </w:r>
          </w:p>
        </w:tc>
        <w:tc>
          <w:tcPr>
            <w:tcW w:w="275" w:type="pct"/>
            <w:tcBorders>
              <w:top w:val="nil"/>
              <w:left w:val="nil"/>
              <w:bottom w:val="single" w:sz="4" w:space="0" w:color="auto"/>
              <w:right w:val="single" w:sz="4" w:space="0" w:color="auto"/>
            </w:tcBorders>
            <w:shd w:val="clear" w:color="auto" w:fill="auto"/>
            <w:vAlign w:val="center"/>
            <w:hideMark/>
          </w:tcPr>
          <w:p w14:paraId="662A6BC3" w14:textId="77777777" w:rsidR="00E7447D" w:rsidRPr="00332975" w:rsidRDefault="00E7447D" w:rsidP="00E7447D">
            <w:pPr>
              <w:ind w:left="-107" w:right="-128"/>
              <w:jc w:val="center"/>
              <w:rPr>
                <w:bCs/>
                <w:color w:val="000000"/>
                <w:sz w:val="20"/>
                <w:szCs w:val="20"/>
              </w:rPr>
            </w:pPr>
            <w:r w:rsidRPr="00332975">
              <w:rPr>
                <w:bCs/>
                <w:color w:val="000000"/>
                <w:sz w:val="20"/>
                <w:szCs w:val="20"/>
              </w:rPr>
              <w:t>4202,01</w:t>
            </w:r>
          </w:p>
        </w:tc>
        <w:tc>
          <w:tcPr>
            <w:tcW w:w="275" w:type="pct"/>
            <w:tcBorders>
              <w:top w:val="nil"/>
              <w:left w:val="nil"/>
              <w:bottom w:val="single" w:sz="4" w:space="0" w:color="auto"/>
              <w:right w:val="single" w:sz="4" w:space="0" w:color="auto"/>
            </w:tcBorders>
            <w:shd w:val="clear" w:color="auto" w:fill="auto"/>
            <w:vAlign w:val="center"/>
            <w:hideMark/>
          </w:tcPr>
          <w:p w14:paraId="04751772" w14:textId="77777777" w:rsidR="00E7447D" w:rsidRPr="00332975" w:rsidRDefault="00E7447D" w:rsidP="00E7447D">
            <w:pPr>
              <w:ind w:left="-107" w:right="-128"/>
              <w:jc w:val="center"/>
              <w:rPr>
                <w:bCs/>
                <w:color w:val="000000"/>
                <w:sz w:val="20"/>
                <w:szCs w:val="20"/>
              </w:rPr>
            </w:pPr>
            <w:r w:rsidRPr="00332975">
              <w:rPr>
                <w:bCs/>
                <w:color w:val="000000"/>
                <w:sz w:val="20"/>
                <w:szCs w:val="20"/>
              </w:rPr>
              <w:t>4282,14</w:t>
            </w:r>
          </w:p>
        </w:tc>
        <w:tc>
          <w:tcPr>
            <w:tcW w:w="275" w:type="pct"/>
            <w:tcBorders>
              <w:top w:val="nil"/>
              <w:left w:val="nil"/>
              <w:bottom w:val="single" w:sz="4" w:space="0" w:color="auto"/>
              <w:right w:val="single" w:sz="4" w:space="0" w:color="auto"/>
            </w:tcBorders>
            <w:shd w:val="clear" w:color="auto" w:fill="auto"/>
            <w:vAlign w:val="center"/>
            <w:hideMark/>
          </w:tcPr>
          <w:p w14:paraId="1B1130B5" w14:textId="77777777" w:rsidR="00E7447D" w:rsidRPr="00332975" w:rsidRDefault="00E7447D" w:rsidP="00E7447D">
            <w:pPr>
              <w:ind w:left="-107" w:right="-128"/>
              <w:jc w:val="center"/>
              <w:rPr>
                <w:bCs/>
                <w:color w:val="000000"/>
                <w:sz w:val="20"/>
                <w:szCs w:val="20"/>
              </w:rPr>
            </w:pPr>
            <w:r w:rsidRPr="00332975">
              <w:rPr>
                <w:bCs/>
                <w:color w:val="000000"/>
                <w:sz w:val="20"/>
                <w:szCs w:val="20"/>
              </w:rPr>
              <w:t>4362,27</w:t>
            </w:r>
          </w:p>
        </w:tc>
        <w:tc>
          <w:tcPr>
            <w:tcW w:w="275" w:type="pct"/>
            <w:tcBorders>
              <w:top w:val="nil"/>
              <w:left w:val="nil"/>
              <w:bottom w:val="single" w:sz="4" w:space="0" w:color="auto"/>
              <w:right w:val="single" w:sz="4" w:space="0" w:color="auto"/>
            </w:tcBorders>
            <w:shd w:val="clear" w:color="auto" w:fill="auto"/>
            <w:vAlign w:val="center"/>
            <w:hideMark/>
          </w:tcPr>
          <w:p w14:paraId="7D863D62" w14:textId="77777777" w:rsidR="00E7447D" w:rsidRPr="00332975" w:rsidRDefault="00E7447D" w:rsidP="00E7447D">
            <w:pPr>
              <w:ind w:left="-107" w:right="-128"/>
              <w:jc w:val="center"/>
              <w:rPr>
                <w:bCs/>
                <w:color w:val="000000"/>
                <w:sz w:val="20"/>
                <w:szCs w:val="20"/>
              </w:rPr>
            </w:pPr>
            <w:r w:rsidRPr="00332975">
              <w:rPr>
                <w:bCs/>
                <w:color w:val="000000"/>
                <w:sz w:val="20"/>
                <w:szCs w:val="20"/>
              </w:rPr>
              <w:t>4442,40</w:t>
            </w:r>
          </w:p>
        </w:tc>
        <w:tc>
          <w:tcPr>
            <w:tcW w:w="275" w:type="pct"/>
            <w:tcBorders>
              <w:top w:val="nil"/>
              <w:left w:val="nil"/>
              <w:bottom w:val="single" w:sz="4" w:space="0" w:color="auto"/>
              <w:right w:val="single" w:sz="4" w:space="0" w:color="auto"/>
            </w:tcBorders>
            <w:shd w:val="clear" w:color="auto" w:fill="auto"/>
            <w:vAlign w:val="center"/>
            <w:hideMark/>
          </w:tcPr>
          <w:p w14:paraId="21EDCA32" w14:textId="77777777" w:rsidR="00E7447D" w:rsidRPr="00332975" w:rsidRDefault="00E7447D" w:rsidP="00E7447D">
            <w:pPr>
              <w:ind w:left="-107" w:right="-128"/>
              <w:jc w:val="center"/>
              <w:rPr>
                <w:bCs/>
                <w:color w:val="000000"/>
                <w:sz w:val="20"/>
                <w:szCs w:val="20"/>
              </w:rPr>
            </w:pPr>
            <w:r w:rsidRPr="00332975">
              <w:rPr>
                <w:bCs/>
                <w:color w:val="000000"/>
                <w:sz w:val="20"/>
                <w:szCs w:val="20"/>
              </w:rPr>
              <w:t>4522,52</w:t>
            </w:r>
          </w:p>
        </w:tc>
        <w:tc>
          <w:tcPr>
            <w:tcW w:w="275" w:type="pct"/>
            <w:tcBorders>
              <w:top w:val="nil"/>
              <w:left w:val="nil"/>
              <w:bottom w:val="single" w:sz="4" w:space="0" w:color="auto"/>
              <w:right w:val="single" w:sz="4" w:space="0" w:color="auto"/>
            </w:tcBorders>
            <w:shd w:val="clear" w:color="auto" w:fill="auto"/>
            <w:vAlign w:val="center"/>
            <w:hideMark/>
          </w:tcPr>
          <w:p w14:paraId="3A72A1BA" w14:textId="77777777" w:rsidR="00E7447D" w:rsidRPr="00332975" w:rsidRDefault="00E7447D" w:rsidP="00E7447D">
            <w:pPr>
              <w:ind w:left="-107" w:right="-128"/>
              <w:jc w:val="center"/>
              <w:rPr>
                <w:bCs/>
                <w:color w:val="000000"/>
                <w:sz w:val="20"/>
                <w:szCs w:val="20"/>
              </w:rPr>
            </w:pPr>
            <w:r w:rsidRPr="00332975">
              <w:rPr>
                <w:bCs/>
                <w:color w:val="000000"/>
                <w:sz w:val="20"/>
                <w:szCs w:val="20"/>
              </w:rPr>
              <w:t>4522,52</w:t>
            </w:r>
          </w:p>
        </w:tc>
        <w:tc>
          <w:tcPr>
            <w:tcW w:w="275" w:type="pct"/>
            <w:tcBorders>
              <w:top w:val="nil"/>
              <w:left w:val="nil"/>
              <w:bottom w:val="single" w:sz="4" w:space="0" w:color="auto"/>
              <w:right w:val="single" w:sz="4" w:space="0" w:color="auto"/>
            </w:tcBorders>
            <w:shd w:val="clear" w:color="auto" w:fill="auto"/>
            <w:vAlign w:val="center"/>
            <w:hideMark/>
          </w:tcPr>
          <w:p w14:paraId="5AB333EF" w14:textId="77777777" w:rsidR="00E7447D" w:rsidRPr="00332975" w:rsidRDefault="00E7447D" w:rsidP="00E7447D">
            <w:pPr>
              <w:ind w:left="-107" w:right="-128"/>
              <w:jc w:val="center"/>
              <w:rPr>
                <w:bCs/>
                <w:color w:val="000000"/>
                <w:sz w:val="20"/>
                <w:szCs w:val="20"/>
              </w:rPr>
            </w:pPr>
            <w:r w:rsidRPr="00332975">
              <w:rPr>
                <w:bCs/>
                <w:color w:val="000000"/>
                <w:sz w:val="20"/>
                <w:szCs w:val="20"/>
              </w:rPr>
              <w:t>4522,52</w:t>
            </w:r>
          </w:p>
        </w:tc>
        <w:tc>
          <w:tcPr>
            <w:tcW w:w="275" w:type="pct"/>
            <w:tcBorders>
              <w:top w:val="nil"/>
              <w:left w:val="nil"/>
              <w:bottom w:val="single" w:sz="4" w:space="0" w:color="auto"/>
              <w:right w:val="single" w:sz="4" w:space="0" w:color="auto"/>
            </w:tcBorders>
            <w:shd w:val="clear" w:color="auto" w:fill="auto"/>
            <w:vAlign w:val="center"/>
            <w:hideMark/>
          </w:tcPr>
          <w:p w14:paraId="27DC5016" w14:textId="77777777" w:rsidR="00E7447D" w:rsidRPr="00332975" w:rsidRDefault="00E7447D" w:rsidP="00E7447D">
            <w:pPr>
              <w:ind w:left="-107" w:right="-128"/>
              <w:jc w:val="center"/>
              <w:rPr>
                <w:bCs/>
                <w:color w:val="000000"/>
                <w:sz w:val="20"/>
                <w:szCs w:val="20"/>
              </w:rPr>
            </w:pPr>
            <w:r w:rsidRPr="00332975">
              <w:rPr>
                <w:bCs/>
                <w:color w:val="000000"/>
                <w:sz w:val="20"/>
                <w:szCs w:val="20"/>
              </w:rPr>
              <w:t>4522,52</w:t>
            </w:r>
          </w:p>
        </w:tc>
        <w:tc>
          <w:tcPr>
            <w:tcW w:w="275" w:type="pct"/>
            <w:tcBorders>
              <w:top w:val="nil"/>
              <w:left w:val="nil"/>
              <w:bottom w:val="single" w:sz="4" w:space="0" w:color="auto"/>
              <w:right w:val="single" w:sz="4" w:space="0" w:color="auto"/>
            </w:tcBorders>
            <w:shd w:val="clear" w:color="auto" w:fill="auto"/>
            <w:vAlign w:val="center"/>
            <w:hideMark/>
          </w:tcPr>
          <w:p w14:paraId="49F923EC" w14:textId="77777777" w:rsidR="00E7447D" w:rsidRPr="00332975" w:rsidRDefault="00E7447D" w:rsidP="00E7447D">
            <w:pPr>
              <w:ind w:left="-107" w:right="-128"/>
              <w:jc w:val="center"/>
              <w:rPr>
                <w:bCs/>
                <w:color w:val="000000"/>
                <w:sz w:val="20"/>
                <w:szCs w:val="20"/>
              </w:rPr>
            </w:pPr>
            <w:r w:rsidRPr="00332975">
              <w:rPr>
                <w:bCs/>
                <w:color w:val="000000"/>
                <w:sz w:val="20"/>
                <w:szCs w:val="20"/>
              </w:rPr>
              <w:t>4522,52</w:t>
            </w:r>
          </w:p>
        </w:tc>
        <w:tc>
          <w:tcPr>
            <w:tcW w:w="275" w:type="pct"/>
            <w:tcBorders>
              <w:top w:val="nil"/>
              <w:left w:val="nil"/>
              <w:bottom w:val="single" w:sz="4" w:space="0" w:color="auto"/>
              <w:right w:val="single" w:sz="4" w:space="0" w:color="auto"/>
            </w:tcBorders>
            <w:shd w:val="clear" w:color="auto" w:fill="auto"/>
            <w:vAlign w:val="center"/>
            <w:hideMark/>
          </w:tcPr>
          <w:p w14:paraId="75E3FCF5" w14:textId="77777777" w:rsidR="00E7447D" w:rsidRPr="00332975" w:rsidRDefault="00E7447D" w:rsidP="00E7447D">
            <w:pPr>
              <w:ind w:left="-107" w:right="-128"/>
              <w:jc w:val="center"/>
              <w:rPr>
                <w:bCs/>
                <w:color w:val="000000"/>
                <w:sz w:val="20"/>
                <w:szCs w:val="20"/>
              </w:rPr>
            </w:pPr>
            <w:r w:rsidRPr="00332975">
              <w:rPr>
                <w:bCs/>
                <w:color w:val="000000"/>
                <w:sz w:val="20"/>
                <w:szCs w:val="20"/>
              </w:rPr>
              <w:t>4522,52</w:t>
            </w:r>
          </w:p>
        </w:tc>
        <w:tc>
          <w:tcPr>
            <w:tcW w:w="279" w:type="pct"/>
            <w:tcBorders>
              <w:top w:val="nil"/>
              <w:left w:val="nil"/>
              <w:bottom w:val="single" w:sz="4" w:space="0" w:color="auto"/>
              <w:right w:val="single" w:sz="4" w:space="0" w:color="auto"/>
            </w:tcBorders>
            <w:vAlign w:val="center"/>
          </w:tcPr>
          <w:p w14:paraId="466C363E" w14:textId="77777777" w:rsidR="00E7447D" w:rsidRPr="00332975" w:rsidRDefault="00E7447D" w:rsidP="00E7447D">
            <w:pPr>
              <w:ind w:left="-107" w:right="-128"/>
              <w:jc w:val="center"/>
              <w:rPr>
                <w:bCs/>
                <w:color w:val="000000"/>
                <w:sz w:val="20"/>
                <w:szCs w:val="20"/>
              </w:rPr>
            </w:pPr>
            <w:r w:rsidRPr="00332975">
              <w:rPr>
                <w:bCs/>
                <w:color w:val="000000"/>
                <w:sz w:val="20"/>
                <w:szCs w:val="20"/>
              </w:rPr>
              <w:t>4522,52</w:t>
            </w:r>
          </w:p>
        </w:tc>
      </w:tr>
      <w:tr w:rsidR="00E7447D" w:rsidRPr="00332975" w14:paraId="1BFAE5D8"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366EA32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4D75945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C8958A" w14:textId="77777777" w:rsidR="00E7447D" w:rsidRPr="00332975" w:rsidRDefault="00E7447D" w:rsidP="00E7447D">
            <w:pPr>
              <w:ind w:left="-107" w:right="-128"/>
              <w:jc w:val="center"/>
              <w:rPr>
                <w:bCs/>
                <w:color w:val="000000"/>
                <w:sz w:val="20"/>
                <w:szCs w:val="20"/>
              </w:rPr>
            </w:pPr>
            <w:r w:rsidRPr="00332975">
              <w:rPr>
                <w:bCs/>
                <w:color w:val="000000"/>
                <w:sz w:val="20"/>
                <w:szCs w:val="20"/>
              </w:rPr>
              <w:t>759,71</w:t>
            </w:r>
          </w:p>
        </w:tc>
        <w:tc>
          <w:tcPr>
            <w:tcW w:w="276" w:type="pct"/>
            <w:tcBorders>
              <w:top w:val="nil"/>
              <w:left w:val="nil"/>
              <w:bottom w:val="single" w:sz="4" w:space="0" w:color="auto"/>
              <w:right w:val="single" w:sz="4" w:space="0" w:color="auto"/>
            </w:tcBorders>
            <w:shd w:val="clear" w:color="auto" w:fill="auto"/>
            <w:vAlign w:val="center"/>
            <w:hideMark/>
          </w:tcPr>
          <w:p w14:paraId="541D90FE" w14:textId="77777777" w:rsidR="00E7447D" w:rsidRPr="00332975" w:rsidRDefault="00E7447D" w:rsidP="00E7447D">
            <w:pPr>
              <w:ind w:left="-107" w:right="-128"/>
              <w:jc w:val="center"/>
              <w:rPr>
                <w:bCs/>
                <w:color w:val="000000"/>
                <w:sz w:val="20"/>
                <w:szCs w:val="20"/>
              </w:rPr>
            </w:pPr>
            <w:r w:rsidRPr="00332975">
              <w:rPr>
                <w:bCs/>
                <w:color w:val="000000"/>
                <w:sz w:val="20"/>
                <w:szCs w:val="20"/>
              </w:rPr>
              <w:t>784,93</w:t>
            </w:r>
          </w:p>
        </w:tc>
        <w:tc>
          <w:tcPr>
            <w:tcW w:w="276" w:type="pct"/>
            <w:tcBorders>
              <w:top w:val="nil"/>
              <w:left w:val="nil"/>
              <w:bottom w:val="single" w:sz="4" w:space="0" w:color="auto"/>
              <w:right w:val="single" w:sz="4" w:space="0" w:color="auto"/>
            </w:tcBorders>
            <w:shd w:val="clear" w:color="auto" w:fill="auto"/>
            <w:vAlign w:val="center"/>
            <w:hideMark/>
          </w:tcPr>
          <w:p w14:paraId="0D505384" w14:textId="77777777" w:rsidR="00E7447D" w:rsidRPr="00332975" w:rsidRDefault="00E7447D" w:rsidP="00E7447D">
            <w:pPr>
              <w:ind w:left="-107" w:right="-128"/>
              <w:jc w:val="center"/>
              <w:rPr>
                <w:bCs/>
                <w:color w:val="000000"/>
                <w:sz w:val="20"/>
                <w:szCs w:val="20"/>
              </w:rPr>
            </w:pPr>
            <w:r w:rsidRPr="00332975">
              <w:rPr>
                <w:bCs/>
                <w:color w:val="000000"/>
                <w:sz w:val="20"/>
                <w:szCs w:val="20"/>
              </w:rPr>
              <w:t>797,54</w:t>
            </w:r>
          </w:p>
        </w:tc>
        <w:tc>
          <w:tcPr>
            <w:tcW w:w="275" w:type="pct"/>
            <w:tcBorders>
              <w:top w:val="nil"/>
              <w:left w:val="nil"/>
              <w:bottom w:val="single" w:sz="4" w:space="0" w:color="auto"/>
              <w:right w:val="single" w:sz="4" w:space="0" w:color="auto"/>
            </w:tcBorders>
            <w:shd w:val="clear" w:color="auto" w:fill="auto"/>
            <w:vAlign w:val="center"/>
            <w:hideMark/>
          </w:tcPr>
          <w:p w14:paraId="5DA0B05D" w14:textId="77777777" w:rsidR="00E7447D" w:rsidRPr="00332975" w:rsidRDefault="00E7447D" w:rsidP="00E7447D">
            <w:pPr>
              <w:ind w:left="-107" w:right="-128"/>
              <w:jc w:val="center"/>
              <w:rPr>
                <w:bCs/>
                <w:color w:val="000000"/>
                <w:sz w:val="20"/>
                <w:szCs w:val="20"/>
              </w:rPr>
            </w:pPr>
            <w:r w:rsidRPr="00332975">
              <w:rPr>
                <w:bCs/>
                <w:color w:val="000000"/>
                <w:sz w:val="20"/>
                <w:szCs w:val="20"/>
              </w:rPr>
              <w:t>810,16</w:t>
            </w:r>
          </w:p>
        </w:tc>
        <w:tc>
          <w:tcPr>
            <w:tcW w:w="275" w:type="pct"/>
            <w:tcBorders>
              <w:top w:val="nil"/>
              <w:left w:val="nil"/>
              <w:bottom w:val="single" w:sz="4" w:space="0" w:color="auto"/>
              <w:right w:val="single" w:sz="4" w:space="0" w:color="auto"/>
            </w:tcBorders>
            <w:shd w:val="clear" w:color="auto" w:fill="auto"/>
            <w:vAlign w:val="center"/>
            <w:hideMark/>
          </w:tcPr>
          <w:p w14:paraId="789ACF93" w14:textId="77777777" w:rsidR="00E7447D" w:rsidRPr="00332975" w:rsidRDefault="00E7447D" w:rsidP="00E7447D">
            <w:pPr>
              <w:ind w:left="-107" w:right="-128"/>
              <w:jc w:val="center"/>
              <w:rPr>
                <w:bCs/>
                <w:color w:val="000000"/>
                <w:sz w:val="20"/>
                <w:szCs w:val="20"/>
              </w:rPr>
            </w:pPr>
            <w:r w:rsidRPr="00332975">
              <w:rPr>
                <w:bCs/>
                <w:color w:val="000000"/>
                <w:sz w:val="20"/>
                <w:szCs w:val="20"/>
              </w:rPr>
              <w:t>822,77</w:t>
            </w:r>
          </w:p>
        </w:tc>
        <w:tc>
          <w:tcPr>
            <w:tcW w:w="275" w:type="pct"/>
            <w:tcBorders>
              <w:top w:val="nil"/>
              <w:left w:val="nil"/>
              <w:bottom w:val="single" w:sz="4" w:space="0" w:color="auto"/>
              <w:right w:val="single" w:sz="4" w:space="0" w:color="auto"/>
            </w:tcBorders>
            <w:shd w:val="clear" w:color="auto" w:fill="auto"/>
            <w:vAlign w:val="center"/>
            <w:hideMark/>
          </w:tcPr>
          <w:p w14:paraId="661A3AE7" w14:textId="77777777" w:rsidR="00E7447D" w:rsidRPr="00332975" w:rsidRDefault="00E7447D" w:rsidP="00E7447D">
            <w:pPr>
              <w:ind w:left="-107" w:right="-128"/>
              <w:jc w:val="center"/>
              <w:rPr>
                <w:bCs/>
                <w:color w:val="000000"/>
                <w:sz w:val="20"/>
                <w:szCs w:val="20"/>
              </w:rPr>
            </w:pPr>
            <w:r w:rsidRPr="00332975">
              <w:rPr>
                <w:bCs/>
                <w:color w:val="000000"/>
                <w:sz w:val="20"/>
                <w:szCs w:val="20"/>
              </w:rPr>
              <w:t>835,38</w:t>
            </w:r>
          </w:p>
        </w:tc>
        <w:tc>
          <w:tcPr>
            <w:tcW w:w="275" w:type="pct"/>
            <w:tcBorders>
              <w:top w:val="nil"/>
              <w:left w:val="nil"/>
              <w:bottom w:val="single" w:sz="4" w:space="0" w:color="auto"/>
              <w:right w:val="single" w:sz="4" w:space="0" w:color="auto"/>
            </w:tcBorders>
            <w:shd w:val="clear" w:color="auto" w:fill="auto"/>
            <w:vAlign w:val="center"/>
            <w:hideMark/>
          </w:tcPr>
          <w:p w14:paraId="17529D8A" w14:textId="77777777" w:rsidR="00E7447D" w:rsidRPr="00332975" w:rsidRDefault="00E7447D" w:rsidP="00E7447D">
            <w:pPr>
              <w:ind w:left="-107" w:right="-128"/>
              <w:jc w:val="center"/>
              <w:rPr>
                <w:bCs/>
                <w:color w:val="000000"/>
                <w:sz w:val="20"/>
                <w:szCs w:val="20"/>
              </w:rPr>
            </w:pPr>
            <w:r w:rsidRPr="00332975">
              <w:rPr>
                <w:bCs/>
                <w:color w:val="000000"/>
                <w:sz w:val="20"/>
                <w:szCs w:val="20"/>
              </w:rPr>
              <w:t>848,00</w:t>
            </w:r>
          </w:p>
        </w:tc>
        <w:tc>
          <w:tcPr>
            <w:tcW w:w="275" w:type="pct"/>
            <w:tcBorders>
              <w:top w:val="nil"/>
              <w:left w:val="nil"/>
              <w:bottom w:val="single" w:sz="4" w:space="0" w:color="auto"/>
              <w:right w:val="single" w:sz="4" w:space="0" w:color="auto"/>
            </w:tcBorders>
            <w:shd w:val="clear" w:color="auto" w:fill="auto"/>
            <w:vAlign w:val="center"/>
            <w:hideMark/>
          </w:tcPr>
          <w:p w14:paraId="57728701" w14:textId="77777777" w:rsidR="00E7447D" w:rsidRPr="00332975" w:rsidRDefault="00E7447D" w:rsidP="00E7447D">
            <w:pPr>
              <w:ind w:left="-107" w:right="-128"/>
              <w:jc w:val="center"/>
              <w:rPr>
                <w:bCs/>
                <w:color w:val="000000"/>
                <w:sz w:val="20"/>
                <w:szCs w:val="20"/>
              </w:rPr>
            </w:pPr>
            <w:r w:rsidRPr="00332975">
              <w:rPr>
                <w:bCs/>
                <w:color w:val="000000"/>
                <w:sz w:val="20"/>
                <w:szCs w:val="20"/>
              </w:rPr>
              <w:t>860,61</w:t>
            </w:r>
          </w:p>
        </w:tc>
        <w:tc>
          <w:tcPr>
            <w:tcW w:w="275" w:type="pct"/>
            <w:tcBorders>
              <w:top w:val="nil"/>
              <w:left w:val="nil"/>
              <w:bottom w:val="single" w:sz="4" w:space="0" w:color="auto"/>
              <w:right w:val="single" w:sz="4" w:space="0" w:color="auto"/>
            </w:tcBorders>
            <w:shd w:val="clear" w:color="auto" w:fill="auto"/>
            <w:vAlign w:val="center"/>
            <w:hideMark/>
          </w:tcPr>
          <w:p w14:paraId="5FB22354" w14:textId="77777777" w:rsidR="00E7447D" w:rsidRPr="00332975" w:rsidRDefault="00E7447D" w:rsidP="00E7447D">
            <w:pPr>
              <w:ind w:left="-107" w:right="-128"/>
              <w:jc w:val="center"/>
              <w:rPr>
                <w:bCs/>
                <w:color w:val="000000"/>
                <w:sz w:val="20"/>
                <w:szCs w:val="20"/>
              </w:rPr>
            </w:pPr>
            <w:r w:rsidRPr="00332975">
              <w:rPr>
                <w:bCs/>
                <w:color w:val="000000"/>
                <w:sz w:val="20"/>
                <w:szCs w:val="20"/>
              </w:rPr>
              <w:t>860,61</w:t>
            </w:r>
          </w:p>
        </w:tc>
        <w:tc>
          <w:tcPr>
            <w:tcW w:w="275" w:type="pct"/>
            <w:tcBorders>
              <w:top w:val="nil"/>
              <w:left w:val="nil"/>
              <w:bottom w:val="single" w:sz="4" w:space="0" w:color="auto"/>
              <w:right w:val="single" w:sz="4" w:space="0" w:color="auto"/>
            </w:tcBorders>
            <w:shd w:val="clear" w:color="auto" w:fill="auto"/>
            <w:vAlign w:val="center"/>
            <w:hideMark/>
          </w:tcPr>
          <w:p w14:paraId="500231EB" w14:textId="77777777" w:rsidR="00E7447D" w:rsidRPr="00332975" w:rsidRDefault="00E7447D" w:rsidP="00E7447D">
            <w:pPr>
              <w:ind w:left="-107" w:right="-128"/>
              <w:jc w:val="center"/>
              <w:rPr>
                <w:bCs/>
                <w:color w:val="000000"/>
                <w:sz w:val="20"/>
                <w:szCs w:val="20"/>
              </w:rPr>
            </w:pPr>
            <w:r w:rsidRPr="00332975">
              <w:rPr>
                <w:bCs/>
                <w:color w:val="000000"/>
                <w:sz w:val="20"/>
                <w:szCs w:val="20"/>
              </w:rPr>
              <w:t>860,61</w:t>
            </w:r>
          </w:p>
        </w:tc>
        <w:tc>
          <w:tcPr>
            <w:tcW w:w="275" w:type="pct"/>
            <w:tcBorders>
              <w:top w:val="nil"/>
              <w:left w:val="nil"/>
              <w:bottom w:val="single" w:sz="4" w:space="0" w:color="auto"/>
              <w:right w:val="single" w:sz="4" w:space="0" w:color="auto"/>
            </w:tcBorders>
            <w:shd w:val="clear" w:color="auto" w:fill="auto"/>
            <w:vAlign w:val="center"/>
            <w:hideMark/>
          </w:tcPr>
          <w:p w14:paraId="7F41ED7E" w14:textId="77777777" w:rsidR="00E7447D" w:rsidRPr="00332975" w:rsidRDefault="00E7447D" w:rsidP="00E7447D">
            <w:pPr>
              <w:ind w:left="-107" w:right="-128"/>
              <w:jc w:val="center"/>
              <w:rPr>
                <w:bCs/>
                <w:color w:val="000000"/>
                <w:sz w:val="20"/>
                <w:szCs w:val="20"/>
              </w:rPr>
            </w:pPr>
            <w:r w:rsidRPr="00332975">
              <w:rPr>
                <w:bCs/>
                <w:color w:val="000000"/>
                <w:sz w:val="20"/>
                <w:szCs w:val="20"/>
              </w:rPr>
              <w:t>860,61</w:t>
            </w:r>
          </w:p>
        </w:tc>
        <w:tc>
          <w:tcPr>
            <w:tcW w:w="275" w:type="pct"/>
            <w:tcBorders>
              <w:top w:val="nil"/>
              <w:left w:val="nil"/>
              <w:bottom w:val="single" w:sz="4" w:space="0" w:color="auto"/>
              <w:right w:val="single" w:sz="4" w:space="0" w:color="auto"/>
            </w:tcBorders>
            <w:shd w:val="clear" w:color="auto" w:fill="auto"/>
            <w:vAlign w:val="center"/>
            <w:hideMark/>
          </w:tcPr>
          <w:p w14:paraId="1F40F4E9" w14:textId="77777777" w:rsidR="00E7447D" w:rsidRPr="00332975" w:rsidRDefault="00E7447D" w:rsidP="00E7447D">
            <w:pPr>
              <w:ind w:left="-107" w:right="-128"/>
              <w:jc w:val="center"/>
              <w:rPr>
                <w:bCs/>
                <w:color w:val="000000"/>
                <w:sz w:val="20"/>
                <w:szCs w:val="20"/>
              </w:rPr>
            </w:pPr>
            <w:r w:rsidRPr="00332975">
              <w:rPr>
                <w:bCs/>
                <w:color w:val="000000"/>
                <w:sz w:val="20"/>
                <w:szCs w:val="20"/>
              </w:rPr>
              <w:t>860,61</w:t>
            </w:r>
          </w:p>
        </w:tc>
        <w:tc>
          <w:tcPr>
            <w:tcW w:w="275" w:type="pct"/>
            <w:tcBorders>
              <w:top w:val="nil"/>
              <w:left w:val="nil"/>
              <w:bottom w:val="single" w:sz="4" w:space="0" w:color="auto"/>
              <w:right w:val="single" w:sz="4" w:space="0" w:color="auto"/>
            </w:tcBorders>
            <w:shd w:val="clear" w:color="auto" w:fill="auto"/>
            <w:vAlign w:val="center"/>
            <w:hideMark/>
          </w:tcPr>
          <w:p w14:paraId="1A00451F" w14:textId="77777777" w:rsidR="00E7447D" w:rsidRPr="00332975" w:rsidRDefault="00E7447D" w:rsidP="00E7447D">
            <w:pPr>
              <w:ind w:left="-107" w:right="-128"/>
              <w:jc w:val="center"/>
              <w:rPr>
                <w:bCs/>
                <w:color w:val="000000"/>
                <w:sz w:val="20"/>
                <w:szCs w:val="20"/>
              </w:rPr>
            </w:pPr>
            <w:r w:rsidRPr="00332975">
              <w:rPr>
                <w:bCs/>
                <w:color w:val="000000"/>
                <w:sz w:val="20"/>
                <w:szCs w:val="20"/>
              </w:rPr>
              <w:t>860,61</w:t>
            </w:r>
          </w:p>
        </w:tc>
        <w:tc>
          <w:tcPr>
            <w:tcW w:w="279" w:type="pct"/>
            <w:tcBorders>
              <w:top w:val="nil"/>
              <w:left w:val="nil"/>
              <w:bottom w:val="single" w:sz="4" w:space="0" w:color="auto"/>
              <w:right w:val="single" w:sz="4" w:space="0" w:color="auto"/>
            </w:tcBorders>
            <w:vAlign w:val="center"/>
          </w:tcPr>
          <w:p w14:paraId="17686BC3" w14:textId="77777777" w:rsidR="00E7447D" w:rsidRPr="00332975" w:rsidRDefault="00E7447D" w:rsidP="00E7447D">
            <w:pPr>
              <w:ind w:left="-107" w:right="-128"/>
              <w:jc w:val="center"/>
              <w:rPr>
                <w:bCs/>
                <w:color w:val="000000"/>
                <w:sz w:val="20"/>
                <w:szCs w:val="20"/>
              </w:rPr>
            </w:pPr>
            <w:r w:rsidRPr="00332975">
              <w:rPr>
                <w:bCs/>
                <w:color w:val="000000"/>
                <w:sz w:val="20"/>
                <w:szCs w:val="20"/>
              </w:rPr>
              <w:t>860,61</w:t>
            </w:r>
          </w:p>
        </w:tc>
      </w:tr>
      <w:tr w:rsidR="00E7447D" w:rsidRPr="00332975" w14:paraId="0E2290A1"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0350465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№32</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39A669C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3463F7"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6" w:type="pct"/>
            <w:tcBorders>
              <w:top w:val="nil"/>
              <w:left w:val="nil"/>
              <w:bottom w:val="single" w:sz="4" w:space="0" w:color="auto"/>
              <w:right w:val="single" w:sz="4" w:space="0" w:color="auto"/>
            </w:tcBorders>
            <w:shd w:val="clear" w:color="auto" w:fill="auto"/>
            <w:vAlign w:val="center"/>
            <w:hideMark/>
          </w:tcPr>
          <w:p w14:paraId="34EBCA75"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6" w:type="pct"/>
            <w:tcBorders>
              <w:top w:val="nil"/>
              <w:left w:val="nil"/>
              <w:bottom w:val="single" w:sz="4" w:space="0" w:color="auto"/>
              <w:right w:val="single" w:sz="4" w:space="0" w:color="auto"/>
            </w:tcBorders>
            <w:shd w:val="clear" w:color="auto" w:fill="auto"/>
            <w:vAlign w:val="center"/>
            <w:hideMark/>
          </w:tcPr>
          <w:p w14:paraId="54C2A82B"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5" w:type="pct"/>
            <w:tcBorders>
              <w:top w:val="nil"/>
              <w:left w:val="nil"/>
              <w:bottom w:val="single" w:sz="4" w:space="0" w:color="auto"/>
              <w:right w:val="single" w:sz="4" w:space="0" w:color="auto"/>
            </w:tcBorders>
            <w:shd w:val="clear" w:color="auto" w:fill="auto"/>
            <w:vAlign w:val="center"/>
            <w:hideMark/>
          </w:tcPr>
          <w:p w14:paraId="4ABA6644"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5" w:type="pct"/>
            <w:tcBorders>
              <w:top w:val="nil"/>
              <w:left w:val="nil"/>
              <w:bottom w:val="single" w:sz="4" w:space="0" w:color="auto"/>
              <w:right w:val="single" w:sz="4" w:space="0" w:color="auto"/>
            </w:tcBorders>
            <w:shd w:val="clear" w:color="auto" w:fill="auto"/>
            <w:vAlign w:val="center"/>
            <w:hideMark/>
          </w:tcPr>
          <w:p w14:paraId="6BF22713"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5" w:type="pct"/>
            <w:tcBorders>
              <w:top w:val="nil"/>
              <w:left w:val="nil"/>
              <w:bottom w:val="single" w:sz="4" w:space="0" w:color="auto"/>
              <w:right w:val="single" w:sz="4" w:space="0" w:color="auto"/>
            </w:tcBorders>
            <w:shd w:val="clear" w:color="auto" w:fill="auto"/>
            <w:vAlign w:val="center"/>
            <w:hideMark/>
          </w:tcPr>
          <w:p w14:paraId="43D20514"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5" w:type="pct"/>
            <w:tcBorders>
              <w:top w:val="nil"/>
              <w:left w:val="nil"/>
              <w:bottom w:val="single" w:sz="4" w:space="0" w:color="auto"/>
              <w:right w:val="single" w:sz="4" w:space="0" w:color="auto"/>
            </w:tcBorders>
            <w:shd w:val="clear" w:color="auto" w:fill="auto"/>
            <w:vAlign w:val="center"/>
            <w:hideMark/>
          </w:tcPr>
          <w:p w14:paraId="6B19AFCC"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5" w:type="pct"/>
            <w:tcBorders>
              <w:top w:val="nil"/>
              <w:left w:val="nil"/>
              <w:bottom w:val="single" w:sz="4" w:space="0" w:color="auto"/>
              <w:right w:val="single" w:sz="4" w:space="0" w:color="auto"/>
            </w:tcBorders>
            <w:shd w:val="clear" w:color="auto" w:fill="auto"/>
            <w:vAlign w:val="center"/>
            <w:hideMark/>
          </w:tcPr>
          <w:p w14:paraId="537A15A7"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5" w:type="pct"/>
            <w:tcBorders>
              <w:top w:val="nil"/>
              <w:left w:val="nil"/>
              <w:bottom w:val="single" w:sz="4" w:space="0" w:color="auto"/>
              <w:right w:val="single" w:sz="4" w:space="0" w:color="auto"/>
            </w:tcBorders>
            <w:shd w:val="clear" w:color="auto" w:fill="auto"/>
            <w:vAlign w:val="center"/>
            <w:hideMark/>
          </w:tcPr>
          <w:p w14:paraId="0D9D7AEB"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5" w:type="pct"/>
            <w:tcBorders>
              <w:top w:val="nil"/>
              <w:left w:val="nil"/>
              <w:bottom w:val="single" w:sz="4" w:space="0" w:color="auto"/>
              <w:right w:val="single" w:sz="4" w:space="0" w:color="auto"/>
            </w:tcBorders>
            <w:shd w:val="clear" w:color="auto" w:fill="auto"/>
            <w:vAlign w:val="center"/>
            <w:hideMark/>
          </w:tcPr>
          <w:p w14:paraId="6D813547"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5" w:type="pct"/>
            <w:tcBorders>
              <w:top w:val="nil"/>
              <w:left w:val="nil"/>
              <w:bottom w:val="single" w:sz="4" w:space="0" w:color="auto"/>
              <w:right w:val="single" w:sz="4" w:space="0" w:color="auto"/>
            </w:tcBorders>
            <w:shd w:val="clear" w:color="auto" w:fill="auto"/>
            <w:vAlign w:val="center"/>
            <w:hideMark/>
          </w:tcPr>
          <w:p w14:paraId="10E5CF92"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5" w:type="pct"/>
            <w:tcBorders>
              <w:top w:val="nil"/>
              <w:left w:val="nil"/>
              <w:bottom w:val="single" w:sz="4" w:space="0" w:color="auto"/>
              <w:right w:val="single" w:sz="4" w:space="0" w:color="auto"/>
            </w:tcBorders>
            <w:shd w:val="clear" w:color="auto" w:fill="auto"/>
            <w:vAlign w:val="center"/>
            <w:hideMark/>
          </w:tcPr>
          <w:p w14:paraId="5B58C15F"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5" w:type="pct"/>
            <w:tcBorders>
              <w:top w:val="nil"/>
              <w:left w:val="nil"/>
              <w:bottom w:val="single" w:sz="4" w:space="0" w:color="auto"/>
              <w:right w:val="single" w:sz="4" w:space="0" w:color="auto"/>
            </w:tcBorders>
            <w:shd w:val="clear" w:color="auto" w:fill="auto"/>
            <w:vAlign w:val="center"/>
            <w:hideMark/>
          </w:tcPr>
          <w:p w14:paraId="76FF2F3A"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c>
          <w:tcPr>
            <w:tcW w:w="279" w:type="pct"/>
            <w:tcBorders>
              <w:top w:val="nil"/>
              <w:left w:val="nil"/>
              <w:bottom w:val="single" w:sz="4" w:space="0" w:color="auto"/>
              <w:right w:val="single" w:sz="4" w:space="0" w:color="auto"/>
            </w:tcBorders>
            <w:vAlign w:val="center"/>
          </w:tcPr>
          <w:p w14:paraId="36C3BC7B" w14:textId="77777777" w:rsidR="00E7447D" w:rsidRPr="00332975" w:rsidRDefault="00E7447D" w:rsidP="00E7447D">
            <w:pPr>
              <w:ind w:left="-107" w:right="-128"/>
              <w:jc w:val="center"/>
              <w:rPr>
                <w:b/>
                <w:bCs/>
                <w:color w:val="000000"/>
                <w:sz w:val="20"/>
                <w:szCs w:val="20"/>
              </w:rPr>
            </w:pPr>
            <w:r w:rsidRPr="00332975">
              <w:rPr>
                <w:b/>
                <w:bCs/>
                <w:color w:val="000000"/>
                <w:sz w:val="20"/>
                <w:szCs w:val="20"/>
              </w:rPr>
              <w:t>2258,96</w:t>
            </w:r>
          </w:p>
        </w:tc>
      </w:tr>
      <w:tr w:rsidR="00E7447D" w:rsidRPr="00332975" w14:paraId="33F05F5B"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5F133113" w14:textId="77777777" w:rsidR="00E7447D" w:rsidRPr="00332975" w:rsidRDefault="00E7447D" w:rsidP="00E7447D">
            <w:pPr>
              <w:widowControl/>
              <w:autoSpaceDE/>
              <w:autoSpaceDN/>
              <w:ind w:left="-120" w:right="-102"/>
              <w:jc w:val="center"/>
              <w:rPr>
                <w:color w:val="000000"/>
                <w:sz w:val="20"/>
                <w:szCs w:val="20"/>
                <w:lang w:bidi="ar-SA"/>
              </w:rPr>
            </w:pPr>
            <w:r w:rsidRPr="00332975">
              <w:rPr>
                <w:color w:val="000000"/>
                <w:sz w:val="20"/>
                <w:szCs w:val="20"/>
                <w:lang w:bidi="ar-SA"/>
              </w:rPr>
              <w:t>Отопление и вентиляция</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7E4E95C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D487AD"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6" w:type="pct"/>
            <w:tcBorders>
              <w:top w:val="nil"/>
              <w:left w:val="nil"/>
              <w:bottom w:val="single" w:sz="4" w:space="0" w:color="auto"/>
              <w:right w:val="single" w:sz="4" w:space="0" w:color="auto"/>
            </w:tcBorders>
            <w:shd w:val="clear" w:color="auto" w:fill="auto"/>
            <w:vAlign w:val="center"/>
            <w:hideMark/>
          </w:tcPr>
          <w:p w14:paraId="1F65BAE9"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6" w:type="pct"/>
            <w:tcBorders>
              <w:top w:val="nil"/>
              <w:left w:val="nil"/>
              <w:bottom w:val="single" w:sz="4" w:space="0" w:color="auto"/>
              <w:right w:val="single" w:sz="4" w:space="0" w:color="auto"/>
            </w:tcBorders>
            <w:shd w:val="clear" w:color="auto" w:fill="auto"/>
            <w:vAlign w:val="center"/>
            <w:hideMark/>
          </w:tcPr>
          <w:p w14:paraId="1CC045ED"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5" w:type="pct"/>
            <w:tcBorders>
              <w:top w:val="nil"/>
              <w:left w:val="nil"/>
              <w:bottom w:val="single" w:sz="4" w:space="0" w:color="auto"/>
              <w:right w:val="single" w:sz="4" w:space="0" w:color="auto"/>
            </w:tcBorders>
            <w:shd w:val="clear" w:color="auto" w:fill="auto"/>
            <w:vAlign w:val="center"/>
            <w:hideMark/>
          </w:tcPr>
          <w:p w14:paraId="1747614D"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5" w:type="pct"/>
            <w:tcBorders>
              <w:top w:val="nil"/>
              <w:left w:val="nil"/>
              <w:bottom w:val="single" w:sz="4" w:space="0" w:color="auto"/>
              <w:right w:val="single" w:sz="4" w:space="0" w:color="auto"/>
            </w:tcBorders>
            <w:shd w:val="clear" w:color="auto" w:fill="auto"/>
            <w:vAlign w:val="center"/>
            <w:hideMark/>
          </w:tcPr>
          <w:p w14:paraId="286C9666"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5" w:type="pct"/>
            <w:tcBorders>
              <w:top w:val="nil"/>
              <w:left w:val="nil"/>
              <w:bottom w:val="single" w:sz="4" w:space="0" w:color="auto"/>
              <w:right w:val="single" w:sz="4" w:space="0" w:color="auto"/>
            </w:tcBorders>
            <w:shd w:val="clear" w:color="auto" w:fill="auto"/>
            <w:vAlign w:val="center"/>
            <w:hideMark/>
          </w:tcPr>
          <w:p w14:paraId="68D28F35"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5" w:type="pct"/>
            <w:tcBorders>
              <w:top w:val="nil"/>
              <w:left w:val="nil"/>
              <w:bottom w:val="single" w:sz="4" w:space="0" w:color="auto"/>
              <w:right w:val="single" w:sz="4" w:space="0" w:color="auto"/>
            </w:tcBorders>
            <w:shd w:val="clear" w:color="auto" w:fill="auto"/>
            <w:vAlign w:val="center"/>
            <w:hideMark/>
          </w:tcPr>
          <w:p w14:paraId="70CCE162"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5" w:type="pct"/>
            <w:tcBorders>
              <w:top w:val="nil"/>
              <w:left w:val="nil"/>
              <w:bottom w:val="single" w:sz="4" w:space="0" w:color="auto"/>
              <w:right w:val="single" w:sz="4" w:space="0" w:color="auto"/>
            </w:tcBorders>
            <w:shd w:val="clear" w:color="auto" w:fill="auto"/>
            <w:vAlign w:val="center"/>
            <w:hideMark/>
          </w:tcPr>
          <w:p w14:paraId="7EEF5379"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5" w:type="pct"/>
            <w:tcBorders>
              <w:top w:val="nil"/>
              <w:left w:val="nil"/>
              <w:bottom w:val="single" w:sz="4" w:space="0" w:color="auto"/>
              <w:right w:val="single" w:sz="4" w:space="0" w:color="auto"/>
            </w:tcBorders>
            <w:shd w:val="clear" w:color="auto" w:fill="auto"/>
            <w:vAlign w:val="center"/>
            <w:hideMark/>
          </w:tcPr>
          <w:p w14:paraId="3E62584C"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5" w:type="pct"/>
            <w:tcBorders>
              <w:top w:val="nil"/>
              <w:left w:val="nil"/>
              <w:bottom w:val="single" w:sz="4" w:space="0" w:color="auto"/>
              <w:right w:val="single" w:sz="4" w:space="0" w:color="auto"/>
            </w:tcBorders>
            <w:shd w:val="clear" w:color="auto" w:fill="auto"/>
            <w:vAlign w:val="center"/>
            <w:hideMark/>
          </w:tcPr>
          <w:p w14:paraId="5DE22184"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5" w:type="pct"/>
            <w:tcBorders>
              <w:top w:val="nil"/>
              <w:left w:val="nil"/>
              <w:bottom w:val="single" w:sz="4" w:space="0" w:color="auto"/>
              <w:right w:val="single" w:sz="4" w:space="0" w:color="auto"/>
            </w:tcBorders>
            <w:shd w:val="clear" w:color="auto" w:fill="auto"/>
            <w:vAlign w:val="center"/>
            <w:hideMark/>
          </w:tcPr>
          <w:p w14:paraId="472CB0DA"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5" w:type="pct"/>
            <w:tcBorders>
              <w:top w:val="nil"/>
              <w:left w:val="nil"/>
              <w:bottom w:val="single" w:sz="4" w:space="0" w:color="auto"/>
              <w:right w:val="single" w:sz="4" w:space="0" w:color="auto"/>
            </w:tcBorders>
            <w:shd w:val="clear" w:color="auto" w:fill="auto"/>
            <w:vAlign w:val="center"/>
            <w:hideMark/>
          </w:tcPr>
          <w:p w14:paraId="18896441"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5" w:type="pct"/>
            <w:tcBorders>
              <w:top w:val="nil"/>
              <w:left w:val="nil"/>
              <w:bottom w:val="single" w:sz="4" w:space="0" w:color="auto"/>
              <w:right w:val="single" w:sz="4" w:space="0" w:color="auto"/>
            </w:tcBorders>
            <w:shd w:val="clear" w:color="auto" w:fill="auto"/>
            <w:vAlign w:val="center"/>
            <w:hideMark/>
          </w:tcPr>
          <w:p w14:paraId="69D7C8E8"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c>
          <w:tcPr>
            <w:tcW w:w="279" w:type="pct"/>
            <w:tcBorders>
              <w:top w:val="nil"/>
              <w:left w:val="nil"/>
              <w:bottom w:val="single" w:sz="4" w:space="0" w:color="auto"/>
              <w:right w:val="single" w:sz="4" w:space="0" w:color="auto"/>
            </w:tcBorders>
            <w:vAlign w:val="center"/>
          </w:tcPr>
          <w:p w14:paraId="16436E6F" w14:textId="77777777" w:rsidR="00E7447D" w:rsidRPr="00332975" w:rsidRDefault="00E7447D" w:rsidP="00E7447D">
            <w:pPr>
              <w:ind w:left="-107" w:right="-128"/>
              <w:jc w:val="center"/>
              <w:rPr>
                <w:bCs/>
                <w:color w:val="000000"/>
                <w:sz w:val="20"/>
                <w:szCs w:val="20"/>
              </w:rPr>
            </w:pPr>
            <w:r w:rsidRPr="00332975">
              <w:rPr>
                <w:bCs/>
                <w:color w:val="000000"/>
                <w:sz w:val="20"/>
                <w:szCs w:val="20"/>
              </w:rPr>
              <w:t>1738,09</w:t>
            </w:r>
          </w:p>
        </w:tc>
      </w:tr>
      <w:tr w:rsidR="00E7447D" w:rsidRPr="00332975" w14:paraId="13B7E439" w14:textId="77777777" w:rsidTr="00E7447D">
        <w:trPr>
          <w:trHeight w:val="283"/>
        </w:trPr>
        <w:tc>
          <w:tcPr>
            <w:tcW w:w="761" w:type="pct"/>
            <w:tcBorders>
              <w:top w:val="nil"/>
              <w:left w:val="single" w:sz="4" w:space="0" w:color="auto"/>
              <w:bottom w:val="single" w:sz="4" w:space="0" w:color="auto"/>
              <w:right w:val="single" w:sz="4" w:space="0" w:color="auto"/>
            </w:tcBorders>
            <w:shd w:val="clear" w:color="auto" w:fill="auto"/>
            <w:vAlign w:val="center"/>
            <w:hideMark/>
          </w:tcPr>
          <w:p w14:paraId="2787076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02335F4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DBA388" w14:textId="77777777" w:rsidR="00E7447D" w:rsidRPr="00332975" w:rsidRDefault="00E7447D" w:rsidP="00E7447D">
            <w:pPr>
              <w:jc w:val="center"/>
              <w:rPr>
                <w:color w:val="000000"/>
                <w:sz w:val="20"/>
                <w:szCs w:val="20"/>
              </w:rPr>
            </w:pPr>
            <w:r w:rsidRPr="00332975">
              <w:rPr>
                <w:color w:val="000000"/>
                <w:sz w:val="20"/>
                <w:szCs w:val="20"/>
              </w:rPr>
              <w:t>520,88</w:t>
            </w:r>
          </w:p>
        </w:tc>
        <w:tc>
          <w:tcPr>
            <w:tcW w:w="276" w:type="pct"/>
            <w:tcBorders>
              <w:top w:val="nil"/>
              <w:left w:val="nil"/>
              <w:bottom w:val="single" w:sz="4" w:space="0" w:color="auto"/>
              <w:right w:val="single" w:sz="4" w:space="0" w:color="auto"/>
            </w:tcBorders>
            <w:shd w:val="clear" w:color="auto" w:fill="auto"/>
            <w:vAlign w:val="center"/>
            <w:hideMark/>
          </w:tcPr>
          <w:p w14:paraId="101D3F60" w14:textId="77777777" w:rsidR="00E7447D" w:rsidRPr="00332975" w:rsidRDefault="00E7447D" w:rsidP="00E7447D">
            <w:pPr>
              <w:jc w:val="center"/>
              <w:rPr>
                <w:color w:val="000000"/>
                <w:sz w:val="20"/>
                <w:szCs w:val="20"/>
              </w:rPr>
            </w:pPr>
            <w:r w:rsidRPr="00332975">
              <w:rPr>
                <w:color w:val="000000"/>
                <w:sz w:val="20"/>
                <w:szCs w:val="20"/>
              </w:rPr>
              <w:t>520,88</w:t>
            </w:r>
          </w:p>
        </w:tc>
        <w:tc>
          <w:tcPr>
            <w:tcW w:w="276" w:type="pct"/>
            <w:tcBorders>
              <w:top w:val="nil"/>
              <w:left w:val="nil"/>
              <w:bottom w:val="single" w:sz="4" w:space="0" w:color="auto"/>
              <w:right w:val="single" w:sz="4" w:space="0" w:color="auto"/>
            </w:tcBorders>
            <w:shd w:val="clear" w:color="auto" w:fill="auto"/>
            <w:vAlign w:val="center"/>
            <w:hideMark/>
          </w:tcPr>
          <w:p w14:paraId="4D14FB5D" w14:textId="77777777" w:rsidR="00E7447D" w:rsidRPr="00332975" w:rsidRDefault="00E7447D" w:rsidP="00E7447D">
            <w:pPr>
              <w:jc w:val="center"/>
              <w:rPr>
                <w:color w:val="000000"/>
                <w:sz w:val="20"/>
                <w:szCs w:val="20"/>
              </w:rPr>
            </w:pPr>
            <w:r w:rsidRPr="00332975">
              <w:rPr>
                <w:color w:val="000000"/>
                <w:sz w:val="20"/>
                <w:szCs w:val="20"/>
              </w:rPr>
              <w:t>520,88</w:t>
            </w:r>
          </w:p>
        </w:tc>
        <w:tc>
          <w:tcPr>
            <w:tcW w:w="275" w:type="pct"/>
            <w:tcBorders>
              <w:top w:val="nil"/>
              <w:left w:val="nil"/>
              <w:bottom w:val="single" w:sz="4" w:space="0" w:color="auto"/>
              <w:right w:val="single" w:sz="4" w:space="0" w:color="auto"/>
            </w:tcBorders>
            <w:shd w:val="clear" w:color="auto" w:fill="auto"/>
            <w:vAlign w:val="center"/>
            <w:hideMark/>
          </w:tcPr>
          <w:p w14:paraId="38FC03E7" w14:textId="77777777" w:rsidR="00E7447D" w:rsidRPr="00332975" w:rsidRDefault="00E7447D" w:rsidP="00E7447D">
            <w:pPr>
              <w:jc w:val="center"/>
              <w:rPr>
                <w:color w:val="000000"/>
                <w:sz w:val="20"/>
                <w:szCs w:val="20"/>
              </w:rPr>
            </w:pPr>
            <w:r w:rsidRPr="00332975">
              <w:rPr>
                <w:color w:val="000000"/>
                <w:sz w:val="20"/>
                <w:szCs w:val="20"/>
              </w:rPr>
              <w:t>520,88</w:t>
            </w:r>
          </w:p>
        </w:tc>
        <w:tc>
          <w:tcPr>
            <w:tcW w:w="275" w:type="pct"/>
            <w:tcBorders>
              <w:top w:val="nil"/>
              <w:left w:val="nil"/>
              <w:bottom w:val="single" w:sz="4" w:space="0" w:color="auto"/>
              <w:right w:val="single" w:sz="4" w:space="0" w:color="auto"/>
            </w:tcBorders>
            <w:shd w:val="clear" w:color="auto" w:fill="auto"/>
            <w:vAlign w:val="center"/>
            <w:hideMark/>
          </w:tcPr>
          <w:p w14:paraId="372E804C" w14:textId="77777777" w:rsidR="00E7447D" w:rsidRPr="00332975" w:rsidRDefault="00E7447D" w:rsidP="00E7447D">
            <w:pPr>
              <w:jc w:val="center"/>
              <w:rPr>
                <w:color w:val="000000"/>
                <w:sz w:val="20"/>
                <w:szCs w:val="20"/>
              </w:rPr>
            </w:pPr>
            <w:r w:rsidRPr="00332975">
              <w:rPr>
                <w:color w:val="000000"/>
                <w:sz w:val="20"/>
                <w:szCs w:val="20"/>
              </w:rPr>
              <w:t>520,88</w:t>
            </w:r>
          </w:p>
        </w:tc>
        <w:tc>
          <w:tcPr>
            <w:tcW w:w="275" w:type="pct"/>
            <w:tcBorders>
              <w:top w:val="nil"/>
              <w:left w:val="nil"/>
              <w:bottom w:val="single" w:sz="4" w:space="0" w:color="auto"/>
              <w:right w:val="single" w:sz="4" w:space="0" w:color="auto"/>
            </w:tcBorders>
            <w:shd w:val="clear" w:color="auto" w:fill="auto"/>
            <w:vAlign w:val="center"/>
            <w:hideMark/>
          </w:tcPr>
          <w:p w14:paraId="0DFCB31D" w14:textId="77777777" w:rsidR="00E7447D" w:rsidRPr="00332975" w:rsidRDefault="00E7447D" w:rsidP="00E7447D">
            <w:pPr>
              <w:jc w:val="center"/>
              <w:rPr>
                <w:color w:val="000000"/>
                <w:sz w:val="20"/>
                <w:szCs w:val="20"/>
              </w:rPr>
            </w:pPr>
            <w:r w:rsidRPr="00332975">
              <w:rPr>
                <w:color w:val="000000"/>
                <w:sz w:val="20"/>
                <w:szCs w:val="20"/>
              </w:rPr>
              <w:t>520,88</w:t>
            </w:r>
          </w:p>
        </w:tc>
        <w:tc>
          <w:tcPr>
            <w:tcW w:w="275" w:type="pct"/>
            <w:tcBorders>
              <w:top w:val="nil"/>
              <w:left w:val="nil"/>
              <w:bottom w:val="single" w:sz="4" w:space="0" w:color="auto"/>
              <w:right w:val="single" w:sz="4" w:space="0" w:color="auto"/>
            </w:tcBorders>
            <w:shd w:val="clear" w:color="auto" w:fill="auto"/>
            <w:vAlign w:val="center"/>
            <w:hideMark/>
          </w:tcPr>
          <w:p w14:paraId="3270084C" w14:textId="77777777" w:rsidR="00E7447D" w:rsidRPr="00332975" w:rsidRDefault="00E7447D" w:rsidP="00E7447D">
            <w:pPr>
              <w:jc w:val="center"/>
              <w:rPr>
                <w:color w:val="000000"/>
                <w:sz w:val="20"/>
                <w:szCs w:val="20"/>
              </w:rPr>
            </w:pPr>
            <w:r w:rsidRPr="00332975">
              <w:rPr>
                <w:color w:val="000000"/>
                <w:sz w:val="20"/>
                <w:szCs w:val="20"/>
              </w:rPr>
              <w:t>520,88</w:t>
            </w:r>
          </w:p>
        </w:tc>
        <w:tc>
          <w:tcPr>
            <w:tcW w:w="275" w:type="pct"/>
            <w:tcBorders>
              <w:top w:val="nil"/>
              <w:left w:val="nil"/>
              <w:bottom w:val="single" w:sz="4" w:space="0" w:color="auto"/>
              <w:right w:val="single" w:sz="4" w:space="0" w:color="auto"/>
            </w:tcBorders>
            <w:shd w:val="clear" w:color="auto" w:fill="auto"/>
            <w:vAlign w:val="center"/>
            <w:hideMark/>
          </w:tcPr>
          <w:p w14:paraId="0EFB1E42" w14:textId="77777777" w:rsidR="00E7447D" w:rsidRPr="00332975" w:rsidRDefault="00E7447D" w:rsidP="00E7447D">
            <w:pPr>
              <w:jc w:val="center"/>
              <w:rPr>
                <w:color w:val="000000"/>
                <w:sz w:val="20"/>
                <w:szCs w:val="20"/>
              </w:rPr>
            </w:pPr>
            <w:r w:rsidRPr="00332975">
              <w:rPr>
                <w:color w:val="000000"/>
                <w:sz w:val="20"/>
                <w:szCs w:val="20"/>
              </w:rPr>
              <w:t>520,88</w:t>
            </w:r>
          </w:p>
        </w:tc>
        <w:tc>
          <w:tcPr>
            <w:tcW w:w="275" w:type="pct"/>
            <w:tcBorders>
              <w:top w:val="nil"/>
              <w:left w:val="nil"/>
              <w:bottom w:val="single" w:sz="4" w:space="0" w:color="auto"/>
              <w:right w:val="single" w:sz="4" w:space="0" w:color="auto"/>
            </w:tcBorders>
            <w:shd w:val="clear" w:color="auto" w:fill="auto"/>
            <w:vAlign w:val="center"/>
            <w:hideMark/>
          </w:tcPr>
          <w:p w14:paraId="52C48ADD" w14:textId="77777777" w:rsidR="00E7447D" w:rsidRPr="00332975" w:rsidRDefault="00E7447D" w:rsidP="00E7447D">
            <w:pPr>
              <w:jc w:val="center"/>
              <w:rPr>
                <w:color w:val="000000"/>
                <w:sz w:val="20"/>
                <w:szCs w:val="20"/>
              </w:rPr>
            </w:pPr>
            <w:r w:rsidRPr="00332975">
              <w:rPr>
                <w:color w:val="000000"/>
                <w:sz w:val="20"/>
                <w:szCs w:val="20"/>
              </w:rPr>
              <w:t>520,88</w:t>
            </w:r>
          </w:p>
        </w:tc>
        <w:tc>
          <w:tcPr>
            <w:tcW w:w="275" w:type="pct"/>
            <w:tcBorders>
              <w:top w:val="nil"/>
              <w:left w:val="nil"/>
              <w:bottom w:val="single" w:sz="4" w:space="0" w:color="auto"/>
              <w:right w:val="single" w:sz="4" w:space="0" w:color="auto"/>
            </w:tcBorders>
            <w:shd w:val="clear" w:color="auto" w:fill="auto"/>
            <w:vAlign w:val="center"/>
            <w:hideMark/>
          </w:tcPr>
          <w:p w14:paraId="591025A9" w14:textId="77777777" w:rsidR="00E7447D" w:rsidRPr="00332975" w:rsidRDefault="00E7447D" w:rsidP="00E7447D">
            <w:pPr>
              <w:jc w:val="center"/>
              <w:rPr>
                <w:color w:val="000000"/>
                <w:sz w:val="20"/>
                <w:szCs w:val="20"/>
              </w:rPr>
            </w:pPr>
            <w:r w:rsidRPr="00332975">
              <w:rPr>
                <w:color w:val="000000"/>
                <w:sz w:val="20"/>
                <w:szCs w:val="20"/>
              </w:rPr>
              <w:t>520,88</w:t>
            </w:r>
          </w:p>
        </w:tc>
        <w:tc>
          <w:tcPr>
            <w:tcW w:w="275" w:type="pct"/>
            <w:tcBorders>
              <w:top w:val="nil"/>
              <w:left w:val="nil"/>
              <w:bottom w:val="single" w:sz="4" w:space="0" w:color="auto"/>
              <w:right w:val="single" w:sz="4" w:space="0" w:color="auto"/>
            </w:tcBorders>
            <w:shd w:val="clear" w:color="auto" w:fill="auto"/>
            <w:vAlign w:val="center"/>
            <w:hideMark/>
          </w:tcPr>
          <w:p w14:paraId="5B81BB61" w14:textId="77777777" w:rsidR="00E7447D" w:rsidRPr="00332975" w:rsidRDefault="00E7447D" w:rsidP="00E7447D">
            <w:pPr>
              <w:jc w:val="center"/>
              <w:rPr>
                <w:color w:val="000000"/>
                <w:sz w:val="20"/>
                <w:szCs w:val="20"/>
              </w:rPr>
            </w:pPr>
            <w:r w:rsidRPr="00332975">
              <w:rPr>
                <w:color w:val="000000"/>
                <w:sz w:val="20"/>
                <w:szCs w:val="20"/>
              </w:rPr>
              <w:t>520,88</w:t>
            </w:r>
          </w:p>
        </w:tc>
        <w:tc>
          <w:tcPr>
            <w:tcW w:w="275" w:type="pct"/>
            <w:tcBorders>
              <w:top w:val="nil"/>
              <w:left w:val="nil"/>
              <w:bottom w:val="single" w:sz="4" w:space="0" w:color="auto"/>
              <w:right w:val="single" w:sz="4" w:space="0" w:color="auto"/>
            </w:tcBorders>
            <w:shd w:val="clear" w:color="auto" w:fill="auto"/>
            <w:vAlign w:val="center"/>
            <w:hideMark/>
          </w:tcPr>
          <w:p w14:paraId="1AFE632A" w14:textId="77777777" w:rsidR="00E7447D" w:rsidRPr="00332975" w:rsidRDefault="00E7447D" w:rsidP="00E7447D">
            <w:pPr>
              <w:jc w:val="center"/>
              <w:rPr>
                <w:color w:val="000000"/>
                <w:sz w:val="20"/>
                <w:szCs w:val="20"/>
              </w:rPr>
            </w:pPr>
            <w:r w:rsidRPr="00332975">
              <w:rPr>
                <w:color w:val="000000"/>
                <w:sz w:val="20"/>
                <w:szCs w:val="20"/>
              </w:rPr>
              <w:t>520,88</w:t>
            </w:r>
          </w:p>
        </w:tc>
        <w:tc>
          <w:tcPr>
            <w:tcW w:w="275" w:type="pct"/>
            <w:tcBorders>
              <w:top w:val="nil"/>
              <w:left w:val="nil"/>
              <w:bottom w:val="single" w:sz="4" w:space="0" w:color="auto"/>
              <w:right w:val="single" w:sz="4" w:space="0" w:color="auto"/>
            </w:tcBorders>
            <w:shd w:val="clear" w:color="auto" w:fill="auto"/>
            <w:vAlign w:val="center"/>
            <w:hideMark/>
          </w:tcPr>
          <w:p w14:paraId="2C2EFD74" w14:textId="77777777" w:rsidR="00E7447D" w:rsidRPr="00332975" w:rsidRDefault="00E7447D" w:rsidP="00E7447D">
            <w:pPr>
              <w:jc w:val="center"/>
              <w:rPr>
                <w:color w:val="000000"/>
                <w:sz w:val="20"/>
                <w:szCs w:val="20"/>
              </w:rPr>
            </w:pPr>
            <w:r w:rsidRPr="00332975">
              <w:rPr>
                <w:color w:val="000000"/>
                <w:sz w:val="20"/>
                <w:szCs w:val="20"/>
              </w:rPr>
              <w:t>520,88</w:t>
            </w:r>
          </w:p>
        </w:tc>
        <w:tc>
          <w:tcPr>
            <w:tcW w:w="279" w:type="pct"/>
            <w:tcBorders>
              <w:top w:val="nil"/>
              <w:left w:val="nil"/>
              <w:bottom w:val="single" w:sz="4" w:space="0" w:color="auto"/>
              <w:right w:val="single" w:sz="4" w:space="0" w:color="auto"/>
            </w:tcBorders>
            <w:vAlign w:val="center"/>
          </w:tcPr>
          <w:p w14:paraId="21BE11A6" w14:textId="77777777" w:rsidR="00E7447D" w:rsidRPr="00332975" w:rsidRDefault="00E7447D" w:rsidP="00E7447D">
            <w:pPr>
              <w:jc w:val="center"/>
              <w:rPr>
                <w:color w:val="000000"/>
                <w:sz w:val="20"/>
                <w:szCs w:val="20"/>
              </w:rPr>
            </w:pPr>
            <w:r w:rsidRPr="00332975">
              <w:rPr>
                <w:color w:val="000000"/>
                <w:sz w:val="20"/>
                <w:szCs w:val="20"/>
              </w:rPr>
              <w:t>520,88</w:t>
            </w:r>
          </w:p>
        </w:tc>
      </w:tr>
      <w:tr w:rsidR="00134A63" w:rsidRPr="00332975" w14:paraId="5BDA1A2F" w14:textId="77777777" w:rsidTr="00E7447D">
        <w:trPr>
          <w:trHeight w:val="283"/>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BB2D29"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Котельная ГУП ТЭК</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77C03830"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386F6B" w14:textId="70B69D79" w:rsidR="00134A63" w:rsidRPr="00332975" w:rsidRDefault="00134A63" w:rsidP="00134A63">
            <w:pPr>
              <w:ind w:left="-107" w:right="-128"/>
              <w:jc w:val="center"/>
              <w:rPr>
                <w:b/>
                <w:bCs/>
                <w:color w:val="000000"/>
                <w:sz w:val="20"/>
                <w:szCs w:val="20"/>
              </w:rPr>
            </w:pPr>
            <w:r>
              <w:rPr>
                <w:b/>
                <w:bCs/>
                <w:color w:val="000000"/>
                <w:sz w:val="20"/>
                <w:szCs w:val="20"/>
              </w:rPr>
              <w:t>8055,2</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24171797" w14:textId="0679AF83" w:rsidR="00134A63" w:rsidRPr="00332975" w:rsidRDefault="00134A63" w:rsidP="00134A63">
            <w:pPr>
              <w:ind w:left="-107" w:right="-128"/>
              <w:jc w:val="center"/>
              <w:rPr>
                <w:b/>
                <w:bCs/>
                <w:color w:val="000000"/>
                <w:sz w:val="20"/>
                <w:szCs w:val="20"/>
              </w:rPr>
            </w:pPr>
            <w:r>
              <w:rPr>
                <w:b/>
                <w:bCs/>
                <w:color w:val="000000"/>
                <w:sz w:val="20"/>
                <w:szCs w:val="20"/>
              </w:rPr>
              <w:t>8055,2</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24F0CCC8" w14:textId="3D2CDCBD" w:rsidR="00134A63" w:rsidRPr="00332975" w:rsidRDefault="00134A63" w:rsidP="00134A63">
            <w:pPr>
              <w:ind w:left="-107" w:right="-128"/>
              <w:jc w:val="center"/>
              <w:rPr>
                <w:b/>
                <w:bCs/>
                <w:color w:val="000000"/>
                <w:sz w:val="20"/>
                <w:szCs w:val="20"/>
              </w:rPr>
            </w:pPr>
            <w:r>
              <w:rPr>
                <w:b/>
                <w:bCs/>
                <w:color w:val="000000"/>
                <w:sz w:val="20"/>
                <w:szCs w:val="20"/>
              </w:rPr>
              <w:t>5870,0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ECCEBA" w14:textId="6044980A" w:rsidR="00134A63" w:rsidRPr="00332975" w:rsidRDefault="00134A63" w:rsidP="00134A63">
            <w:pPr>
              <w:ind w:left="-107" w:right="-128"/>
              <w:jc w:val="center"/>
              <w:rPr>
                <w:b/>
                <w:bCs/>
                <w:color w:val="000000"/>
                <w:sz w:val="20"/>
                <w:szCs w:val="20"/>
              </w:rPr>
            </w:pPr>
            <w:r>
              <w:rPr>
                <w:b/>
                <w:bCs/>
                <w:color w:val="000000"/>
                <w:sz w:val="20"/>
                <w:szCs w:val="20"/>
              </w:rPr>
              <w:t>5870,0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C386A4" w14:textId="37B1E62D" w:rsidR="00134A63" w:rsidRPr="00332975" w:rsidRDefault="00134A63" w:rsidP="00134A63">
            <w:pPr>
              <w:ind w:left="-107" w:right="-128"/>
              <w:jc w:val="center"/>
              <w:rPr>
                <w:b/>
                <w:bCs/>
                <w:color w:val="000000"/>
                <w:sz w:val="20"/>
                <w:szCs w:val="20"/>
              </w:rPr>
            </w:pPr>
            <w:r>
              <w:rPr>
                <w:b/>
                <w:bCs/>
                <w:color w:val="000000"/>
                <w:sz w:val="20"/>
                <w:szCs w:val="20"/>
              </w:rPr>
              <w:t>5870,0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112FF3" w14:textId="01FC369E" w:rsidR="00134A63" w:rsidRPr="00332975" w:rsidRDefault="00134A63" w:rsidP="00134A63">
            <w:pPr>
              <w:ind w:left="-107" w:right="-128"/>
              <w:jc w:val="center"/>
              <w:rPr>
                <w:b/>
                <w:bCs/>
                <w:color w:val="000000"/>
                <w:sz w:val="20"/>
                <w:szCs w:val="20"/>
              </w:rPr>
            </w:pPr>
            <w:r>
              <w:rPr>
                <w:b/>
                <w:bCs/>
                <w:color w:val="000000"/>
                <w:sz w:val="20"/>
                <w:szCs w:val="20"/>
              </w:rPr>
              <w:t>5870,0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69461B" w14:textId="6B589FBC" w:rsidR="00134A63" w:rsidRPr="00332975" w:rsidRDefault="00134A63" w:rsidP="00134A63">
            <w:pPr>
              <w:ind w:left="-107" w:right="-128"/>
              <w:jc w:val="center"/>
              <w:rPr>
                <w:b/>
                <w:bCs/>
                <w:color w:val="000000"/>
                <w:sz w:val="20"/>
                <w:szCs w:val="20"/>
              </w:rPr>
            </w:pPr>
            <w:r>
              <w:rPr>
                <w:b/>
                <w:bCs/>
                <w:color w:val="000000"/>
                <w:sz w:val="20"/>
                <w:szCs w:val="20"/>
              </w:rPr>
              <w:t>5870,0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B368EE" w14:textId="6BBD3CDE" w:rsidR="00134A63" w:rsidRPr="00332975" w:rsidRDefault="00134A63" w:rsidP="00134A63">
            <w:pPr>
              <w:ind w:left="-107" w:right="-128"/>
              <w:jc w:val="center"/>
              <w:rPr>
                <w:b/>
                <w:bCs/>
                <w:color w:val="000000"/>
                <w:sz w:val="20"/>
                <w:szCs w:val="20"/>
              </w:rPr>
            </w:pPr>
            <w:r>
              <w:rPr>
                <w:b/>
                <w:bCs/>
                <w:color w:val="000000"/>
                <w:sz w:val="20"/>
                <w:szCs w:val="20"/>
              </w:rPr>
              <w:t>5870,0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CD3440" w14:textId="6A366A0A" w:rsidR="00134A63" w:rsidRPr="00332975" w:rsidRDefault="00134A63" w:rsidP="00134A63">
            <w:pPr>
              <w:ind w:left="-107" w:right="-128"/>
              <w:jc w:val="center"/>
              <w:rPr>
                <w:b/>
                <w:bCs/>
                <w:color w:val="000000"/>
                <w:sz w:val="20"/>
                <w:szCs w:val="20"/>
              </w:rPr>
            </w:pPr>
            <w:r>
              <w:rPr>
                <w:b/>
                <w:bCs/>
                <w:color w:val="000000"/>
                <w:sz w:val="20"/>
                <w:szCs w:val="20"/>
              </w:rPr>
              <w:t>5870,0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5A4129" w14:textId="3C96E84E" w:rsidR="00134A63" w:rsidRPr="00332975" w:rsidRDefault="00134A63" w:rsidP="00134A63">
            <w:pPr>
              <w:ind w:left="-107" w:right="-128"/>
              <w:jc w:val="center"/>
              <w:rPr>
                <w:b/>
                <w:bCs/>
                <w:color w:val="000000"/>
                <w:sz w:val="20"/>
                <w:szCs w:val="20"/>
              </w:rPr>
            </w:pPr>
            <w:r>
              <w:rPr>
                <w:b/>
                <w:bCs/>
                <w:color w:val="000000"/>
                <w:sz w:val="20"/>
                <w:szCs w:val="20"/>
              </w:rPr>
              <w:t>5870,0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82876D" w14:textId="289A586A" w:rsidR="00134A63" w:rsidRPr="00332975" w:rsidRDefault="00134A63" w:rsidP="00134A63">
            <w:pPr>
              <w:ind w:left="-107" w:right="-128"/>
              <w:jc w:val="center"/>
              <w:rPr>
                <w:b/>
                <w:bCs/>
                <w:color w:val="000000"/>
                <w:sz w:val="20"/>
                <w:szCs w:val="20"/>
              </w:rPr>
            </w:pPr>
            <w:r>
              <w:rPr>
                <w:b/>
                <w:bCs/>
                <w:color w:val="000000"/>
                <w:sz w:val="20"/>
                <w:szCs w:val="20"/>
              </w:rPr>
              <w:t>5870,0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925005" w14:textId="302FDED5" w:rsidR="00134A63" w:rsidRPr="00332975" w:rsidRDefault="00134A63" w:rsidP="00134A63">
            <w:pPr>
              <w:ind w:left="-107" w:right="-128"/>
              <w:jc w:val="center"/>
              <w:rPr>
                <w:b/>
                <w:bCs/>
                <w:color w:val="000000"/>
                <w:sz w:val="20"/>
                <w:szCs w:val="20"/>
              </w:rPr>
            </w:pPr>
            <w:r>
              <w:rPr>
                <w:b/>
                <w:bCs/>
                <w:color w:val="000000"/>
                <w:sz w:val="20"/>
                <w:szCs w:val="20"/>
              </w:rPr>
              <w:t>5870,0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14871E" w14:textId="698029A6" w:rsidR="00134A63" w:rsidRPr="00332975" w:rsidRDefault="00134A63" w:rsidP="00134A63">
            <w:pPr>
              <w:ind w:left="-107" w:right="-128"/>
              <w:jc w:val="center"/>
              <w:rPr>
                <w:b/>
                <w:bCs/>
                <w:color w:val="000000"/>
                <w:sz w:val="20"/>
                <w:szCs w:val="20"/>
              </w:rPr>
            </w:pPr>
            <w:r>
              <w:rPr>
                <w:b/>
                <w:bCs/>
                <w:color w:val="000000"/>
                <w:sz w:val="20"/>
                <w:szCs w:val="20"/>
              </w:rPr>
              <w:t>5870,0</w:t>
            </w:r>
          </w:p>
        </w:tc>
        <w:tc>
          <w:tcPr>
            <w:tcW w:w="279" w:type="pct"/>
            <w:tcBorders>
              <w:top w:val="single" w:sz="4" w:space="0" w:color="auto"/>
              <w:left w:val="nil"/>
              <w:bottom w:val="single" w:sz="4" w:space="0" w:color="auto"/>
              <w:right w:val="single" w:sz="4" w:space="0" w:color="auto"/>
            </w:tcBorders>
            <w:vAlign w:val="center"/>
          </w:tcPr>
          <w:p w14:paraId="7F903F52" w14:textId="205B912C" w:rsidR="00134A63" w:rsidRPr="00332975" w:rsidRDefault="00134A63" w:rsidP="00134A63">
            <w:pPr>
              <w:ind w:left="-107" w:right="-128"/>
              <w:jc w:val="center"/>
              <w:rPr>
                <w:b/>
                <w:bCs/>
                <w:color w:val="000000"/>
                <w:sz w:val="20"/>
                <w:szCs w:val="20"/>
              </w:rPr>
            </w:pPr>
            <w:r>
              <w:rPr>
                <w:b/>
                <w:bCs/>
                <w:color w:val="000000"/>
                <w:sz w:val="20"/>
                <w:szCs w:val="20"/>
              </w:rPr>
              <w:t>5870,0</w:t>
            </w:r>
          </w:p>
        </w:tc>
      </w:tr>
      <w:tr w:rsidR="00134A63" w:rsidRPr="00332975" w14:paraId="5BA88C00" w14:textId="77777777" w:rsidTr="00E7447D">
        <w:trPr>
          <w:trHeight w:val="283"/>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92B5E68" w14:textId="77777777" w:rsidR="00134A63" w:rsidRPr="00332975" w:rsidRDefault="00134A63" w:rsidP="00134A63">
            <w:pPr>
              <w:widowControl/>
              <w:autoSpaceDE/>
              <w:autoSpaceDN/>
              <w:ind w:left="-120" w:right="-102"/>
              <w:jc w:val="center"/>
              <w:rPr>
                <w:color w:val="000000"/>
                <w:sz w:val="20"/>
                <w:szCs w:val="20"/>
                <w:lang w:bidi="ar-SA"/>
              </w:rPr>
            </w:pPr>
            <w:r w:rsidRPr="00332975">
              <w:rPr>
                <w:color w:val="000000"/>
                <w:sz w:val="20"/>
                <w:szCs w:val="20"/>
                <w:lang w:bidi="ar-SA"/>
              </w:rPr>
              <w:t>Отопление и вентиляция</w:t>
            </w:r>
          </w:p>
        </w:tc>
        <w:tc>
          <w:tcPr>
            <w:tcW w:w="382" w:type="pct"/>
            <w:tcBorders>
              <w:top w:val="single" w:sz="4" w:space="0" w:color="auto"/>
              <w:left w:val="nil"/>
              <w:bottom w:val="single" w:sz="4" w:space="0" w:color="auto"/>
              <w:right w:val="single" w:sz="4" w:space="0" w:color="auto"/>
            </w:tcBorders>
            <w:shd w:val="clear" w:color="auto" w:fill="auto"/>
            <w:vAlign w:val="center"/>
          </w:tcPr>
          <w:p w14:paraId="6FD193BF"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tcPr>
          <w:p w14:paraId="561DE9AA" w14:textId="7F2ED8CB" w:rsidR="00134A63" w:rsidRPr="00332975" w:rsidRDefault="00134A63" w:rsidP="00134A63">
            <w:pPr>
              <w:ind w:left="-107" w:right="-128"/>
              <w:jc w:val="center"/>
              <w:rPr>
                <w:bCs/>
                <w:color w:val="000000"/>
                <w:sz w:val="20"/>
                <w:szCs w:val="20"/>
              </w:rPr>
            </w:pPr>
            <w:r>
              <w:rPr>
                <w:bCs/>
                <w:color w:val="000000"/>
                <w:sz w:val="20"/>
                <w:szCs w:val="20"/>
              </w:rPr>
              <w:t>6087,2</w:t>
            </w:r>
          </w:p>
        </w:tc>
        <w:tc>
          <w:tcPr>
            <w:tcW w:w="276" w:type="pct"/>
            <w:tcBorders>
              <w:top w:val="single" w:sz="4" w:space="0" w:color="auto"/>
              <w:left w:val="nil"/>
              <w:bottom w:val="single" w:sz="4" w:space="0" w:color="auto"/>
              <w:right w:val="single" w:sz="4" w:space="0" w:color="auto"/>
            </w:tcBorders>
            <w:shd w:val="clear" w:color="auto" w:fill="auto"/>
            <w:vAlign w:val="center"/>
          </w:tcPr>
          <w:p w14:paraId="549A1285" w14:textId="0643A594" w:rsidR="00134A63" w:rsidRPr="00332975" w:rsidRDefault="00134A63" w:rsidP="00134A63">
            <w:pPr>
              <w:ind w:left="-107" w:right="-128"/>
              <w:jc w:val="center"/>
              <w:rPr>
                <w:bCs/>
                <w:color w:val="000000"/>
                <w:sz w:val="20"/>
                <w:szCs w:val="20"/>
              </w:rPr>
            </w:pPr>
            <w:r>
              <w:rPr>
                <w:bCs/>
                <w:color w:val="000000"/>
                <w:sz w:val="20"/>
                <w:szCs w:val="20"/>
              </w:rPr>
              <w:t>6087,2</w:t>
            </w:r>
          </w:p>
        </w:tc>
        <w:tc>
          <w:tcPr>
            <w:tcW w:w="276" w:type="pct"/>
            <w:tcBorders>
              <w:top w:val="single" w:sz="4" w:space="0" w:color="auto"/>
              <w:left w:val="nil"/>
              <w:bottom w:val="single" w:sz="4" w:space="0" w:color="auto"/>
              <w:right w:val="single" w:sz="4" w:space="0" w:color="auto"/>
            </w:tcBorders>
            <w:shd w:val="clear" w:color="auto" w:fill="auto"/>
            <w:vAlign w:val="center"/>
          </w:tcPr>
          <w:p w14:paraId="35C56A82" w14:textId="1B128654" w:rsidR="00134A63" w:rsidRPr="00332975" w:rsidRDefault="00134A63" w:rsidP="00134A63">
            <w:pPr>
              <w:ind w:left="-107" w:right="-128"/>
              <w:jc w:val="center"/>
              <w:rPr>
                <w:bCs/>
                <w:color w:val="000000"/>
                <w:sz w:val="20"/>
                <w:szCs w:val="20"/>
              </w:rPr>
            </w:pPr>
            <w:r>
              <w:rPr>
                <w:bCs/>
                <w:color w:val="000000"/>
                <w:sz w:val="20"/>
                <w:szCs w:val="20"/>
              </w:rPr>
              <w:t>4443,7</w:t>
            </w:r>
          </w:p>
        </w:tc>
        <w:tc>
          <w:tcPr>
            <w:tcW w:w="275" w:type="pct"/>
            <w:tcBorders>
              <w:top w:val="single" w:sz="4" w:space="0" w:color="auto"/>
              <w:left w:val="nil"/>
              <w:bottom w:val="single" w:sz="4" w:space="0" w:color="auto"/>
              <w:right w:val="single" w:sz="4" w:space="0" w:color="auto"/>
            </w:tcBorders>
            <w:shd w:val="clear" w:color="auto" w:fill="auto"/>
            <w:vAlign w:val="center"/>
          </w:tcPr>
          <w:p w14:paraId="7193D02B" w14:textId="1D41567B" w:rsidR="00134A63" w:rsidRPr="00332975" w:rsidRDefault="00134A63" w:rsidP="00134A63">
            <w:pPr>
              <w:ind w:left="-107" w:right="-128"/>
              <w:jc w:val="center"/>
              <w:rPr>
                <w:bCs/>
                <w:color w:val="000000"/>
                <w:sz w:val="20"/>
                <w:szCs w:val="20"/>
              </w:rPr>
            </w:pPr>
            <w:r>
              <w:rPr>
                <w:bCs/>
                <w:color w:val="000000"/>
                <w:sz w:val="20"/>
                <w:szCs w:val="20"/>
              </w:rPr>
              <w:t>4443,7</w:t>
            </w:r>
          </w:p>
        </w:tc>
        <w:tc>
          <w:tcPr>
            <w:tcW w:w="275" w:type="pct"/>
            <w:tcBorders>
              <w:top w:val="single" w:sz="4" w:space="0" w:color="auto"/>
              <w:left w:val="nil"/>
              <w:bottom w:val="single" w:sz="4" w:space="0" w:color="auto"/>
              <w:right w:val="single" w:sz="4" w:space="0" w:color="auto"/>
            </w:tcBorders>
            <w:shd w:val="clear" w:color="auto" w:fill="auto"/>
            <w:vAlign w:val="center"/>
          </w:tcPr>
          <w:p w14:paraId="4EA604BF" w14:textId="76C52DB2" w:rsidR="00134A63" w:rsidRPr="00332975" w:rsidRDefault="00134A63" w:rsidP="00134A63">
            <w:pPr>
              <w:ind w:left="-107" w:right="-128"/>
              <w:jc w:val="center"/>
              <w:rPr>
                <w:bCs/>
                <w:color w:val="000000"/>
                <w:sz w:val="20"/>
                <w:szCs w:val="20"/>
              </w:rPr>
            </w:pPr>
            <w:r>
              <w:rPr>
                <w:bCs/>
                <w:color w:val="000000"/>
                <w:sz w:val="20"/>
                <w:szCs w:val="20"/>
              </w:rPr>
              <w:t>4443,7</w:t>
            </w:r>
          </w:p>
        </w:tc>
        <w:tc>
          <w:tcPr>
            <w:tcW w:w="275" w:type="pct"/>
            <w:tcBorders>
              <w:top w:val="single" w:sz="4" w:space="0" w:color="auto"/>
              <w:left w:val="nil"/>
              <w:bottom w:val="single" w:sz="4" w:space="0" w:color="auto"/>
              <w:right w:val="single" w:sz="4" w:space="0" w:color="auto"/>
            </w:tcBorders>
            <w:shd w:val="clear" w:color="auto" w:fill="auto"/>
            <w:vAlign w:val="center"/>
          </w:tcPr>
          <w:p w14:paraId="5210E86E" w14:textId="426DE44B" w:rsidR="00134A63" w:rsidRPr="00332975" w:rsidRDefault="00134A63" w:rsidP="00134A63">
            <w:pPr>
              <w:ind w:left="-107" w:right="-128"/>
              <w:jc w:val="center"/>
              <w:rPr>
                <w:bCs/>
                <w:color w:val="000000"/>
                <w:sz w:val="20"/>
                <w:szCs w:val="20"/>
              </w:rPr>
            </w:pPr>
            <w:r>
              <w:rPr>
                <w:bCs/>
                <w:color w:val="000000"/>
                <w:sz w:val="20"/>
                <w:szCs w:val="20"/>
              </w:rPr>
              <w:t>4443,7</w:t>
            </w:r>
          </w:p>
        </w:tc>
        <w:tc>
          <w:tcPr>
            <w:tcW w:w="275" w:type="pct"/>
            <w:tcBorders>
              <w:top w:val="single" w:sz="4" w:space="0" w:color="auto"/>
              <w:left w:val="nil"/>
              <w:bottom w:val="single" w:sz="4" w:space="0" w:color="auto"/>
              <w:right w:val="single" w:sz="4" w:space="0" w:color="auto"/>
            </w:tcBorders>
            <w:shd w:val="clear" w:color="auto" w:fill="auto"/>
            <w:vAlign w:val="center"/>
          </w:tcPr>
          <w:p w14:paraId="6DB1A404" w14:textId="697DB7B1" w:rsidR="00134A63" w:rsidRPr="00332975" w:rsidRDefault="00134A63" w:rsidP="00134A63">
            <w:pPr>
              <w:ind w:left="-107" w:right="-128"/>
              <w:jc w:val="center"/>
              <w:rPr>
                <w:bCs/>
                <w:color w:val="000000"/>
                <w:sz w:val="20"/>
                <w:szCs w:val="20"/>
              </w:rPr>
            </w:pPr>
            <w:r>
              <w:rPr>
                <w:bCs/>
                <w:color w:val="000000"/>
                <w:sz w:val="20"/>
                <w:szCs w:val="20"/>
              </w:rPr>
              <w:t>4443,7</w:t>
            </w:r>
          </w:p>
        </w:tc>
        <w:tc>
          <w:tcPr>
            <w:tcW w:w="275" w:type="pct"/>
            <w:tcBorders>
              <w:top w:val="single" w:sz="4" w:space="0" w:color="auto"/>
              <w:left w:val="nil"/>
              <w:bottom w:val="single" w:sz="4" w:space="0" w:color="auto"/>
              <w:right w:val="single" w:sz="4" w:space="0" w:color="auto"/>
            </w:tcBorders>
            <w:shd w:val="clear" w:color="auto" w:fill="auto"/>
            <w:vAlign w:val="center"/>
          </w:tcPr>
          <w:p w14:paraId="52EE2869" w14:textId="7FF688A6" w:rsidR="00134A63" w:rsidRPr="00332975" w:rsidRDefault="00134A63" w:rsidP="00134A63">
            <w:pPr>
              <w:ind w:left="-107" w:right="-128"/>
              <w:jc w:val="center"/>
              <w:rPr>
                <w:bCs/>
                <w:color w:val="000000"/>
                <w:sz w:val="20"/>
                <w:szCs w:val="20"/>
              </w:rPr>
            </w:pPr>
            <w:r>
              <w:rPr>
                <w:bCs/>
                <w:color w:val="000000"/>
                <w:sz w:val="20"/>
                <w:szCs w:val="20"/>
              </w:rPr>
              <w:t>4443,7</w:t>
            </w:r>
          </w:p>
        </w:tc>
        <w:tc>
          <w:tcPr>
            <w:tcW w:w="275" w:type="pct"/>
            <w:tcBorders>
              <w:top w:val="single" w:sz="4" w:space="0" w:color="auto"/>
              <w:left w:val="nil"/>
              <w:bottom w:val="single" w:sz="4" w:space="0" w:color="auto"/>
              <w:right w:val="single" w:sz="4" w:space="0" w:color="auto"/>
            </w:tcBorders>
            <w:shd w:val="clear" w:color="auto" w:fill="auto"/>
            <w:vAlign w:val="center"/>
          </w:tcPr>
          <w:p w14:paraId="159120D5" w14:textId="09102114" w:rsidR="00134A63" w:rsidRPr="00332975" w:rsidRDefault="00134A63" w:rsidP="00134A63">
            <w:pPr>
              <w:ind w:left="-107" w:right="-128"/>
              <w:jc w:val="center"/>
              <w:rPr>
                <w:bCs/>
                <w:color w:val="000000"/>
                <w:sz w:val="20"/>
                <w:szCs w:val="20"/>
              </w:rPr>
            </w:pPr>
            <w:r>
              <w:rPr>
                <w:bCs/>
                <w:color w:val="000000"/>
                <w:sz w:val="20"/>
                <w:szCs w:val="20"/>
              </w:rPr>
              <w:t>4443,7</w:t>
            </w:r>
          </w:p>
        </w:tc>
        <w:tc>
          <w:tcPr>
            <w:tcW w:w="275" w:type="pct"/>
            <w:tcBorders>
              <w:top w:val="single" w:sz="4" w:space="0" w:color="auto"/>
              <w:left w:val="nil"/>
              <w:bottom w:val="single" w:sz="4" w:space="0" w:color="auto"/>
              <w:right w:val="single" w:sz="4" w:space="0" w:color="auto"/>
            </w:tcBorders>
            <w:shd w:val="clear" w:color="auto" w:fill="auto"/>
            <w:vAlign w:val="center"/>
          </w:tcPr>
          <w:p w14:paraId="7BA5594D" w14:textId="6B46E710" w:rsidR="00134A63" w:rsidRPr="00332975" w:rsidRDefault="00134A63" w:rsidP="00134A63">
            <w:pPr>
              <w:ind w:left="-107" w:right="-128"/>
              <w:jc w:val="center"/>
              <w:rPr>
                <w:bCs/>
                <w:color w:val="000000"/>
                <w:sz w:val="20"/>
                <w:szCs w:val="20"/>
              </w:rPr>
            </w:pPr>
            <w:r>
              <w:rPr>
                <w:bCs/>
                <w:color w:val="000000"/>
                <w:sz w:val="20"/>
                <w:szCs w:val="20"/>
              </w:rPr>
              <w:t>4443,7</w:t>
            </w:r>
          </w:p>
        </w:tc>
        <w:tc>
          <w:tcPr>
            <w:tcW w:w="275" w:type="pct"/>
            <w:tcBorders>
              <w:top w:val="single" w:sz="4" w:space="0" w:color="auto"/>
              <w:left w:val="nil"/>
              <w:bottom w:val="single" w:sz="4" w:space="0" w:color="auto"/>
              <w:right w:val="single" w:sz="4" w:space="0" w:color="auto"/>
            </w:tcBorders>
            <w:shd w:val="clear" w:color="auto" w:fill="auto"/>
            <w:vAlign w:val="center"/>
          </w:tcPr>
          <w:p w14:paraId="115FDB95" w14:textId="2056EDCC" w:rsidR="00134A63" w:rsidRPr="00332975" w:rsidRDefault="00134A63" w:rsidP="00134A63">
            <w:pPr>
              <w:ind w:left="-107" w:right="-128"/>
              <w:jc w:val="center"/>
              <w:rPr>
                <w:bCs/>
                <w:color w:val="000000"/>
                <w:sz w:val="20"/>
                <w:szCs w:val="20"/>
              </w:rPr>
            </w:pPr>
            <w:r>
              <w:rPr>
                <w:bCs/>
                <w:color w:val="000000"/>
                <w:sz w:val="20"/>
                <w:szCs w:val="20"/>
              </w:rPr>
              <w:t>4443,7</w:t>
            </w:r>
          </w:p>
        </w:tc>
        <w:tc>
          <w:tcPr>
            <w:tcW w:w="275" w:type="pct"/>
            <w:tcBorders>
              <w:top w:val="single" w:sz="4" w:space="0" w:color="auto"/>
              <w:left w:val="nil"/>
              <w:bottom w:val="single" w:sz="4" w:space="0" w:color="auto"/>
              <w:right w:val="single" w:sz="4" w:space="0" w:color="auto"/>
            </w:tcBorders>
            <w:shd w:val="clear" w:color="auto" w:fill="auto"/>
            <w:vAlign w:val="center"/>
          </w:tcPr>
          <w:p w14:paraId="2577994E" w14:textId="4D96EC88" w:rsidR="00134A63" w:rsidRPr="00332975" w:rsidRDefault="00134A63" w:rsidP="00134A63">
            <w:pPr>
              <w:ind w:left="-107" w:right="-128"/>
              <w:jc w:val="center"/>
              <w:rPr>
                <w:bCs/>
                <w:color w:val="000000"/>
                <w:sz w:val="20"/>
                <w:szCs w:val="20"/>
              </w:rPr>
            </w:pPr>
            <w:r>
              <w:rPr>
                <w:bCs/>
                <w:color w:val="000000"/>
                <w:sz w:val="20"/>
                <w:szCs w:val="20"/>
              </w:rPr>
              <w:t>4443,7</w:t>
            </w:r>
          </w:p>
        </w:tc>
        <w:tc>
          <w:tcPr>
            <w:tcW w:w="275" w:type="pct"/>
            <w:tcBorders>
              <w:top w:val="single" w:sz="4" w:space="0" w:color="auto"/>
              <w:left w:val="nil"/>
              <w:bottom w:val="single" w:sz="4" w:space="0" w:color="auto"/>
              <w:right w:val="single" w:sz="4" w:space="0" w:color="auto"/>
            </w:tcBorders>
            <w:shd w:val="clear" w:color="auto" w:fill="auto"/>
            <w:vAlign w:val="center"/>
          </w:tcPr>
          <w:p w14:paraId="78410552" w14:textId="4F166F89" w:rsidR="00134A63" w:rsidRPr="00332975" w:rsidRDefault="00134A63" w:rsidP="00134A63">
            <w:pPr>
              <w:ind w:left="-107" w:right="-128"/>
              <w:jc w:val="center"/>
              <w:rPr>
                <w:bCs/>
                <w:color w:val="000000"/>
                <w:sz w:val="20"/>
                <w:szCs w:val="20"/>
              </w:rPr>
            </w:pPr>
            <w:r>
              <w:rPr>
                <w:bCs/>
                <w:color w:val="000000"/>
                <w:sz w:val="20"/>
                <w:szCs w:val="20"/>
              </w:rPr>
              <w:t>4443,7</w:t>
            </w:r>
          </w:p>
        </w:tc>
        <w:tc>
          <w:tcPr>
            <w:tcW w:w="279" w:type="pct"/>
            <w:tcBorders>
              <w:top w:val="single" w:sz="4" w:space="0" w:color="auto"/>
              <w:left w:val="nil"/>
              <w:bottom w:val="single" w:sz="4" w:space="0" w:color="auto"/>
              <w:right w:val="single" w:sz="4" w:space="0" w:color="auto"/>
            </w:tcBorders>
            <w:vAlign w:val="center"/>
          </w:tcPr>
          <w:p w14:paraId="71761FA2" w14:textId="63C4BBA5" w:rsidR="00134A63" w:rsidRPr="00332975" w:rsidRDefault="00134A63" w:rsidP="00134A63">
            <w:pPr>
              <w:ind w:left="-107" w:right="-128"/>
              <w:jc w:val="center"/>
              <w:rPr>
                <w:bCs/>
                <w:color w:val="000000"/>
                <w:sz w:val="20"/>
                <w:szCs w:val="20"/>
              </w:rPr>
            </w:pPr>
            <w:r>
              <w:rPr>
                <w:bCs/>
                <w:color w:val="000000"/>
                <w:sz w:val="20"/>
                <w:szCs w:val="20"/>
              </w:rPr>
              <w:t>4443,7</w:t>
            </w:r>
          </w:p>
        </w:tc>
      </w:tr>
      <w:tr w:rsidR="00134A63" w:rsidRPr="00332975" w14:paraId="4F371E9B" w14:textId="77777777" w:rsidTr="00E7447D">
        <w:trPr>
          <w:trHeight w:val="283"/>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0FC978"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ГВС</w:t>
            </w:r>
          </w:p>
        </w:tc>
        <w:tc>
          <w:tcPr>
            <w:tcW w:w="382" w:type="pct"/>
            <w:tcBorders>
              <w:top w:val="single" w:sz="4" w:space="0" w:color="auto"/>
              <w:left w:val="nil"/>
              <w:bottom w:val="single" w:sz="4" w:space="0" w:color="auto"/>
              <w:right w:val="single" w:sz="4" w:space="0" w:color="auto"/>
            </w:tcBorders>
            <w:shd w:val="clear" w:color="auto" w:fill="auto"/>
            <w:vAlign w:val="center"/>
          </w:tcPr>
          <w:p w14:paraId="34B0E8E5"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Гкал</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tcPr>
          <w:p w14:paraId="01E36D0A" w14:textId="266ACA56" w:rsidR="00134A63" w:rsidRPr="00332975" w:rsidRDefault="00134A63" w:rsidP="00134A63">
            <w:pPr>
              <w:ind w:left="-107" w:right="-128"/>
              <w:jc w:val="center"/>
              <w:rPr>
                <w:bCs/>
                <w:color w:val="000000"/>
                <w:sz w:val="20"/>
                <w:szCs w:val="20"/>
              </w:rPr>
            </w:pPr>
            <w:r w:rsidRPr="00332975">
              <w:rPr>
                <w:bCs/>
                <w:color w:val="000000"/>
                <w:sz w:val="20"/>
                <w:szCs w:val="20"/>
              </w:rPr>
              <w:t>1967,92</w:t>
            </w:r>
          </w:p>
        </w:tc>
        <w:tc>
          <w:tcPr>
            <w:tcW w:w="276" w:type="pct"/>
            <w:tcBorders>
              <w:top w:val="single" w:sz="4" w:space="0" w:color="auto"/>
              <w:left w:val="nil"/>
              <w:bottom w:val="single" w:sz="4" w:space="0" w:color="auto"/>
              <w:right w:val="single" w:sz="4" w:space="0" w:color="auto"/>
            </w:tcBorders>
            <w:shd w:val="clear" w:color="auto" w:fill="auto"/>
            <w:vAlign w:val="center"/>
          </w:tcPr>
          <w:p w14:paraId="0CDAD5ED" w14:textId="78FA0242" w:rsidR="00134A63" w:rsidRPr="00332975" w:rsidRDefault="00134A63" w:rsidP="00134A63">
            <w:pPr>
              <w:ind w:left="-107" w:right="-128"/>
              <w:jc w:val="center"/>
              <w:rPr>
                <w:bCs/>
                <w:color w:val="000000"/>
                <w:sz w:val="20"/>
                <w:szCs w:val="20"/>
              </w:rPr>
            </w:pPr>
            <w:r w:rsidRPr="00332975">
              <w:rPr>
                <w:bCs/>
                <w:color w:val="000000"/>
                <w:sz w:val="20"/>
                <w:szCs w:val="20"/>
              </w:rPr>
              <w:t>1967,92</w:t>
            </w:r>
          </w:p>
        </w:tc>
        <w:tc>
          <w:tcPr>
            <w:tcW w:w="276" w:type="pct"/>
            <w:tcBorders>
              <w:top w:val="single" w:sz="4" w:space="0" w:color="auto"/>
              <w:left w:val="nil"/>
              <w:bottom w:val="single" w:sz="4" w:space="0" w:color="auto"/>
              <w:right w:val="single" w:sz="4" w:space="0" w:color="auto"/>
            </w:tcBorders>
            <w:shd w:val="clear" w:color="auto" w:fill="auto"/>
            <w:vAlign w:val="center"/>
          </w:tcPr>
          <w:p w14:paraId="424DAEE8" w14:textId="670D705A" w:rsidR="00134A63" w:rsidRPr="00332975" w:rsidRDefault="00134A63" w:rsidP="00134A63">
            <w:pPr>
              <w:ind w:left="-107" w:right="-128"/>
              <w:jc w:val="center"/>
              <w:rPr>
                <w:bCs/>
                <w:color w:val="000000"/>
                <w:sz w:val="20"/>
                <w:szCs w:val="20"/>
              </w:rPr>
            </w:pPr>
            <w:r>
              <w:rPr>
                <w:bCs/>
                <w:color w:val="000000"/>
                <w:sz w:val="20"/>
                <w:szCs w:val="20"/>
              </w:rPr>
              <w:t>1436,6</w:t>
            </w:r>
          </w:p>
        </w:tc>
        <w:tc>
          <w:tcPr>
            <w:tcW w:w="275" w:type="pct"/>
            <w:tcBorders>
              <w:top w:val="single" w:sz="4" w:space="0" w:color="auto"/>
              <w:left w:val="nil"/>
              <w:bottom w:val="single" w:sz="4" w:space="0" w:color="auto"/>
              <w:right w:val="single" w:sz="4" w:space="0" w:color="auto"/>
            </w:tcBorders>
            <w:shd w:val="clear" w:color="auto" w:fill="auto"/>
            <w:vAlign w:val="center"/>
          </w:tcPr>
          <w:p w14:paraId="393BC188" w14:textId="4770655B" w:rsidR="00134A63" w:rsidRPr="00332975" w:rsidRDefault="00134A63" w:rsidP="00134A63">
            <w:pPr>
              <w:ind w:left="-107" w:right="-128"/>
              <w:jc w:val="center"/>
              <w:rPr>
                <w:bCs/>
                <w:color w:val="000000"/>
                <w:sz w:val="20"/>
                <w:szCs w:val="20"/>
              </w:rPr>
            </w:pPr>
            <w:r>
              <w:rPr>
                <w:bCs/>
                <w:color w:val="000000"/>
                <w:sz w:val="20"/>
                <w:szCs w:val="20"/>
              </w:rPr>
              <w:t>1436,6</w:t>
            </w:r>
          </w:p>
        </w:tc>
        <w:tc>
          <w:tcPr>
            <w:tcW w:w="275" w:type="pct"/>
            <w:tcBorders>
              <w:top w:val="single" w:sz="4" w:space="0" w:color="auto"/>
              <w:left w:val="nil"/>
              <w:bottom w:val="single" w:sz="4" w:space="0" w:color="auto"/>
              <w:right w:val="single" w:sz="4" w:space="0" w:color="auto"/>
            </w:tcBorders>
            <w:shd w:val="clear" w:color="auto" w:fill="auto"/>
            <w:vAlign w:val="center"/>
          </w:tcPr>
          <w:p w14:paraId="447C3EFF" w14:textId="4F937BE4" w:rsidR="00134A63" w:rsidRPr="00332975" w:rsidRDefault="00134A63" w:rsidP="00134A63">
            <w:pPr>
              <w:ind w:left="-107" w:right="-128"/>
              <w:jc w:val="center"/>
              <w:rPr>
                <w:bCs/>
                <w:color w:val="000000"/>
                <w:sz w:val="20"/>
                <w:szCs w:val="20"/>
              </w:rPr>
            </w:pPr>
            <w:r>
              <w:rPr>
                <w:bCs/>
                <w:color w:val="000000"/>
                <w:sz w:val="20"/>
                <w:szCs w:val="20"/>
              </w:rPr>
              <w:t>1436,6</w:t>
            </w:r>
          </w:p>
        </w:tc>
        <w:tc>
          <w:tcPr>
            <w:tcW w:w="275" w:type="pct"/>
            <w:tcBorders>
              <w:top w:val="single" w:sz="4" w:space="0" w:color="auto"/>
              <w:left w:val="nil"/>
              <w:bottom w:val="single" w:sz="4" w:space="0" w:color="auto"/>
              <w:right w:val="single" w:sz="4" w:space="0" w:color="auto"/>
            </w:tcBorders>
            <w:shd w:val="clear" w:color="auto" w:fill="auto"/>
            <w:vAlign w:val="center"/>
          </w:tcPr>
          <w:p w14:paraId="6D898624" w14:textId="15D82B08" w:rsidR="00134A63" w:rsidRPr="00332975" w:rsidRDefault="00134A63" w:rsidP="00134A63">
            <w:pPr>
              <w:ind w:left="-107" w:right="-128"/>
              <w:jc w:val="center"/>
              <w:rPr>
                <w:bCs/>
                <w:color w:val="000000"/>
                <w:sz w:val="20"/>
                <w:szCs w:val="20"/>
              </w:rPr>
            </w:pPr>
            <w:r>
              <w:rPr>
                <w:bCs/>
                <w:color w:val="000000"/>
                <w:sz w:val="20"/>
                <w:szCs w:val="20"/>
              </w:rPr>
              <w:t>1436,6</w:t>
            </w:r>
          </w:p>
        </w:tc>
        <w:tc>
          <w:tcPr>
            <w:tcW w:w="275" w:type="pct"/>
            <w:tcBorders>
              <w:top w:val="single" w:sz="4" w:space="0" w:color="auto"/>
              <w:left w:val="nil"/>
              <w:bottom w:val="single" w:sz="4" w:space="0" w:color="auto"/>
              <w:right w:val="single" w:sz="4" w:space="0" w:color="auto"/>
            </w:tcBorders>
            <w:shd w:val="clear" w:color="auto" w:fill="auto"/>
            <w:vAlign w:val="center"/>
          </w:tcPr>
          <w:p w14:paraId="4FEBF42F" w14:textId="538B2959" w:rsidR="00134A63" w:rsidRPr="00332975" w:rsidRDefault="00134A63" w:rsidP="00134A63">
            <w:pPr>
              <w:ind w:left="-107" w:right="-128"/>
              <w:jc w:val="center"/>
              <w:rPr>
                <w:bCs/>
                <w:color w:val="000000"/>
                <w:sz w:val="20"/>
                <w:szCs w:val="20"/>
              </w:rPr>
            </w:pPr>
            <w:r>
              <w:rPr>
                <w:bCs/>
                <w:color w:val="000000"/>
                <w:sz w:val="20"/>
                <w:szCs w:val="20"/>
              </w:rPr>
              <w:t>1436,6</w:t>
            </w:r>
          </w:p>
        </w:tc>
        <w:tc>
          <w:tcPr>
            <w:tcW w:w="275" w:type="pct"/>
            <w:tcBorders>
              <w:top w:val="single" w:sz="4" w:space="0" w:color="auto"/>
              <w:left w:val="nil"/>
              <w:bottom w:val="single" w:sz="4" w:space="0" w:color="auto"/>
              <w:right w:val="single" w:sz="4" w:space="0" w:color="auto"/>
            </w:tcBorders>
            <w:shd w:val="clear" w:color="auto" w:fill="auto"/>
            <w:vAlign w:val="center"/>
          </w:tcPr>
          <w:p w14:paraId="2A039880" w14:textId="468F0481" w:rsidR="00134A63" w:rsidRPr="00332975" w:rsidRDefault="00134A63" w:rsidP="00134A63">
            <w:pPr>
              <w:ind w:left="-107" w:right="-128"/>
              <w:jc w:val="center"/>
              <w:rPr>
                <w:bCs/>
                <w:color w:val="000000"/>
                <w:sz w:val="20"/>
                <w:szCs w:val="20"/>
              </w:rPr>
            </w:pPr>
            <w:r>
              <w:rPr>
                <w:bCs/>
                <w:color w:val="000000"/>
                <w:sz w:val="20"/>
                <w:szCs w:val="20"/>
              </w:rPr>
              <w:t>1436,6</w:t>
            </w:r>
          </w:p>
        </w:tc>
        <w:tc>
          <w:tcPr>
            <w:tcW w:w="275" w:type="pct"/>
            <w:tcBorders>
              <w:top w:val="single" w:sz="4" w:space="0" w:color="auto"/>
              <w:left w:val="nil"/>
              <w:bottom w:val="single" w:sz="4" w:space="0" w:color="auto"/>
              <w:right w:val="single" w:sz="4" w:space="0" w:color="auto"/>
            </w:tcBorders>
            <w:shd w:val="clear" w:color="auto" w:fill="auto"/>
            <w:vAlign w:val="center"/>
          </w:tcPr>
          <w:p w14:paraId="66FE2FC7" w14:textId="36A27147" w:rsidR="00134A63" w:rsidRPr="00332975" w:rsidRDefault="00134A63" w:rsidP="00134A63">
            <w:pPr>
              <w:ind w:left="-107" w:right="-128"/>
              <w:jc w:val="center"/>
              <w:rPr>
                <w:bCs/>
                <w:color w:val="000000"/>
                <w:sz w:val="20"/>
                <w:szCs w:val="20"/>
              </w:rPr>
            </w:pPr>
            <w:r>
              <w:rPr>
                <w:bCs/>
                <w:color w:val="000000"/>
                <w:sz w:val="20"/>
                <w:szCs w:val="20"/>
              </w:rPr>
              <w:t>1436,6</w:t>
            </w:r>
          </w:p>
        </w:tc>
        <w:tc>
          <w:tcPr>
            <w:tcW w:w="275" w:type="pct"/>
            <w:tcBorders>
              <w:top w:val="single" w:sz="4" w:space="0" w:color="auto"/>
              <w:left w:val="nil"/>
              <w:bottom w:val="single" w:sz="4" w:space="0" w:color="auto"/>
              <w:right w:val="single" w:sz="4" w:space="0" w:color="auto"/>
            </w:tcBorders>
            <w:shd w:val="clear" w:color="auto" w:fill="auto"/>
            <w:vAlign w:val="center"/>
          </w:tcPr>
          <w:p w14:paraId="407BD7DC" w14:textId="0EA3D803" w:rsidR="00134A63" w:rsidRPr="00332975" w:rsidRDefault="00134A63" w:rsidP="00134A63">
            <w:pPr>
              <w:ind w:left="-107" w:right="-128"/>
              <w:jc w:val="center"/>
              <w:rPr>
                <w:bCs/>
                <w:color w:val="000000"/>
                <w:sz w:val="20"/>
                <w:szCs w:val="20"/>
              </w:rPr>
            </w:pPr>
            <w:r>
              <w:rPr>
                <w:bCs/>
                <w:color w:val="000000"/>
                <w:sz w:val="20"/>
                <w:szCs w:val="20"/>
              </w:rPr>
              <w:t>1436,6</w:t>
            </w:r>
          </w:p>
        </w:tc>
        <w:tc>
          <w:tcPr>
            <w:tcW w:w="275" w:type="pct"/>
            <w:tcBorders>
              <w:top w:val="single" w:sz="4" w:space="0" w:color="auto"/>
              <w:left w:val="nil"/>
              <w:bottom w:val="single" w:sz="4" w:space="0" w:color="auto"/>
              <w:right w:val="single" w:sz="4" w:space="0" w:color="auto"/>
            </w:tcBorders>
            <w:shd w:val="clear" w:color="auto" w:fill="auto"/>
            <w:vAlign w:val="center"/>
          </w:tcPr>
          <w:p w14:paraId="6A14E258" w14:textId="026D128A" w:rsidR="00134A63" w:rsidRPr="00332975" w:rsidRDefault="00134A63" w:rsidP="00134A63">
            <w:pPr>
              <w:ind w:left="-107" w:right="-128"/>
              <w:jc w:val="center"/>
              <w:rPr>
                <w:bCs/>
                <w:color w:val="000000"/>
                <w:sz w:val="20"/>
                <w:szCs w:val="20"/>
              </w:rPr>
            </w:pPr>
            <w:r>
              <w:rPr>
                <w:bCs/>
                <w:color w:val="000000"/>
                <w:sz w:val="20"/>
                <w:szCs w:val="20"/>
              </w:rPr>
              <w:t>1436,6</w:t>
            </w:r>
          </w:p>
        </w:tc>
        <w:tc>
          <w:tcPr>
            <w:tcW w:w="275" w:type="pct"/>
            <w:tcBorders>
              <w:top w:val="single" w:sz="4" w:space="0" w:color="auto"/>
              <w:left w:val="nil"/>
              <w:bottom w:val="single" w:sz="4" w:space="0" w:color="auto"/>
              <w:right w:val="single" w:sz="4" w:space="0" w:color="auto"/>
            </w:tcBorders>
            <w:shd w:val="clear" w:color="auto" w:fill="auto"/>
            <w:vAlign w:val="center"/>
          </w:tcPr>
          <w:p w14:paraId="3E3C387D" w14:textId="4413AE51" w:rsidR="00134A63" w:rsidRPr="00332975" w:rsidRDefault="00134A63" w:rsidP="00134A63">
            <w:pPr>
              <w:ind w:left="-107" w:right="-128"/>
              <w:jc w:val="center"/>
              <w:rPr>
                <w:bCs/>
                <w:color w:val="000000"/>
                <w:sz w:val="20"/>
                <w:szCs w:val="20"/>
              </w:rPr>
            </w:pPr>
            <w:r>
              <w:rPr>
                <w:bCs/>
                <w:color w:val="000000"/>
                <w:sz w:val="20"/>
                <w:szCs w:val="20"/>
              </w:rPr>
              <w:t>1436,6</w:t>
            </w:r>
          </w:p>
        </w:tc>
        <w:tc>
          <w:tcPr>
            <w:tcW w:w="275" w:type="pct"/>
            <w:tcBorders>
              <w:top w:val="single" w:sz="4" w:space="0" w:color="auto"/>
              <w:left w:val="nil"/>
              <w:bottom w:val="single" w:sz="4" w:space="0" w:color="auto"/>
              <w:right w:val="single" w:sz="4" w:space="0" w:color="auto"/>
            </w:tcBorders>
            <w:shd w:val="clear" w:color="auto" w:fill="auto"/>
            <w:vAlign w:val="center"/>
          </w:tcPr>
          <w:p w14:paraId="274FEA2E" w14:textId="73A00085" w:rsidR="00134A63" w:rsidRPr="00332975" w:rsidRDefault="00134A63" w:rsidP="00134A63">
            <w:pPr>
              <w:ind w:left="-107" w:right="-128"/>
              <w:jc w:val="center"/>
              <w:rPr>
                <w:bCs/>
                <w:color w:val="000000"/>
                <w:sz w:val="20"/>
                <w:szCs w:val="20"/>
              </w:rPr>
            </w:pPr>
            <w:r>
              <w:rPr>
                <w:bCs/>
                <w:color w:val="000000"/>
                <w:sz w:val="20"/>
                <w:szCs w:val="20"/>
              </w:rPr>
              <w:t>1436,6</w:t>
            </w:r>
          </w:p>
        </w:tc>
        <w:tc>
          <w:tcPr>
            <w:tcW w:w="279" w:type="pct"/>
            <w:tcBorders>
              <w:top w:val="single" w:sz="4" w:space="0" w:color="auto"/>
              <w:left w:val="nil"/>
              <w:bottom w:val="single" w:sz="4" w:space="0" w:color="auto"/>
              <w:right w:val="single" w:sz="4" w:space="0" w:color="auto"/>
            </w:tcBorders>
            <w:vAlign w:val="center"/>
          </w:tcPr>
          <w:p w14:paraId="3FD7A739" w14:textId="434A47C8" w:rsidR="00134A63" w:rsidRPr="00332975" w:rsidRDefault="00134A63" w:rsidP="00134A63">
            <w:pPr>
              <w:ind w:left="-107" w:right="-128"/>
              <w:jc w:val="center"/>
              <w:rPr>
                <w:bCs/>
                <w:color w:val="000000"/>
                <w:sz w:val="20"/>
                <w:szCs w:val="20"/>
              </w:rPr>
            </w:pPr>
            <w:r>
              <w:rPr>
                <w:bCs/>
                <w:color w:val="000000"/>
                <w:sz w:val="20"/>
                <w:szCs w:val="20"/>
              </w:rPr>
              <w:t>1436,6</w:t>
            </w:r>
          </w:p>
        </w:tc>
      </w:tr>
    </w:tbl>
    <w:p w14:paraId="287EA12A" w14:textId="77777777" w:rsidR="00AD1302" w:rsidRPr="00D20A1A" w:rsidRDefault="00AD1302" w:rsidP="00D20A1A">
      <w:pPr>
        <w:widowControl/>
        <w:tabs>
          <w:tab w:val="left" w:pos="9498"/>
        </w:tabs>
        <w:autoSpaceDE/>
        <w:autoSpaceDN/>
      </w:pPr>
    </w:p>
    <w:p w14:paraId="1CF98BEC" w14:textId="77777777" w:rsidR="00AD1302" w:rsidRPr="00D20A1A" w:rsidRDefault="00AD1302" w:rsidP="00D20A1A">
      <w:pPr>
        <w:widowControl/>
        <w:tabs>
          <w:tab w:val="left" w:pos="9498"/>
        </w:tabs>
        <w:autoSpaceDE/>
        <w:autoSpaceDN/>
        <w:sectPr w:rsidR="00AD1302" w:rsidRPr="00D20A1A" w:rsidSect="00DA1CF0">
          <w:pgSz w:w="16840" w:h="11910" w:orient="landscape"/>
          <w:pgMar w:top="1701" w:right="567" w:bottom="567" w:left="567" w:header="0" w:footer="590" w:gutter="0"/>
          <w:cols w:space="720"/>
        </w:sectPr>
      </w:pPr>
    </w:p>
    <w:p w14:paraId="2207F5F6" w14:textId="487DA086" w:rsidR="009D7F8C" w:rsidRPr="00D20A1A" w:rsidRDefault="00377D4C" w:rsidP="00D20A1A">
      <w:pPr>
        <w:keepNext/>
        <w:spacing w:after="120"/>
        <w:jc w:val="both"/>
        <w:rPr>
          <w:b/>
          <w:iCs/>
          <w:sz w:val="24"/>
          <w:szCs w:val="24"/>
        </w:rPr>
      </w:pPr>
      <w:bookmarkStart w:id="18" w:name="_Ref73363421"/>
      <w:r w:rsidRPr="00D20A1A">
        <w:rPr>
          <w:b/>
          <w:iCs/>
          <w:sz w:val="24"/>
          <w:szCs w:val="24"/>
        </w:rPr>
        <w:lastRenderedPageBreak/>
        <w:t xml:space="preserve">Таблица </w:t>
      </w:r>
      <w:bookmarkStart w:id="19" w:name="Перспективные_объемы_теплоносителя"/>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12</w:t>
      </w:r>
      <w:r w:rsidRPr="00D20A1A">
        <w:rPr>
          <w:b/>
          <w:iCs/>
          <w:sz w:val="24"/>
          <w:szCs w:val="24"/>
        </w:rPr>
        <w:fldChar w:fldCharType="end"/>
      </w:r>
      <w:bookmarkEnd w:id="19"/>
      <w:bookmarkEnd w:id="18"/>
      <w:r w:rsidRPr="00D20A1A">
        <w:rPr>
          <w:b/>
          <w:iCs/>
          <w:sz w:val="24"/>
          <w:szCs w:val="24"/>
        </w:rPr>
        <w:t>. Перспективные объемы теплоносителя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7"/>
        <w:gridCol w:w="1239"/>
        <w:gridCol w:w="854"/>
        <w:gridCol w:w="854"/>
        <w:gridCol w:w="854"/>
        <w:gridCol w:w="854"/>
        <w:gridCol w:w="854"/>
        <w:gridCol w:w="854"/>
        <w:gridCol w:w="854"/>
        <w:gridCol w:w="854"/>
        <w:gridCol w:w="854"/>
        <w:gridCol w:w="854"/>
        <w:gridCol w:w="854"/>
        <w:gridCol w:w="854"/>
        <w:gridCol w:w="854"/>
        <w:gridCol w:w="848"/>
      </w:tblGrid>
      <w:tr w:rsidR="00E7447D" w:rsidRPr="00332975" w14:paraId="2959A245" w14:textId="77777777" w:rsidTr="00E7447D">
        <w:trPr>
          <w:trHeight w:val="283"/>
        </w:trPr>
        <w:tc>
          <w:tcPr>
            <w:tcW w:w="799" w:type="pct"/>
            <w:vMerge w:val="restart"/>
            <w:shd w:val="clear" w:color="auto" w:fill="auto"/>
            <w:vAlign w:val="center"/>
            <w:hideMark/>
          </w:tcPr>
          <w:p w14:paraId="29E99A0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w:t>
            </w:r>
          </w:p>
        </w:tc>
        <w:tc>
          <w:tcPr>
            <w:tcW w:w="395" w:type="pct"/>
            <w:vMerge w:val="restart"/>
            <w:shd w:val="clear" w:color="auto" w:fill="auto"/>
            <w:vAlign w:val="center"/>
            <w:hideMark/>
          </w:tcPr>
          <w:p w14:paraId="01C6714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3806" w:type="pct"/>
            <w:gridSpan w:val="14"/>
            <w:shd w:val="clear" w:color="auto" w:fill="auto"/>
            <w:vAlign w:val="center"/>
            <w:hideMark/>
          </w:tcPr>
          <w:p w14:paraId="34F4AB3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Расчетный срок (на конец рассматриваемого периода)</w:t>
            </w:r>
          </w:p>
        </w:tc>
      </w:tr>
      <w:tr w:rsidR="00E7447D" w:rsidRPr="00332975" w14:paraId="3D325365" w14:textId="77777777" w:rsidTr="00E7447D">
        <w:trPr>
          <w:trHeight w:val="283"/>
        </w:trPr>
        <w:tc>
          <w:tcPr>
            <w:tcW w:w="799" w:type="pct"/>
            <w:vMerge/>
            <w:vAlign w:val="center"/>
            <w:hideMark/>
          </w:tcPr>
          <w:p w14:paraId="6EB30582" w14:textId="77777777" w:rsidR="00E7447D" w:rsidRPr="00332975" w:rsidRDefault="00E7447D" w:rsidP="00E7447D">
            <w:pPr>
              <w:widowControl/>
              <w:autoSpaceDE/>
              <w:autoSpaceDN/>
              <w:rPr>
                <w:b/>
                <w:bCs/>
                <w:color w:val="000000"/>
                <w:sz w:val="20"/>
                <w:szCs w:val="20"/>
                <w:lang w:bidi="ar-SA"/>
              </w:rPr>
            </w:pPr>
          </w:p>
        </w:tc>
        <w:tc>
          <w:tcPr>
            <w:tcW w:w="395" w:type="pct"/>
            <w:vMerge/>
            <w:vAlign w:val="center"/>
            <w:hideMark/>
          </w:tcPr>
          <w:p w14:paraId="64E74143" w14:textId="77777777" w:rsidR="00E7447D" w:rsidRPr="00332975" w:rsidRDefault="00E7447D" w:rsidP="00E7447D">
            <w:pPr>
              <w:widowControl/>
              <w:autoSpaceDE/>
              <w:autoSpaceDN/>
              <w:rPr>
                <w:b/>
                <w:bCs/>
                <w:color w:val="000000"/>
                <w:sz w:val="20"/>
                <w:szCs w:val="20"/>
                <w:lang w:bidi="ar-SA"/>
              </w:rPr>
            </w:pPr>
          </w:p>
        </w:tc>
        <w:tc>
          <w:tcPr>
            <w:tcW w:w="272" w:type="pct"/>
            <w:shd w:val="clear" w:color="auto" w:fill="auto"/>
            <w:vAlign w:val="center"/>
            <w:hideMark/>
          </w:tcPr>
          <w:p w14:paraId="16BF9D0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72" w:type="pct"/>
            <w:shd w:val="clear" w:color="auto" w:fill="auto"/>
            <w:vAlign w:val="center"/>
            <w:hideMark/>
          </w:tcPr>
          <w:p w14:paraId="4FF8E34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72" w:type="pct"/>
            <w:shd w:val="clear" w:color="auto" w:fill="auto"/>
            <w:vAlign w:val="center"/>
            <w:hideMark/>
          </w:tcPr>
          <w:p w14:paraId="1A33CF5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72" w:type="pct"/>
            <w:shd w:val="clear" w:color="auto" w:fill="auto"/>
            <w:vAlign w:val="center"/>
            <w:hideMark/>
          </w:tcPr>
          <w:p w14:paraId="50A53CE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72" w:type="pct"/>
            <w:shd w:val="clear" w:color="auto" w:fill="auto"/>
            <w:vAlign w:val="center"/>
            <w:hideMark/>
          </w:tcPr>
          <w:p w14:paraId="6E1F3C8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72" w:type="pct"/>
            <w:shd w:val="clear" w:color="auto" w:fill="auto"/>
            <w:vAlign w:val="center"/>
            <w:hideMark/>
          </w:tcPr>
          <w:p w14:paraId="3F618DC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72" w:type="pct"/>
            <w:shd w:val="clear" w:color="auto" w:fill="auto"/>
            <w:vAlign w:val="center"/>
            <w:hideMark/>
          </w:tcPr>
          <w:p w14:paraId="1C893F5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72" w:type="pct"/>
            <w:shd w:val="clear" w:color="auto" w:fill="auto"/>
            <w:vAlign w:val="center"/>
            <w:hideMark/>
          </w:tcPr>
          <w:p w14:paraId="584FFF5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72" w:type="pct"/>
            <w:shd w:val="clear" w:color="auto" w:fill="auto"/>
            <w:vAlign w:val="center"/>
            <w:hideMark/>
          </w:tcPr>
          <w:p w14:paraId="100292E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72" w:type="pct"/>
            <w:shd w:val="clear" w:color="auto" w:fill="auto"/>
            <w:vAlign w:val="center"/>
            <w:hideMark/>
          </w:tcPr>
          <w:p w14:paraId="4DCB796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72" w:type="pct"/>
            <w:shd w:val="clear" w:color="auto" w:fill="auto"/>
            <w:vAlign w:val="center"/>
            <w:hideMark/>
          </w:tcPr>
          <w:p w14:paraId="11FCF5B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72" w:type="pct"/>
            <w:shd w:val="clear" w:color="auto" w:fill="auto"/>
            <w:vAlign w:val="center"/>
            <w:hideMark/>
          </w:tcPr>
          <w:p w14:paraId="306BB8D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72" w:type="pct"/>
            <w:shd w:val="clear" w:color="auto" w:fill="auto"/>
            <w:vAlign w:val="center"/>
            <w:hideMark/>
          </w:tcPr>
          <w:p w14:paraId="2F9EC28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70" w:type="pct"/>
            <w:vAlign w:val="center"/>
          </w:tcPr>
          <w:p w14:paraId="7899BE9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13EF7600" w14:textId="77777777" w:rsidTr="00E7447D">
        <w:trPr>
          <w:trHeight w:val="283"/>
        </w:trPr>
        <w:tc>
          <w:tcPr>
            <w:tcW w:w="799" w:type="pct"/>
            <w:shd w:val="clear" w:color="auto" w:fill="auto"/>
            <w:vAlign w:val="center"/>
            <w:hideMark/>
          </w:tcPr>
          <w:p w14:paraId="4EB612B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№13</w:t>
            </w:r>
          </w:p>
        </w:tc>
        <w:tc>
          <w:tcPr>
            <w:tcW w:w="395" w:type="pct"/>
            <w:shd w:val="clear" w:color="auto" w:fill="auto"/>
            <w:vAlign w:val="center"/>
            <w:hideMark/>
          </w:tcPr>
          <w:p w14:paraId="39FA070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т/ч</w:t>
            </w:r>
          </w:p>
        </w:tc>
        <w:tc>
          <w:tcPr>
            <w:tcW w:w="272" w:type="pct"/>
            <w:shd w:val="clear" w:color="auto" w:fill="auto"/>
            <w:vAlign w:val="center"/>
            <w:hideMark/>
          </w:tcPr>
          <w:p w14:paraId="47ED3325" w14:textId="77777777" w:rsidR="00E7447D" w:rsidRPr="00332975" w:rsidRDefault="00E7447D" w:rsidP="00E7447D">
            <w:pPr>
              <w:jc w:val="center"/>
              <w:rPr>
                <w:b/>
                <w:bCs/>
                <w:color w:val="000000"/>
                <w:sz w:val="20"/>
                <w:szCs w:val="20"/>
                <w:lang w:bidi="ar-SA"/>
              </w:rPr>
            </w:pPr>
            <w:r w:rsidRPr="00332975">
              <w:rPr>
                <w:b/>
                <w:bCs/>
                <w:color w:val="000000"/>
                <w:sz w:val="20"/>
                <w:szCs w:val="20"/>
              </w:rPr>
              <w:t>32,20</w:t>
            </w:r>
          </w:p>
        </w:tc>
        <w:tc>
          <w:tcPr>
            <w:tcW w:w="272" w:type="pct"/>
            <w:shd w:val="clear" w:color="auto" w:fill="auto"/>
            <w:vAlign w:val="center"/>
            <w:hideMark/>
          </w:tcPr>
          <w:p w14:paraId="71CFFFD6"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2" w:type="pct"/>
            <w:shd w:val="clear" w:color="auto" w:fill="auto"/>
            <w:vAlign w:val="center"/>
            <w:hideMark/>
          </w:tcPr>
          <w:p w14:paraId="53969613"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2" w:type="pct"/>
            <w:shd w:val="clear" w:color="auto" w:fill="auto"/>
            <w:vAlign w:val="center"/>
            <w:hideMark/>
          </w:tcPr>
          <w:p w14:paraId="53082EF1"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2" w:type="pct"/>
            <w:shd w:val="clear" w:color="auto" w:fill="auto"/>
            <w:vAlign w:val="center"/>
            <w:hideMark/>
          </w:tcPr>
          <w:p w14:paraId="7BFDBDCC"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2" w:type="pct"/>
            <w:shd w:val="clear" w:color="auto" w:fill="auto"/>
            <w:vAlign w:val="center"/>
            <w:hideMark/>
          </w:tcPr>
          <w:p w14:paraId="50672AAD"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2" w:type="pct"/>
            <w:shd w:val="clear" w:color="auto" w:fill="auto"/>
            <w:vAlign w:val="center"/>
            <w:hideMark/>
          </w:tcPr>
          <w:p w14:paraId="20DD1A86"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2" w:type="pct"/>
            <w:shd w:val="clear" w:color="auto" w:fill="auto"/>
            <w:vAlign w:val="center"/>
            <w:hideMark/>
          </w:tcPr>
          <w:p w14:paraId="5D4F3AD4"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2" w:type="pct"/>
            <w:shd w:val="clear" w:color="auto" w:fill="auto"/>
            <w:vAlign w:val="center"/>
            <w:hideMark/>
          </w:tcPr>
          <w:p w14:paraId="4390C10A"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2" w:type="pct"/>
            <w:shd w:val="clear" w:color="auto" w:fill="auto"/>
            <w:vAlign w:val="center"/>
            <w:hideMark/>
          </w:tcPr>
          <w:p w14:paraId="234A774C"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2" w:type="pct"/>
            <w:shd w:val="clear" w:color="auto" w:fill="auto"/>
            <w:vAlign w:val="center"/>
            <w:hideMark/>
          </w:tcPr>
          <w:p w14:paraId="7ACF7034"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2" w:type="pct"/>
            <w:shd w:val="clear" w:color="auto" w:fill="auto"/>
            <w:vAlign w:val="center"/>
            <w:hideMark/>
          </w:tcPr>
          <w:p w14:paraId="031073AE"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2" w:type="pct"/>
            <w:shd w:val="clear" w:color="auto" w:fill="auto"/>
            <w:vAlign w:val="center"/>
            <w:hideMark/>
          </w:tcPr>
          <w:p w14:paraId="29328632" w14:textId="77777777" w:rsidR="00E7447D" w:rsidRPr="00332975" w:rsidRDefault="00E7447D" w:rsidP="00E7447D">
            <w:pPr>
              <w:jc w:val="center"/>
              <w:rPr>
                <w:b/>
                <w:bCs/>
                <w:color w:val="000000"/>
                <w:sz w:val="20"/>
                <w:szCs w:val="20"/>
              </w:rPr>
            </w:pPr>
            <w:r w:rsidRPr="00332975">
              <w:rPr>
                <w:b/>
                <w:bCs/>
                <w:color w:val="000000"/>
                <w:sz w:val="20"/>
                <w:szCs w:val="20"/>
              </w:rPr>
              <w:t>32,20</w:t>
            </w:r>
          </w:p>
        </w:tc>
        <w:tc>
          <w:tcPr>
            <w:tcW w:w="270" w:type="pct"/>
            <w:vAlign w:val="center"/>
          </w:tcPr>
          <w:p w14:paraId="1252F78C" w14:textId="77777777" w:rsidR="00E7447D" w:rsidRPr="00332975" w:rsidRDefault="00E7447D" w:rsidP="00E7447D">
            <w:pPr>
              <w:jc w:val="center"/>
              <w:rPr>
                <w:b/>
                <w:bCs/>
                <w:color w:val="000000"/>
                <w:sz w:val="20"/>
                <w:szCs w:val="20"/>
              </w:rPr>
            </w:pPr>
            <w:r w:rsidRPr="00332975">
              <w:rPr>
                <w:b/>
                <w:bCs/>
                <w:color w:val="000000"/>
                <w:sz w:val="20"/>
                <w:szCs w:val="20"/>
              </w:rPr>
              <w:t>32,20</w:t>
            </w:r>
          </w:p>
        </w:tc>
      </w:tr>
      <w:tr w:rsidR="00E7447D" w:rsidRPr="00332975" w14:paraId="511916AA" w14:textId="77777777" w:rsidTr="00E7447D">
        <w:trPr>
          <w:trHeight w:val="283"/>
        </w:trPr>
        <w:tc>
          <w:tcPr>
            <w:tcW w:w="799" w:type="pct"/>
            <w:shd w:val="clear" w:color="auto" w:fill="auto"/>
            <w:vAlign w:val="center"/>
            <w:hideMark/>
          </w:tcPr>
          <w:p w14:paraId="648EA40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shd w:val="clear" w:color="auto" w:fill="auto"/>
            <w:vAlign w:val="center"/>
            <w:hideMark/>
          </w:tcPr>
          <w:p w14:paraId="4F38A6E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4B686C8C"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00191546"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5D51CCCF"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262B0BC0"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5C6E911A"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18C16FCF"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4FEB181D"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0908E80E"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35BB1A8F"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65F69FA3"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41571931"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456E32A2" w14:textId="77777777" w:rsidR="00E7447D" w:rsidRPr="00332975" w:rsidRDefault="00E7447D" w:rsidP="00E7447D">
            <w:pPr>
              <w:jc w:val="center"/>
              <w:rPr>
                <w:color w:val="000000"/>
                <w:sz w:val="20"/>
                <w:szCs w:val="20"/>
              </w:rPr>
            </w:pPr>
            <w:r w:rsidRPr="00332975">
              <w:rPr>
                <w:color w:val="000000"/>
                <w:sz w:val="20"/>
                <w:szCs w:val="20"/>
              </w:rPr>
              <w:t>25,20</w:t>
            </w:r>
          </w:p>
        </w:tc>
        <w:tc>
          <w:tcPr>
            <w:tcW w:w="272" w:type="pct"/>
            <w:shd w:val="clear" w:color="auto" w:fill="auto"/>
            <w:vAlign w:val="center"/>
            <w:hideMark/>
          </w:tcPr>
          <w:p w14:paraId="2F9955C8" w14:textId="77777777" w:rsidR="00E7447D" w:rsidRPr="00332975" w:rsidRDefault="00E7447D" w:rsidP="00E7447D">
            <w:pPr>
              <w:jc w:val="center"/>
              <w:rPr>
                <w:color w:val="000000"/>
                <w:sz w:val="20"/>
                <w:szCs w:val="20"/>
              </w:rPr>
            </w:pPr>
            <w:r w:rsidRPr="00332975">
              <w:rPr>
                <w:color w:val="000000"/>
                <w:sz w:val="20"/>
                <w:szCs w:val="20"/>
              </w:rPr>
              <w:t>25,20</w:t>
            </w:r>
          </w:p>
        </w:tc>
        <w:tc>
          <w:tcPr>
            <w:tcW w:w="270" w:type="pct"/>
            <w:vAlign w:val="center"/>
          </w:tcPr>
          <w:p w14:paraId="287CA6D6" w14:textId="77777777" w:rsidR="00E7447D" w:rsidRPr="00332975" w:rsidRDefault="00E7447D" w:rsidP="00E7447D">
            <w:pPr>
              <w:jc w:val="center"/>
              <w:rPr>
                <w:color w:val="000000"/>
                <w:sz w:val="20"/>
                <w:szCs w:val="20"/>
              </w:rPr>
            </w:pPr>
            <w:r w:rsidRPr="00332975">
              <w:rPr>
                <w:color w:val="000000"/>
                <w:sz w:val="20"/>
                <w:szCs w:val="20"/>
              </w:rPr>
              <w:t>25,20</w:t>
            </w:r>
          </w:p>
        </w:tc>
      </w:tr>
      <w:tr w:rsidR="00E7447D" w:rsidRPr="00332975" w14:paraId="75DD6878" w14:textId="77777777" w:rsidTr="00E7447D">
        <w:trPr>
          <w:trHeight w:val="283"/>
        </w:trPr>
        <w:tc>
          <w:tcPr>
            <w:tcW w:w="799" w:type="pct"/>
            <w:shd w:val="clear" w:color="auto" w:fill="auto"/>
            <w:vAlign w:val="center"/>
            <w:hideMark/>
          </w:tcPr>
          <w:p w14:paraId="4A87571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shd w:val="clear" w:color="auto" w:fill="auto"/>
            <w:vAlign w:val="center"/>
            <w:hideMark/>
          </w:tcPr>
          <w:p w14:paraId="452402D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118CC506"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606F3A64"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261FE58C"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30B5EFD2"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4EBE1B76"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6E306557"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51ACB4E3"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69A45316"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60145F0A"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088ED9A1"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6B3FA48A"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03984509" w14:textId="77777777" w:rsidR="00E7447D" w:rsidRPr="00332975" w:rsidRDefault="00E7447D" w:rsidP="00E7447D">
            <w:pPr>
              <w:jc w:val="center"/>
              <w:rPr>
                <w:color w:val="000000"/>
                <w:sz w:val="20"/>
                <w:szCs w:val="20"/>
              </w:rPr>
            </w:pPr>
            <w:r w:rsidRPr="00332975">
              <w:rPr>
                <w:color w:val="000000"/>
                <w:sz w:val="20"/>
                <w:szCs w:val="20"/>
              </w:rPr>
              <w:t>7,00</w:t>
            </w:r>
          </w:p>
        </w:tc>
        <w:tc>
          <w:tcPr>
            <w:tcW w:w="272" w:type="pct"/>
            <w:shd w:val="clear" w:color="auto" w:fill="auto"/>
            <w:vAlign w:val="center"/>
            <w:hideMark/>
          </w:tcPr>
          <w:p w14:paraId="039D2A56" w14:textId="77777777" w:rsidR="00E7447D" w:rsidRPr="00332975" w:rsidRDefault="00E7447D" w:rsidP="00E7447D">
            <w:pPr>
              <w:jc w:val="center"/>
              <w:rPr>
                <w:color w:val="000000"/>
                <w:sz w:val="20"/>
                <w:szCs w:val="20"/>
              </w:rPr>
            </w:pPr>
            <w:r w:rsidRPr="00332975">
              <w:rPr>
                <w:color w:val="000000"/>
                <w:sz w:val="20"/>
                <w:szCs w:val="20"/>
              </w:rPr>
              <w:t>7,00</w:t>
            </w:r>
          </w:p>
        </w:tc>
        <w:tc>
          <w:tcPr>
            <w:tcW w:w="270" w:type="pct"/>
            <w:vAlign w:val="center"/>
          </w:tcPr>
          <w:p w14:paraId="3F6DE455" w14:textId="77777777" w:rsidR="00E7447D" w:rsidRPr="00332975" w:rsidRDefault="00E7447D" w:rsidP="00E7447D">
            <w:pPr>
              <w:jc w:val="center"/>
              <w:rPr>
                <w:color w:val="000000"/>
                <w:sz w:val="20"/>
                <w:szCs w:val="20"/>
              </w:rPr>
            </w:pPr>
            <w:r w:rsidRPr="00332975">
              <w:rPr>
                <w:color w:val="000000"/>
                <w:sz w:val="20"/>
                <w:szCs w:val="20"/>
              </w:rPr>
              <w:t>7,00</w:t>
            </w:r>
          </w:p>
        </w:tc>
      </w:tr>
      <w:tr w:rsidR="00E7447D" w:rsidRPr="00332975" w14:paraId="03634C4A" w14:textId="77777777" w:rsidTr="00E7447D">
        <w:trPr>
          <w:trHeight w:val="283"/>
        </w:trPr>
        <w:tc>
          <w:tcPr>
            <w:tcW w:w="799" w:type="pct"/>
            <w:shd w:val="clear" w:color="auto" w:fill="auto"/>
            <w:vAlign w:val="center"/>
            <w:hideMark/>
          </w:tcPr>
          <w:p w14:paraId="49FDAA6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№14</w:t>
            </w:r>
          </w:p>
        </w:tc>
        <w:tc>
          <w:tcPr>
            <w:tcW w:w="395" w:type="pct"/>
            <w:shd w:val="clear" w:color="auto" w:fill="auto"/>
            <w:vAlign w:val="center"/>
            <w:hideMark/>
          </w:tcPr>
          <w:p w14:paraId="237EC6A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т/ч</w:t>
            </w:r>
          </w:p>
        </w:tc>
        <w:tc>
          <w:tcPr>
            <w:tcW w:w="272" w:type="pct"/>
            <w:shd w:val="clear" w:color="auto" w:fill="auto"/>
            <w:vAlign w:val="center"/>
            <w:hideMark/>
          </w:tcPr>
          <w:p w14:paraId="5196AB1C"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1C2F39D9"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5ACB0A27"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3A516F95"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613272CE"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676B3435"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16BEBA43"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2DFC4A1F"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42B4606D"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1CE41549"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75114345"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324E9F49"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2" w:type="pct"/>
            <w:shd w:val="clear" w:color="auto" w:fill="auto"/>
            <w:vAlign w:val="center"/>
            <w:hideMark/>
          </w:tcPr>
          <w:p w14:paraId="0D4178AF" w14:textId="77777777" w:rsidR="00E7447D" w:rsidRPr="00332975" w:rsidRDefault="00E7447D" w:rsidP="00E7447D">
            <w:pPr>
              <w:jc w:val="center"/>
              <w:rPr>
                <w:b/>
                <w:bCs/>
                <w:color w:val="000000"/>
                <w:sz w:val="20"/>
                <w:szCs w:val="20"/>
              </w:rPr>
            </w:pPr>
            <w:r w:rsidRPr="00332975">
              <w:rPr>
                <w:b/>
                <w:bCs/>
                <w:color w:val="000000"/>
                <w:sz w:val="20"/>
                <w:szCs w:val="20"/>
              </w:rPr>
              <w:t>6,60</w:t>
            </w:r>
          </w:p>
        </w:tc>
        <w:tc>
          <w:tcPr>
            <w:tcW w:w="270" w:type="pct"/>
            <w:vAlign w:val="center"/>
          </w:tcPr>
          <w:p w14:paraId="23BF77CA" w14:textId="77777777" w:rsidR="00E7447D" w:rsidRPr="00332975" w:rsidRDefault="00E7447D" w:rsidP="00E7447D">
            <w:pPr>
              <w:jc w:val="center"/>
              <w:rPr>
                <w:b/>
                <w:bCs/>
                <w:color w:val="000000"/>
                <w:sz w:val="20"/>
                <w:szCs w:val="20"/>
              </w:rPr>
            </w:pPr>
            <w:r w:rsidRPr="00332975">
              <w:rPr>
                <w:b/>
                <w:bCs/>
                <w:color w:val="000000"/>
                <w:sz w:val="20"/>
                <w:szCs w:val="20"/>
              </w:rPr>
              <w:t>6,60</w:t>
            </w:r>
          </w:p>
        </w:tc>
      </w:tr>
      <w:tr w:rsidR="00E7447D" w:rsidRPr="00332975" w14:paraId="532A40C9" w14:textId="77777777" w:rsidTr="00E7447D">
        <w:trPr>
          <w:trHeight w:val="283"/>
        </w:trPr>
        <w:tc>
          <w:tcPr>
            <w:tcW w:w="799" w:type="pct"/>
            <w:shd w:val="clear" w:color="auto" w:fill="auto"/>
            <w:vAlign w:val="center"/>
            <w:hideMark/>
          </w:tcPr>
          <w:p w14:paraId="1372667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shd w:val="clear" w:color="auto" w:fill="auto"/>
            <w:vAlign w:val="center"/>
            <w:hideMark/>
          </w:tcPr>
          <w:p w14:paraId="26D088F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29234100"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48816B99"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2809BB2E"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185E8B16"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7E0A8762"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74F8A3DF"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01B3AA29"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64939C04"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0DD53D58"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489F1510"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19F7D437"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53950DCF" w14:textId="77777777" w:rsidR="00E7447D" w:rsidRPr="00332975" w:rsidRDefault="00E7447D" w:rsidP="00E7447D">
            <w:pPr>
              <w:jc w:val="center"/>
              <w:rPr>
                <w:color w:val="000000"/>
                <w:sz w:val="20"/>
                <w:szCs w:val="20"/>
              </w:rPr>
            </w:pPr>
            <w:r w:rsidRPr="00332975">
              <w:rPr>
                <w:color w:val="000000"/>
                <w:sz w:val="20"/>
                <w:szCs w:val="20"/>
              </w:rPr>
              <w:t>6,60</w:t>
            </w:r>
          </w:p>
        </w:tc>
        <w:tc>
          <w:tcPr>
            <w:tcW w:w="272" w:type="pct"/>
            <w:shd w:val="clear" w:color="auto" w:fill="auto"/>
            <w:vAlign w:val="center"/>
            <w:hideMark/>
          </w:tcPr>
          <w:p w14:paraId="183F9126" w14:textId="77777777" w:rsidR="00E7447D" w:rsidRPr="00332975" w:rsidRDefault="00E7447D" w:rsidP="00E7447D">
            <w:pPr>
              <w:jc w:val="center"/>
              <w:rPr>
                <w:color w:val="000000"/>
                <w:sz w:val="20"/>
                <w:szCs w:val="20"/>
              </w:rPr>
            </w:pPr>
            <w:r w:rsidRPr="00332975">
              <w:rPr>
                <w:color w:val="000000"/>
                <w:sz w:val="20"/>
                <w:szCs w:val="20"/>
              </w:rPr>
              <w:t>6,60</w:t>
            </w:r>
          </w:p>
        </w:tc>
        <w:tc>
          <w:tcPr>
            <w:tcW w:w="270" w:type="pct"/>
            <w:vAlign w:val="center"/>
          </w:tcPr>
          <w:p w14:paraId="59B01534" w14:textId="77777777" w:rsidR="00E7447D" w:rsidRPr="00332975" w:rsidRDefault="00E7447D" w:rsidP="00E7447D">
            <w:pPr>
              <w:jc w:val="center"/>
              <w:rPr>
                <w:color w:val="000000"/>
                <w:sz w:val="20"/>
                <w:szCs w:val="20"/>
              </w:rPr>
            </w:pPr>
            <w:r w:rsidRPr="00332975">
              <w:rPr>
                <w:color w:val="000000"/>
                <w:sz w:val="20"/>
                <w:szCs w:val="20"/>
              </w:rPr>
              <w:t>6,60</w:t>
            </w:r>
          </w:p>
        </w:tc>
      </w:tr>
      <w:tr w:rsidR="00E7447D" w:rsidRPr="00332975" w14:paraId="0618D39E" w14:textId="77777777" w:rsidTr="00E7447D">
        <w:trPr>
          <w:trHeight w:val="283"/>
        </w:trPr>
        <w:tc>
          <w:tcPr>
            <w:tcW w:w="799" w:type="pct"/>
            <w:shd w:val="clear" w:color="auto" w:fill="auto"/>
            <w:vAlign w:val="center"/>
            <w:hideMark/>
          </w:tcPr>
          <w:p w14:paraId="1704312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shd w:val="clear" w:color="auto" w:fill="auto"/>
            <w:vAlign w:val="center"/>
            <w:hideMark/>
          </w:tcPr>
          <w:p w14:paraId="16DE0EE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5FEF02DE"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6F4DF302"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1C70974E"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26693D51"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2E6205D2"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01862861"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12C7B19C"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11F57322"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104EACF1"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354D639E"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74F38038"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3C8AE868"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3802A9FC" w14:textId="77777777" w:rsidR="00E7447D" w:rsidRPr="00332975" w:rsidRDefault="00E7447D" w:rsidP="00E7447D">
            <w:pPr>
              <w:jc w:val="center"/>
              <w:rPr>
                <w:color w:val="000000"/>
                <w:sz w:val="20"/>
                <w:szCs w:val="20"/>
              </w:rPr>
            </w:pPr>
            <w:r w:rsidRPr="00332975">
              <w:rPr>
                <w:color w:val="000000"/>
                <w:sz w:val="20"/>
                <w:szCs w:val="20"/>
              </w:rPr>
              <w:t>0,00</w:t>
            </w:r>
          </w:p>
        </w:tc>
        <w:tc>
          <w:tcPr>
            <w:tcW w:w="270" w:type="pct"/>
            <w:vAlign w:val="center"/>
          </w:tcPr>
          <w:p w14:paraId="593FF7F8"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3D4FA8E7" w14:textId="77777777" w:rsidTr="00E7447D">
        <w:trPr>
          <w:trHeight w:val="283"/>
        </w:trPr>
        <w:tc>
          <w:tcPr>
            <w:tcW w:w="799" w:type="pct"/>
            <w:shd w:val="clear" w:color="auto" w:fill="auto"/>
            <w:vAlign w:val="center"/>
            <w:hideMark/>
          </w:tcPr>
          <w:p w14:paraId="017B04C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№16</w:t>
            </w:r>
          </w:p>
        </w:tc>
        <w:tc>
          <w:tcPr>
            <w:tcW w:w="395" w:type="pct"/>
            <w:shd w:val="clear" w:color="auto" w:fill="auto"/>
            <w:vAlign w:val="center"/>
            <w:hideMark/>
          </w:tcPr>
          <w:p w14:paraId="6774135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т/ч</w:t>
            </w:r>
          </w:p>
        </w:tc>
        <w:tc>
          <w:tcPr>
            <w:tcW w:w="272" w:type="pct"/>
            <w:shd w:val="clear" w:color="auto" w:fill="auto"/>
            <w:vAlign w:val="center"/>
            <w:hideMark/>
          </w:tcPr>
          <w:p w14:paraId="6B17263B"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7222961F"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33E62AA9"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1FFF5190"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20E8D5AF"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1F5A6248"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69793779"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6A521C8F"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6B1E8099"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0C3867F2"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6AF853DA"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53B5C117"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2" w:type="pct"/>
            <w:shd w:val="clear" w:color="auto" w:fill="auto"/>
            <w:vAlign w:val="center"/>
            <w:hideMark/>
          </w:tcPr>
          <w:p w14:paraId="7EBD6299" w14:textId="77777777" w:rsidR="00E7447D" w:rsidRPr="00332975" w:rsidRDefault="00E7447D" w:rsidP="00E7447D">
            <w:pPr>
              <w:jc w:val="center"/>
              <w:rPr>
                <w:b/>
                <w:bCs/>
                <w:color w:val="000000"/>
                <w:sz w:val="20"/>
                <w:szCs w:val="20"/>
              </w:rPr>
            </w:pPr>
            <w:r w:rsidRPr="00332975">
              <w:rPr>
                <w:b/>
                <w:bCs/>
                <w:color w:val="000000"/>
                <w:sz w:val="20"/>
                <w:szCs w:val="20"/>
              </w:rPr>
              <w:t>157,10</w:t>
            </w:r>
          </w:p>
        </w:tc>
        <w:tc>
          <w:tcPr>
            <w:tcW w:w="270" w:type="pct"/>
            <w:vAlign w:val="center"/>
          </w:tcPr>
          <w:p w14:paraId="427C8037" w14:textId="77777777" w:rsidR="00E7447D" w:rsidRPr="00332975" w:rsidRDefault="00E7447D" w:rsidP="00E7447D">
            <w:pPr>
              <w:jc w:val="center"/>
              <w:rPr>
                <w:b/>
                <w:bCs/>
                <w:color w:val="000000"/>
                <w:sz w:val="20"/>
                <w:szCs w:val="20"/>
              </w:rPr>
            </w:pPr>
            <w:r w:rsidRPr="00332975">
              <w:rPr>
                <w:b/>
                <w:bCs/>
                <w:color w:val="000000"/>
                <w:sz w:val="20"/>
                <w:szCs w:val="20"/>
              </w:rPr>
              <w:t>157,10</w:t>
            </w:r>
          </w:p>
        </w:tc>
      </w:tr>
      <w:tr w:rsidR="00E7447D" w:rsidRPr="00332975" w14:paraId="50E21478" w14:textId="77777777" w:rsidTr="00E7447D">
        <w:trPr>
          <w:trHeight w:val="283"/>
        </w:trPr>
        <w:tc>
          <w:tcPr>
            <w:tcW w:w="799" w:type="pct"/>
            <w:shd w:val="clear" w:color="auto" w:fill="auto"/>
            <w:vAlign w:val="center"/>
            <w:hideMark/>
          </w:tcPr>
          <w:p w14:paraId="340F877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shd w:val="clear" w:color="auto" w:fill="auto"/>
            <w:vAlign w:val="center"/>
            <w:hideMark/>
          </w:tcPr>
          <w:p w14:paraId="52CD19D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2164B0EF"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2EE48F47"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11595117"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2A889EF9"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56477219"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0DF11967"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7568429B"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3BD02B5F"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3C1CA71D"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3243E7F1"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7225CB4F"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2EF58FD5" w14:textId="77777777" w:rsidR="00E7447D" w:rsidRPr="00332975" w:rsidRDefault="00E7447D" w:rsidP="00E7447D">
            <w:pPr>
              <w:jc w:val="center"/>
              <w:rPr>
                <w:color w:val="000000"/>
                <w:sz w:val="20"/>
                <w:szCs w:val="20"/>
              </w:rPr>
            </w:pPr>
            <w:r w:rsidRPr="00332975">
              <w:rPr>
                <w:color w:val="000000"/>
                <w:sz w:val="20"/>
                <w:szCs w:val="20"/>
              </w:rPr>
              <w:t>149,20</w:t>
            </w:r>
          </w:p>
        </w:tc>
        <w:tc>
          <w:tcPr>
            <w:tcW w:w="272" w:type="pct"/>
            <w:shd w:val="clear" w:color="auto" w:fill="auto"/>
            <w:vAlign w:val="center"/>
            <w:hideMark/>
          </w:tcPr>
          <w:p w14:paraId="1D9BBB38" w14:textId="77777777" w:rsidR="00E7447D" w:rsidRPr="00332975" w:rsidRDefault="00E7447D" w:rsidP="00E7447D">
            <w:pPr>
              <w:jc w:val="center"/>
              <w:rPr>
                <w:color w:val="000000"/>
                <w:sz w:val="20"/>
                <w:szCs w:val="20"/>
              </w:rPr>
            </w:pPr>
            <w:r w:rsidRPr="00332975">
              <w:rPr>
                <w:color w:val="000000"/>
                <w:sz w:val="20"/>
                <w:szCs w:val="20"/>
              </w:rPr>
              <w:t>149,20</w:t>
            </w:r>
          </w:p>
        </w:tc>
        <w:tc>
          <w:tcPr>
            <w:tcW w:w="270" w:type="pct"/>
            <w:vAlign w:val="center"/>
          </w:tcPr>
          <w:p w14:paraId="7A6A08D7" w14:textId="77777777" w:rsidR="00E7447D" w:rsidRPr="00332975" w:rsidRDefault="00E7447D" w:rsidP="00E7447D">
            <w:pPr>
              <w:jc w:val="center"/>
              <w:rPr>
                <w:color w:val="000000"/>
                <w:sz w:val="20"/>
                <w:szCs w:val="20"/>
              </w:rPr>
            </w:pPr>
            <w:r w:rsidRPr="00332975">
              <w:rPr>
                <w:color w:val="000000"/>
                <w:sz w:val="20"/>
                <w:szCs w:val="20"/>
              </w:rPr>
              <w:t>149,20</w:t>
            </w:r>
          </w:p>
        </w:tc>
      </w:tr>
      <w:tr w:rsidR="00E7447D" w:rsidRPr="00332975" w14:paraId="2AFC1B94" w14:textId="77777777" w:rsidTr="00E7447D">
        <w:trPr>
          <w:trHeight w:val="283"/>
        </w:trPr>
        <w:tc>
          <w:tcPr>
            <w:tcW w:w="799" w:type="pct"/>
            <w:shd w:val="clear" w:color="auto" w:fill="auto"/>
            <w:vAlign w:val="center"/>
            <w:hideMark/>
          </w:tcPr>
          <w:p w14:paraId="0C381CE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shd w:val="clear" w:color="auto" w:fill="auto"/>
            <w:vAlign w:val="center"/>
            <w:hideMark/>
          </w:tcPr>
          <w:p w14:paraId="5FB8C30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4E1F7EFF"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2957DC19"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2AA36E4B"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5ACB0A76"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3A5D3B31"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25B496FA"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1C10B5EF"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482065BE"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1DEC14A6"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04E0E9FE"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437D65E7"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3CBB2456" w14:textId="77777777" w:rsidR="00E7447D" w:rsidRPr="00332975" w:rsidRDefault="00E7447D" w:rsidP="00E7447D">
            <w:pPr>
              <w:jc w:val="center"/>
              <w:rPr>
                <w:color w:val="000000"/>
                <w:sz w:val="20"/>
                <w:szCs w:val="20"/>
              </w:rPr>
            </w:pPr>
            <w:r w:rsidRPr="00332975">
              <w:rPr>
                <w:color w:val="000000"/>
                <w:sz w:val="20"/>
                <w:szCs w:val="20"/>
              </w:rPr>
              <w:t>7,90</w:t>
            </w:r>
          </w:p>
        </w:tc>
        <w:tc>
          <w:tcPr>
            <w:tcW w:w="272" w:type="pct"/>
            <w:shd w:val="clear" w:color="auto" w:fill="auto"/>
            <w:vAlign w:val="center"/>
            <w:hideMark/>
          </w:tcPr>
          <w:p w14:paraId="726DD3C7" w14:textId="77777777" w:rsidR="00E7447D" w:rsidRPr="00332975" w:rsidRDefault="00E7447D" w:rsidP="00E7447D">
            <w:pPr>
              <w:jc w:val="center"/>
              <w:rPr>
                <w:color w:val="000000"/>
                <w:sz w:val="20"/>
                <w:szCs w:val="20"/>
              </w:rPr>
            </w:pPr>
            <w:r w:rsidRPr="00332975">
              <w:rPr>
                <w:color w:val="000000"/>
                <w:sz w:val="20"/>
                <w:szCs w:val="20"/>
              </w:rPr>
              <w:t>7,90</w:t>
            </w:r>
          </w:p>
        </w:tc>
        <w:tc>
          <w:tcPr>
            <w:tcW w:w="270" w:type="pct"/>
            <w:vAlign w:val="center"/>
          </w:tcPr>
          <w:p w14:paraId="7A625FA4" w14:textId="77777777" w:rsidR="00E7447D" w:rsidRPr="00332975" w:rsidRDefault="00E7447D" w:rsidP="00E7447D">
            <w:pPr>
              <w:jc w:val="center"/>
              <w:rPr>
                <w:color w:val="000000"/>
                <w:sz w:val="20"/>
                <w:szCs w:val="20"/>
              </w:rPr>
            </w:pPr>
            <w:r w:rsidRPr="00332975">
              <w:rPr>
                <w:color w:val="000000"/>
                <w:sz w:val="20"/>
                <w:szCs w:val="20"/>
              </w:rPr>
              <w:t>7,90</w:t>
            </w:r>
          </w:p>
        </w:tc>
      </w:tr>
      <w:tr w:rsidR="00E7447D" w:rsidRPr="00332975" w14:paraId="43F52536" w14:textId="77777777" w:rsidTr="00E7447D">
        <w:trPr>
          <w:trHeight w:val="283"/>
        </w:trPr>
        <w:tc>
          <w:tcPr>
            <w:tcW w:w="799" w:type="pct"/>
            <w:shd w:val="clear" w:color="auto" w:fill="auto"/>
            <w:vAlign w:val="center"/>
            <w:hideMark/>
          </w:tcPr>
          <w:p w14:paraId="24BAC02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№19</w:t>
            </w:r>
          </w:p>
        </w:tc>
        <w:tc>
          <w:tcPr>
            <w:tcW w:w="395" w:type="pct"/>
            <w:shd w:val="clear" w:color="auto" w:fill="auto"/>
            <w:vAlign w:val="center"/>
            <w:hideMark/>
          </w:tcPr>
          <w:p w14:paraId="2B6970C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т/ч</w:t>
            </w:r>
          </w:p>
        </w:tc>
        <w:tc>
          <w:tcPr>
            <w:tcW w:w="272" w:type="pct"/>
            <w:shd w:val="clear" w:color="auto" w:fill="auto"/>
            <w:vAlign w:val="center"/>
            <w:hideMark/>
          </w:tcPr>
          <w:p w14:paraId="07186461"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4DCF87CC"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2D997D8B"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74720E91"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56A5BF0B"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2F9EF844"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00A7186E"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2560F1A1"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132273C6"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2BC04072"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09751884"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6C3A3988"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2" w:type="pct"/>
            <w:shd w:val="clear" w:color="auto" w:fill="auto"/>
            <w:vAlign w:val="center"/>
            <w:hideMark/>
          </w:tcPr>
          <w:p w14:paraId="10BE1A19" w14:textId="77777777" w:rsidR="00E7447D" w:rsidRPr="00332975" w:rsidRDefault="00E7447D" w:rsidP="00E7447D">
            <w:pPr>
              <w:jc w:val="center"/>
              <w:rPr>
                <w:b/>
                <w:bCs/>
                <w:color w:val="000000"/>
                <w:sz w:val="20"/>
                <w:szCs w:val="20"/>
              </w:rPr>
            </w:pPr>
            <w:r w:rsidRPr="00332975">
              <w:rPr>
                <w:b/>
                <w:bCs/>
                <w:color w:val="000000"/>
                <w:sz w:val="20"/>
                <w:szCs w:val="20"/>
              </w:rPr>
              <w:t>10,00</w:t>
            </w:r>
          </w:p>
        </w:tc>
        <w:tc>
          <w:tcPr>
            <w:tcW w:w="270" w:type="pct"/>
            <w:vAlign w:val="center"/>
          </w:tcPr>
          <w:p w14:paraId="67FBDA5E" w14:textId="77777777" w:rsidR="00E7447D" w:rsidRPr="00332975" w:rsidRDefault="00E7447D" w:rsidP="00E7447D">
            <w:pPr>
              <w:jc w:val="center"/>
              <w:rPr>
                <w:b/>
                <w:bCs/>
                <w:color w:val="000000"/>
                <w:sz w:val="20"/>
                <w:szCs w:val="20"/>
              </w:rPr>
            </w:pPr>
            <w:r w:rsidRPr="00332975">
              <w:rPr>
                <w:b/>
                <w:bCs/>
                <w:color w:val="000000"/>
                <w:sz w:val="20"/>
                <w:szCs w:val="20"/>
              </w:rPr>
              <w:t>10,00</w:t>
            </w:r>
          </w:p>
        </w:tc>
      </w:tr>
      <w:tr w:rsidR="00E7447D" w:rsidRPr="00332975" w14:paraId="3EC53E85" w14:textId="77777777" w:rsidTr="00E7447D">
        <w:trPr>
          <w:trHeight w:val="283"/>
        </w:trPr>
        <w:tc>
          <w:tcPr>
            <w:tcW w:w="799" w:type="pct"/>
            <w:shd w:val="clear" w:color="auto" w:fill="auto"/>
            <w:vAlign w:val="center"/>
            <w:hideMark/>
          </w:tcPr>
          <w:p w14:paraId="2EA1530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shd w:val="clear" w:color="auto" w:fill="auto"/>
            <w:vAlign w:val="center"/>
            <w:hideMark/>
          </w:tcPr>
          <w:p w14:paraId="7DFACED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19DD0643"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4F460631"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4C685513"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59949A7C"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34F7660F"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12130D37"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7FEEC08E"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055E1607"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057FC990"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12644393"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2B8122F7"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142718ED" w14:textId="77777777" w:rsidR="00E7447D" w:rsidRPr="00332975" w:rsidRDefault="00E7447D" w:rsidP="00E7447D">
            <w:pPr>
              <w:jc w:val="center"/>
              <w:rPr>
                <w:color w:val="000000"/>
                <w:sz w:val="20"/>
                <w:szCs w:val="20"/>
              </w:rPr>
            </w:pPr>
            <w:r w:rsidRPr="00332975">
              <w:rPr>
                <w:color w:val="000000"/>
                <w:sz w:val="20"/>
                <w:szCs w:val="20"/>
              </w:rPr>
              <w:t>6,00</w:t>
            </w:r>
          </w:p>
        </w:tc>
        <w:tc>
          <w:tcPr>
            <w:tcW w:w="272" w:type="pct"/>
            <w:shd w:val="clear" w:color="auto" w:fill="auto"/>
            <w:vAlign w:val="center"/>
            <w:hideMark/>
          </w:tcPr>
          <w:p w14:paraId="3AF4029B" w14:textId="77777777" w:rsidR="00E7447D" w:rsidRPr="00332975" w:rsidRDefault="00E7447D" w:rsidP="00E7447D">
            <w:pPr>
              <w:jc w:val="center"/>
              <w:rPr>
                <w:color w:val="000000"/>
                <w:sz w:val="20"/>
                <w:szCs w:val="20"/>
              </w:rPr>
            </w:pPr>
            <w:r w:rsidRPr="00332975">
              <w:rPr>
                <w:color w:val="000000"/>
                <w:sz w:val="20"/>
                <w:szCs w:val="20"/>
              </w:rPr>
              <w:t>6,00</w:t>
            </w:r>
          </w:p>
        </w:tc>
        <w:tc>
          <w:tcPr>
            <w:tcW w:w="270" w:type="pct"/>
            <w:vAlign w:val="center"/>
          </w:tcPr>
          <w:p w14:paraId="3E14CB3A" w14:textId="77777777" w:rsidR="00E7447D" w:rsidRPr="00332975" w:rsidRDefault="00E7447D" w:rsidP="00E7447D">
            <w:pPr>
              <w:jc w:val="center"/>
              <w:rPr>
                <w:color w:val="000000"/>
                <w:sz w:val="20"/>
                <w:szCs w:val="20"/>
              </w:rPr>
            </w:pPr>
            <w:r w:rsidRPr="00332975">
              <w:rPr>
                <w:color w:val="000000"/>
                <w:sz w:val="20"/>
                <w:szCs w:val="20"/>
              </w:rPr>
              <w:t>6,00</w:t>
            </w:r>
          </w:p>
        </w:tc>
      </w:tr>
      <w:tr w:rsidR="00E7447D" w:rsidRPr="00332975" w14:paraId="721AD93C" w14:textId="77777777" w:rsidTr="00E7447D">
        <w:trPr>
          <w:trHeight w:val="283"/>
        </w:trPr>
        <w:tc>
          <w:tcPr>
            <w:tcW w:w="799" w:type="pct"/>
            <w:shd w:val="clear" w:color="auto" w:fill="auto"/>
            <w:vAlign w:val="center"/>
            <w:hideMark/>
          </w:tcPr>
          <w:p w14:paraId="2FFC54F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shd w:val="clear" w:color="auto" w:fill="auto"/>
            <w:vAlign w:val="center"/>
            <w:hideMark/>
          </w:tcPr>
          <w:p w14:paraId="7E54BA6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13811655"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5A4284D5"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44EEC3EF"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16DF7886"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161F7836"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505366B0"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2A975B2F"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0B91ED79"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784FF4CC"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2E6F3F01"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7CD0DDCE"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73DA1CDF" w14:textId="77777777" w:rsidR="00E7447D" w:rsidRPr="00332975" w:rsidRDefault="00E7447D" w:rsidP="00E7447D">
            <w:pPr>
              <w:jc w:val="center"/>
              <w:rPr>
                <w:color w:val="000000"/>
                <w:sz w:val="20"/>
                <w:szCs w:val="20"/>
              </w:rPr>
            </w:pPr>
            <w:r w:rsidRPr="00332975">
              <w:rPr>
                <w:color w:val="000000"/>
                <w:sz w:val="20"/>
                <w:szCs w:val="20"/>
              </w:rPr>
              <w:t>4,00</w:t>
            </w:r>
          </w:p>
        </w:tc>
        <w:tc>
          <w:tcPr>
            <w:tcW w:w="272" w:type="pct"/>
            <w:shd w:val="clear" w:color="auto" w:fill="auto"/>
            <w:vAlign w:val="center"/>
            <w:hideMark/>
          </w:tcPr>
          <w:p w14:paraId="11928CBA" w14:textId="77777777" w:rsidR="00E7447D" w:rsidRPr="00332975" w:rsidRDefault="00E7447D" w:rsidP="00E7447D">
            <w:pPr>
              <w:jc w:val="center"/>
              <w:rPr>
                <w:color w:val="000000"/>
                <w:sz w:val="20"/>
                <w:szCs w:val="20"/>
              </w:rPr>
            </w:pPr>
            <w:r w:rsidRPr="00332975">
              <w:rPr>
                <w:color w:val="000000"/>
                <w:sz w:val="20"/>
                <w:szCs w:val="20"/>
              </w:rPr>
              <w:t>4,00</w:t>
            </w:r>
          </w:p>
        </w:tc>
        <w:tc>
          <w:tcPr>
            <w:tcW w:w="270" w:type="pct"/>
            <w:vAlign w:val="center"/>
          </w:tcPr>
          <w:p w14:paraId="3E2D7CD5" w14:textId="77777777" w:rsidR="00E7447D" w:rsidRPr="00332975" w:rsidRDefault="00E7447D" w:rsidP="00E7447D">
            <w:pPr>
              <w:jc w:val="center"/>
              <w:rPr>
                <w:color w:val="000000"/>
                <w:sz w:val="20"/>
                <w:szCs w:val="20"/>
              </w:rPr>
            </w:pPr>
            <w:r w:rsidRPr="00332975">
              <w:rPr>
                <w:color w:val="000000"/>
                <w:sz w:val="20"/>
                <w:szCs w:val="20"/>
              </w:rPr>
              <w:t>4,00</w:t>
            </w:r>
          </w:p>
        </w:tc>
      </w:tr>
      <w:tr w:rsidR="00E7447D" w:rsidRPr="00332975" w14:paraId="2AF5ECF2" w14:textId="77777777" w:rsidTr="00E7447D">
        <w:trPr>
          <w:trHeight w:val="283"/>
        </w:trPr>
        <w:tc>
          <w:tcPr>
            <w:tcW w:w="799" w:type="pct"/>
            <w:shd w:val="clear" w:color="auto" w:fill="auto"/>
            <w:vAlign w:val="center"/>
            <w:hideMark/>
          </w:tcPr>
          <w:p w14:paraId="0B0CB52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№25</w:t>
            </w:r>
          </w:p>
        </w:tc>
        <w:tc>
          <w:tcPr>
            <w:tcW w:w="395" w:type="pct"/>
            <w:shd w:val="clear" w:color="auto" w:fill="auto"/>
            <w:vAlign w:val="center"/>
            <w:hideMark/>
          </w:tcPr>
          <w:p w14:paraId="018F6C3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т/ч</w:t>
            </w:r>
          </w:p>
        </w:tc>
        <w:tc>
          <w:tcPr>
            <w:tcW w:w="272" w:type="pct"/>
            <w:shd w:val="clear" w:color="auto" w:fill="auto"/>
            <w:vAlign w:val="center"/>
            <w:hideMark/>
          </w:tcPr>
          <w:p w14:paraId="76377742"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48E713CA"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63EF18A7"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6691AA90"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7D4945BA"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7F04F497"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7C284727"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303E9E93"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6D564D88"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22E95C56"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6D880184"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15AF2096"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2" w:type="pct"/>
            <w:shd w:val="clear" w:color="auto" w:fill="auto"/>
            <w:vAlign w:val="center"/>
            <w:hideMark/>
          </w:tcPr>
          <w:p w14:paraId="7A81E93D" w14:textId="77777777" w:rsidR="00E7447D" w:rsidRPr="00332975" w:rsidRDefault="00E7447D" w:rsidP="00E7447D">
            <w:pPr>
              <w:jc w:val="center"/>
              <w:rPr>
                <w:b/>
                <w:bCs/>
                <w:color w:val="000000"/>
                <w:sz w:val="20"/>
                <w:szCs w:val="20"/>
              </w:rPr>
            </w:pPr>
            <w:r w:rsidRPr="00332975">
              <w:rPr>
                <w:b/>
                <w:bCs/>
                <w:color w:val="000000"/>
                <w:sz w:val="20"/>
                <w:szCs w:val="20"/>
              </w:rPr>
              <w:t>4,30</w:t>
            </w:r>
          </w:p>
        </w:tc>
        <w:tc>
          <w:tcPr>
            <w:tcW w:w="270" w:type="pct"/>
            <w:vAlign w:val="center"/>
          </w:tcPr>
          <w:p w14:paraId="64DDC5B0" w14:textId="77777777" w:rsidR="00E7447D" w:rsidRPr="00332975" w:rsidRDefault="00E7447D" w:rsidP="00E7447D">
            <w:pPr>
              <w:jc w:val="center"/>
              <w:rPr>
                <w:b/>
                <w:bCs/>
                <w:color w:val="000000"/>
                <w:sz w:val="20"/>
                <w:szCs w:val="20"/>
              </w:rPr>
            </w:pPr>
            <w:r w:rsidRPr="00332975">
              <w:rPr>
                <w:b/>
                <w:bCs/>
                <w:color w:val="000000"/>
                <w:sz w:val="20"/>
                <w:szCs w:val="20"/>
              </w:rPr>
              <w:t>4,30</w:t>
            </w:r>
          </w:p>
        </w:tc>
      </w:tr>
      <w:tr w:rsidR="00E7447D" w:rsidRPr="00332975" w14:paraId="7A49A74B" w14:textId="77777777" w:rsidTr="00E7447D">
        <w:trPr>
          <w:trHeight w:val="283"/>
        </w:trPr>
        <w:tc>
          <w:tcPr>
            <w:tcW w:w="799" w:type="pct"/>
            <w:shd w:val="clear" w:color="auto" w:fill="auto"/>
            <w:vAlign w:val="center"/>
            <w:hideMark/>
          </w:tcPr>
          <w:p w14:paraId="378FCAF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shd w:val="clear" w:color="auto" w:fill="auto"/>
            <w:vAlign w:val="center"/>
            <w:hideMark/>
          </w:tcPr>
          <w:p w14:paraId="226B4C4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095985F4"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4A748C6D"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743C0092"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3CEECC1D"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30193DBE"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53626742"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01202287"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48D93676"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500B2728"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56EA0A1D"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6B92D98B"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7BB08F9F" w14:textId="77777777" w:rsidR="00E7447D" w:rsidRPr="00332975" w:rsidRDefault="00E7447D" w:rsidP="00E7447D">
            <w:pPr>
              <w:jc w:val="center"/>
              <w:rPr>
                <w:color w:val="000000"/>
                <w:sz w:val="20"/>
                <w:szCs w:val="20"/>
              </w:rPr>
            </w:pPr>
            <w:r w:rsidRPr="00332975">
              <w:rPr>
                <w:color w:val="000000"/>
                <w:sz w:val="20"/>
                <w:szCs w:val="20"/>
              </w:rPr>
              <w:t>4,30</w:t>
            </w:r>
          </w:p>
        </w:tc>
        <w:tc>
          <w:tcPr>
            <w:tcW w:w="272" w:type="pct"/>
            <w:shd w:val="clear" w:color="auto" w:fill="auto"/>
            <w:vAlign w:val="center"/>
            <w:hideMark/>
          </w:tcPr>
          <w:p w14:paraId="3F82B6C8" w14:textId="77777777" w:rsidR="00E7447D" w:rsidRPr="00332975" w:rsidRDefault="00E7447D" w:rsidP="00E7447D">
            <w:pPr>
              <w:jc w:val="center"/>
              <w:rPr>
                <w:color w:val="000000"/>
                <w:sz w:val="20"/>
                <w:szCs w:val="20"/>
              </w:rPr>
            </w:pPr>
            <w:r w:rsidRPr="00332975">
              <w:rPr>
                <w:color w:val="000000"/>
                <w:sz w:val="20"/>
                <w:szCs w:val="20"/>
              </w:rPr>
              <w:t>4,30</w:t>
            </w:r>
          </w:p>
        </w:tc>
        <w:tc>
          <w:tcPr>
            <w:tcW w:w="270" w:type="pct"/>
            <w:vAlign w:val="center"/>
          </w:tcPr>
          <w:p w14:paraId="14AADF6A" w14:textId="77777777" w:rsidR="00E7447D" w:rsidRPr="00332975" w:rsidRDefault="00E7447D" w:rsidP="00E7447D">
            <w:pPr>
              <w:jc w:val="center"/>
              <w:rPr>
                <w:color w:val="000000"/>
                <w:sz w:val="20"/>
                <w:szCs w:val="20"/>
              </w:rPr>
            </w:pPr>
            <w:r w:rsidRPr="00332975">
              <w:rPr>
                <w:color w:val="000000"/>
                <w:sz w:val="20"/>
                <w:szCs w:val="20"/>
              </w:rPr>
              <w:t>4,30</w:t>
            </w:r>
          </w:p>
        </w:tc>
      </w:tr>
      <w:tr w:rsidR="00E7447D" w:rsidRPr="00332975" w14:paraId="7C2989F5" w14:textId="77777777" w:rsidTr="00E7447D">
        <w:trPr>
          <w:trHeight w:val="283"/>
        </w:trPr>
        <w:tc>
          <w:tcPr>
            <w:tcW w:w="799" w:type="pct"/>
            <w:shd w:val="clear" w:color="auto" w:fill="auto"/>
            <w:vAlign w:val="center"/>
            <w:hideMark/>
          </w:tcPr>
          <w:p w14:paraId="76A3D48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shd w:val="clear" w:color="auto" w:fill="auto"/>
            <w:vAlign w:val="center"/>
            <w:hideMark/>
          </w:tcPr>
          <w:p w14:paraId="061CB7E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16C8CF33"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30C191AC"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0CFE4B87"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12A43DEE"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41E89CAB"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13CF115C"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09D9A39B"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7D663916"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55A901A5"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4FB0EC22"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515FC258"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61AF9CAF" w14:textId="77777777" w:rsidR="00E7447D" w:rsidRPr="00332975" w:rsidRDefault="00E7447D" w:rsidP="00E7447D">
            <w:pPr>
              <w:jc w:val="center"/>
              <w:rPr>
                <w:color w:val="000000"/>
                <w:sz w:val="20"/>
                <w:szCs w:val="20"/>
              </w:rPr>
            </w:pPr>
            <w:r w:rsidRPr="00332975">
              <w:rPr>
                <w:color w:val="000000"/>
                <w:sz w:val="20"/>
                <w:szCs w:val="20"/>
              </w:rPr>
              <w:t>0,00</w:t>
            </w:r>
          </w:p>
        </w:tc>
        <w:tc>
          <w:tcPr>
            <w:tcW w:w="272" w:type="pct"/>
            <w:shd w:val="clear" w:color="auto" w:fill="auto"/>
            <w:vAlign w:val="center"/>
            <w:hideMark/>
          </w:tcPr>
          <w:p w14:paraId="291AC2F0" w14:textId="77777777" w:rsidR="00E7447D" w:rsidRPr="00332975" w:rsidRDefault="00E7447D" w:rsidP="00E7447D">
            <w:pPr>
              <w:jc w:val="center"/>
              <w:rPr>
                <w:color w:val="000000"/>
                <w:sz w:val="20"/>
                <w:szCs w:val="20"/>
              </w:rPr>
            </w:pPr>
            <w:r w:rsidRPr="00332975">
              <w:rPr>
                <w:color w:val="000000"/>
                <w:sz w:val="20"/>
                <w:szCs w:val="20"/>
              </w:rPr>
              <w:t>0,00</w:t>
            </w:r>
          </w:p>
        </w:tc>
        <w:tc>
          <w:tcPr>
            <w:tcW w:w="270" w:type="pct"/>
            <w:vAlign w:val="center"/>
          </w:tcPr>
          <w:p w14:paraId="02B5311B"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4A683286" w14:textId="77777777" w:rsidTr="00E7447D">
        <w:trPr>
          <w:trHeight w:val="283"/>
        </w:trPr>
        <w:tc>
          <w:tcPr>
            <w:tcW w:w="799" w:type="pct"/>
            <w:shd w:val="clear" w:color="auto" w:fill="auto"/>
            <w:vAlign w:val="center"/>
            <w:hideMark/>
          </w:tcPr>
          <w:p w14:paraId="609E823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№45</w:t>
            </w:r>
          </w:p>
        </w:tc>
        <w:tc>
          <w:tcPr>
            <w:tcW w:w="395" w:type="pct"/>
            <w:shd w:val="clear" w:color="auto" w:fill="auto"/>
            <w:vAlign w:val="center"/>
            <w:hideMark/>
          </w:tcPr>
          <w:p w14:paraId="3BF5DB9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т/ч</w:t>
            </w:r>
          </w:p>
        </w:tc>
        <w:tc>
          <w:tcPr>
            <w:tcW w:w="272" w:type="pct"/>
            <w:shd w:val="clear" w:color="auto" w:fill="auto"/>
            <w:vAlign w:val="center"/>
            <w:hideMark/>
          </w:tcPr>
          <w:p w14:paraId="61F5C309" w14:textId="77777777" w:rsidR="00E7447D" w:rsidRPr="00332975" w:rsidRDefault="00E7447D" w:rsidP="00E7447D">
            <w:pPr>
              <w:jc w:val="center"/>
              <w:rPr>
                <w:b/>
                <w:bCs/>
                <w:color w:val="000000"/>
                <w:sz w:val="20"/>
                <w:szCs w:val="20"/>
              </w:rPr>
            </w:pPr>
            <w:r w:rsidRPr="00332975">
              <w:rPr>
                <w:b/>
                <w:bCs/>
                <w:color w:val="000000"/>
                <w:sz w:val="20"/>
                <w:szCs w:val="20"/>
              </w:rPr>
              <w:t>73,90</w:t>
            </w:r>
          </w:p>
        </w:tc>
        <w:tc>
          <w:tcPr>
            <w:tcW w:w="272" w:type="pct"/>
            <w:shd w:val="clear" w:color="auto" w:fill="auto"/>
            <w:vAlign w:val="center"/>
            <w:hideMark/>
          </w:tcPr>
          <w:p w14:paraId="2C481D4B" w14:textId="77777777" w:rsidR="00E7447D" w:rsidRPr="00332975" w:rsidRDefault="00E7447D" w:rsidP="00E7447D">
            <w:pPr>
              <w:jc w:val="center"/>
              <w:rPr>
                <w:b/>
                <w:bCs/>
                <w:color w:val="000000"/>
                <w:sz w:val="20"/>
                <w:szCs w:val="20"/>
              </w:rPr>
            </w:pPr>
            <w:r w:rsidRPr="00332975">
              <w:rPr>
                <w:b/>
                <w:bCs/>
                <w:color w:val="000000"/>
                <w:sz w:val="20"/>
                <w:szCs w:val="20"/>
              </w:rPr>
              <w:t>73,90</w:t>
            </w:r>
          </w:p>
        </w:tc>
        <w:tc>
          <w:tcPr>
            <w:tcW w:w="272" w:type="pct"/>
            <w:shd w:val="clear" w:color="auto" w:fill="auto"/>
            <w:vAlign w:val="center"/>
            <w:hideMark/>
          </w:tcPr>
          <w:p w14:paraId="659884BC" w14:textId="77777777" w:rsidR="00E7447D" w:rsidRPr="00332975" w:rsidRDefault="00E7447D" w:rsidP="00E7447D">
            <w:pPr>
              <w:jc w:val="center"/>
              <w:rPr>
                <w:b/>
                <w:bCs/>
                <w:color w:val="000000"/>
                <w:sz w:val="20"/>
                <w:szCs w:val="20"/>
              </w:rPr>
            </w:pPr>
            <w:r w:rsidRPr="00332975">
              <w:rPr>
                <w:b/>
                <w:bCs/>
                <w:color w:val="000000"/>
                <w:sz w:val="20"/>
                <w:szCs w:val="20"/>
              </w:rPr>
              <w:t>76,70</w:t>
            </w:r>
          </w:p>
        </w:tc>
        <w:tc>
          <w:tcPr>
            <w:tcW w:w="272" w:type="pct"/>
            <w:shd w:val="clear" w:color="auto" w:fill="auto"/>
            <w:vAlign w:val="center"/>
            <w:hideMark/>
          </w:tcPr>
          <w:p w14:paraId="27290CDF" w14:textId="77777777" w:rsidR="00E7447D" w:rsidRPr="00332975" w:rsidRDefault="00E7447D" w:rsidP="00E7447D">
            <w:pPr>
              <w:jc w:val="center"/>
              <w:rPr>
                <w:b/>
                <w:bCs/>
                <w:color w:val="000000"/>
                <w:sz w:val="20"/>
                <w:szCs w:val="20"/>
              </w:rPr>
            </w:pPr>
            <w:r w:rsidRPr="00332975">
              <w:rPr>
                <w:b/>
                <w:bCs/>
                <w:color w:val="000000"/>
                <w:sz w:val="20"/>
                <w:szCs w:val="20"/>
              </w:rPr>
              <w:t>76,70</w:t>
            </w:r>
          </w:p>
        </w:tc>
        <w:tc>
          <w:tcPr>
            <w:tcW w:w="272" w:type="pct"/>
            <w:shd w:val="clear" w:color="auto" w:fill="auto"/>
            <w:vAlign w:val="center"/>
            <w:hideMark/>
          </w:tcPr>
          <w:p w14:paraId="6CDF820E" w14:textId="77777777" w:rsidR="00E7447D" w:rsidRPr="00332975" w:rsidRDefault="00E7447D" w:rsidP="00E7447D">
            <w:pPr>
              <w:jc w:val="center"/>
              <w:rPr>
                <w:b/>
                <w:bCs/>
                <w:color w:val="000000"/>
                <w:sz w:val="20"/>
                <w:szCs w:val="20"/>
              </w:rPr>
            </w:pPr>
            <w:r w:rsidRPr="00332975">
              <w:rPr>
                <w:b/>
                <w:bCs/>
                <w:color w:val="000000"/>
                <w:sz w:val="20"/>
                <w:szCs w:val="20"/>
              </w:rPr>
              <w:t>76,70</w:t>
            </w:r>
          </w:p>
        </w:tc>
        <w:tc>
          <w:tcPr>
            <w:tcW w:w="272" w:type="pct"/>
            <w:shd w:val="clear" w:color="auto" w:fill="auto"/>
            <w:vAlign w:val="center"/>
            <w:hideMark/>
          </w:tcPr>
          <w:p w14:paraId="558D3205" w14:textId="77777777" w:rsidR="00E7447D" w:rsidRPr="00332975" w:rsidRDefault="00E7447D" w:rsidP="00E7447D">
            <w:pPr>
              <w:jc w:val="center"/>
              <w:rPr>
                <w:b/>
                <w:bCs/>
                <w:color w:val="000000"/>
                <w:sz w:val="20"/>
                <w:szCs w:val="20"/>
              </w:rPr>
            </w:pPr>
            <w:r w:rsidRPr="00332975">
              <w:rPr>
                <w:b/>
                <w:bCs/>
                <w:color w:val="000000"/>
                <w:sz w:val="20"/>
                <w:szCs w:val="20"/>
              </w:rPr>
              <w:t>76,70</w:t>
            </w:r>
          </w:p>
        </w:tc>
        <w:tc>
          <w:tcPr>
            <w:tcW w:w="272" w:type="pct"/>
            <w:shd w:val="clear" w:color="auto" w:fill="auto"/>
            <w:vAlign w:val="center"/>
            <w:hideMark/>
          </w:tcPr>
          <w:p w14:paraId="24C4C90D" w14:textId="77777777" w:rsidR="00E7447D" w:rsidRPr="00332975" w:rsidRDefault="00E7447D" w:rsidP="00E7447D">
            <w:pPr>
              <w:jc w:val="center"/>
              <w:rPr>
                <w:b/>
                <w:bCs/>
                <w:color w:val="000000"/>
                <w:sz w:val="20"/>
                <w:szCs w:val="20"/>
              </w:rPr>
            </w:pPr>
            <w:r w:rsidRPr="00332975">
              <w:rPr>
                <w:b/>
                <w:bCs/>
                <w:color w:val="000000"/>
                <w:sz w:val="20"/>
                <w:szCs w:val="20"/>
              </w:rPr>
              <w:t>76,70</w:t>
            </w:r>
          </w:p>
        </w:tc>
        <w:tc>
          <w:tcPr>
            <w:tcW w:w="272" w:type="pct"/>
            <w:shd w:val="clear" w:color="auto" w:fill="auto"/>
            <w:vAlign w:val="center"/>
            <w:hideMark/>
          </w:tcPr>
          <w:p w14:paraId="2C61CC65" w14:textId="77777777" w:rsidR="00E7447D" w:rsidRPr="00332975" w:rsidRDefault="00E7447D" w:rsidP="00E7447D">
            <w:pPr>
              <w:jc w:val="center"/>
              <w:rPr>
                <w:b/>
                <w:bCs/>
                <w:color w:val="000000"/>
                <w:sz w:val="20"/>
                <w:szCs w:val="20"/>
              </w:rPr>
            </w:pPr>
            <w:r w:rsidRPr="00332975">
              <w:rPr>
                <w:b/>
                <w:bCs/>
                <w:color w:val="000000"/>
                <w:sz w:val="20"/>
                <w:szCs w:val="20"/>
              </w:rPr>
              <w:t>76,70</w:t>
            </w:r>
          </w:p>
        </w:tc>
        <w:tc>
          <w:tcPr>
            <w:tcW w:w="272" w:type="pct"/>
            <w:shd w:val="clear" w:color="auto" w:fill="auto"/>
            <w:vAlign w:val="center"/>
            <w:hideMark/>
          </w:tcPr>
          <w:p w14:paraId="3EEAFBE9" w14:textId="77777777" w:rsidR="00E7447D" w:rsidRPr="00332975" w:rsidRDefault="00E7447D" w:rsidP="00E7447D">
            <w:pPr>
              <w:jc w:val="center"/>
              <w:rPr>
                <w:b/>
                <w:bCs/>
                <w:color w:val="000000"/>
                <w:sz w:val="20"/>
                <w:szCs w:val="20"/>
              </w:rPr>
            </w:pPr>
            <w:r w:rsidRPr="00332975">
              <w:rPr>
                <w:b/>
                <w:bCs/>
                <w:color w:val="000000"/>
                <w:sz w:val="20"/>
                <w:szCs w:val="20"/>
              </w:rPr>
              <w:t>76,70</w:t>
            </w:r>
          </w:p>
        </w:tc>
        <w:tc>
          <w:tcPr>
            <w:tcW w:w="272" w:type="pct"/>
            <w:shd w:val="clear" w:color="auto" w:fill="auto"/>
            <w:vAlign w:val="center"/>
            <w:hideMark/>
          </w:tcPr>
          <w:p w14:paraId="57CEDC7B" w14:textId="77777777" w:rsidR="00E7447D" w:rsidRPr="00332975" w:rsidRDefault="00E7447D" w:rsidP="00E7447D">
            <w:pPr>
              <w:jc w:val="center"/>
              <w:rPr>
                <w:b/>
                <w:bCs/>
                <w:color w:val="000000"/>
                <w:sz w:val="20"/>
                <w:szCs w:val="20"/>
              </w:rPr>
            </w:pPr>
            <w:r w:rsidRPr="00332975">
              <w:rPr>
                <w:b/>
                <w:bCs/>
                <w:color w:val="000000"/>
                <w:sz w:val="20"/>
                <w:szCs w:val="20"/>
              </w:rPr>
              <w:t>76,70</w:t>
            </w:r>
          </w:p>
        </w:tc>
        <w:tc>
          <w:tcPr>
            <w:tcW w:w="272" w:type="pct"/>
            <w:shd w:val="clear" w:color="auto" w:fill="auto"/>
            <w:vAlign w:val="center"/>
            <w:hideMark/>
          </w:tcPr>
          <w:p w14:paraId="35ED356C" w14:textId="77777777" w:rsidR="00E7447D" w:rsidRPr="00332975" w:rsidRDefault="00E7447D" w:rsidP="00E7447D">
            <w:pPr>
              <w:jc w:val="center"/>
              <w:rPr>
                <w:b/>
                <w:bCs/>
                <w:color w:val="000000"/>
                <w:sz w:val="20"/>
                <w:szCs w:val="20"/>
              </w:rPr>
            </w:pPr>
            <w:r w:rsidRPr="00332975">
              <w:rPr>
                <w:b/>
                <w:bCs/>
                <w:color w:val="000000"/>
                <w:sz w:val="20"/>
                <w:szCs w:val="20"/>
              </w:rPr>
              <w:t>76,70</w:t>
            </w:r>
          </w:p>
        </w:tc>
        <w:tc>
          <w:tcPr>
            <w:tcW w:w="272" w:type="pct"/>
            <w:shd w:val="clear" w:color="auto" w:fill="auto"/>
            <w:vAlign w:val="center"/>
            <w:hideMark/>
          </w:tcPr>
          <w:p w14:paraId="682748CC" w14:textId="77777777" w:rsidR="00E7447D" w:rsidRPr="00332975" w:rsidRDefault="00E7447D" w:rsidP="00E7447D">
            <w:pPr>
              <w:jc w:val="center"/>
              <w:rPr>
                <w:b/>
                <w:bCs/>
                <w:color w:val="000000"/>
                <w:sz w:val="20"/>
                <w:szCs w:val="20"/>
              </w:rPr>
            </w:pPr>
            <w:r w:rsidRPr="00332975">
              <w:rPr>
                <w:b/>
                <w:bCs/>
                <w:color w:val="000000"/>
                <w:sz w:val="20"/>
                <w:szCs w:val="20"/>
              </w:rPr>
              <w:t>76,70</w:t>
            </w:r>
          </w:p>
        </w:tc>
        <w:tc>
          <w:tcPr>
            <w:tcW w:w="272" w:type="pct"/>
            <w:shd w:val="clear" w:color="auto" w:fill="auto"/>
            <w:vAlign w:val="center"/>
            <w:hideMark/>
          </w:tcPr>
          <w:p w14:paraId="4620AEC6" w14:textId="77777777" w:rsidR="00E7447D" w:rsidRPr="00332975" w:rsidRDefault="00E7447D" w:rsidP="00E7447D">
            <w:pPr>
              <w:jc w:val="center"/>
              <w:rPr>
                <w:b/>
                <w:bCs/>
                <w:color w:val="000000"/>
                <w:sz w:val="20"/>
                <w:szCs w:val="20"/>
              </w:rPr>
            </w:pPr>
            <w:r w:rsidRPr="00332975">
              <w:rPr>
                <w:b/>
                <w:bCs/>
                <w:color w:val="000000"/>
                <w:sz w:val="20"/>
                <w:szCs w:val="20"/>
              </w:rPr>
              <w:t>76,70</w:t>
            </w:r>
          </w:p>
        </w:tc>
        <w:tc>
          <w:tcPr>
            <w:tcW w:w="270" w:type="pct"/>
            <w:vAlign w:val="center"/>
          </w:tcPr>
          <w:p w14:paraId="6EDDB4A6" w14:textId="77777777" w:rsidR="00E7447D" w:rsidRPr="00332975" w:rsidRDefault="00E7447D" w:rsidP="00E7447D">
            <w:pPr>
              <w:jc w:val="center"/>
              <w:rPr>
                <w:b/>
                <w:bCs/>
                <w:color w:val="000000"/>
                <w:sz w:val="20"/>
                <w:szCs w:val="20"/>
              </w:rPr>
            </w:pPr>
            <w:r w:rsidRPr="00332975">
              <w:rPr>
                <w:b/>
                <w:bCs/>
                <w:color w:val="000000"/>
                <w:sz w:val="20"/>
                <w:szCs w:val="20"/>
              </w:rPr>
              <w:t>76,70</w:t>
            </w:r>
          </w:p>
        </w:tc>
      </w:tr>
      <w:tr w:rsidR="00E7447D" w:rsidRPr="00332975" w14:paraId="54EAB0FD" w14:textId="77777777" w:rsidTr="00E7447D">
        <w:trPr>
          <w:trHeight w:val="283"/>
        </w:trPr>
        <w:tc>
          <w:tcPr>
            <w:tcW w:w="799" w:type="pct"/>
            <w:shd w:val="clear" w:color="auto" w:fill="auto"/>
            <w:vAlign w:val="center"/>
            <w:hideMark/>
          </w:tcPr>
          <w:p w14:paraId="1A67200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shd w:val="clear" w:color="auto" w:fill="auto"/>
            <w:vAlign w:val="center"/>
            <w:hideMark/>
          </w:tcPr>
          <w:p w14:paraId="0143EB0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259D5B5E" w14:textId="77777777" w:rsidR="00E7447D" w:rsidRPr="00332975" w:rsidRDefault="00E7447D" w:rsidP="00E7447D">
            <w:pPr>
              <w:jc w:val="center"/>
              <w:rPr>
                <w:color w:val="000000"/>
                <w:sz w:val="20"/>
                <w:szCs w:val="20"/>
              </w:rPr>
            </w:pPr>
            <w:r w:rsidRPr="00332975">
              <w:rPr>
                <w:color w:val="000000"/>
                <w:sz w:val="20"/>
                <w:szCs w:val="20"/>
              </w:rPr>
              <w:t>71,80</w:t>
            </w:r>
          </w:p>
        </w:tc>
        <w:tc>
          <w:tcPr>
            <w:tcW w:w="272" w:type="pct"/>
            <w:shd w:val="clear" w:color="auto" w:fill="auto"/>
            <w:vAlign w:val="center"/>
            <w:hideMark/>
          </w:tcPr>
          <w:p w14:paraId="20C6F27A" w14:textId="77777777" w:rsidR="00E7447D" w:rsidRPr="00332975" w:rsidRDefault="00E7447D" w:rsidP="00E7447D">
            <w:pPr>
              <w:jc w:val="center"/>
              <w:rPr>
                <w:color w:val="000000"/>
                <w:sz w:val="20"/>
                <w:szCs w:val="20"/>
              </w:rPr>
            </w:pPr>
            <w:r w:rsidRPr="00332975">
              <w:rPr>
                <w:color w:val="000000"/>
                <w:sz w:val="20"/>
                <w:szCs w:val="20"/>
              </w:rPr>
              <w:t>71,80</w:t>
            </w:r>
          </w:p>
        </w:tc>
        <w:tc>
          <w:tcPr>
            <w:tcW w:w="272" w:type="pct"/>
            <w:shd w:val="clear" w:color="auto" w:fill="auto"/>
            <w:vAlign w:val="center"/>
            <w:hideMark/>
          </w:tcPr>
          <w:p w14:paraId="0B5102AF" w14:textId="77777777" w:rsidR="00E7447D" w:rsidRPr="00332975" w:rsidRDefault="00E7447D" w:rsidP="00E7447D">
            <w:pPr>
              <w:jc w:val="center"/>
              <w:rPr>
                <w:color w:val="000000"/>
                <w:sz w:val="20"/>
                <w:szCs w:val="20"/>
              </w:rPr>
            </w:pPr>
            <w:r w:rsidRPr="00332975">
              <w:rPr>
                <w:color w:val="000000"/>
                <w:sz w:val="20"/>
                <w:szCs w:val="20"/>
              </w:rPr>
              <w:t>74,50</w:t>
            </w:r>
          </w:p>
        </w:tc>
        <w:tc>
          <w:tcPr>
            <w:tcW w:w="272" w:type="pct"/>
            <w:shd w:val="clear" w:color="auto" w:fill="auto"/>
            <w:vAlign w:val="center"/>
            <w:hideMark/>
          </w:tcPr>
          <w:p w14:paraId="3DE0B2ED" w14:textId="77777777" w:rsidR="00E7447D" w:rsidRPr="00332975" w:rsidRDefault="00E7447D" w:rsidP="00E7447D">
            <w:pPr>
              <w:jc w:val="center"/>
              <w:rPr>
                <w:color w:val="000000"/>
                <w:sz w:val="20"/>
                <w:szCs w:val="20"/>
              </w:rPr>
            </w:pPr>
            <w:r w:rsidRPr="00332975">
              <w:rPr>
                <w:color w:val="000000"/>
                <w:sz w:val="20"/>
                <w:szCs w:val="20"/>
              </w:rPr>
              <w:t>74,50</w:t>
            </w:r>
          </w:p>
        </w:tc>
        <w:tc>
          <w:tcPr>
            <w:tcW w:w="272" w:type="pct"/>
            <w:shd w:val="clear" w:color="auto" w:fill="auto"/>
            <w:vAlign w:val="center"/>
            <w:hideMark/>
          </w:tcPr>
          <w:p w14:paraId="703D0AE5" w14:textId="77777777" w:rsidR="00E7447D" w:rsidRPr="00332975" w:rsidRDefault="00E7447D" w:rsidP="00E7447D">
            <w:pPr>
              <w:jc w:val="center"/>
              <w:rPr>
                <w:color w:val="000000"/>
                <w:sz w:val="20"/>
                <w:szCs w:val="20"/>
              </w:rPr>
            </w:pPr>
            <w:r w:rsidRPr="00332975">
              <w:rPr>
                <w:color w:val="000000"/>
                <w:sz w:val="20"/>
                <w:szCs w:val="20"/>
              </w:rPr>
              <w:t>74,50</w:t>
            </w:r>
          </w:p>
        </w:tc>
        <w:tc>
          <w:tcPr>
            <w:tcW w:w="272" w:type="pct"/>
            <w:shd w:val="clear" w:color="auto" w:fill="auto"/>
            <w:vAlign w:val="center"/>
            <w:hideMark/>
          </w:tcPr>
          <w:p w14:paraId="70D7DEC9" w14:textId="77777777" w:rsidR="00E7447D" w:rsidRPr="00332975" w:rsidRDefault="00E7447D" w:rsidP="00E7447D">
            <w:pPr>
              <w:jc w:val="center"/>
              <w:rPr>
                <w:color w:val="000000"/>
                <w:sz w:val="20"/>
                <w:szCs w:val="20"/>
              </w:rPr>
            </w:pPr>
            <w:r w:rsidRPr="00332975">
              <w:rPr>
                <w:color w:val="000000"/>
                <w:sz w:val="20"/>
                <w:szCs w:val="20"/>
              </w:rPr>
              <w:t>74,50</w:t>
            </w:r>
          </w:p>
        </w:tc>
        <w:tc>
          <w:tcPr>
            <w:tcW w:w="272" w:type="pct"/>
            <w:shd w:val="clear" w:color="auto" w:fill="auto"/>
            <w:vAlign w:val="center"/>
            <w:hideMark/>
          </w:tcPr>
          <w:p w14:paraId="248ABEEE" w14:textId="77777777" w:rsidR="00E7447D" w:rsidRPr="00332975" w:rsidRDefault="00E7447D" w:rsidP="00E7447D">
            <w:pPr>
              <w:jc w:val="center"/>
              <w:rPr>
                <w:color w:val="000000"/>
                <w:sz w:val="20"/>
                <w:szCs w:val="20"/>
              </w:rPr>
            </w:pPr>
            <w:r w:rsidRPr="00332975">
              <w:rPr>
                <w:color w:val="000000"/>
                <w:sz w:val="20"/>
                <w:szCs w:val="20"/>
              </w:rPr>
              <w:t>74,50</w:t>
            </w:r>
          </w:p>
        </w:tc>
        <w:tc>
          <w:tcPr>
            <w:tcW w:w="272" w:type="pct"/>
            <w:shd w:val="clear" w:color="auto" w:fill="auto"/>
            <w:vAlign w:val="center"/>
            <w:hideMark/>
          </w:tcPr>
          <w:p w14:paraId="79CB7850" w14:textId="77777777" w:rsidR="00E7447D" w:rsidRPr="00332975" w:rsidRDefault="00E7447D" w:rsidP="00E7447D">
            <w:pPr>
              <w:jc w:val="center"/>
              <w:rPr>
                <w:color w:val="000000"/>
                <w:sz w:val="20"/>
                <w:szCs w:val="20"/>
              </w:rPr>
            </w:pPr>
            <w:r w:rsidRPr="00332975">
              <w:rPr>
                <w:color w:val="000000"/>
                <w:sz w:val="20"/>
                <w:szCs w:val="20"/>
              </w:rPr>
              <w:t>74,50</w:t>
            </w:r>
          </w:p>
        </w:tc>
        <w:tc>
          <w:tcPr>
            <w:tcW w:w="272" w:type="pct"/>
            <w:shd w:val="clear" w:color="auto" w:fill="auto"/>
            <w:vAlign w:val="center"/>
            <w:hideMark/>
          </w:tcPr>
          <w:p w14:paraId="0DD39CB0" w14:textId="77777777" w:rsidR="00E7447D" w:rsidRPr="00332975" w:rsidRDefault="00E7447D" w:rsidP="00E7447D">
            <w:pPr>
              <w:jc w:val="center"/>
              <w:rPr>
                <w:color w:val="000000"/>
                <w:sz w:val="20"/>
                <w:szCs w:val="20"/>
              </w:rPr>
            </w:pPr>
            <w:r w:rsidRPr="00332975">
              <w:rPr>
                <w:color w:val="000000"/>
                <w:sz w:val="20"/>
                <w:szCs w:val="20"/>
              </w:rPr>
              <w:t>74,50</w:t>
            </w:r>
          </w:p>
        </w:tc>
        <w:tc>
          <w:tcPr>
            <w:tcW w:w="272" w:type="pct"/>
            <w:shd w:val="clear" w:color="auto" w:fill="auto"/>
            <w:vAlign w:val="center"/>
            <w:hideMark/>
          </w:tcPr>
          <w:p w14:paraId="0A2EB6BA" w14:textId="77777777" w:rsidR="00E7447D" w:rsidRPr="00332975" w:rsidRDefault="00E7447D" w:rsidP="00E7447D">
            <w:pPr>
              <w:jc w:val="center"/>
              <w:rPr>
                <w:color w:val="000000"/>
                <w:sz w:val="20"/>
                <w:szCs w:val="20"/>
              </w:rPr>
            </w:pPr>
            <w:r w:rsidRPr="00332975">
              <w:rPr>
                <w:color w:val="000000"/>
                <w:sz w:val="20"/>
                <w:szCs w:val="20"/>
              </w:rPr>
              <w:t>74,50</w:t>
            </w:r>
          </w:p>
        </w:tc>
        <w:tc>
          <w:tcPr>
            <w:tcW w:w="272" w:type="pct"/>
            <w:shd w:val="clear" w:color="auto" w:fill="auto"/>
            <w:vAlign w:val="center"/>
            <w:hideMark/>
          </w:tcPr>
          <w:p w14:paraId="3D24A62F" w14:textId="77777777" w:rsidR="00E7447D" w:rsidRPr="00332975" w:rsidRDefault="00E7447D" w:rsidP="00E7447D">
            <w:pPr>
              <w:jc w:val="center"/>
              <w:rPr>
                <w:color w:val="000000"/>
                <w:sz w:val="20"/>
                <w:szCs w:val="20"/>
              </w:rPr>
            </w:pPr>
            <w:r w:rsidRPr="00332975">
              <w:rPr>
                <w:color w:val="000000"/>
                <w:sz w:val="20"/>
                <w:szCs w:val="20"/>
              </w:rPr>
              <w:t>74,50</w:t>
            </w:r>
          </w:p>
        </w:tc>
        <w:tc>
          <w:tcPr>
            <w:tcW w:w="272" w:type="pct"/>
            <w:shd w:val="clear" w:color="auto" w:fill="auto"/>
            <w:vAlign w:val="center"/>
            <w:hideMark/>
          </w:tcPr>
          <w:p w14:paraId="42081DC9" w14:textId="77777777" w:rsidR="00E7447D" w:rsidRPr="00332975" w:rsidRDefault="00E7447D" w:rsidP="00E7447D">
            <w:pPr>
              <w:jc w:val="center"/>
              <w:rPr>
                <w:color w:val="000000"/>
                <w:sz w:val="20"/>
                <w:szCs w:val="20"/>
              </w:rPr>
            </w:pPr>
            <w:r w:rsidRPr="00332975">
              <w:rPr>
                <w:color w:val="000000"/>
                <w:sz w:val="20"/>
                <w:szCs w:val="20"/>
              </w:rPr>
              <w:t>74,50</w:t>
            </w:r>
          </w:p>
        </w:tc>
        <w:tc>
          <w:tcPr>
            <w:tcW w:w="272" w:type="pct"/>
            <w:shd w:val="clear" w:color="auto" w:fill="auto"/>
            <w:vAlign w:val="center"/>
            <w:hideMark/>
          </w:tcPr>
          <w:p w14:paraId="4C6B7126" w14:textId="77777777" w:rsidR="00E7447D" w:rsidRPr="00332975" w:rsidRDefault="00E7447D" w:rsidP="00E7447D">
            <w:pPr>
              <w:jc w:val="center"/>
              <w:rPr>
                <w:color w:val="000000"/>
                <w:sz w:val="20"/>
                <w:szCs w:val="20"/>
              </w:rPr>
            </w:pPr>
            <w:r w:rsidRPr="00332975">
              <w:rPr>
                <w:color w:val="000000"/>
                <w:sz w:val="20"/>
                <w:szCs w:val="20"/>
              </w:rPr>
              <w:t>74,50</w:t>
            </w:r>
          </w:p>
        </w:tc>
        <w:tc>
          <w:tcPr>
            <w:tcW w:w="270" w:type="pct"/>
            <w:vAlign w:val="center"/>
          </w:tcPr>
          <w:p w14:paraId="50E0A36F" w14:textId="77777777" w:rsidR="00E7447D" w:rsidRPr="00332975" w:rsidRDefault="00E7447D" w:rsidP="00E7447D">
            <w:pPr>
              <w:jc w:val="center"/>
              <w:rPr>
                <w:color w:val="000000"/>
                <w:sz w:val="20"/>
                <w:szCs w:val="20"/>
              </w:rPr>
            </w:pPr>
            <w:r w:rsidRPr="00332975">
              <w:rPr>
                <w:color w:val="000000"/>
                <w:sz w:val="20"/>
                <w:szCs w:val="20"/>
              </w:rPr>
              <w:t>74,50</w:t>
            </w:r>
          </w:p>
        </w:tc>
      </w:tr>
      <w:tr w:rsidR="00E7447D" w:rsidRPr="00332975" w14:paraId="54B402F9" w14:textId="77777777" w:rsidTr="00E7447D">
        <w:trPr>
          <w:trHeight w:val="283"/>
        </w:trPr>
        <w:tc>
          <w:tcPr>
            <w:tcW w:w="799" w:type="pct"/>
            <w:shd w:val="clear" w:color="auto" w:fill="auto"/>
            <w:vAlign w:val="center"/>
            <w:hideMark/>
          </w:tcPr>
          <w:p w14:paraId="4A94C7A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shd w:val="clear" w:color="auto" w:fill="auto"/>
            <w:vAlign w:val="center"/>
            <w:hideMark/>
          </w:tcPr>
          <w:p w14:paraId="48BD3C0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1EB4758B" w14:textId="77777777" w:rsidR="00E7447D" w:rsidRPr="00332975" w:rsidRDefault="00E7447D" w:rsidP="00E7447D">
            <w:pPr>
              <w:jc w:val="center"/>
              <w:rPr>
                <w:color w:val="000000"/>
                <w:sz w:val="20"/>
                <w:szCs w:val="20"/>
              </w:rPr>
            </w:pPr>
            <w:r w:rsidRPr="00332975">
              <w:rPr>
                <w:color w:val="000000"/>
                <w:sz w:val="20"/>
                <w:szCs w:val="20"/>
              </w:rPr>
              <w:t>2,10</w:t>
            </w:r>
          </w:p>
        </w:tc>
        <w:tc>
          <w:tcPr>
            <w:tcW w:w="272" w:type="pct"/>
            <w:shd w:val="clear" w:color="auto" w:fill="auto"/>
            <w:vAlign w:val="center"/>
            <w:hideMark/>
          </w:tcPr>
          <w:p w14:paraId="0C0E144A" w14:textId="77777777" w:rsidR="00E7447D" w:rsidRPr="00332975" w:rsidRDefault="00E7447D" w:rsidP="00E7447D">
            <w:pPr>
              <w:jc w:val="center"/>
              <w:rPr>
                <w:color w:val="000000"/>
                <w:sz w:val="20"/>
                <w:szCs w:val="20"/>
              </w:rPr>
            </w:pPr>
            <w:r w:rsidRPr="00332975">
              <w:rPr>
                <w:color w:val="000000"/>
                <w:sz w:val="20"/>
                <w:szCs w:val="20"/>
              </w:rPr>
              <w:t>2,10</w:t>
            </w:r>
          </w:p>
        </w:tc>
        <w:tc>
          <w:tcPr>
            <w:tcW w:w="272" w:type="pct"/>
            <w:shd w:val="clear" w:color="auto" w:fill="auto"/>
            <w:vAlign w:val="center"/>
            <w:hideMark/>
          </w:tcPr>
          <w:p w14:paraId="132D169B" w14:textId="77777777" w:rsidR="00E7447D" w:rsidRPr="00332975" w:rsidRDefault="00E7447D" w:rsidP="00E7447D">
            <w:pPr>
              <w:jc w:val="center"/>
              <w:rPr>
                <w:color w:val="000000"/>
                <w:sz w:val="20"/>
                <w:szCs w:val="20"/>
              </w:rPr>
            </w:pPr>
            <w:r w:rsidRPr="00332975">
              <w:rPr>
                <w:color w:val="000000"/>
                <w:sz w:val="20"/>
                <w:szCs w:val="20"/>
              </w:rPr>
              <w:t>2,20</w:t>
            </w:r>
          </w:p>
        </w:tc>
        <w:tc>
          <w:tcPr>
            <w:tcW w:w="272" w:type="pct"/>
            <w:shd w:val="clear" w:color="auto" w:fill="auto"/>
            <w:vAlign w:val="center"/>
            <w:hideMark/>
          </w:tcPr>
          <w:p w14:paraId="43C8E2DE" w14:textId="77777777" w:rsidR="00E7447D" w:rsidRPr="00332975" w:rsidRDefault="00E7447D" w:rsidP="00E7447D">
            <w:pPr>
              <w:jc w:val="center"/>
              <w:rPr>
                <w:color w:val="000000"/>
                <w:sz w:val="20"/>
                <w:szCs w:val="20"/>
              </w:rPr>
            </w:pPr>
            <w:r w:rsidRPr="00332975">
              <w:rPr>
                <w:color w:val="000000"/>
                <w:sz w:val="20"/>
                <w:szCs w:val="20"/>
              </w:rPr>
              <w:t>2,20</w:t>
            </w:r>
          </w:p>
        </w:tc>
        <w:tc>
          <w:tcPr>
            <w:tcW w:w="272" w:type="pct"/>
            <w:shd w:val="clear" w:color="auto" w:fill="auto"/>
            <w:vAlign w:val="center"/>
            <w:hideMark/>
          </w:tcPr>
          <w:p w14:paraId="0CB43F16" w14:textId="77777777" w:rsidR="00E7447D" w:rsidRPr="00332975" w:rsidRDefault="00E7447D" w:rsidP="00E7447D">
            <w:pPr>
              <w:jc w:val="center"/>
              <w:rPr>
                <w:color w:val="000000"/>
                <w:sz w:val="20"/>
                <w:szCs w:val="20"/>
              </w:rPr>
            </w:pPr>
            <w:r w:rsidRPr="00332975">
              <w:rPr>
                <w:color w:val="000000"/>
                <w:sz w:val="20"/>
                <w:szCs w:val="20"/>
              </w:rPr>
              <w:t>2,20</w:t>
            </w:r>
          </w:p>
        </w:tc>
        <w:tc>
          <w:tcPr>
            <w:tcW w:w="272" w:type="pct"/>
            <w:shd w:val="clear" w:color="auto" w:fill="auto"/>
            <w:vAlign w:val="center"/>
            <w:hideMark/>
          </w:tcPr>
          <w:p w14:paraId="79E4D9B3" w14:textId="77777777" w:rsidR="00E7447D" w:rsidRPr="00332975" w:rsidRDefault="00E7447D" w:rsidP="00E7447D">
            <w:pPr>
              <w:jc w:val="center"/>
              <w:rPr>
                <w:color w:val="000000"/>
                <w:sz w:val="20"/>
                <w:szCs w:val="20"/>
              </w:rPr>
            </w:pPr>
            <w:r w:rsidRPr="00332975">
              <w:rPr>
                <w:color w:val="000000"/>
                <w:sz w:val="20"/>
                <w:szCs w:val="20"/>
              </w:rPr>
              <w:t>2,20</w:t>
            </w:r>
          </w:p>
        </w:tc>
        <w:tc>
          <w:tcPr>
            <w:tcW w:w="272" w:type="pct"/>
            <w:shd w:val="clear" w:color="auto" w:fill="auto"/>
            <w:vAlign w:val="center"/>
            <w:hideMark/>
          </w:tcPr>
          <w:p w14:paraId="5B809665" w14:textId="77777777" w:rsidR="00E7447D" w:rsidRPr="00332975" w:rsidRDefault="00E7447D" w:rsidP="00E7447D">
            <w:pPr>
              <w:jc w:val="center"/>
              <w:rPr>
                <w:color w:val="000000"/>
                <w:sz w:val="20"/>
                <w:szCs w:val="20"/>
              </w:rPr>
            </w:pPr>
            <w:r w:rsidRPr="00332975">
              <w:rPr>
                <w:color w:val="000000"/>
                <w:sz w:val="20"/>
                <w:szCs w:val="20"/>
              </w:rPr>
              <w:t>2,20</w:t>
            </w:r>
          </w:p>
        </w:tc>
        <w:tc>
          <w:tcPr>
            <w:tcW w:w="272" w:type="pct"/>
            <w:shd w:val="clear" w:color="auto" w:fill="auto"/>
            <w:vAlign w:val="center"/>
            <w:hideMark/>
          </w:tcPr>
          <w:p w14:paraId="6F168FF5" w14:textId="77777777" w:rsidR="00E7447D" w:rsidRPr="00332975" w:rsidRDefault="00E7447D" w:rsidP="00E7447D">
            <w:pPr>
              <w:jc w:val="center"/>
              <w:rPr>
                <w:color w:val="000000"/>
                <w:sz w:val="20"/>
                <w:szCs w:val="20"/>
              </w:rPr>
            </w:pPr>
            <w:r w:rsidRPr="00332975">
              <w:rPr>
                <w:color w:val="000000"/>
                <w:sz w:val="20"/>
                <w:szCs w:val="20"/>
              </w:rPr>
              <w:t>2,20</w:t>
            </w:r>
          </w:p>
        </w:tc>
        <w:tc>
          <w:tcPr>
            <w:tcW w:w="272" w:type="pct"/>
            <w:shd w:val="clear" w:color="auto" w:fill="auto"/>
            <w:vAlign w:val="center"/>
            <w:hideMark/>
          </w:tcPr>
          <w:p w14:paraId="4F9DA017" w14:textId="77777777" w:rsidR="00E7447D" w:rsidRPr="00332975" w:rsidRDefault="00E7447D" w:rsidP="00E7447D">
            <w:pPr>
              <w:jc w:val="center"/>
              <w:rPr>
                <w:color w:val="000000"/>
                <w:sz w:val="20"/>
                <w:szCs w:val="20"/>
              </w:rPr>
            </w:pPr>
            <w:r w:rsidRPr="00332975">
              <w:rPr>
                <w:color w:val="000000"/>
                <w:sz w:val="20"/>
                <w:szCs w:val="20"/>
              </w:rPr>
              <w:t>2,20</w:t>
            </w:r>
          </w:p>
        </w:tc>
        <w:tc>
          <w:tcPr>
            <w:tcW w:w="272" w:type="pct"/>
            <w:shd w:val="clear" w:color="auto" w:fill="auto"/>
            <w:vAlign w:val="center"/>
            <w:hideMark/>
          </w:tcPr>
          <w:p w14:paraId="6D137662" w14:textId="77777777" w:rsidR="00E7447D" w:rsidRPr="00332975" w:rsidRDefault="00E7447D" w:rsidP="00E7447D">
            <w:pPr>
              <w:jc w:val="center"/>
              <w:rPr>
                <w:color w:val="000000"/>
                <w:sz w:val="20"/>
                <w:szCs w:val="20"/>
              </w:rPr>
            </w:pPr>
            <w:r w:rsidRPr="00332975">
              <w:rPr>
                <w:color w:val="000000"/>
                <w:sz w:val="20"/>
                <w:szCs w:val="20"/>
              </w:rPr>
              <w:t>2,20</w:t>
            </w:r>
          </w:p>
        </w:tc>
        <w:tc>
          <w:tcPr>
            <w:tcW w:w="272" w:type="pct"/>
            <w:shd w:val="clear" w:color="auto" w:fill="auto"/>
            <w:vAlign w:val="center"/>
            <w:hideMark/>
          </w:tcPr>
          <w:p w14:paraId="1EB17A40" w14:textId="77777777" w:rsidR="00E7447D" w:rsidRPr="00332975" w:rsidRDefault="00E7447D" w:rsidP="00E7447D">
            <w:pPr>
              <w:jc w:val="center"/>
              <w:rPr>
                <w:color w:val="000000"/>
                <w:sz w:val="20"/>
                <w:szCs w:val="20"/>
              </w:rPr>
            </w:pPr>
            <w:r w:rsidRPr="00332975">
              <w:rPr>
                <w:color w:val="000000"/>
                <w:sz w:val="20"/>
                <w:szCs w:val="20"/>
              </w:rPr>
              <w:t>2,20</w:t>
            </w:r>
          </w:p>
        </w:tc>
        <w:tc>
          <w:tcPr>
            <w:tcW w:w="272" w:type="pct"/>
            <w:shd w:val="clear" w:color="auto" w:fill="auto"/>
            <w:vAlign w:val="center"/>
            <w:hideMark/>
          </w:tcPr>
          <w:p w14:paraId="19ABAB6A" w14:textId="77777777" w:rsidR="00E7447D" w:rsidRPr="00332975" w:rsidRDefault="00E7447D" w:rsidP="00E7447D">
            <w:pPr>
              <w:jc w:val="center"/>
              <w:rPr>
                <w:color w:val="000000"/>
                <w:sz w:val="20"/>
                <w:szCs w:val="20"/>
              </w:rPr>
            </w:pPr>
            <w:r w:rsidRPr="00332975">
              <w:rPr>
                <w:color w:val="000000"/>
                <w:sz w:val="20"/>
                <w:szCs w:val="20"/>
              </w:rPr>
              <w:t>2,20</w:t>
            </w:r>
          </w:p>
        </w:tc>
        <w:tc>
          <w:tcPr>
            <w:tcW w:w="272" w:type="pct"/>
            <w:shd w:val="clear" w:color="auto" w:fill="auto"/>
            <w:vAlign w:val="center"/>
            <w:hideMark/>
          </w:tcPr>
          <w:p w14:paraId="69DBC3E4" w14:textId="77777777" w:rsidR="00E7447D" w:rsidRPr="00332975" w:rsidRDefault="00E7447D" w:rsidP="00E7447D">
            <w:pPr>
              <w:jc w:val="center"/>
              <w:rPr>
                <w:color w:val="000000"/>
                <w:sz w:val="20"/>
                <w:szCs w:val="20"/>
              </w:rPr>
            </w:pPr>
            <w:r w:rsidRPr="00332975">
              <w:rPr>
                <w:color w:val="000000"/>
                <w:sz w:val="20"/>
                <w:szCs w:val="20"/>
              </w:rPr>
              <w:t>2,20</w:t>
            </w:r>
          </w:p>
        </w:tc>
        <w:tc>
          <w:tcPr>
            <w:tcW w:w="270" w:type="pct"/>
            <w:vAlign w:val="center"/>
          </w:tcPr>
          <w:p w14:paraId="2EF6FF7C" w14:textId="77777777" w:rsidR="00E7447D" w:rsidRPr="00332975" w:rsidRDefault="00E7447D" w:rsidP="00E7447D">
            <w:pPr>
              <w:jc w:val="center"/>
              <w:rPr>
                <w:color w:val="000000"/>
                <w:sz w:val="20"/>
                <w:szCs w:val="20"/>
              </w:rPr>
            </w:pPr>
            <w:r w:rsidRPr="00332975">
              <w:rPr>
                <w:color w:val="000000"/>
                <w:sz w:val="20"/>
                <w:szCs w:val="20"/>
              </w:rPr>
              <w:t>2,20</w:t>
            </w:r>
          </w:p>
        </w:tc>
      </w:tr>
      <w:tr w:rsidR="00E7447D" w:rsidRPr="00332975" w14:paraId="6A9CCA8E" w14:textId="77777777" w:rsidTr="00E7447D">
        <w:trPr>
          <w:trHeight w:val="283"/>
        </w:trPr>
        <w:tc>
          <w:tcPr>
            <w:tcW w:w="799" w:type="pct"/>
            <w:shd w:val="clear" w:color="auto" w:fill="auto"/>
            <w:vAlign w:val="center"/>
            <w:hideMark/>
          </w:tcPr>
          <w:p w14:paraId="18E2FCE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№37</w:t>
            </w:r>
          </w:p>
        </w:tc>
        <w:tc>
          <w:tcPr>
            <w:tcW w:w="395" w:type="pct"/>
            <w:shd w:val="clear" w:color="auto" w:fill="auto"/>
            <w:vAlign w:val="center"/>
            <w:hideMark/>
          </w:tcPr>
          <w:p w14:paraId="570BDED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т/ч</w:t>
            </w:r>
          </w:p>
        </w:tc>
        <w:tc>
          <w:tcPr>
            <w:tcW w:w="272" w:type="pct"/>
            <w:shd w:val="clear" w:color="auto" w:fill="auto"/>
            <w:vAlign w:val="center"/>
            <w:hideMark/>
          </w:tcPr>
          <w:p w14:paraId="7D7194AE"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0961D398"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08FF35C7"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41BED8AD"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518B4654"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6715EA6B"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4ECEE5E9"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7256E9B8"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0B511C07"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41ACE679"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21129710"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6139F1E4"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2" w:type="pct"/>
            <w:shd w:val="clear" w:color="auto" w:fill="auto"/>
            <w:vAlign w:val="center"/>
            <w:hideMark/>
          </w:tcPr>
          <w:p w14:paraId="070190B2" w14:textId="77777777" w:rsidR="00E7447D" w:rsidRPr="00332975" w:rsidRDefault="00E7447D" w:rsidP="00E7447D">
            <w:pPr>
              <w:jc w:val="center"/>
              <w:rPr>
                <w:b/>
                <w:bCs/>
                <w:color w:val="000000"/>
                <w:sz w:val="20"/>
                <w:szCs w:val="20"/>
              </w:rPr>
            </w:pPr>
            <w:r w:rsidRPr="00332975">
              <w:rPr>
                <w:b/>
                <w:bCs/>
                <w:color w:val="000000"/>
                <w:sz w:val="20"/>
                <w:szCs w:val="20"/>
              </w:rPr>
              <w:t>82,90</w:t>
            </w:r>
          </w:p>
        </w:tc>
        <w:tc>
          <w:tcPr>
            <w:tcW w:w="270" w:type="pct"/>
            <w:vAlign w:val="center"/>
          </w:tcPr>
          <w:p w14:paraId="6218C079" w14:textId="77777777" w:rsidR="00E7447D" w:rsidRPr="00332975" w:rsidRDefault="00E7447D" w:rsidP="00E7447D">
            <w:pPr>
              <w:jc w:val="center"/>
              <w:rPr>
                <w:b/>
                <w:bCs/>
                <w:color w:val="000000"/>
                <w:sz w:val="20"/>
                <w:szCs w:val="20"/>
              </w:rPr>
            </w:pPr>
            <w:r w:rsidRPr="00332975">
              <w:rPr>
                <w:b/>
                <w:bCs/>
                <w:color w:val="000000"/>
                <w:sz w:val="20"/>
                <w:szCs w:val="20"/>
              </w:rPr>
              <w:t>82,90</w:t>
            </w:r>
          </w:p>
        </w:tc>
      </w:tr>
      <w:tr w:rsidR="00E7447D" w:rsidRPr="00332975" w14:paraId="0D1B684E" w14:textId="77777777" w:rsidTr="00E7447D">
        <w:trPr>
          <w:trHeight w:val="283"/>
        </w:trPr>
        <w:tc>
          <w:tcPr>
            <w:tcW w:w="799" w:type="pct"/>
            <w:shd w:val="clear" w:color="auto" w:fill="auto"/>
            <w:vAlign w:val="center"/>
            <w:hideMark/>
          </w:tcPr>
          <w:p w14:paraId="1C13994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shd w:val="clear" w:color="auto" w:fill="auto"/>
            <w:vAlign w:val="center"/>
            <w:hideMark/>
          </w:tcPr>
          <w:p w14:paraId="36ED188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40D1FE88"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531E6FF0"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51B91D6F"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45AAFD98"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4BCF9AFE"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7679D5E4"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3B0F80F1"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5CD273CB"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10B10F36"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73A143A3"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0CACA6D3"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5688A1A0" w14:textId="77777777" w:rsidR="00E7447D" w:rsidRPr="00332975" w:rsidRDefault="00E7447D" w:rsidP="00E7447D">
            <w:pPr>
              <w:jc w:val="center"/>
              <w:rPr>
                <w:color w:val="000000"/>
                <w:sz w:val="20"/>
                <w:szCs w:val="20"/>
              </w:rPr>
            </w:pPr>
            <w:r w:rsidRPr="00332975">
              <w:rPr>
                <w:color w:val="000000"/>
                <w:sz w:val="20"/>
                <w:szCs w:val="20"/>
              </w:rPr>
              <w:t>73,40</w:t>
            </w:r>
          </w:p>
        </w:tc>
        <w:tc>
          <w:tcPr>
            <w:tcW w:w="272" w:type="pct"/>
            <w:shd w:val="clear" w:color="auto" w:fill="auto"/>
            <w:vAlign w:val="center"/>
            <w:hideMark/>
          </w:tcPr>
          <w:p w14:paraId="52AD6113" w14:textId="77777777" w:rsidR="00E7447D" w:rsidRPr="00332975" w:rsidRDefault="00E7447D" w:rsidP="00E7447D">
            <w:pPr>
              <w:jc w:val="center"/>
              <w:rPr>
                <w:color w:val="000000"/>
                <w:sz w:val="20"/>
                <w:szCs w:val="20"/>
              </w:rPr>
            </w:pPr>
            <w:r w:rsidRPr="00332975">
              <w:rPr>
                <w:color w:val="000000"/>
                <w:sz w:val="20"/>
                <w:szCs w:val="20"/>
              </w:rPr>
              <w:t>73,40</w:t>
            </w:r>
          </w:p>
        </w:tc>
        <w:tc>
          <w:tcPr>
            <w:tcW w:w="270" w:type="pct"/>
            <w:vAlign w:val="center"/>
          </w:tcPr>
          <w:p w14:paraId="6071E998" w14:textId="77777777" w:rsidR="00E7447D" w:rsidRPr="00332975" w:rsidRDefault="00E7447D" w:rsidP="00E7447D">
            <w:pPr>
              <w:jc w:val="center"/>
              <w:rPr>
                <w:color w:val="000000"/>
                <w:sz w:val="20"/>
                <w:szCs w:val="20"/>
              </w:rPr>
            </w:pPr>
            <w:r w:rsidRPr="00332975">
              <w:rPr>
                <w:color w:val="000000"/>
                <w:sz w:val="20"/>
                <w:szCs w:val="20"/>
              </w:rPr>
              <w:t>73,40</w:t>
            </w:r>
          </w:p>
        </w:tc>
      </w:tr>
      <w:tr w:rsidR="00E7447D" w:rsidRPr="00332975" w14:paraId="6EAD9B12" w14:textId="77777777" w:rsidTr="00E7447D">
        <w:trPr>
          <w:trHeight w:val="283"/>
        </w:trPr>
        <w:tc>
          <w:tcPr>
            <w:tcW w:w="799" w:type="pct"/>
            <w:shd w:val="clear" w:color="auto" w:fill="auto"/>
            <w:vAlign w:val="center"/>
            <w:hideMark/>
          </w:tcPr>
          <w:p w14:paraId="6F7D240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shd w:val="clear" w:color="auto" w:fill="auto"/>
            <w:vAlign w:val="center"/>
            <w:hideMark/>
          </w:tcPr>
          <w:p w14:paraId="2EDBA9B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3C097EB5"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534EC151"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0F5B18EB"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34D7B6B4"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5288EE3B"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6A283B47"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2476F793"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030481A5"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5EEE561B"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786A285E"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1B9B97D6"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3B1C9F9E" w14:textId="77777777" w:rsidR="00E7447D" w:rsidRPr="00332975" w:rsidRDefault="00E7447D" w:rsidP="00E7447D">
            <w:pPr>
              <w:jc w:val="center"/>
              <w:rPr>
                <w:color w:val="000000"/>
                <w:sz w:val="20"/>
                <w:szCs w:val="20"/>
              </w:rPr>
            </w:pPr>
            <w:r w:rsidRPr="00332975">
              <w:rPr>
                <w:color w:val="000000"/>
                <w:sz w:val="20"/>
                <w:szCs w:val="20"/>
              </w:rPr>
              <w:t>9,50</w:t>
            </w:r>
          </w:p>
        </w:tc>
        <w:tc>
          <w:tcPr>
            <w:tcW w:w="272" w:type="pct"/>
            <w:shd w:val="clear" w:color="auto" w:fill="auto"/>
            <w:vAlign w:val="center"/>
            <w:hideMark/>
          </w:tcPr>
          <w:p w14:paraId="5424570D" w14:textId="77777777" w:rsidR="00E7447D" w:rsidRPr="00332975" w:rsidRDefault="00E7447D" w:rsidP="00E7447D">
            <w:pPr>
              <w:jc w:val="center"/>
              <w:rPr>
                <w:color w:val="000000"/>
                <w:sz w:val="20"/>
                <w:szCs w:val="20"/>
              </w:rPr>
            </w:pPr>
            <w:r w:rsidRPr="00332975">
              <w:rPr>
                <w:color w:val="000000"/>
                <w:sz w:val="20"/>
                <w:szCs w:val="20"/>
              </w:rPr>
              <w:t>9,50</w:t>
            </w:r>
          </w:p>
        </w:tc>
        <w:tc>
          <w:tcPr>
            <w:tcW w:w="270" w:type="pct"/>
            <w:vAlign w:val="center"/>
          </w:tcPr>
          <w:p w14:paraId="112C61B8" w14:textId="77777777" w:rsidR="00E7447D" w:rsidRPr="00332975" w:rsidRDefault="00E7447D" w:rsidP="00E7447D">
            <w:pPr>
              <w:jc w:val="center"/>
              <w:rPr>
                <w:color w:val="000000"/>
                <w:sz w:val="20"/>
                <w:szCs w:val="20"/>
              </w:rPr>
            </w:pPr>
            <w:r w:rsidRPr="00332975">
              <w:rPr>
                <w:color w:val="000000"/>
                <w:sz w:val="20"/>
                <w:szCs w:val="20"/>
              </w:rPr>
              <w:t>9,50</w:t>
            </w:r>
          </w:p>
        </w:tc>
      </w:tr>
      <w:tr w:rsidR="00E7447D" w:rsidRPr="00332975" w14:paraId="45796554" w14:textId="77777777" w:rsidTr="00E7447D">
        <w:trPr>
          <w:trHeight w:val="283"/>
        </w:trPr>
        <w:tc>
          <w:tcPr>
            <w:tcW w:w="799" w:type="pct"/>
            <w:shd w:val="clear" w:color="auto" w:fill="auto"/>
            <w:vAlign w:val="center"/>
            <w:hideMark/>
          </w:tcPr>
          <w:p w14:paraId="1522E97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№32</w:t>
            </w:r>
          </w:p>
        </w:tc>
        <w:tc>
          <w:tcPr>
            <w:tcW w:w="395" w:type="pct"/>
            <w:shd w:val="clear" w:color="auto" w:fill="auto"/>
            <w:vAlign w:val="center"/>
            <w:hideMark/>
          </w:tcPr>
          <w:p w14:paraId="776351A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т/ч</w:t>
            </w:r>
          </w:p>
        </w:tc>
        <w:tc>
          <w:tcPr>
            <w:tcW w:w="272" w:type="pct"/>
            <w:shd w:val="clear" w:color="auto" w:fill="auto"/>
            <w:vAlign w:val="center"/>
            <w:hideMark/>
          </w:tcPr>
          <w:p w14:paraId="38410C5A"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32839CA8"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7E1DA933"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52F1175E"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061A4526"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38DB67AC"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5424F30C"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288CEABA"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4115B378"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7892CA86"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32705EE8"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1BF5B73C"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2" w:type="pct"/>
            <w:shd w:val="clear" w:color="auto" w:fill="auto"/>
            <w:vAlign w:val="center"/>
            <w:hideMark/>
          </w:tcPr>
          <w:p w14:paraId="3C83412E" w14:textId="77777777" w:rsidR="00E7447D" w:rsidRPr="00332975" w:rsidRDefault="00E7447D" w:rsidP="00E7447D">
            <w:pPr>
              <w:jc w:val="center"/>
              <w:rPr>
                <w:b/>
                <w:bCs/>
                <w:color w:val="000000"/>
                <w:sz w:val="20"/>
                <w:szCs w:val="20"/>
              </w:rPr>
            </w:pPr>
            <w:r w:rsidRPr="00332975">
              <w:rPr>
                <w:b/>
                <w:bCs/>
                <w:color w:val="000000"/>
                <w:sz w:val="20"/>
                <w:szCs w:val="20"/>
              </w:rPr>
              <w:t>40,40</w:t>
            </w:r>
          </w:p>
        </w:tc>
        <w:tc>
          <w:tcPr>
            <w:tcW w:w="270" w:type="pct"/>
            <w:vAlign w:val="center"/>
          </w:tcPr>
          <w:p w14:paraId="12684706" w14:textId="77777777" w:rsidR="00E7447D" w:rsidRPr="00332975" w:rsidRDefault="00E7447D" w:rsidP="00E7447D">
            <w:pPr>
              <w:jc w:val="center"/>
              <w:rPr>
                <w:b/>
                <w:bCs/>
                <w:color w:val="000000"/>
                <w:sz w:val="20"/>
                <w:szCs w:val="20"/>
              </w:rPr>
            </w:pPr>
            <w:r w:rsidRPr="00332975">
              <w:rPr>
                <w:b/>
                <w:bCs/>
                <w:color w:val="000000"/>
                <w:sz w:val="20"/>
                <w:szCs w:val="20"/>
              </w:rPr>
              <w:t>40,40</w:t>
            </w:r>
          </w:p>
        </w:tc>
      </w:tr>
      <w:tr w:rsidR="00E7447D" w:rsidRPr="00332975" w14:paraId="2894C8A6" w14:textId="77777777" w:rsidTr="00E7447D">
        <w:trPr>
          <w:trHeight w:val="283"/>
        </w:trPr>
        <w:tc>
          <w:tcPr>
            <w:tcW w:w="799" w:type="pct"/>
            <w:shd w:val="clear" w:color="auto" w:fill="auto"/>
            <w:vAlign w:val="center"/>
            <w:hideMark/>
          </w:tcPr>
          <w:p w14:paraId="5D31318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shd w:val="clear" w:color="auto" w:fill="auto"/>
            <w:vAlign w:val="center"/>
            <w:hideMark/>
          </w:tcPr>
          <w:p w14:paraId="434655C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7C5644B4"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1496A62E"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7271DEB1"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15791E0B"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62825BA5"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3E02A601"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06A73EC5"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591FCD34"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3410223A"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69FDD8D8"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4A74C523"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7CBBB46A" w14:textId="77777777" w:rsidR="00E7447D" w:rsidRPr="00332975" w:rsidRDefault="00E7447D" w:rsidP="00E7447D">
            <w:pPr>
              <w:jc w:val="center"/>
              <w:rPr>
                <w:color w:val="000000"/>
                <w:sz w:val="20"/>
                <w:szCs w:val="20"/>
              </w:rPr>
            </w:pPr>
            <w:r w:rsidRPr="00332975">
              <w:rPr>
                <w:color w:val="000000"/>
                <w:sz w:val="20"/>
                <w:szCs w:val="20"/>
              </w:rPr>
              <w:t>35,30</w:t>
            </w:r>
          </w:p>
        </w:tc>
        <w:tc>
          <w:tcPr>
            <w:tcW w:w="272" w:type="pct"/>
            <w:shd w:val="clear" w:color="auto" w:fill="auto"/>
            <w:vAlign w:val="center"/>
            <w:hideMark/>
          </w:tcPr>
          <w:p w14:paraId="48054B81" w14:textId="77777777" w:rsidR="00E7447D" w:rsidRPr="00332975" w:rsidRDefault="00E7447D" w:rsidP="00E7447D">
            <w:pPr>
              <w:jc w:val="center"/>
              <w:rPr>
                <w:color w:val="000000"/>
                <w:sz w:val="20"/>
                <w:szCs w:val="20"/>
              </w:rPr>
            </w:pPr>
            <w:r w:rsidRPr="00332975">
              <w:rPr>
                <w:color w:val="000000"/>
                <w:sz w:val="20"/>
                <w:szCs w:val="20"/>
              </w:rPr>
              <w:t>35,30</w:t>
            </w:r>
          </w:p>
        </w:tc>
        <w:tc>
          <w:tcPr>
            <w:tcW w:w="270" w:type="pct"/>
            <w:vAlign w:val="center"/>
          </w:tcPr>
          <w:p w14:paraId="0E2E7D97" w14:textId="77777777" w:rsidR="00E7447D" w:rsidRPr="00332975" w:rsidRDefault="00E7447D" w:rsidP="00E7447D">
            <w:pPr>
              <w:jc w:val="center"/>
              <w:rPr>
                <w:color w:val="000000"/>
                <w:sz w:val="20"/>
                <w:szCs w:val="20"/>
              </w:rPr>
            </w:pPr>
            <w:r w:rsidRPr="00332975">
              <w:rPr>
                <w:color w:val="000000"/>
                <w:sz w:val="20"/>
                <w:szCs w:val="20"/>
              </w:rPr>
              <w:t>35,30</w:t>
            </w:r>
          </w:p>
        </w:tc>
      </w:tr>
      <w:tr w:rsidR="00E7447D" w:rsidRPr="00332975" w14:paraId="74D6E391" w14:textId="77777777" w:rsidTr="00E7447D">
        <w:trPr>
          <w:trHeight w:val="283"/>
        </w:trPr>
        <w:tc>
          <w:tcPr>
            <w:tcW w:w="799" w:type="pct"/>
            <w:shd w:val="clear" w:color="auto" w:fill="auto"/>
            <w:vAlign w:val="center"/>
            <w:hideMark/>
          </w:tcPr>
          <w:p w14:paraId="6EE2440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shd w:val="clear" w:color="auto" w:fill="auto"/>
            <w:vAlign w:val="center"/>
            <w:hideMark/>
          </w:tcPr>
          <w:p w14:paraId="79586B1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5011A4E1"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4FEF1CE3"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2333FF71"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1CDB56C3"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259C3FF9"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764EF1B8"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4D9C1DDF"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7932E1EE"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30125336"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4A0EF9E3"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3B9546F1"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68CF5E58" w14:textId="77777777" w:rsidR="00E7447D" w:rsidRPr="00332975" w:rsidRDefault="00E7447D" w:rsidP="00E7447D">
            <w:pPr>
              <w:jc w:val="center"/>
              <w:rPr>
                <w:color w:val="000000"/>
                <w:sz w:val="20"/>
                <w:szCs w:val="20"/>
              </w:rPr>
            </w:pPr>
            <w:r w:rsidRPr="00332975">
              <w:rPr>
                <w:color w:val="000000"/>
                <w:sz w:val="20"/>
                <w:szCs w:val="20"/>
              </w:rPr>
              <w:t>5,10</w:t>
            </w:r>
          </w:p>
        </w:tc>
        <w:tc>
          <w:tcPr>
            <w:tcW w:w="272" w:type="pct"/>
            <w:shd w:val="clear" w:color="auto" w:fill="auto"/>
            <w:vAlign w:val="center"/>
            <w:hideMark/>
          </w:tcPr>
          <w:p w14:paraId="76634B27" w14:textId="77777777" w:rsidR="00E7447D" w:rsidRPr="00332975" w:rsidRDefault="00E7447D" w:rsidP="00E7447D">
            <w:pPr>
              <w:jc w:val="center"/>
              <w:rPr>
                <w:color w:val="000000"/>
                <w:sz w:val="20"/>
                <w:szCs w:val="20"/>
              </w:rPr>
            </w:pPr>
            <w:r w:rsidRPr="00332975">
              <w:rPr>
                <w:color w:val="000000"/>
                <w:sz w:val="20"/>
                <w:szCs w:val="20"/>
              </w:rPr>
              <w:t>5,10</w:t>
            </w:r>
          </w:p>
        </w:tc>
        <w:tc>
          <w:tcPr>
            <w:tcW w:w="270" w:type="pct"/>
            <w:vAlign w:val="center"/>
          </w:tcPr>
          <w:p w14:paraId="5A471AAA" w14:textId="77777777" w:rsidR="00E7447D" w:rsidRPr="00332975" w:rsidRDefault="00E7447D" w:rsidP="00E7447D">
            <w:pPr>
              <w:jc w:val="center"/>
              <w:rPr>
                <w:color w:val="000000"/>
                <w:sz w:val="20"/>
                <w:szCs w:val="20"/>
              </w:rPr>
            </w:pPr>
            <w:r w:rsidRPr="00332975">
              <w:rPr>
                <w:color w:val="000000"/>
                <w:sz w:val="20"/>
                <w:szCs w:val="20"/>
              </w:rPr>
              <w:t>5,10</w:t>
            </w:r>
          </w:p>
        </w:tc>
      </w:tr>
      <w:tr w:rsidR="00E7447D" w:rsidRPr="00332975" w14:paraId="65D3448A" w14:textId="77777777" w:rsidTr="00E7447D">
        <w:trPr>
          <w:trHeight w:val="283"/>
        </w:trPr>
        <w:tc>
          <w:tcPr>
            <w:tcW w:w="799" w:type="pct"/>
            <w:shd w:val="clear" w:color="auto" w:fill="auto"/>
            <w:vAlign w:val="center"/>
            <w:hideMark/>
          </w:tcPr>
          <w:p w14:paraId="72E51C8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Котельная ГУП ТЭК</w:t>
            </w:r>
          </w:p>
        </w:tc>
        <w:tc>
          <w:tcPr>
            <w:tcW w:w="395" w:type="pct"/>
            <w:shd w:val="clear" w:color="auto" w:fill="auto"/>
            <w:vAlign w:val="center"/>
            <w:hideMark/>
          </w:tcPr>
          <w:p w14:paraId="5A841B6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т/ч</w:t>
            </w:r>
          </w:p>
        </w:tc>
        <w:tc>
          <w:tcPr>
            <w:tcW w:w="272" w:type="pct"/>
            <w:shd w:val="clear" w:color="auto" w:fill="auto"/>
            <w:vAlign w:val="center"/>
            <w:hideMark/>
          </w:tcPr>
          <w:p w14:paraId="191CB084"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7CAC66DB"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7CF2D485"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0ACFE0FD"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63F70853"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17073DC2"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0BD8FAA5"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1E144424"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0A86D566"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71B565FF"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5716CD77"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20D52261"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2" w:type="pct"/>
            <w:shd w:val="clear" w:color="auto" w:fill="auto"/>
            <w:vAlign w:val="center"/>
            <w:hideMark/>
          </w:tcPr>
          <w:p w14:paraId="2B94960B" w14:textId="77777777" w:rsidR="00E7447D" w:rsidRPr="00332975" w:rsidRDefault="00E7447D" w:rsidP="00E7447D">
            <w:pPr>
              <w:jc w:val="center"/>
              <w:rPr>
                <w:b/>
                <w:bCs/>
                <w:color w:val="000000"/>
                <w:sz w:val="20"/>
                <w:szCs w:val="20"/>
              </w:rPr>
            </w:pPr>
            <w:r w:rsidRPr="00332975">
              <w:rPr>
                <w:b/>
                <w:bCs/>
                <w:color w:val="000000"/>
                <w:sz w:val="20"/>
                <w:szCs w:val="20"/>
              </w:rPr>
              <w:t>48,40</w:t>
            </w:r>
          </w:p>
        </w:tc>
        <w:tc>
          <w:tcPr>
            <w:tcW w:w="270" w:type="pct"/>
            <w:vAlign w:val="center"/>
          </w:tcPr>
          <w:p w14:paraId="7E4CDD50" w14:textId="77777777" w:rsidR="00E7447D" w:rsidRPr="00332975" w:rsidRDefault="00E7447D" w:rsidP="00E7447D">
            <w:pPr>
              <w:jc w:val="center"/>
              <w:rPr>
                <w:b/>
                <w:bCs/>
                <w:color w:val="000000"/>
                <w:sz w:val="20"/>
                <w:szCs w:val="20"/>
              </w:rPr>
            </w:pPr>
            <w:r w:rsidRPr="00332975">
              <w:rPr>
                <w:b/>
                <w:bCs/>
                <w:color w:val="000000"/>
                <w:sz w:val="20"/>
                <w:szCs w:val="20"/>
              </w:rPr>
              <w:t>48,40</w:t>
            </w:r>
          </w:p>
        </w:tc>
      </w:tr>
      <w:tr w:rsidR="00E7447D" w:rsidRPr="00332975" w14:paraId="3C518E7A" w14:textId="77777777" w:rsidTr="00E7447D">
        <w:trPr>
          <w:trHeight w:val="283"/>
        </w:trPr>
        <w:tc>
          <w:tcPr>
            <w:tcW w:w="799" w:type="pct"/>
            <w:shd w:val="clear" w:color="auto" w:fill="auto"/>
            <w:vAlign w:val="center"/>
            <w:hideMark/>
          </w:tcPr>
          <w:p w14:paraId="74F9535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Отопление и вентиляция</w:t>
            </w:r>
          </w:p>
        </w:tc>
        <w:tc>
          <w:tcPr>
            <w:tcW w:w="395" w:type="pct"/>
            <w:shd w:val="clear" w:color="auto" w:fill="auto"/>
            <w:vAlign w:val="center"/>
            <w:hideMark/>
          </w:tcPr>
          <w:p w14:paraId="1BFF68C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3063866A"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75286E77"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2B22C2E4"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6F9B81D0"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3BCFF25D"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33919F8B"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74A27574"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1780DACE"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4556C775"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2D2EBD4E"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75211F17"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12B2B9AF" w14:textId="77777777" w:rsidR="00E7447D" w:rsidRPr="00332975" w:rsidRDefault="00E7447D" w:rsidP="00E7447D">
            <w:pPr>
              <w:jc w:val="center"/>
              <w:rPr>
                <w:color w:val="000000"/>
                <w:sz w:val="20"/>
                <w:szCs w:val="20"/>
              </w:rPr>
            </w:pPr>
            <w:r w:rsidRPr="00332975">
              <w:rPr>
                <w:color w:val="000000"/>
                <w:sz w:val="20"/>
                <w:szCs w:val="20"/>
              </w:rPr>
              <w:t>37,00</w:t>
            </w:r>
          </w:p>
        </w:tc>
        <w:tc>
          <w:tcPr>
            <w:tcW w:w="272" w:type="pct"/>
            <w:shd w:val="clear" w:color="auto" w:fill="auto"/>
            <w:vAlign w:val="center"/>
            <w:hideMark/>
          </w:tcPr>
          <w:p w14:paraId="6D8A19A8" w14:textId="77777777" w:rsidR="00E7447D" w:rsidRPr="00332975" w:rsidRDefault="00E7447D" w:rsidP="00E7447D">
            <w:pPr>
              <w:jc w:val="center"/>
              <w:rPr>
                <w:color w:val="000000"/>
                <w:sz w:val="20"/>
                <w:szCs w:val="20"/>
              </w:rPr>
            </w:pPr>
            <w:r w:rsidRPr="00332975">
              <w:rPr>
                <w:color w:val="000000"/>
                <w:sz w:val="20"/>
                <w:szCs w:val="20"/>
              </w:rPr>
              <w:t>37,00</w:t>
            </w:r>
          </w:p>
        </w:tc>
        <w:tc>
          <w:tcPr>
            <w:tcW w:w="270" w:type="pct"/>
            <w:vAlign w:val="center"/>
          </w:tcPr>
          <w:p w14:paraId="66072CE1" w14:textId="77777777" w:rsidR="00E7447D" w:rsidRPr="00332975" w:rsidRDefault="00E7447D" w:rsidP="00E7447D">
            <w:pPr>
              <w:jc w:val="center"/>
              <w:rPr>
                <w:color w:val="000000"/>
                <w:sz w:val="20"/>
                <w:szCs w:val="20"/>
              </w:rPr>
            </w:pPr>
            <w:r w:rsidRPr="00332975">
              <w:rPr>
                <w:color w:val="000000"/>
                <w:sz w:val="20"/>
                <w:szCs w:val="20"/>
              </w:rPr>
              <w:t>37,00</w:t>
            </w:r>
          </w:p>
        </w:tc>
      </w:tr>
      <w:tr w:rsidR="00E7447D" w:rsidRPr="00332975" w14:paraId="6318B373" w14:textId="77777777" w:rsidTr="00E7447D">
        <w:trPr>
          <w:trHeight w:val="283"/>
        </w:trPr>
        <w:tc>
          <w:tcPr>
            <w:tcW w:w="799" w:type="pct"/>
            <w:shd w:val="clear" w:color="auto" w:fill="auto"/>
            <w:vAlign w:val="center"/>
            <w:hideMark/>
          </w:tcPr>
          <w:p w14:paraId="1FD3B6E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ГВС</w:t>
            </w:r>
          </w:p>
        </w:tc>
        <w:tc>
          <w:tcPr>
            <w:tcW w:w="395" w:type="pct"/>
            <w:shd w:val="clear" w:color="auto" w:fill="auto"/>
            <w:vAlign w:val="center"/>
            <w:hideMark/>
          </w:tcPr>
          <w:p w14:paraId="181BF0C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т/ч</w:t>
            </w:r>
          </w:p>
        </w:tc>
        <w:tc>
          <w:tcPr>
            <w:tcW w:w="272" w:type="pct"/>
            <w:shd w:val="clear" w:color="auto" w:fill="auto"/>
            <w:vAlign w:val="center"/>
            <w:hideMark/>
          </w:tcPr>
          <w:p w14:paraId="02F061EE"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5AE988F4"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4C37D9E6"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15AF348F"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7D8009EB"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34097083"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692E1A0B"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28AA0AA3"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1E66E59C"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6C8355B4"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057BD7E6"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7B164F9E" w14:textId="77777777" w:rsidR="00E7447D" w:rsidRPr="00332975" w:rsidRDefault="00E7447D" w:rsidP="00E7447D">
            <w:pPr>
              <w:jc w:val="center"/>
              <w:rPr>
                <w:color w:val="000000"/>
                <w:sz w:val="20"/>
                <w:szCs w:val="20"/>
              </w:rPr>
            </w:pPr>
            <w:r w:rsidRPr="00332975">
              <w:rPr>
                <w:color w:val="000000"/>
                <w:sz w:val="20"/>
                <w:szCs w:val="20"/>
              </w:rPr>
              <w:t>11,40</w:t>
            </w:r>
          </w:p>
        </w:tc>
        <w:tc>
          <w:tcPr>
            <w:tcW w:w="272" w:type="pct"/>
            <w:shd w:val="clear" w:color="auto" w:fill="auto"/>
            <w:vAlign w:val="center"/>
            <w:hideMark/>
          </w:tcPr>
          <w:p w14:paraId="21F96207" w14:textId="77777777" w:rsidR="00E7447D" w:rsidRPr="00332975" w:rsidRDefault="00E7447D" w:rsidP="00E7447D">
            <w:pPr>
              <w:jc w:val="center"/>
              <w:rPr>
                <w:color w:val="000000"/>
                <w:sz w:val="20"/>
                <w:szCs w:val="20"/>
              </w:rPr>
            </w:pPr>
            <w:r w:rsidRPr="00332975">
              <w:rPr>
                <w:color w:val="000000"/>
                <w:sz w:val="20"/>
                <w:szCs w:val="20"/>
              </w:rPr>
              <w:t>11,40</w:t>
            </w:r>
          </w:p>
        </w:tc>
        <w:tc>
          <w:tcPr>
            <w:tcW w:w="270" w:type="pct"/>
            <w:vAlign w:val="center"/>
          </w:tcPr>
          <w:p w14:paraId="7732634F" w14:textId="77777777" w:rsidR="00E7447D" w:rsidRPr="00332975" w:rsidRDefault="00E7447D" w:rsidP="00E7447D">
            <w:pPr>
              <w:jc w:val="center"/>
              <w:rPr>
                <w:color w:val="000000"/>
                <w:sz w:val="20"/>
                <w:szCs w:val="20"/>
              </w:rPr>
            </w:pPr>
            <w:r w:rsidRPr="00332975">
              <w:rPr>
                <w:color w:val="000000"/>
                <w:sz w:val="20"/>
                <w:szCs w:val="20"/>
              </w:rPr>
              <w:t>11,40</w:t>
            </w:r>
          </w:p>
        </w:tc>
      </w:tr>
    </w:tbl>
    <w:p w14:paraId="42146BA3" w14:textId="38A2C195" w:rsidR="00AD1302" w:rsidRPr="00D20A1A" w:rsidRDefault="00AD1302" w:rsidP="00D20A1A">
      <w:pPr>
        <w:widowControl/>
        <w:tabs>
          <w:tab w:val="left" w:pos="0"/>
        </w:tabs>
        <w:spacing w:before="120" w:after="120" w:line="360" w:lineRule="auto"/>
        <w:jc w:val="both"/>
        <w:rPr>
          <w:sz w:val="26"/>
        </w:rPr>
      </w:pPr>
    </w:p>
    <w:p w14:paraId="56E947F8" w14:textId="77777777" w:rsidR="00AD1302" w:rsidRPr="00D20A1A" w:rsidRDefault="00AD1302" w:rsidP="00D20A1A">
      <w:pPr>
        <w:widowControl/>
        <w:tabs>
          <w:tab w:val="left" w:pos="0"/>
        </w:tabs>
        <w:spacing w:before="120" w:after="120" w:line="360" w:lineRule="auto"/>
        <w:jc w:val="both"/>
        <w:rPr>
          <w:sz w:val="26"/>
        </w:rPr>
        <w:sectPr w:rsidR="00AD1302" w:rsidRPr="00D20A1A" w:rsidSect="00DA1CF0">
          <w:pgSz w:w="16840" w:h="11910" w:orient="landscape"/>
          <w:pgMar w:top="1701" w:right="567" w:bottom="567" w:left="567" w:header="0" w:footer="590" w:gutter="0"/>
          <w:cols w:space="720"/>
          <w:docGrid w:linePitch="299"/>
        </w:sectPr>
      </w:pPr>
    </w:p>
    <w:p w14:paraId="720ADB08" w14:textId="77777777" w:rsidR="007A55AF" w:rsidRPr="00D20A1A" w:rsidRDefault="00B33BCC" w:rsidP="00D20A1A">
      <w:pPr>
        <w:pStyle w:val="20"/>
        <w:numPr>
          <w:ilvl w:val="1"/>
          <w:numId w:val="1"/>
        </w:numPr>
        <w:ind w:left="0" w:firstLine="709"/>
        <w:jc w:val="both"/>
        <w:rPr>
          <w:i w:val="0"/>
        </w:rPr>
      </w:pPr>
      <w:bookmarkStart w:id="20" w:name="_Toc137110760"/>
      <w:r w:rsidRPr="00D20A1A">
        <w:rPr>
          <w:i w:val="0"/>
        </w:rPr>
        <w:lastRenderedPageBreak/>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0"/>
    </w:p>
    <w:p w14:paraId="2581BB38" w14:textId="76B35B60" w:rsidR="00181D41" w:rsidRPr="00D20A1A" w:rsidRDefault="004E6FFA" w:rsidP="00D20A1A">
      <w:pPr>
        <w:widowControl/>
        <w:tabs>
          <w:tab w:val="left" w:pos="0"/>
        </w:tabs>
        <w:spacing w:before="120" w:after="120" w:line="360" w:lineRule="auto"/>
        <w:ind w:firstLine="709"/>
        <w:jc w:val="both"/>
        <w:rPr>
          <w:sz w:val="26"/>
        </w:rPr>
      </w:pPr>
      <w:r w:rsidRPr="00D20A1A">
        <w:rPr>
          <w:sz w:val="26"/>
        </w:rPr>
        <w:t>На расчетный срок до 2035</w:t>
      </w:r>
      <w:r w:rsidR="00181D41" w:rsidRPr="00D20A1A">
        <w:rPr>
          <w:sz w:val="26"/>
        </w:rPr>
        <w:t xml:space="preserve"> года строительство производственных предприятий с использованием тепловой энергии от централизованных источников теплоснабжения не планируется.</w:t>
      </w:r>
    </w:p>
    <w:p w14:paraId="09A07DEA" w14:textId="77777777" w:rsidR="00833F0B" w:rsidRPr="00D20A1A" w:rsidRDefault="00833F0B" w:rsidP="00D20A1A">
      <w:pPr>
        <w:widowControl/>
        <w:tabs>
          <w:tab w:val="left" w:pos="0"/>
        </w:tabs>
        <w:spacing w:before="120" w:after="120" w:line="360" w:lineRule="auto"/>
        <w:ind w:firstLine="709"/>
        <w:jc w:val="both"/>
        <w:rPr>
          <w:sz w:val="26"/>
        </w:rPr>
      </w:pPr>
    </w:p>
    <w:p w14:paraId="5E67F4C9" w14:textId="77777777" w:rsidR="005169E4" w:rsidRPr="00D20A1A" w:rsidRDefault="005169E4" w:rsidP="00D20A1A">
      <w:pPr>
        <w:numPr>
          <w:ilvl w:val="1"/>
          <w:numId w:val="1"/>
        </w:numPr>
        <w:ind w:left="0" w:firstLine="709"/>
        <w:jc w:val="both"/>
        <w:outlineLvl w:val="1"/>
        <w:rPr>
          <w:b/>
          <w:bCs/>
          <w:sz w:val="26"/>
          <w:szCs w:val="26"/>
        </w:rPr>
      </w:pPr>
      <w:bookmarkStart w:id="21" w:name="_Toc5789128"/>
      <w:bookmarkStart w:id="22" w:name="_Toc137110761"/>
      <w:r w:rsidRPr="00D20A1A">
        <w:rPr>
          <w:b/>
          <w:bCs/>
          <w:sz w:val="26"/>
          <w:szCs w:val="26"/>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21"/>
      <w:bookmarkEnd w:id="22"/>
    </w:p>
    <w:p w14:paraId="13474899" w14:textId="1FA9BB24" w:rsidR="00A25FE4" w:rsidRPr="00D20A1A" w:rsidRDefault="00A25FE4" w:rsidP="00D20A1A">
      <w:pPr>
        <w:widowControl/>
        <w:tabs>
          <w:tab w:val="left" w:pos="0"/>
        </w:tabs>
        <w:spacing w:before="120" w:after="120" w:line="360" w:lineRule="auto"/>
        <w:ind w:firstLine="709"/>
        <w:jc w:val="both"/>
        <w:rPr>
          <w:sz w:val="26"/>
          <w:szCs w:val="26"/>
        </w:rPr>
      </w:pPr>
      <w:r w:rsidRPr="00D20A1A">
        <w:rPr>
          <w:sz w:val="26"/>
          <w:szCs w:val="26"/>
        </w:rPr>
        <w:t>Средневзвешенная плотность тепловой нагрузки указывается с учетом площади действия источника тепловой энергии и нагрузки, которая к нему подключена. Существующее и перспективное значение средневзвешенной плотности тепловой нагрузки представлено</w:t>
      </w:r>
      <w:r w:rsidR="00AA09C3" w:rsidRPr="00D20A1A">
        <w:rPr>
          <w:sz w:val="26"/>
          <w:szCs w:val="26"/>
        </w:rPr>
        <w:t xml:space="preserve"> в таблице </w:t>
      </w:r>
      <w:r w:rsidR="00C540FF" w:rsidRPr="00D20A1A">
        <w:rPr>
          <w:sz w:val="26"/>
          <w:szCs w:val="26"/>
        </w:rPr>
        <w:fldChar w:fldCharType="begin"/>
      </w:r>
      <w:r w:rsidR="00C540FF" w:rsidRPr="00D20A1A">
        <w:rPr>
          <w:sz w:val="26"/>
          <w:szCs w:val="26"/>
        </w:rPr>
        <w:instrText xml:space="preserve"> REF  Средневз_плот \h  \* MERGEFORMAT </w:instrText>
      </w:r>
      <w:r w:rsidR="00C540FF" w:rsidRPr="00D20A1A">
        <w:rPr>
          <w:sz w:val="26"/>
          <w:szCs w:val="26"/>
        </w:rPr>
      </w:r>
      <w:r w:rsidR="00C540FF" w:rsidRPr="00D20A1A">
        <w:rPr>
          <w:sz w:val="26"/>
          <w:szCs w:val="26"/>
        </w:rPr>
        <w:fldChar w:fldCharType="separate"/>
      </w:r>
      <w:r w:rsidR="00957452" w:rsidRPr="00957452">
        <w:rPr>
          <w:iCs/>
          <w:noProof/>
          <w:sz w:val="26"/>
          <w:szCs w:val="26"/>
        </w:rPr>
        <w:t>13</w:t>
      </w:r>
      <w:r w:rsidR="00C540FF" w:rsidRPr="00D20A1A">
        <w:rPr>
          <w:sz w:val="26"/>
          <w:szCs w:val="26"/>
        </w:rPr>
        <w:fldChar w:fldCharType="end"/>
      </w:r>
      <w:r w:rsidRPr="00D20A1A">
        <w:rPr>
          <w:sz w:val="26"/>
          <w:szCs w:val="26"/>
        </w:rPr>
        <w:t>.</w:t>
      </w:r>
    </w:p>
    <w:p w14:paraId="31BFE36E" w14:textId="72B963A9" w:rsidR="00A25FE4" w:rsidRPr="00D20A1A" w:rsidRDefault="003C080C" w:rsidP="00D20A1A">
      <w:pPr>
        <w:keepNext/>
        <w:spacing w:before="120" w:after="120"/>
        <w:jc w:val="both"/>
        <w:rPr>
          <w:b/>
          <w:iCs/>
          <w:sz w:val="24"/>
          <w:szCs w:val="24"/>
        </w:rPr>
      </w:pPr>
      <w:bookmarkStart w:id="23" w:name="_Ref73363489"/>
      <w:r w:rsidRPr="00D20A1A">
        <w:rPr>
          <w:b/>
          <w:iCs/>
          <w:sz w:val="24"/>
          <w:szCs w:val="24"/>
        </w:rPr>
        <w:t xml:space="preserve">Таблица </w:t>
      </w:r>
      <w:bookmarkStart w:id="24" w:name="Средневз_плот"/>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13</w:t>
      </w:r>
      <w:r w:rsidRPr="00D20A1A">
        <w:rPr>
          <w:b/>
          <w:iCs/>
          <w:sz w:val="24"/>
          <w:szCs w:val="24"/>
        </w:rPr>
        <w:fldChar w:fldCharType="end"/>
      </w:r>
      <w:bookmarkEnd w:id="23"/>
      <w:bookmarkEnd w:id="24"/>
      <w:r w:rsidRPr="00D20A1A">
        <w:rPr>
          <w:b/>
          <w:iCs/>
          <w:sz w:val="24"/>
          <w:szCs w:val="24"/>
        </w:rPr>
        <w:t xml:space="preserve">. Средневзвешенная плотность тепловой нагрузки </w:t>
      </w:r>
    </w:p>
    <w:tbl>
      <w:tblPr>
        <w:tblW w:w="5000" w:type="pct"/>
        <w:tblLook w:val="04A0" w:firstRow="1" w:lastRow="0" w:firstColumn="1" w:lastColumn="0" w:noHBand="0" w:noVBand="1"/>
      </w:tblPr>
      <w:tblGrid>
        <w:gridCol w:w="4696"/>
        <w:gridCol w:w="2466"/>
        <w:gridCol w:w="2465"/>
      </w:tblGrid>
      <w:tr w:rsidR="00A25FE4" w:rsidRPr="00D20A1A" w14:paraId="55F53BEB" w14:textId="77777777" w:rsidTr="00983581">
        <w:trPr>
          <w:trHeight w:val="340"/>
          <w:tblHeader/>
        </w:trPr>
        <w:tc>
          <w:tcPr>
            <w:tcW w:w="24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84CFE0" w14:textId="77777777" w:rsidR="00A25FE4" w:rsidRPr="00D20A1A" w:rsidRDefault="00A25FE4" w:rsidP="00D20A1A">
            <w:pPr>
              <w:widowControl/>
              <w:autoSpaceDE/>
              <w:autoSpaceDN/>
              <w:jc w:val="center"/>
              <w:rPr>
                <w:b/>
                <w:bCs/>
                <w:color w:val="000000"/>
                <w:sz w:val="20"/>
                <w:lang w:bidi="ar-SA"/>
              </w:rPr>
            </w:pPr>
            <w:r w:rsidRPr="00D20A1A">
              <w:rPr>
                <w:b/>
                <w:bCs/>
                <w:color w:val="000000"/>
                <w:sz w:val="20"/>
                <w:lang w:bidi="ar-SA"/>
              </w:rPr>
              <w:t>Наименование котельной</w:t>
            </w:r>
          </w:p>
        </w:tc>
        <w:tc>
          <w:tcPr>
            <w:tcW w:w="1281" w:type="pct"/>
            <w:tcBorders>
              <w:top w:val="single" w:sz="8" w:space="0" w:color="auto"/>
              <w:left w:val="nil"/>
              <w:bottom w:val="single" w:sz="8" w:space="0" w:color="auto"/>
              <w:right w:val="single" w:sz="8" w:space="0" w:color="auto"/>
            </w:tcBorders>
            <w:shd w:val="clear" w:color="auto" w:fill="auto"/>
            <w:vAlign w:val="center"/>
            <w:hideMark/>
          </w:tcPr>
          <w:p w14:paraId="672780D7" w14:textId="77777777" w:rsidR="00A25FE4" w:rsidRPr="00D20A1A" w:rsidRDefault="00A25FE4" w:rsidP="00D20A1A">
            <w:pPr>
              <w:widowControl/>
              <w:autoSpaceDE/>
              <w:autoSpaceDN/>
              <w:ind w:left="-136"/>
              <w:jc w:val="center"/>
              <w:rPr>
                <w:b/>
                <w:bCs/>
                <w:color w:val="000000"/>
                <w:sz w:val="20"/>
                <w:lang w:bidi="ar-SA"/>
              </w:rPr>
            </w:pPr>
            <w:r w:rsidRPr="00D20A1A">
              <w:rPr>
                <w:b/>
                <w:bCs/>
                <w:color w:val="000000"/>
                <w:sz w:val="20"/>
                <w:lang w:bidi="ar-SA"/>
              </w:rPr>
              <w:t>Существующая средневзвешенная плотность тепловой нагрузки Гкал·10–3/ч·м</w:t>
            </w:r>
            <w:r w:rsidRPr="00D20A1A">
              <w:rPr>
                <w:b/>
                <w:bCs/>
                <w:color w:val="000000"/>
                <w:sz w:val="20"/>
                <w:vertAlign w:val="superscript"/>
                <w:lang w:bidi="ar-SA"/>
              </w:rPr>
              <w:t>2</w:t>
            </w:r>
          </w:p>
        </w:tc>
        <w:tc>
          <w:tcPr>
            <w:tcW w:w="1280" w:type="pct"/>
            <w:tcBorders>
              <w:top w:val="single" w:sz="8" w:space="0" w:color="auto"/>
              <w:left w:val="nil"/>
              <w:bottom w:val="single" w:sz="8" w:space="0" w:color="auto"/>
              <w:right w:val="single" w:sz="8" w:space="0" w:color="auto"/>
            </w:tcBorders>
            <w:shd w:val="clear" w:color="auto" w:fill="auto"/>
            <w:vAlign w:val="center"/>
            <w:hideMark/>
          </w:tcPr>
          <w:p w14:paraId="7186A858" w14:textId="77777777" w:rsidR="00A25FE4" w:rsidRPr="00D20A1A" w:rsidRDefault="00A25FE4" w:rsidP="00D20A1A">
            <w:pPr>
              <w:widowControl/>
              <w:autoSpaceDE/>
              <w:autoSpaceDN/>
              <w:ind w:left="-136"/>
              <w:jc w:val="center"/>
              <w:rPr>
                <w:b/>
                <w:bCs/>
                <w:color w:val="000000"/>
                <w:sz w:val="20"/>
                <w:lang w:bidi="ar-SA"/>
              </w:rPr>
            </w:pPr>
            <w:r w:rsidRPr="00D20A1A">
              <w:rPr>
                <w:b/>
                <w:bCs/>
                <w:color w:val="000000"/>
                <w:sz w:val="20"/>
                <w:lang w:bidi="ar-SA"/>
              </w:rPr>
              <w:t>Перспективная средневзвешенная плотность тепловой нагрузки Гкал·10–3/ч·м</w:t>
            </w:r>
            <w:r w:rsidRPr="00D20A1A">
              <w:rPr>
                <w:b/>
                <w:bCs/>
                <w:color w:val="000000"/>
                <w:sz w:val="20"/>
                <w:vertAlign w:val="superscript"/>
                <w:lang w:bidi="ar-SA"/>
              </w:rPr>
              <w:t>2</w:t>
            </w:r>
          </w:p>
        </w:tc>
      </w:tr>
      <w:tr w:rsidR="00CF702E" w:rsidRPr="00D20A1A" w14:paraId="01573F47" w14:textId="77777777" w:rsidTr="00983581">
        <w:trPr>
          <w:trHeight w:val="340"/>
        </w:trPr>
        <w:tc>
          <w:tcPr>
            <w:tcW w:w="2439" w:type="pct"/>
            <w:tcBorders>
              <w:top w:val="nil"/>
              <w:left w:val="single" w:sz="4" w:space="0" w:color="auto"/>
              <w:bottom w:val="single" w:sz="4" w:space="0" w:color="auto"/>
              <w:right w:val="single" w:sz="4" w:space="0" w:color="auto"/>
            </w:tcBorders>
            <w:shd w:val="clear" w:color="auto" w:fill="auto"/>
            <w:vAlign w:val="center"/>
            <w:hideMark/>
          </w:tcPr>
          <w:p w14:paraId="3C087B44" w14:textId="083B754C" w:rsidR="00CF702E" w:rsidRPr="00D20A1A" w:rsidRDefault="00CF702E" w:rsidP="00D20A1A">
            <w:pPr>
              <w:widowControl/>
              <w:autoSpaceDE/>
              <w:autoSpaceDN/>
              <w:jc w:val="center"/>
              <w:rPr>
                <w:color w:val="000000"/>
                <w:sz w:val="20"/>
                <w:lang w:bidi="ar-SA"/>
              </w:rPr>
            </w:pPr>
            <w:r w:rsidRPr="00D20A1A">
              <w:rPr>
                <w:color w:val="000000"/>
                <w:sz w:val="20"/>
              </w:rPr>
              <w:t>Котельная №13</w:t>
            </w:r>
          </w:p>
        </w:tc>
        <w:tc>
          <w:tcPr>
            <w:tcW w:w="1281" w:type="pct"/>
            <w:tcBorders>
              <w:top w:val="nil"/>
              <w:left w:val="nil"/>
              <w:bottom w:val="single" w:sz="8" w:space="0" w:color="auto"/>
              <w:right w:val="single" w:sz="8" w:space="0" w:color="auto"/>
            </w:tcBorders>
            <w:shd w:val="clear" w:color="auto" w:fill="auto"/>
            <w:vAlign w:val="center"/>
            <w:hideMark/>
          </w:tcPr>
          <w:p w14:paraId="2C6DB1D3" w14:textId="59C0482D" w:rsidR="00CF702E" w:rsidRPr="00D20A1A" w:rsidRDefault="00CF702E" w:rsidP="00D20A1A">
            <w:pPr>
              <w:widowControl/>
              <w:autoSpaceDE/>
              <w:autoSpaceDN/>
              <w:jc w:val="center"/>
              <w:rPr>
                <w:color w:val="000000"/>
                <w:sz w:val="20"/>
                <w:szCs w:val="20"/>
                <w:lang w:bidi="ar-SA"/>
              </w:rPr>
            </w:pPr>
            <w:r w:rsidRPr="00D20A1A">
              <w:rPr>
                <w:color w:val="000000"/>
                <w:sz w:val="20"/>
                <w:szCs w:val="20"/>
              </w:rPr>
              <w:t>0,00001079</w:t>
            </w:r>
          </w:p>
        </w:tc>
        <w:tc>
          <w:tcPr>
            <w:tcW w:w="1280" w:type="pct"/>
            <w:tcBorders>
              <w:top w:val="nil"/>
              <w:left w:val="nil"/>
              <w:bottom w:val="single" w:sz="8" w:space="0" w:color="auto"/>
              <w:right w:val="single" w:sz="8" w:space="0" w:color="auto"/>
            </w:tcBorders>
            <w:shd w:val="clear" w:color="auto" w:fill="auto"/>
            <w:vAlign w:val="center"/>
            <w:hideMark/>
          </w:tcPr>
          <w:p w14:paraId="074BC87E" w14:textId="6C69F804" w:rsidR="00CF702E" w:rsidRPr="00D20A1A" w:rsidRDefault="00CF702E" w:rsidP="00D20A1A">
            <w:pPr>
              <w:widowControl/>
              <w:autoSpaceDE/>
              <w:autoSpaceDN/>
              <w:jc w:val="center"/>
              <w:rPr>
                <w:color w:val="000000"/>
                <w:sz w:val="20"/>
                <w:lang w:bidi="ar-SA"/>
              </w:rPr>
            </w:pPr>
            <w:r w:rsidRPr="00D20A1A">
              <w:rPr>
                <w:color w:val="000000"/>
                <w:sz w:val="20"/>
                <w:szCs w:val="20"/>
              </w:rPr>
              <w:t>0,00001079</w:t>
            </w:r>
          </w:p>
        </w:tc>
      </w:tr>
      <w:tr w:rsidR="00CF702E" w:rsidRPr="00D20A1A" w14:paraId="4EE20319" w14:textId="77777777" w:rsidTr="00983581">
        <w:trPr>
          <w:trHeight w:val="340"/>
        </w:trPr>
        <w:tc>
          <w:tcPr>
            <w:tcW w:w="2439" w:type="pct"/>
            <w:tcBorders>
              <w:top w:val="nil"/>
              <w:left w:val="single" w:sz="4" w:space="0" w:color="auto"/>
              <w:bottom w:val="single" w:sz="4" w:space="0" w:color="auto"/>
              <w:right w:val="single" w:sz="4" w:space="0" w:color="auto"/>
            </w:tcBorders>
            <w:shd w:val="clear" w:color="auto" w:fill="auto"/>
            <w:vAlign w:val="center"/>
            <w:hideMark/>
          </w:tcPr>
          <w:p w14:paraId="0B232E6F" w14:textId="2F1EE096" w:rsidR="00CF702E" w:rsidRPr="00D20A1A" w:rsidRDefault="00CF702E" w:rsidP="00D20A1A">
            <w:pPr>
              <w:widowControl/>
              <w:autoSpaceDE/>
              <w:autoSpaceDN/>
              <w:jc w:val="center"/>
              <w:rPr>
                <w:color w:val="000000"/>
                <w:sz w:val="20"/>
                <w:lang w:bidi="ar-SA"/>
              </w:rPr>
            </w:pPr>
            <w:r w:rsidRPr="00D20A1A">
              <w:rPr>
                <w:color w:val="000000"/>
                <w:sz w:val="20"/>
              </w:rPr>
              <w:t>Котельная №14</w:t>
            </w:r>
          </w:p>
        </w:tc>
        <w:tc>
          <w:tcPr>
            <w:tcW w:w="1281" w:type="pct"/>
            <w:tcBorders>
              <w:top w:val="nil"/>
              <w:left w:val="nil"/>
              <w:bottom w:val="single" w:sz="8" w:space="0" w:color="auto"/>
              <w:right w:val="single" w:sz="8" w:space="0" w:color="auto"/>
            </w:tcBorders>
            <w:shd w:val="clear" w:color="auto" w:fill="auto"/>
            <w:vAlign w:val="center"/>
            <w:hideMark/>
          </w:tcPr>
          <w:p w14:paraId="5FB90F2C" w14:textId="00279480" w:rsidR="00CF702E" w:rsidRPr="00D20A1A" w:rsidRDefault="00CF702E" w:rsidP="00D20A1A">
            <w:pPr>
              <w:widowControl/>
              <w:autoSpaceDE/>
              <w:autoSpaceDN/>
              <w:jc w:val="center"/>
              <w:rPr>
                <w:color w:val="000000"/>
                <w:sz w:val="20"/>
                <w:szCs w:val="20"/>
                <w:lang w:bidi="ar-SA"/>
              </w:rPr>
            </w:pPr>
            <w:r w:rsidRPr="00D20A1A">
              <w:rPr>
                <w:color w:val="000000"/>
                <w:sz w:val="20"/>
                <w:szCs w:val="20"/>
              </w:rPr>
              <w:t>0,00001738</w:t>
            </w:r>
          </w:p>
        </w:tc>
        <w:tc>
          <w:tcPr>
            <w:tcW w:w="1280" w:type="pct"/>
            <w:tcBorders>
              <w:top w:val="nil"/>
              <w:left w:val="nil"/>
              <w:bottom w:val="single" w:sz="8" w:space="0" w:color="auto"/>
              <w:right w:val="single" w:sz="8" w:space="0" w:color="auto"/>
            </w:tcBorders>
            <w:shd w:val="clear" w:color="auto" w:fill="auto"/>
            <w:vAlign w:val="center"/>
            <w:hideMark/>
          </w:tcPr>
          <w:p w14:paraId="5987EED3" w14:textId="52D3FCEC" w:rsidR="00CF702E" w:rsidRPr="00D20A1A" w:rsidRDefault="00CF702E" w:rsidP="00D20A1A">
            <w:pPr>
              <w:widowControl/>
              <w:autoSpaceDE/>
              <w:autoSpaceDN/>
              <w:jc w:val="center"/>
              <w:rPr>
                <w:color w:val="000000"/>
                <w:sz w:val="20"/>
                <w:lang w:bidi="ar-SA"/>
              </w:rPr>
            </w:pPr>
            <w:r w:rsidRPr="00D20A1A">
              <w:rPr>
                <w:color w:val="000000"/>
                <w:sz w:val="20"/>
                <w:szCs w:val="20"/>
              </w:rPr>
              <w:t>0,00001738</w:t>
            </w:r>
          </w:p>
        </w:tc>
      </w:tr>
      <w:tr w:rsidR="00CF702E" w:rsidRPr="00D20A1A" w14:paraId="6B44101D" w14:textId="77777777" w:rsidTr="00983581">
        <w:trPr>
          <w:trHeight w:val="340"/>
        </w:trPr>
        <w:tc>
          <w:tcPr>
            <w:tcW w:w="2439" w:type="pct"/>
            <w:tcBorders>
              <w:top w:val="nil"/>
              <w:left w:val="single" w:sz="4" w:space="0" w:color="auto"/>
              <w:bottom w:val="single" w:sz="4" w:space="0" w:color="auto"/>
              <w:right w:val="single" w:sz="4" w:space="0" w:color="auto"/>
            </w:tcBorders>
            <w:shd w:val="clear" w:color="auto" w:fill="auto"/>
            <w:vAlign w:val="center"/>
            <w:hideMark/>
          </w:tcPr>
          <w:p w14:paraId="4F9DA5E1" w14:textId="1D0854F4" w:rsidR="00CF702E" w:rsidRPr="00D20A1A" w:rsidRDefault="00CF702E" w:rsidP="00D20A1A">
            <w:pPr>
              <w:widowControl/>
              <w:autoSpaceDE/>
              <w:autoSpaceDN/>
              <w:jc w:val="center"/>
              <w:rPr>
                <w:color w:val="000000"/>
                <w:sz w:val="20"/>
                <w:lang w:bidi="ar-SA"/>
              </w:rPr>
            </w:pPr>
            <w:r w:rsidRPr="00D20A1A">
              <w:rPr>
                <w:color w:val="000000"/>
                <w:sz w:val="20"/>
              </w:rPr>
              <w:t>Котельная №16</w:t>
            </w:r>
          </w:p>
        </w:tc>
        <w:tc>
          <w:tcPr>
            <w:tcW w:w="1281" w:type="pct"/>
            <w:tcBorders>
              <w:top w:val="nil"/>
              <w:left w:val="nil"/>
              <w:bottom w:val="single" w:sz="8" w:space="0" w:color="auto"/>
              <w:right w:val="single" w:sz="8" w:space="0" w:color="auto"/>
            </w:tcBorders>
            <w:shd w:val="clear" w:color="auto" w:fill="auto"/>
            <w:vAlign w:val="center"/>
            <w:hideMark/>
          </w:tcPr>
          <w:p w14:paraId="6DF193BC" w14:textId="73A6E373" w:rsidR="00CF702E" w:rsidRPr="00D20A1A" w:rsidRDefault="00CF702E" w:rsidP="00D20A1A">
            <w:pPr>
              <w:widowControl/>
              <w:autoSpaceDE/>
              <w:autoSpaceDN/>
              <w:jc w:val="center"/>
              <w:rPr>
                <w:color w:val="000000"/>
                <w:sz w:val="20"/>
                <w:szCs w:val="20"/>
                <w:lang w:bidi="ar-SA"/>
              </w:rPr>
            </w:pPr>
            <w:r w:rsidRPr="00D20A1A">
              <w:rPr>
                <w:color w:val="000000"/>
                <w:sz w:val="20"/>
                <w:szCs w:val="20"/>
              </w:rPr>
              <w:t>0,00001849</w:t>
            </w:r>
          </w:p>
        </w:tc>
        <w:tc>
          <w:tcPr>
            <w:tcW w:w="1280" w:type="pct"/>
            <w:tcBorders>
              <w:top w:val="nil"/>
              <w:left w:val="nil"/>
              <w:bottom w:val="single" w:sz="8" w:space="0" w:color="auto"/>
              <w:right w:val="single" w:sz="8" w:space="0" w:color="auto"/>
            </w:tcBorders>
            <w:shd w:val="clear" w:color="auto" w:fill="auto"/>
            <w:vAlign w:val="center"/>
            <w:hideMark/>
          </w:tcPr>
          <w:p w14:paraId="67BD7BD2" w14:textId="313F50B9" w:rsidR="00CF702E" w:rsidRPr="00D20A1A" w:rsidRDefault="00CF702E" w:rsidP="00D20A1A">
            <w:pPr>
              <w:widowControl/>
              <w:autoSpaceDE/>
              <w:autoSpaceDN/>
              <w:jc w:val="center"/>
              <w:rPr>
                <w:color w:val="000000"/>
                <w:sz w:val="20"/>
                <w:lang w:bidi="ar-SA"/>
              </w:rPr>
            </w:pPr>
            <w:r w:rsidRPr="00D20A1A">
              <w:rPr>
                <w:color w:val="000000"/>
                <w:sz w:val="20"/>
                <w:szCs w:val="20"/>
              </w:rPr>
              <w:t>0,00001849</w:t>
            </w:r>
          </w:p>
        </w:tc>
      </w:tr>
      <w:tr w:rsidR="00CF702E" w:rsidRPr="00D20A1A" w14:paraId="66229738" w14:textId="77777777" w:rsidTr="00983581">
        <w:trPr>
          <w:trHeight w:val="340"/>
        </w:trPr>
        <w:tc>
          <w:tcPr>
            <w:tcW w:w="2439" w:type="pct"/>
            <w:tcBorders>
              <w:top w:val="nil"/>
              <w:left w:val="single" w:sz="4" w:space="0" w:color="auto"/>
              <w:bottom w:val="single" w:sz="4" w:space="0" w:color="auto"/>
              <w:right w:val="single" w:sz="4" w:space="0" w:color="auto"/>
            </w:tcBorders>
            <w:shd w:val="clear" w:color="auto" w:fill="auto"/>
            <w:vAlign w:val="center"/>
            <w:hideMark/>
          </w:tcPr>
          <w:p w14:paraId="2D2B06CC" w14:textId="6CD8D352" w:rsidR="00CF702E" w:rsidRPr="00D20A1A" w:rsidRDefault="00CF702E" w:rsidP="00D20A1A">
            <w:pPr>
              <w:widowControl/>
              <w:autoSpaceDE/>
              <w:autoSpaceDN/>
              <w:jc w:val="center"/>
              <w:rPr>
                <w:color w:val="000000"/>
                <w:sz w:val="20"/>
                <w:lang w:bidi="ar-SA"/>
              </w:rPr>
            </w:pPr>
            <w:r w:rsidRPr="00D20A1A">
              <w:rPr>
                <w:color w:val="000000"/>
                <w:sz w:val="20"/>
              </w:rPr>
              <w:t>Котельная №25</w:t>
            </w:r>
          </w:p>
        </w:tc>
        <w:tc>
          <w:tcPr>
            <w:tcW w:w="1281" w:type="pct"/>
            <w:tcBorders>
              <w:top w:val="nil"/>
              <w:left w:val="nil"/>
              <w:bottom w:val="single" w:sz="8" w:space="0" w:color="auto"/>
              <w:right w:val="single" w:sz="8" w:space="0" w:color="auto"/>
            </w:tcBorders>
            <w:shd w:val="clear" w:color="auto" w:fill="auto"/>
            <w:vAlign w:val="center"/>
            <w:hideMark/>
          </w:tcPr>
          <w:p w14:paraId="66B08710" w14:textId="5075352D" w:rsidR="00CF702E" w:rsidRPr="00D20A1A" w:rsidRDefault="00CF702E" w:rsidP="00D20A1A">
            <w:pPr>
              <w:widowControl/>
              <w:autoSpaceDE/>
              <w:autoSpaceDN/>
              <w:jc w:val="center"/>
              <w:rPr>
                <w:color w:val="000000"/>
                <w:sz w:val="20"/>
                <w:szCs w:val="20"/>
                <w:lang w:bidi="ar-SA"/>
              </w:rPr>
            </w:pPr>
            <w:r w:rsidRPr="00D20A1A">
              <w:rPr>
                <w:color w:val="000000"/>
                <w:sz w:val="20"/>
                <w:szCs w:val="20"/>
              </w:rPr>
              <w:t>0,00000384</w:t>
            </w:r>
          </w:p>
        </w:tc>
        <w:tc>
          <w:tcPr>
            <w:tcW w:w="1280" w:type="pct"/>
            <w:tcBorders>
              <w:top w:val="nil"/>
              <w:left w:val="nil"/>
              <w:bottom w:val="single" w:sz="8" w:space="0" w:color="auto"/>
              <w:right w:val="single" w:sz="8" w:space="0" w:color="auto"/>
            </w:tcBorders>
            <w:shd w:val="clear" w:color="auto" w:fill="auto"/>
            <w:vAlign w:val="center"/>
            <w:hideMark/>
          </w:tcPr>
          <w:p w14:paraId="1D3A718B" w14:textId="14A95476" w:rsidR="00CF702E" w:rsidRPr="00D20A1A" w:rsidRDefault="00CF702E" w:rsidP="00D20A1A">
            <w:pPr>
              <w:widowControl/>
              <w:autoSpaceDE/>
              <w:autoSpaceDN/>
              <w:jc w:val="center"/>
              <w:rPr>
                <w:color w:val="000000"/>
                <w:sz w:val="20"/>
                <w:lang w:bidi="ar-SA"/>
              </w:rPr>
            </w:pPr>
            <w:r w:rsidRPr="00D20A1A">
              <w:rPr>
                <w:color w:val="000000"/>
                <w:sz w:val="20"/>
                <w:szCs w:val="20"/>
              </w:rPr>
              <w:t>0,00000384</w:t>
            </w:r>
          </w:p>
        </w:tc>
      </w:tr>
      <w:tr w:rsidR="00CF702E" w:rsidRPr="00D20A1A" w14:paraId="26F95A34" w14:textId="77777777" w:rsidTr="00983581">
        <w:trPr>
          <w:trHeight w:val="340"/>
        </w:trPr>
        <w:tc>
          <w:tcPr>
            <w:tcW w:w="2439" w:type="pct"/>
            <w:tcBorders>
              <w:top w:val="nil"/>
              <w:left w:val="single" w:sz="4" w:space="0" w:color="auto"/>
              <w:bottom w:val="single" w:sz="4" w:space="0" w:color="auto"/>
              <w:right w:val="single" w:sz="4" w:space="0" w:color="auto"/>
            </w:tcBorders>
            <w:shd w:val="clear" w:color="auto" w:fill="auto"/>
            <w:vAlign w:val="center"/>
            <w:hideMark/>
          </w:tcPr>
          <w:p w14:paraId="5810223F" w14:textId="2B87CEA9" w:rsidR="00CF702E" w:rsidRPr="00D20A1A" w:rsidRDefault="00CF702E" w:rsidP="00D20A1A">
            <w:pPr>
              <w:widowControl/>
              <w:autoSpaceDE/>
              <w:autoSpaceDN/>
              <w:jc w:val="center"/>
              <w:rPr>
                <w:color w:val="000000"/>
                <w:sz w:val="20"/>
                <w:lang w:bidi="ar-SA"/>
              </w:rPr>
            </w:pPr>
            <w:r w:rsidRPr="00D20A1A">
              <w:rPr>
                <w:color w:val="000000"/>
                <w:sz w:val="20"/>
              </w:rPr>
              <w:t>Котельная №32</w:t>
            </w:r>
          </w:p>
        </w:tc>
        <w:tc>
          <w:tcPr>
            <w:tcW w:w="1281" w:type="pct"/>
            <w:tcBorders>
              <w:top w:val="nil"/>
              <w:left w:val="nil"/>
              <w:bottom w:val="single" w:sz="8" w:space="0" w:color="auto"/>
              <w:right w:val="single" w:sz="8" w:space="0" w:color="auto"/>
            </w:tcBorders>
            <w:shd w:val="clear" w:color="auto" w:fill="auto"/>
            <w:vAlign w:val="center"/>
            <w:hideMark/>
          </w:tcPr>
          <w:p w14:paraId="7DFEC218" w14:textId="1B201EA2" w:rsidR="00CF702E" w:rsidRPr="00D20A1A" w:rsidRDefault="00CF702E" w:rsidP="00D20A1A">
            <w:pPr>
              <w:widowControl/>
              <w:autoSpaceDE/>
              <w:autoSpaceDN/>
              <w:jc w:val="center"/>
              <w:rPr>
                <w:color w:val="000000"/>
                <w:sz w:val="20"/>
                <w:szCs w:val="20"/>
                <w:lang w:bidi="ar-SA"/>
              </w:rPr>
            </w:pPr>
            <w:r w:rsidRPr="00D20A1A">
              <w:rPr>
                <w:color w:val="000000"/>
                <w:sz w:val="20"/>
                <w:szCs w:val="20"/>
              </w:rPr>
              <w:t>0,00000862</w:t>
            </w:r>
          </w:p>
        </w:tc>
        <w:tc>
          <w:tcPr>
            <w:tcW w:w="1280" w:type="pct"/>
            <w:tcBorders>
              <w:top w:val="nil"/>
              <w:left w:val="nil"/>
              <w:bottom w:val="single" w:sz="8" w:space="0" w:color="auto"/>
              <w:right w:val="single" w:sz="8" w:space="0" w:color="auto"/>
            </w:tcBorders>
            <w:shd w:val="clear" w:color="auto" w:fill="auto"/>
            <w:vAlign w:val="center"/>
            <w:hideMark/>
          </w:tcPr>
          <w:p w14:paraId="3169128C" w14:textId="602DA990" w:rsidR="00CF702E" w:rsidRPr="00D20A1A" w:rsidRDefault="00CF702E" w:rsidP="00D20A1A">
            <w:pPr>
              <w:widowControl/>
              <w:autoSpaceDE/>
              <w:autoSpaceDN/>
              <w:jc w:val="center"/>
              <w:rPr>
                <w:color w:val="000000"/>
                <w:sz w:val="20"/>
                <w:lang w:bidi="ar-SA"/>
              </w:rPr>
            </w:pPr>
            <w:r w:rsidRPr="00D20A1A">
              <w:rPr>
                <w:color w:val="000000"/>
                <w:sz w:val="20"/>
                <w:szCs w:val="20"/>
              </w:rPr>
              <w:t>0,00000862</w:t>
            </w:r>
          </w:p>
        </w:tc>
      </w:tr>
      <w:tr w:rsidR="00CF702E" w:rsidRPr="00D20A1A" w14:paraId="313229B2" w14:textId="77777777" w:rsidTr="00983581">
        <w:trPr>
          <w:trHeight w:val="340"/>
        </w:trPr>
        <w:tc>
          <w:tcPr>
            <w:tcW w:w="2439" w:type="pct"/>
            <w:tcBorders>
              <w:top w:val="nil"/>
              <w:left w:val="single" w:sz="4" w:space="0" w:color="auto"/>
              <w:bottom w:val="single" w:sz="4" w:space="0" w:color="auto"/>
              <w:right w:val="single" w:sz="4" w:space="0" w:color="auto"/>
            </w:tcBorders>
            <w:shd w:val="clear" w:color="auto" w:fill="auto"/>
            <w:vAlign w:val="center"/>
            <w:hideMark/>
          </w:tcPr>
          <w:p w14:paraId="47065275" w14:textId="41C3EFB9" w:rsidR="00CF702E" w:rsidRPr="00D20A1A" w:rsidRDefault="00CF702E" w:rsidP="00D20A1A">
            <w:pPr>
              <w:widowControl/>
              <w:autoSpaceDE/>
              <w:autoSpaceDN/>
              <w:jc w:val="center"/>
              <w:rPr>
                <w:color w:val="000000"/>
                <w:sz w:val="20"/>
                <w:lang w:bidi="ar-SA"/>
              </w:rPr>
            </w:pPr>
            <w:r w:rsidRPr="00D20A1A">
              <w:rPr>
                <w:color w:val="000000"/>
                <w:sz w:val="20"/>
              </w:rPr>
              <w:t>Котельная №37</w:t>
            </w:r>
          </w:p>
        </w:tc>
        <w:tc>
          <w:tcPr>
            <w:tcW w:w="1281" w:type="pct"/>
            <w:tcBorders>
              <w:top w:val="nil"/>
              <w:left w:val="nil"/>
              <w:bottom w:val="single" w:sz="8" w:space="0" w:color="auto"/>
              <w:right w:val="single" w:sz="8" w:space="0" w:color="auto"/>
            </w:tcBorders>
            <w:shd w:val="clear" w:color="auto" w:fill="auto"/>
            <w:vAlign w:val="center"/>
            <w:hideMark/>
          </w:tcPr>
          <w:p w14:paraId="58963CFA" w14:textId="5DC1B17B" w:rsidR="00CF702E" w:rsidRPr="00D20A1A" w:rsidRDefault="00CF702E" w:rsidP="00D20A1A">
            <w:pPr>
              <w:widowControl/>
              <w:autoSpaceDE/>
              <w:autoSpaceDN/>
              <w:jc w:val="center"/>
              <w:rPr>
                <w:color w:val="000000"/>
                <w:sz w:val="20"/>
                <w:szCs w:val="20"/>
                <w:lang w:bidi="ar-SA"/>
              </w:rPr>
            </w:pPr>
            <w:r w:rsidRPr="00D20A1A">
              <w:rPr>
                <w:color w:val="000000"/>
                <w:sz w:val="20"/>
                <w:szCs w:val="20"/>
              </w:rPr>
              <w:t>0,00002730</w:t>
            </w:r>
          </w:p>
        </w:tc>
        <w:tc>
          <w:tcPr>
            <w:tcW w:w="1280" w:type="pct"/>
            <w:tcBorders>
              <w:top w:val="nil"/>
              <w:left w:val="nil"/>
              <w:bottom w:val="single" w:sz="8" w:space="0" w:color="auto"/>
              <w:right w:val="single" w:sz="8" w:space="0" w:color="auto"/>
            </w:tcBorders>
            <w:shd w:val="clear" w:color="auto" w:fill="auto"/>
            <w:vAlign w:val="center"/>
            <w:hideMark/>
          </w:tcPr>
          <w:p w14:paraId="16AE20EF" w14:textId="3585907B" w:rsidR="00CF702E" w:rsidRPr="00D20A1A" w:rsidRDefault="00CF702E" w:rsidP="00D20A1A">
            <w:pPr>
              <w:widowControl/>
              <w:autoSpaceDE/>
              <w:autoSpaceDN/>
              <w:jc w:val="center"/>
              <w:rPr>
                <w:color w:val="000000"/>
                <w:sz w:val="20"/>
                <w:szCs w:val="20"/>
                <w:lang w:bidi="ar-SA"/>
              </w:rPr>
            </w:pPr>
            <w:r w:rsidRPr="00D20A1A">
              <w:rPr>
                <w:color w:val="000000"/>
                <w:sz w:val="20"/>
                <w:szCs w:val="20"/>
              </w:rPr>
              <w:t>0,00003322</w:t>
            </w:r>
          </w:p>
        </w:tc>
      </w:tr>
      <w:tr w:rsidR="00CF702E" w:rsidRPr="00D20A1A" w14:paraId="3C3E5F00" w14:textId="77777777" w:rsidTr="00983581">
        <w:trPr>
          <w:trHeight w:val="340"/>
        </w:trPr>
        <w:tc>
          <w:tcPr>
            <w:tcW w:w="2439" w:type="pct"/>
            <w:tcBorders>
              <w:top w:val="nil"/>
              <w:left w:val="single" w:sz="4" w:space="0" w:color="auto"/>
              <w:bottom w:val="single" w:sz="4" w:space="0" w:color="auto"/>
              <w:right w:val="single" w:sz="4" w:space="0" w:color="auto"/>
            </w:tcBorders>
            <w:shd w:val="clear" w:color="auto" w:fill="auto"/>
            <w:vAlign w:val="center"/>
            <w:hideMark/>
          </w:tcPr>
          <w:p w14:paraId="6C766655" w14:textId="1B603B18" w:rsidR="00CF702E" w:rsidRPr="00D20A1A" w:rsidRDefault="00CF702E" w:rsidP="00D20A1A">
            <w:pPr>
              <w:widowControl/>
              <w:autoSpaceDE/>
              <w:autoSpaceDN/>
              <w:jc w:val="center"/>
              <w:rPr>
                <w:color w:val="000000"/>
                <w:sz w:val="20"/>
                <w:lang w:bidi="ar-SA"/>
              </w:rPr>
            </w:pPr>
            <w:r w:rsidRPr="00D20A1A">
              <w:rPr>
                <w:color w:val="000000"/>
                <w:sz w:val="20"/>
              </w:rPr>
              <w:t>Котельная №45</w:t>
            </w:r>
          </w:p>
        </w:tc>
        <w:tc>
          <w:tcPr>
            <w:tcW w:w="1281" w:type="pct"/>
            <w:tcBorders>
              <w:top w:val="nil"/>
              <w:left w:val="nil"/>
              <w:bottom w:val="single" w:sz="8" w:space="0" w:color="auto"/>
              <w:right w:val="single" w:sz="8" w:space="0" w:color="auto"/>
            </w:tcBorders>
            <w:shd w:val="clear" w:color="auto" w:fill="auto"/>
            <w:vAlign w:val="center"/>
            <w:hideMark/>
          </w:tcPr>
          <w:p w14:paraId="1540AE76" w14:textId="4916C303" w:rsidR="00CF702E" w:rsidRPr="00D20A1A" w:rsidRDefault="00CF702E" w:rsidP="00D20A1A">
            <w:pPr>
              <w:widowControl/>
              <w:autoSpaceDE/>
              <w:autoSpaceDN/>
              <w:jc w:val="center"/>
              <w:rPr>
                <w:color w:val="000000"/>
                <w:sz w:val="20"/>
                <w:szCs w:val="20"/>
                <w:lang w:bidi="ar-SA"/>
              </w:rPr>
            </w:pPr>
            <w:r w:rsidRPr="00D20A1A">
              <w:rPr>
                <w:color w:val="000000"/>
                <w:sz w:val="20"/>
                <w:szCs w:val="20"/>
              </w:rPr>
              <w:t>0,00000649</w:t>
            </w:r>
          </w:p>
        </w:tc>
        <w:tc>
          <w:tcPr>
            <w:tcW w:w="1280" w:type="pct"/>
            <w:tcBorders>
              <w:top w:val="nil"/>
              <w:left w:val="nil"/>
              <w:bottom w:val="single" w:sz="8" w:space="0" w:color="auto"/>
              <w:right w:val="single" w:sz="8" w:space="0" w:color="auto"/>
            </w:tcBorders>
            <w:shd w:val="clear" w:color="auto" w:fill="auto"/>
            <w:vAlign w:val="center"/>
            <w:hideMark/>
          </w:tcPr>
          <w:p w14:paraId="6D71A7C7" w14:textId="2BA3FB1F" w:rsidR="00CF702E" w:rsidRPr="00D20A1A" w:rsidRDefault="00CF702E" w:rsidP="00D20A1A">
            <w:pPr>
              <w:widowControl/>
              <w:autoSpaceDE/>
              <w:autoSpaceDN/>
              <w:jc w:val="center"/>
              <w:rPr>
                <w:color w:val="000000"/>
                <w:sz w:val="20"/>
                <w:szCs w:val="20"/>
                <w:lang w:bidi="ar-SA"/>
              </w:rPr>
            </w:pPr>
            <w:r w:rsidRPr="00D20A1A">
              <w:rPr>
                <w:color w:val="000000"/>
                <w:sz w:val="20"/>
                <w:szCs w:val="20"/>
              </w:rPr>
              <w:t>0,00001495</w:t>
            </w:r>
          </w:p>
        </w:tc>
      </w:tr>
      <w:tr w:rsidR="00CF702E" w:rsidRPr="00D20A1A" w14:paraId="41807533" w14:textId="77777777" w:rsidTr="00983581">
        <w:trPr>
          <w:trHeight w:val="340"/>
        </w:trPr>
        <w:tc>
          <w:tcPr>
            <w:tcW w:w="2439" w:type="pct"/>
            <w:tcBorders>
              <w:top w:val="nil"/>
              <w:left w:val="single" w:sz="4" w:space="0" w:color="auto"/>
              <w:bottom w:val="single" w:sz="4" w:space="0" w:color="auto"/>
              <w:right w:val="single" w:sz="4" w:space="0" w:color="auto"/>
            </w:tcBorders>
            <w:shd w:val="clear" w:color="auto" w:fill="auto"/>
            <w:vAlign w:val="center"/>
            <w:hideMark/>
          </w:tcPr>
          <w:p w14:paraId="3FCF5772" w14:textId="2B361576" w:rsidR="00CF702E" w:rsidRPr="00D20A1A" w:rsidRDefault="00CF702E" w:rsidP="00D20A1A">
            <w:pPr>
              <w:widowControl/>
              <w:autoSpaceDE/>
              <w:autoSpaceDN/>
              <w:jc w:val="center"/>
              <w:rPr>
                <w:color w:val="000000"/>
                <w:sz w:val="20"/>
                <w:lang w:bidi="ar-SA"/>
              </w:rPr>
            </w:pPr>
            <w:r w:rsidRPr="00D20A1A">
              <w:rPr>
                <w:color w:val="000000"/>
                <w:sz w:val="20"/>
              </w:rPr>
              <w:t>Котельная ГУП «ТЭК СПб»</w:t>
            </w:r>
          </w:p>
        </w:tc>
        <w:tc>
          <w:tcPr>
            <w:tcW w:w="1281" w:type="pct"/>
            <w:tcBorders>
              <w:top w:val="nil"/>
              <w:left w:val="nil"/>
              <w:bottom w:val="single" w:sz="8" w:space="0" w:color="auto"/>
              <w:right w:val="single" w:sz="8" w:space="0" w:color="auto"/>
            </w:tcBorders>
            <w:shd w:val="clear" w:color="auto" w:fill="auto"/>
            <w:vAlign w:val="center"/>
            <w:hideMark/>
          </w:tcPr>
          <w:p w14:paraId="105A7F18" w14:textId="1500E033" w:rsidR="00CF702E" w:rsidRPr="00D20A1A" w:rsidRDefault="00CF702E" w:rsidP="00D20A1A">
            <w:pPr>
              <w:widowControl/>
              <w:autoSpaceDE/>
              <w:autoSpaceDN/>
              <w:jc w:val="center"/>
              <w:rPr>
                <w:color w:val="000000"/>
                <w:sz w:val="20"/>
                <w:szCs w:val="20"/>
                <w:lang w:bidi="ar-SA"/>
              </w:rPr>
            </w:pPr>
            <w:r w:rsidRPr="00D20A1A">
              <w:rPr>
                <w:color w:val="000000"/>
                <w:sz w:val="20"/>
                <w:szCs w:val="20"/>
              </w:rPr>
              <w:t>0,00000825</w:t>
            </w:r>
          </w:p>
        </w:tc>
        <w:tc>
          <w:tcPr>
            <w:tcW w:w="1280" w:type="pct"/>
            <w:tcBorders>
              <w:top w:val="nil"/>
              <w:left w:val="nil"/>
              <w:bottom w:val="single" w:sz="8" w:space="0" w:color="auto"/>
              <w:right w:val="single" w:sz="8" w:space="0" w:color="auto"/>
            </w:tcBorders>
            <w:shd w:val="clear" w:color="auto" w:fill="auto"/>
            <w:vAlign w:val="center"/>
            <w:hideMark/>
          </w:tcPr>
          <w:p w14:paraId="7ACA648D" w14:textId="1F45C3B1" w:rsidR="00CF702E" w:rsidRPr="00D20A1A" w:rsidRDefault="00CF702E" w:rsidP="00D20A1A">
            <w:pPr>
              <w:widowControl/>
              <w:autoSpaceDE/>
              <w:autoSpaceDN/>
              <w:jc w:val="center"/>
              <w:rPr>
                <w:color w:val="000000"/>
                <w:sz w:val="20"/>
                <w:lang w:bidi="ar-SA"/>
              </w:rPr>
            </w:pPr>
            <w:r w:rsidRPr="00D20A1A">
              <w:rPr>
                <w:color w:val="000000"/>
                <w:sz w:val="20"/>
                <w:szCs w:val="20"/>
              </w:rPr>
              <w:t>0,00000825</w:t>
            </w:r>
          </w:p>
        </w:tc>
      </w:tr>
    </w:tbl>
    <w:p w14:paraId="10295B22" w14:textId="77777777" w:rsidR="005169E4" w:rsidRPr="00D20A1A" w:rsidRDefault="005169E4" w:rsidP="00D20A1A">
      <w:pPr>
        <w:widowControl/>
        <w:tabs>
          <w:tab w:val="left" w:pos="0"/>
        </w:tabs>
        <w:spacing w:before="120" w:after="120" w:line="360" w:lineRule="auto"/>
        <w:ind w:firstLine="851"/>
        <w:jc w:val="both"/>
        <w:rPr>
          <w:sz w:val="26"/>
        </w:rPr>
      </w:pPr>
    </w:p>
    <w:p w14:paraId="6DAF2128" w14:textId="0B8FE8D3" w:rsidR="005169E4" w:rsidRPr="00D20A1A" w:rsidRDefault="005169E4" w:rsidP="00D20A1A">
      <w:pPr>
        <w:widowControl/>
        <w:tabs>
          <w:tab w:val="left" w:pos="0"/>
        </w:tabs>
        <w:spacing w:before="120" w:after="120" w:line="360" w:lineRule="auto"/>
        <w:jc w:val="both"/>
        <w:rPr>
          <w:sz w:val="26"/>
        </w:rPr>
      </w:pPr>
    </w:p>
    <w:p w14:paraId="2AE3A4C5" w14:textId="77777777" w:rsidR="005169E4" w:rsidRPr="00D20A1A" w:rsidRDefault="005169E4" w:rsidP="00D20A1A">
      <w:pPr>
        <w:widowControl/>
        <w:tabs>
          <w:tab w:val="left" w:pos="0"/>
        </w:tabs>
        <w:spacing w:before="120" w:after="120" w:line="360" w:lineRule="auto"/>
        <w:ind w:firstLine="851"/>
        <w:jc w:val="both"/>
        <w:rPr>
          <w:sz w:val="26"/>
        </w:rPr>
        <w:sectPr w:rsidR="005169E4" w:rsidRPr="00D20A1A" w:rsidSect="000A6FDA">
          <w:pgSz w:w="11910" w:h="16840"/>
          <w:pgMar w:top="1134" w:right="567" w:bottom="567" w:left="1701" w:header="0" w:footer="590" w:gutter="0"/>
          <w:cols w:space="720"/>
          <w:docGrid w:linePitch="299"/>
        </w:sectPr>
      </w:pPr>
    </w:p>
    <w:p w14:paraId="7CF809D0" w14:textId="60D62B4C" w:rsidR="009130D1" w:rsidRPr="00D20A1A" w:rsidRDefault="009130D1" w:rsidP="00D20A1A">
      <w:pPr>
        <w:pStyle w:val="13"/>
        <w:numPr>
          <w:ilvl w:val="0"/>
          <w:numId w:val="1"/>
        </w:numPr>
        <w:tabs>
          <w:tab w:val="left" w:pos="1418"/>
          <w:tab w:val="left" w:pos="1843"/>
          <w:tab w:val="left" w:pos="4423"/>
          <w:tab w:val="left" w:pos="7016"/>
          <w:tab w:val="left" w:pos="7976"/>
        </w:tabs>
        <w:ind w:left="0" w:right="3" w:firstLine="709"/>
        <w:jc w:val="both"/>
      </w:pPr>
      <w:bookmarkStart w:id="25" w:name="_Toc137110762"/>
      <w:r w:rsidRPr="00D20A1A">
        <w:lastRenderedPageBreak/>
        <w:t>РАЗДЕЛ 2</w:t>
      </w:r>
      <w:r w:rsidR="00942830" w:rsidRPr="00D20A1A">
        <w:t>.</w:t>
      </w:r>
      <w:r w:rsidR="005169E4" w:rsidRPr="00D20A1A">
        <w:t xml:space="preserve"> СУЩЕСТВУЮЩИЕ И </w:t>
      </w:r>
      <w:r w:rsidRPr="00D20A1A">
        <w:t>ПЕРСПЕКТИВНЫЕ БАЛАНСЫ ТЕПЛОВОЙ МОЩНОСТИ ИСТОЧНИКОВ ТЕПЛОВОЙ ЭНЕРГИИ И ТЕПЛОВОЙ НАГРУЗКИ ПОТРЕБИТЕЛЕЙ</w:t>
      </w:r>
      <w:bookmarkEnd w:id="25"/>
    </w:p>
    <w:p w14:paraId="529D72C9" w14:textId="771272E5" w:rsidR="00A07F9F" w:rsidRPr="00D20A1A" w:rsidRDefault="00A07F9F" w:rsidP="00D20A1A">
      <w:pPr>
        <w:widowControl/>
        <w:tabs>
          <w:tab w:val="left" w:pos="0"/>
        </w:tabs>
        <w:spacing w:before="120" w:after="120" w:line="360" w:lineRule="auto"/>
        <w:ind w:firstLine="709"/>
        <w:jc w:val="both"/>
        <w:rPr>
          <w:sz w:val="26"/>
        </w:rPr>
      </w:pPr>
      <w:r w:rsidRPr="00D20A1A">
        <w:rPr>
          <w:sz w:val="26"/>
        </w:rPr>
        <w:t xml:space="preserve">На территории </w:t>
      </w:r>
      <w:r w:rsidR="009D7F8C" w:rsidRPr="00D20A1A">
        <w:rPr>
          <w:sz w:val="26"/>
        </w:rPr>
        <w:t>Вырицкого городского</w:t>
      </w:r>
      <w:r w:rsidRPr="00D20A1A">
        <w:rPr>
          <w:sz w:val="26"/>
        </w:rPr>
        <w:t xml:space="preserve"> поселения функционирует </w:t>
      </w:r>
      <w:r w:rsidR="00F852E5" w:rsidRPr="00D20A1A">
        <w:rPr>
          <w:sz w:val="26"/>
        </w:rPr>
        <w:t xml:space="preserve">9 </w:t>
      </w:r>
      <w:r w:rsidRPr="00D20A1A">
        <w:rPr>
          <w:sz w:val="26"/>
        </w:rPr>
        <w:t>источник</w:t>
      </w:r>
      <w:r w:rsidR="009D7F8C" w:rsidRPr="00D20A1A">
        <w:rPr>
          <w:sz w:val="26"/>
        </w:rPr>
        <w:t>ов</w:t>
      </w:r>
      <w:r w:rsidRPr="00D20A1A">
        <w:rPr>
          <w:sz w:val="26"/>
        </w:rPr>
        <w:t xml:space="preserve"> централизованного теплоснабжения:</w:t>
      </w:r>
    </w:p>
    <w:p w14:paraId="60841E69" w14:textId="77777777" w:rsidR="009D7F8C" w:rsidRPr="00D20A1A" w:rsidRDefault="009D7F8C" w:rsidP="00E37B46">
      <w:pPr>
        <w:pStyle w:val="a9"/>
        <w:numPr>
          <w:ilvl w:val="0"/>
          <w:numId w:val="26"/>
        </w:numPr>
        <w:tabs>
          <w:tab w:val="left" w:pos="1134"/>
          <w:tab w:val="left" w:pos="1375"/>
          <w:tab w:val="left" w:pos="9498"/>
        </w:tabs>
        <w:spacing w:before="1" w:line="360" w:lineRule="auto"/>
        <w:ind w:left="0" w:firstLine="709"/>
        <w:jc w:val="both"/>
        <w:rPr>
          <w:sz w:val="26"/>
        </w:rPr>
      </w:pPr>
      <w:r w:rsidRPr="00D20A1A">
        <w:rPr>
          <w:sz w:val="26"/>
        </w:rPr>
        <w:t>котельной</w:t>
      </w:r>
      <w:r w:rsidRPr="00D20A1A">
        <w:rPr>
          <w:spacing w:val="-7"/>
          <w:sz w:val="26"/>
        </w:rPr>
        <w:t xml:space="preserve"> </w:t>
      </w:r>
      <w:r w:rsidRPr="00D20A1A">
        <w:rPr>
          <w:sz w:val="26"/>
        </w:rPr>
        <w:t>№13;</w:t>
      </w:r>
    </w:p>
    <w:p w14:paraId="478F8679" w14:textId="77777777" w:rsidR="009D7F8C" w:rsidRPr="00D20A1A" w:rsidRDefault="009D7F8C" w:rsidP="00E37B46">
      <w:pPr>
        <w:pStyle w:val="a9"/>
        <w:numPr>
          <w:ilvl w:val="0"/>
          <w:numId w:val="26"/>
        </w:numPr>
        <w:tabs>
          <w:tab w:val="left" w:pos="1134"/>
          <w:tab w:val="left" w:pos="1375"/>
          <w:tab w:val="left" w:pos="9498"/>
        </w:tabs>
        <w:spacing w:before="150" w:line="360" w:lineRule="auto"/>
        <w:ind w:left="0" w:firstLine="709"/>
        <w:jc w:val="both"/>
        <w:rPr>
          <w:sz w:val="26"/>
        </w:rPr>
      </w:pPr>
      <w:r w:rsidRPr="00D20A1A">
        <w:rPr>
          <w:sz w:val="26"/>
        </w:rPr>
        <w:t>котельной</w:t>
      </w:r>
      <w:r w:rsidRPr="00D20A1A">
        <w:rPr>
          <w:spacing w:val="-7"/>
          <w:sz w:val="26"/>
        </w:rPr>
        <w:t xml:space="preserve"> </w:t>
      </w:r>
      <w:r w:rsidRPr="00D20A1A">
        <w:rPr>
          <w:sz w:val="26"/>
        </w:rPr>
        <w:t>№14;</w:t>
      </w:r>
    </w:p>
    <w:p w14:paraId="6826B21C" w14:textId="77777777" w:rsidR="009D7F8C" w:rsidRPr="00D20A1A" w:rsidRDefault="009D7F8C" w:rsidP="00E37B46">
      <w:pPr>
        <w:pStyle w:val="a9"/>
        <w:numPr>
          <w:ilvl w:val="0"/>
          <w:numId w:val="26"/>
        </w:numPr>
        <w:tabs>
          <w:tab w:val="left" w:pos="1134"/>
          <w:tab w:val="left" w:pos="1375"/>
          <w:tab w:val="left" w:pos="9498"/>
        </w:tabs>
        <w:spacing w:before="150" w:line="360" w:lineRule="auto"/>
        <w:ind w:left="0" w:firstLine="709"/>
        <w:jc w:val="both"/>
        <w:rPr>
          <w:sz w:val="26"/>
        </w:rPr>
      </w:pPr>
      <w:r w:rsidRPr="00D20A1A">
        <w:rPr>
          <w:sz w:val="26"/>
        </w:rPr>
        <w:t>котельной</w:t>
      </w:r>
      <w:r w:rsidRPr="00D20A1A">
        <w:rPr>
          <w:spacing w:val="-7"/>
          <w:sz w:val="26"/>
        </w:rPr>
        <w:t xml:space="preserve"> </w:t>
      </w:r>
      <w:r w:rsidRPr="00D20A1A">
        <w:rPr>
          <w:sz w:val="26"/>
        </w:rPr>
        <w:t>№16;</w:t>
      </w:r>
    </w:p>
    <w:p w14:paraId="2F8BDA6D" w14:textId="77777777" w:rsidR="009D7F8C" w:rsidRPr="00D20A1A" w:rsidRDefault="009D7F8C" w:rsidP="00E37B46">
      <w:pPr>
        <w:pStyle w:val="a9"/>
        <w:numPr>
          <w:ilvl w:val="0"/>
          <w:numId w:val="26"/>
        </w:numPr>
        <w:tabs>
          <w:tab w:val="left" w:pos="1134"/>
          <w:tab w:val="left" w:pos="1375"/>
          <w:tab w:val="left" w:pos="9498"/>
        </w:tabs>
        <w:spacing w:before="150" w:line="360" w:lineRule="auto"/>
        <w:ind w:left="0" w:firstLine="709"/>
        <w:jc w:val="both"/>
        <w:rPr>
          <w:sz w:val="26"/>
        </w:rPr>
      </w:pPr>
      <w:r w:rsidRPr="00D20A1A">
        <w:rPr>
          <w:sz w:val="26"/>
        </w:rPr>
        <w:t>котельной</w:t>
      </w:r>
      <w:r w:rsidRPr="00D20A1A">
        <w:rPr>
          <w:spacing w:val="-6"/>
          <w:sz w:val="26"/>
        </w:rPr>
        <w:t xml:space="preserve"> </w:t>
      </w:r>
      <w:r w:rsidRPr="00D20A1A">
        <w:rPr>
          <w:sz w:val="26"/>
        </w:rPr>
        <w:t>№19;</w:t>
      </w:r>
    </w:p>
    <w:p w14:paraId="234763E9" w14:textId="77777777" w:rsidR="009D7F8C" w:rsidRPr="00D20A1A" w:rsidRDefault="009D7F8C" w:rsidP="00E37B46">
      <w:pPr>
        <w:pStyle w:val="a9"/>
        <w:numPr>
          <w:ilvl w:val="0"/>
          <w:numId w:val="26"/>
        </w:numPr>
        <w:tabs>
          <w:tab w:val="left" w:pos="1134"/>
          <w:tab w:val="left" w:pos="1375"/>
          <w:tab w:val="left" w:pos="9498"/>
        </w:tabs>
        <w:spacing w:before="147" w:line="360" w:lineRule="auto"/>
        <w:ind w:left="0" w:firstLine="709"/>
        <w:jc w:val="both"/>
        <w:rPr>
          <w:sz w:val="26"/>
        </w:rPr>
      </w:pPr>
      <w:r w:rsidRPr="00D20A1A">
        <w:rPr>
          <w:sz w:val="26"/>
        </w:rPr>
        <w:t>котельной</w:t>
      </w:r>
      <w:r w:rsidRPr="00D20A1A">
        <w:rPr>
          <w:spacing w:val="-7"/>
          <w:sz w:val="26"/>
        </w:rPr>
        <w:t xml:space="preserve"> </w:t>
      </w:r>
      <w:r w:rsidRPr="00D20A1A">
        <w:rPr>
          <w:sz w:val="26"/>
        </w:rPr>
        <w:t>№25;</w:t>
      </w:r>
    </w:p>
    <w:p w14:paraId="04D0B318" w14:textId="77777777" w:rsidR="009D7F8C" w:rsidRPr="00D20A1A" w:rsidRDefault="009D7F8C" w:rsidP="00E37B46">
      <w:pPr>
        <w:pStyle w:val="a9"/>
        <w:numPr>
          <w:ilvl w:val="0"/>
          <w:numId w:val="26"/>
        </w:numPr>
        <w:tabs>
          <w:tab w:val="left" w:pos="1134"/>
          <w:tab w:val="left" w:pos="1375"/>
          <w:tab w:val="left" w:pos="9498"/>
        </w:tabs>
        <w:spacing w:before="150" w:line="360" w:lineRule="auto"/>
        <w:ind w:left="0" w:firstLine="709"/>
        <w:jc w:val="both"/>
        <w:rPr>
          <w:sz w:val="26"/>
        </w:rPr>
      </w:pPr>
      <w:r w:rsidRPr="00D20A1A">
        <w:rPr>
          <w:sz w:val="26"/>
        </w:rPr>
        <w:t>котельной</w:t>
      </w:r>
      <w:r w:rsidRPr="00D20A1A">
        <w:rPr>
          <w:spacing w:val="-8"/>
          <w:sz w:val="26"/>
        </w:rPr>
        <w:t xml:space="preserve"> </w:t>
      </w:r>
      <w:r w:rsidRPr="00D20A1A">
        <w:rPr>
          <w:sz w:val="26"/>
        </w:rPr>
        <w:t>№32;</w:t>
      </w:r>
    </w:p>
    <w:p w14:paraId="55736434" w14:textId="77777777" w:rsidR="009D7F8C" w:rsidRPr="00D20A1A" w:rsidRDefault="009D7F8C" w:rsidP="00E37B46">
      <w:pPr>
        <w:pStyle w:val="a9"/>
        <w:numPr>
          <w:ilvl w:val="0"/>
          <w:numId w:val="26"/>
        </w:numPr>
        <w:tabs>
          <w:tab w:val="left" w:pos="1134"/>
          <w:tab w:val="left" w:pos="1375"/>
          <w:tab w:val="left" w:pos="9498"/>
        </w:tabs>
        <w:spacing w:before="150" w:line="360" w:lineRule="auto"/>
        <w:ind w:left="0" w:firstLine="709"/>
        <w:jc w:val="both"/>
        <w:rPr>
          <w:sz w:val="26"/>
        </w:rPr>
      </w:pPr>
      <w:r w:rsidRPr="00D20A1A">
        <w:rPr>
          <w:sz w:val="26"/>
        </w:rPr>
        <w:t>котельной</w:t>
      </w:r>
      <w:r w:rsidRPr="00D20A1A">
        <w:rPr>
          <w:spacing w:val="-7"/>
          <w:sz w:val="26"/>
        </w:rPr>
        <w:t xml:space="preserve"> </w:t>
      </w:r>
      <w:r w:rsidRPr="00D20A1A">
        <w:rPr>
          <w:sz w:val="26"/>
        </w:rPr>
        <w:t>№45;</w:t>
      </w:r>
    </w:p>
    <w:p w14:paraId="668AAE4F" w14:textId="77777777" w:rsidR="009D7F8C" w:rsidRPr="00D20A1A" w:rsidRDefault="009D7F8C" w:rsidP="00E37B46">
      <w:pPr>
        <w:pStyle w:val="a9"/>
        <w:numPr>
          <w:ilvl w:val="0"/>
          <w:numId w:val="26"/>
        </w:numPr>
        <w:tabs>
          <w:tab w:val="left" w:pos="1134"/>
          <w:tab w:val="left" w:pos="1375"/>
          <w:tab w:val="left" w:pos="9498"/>
        </w:tabs>
        <w:spacing w:before="150" w:line="360" w:lineRule="auto"/>
        <w:ind w:left="0" w:firstLine="709"/>
        <w:jc w:val="both"/>
        <w:rPr>
          <w:sz w:val="26"/>
        </w:rPr>
      </w:pPr>
      <w:r w:rsidRPr="00D20A1A">
        <w:rPr>
          <w:sz w:val="26"/>
        </w:rPr>
        <w:t>котельной ГУП «ТЭК</w:t>
      </w:r>
      <w:r w:rsidRPr="00D20A1A">
        <w:rPr>
          <w:spacing w:val="2"/>
          <w:sz w:val="26"/>
        </w:rPr>
        <w:t xml:space="preserve"> </w:t>
      </w:r>
      <w:r w:rsidRPr="00D20A1A">
        <w:rPr>
          <w:sz w:val="26"/>
        </w:rPr>
        <w:t>СПб».</w:t>
      </w:r>
    </w:p>
    <w:p w14:paraId="59D35147" w14:textId="0823ED72" w:rsidR="009D7F8C" w:rsidRPr="00D20A1A" w:rsidRDefault="009D7F8C" w:rsidP="00D20A1A">
      <w:pPr>
        <w:pStyle w:val="a7"/>
        <w:tabs>
          <w:tab w:val="left" w:pos="1276"/>
          <w:tab w:val="left" w:pos="9498"/>
        </w:tabs>
        <w:spacing w:before="150" w:line="360" w:lineRule="auto"/>
        <w:ind w:firstLine="709"/>
        <w:jc w:val="both"/>
      </w:pPr>
      <w:r w:rsidRPr="00D20A1A">
        <w:t>В д</w:t>
      </w:r>
      <w:r w:rsidR="00E14529" w:rsidRPr="00D20A1A">
        <w:t>ер</w:t>
      </w:r>
      <w:r w:rsidRPr="00D20A1A">
        <w:t>. Мины централизованное теплоснабжение осуществляется от котельной</w:t>
      </w:r>
      <w:r w:rsidR="00815887" w:rsidRPr="00D20A1A">
        <w:t> </w:t>
      </w:r>
      <w:r w:rsidRPr="00D20A1A">
        <w:t>№37.</w:t>
      </w:r>
    </w:p>
    <w:p w14:paraId="7F5151D2" w14:textId="18DEA584" w:rsidR="00A07F9F" w:rsidRPr="00D20A1A" w:rsidRDefault="00A07F9F" w:rsidP="00D20A1A">
      <w:pPr>
        <w:widowControl/>
        <w:tabs>
          <w:tab w:val="left" w:pos="0"/>
          <w:tab w:val="left" w:pos="1276"/>
        </w:tabs>
        <w:spacing w:before="120" w:after="120" w:line="360" w:lineRule="auto"/>
        <w:ind w:firstLine="709"/>
        <w:jc w:val="both"/>
        <w:rPr>
          <w:sz w:val="26"/>
        </w:rPr>
      </w:pPr>
      <w:r w:rsidRPr="00D20A1A">
        <w:rPr>
          <w:sz w:val="26"/>
        </w:rPr>
        <w:t xml:space="preserve">Балансы тепловой мощности источников тепловой энергии и перспективной тепловой нагрузки на территории </w:t>
      </w:r>
      <w:r w:rsidR="009D7F8C" w:rsidRPr="00D20A1A">
        <w:rPr>
          <w:sz w:val="26"/>
        </w:rPr>
        <w:t>Вырицкого городского</w:t>
      </w:r>
      <w:r w:rsidRPr="00D20A1A">
        <w:rPr>
          <w:sz w:val="26"/>
        </w:rPr>
        <w:t xml:space="preserve"> поселения на расчетный </w:t>
      </w:r>
      <w:r w:rsidR="004E6FFA" w:rsidRPr="00D20A1A">
        <w:rPr>
          <w:sz w:val="26"/>
        </w:rPr>
        <w:t>срок до 2035</w:t>
      </w:r>
      <w:r w:rsidRPr="00D20A1A">
        <w:rPr>
          <w:sz w:val="26"/>
        </w:rPr>
        <w:t xml:space="preserve"> года представлены в та</w:t>
      </w:r>
      <w:r w:rsidRPr="00D20A1A">
        <w:rPr>
          <w:sz w:val="26"/>
          <w:szCs w:val="26"/>
        </w:rPr>
        <w:t xml:space="preserve">блицах </w:t>
      </w:r>
      <w:r w:rsidR="00C540FF" w:rsidRPr="00D20A1A">
        <w:rPr>
          <w:sz w:val="26"/>
          <w:szCs w:val="26"/>
        </w:rPr>
        <w:fldChar w:fldCharType="begin"/>
      </w:r>
      <w:r w:rsidR="00C540FF" w:rsidRPr="00D20A1A">
        <w:rPr>
          <w:sz w:val="26"/>
          <w:szCs w:val="26"/>
        </w:rPr>
        <w:instrText xml:space="preserve"> REF  Балансы_тм_кот13 \h  \* MERGEFORMAT </w:instrText>
      </w:r>
      <w:r w:rsidR="00C540FF" w:rsidRPr="00D20A1A">
        <w:rPr>
          <w:sz w:val="26"/>
          <w:szCs w:val="26"/>
        </w:rPr>
      </w:r>
      <w:r w:rsidR="00C540FF" w:rsidRPr="00D20A1A">
        <w:rPr>
          <w:sz w:val="26"/>
          <w:szCs w:val="26"/>
        </w:rPr>
        <w:fldChar w:fldCharType="separate"/>
      </w:r>
      <w:r w:rsidR="00957452" w:rsidRPr="00957452">
        <w:rPr>
          <w:iCs/>
          <w:noProof/>
          <w:sz w:val="24"/>
          <w:szCs w:val="24"/>
        </w:rPr>
        <w:t>14</w:t>
      </w:r>
      <w:r w:rsidR="00C540FF" w:rsidRPr="00D20A1A">
        <w:rPr>
          <w:sz w:val="26"/>
          <w:szCs w:val="26"/>
        </w:rPr>
        <w:fldChar w:fldCharType="end"/>
      </w:r>
      <w:r w:rsidR="00E75DB1" w:rsidRPr="00D20A1A">
        <w:rPr>
          <w:sz w:val="26"/>
          <w:szCs w:val="26"/>
        </w:rPr>
        <w:t xml:space="preserve"> </w:t>
      </w:r>
      <w:r w:rsidRPr="00D20A1A">
        <w:rPr>
          <w:sz w:val="26"/>
          <w:szCs w:val="26"/>
        </w:rPr>
        <w:t>–</w:t>
      </w:r>
      <w:r w:rsidR="00E75DB1" w:rsidRPr="00D20A1A">
        <w:rPr>
          <w:sz w:val="26"/>
          <w:szCs w:val="26"/>
        </w:rPr>
        <w:t xml:space="preserve"> </w:t>
      </w:r>
      <w:r w:rsidR="00C540FF" w:rsidRPr="00D20A1A">
        <w:rPr>
          <w:sz w:val="26"/>
          <w:szCs w:val="26"/>
        </w:rPr>
        <w:fldChar w:fldCharType="begin"/>
      </w:r>
      <w:r w:rsidR="00C540FF" w:rsidRPr="00D20A1A">
        <w:rPr>
          <w:sz w:val="26"/>
          <w:szCs w:val="26"/>
        </w:rPr>
        <w:instrText xml:space="preserve"> REF  Балансы_тм_котгуптэк \h  \* MERGEFORMAT </w:instrText>
      </w:r>
      <w:r w:rsidR="00C540FF" w:rsidRPr="00D20A1A">
        <w:rPr>
          <w:sz w:val="26"/>
          <w:szCs w:val="26"/>
        </w:rPr>
      </w:r>
      <w:r w:rsidR="00C540FF" w:rsidRPr="00D20A1A">
        <w:rPr>
          <w:sz w:val="26"/>
          <w:szCs w:val="26"/>
        </w:rPr>
        <w:fldChar w:fldCharType="separate"/>
      </w:r>
      <w:r w:rsidR="00957452" w:rsidRPr="00957452">
        <w:rPr>
          <w:iCs/>
          <w:noProof/>
          <w:sz w:val="24"/>
          <w:szCs w:val="24"/>
        </w:rPr>
        <w:t>22</w:t>
      </w:r>
      <w:r w:rsidR="00C540FF" w:rsidRPr="00D20A1A">
        <w:rPr>
          <w:sz w:val="26"/>
          <w:szCs w:val="26"/>
        </w:rPr>
        <w:fldChar w:fldCharType="end"/>
      </w:r>
      <w:r w:rsidR="00AA09C3" w:rsidRPr="00D20A1A">
        <w:rPr>
          <w:sz w:val="26"/>
          <w:szCs w:val="26"/>
        </w:rPr>
        <w:t>.</w:t>
      </w:r>
    </w:p>
    <w:p w14:paraId="4D90C441" w14:textId="629F7B53" w:rsidR="005D53A7" w:rsidRPr="00D20A1A" w:rsidRDefault="005D53A7" w:rsidP="00D20A1A">
      <w:pPr>
        <w:widowControl/>
        <w:tabs>
          <w:tab w:val="left" w:pos="0"/>
          <w:tab w:val="left" w:pos="1276"/>
        </w:tabs>
        <w:spacing w:before="120" w:after="120" w:line="360" w:lineRule="auto"/>
        <w:ind w:firstLine="709"/>
        <w:jc w:val="both"/>
        <w:rPr>
          <w:sz w:val="26"/>
        </w:rPr>
      </w:pPr>
      <w:r w:rsidRPr="00D20A1A">
        <w:rPr>
          <w:sz w:val="26"/>
        </w:rPr>
        <w:t>При составлении балансов не учитываются мероприятия по поэтапной реконструкции тепловых сетей, подлежащих замене в связи с исчерпанием эксплуатационного ресурса, и мероприятия на источниках.</w:t>
      </w:r>
    </w:p>
    <w:p w14:paraId="0818558C" w14:textId="3B029100" w:rsidR="00342568" w:rsidRPr="00D20A1A" w:rsidRDefault="00342568" w:rsidP="00D20A1A">
      <w:pPr>
        <w:pStyle w:val="Default"/>
        <w:spacing w:before="120" w:after="120" w:line="360" w:lineRule="auto"/>
        <w:ind w:firstLine="720"/>
        <w:rPr>
          <w:sz w:val="26"/>
          <w:szCs w:val="26"/>
        </w:rPr>
      </w:pPr>
      <w:bookmarkStart w:id="26" w:name="_Hlk526945906"/>
    </w:p>
    <w:p w14:paraId="6C819260" w14:textId="77777777" w:rsidR="00342568" w:rsidRPr="00D20A1A" w:rsidRDefault="00342568" w:rsidP="00D20A1A">
      <w:pPr>
        <w:pStyle w:val="Default"/>
        <w:spacing w:before="120" w:after="120" w:line="360" w:lineRule="auto"/>
        <w:ind w:firstLine="720"/>
        <w:rPr>
          <w:sz w:val="26"/>
          <w:szCs w:val="26"/>
        </w:rPr>
        <w:sectPr w:rsidR="00342568" w:rsidRPr="00D20A1A" w:rsidSect="000A6FDA">
          <w:pgSz w:w="11910" w:h="16840"/>
          <w:pgMar w:top="1134" w:right="567" w:bottom="567" w:left="1701" w:header="0" w:footer="590" w:gutter="0"/>
          <w:cols w:space="720"/>
          <w:docGrid w:linePitch="299"/>
        </w:sectPr>
      </w:pPr>
    </w:p>
    <w:p w14:paraId="1ED1427A" w14:textId="6F7F0BD0" w:rsidR="003C080C" w:rsidRPr="00D20A1A" w:rsidRDefault="003C080C" w:rsidP="00D20A1A">
      <w:pPr>
        <w:keepNext/>
        <w:spacing w:after="120"/>
        <w:jc w:val="both"/>
        <w:rPr>
          <w:b/>
          <w:iCs/>
          <w:sz w:val="24"/>
          <w:szCs w:val="24"/>
        </w:rPr>
      </w:pPr>
      <w:bookmarkStart w:id="27" w:name="_Ref73363568"/>
      <w:bookmarkEnd w:id="26"/>
      <w:r w:rsidRPr="00D20A1A">
        <w:rPr>
          <w:b/>
          <w:iCs/>
          <w:sz w:val="24"/>
          <w:szCs w:val="24"/>
        </w:rPr>
        <w:lastRenderedPageBreak/>
        <w:t xml:space="preserve">Таблица </w:t>
      </w:r>
      <w:bookmarkStart w:id="28" w:name="Балансы_тм_кот13"/>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14</w:t>
      </w:r>
      <w:r w:rsidRPr="00D20A1A">
        <w:rPr>
          <w:b/>
          <w:iCs/>
          <w:sz w:val="24"/>
          <w:szCs w:val="24"/>
        </w:rPr>
        <w:fldChar w:fldCharType="end"/>
      </w:r>
      <w:bookmarkEnd w:id="27"/>
      <w:bookmarkEnd w:id="28"/>
      <w:r w:rsidRPr="00D20A1A">
        <w:rPr>
          <w:b/>
          <w:iCs/>
          <w:sz w:val="24"/>
          <w:szCs w:val="24"/>
        </w:rPr>
        <w:t>. Балансы тепловой мощности и перспективной тепловой нагрузки котельной №13 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1300"/>
        <w:gridCol w:w="826"/>
        <w:gridCol w:w="826"/>
        <w:gridCol w:w="826"/>
        <w:gridCol w:w="826"/>
        <w:gridCol w:w="826"/>
        <w:gridCol w:w="826"/>
        <w:gridCol w:w="826"/>
        <w:gridCol w:w="826"/>
        <w:gridCol w:w="826"/>
        <w:gridCol w:w="826"/>
        <w:gridCol w:w="826"/>
        <w:gridCol w:w="826"/>
        <w:gridCol w:w="826"/>
        <w:gridCol w:w="819"/>
      </w:tblGrid>
      <w:tr w:rsidR="00E7447D" w:rsidRPr="00332975" w14:paraId="4CDD0EB0" w14:textId="77777777" w:rsidTr="00E7447D">
        <w:trPr>
          <w:trHeight w:val="340"/>
        </w:trPr>
        <w:tc>
          <w:tcPr>
            <w:tcW w:w="904" w:type="pct"/>
            <w:shd w:val="clear" w:color="auto" w:fill="auto"/>
            <w:vAlign w:val="center"/>
            <w:hideMark/>
          </w:tcPr>
          <w:p w14:paraId="0FD11362" w14:textId="77777777" w:rsidR="00E7447D" w:rsidRPr="00332975" w:rsidRDefault="00E7447D" w:rsidP="00E7447D">
            <w:pPr>
              <w:widowControl/>
              <w:autoSpaceDE/>
              <w:autoSpaceDN/>
              <w:ind w:left="-120" w:right="-92"/>
              <w:jc w:val="center"/>
              <w:rPr>
                <w:b/>
                <w:bCs/>
                <w:color w:val="000000"/>
                <w:sz w:val="20"/>
                <w:szCs w:val="20"/>
                <w:lang w:bidi="ar-SA"/>
              </w:rPr>
            </w:pPr>
            <w:r w:rsidRPr="00332975">
              <w:rPr>
                <w:b/>
                <w:bCs/>
                <w:color w:val="000000"/>
                <w:sz w:val="20"/>
                <w:szCs w:val="20"/>
                <w:lang w:bidi="ar-SA"/>
              </w:rPr>
              <w:t>Наименование показателя</w:t>
            </w:r>
          </w:p>
        </w:tc>
        <w:tc>
          <w:tcPr>
            <w:tcW w:w="414" w:type="pct"/>
            <w:shd w:val="clear" w:color="auto" w:fill="auto"/>
            <w:vAlign w:val="center"/>
            <w:hideMark/>
          </w:tcPr>
          <w:p w14:paraId="62E1534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3" w:type="pct"/>
            <w:shd w:val="clear" w:color="auto" w:fill="auto"/>
            <w:noWrap/>
            <w:vAlign w:val="center"/>
            <w:hideMark/>
          </w:tcPr>
          <w:p w14:paraId="7945430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3" w:type="pct"/>
            <w:shd w:val="clear" w:color="auto" w:fill="auto"/>
            <w:noWrap/>
            <w:vAlign w:val="center"/>
            <w:hideMark/>
          </w:tcPr>
          <w:p w14:paraId="71295B2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3" w:type="pct"/>
            <w:shd w:val="clear" w:color="auto" w:fill="auto"/>
            <w:noWrap/>
            <w:vAlign w:val="center"/>
            <w:hideMark/>
          </w:tcPr>
          <w:p w14:paraId="5A99D6E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3" w:type="pct"/>
            <w:shd w:val="clear" w:color="auto" w:fill="auto"/>
            <w:noWrap/>
            <w:vAlign w:val="center"/>
            <w:hideMark/>
          </w:tcPr>
          <w:p w14:paraId="5AD74F7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3" w:type="pct"/>
            <w:shd w:val="clear" w:color="auto" w:fill="auto"/>
            <w:noWrap/>
            <w:vAlign w:val="center"/>
            <w:hideMark/>
          </w:tcPr>
          <w:p w14:paraId="11113EE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3" w:type="pct"/>
            <w:shd w:val="clear" w:color="auto" w:fill="auto"/>
            <w:noWrap/>
            <w:vAlign w:val="center"/>
            <w:hideMark/>
          </w:tcPr>
          <w:p w14:paraId="5DA6411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3" w:type="pct"/>
            <w:shd w:val="clear" w:color="auto" w:fill="auto"/>
            <w:noWrap/>
            <w:vAlign w:val="center"/>
            <w:hideMark/>
          </w:tcPr>
          <w:p w14:paraId="4E1BD2C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3" w:type="pct"/>
            <w:shd w:val="clear" w:color="auto" w:fill="auto"/>
            <w:noWrap/>
            <w:vAlign w:val="center"/>
            <w:hideMark/>
          </w:tcPr>
          <w:p w14:paraId="1C727B8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3" w:type="pct"/>
            <w:shd w:val="clear" w:color="auto" w:fill="auto"/>
            <w:noWrap/>
            <w:vAlign w:val="center"/>
            <w:hideMark/>
          </w:tcPr>
          <w:p w14:paraId="6EF8E1D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3" w:type="pct"/>
            <w:shd w:val="clear" w:color="auto" w:fill="auto"/>
            <w:noWrap/>
            <w:vAlign w:val="center"/>
            <w:hideMark/>
          </w:tcPr>
          <w:p w14:paraId="5CFC2CF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3" w:type="pct"/>
            <w:shd w:val="clear" w:color="auto" w:fill="auto"/>
            <w:noWrap/>
            <w:vAlign w:val="center"/>
            <w:hideMark/>
          </w:tcPr>
          <w:p w14:paraId="5155434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3" w:type="pct"/>
            <w:vAlign w:val="center"/>
          </w:tcPr>
          <w:p w14:paraId="4F024B2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3" w:type="pct"/>
            <w:vAlign w:val="center"/>
          </w:tcPr>
          <w:p w14:paraId="260969D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61" w:type="pct"/>
            <w:vAlign w:val="center"/>
          </w:tcPr>
          <w:p w14:paraId="522E14B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2ADE8E11" w14:textId="77777777" w:rsidTr="00E7447D">
        <w:trPr>
          <w:trHeight w:val="340"/>
        </w:trPr>
        <w:tc>
          <w:tcPr>
            <w:tcW w:w="904" w:type="pct"/>
            <w:shd w:val="clear" w:color="auto" w:fill="auto"/>
            <w:vAlign w:val="center"/>
            <w:hideMark/>
          </w:tcPr>
          <w:p w14:paraId="578952D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Установленная мощность</w:t>
            </w:r>
          </w:p>
        </w:tc>
        <w:tc>
          <w:tcPr>
            <w:tcW w:w="414" w:type="pct"/>
            <w:shd w:val="clear" w:color="auto" w:fill="auto"/>
            <w:noWrap/>
            <w:vAlign w:val="center"/>
            <w:hideMark/>
          </w:tcPr>
          <w:p w14:paraId="4A3C31A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024A10A4" w14:textId="77777777" w:rsidR="00E7447D" w:rsidRPr="00332975" w:rsidRDefault="00E7447D" w:rsidP="00E7447D">
            <w:pPr>
              <w:jc w:val="center"/>
              <w:rPr>
                <w:color w:val="000000"/>
                <w:sz w:val="20"/>
                <w:szCs w:val="20"/>
                <w:lang w:bidi="ar-SA"/>
              </w:rPr>
            </w:pPr>
            <w:r w:rsidRPr="00332975">
              <w:rPr>
                <w:color w:val="000000"/>
                <w:sz w:val="20"/>
                <w:szCs w:val="20"/>
              </w:rPr>
              <w:t>0,86</w:t>
            </w:r>
          </w:p>
        </w:tc>
        <w:tc>
          <w:tcPr>
            <w:tcW w:w="263" w:type="pct"/>
            <w:shd w:val="clear" w:color="auto" w:fill="auto"/>
            <w:noWrap/>
            <w:vAlign w:val="center"/>
            <w:hideMark/>
          </w:tcPr>
          <w:p w14:paraId="6E6D1ACC"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6AA9FF4B"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16B3C27B"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0938A12F"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5C8C39E6"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0A9624BE"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3D0C4DFD"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1C18A8E5"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791425B1"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14F6E29A"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vAlign w:val="center"/>
          </w:tcPr>
          <w:p w14:paraId="5E5FE59E"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vAlign w:val="center"/>
          </w:tcPr>
          <w:p w14:paraId="1FF8B6AB" w14:textId="77777777" w:rsidR="00E7447D" w:rsidRPr="00332975" w:rsidRDefault="00E7447D" w:rsidP="00E7447D">
            <w:pPr>
              <w:jc w:val="center"/>
              <w:rPr>
                <w:color w:val="000000"/>
                <w:sz w:val="20"/>
                <w:szCs w:val="20"/>
              </w:rPr>
            </w:pPr>
            <w:r w:rsidRPr="00332975">
              <w:rPr>
                <w:color w:val="000000"/>
                <w:sz w:val="20"/>
                <w:szCs w:val="20"/>
              </w:rPr>
              <w:t>0,86</w:t>
            </w:r>
          </w:p>
        </w:tc>
        <w:tc>
          <w:tcPr>
            <w:tcW w:w="261" w:type="pct"/>
            <w:vAlign w:val="center"/>
          </w:tcPr>
          <w:p w14:paraId="2384708D" w14:textId="77777777" w:rsidR="00E7447D" w:rsidRPr="00332975" w:rsidRDefault="00E7447D" w:rsidP="00E7447D">
            <w:pPr>
              <w:jc w:val="center"/>
              <w:rPr>
                <w:color w:val="000000"/>
                <w:sz w:val="20"/>
                <w:szCs w:val="20"/>
              </w:rPr>
            </w:pPr>
            <w:r w:rsidRPr="00332975">
              <w:rPr>
                <w:color w:val="000000"/>
                <w:sz w:val="20"/>
                <w:szCs w:val="20"/>
              </w:rPr>
              <w:t>0,86</w:t>
            </w:r>
          </w:p>
        </w:tc>
      </w:tr>
      <w:tr w:rsidR="00E7447D" w:rsidRPr="00332975" w14:paraId="0E0C24EE" w14:textId="77777777" w:rsidTr="00E7447D">
        <w:trPr>
          <w:trHeight w:val="340"/>
        </w:trPr>
        <w:tc>
          <w:tcPr>
            <w:tcW w:w="904" w:type="pct"/>
            <w:shd w:val="clear" w:color="auto" w:fill="auto"/>
            <w:vAlign w:val="center"/>
            <w:hideMark/>
          </w:tcPr>
          <w:p w14:paraId="36FCE88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Располагаемая мощность</w:t>
            </w:r>
          </w:p>
        </w:tc>
        <w:tc>
          <w:tcPr>
            <w:tcW w:w="414" w:type="pct"/>
            <w:shd w:val="clear" w:color="auto" w:fill="auto"/>
            <w:noWrap/>
            <w:vAlign w:val="center"/>
            <w:hideMark/>
          </w:tcPr>
          <w:p w14:paraId="1F7198C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63FDD471"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1BCBD2F6"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7568EE06"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55804108"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344BBCA1"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58903578"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2F60134A"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13D0B76E"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4919BD9E"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7B8C3B40"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hideMark/>
          </w:tcPr>
          <w:p w14:paraId="4DC9F2D2"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vAlign w:val="center"/>
          </w:tcPr>
          <w:p w14:paraId="577543C5"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vAlign w:val="center"/>
          </w:tcPr>
          <w:p w14:paraId="48B5C278" w14:textId="77777777" w:rsidR="00E7447D" w:rsidRPr="00332975" w:rsidRDefault="00E7447D" w:rsidP="00E7447D">
            <w:pPr>
              <w:jc w:val="center"/>
              <w:rPr>
                <w:color w:val="000000"/>
                <w:sz w:val="20"/>
                <w:szCs w:val="20"/>
              </w:rPr>
            </w:pPr>
            <w:r w:rsidRPr="00332975">
              <w:rPr>
                <w:color w:val="000000"/>
                <w:sz w:val="20"/>
                <w:szCs w:val="20"/>
              </w:rPr>
              <w:t>0,86</w:t>
            </w:r>
          </w:p>
        </w:tc>
        <w:tc>
          <w:tcPr>
            <w:tcW w:w="261" w:type="pct"/>
            <w:vAlign w:val="center"/>
          </w:tcPr>
          <w:p w14:paraId="7FF250A1" w14:textId="77777777" w:rsidR="00E7447D" w:rsidRPr="00332975" w:rsidRDefault="00E7447D" w:rsidP="00E7447D">
            <w:pPr>
              <w:jc w:val="center"/>
              <w:rPr>
                <w:color w:val="000000"/>
                <w:sz w:val="20"/>
                <w:szCs w:val="20"/>
              </w:rPr>
            </w:pPr>
            <w:r w:rsidRPr="00332975">
              <w:rPr>
                <w:color w:val="000000"/>
                <w:sz w:val="20"/>
                <w:szCs w:val="20"/>
              </w:rPr>
              <w:t>0,86</w:t>
            </w:r>
          </w:p>
        </w:tc>
      </w:tr>
      <w:tr w:rsidR="00E7447D" w:rsidRPr="00332975" w14:paraId="7DED0910" w14:textId="77777777" w:rsidTr="00E7447D">
        <w:trPr>
          <w:trHeight w:val="340"/>
        </w:trPr>
        <w:tc>
          <w:tcPr>
            <w:tcW w:w="904" w:type="pct"/>
            <w:vMerge w:val="restart"/>
            <w:shd w:val="clear" w:color="auto" w:fill="auto"/>
            <w:vAlign w:val="center"/>
            <w:hideMark/>
          </w:tcPr>
          <w:p w14:paraId="02F17C6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Собственные нужды</w:t>
            </w:r>
          </w:p>
        </w:tc>
        <w:tc>
          <w:tcPr>
            <w:tcW w:w="414" w:type="pct"/>
            <w:shd w:val="clear" w:color="auto" w:fill="auto"/>
            <w:noWrap/>
            <w:vAlign w:val="center"/>
            <w:hideMark/>
          </w:tcPr>
          <w:p w14:paraId="053F43C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67171B01"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shd w:val="clear" w:color="auto" w:fill="auto"/>
            <w:noWrap/>
            <w:vAlign w:val="center"/>
            <w:hideMark/>
          </w:tcPr>
          <w:p w14:paraId="7C73E8AA"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shd w:val="clear" w:color="auto" w:fill="auto"/>
            <w:noWrap/>
            <w:vAlign w:val="center"/>
            <w:hideMark/>
          </w:tcPr>
          <w:p w14:paraId="05B1C795"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shd w:val="clear" w:color="auto" w:fill="auto"/>
            <w:noWrap/>
            <w:vAlign w:val="center"/>
            <w:hideMark/>
          </w:tcPr>
          <w:p w14:paraId="1042627E"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shd w:val="clear" w:color="auto" w:fill="auto"/>
            <w:noWrap/>
            <w:vAlign w:val="center"/>
            <w:hideMark/>
          </w:tcPr>
          <w:p w14:paraId="5DC93A90"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shd w:val="clear" w:color="auto" w:fill="auto"/>
            <w:noWrap/>
            <w:vAlign w:val="center"/>
            <w:hideMark/>
          </w:tcPr>
          <w:p w14:paraId="0BD88866"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shd w:val="clear" w:color="auto" w:fill="auto"/>
            <w:noWrap/>
            <w:vAlign w:val="center"/>
            <w:hideMark/>
          </w:tcPr>
          <w:p w14:paraId="0CF55B9E"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shd w:val="clear" w:color="auto" w:fill="auto"/>
            <w:noWrap/>
            <w:vAlign w:val="center"/>
            <w:hideMark/>
          </w:tcPr>
          <w:p w14:paraId="3BC87678"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shd w:val="clear" w:color="auto" w:fill="auto"/>
            <w:noWrap/>
            <w:vAlign w:val="center"/>
            <w:hideMark/>
          </w:tcPr>
          <w:p w14:paraId="1475AAAB"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shd w:val="clear" w:color="auto" w:fill="auto"/>
            <w:noWrap/>
            <w:vAlign w:val="center"/>
            <w:hideMark/>
          </w:tcPr>
          <w:p w14:paraId="01212A22"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shd w:val="clear" w:color="auto" w:fill="auto"/>
            <w:noWrap/>
            <w:vAlign w:val="center"/>
            <w:hideMark/>
          </w:tcPr>
          <w:p w14:paraId="7059FCD1"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vAlign w:val="center"/>
          </w:tcPr>
          <w:p w14:paraId="4744CD0C" w14:textId="77777777" w:rsidR="00E7447D" w:rsidRPr="00332975" w:rsidRDefault="00E7447D" w:rsidP="00E7447D">
            <w:pPr>
              <w:jc w:val="center"/>
              <w:rPr>
                <w:color w:val="000000"/>
                <w:sz w:val="20"/>
                <w:szCs w:val="20"/>
              </w:rPr>
            </w:pPr>
            <w:r w:rsidRPr="00332975">
              <w:rPr>
                <w:color w:val="000000"/>
                <w:sz w:val="20"/>
                <w:szCs w:val="20"/>
              </w:rPr>
              <w:t>0,010</w:t>
            </w:r>
          </w:p>
        </w:tc>
        <w:tc>
          <w:tcPr>
            <w:tcW w:w="263" w:type="pct"/>
            <w:vAlign w:val="center"/>
          </w:tcPr>
          <w:p w14:paraId="357B12C3" w14:textId="77777777" w:rsidR="00E7447D" w:rsidRPr="00332975" w:rsidRDefault="00E7447D" w:rsidP="00E7447D">
            <w:pPr>
              <w:jc w:val="center"/>
              <w:rPr>
                <w:color w:val="000000"/>
                <w:sz w:val="20"/>
                <w:szCs w:val="20"/>
              </w:rPr>
            </w:pPr>
            <w:r w:rsidRPr="00332975">
              <w:rPr>
                <w:color w:val="000000"/>
                <w:sz w:val="20"/>
                <w:szCs w:val="20"/>
              </w:rPr>
              <w:t>0,010</w:t>
            </w:r>
          </w:p>
        </w:tc>
        <w:tc>
          <w:tcPr>
            <w:tcW w:w="261" w:type="pct"/>
            <w:vAlign w:val="center"/>
          </w:tcPr>
          <w:p w14:paraId="4D8B8EAB" w14:textId="77777777" w:rsidR="00E7447D" w:rsidRPr="00332975" w:rsidRDefault="00E7447D" w:rsidP="00E7447D">
            <w:pPr>
              <w:jc w:val="center"/>
              <w:rPr>
                <w:color w:val="000000"/>
                <w:sz w:val="20"/>
                <w:szCs w:val="20"/>
              </w:rPr>
            </w:pPr>
            <w:r w:rsidRPr="00332975">
              <w:rPr>
                <w:color w:val="000000"/>
                <w:sz w:val="20"/>
                <w:szCs w:val="20"/>
              </w:rPr>
              <w:t>0,010</w:t>
            </w:r>
          </w:p>
        </w:tc>
      </w:tr>
      <w:tr w:rsidR="00E7447D" w:rsidRPr="00332975" w14:paraId="56A7E535" w14:textId="77777777" w:rsidTr="00E7447D">
        <w:trPr>
          <w:trHeight w:val="340"/>
        </w:trPr>
        <w:tc>
          <w:tcPr>
            <w:tcW w:w="904" w:type="pct"/>
            <w:vMerge/>
            <w:shd w:val="clear" w:color="auto" w:fill="auto"/>
            <w:vAlign w:val="center"/>
            <w:hideMark/>
          </w:tcPr>
          <w:p w14:paraId="0981ADF1" w14:textId="77777777" w:rsidR="00E7447D" w:rsidRPr="00332975" w:rsidRDefault="00E7447D" w:rsidP="00E7447D">
            <w:pPr>
              <w:widowControl/>
              <w:autoSpaceDE/>
              <w:autoSpaceDN/>
              <w:jc w:val="center"/>
              <w:rPr>
                <w:color w:val="000000"/>
                <w:sz w:val="20"/>
                <w:szCs w:val="20"/>
                <w:lang w:bidi="ar-SA"/>
              </w:rPr>
            </w:pPr>
          </w:p>
        </w:tc>
        <w:tc>
          <w:tcPr>
            <w:tcW w:w="414" w:type="pct"/>
            <w:shd w:val="clear" w:color="auto" w:fill="auto"/>
            <w:noWrap/>
            <w:vAlign w:val="center"/>
            <w:hideMark/>
          </w:tcPr>
          <w:p w14:paraId="4EFAA53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center"/>
            <w:hideMark/>
          </w:tcPr>
          <w:p w14:paraId="00A1A87F" w14:textId="77777777" w:rsidR="00E7447D" w:rsidRPr="00332975" w:rsidRDefault="00E7447D" w:rsidP="00E7447D">
            <w:pPr>
              <w:jc w:val="center"/>
              <w:rPr>
                <w:sz w:val="20"/>
                <w:szCs w:val="20"/>
              </w:rPr>
            </w:pPr>
            <w:r w:rsidRPr="00332975">
              <w:rPr>
                <w:sz w:val="20"/>
                <w:szCs w:val="20"/>
              </w:rPr>
              <w:t>2,77</w:t>
            </w:r>
          </w:p>
        </w:tc>
        <w:tc>
          <w:tcPr>
            <w:tcW w:w="263" w:type="pct"/>
            <w:shd w:val="clear" w:color="auto" w:fill="auto"/>
            <w:noWrap/>
            <w:vAlign w:val="center"/>
            <w:hideMark/>
          </w:tcPr>
          <w:p w14:paraId="54C9BE5E" w14:textId="77777777" w:rsidR="00E7447D" w:rsidRPr="00332975" w:rsidRDefault="00E7447D" w:rsidP="00E7447D">
            <w:pPr>
              <w:jc w:val="center"/>
              <w:rPr>
                <w:sz w:val="20"/>
                <w:szCs w:val="20"/>
              </w:rPr>
            </w:pPr>
            <w:r w:rsidRPr="00332975">
              <w:rPr>
                <w:sz w:val="20"/>
                <w:szCs w:val="20"/>
              </w:rPr>
              <w:t>2,77</w:t>
            </w:r>
          </w:p>
        </w:tc>
        <w:tc>
          <w:tcPr>
            <w:tcW w:w="263" w:type="pct"/>
            <w:shd w:val="clear" w:color="auto" w:fill="auto"/>
            <w:noWrap/>
            <w:vAlign w:val="center"/>
            <w:hideMark/>
          </w:tcPr>
          <w:p w14:paraId="5A98F8C2" w14:textId="77777777" w:rsidR="00E7447D" w:rsidRPr="00332975" w:rsidRDefault="00E7447D" w:rsidP="00E7447D">
            <w:pPr>
              <w:jc w:val="center"/>
              <w:rPr>
                <w:sz w:val="20"/>
                <w:szCs w:val="20"/>
              </w:rPr>
            </w:pPr>
            <w:r w:rsidRPr="00332975">
              <w:rPr>
                <w:sz w:val="20"/>
                <w:szCs w:val="20"/>
              </w:rPr>
              <w:t>2,77</w:t>
            </w:r>
          </w:p>
        </w:tc>
        <w:tc>
          <w:tcPr>
            <w:tcW w:w="263" w:type="pct"/>
            <w:shd w:val="clear" w:color="auto" w:fill="auto"/>
            <w:noWrap/>
            <w:vAlign w:val="center"/>
            <w:hideMark/>
          </w:tcPr>
          <w:p w14:paraId="398C2343" w14:textId="77777777" w:rsidR="00E7447D" w:rsidRPr="00332975" w:rsidRDefault="00E7447D" w:rsidP="00E7447D">
            <w:pPr>
              <w:jc w:val="center"/>
              <w:rPr>
                <w:sz w:val="20"/>
                <w:szCs w:val="20"/>
              </w:rPr>
            </w:pPr>
            <w:r w:rsidRPr="00332975">
              <w:rPr>
                <w:sz w:val="20"/>
                <w:szCs w:val="20"/>
              </w:rPr>
              <w:t>2,77</w:t>
            </w:r>
          </w:p>
        </w:tc>
        <w:tc>
          <w:tcPr>
            <w:tcW w:w="263" w:type="pct"/>
            <w:shd w:val="clear" w:color="auto" w:fill="auto"/>
            <w:noWrap/>
            <w:vAlign w:val="center"/>
            <w:hideMark/>
          </w:tcPr>
          <w:p w14:paraId="503193AF" w14:textId="77777777" w:rsidR="00E7447D" w:rsidRPr="00332975" w:rsidRDefault="00E7447D" w:rsidP="00E7447D">
            <w:pPr>
              <w:jc w:val="center"/>
              <w:rPr>
                <w:sz w:val="20"/>
                <w:szCs w:val="20"/>
              </w:rPr>
            </w:pPr>
            <w:r w:rsidRPr="00332975">
              <w:rPr>
                <w:sz w:val="20"/>
                <w:szCs w:val="20"/>
              </w:rPr>
              <w:t>2,77</w:t>
            </w:r>
          </w:p>
        </w:tc>
        <w:tc>
          <w:tcPr>
            <w:tcW w:w="263" w:type="pct"/>
            <w:shd w:val="clear" w:color="auto" w:fill="auto"/>
            <w:noWrap/>
            <w:vAlign w:val="center"/>
            <w:hideMark/>
          </w:tcPr>
          <w:p w14:paraId="18FB9251" w14:textId="77777777" w:rsidR="00E7447D" w:rsidRPr="00332975" w:rsidRDefault="00E7447D" w:rsidP="00E7447D">
            <w:pPr>
              <w:jc w:val="center"/>
              <w:rPr>
                <w:sz w:val="20"/>
                <w:szCs w:val="20"/>
              </w:rPr>
            </w:pPr>
            <w:r w:rsidRPr="00332975">
              <w:rPr>
                <w:sz w:val="20"/>
                <w:szCs w:val="20"/>
              </w:rPr>
              <w:t>2,77</w:t>
            </w:r>
          </w:p>
        </w:tc>
        <w:tc>
          <w:tcPr>
            <w:tcW w:w="263" w:type="pct"/>
            <w:shd w:val="clear" w:color="auto" w:fill="auto"/>
            <w:noWrap/>
            <w:vAlign w:val="center"/>
            <w:hideMark/>
          </w:tcPr>
          <w:p w14:paraId="0628FCEE" w14:textId="77777777" w:rsidR="00E7447D" w:rsidRPr="00332975" w:rsidRDefault="00E7447D" w:rsidP="00E7447D">
            <w:pPr>
              <w:jc w:val="center"/>
              <w:rPr>
                <w:sz w:val="20"/>
                <w:szCs w:val="20"/>
              </w:rPr>
            </w:pPr>
            <w:r w:rsidRPr="00332975">
              <w:rPr>
                <w:sz w:val="20"/>
                <w:szCs w:val="20"/>
              </w:rPr>
              <w:t>2,77</w:t>
            </w:r>
          </w:p>
        </w:tc>
        <w:tc>
          <w:tcPr>
            <w:tcW w:w="263" w:type="pct"/>
            <w:shd w:val="clear" w:color="auto" w:fill="auto"/>
            <w:noWrap/>
            <w:vAlign w:val="center"/>
            <w:hideMark/>
          </w:tcPr>
          <w:p w14:paraId="6D7BDF38" w14:textId="77777777" w:rsidR="00E7447D" w:rsidRPr="00332975" w:rsidRDefault="00E7447D" w:rsidP="00E7447D">
            <w:pPr>
              <w:jc w:val="center"/>
              <w:rPr>
                <w:sz w:val="20"/>
                <w:szCs w:val="20"/>
              </w:rPr>
            </w:pPr>
            <w:r w:rsidRPr="00332975">
              <w:rPr>
                <w:sz w:val="20"/>
                <w:szCs w:val="20"/>
              </w:rPr>
              <w:t>2,77</w:t>
            </w:r>
          </w:p>
        </w:tc>
        <w:tc>
          <w:tcPr>
            <w:tcW w:w="263" w:type="pct"/>
            <w:shd w:val="clear" w:color="auto" w:fill="auto"/>
            <w:noWrap/>
            <w:vAlign w:val="center"/>
            <w:hideMark/>
          </w:tcPr>
          <w:p w14:paraId="442F605A" w14:textId="77777777" w:rsidR="00E7447D" w:rsidRPr="00332975" w:rsidRDefault="00E7447D" w:rsidP="00E7447D">
            <w:pPr>
              <w:jc w:val="center"/>
              <w:rPr>
                <w:sz w:val="20"/>
                <w:szCs w:val="20"/>
              </w:rPr>
            </w:pPr>
            <w:r w:rsidRPr="00332975">
              <w:rPr>
                <w:sz w:val="20"/>
                <w:szCs w:val="20"/>
              </w:rPr>
              <w:t>2,77</w:t>
            </w:r>
          </w:p>
        </w:tc>
        <w:tc>
          <w:tcPr>
            <w:tcW w:w="263" w:type="pct"/>
            <w:shd w:val="clear" w:color="auto" w:fill="auto"/>
            <w:noWrap/>
            <w:vAlign w:val="center"/>
            <w:hideMark/>
          </w:tcPr>
          <w:p w14:paraId="68904405" w14:textId="77777777" w:rsidR="00E7447D" w:rsidRPr="00332975" w:rsidRDefault="00E7447D" w:rsidP="00E7447D">
            <w:pPr>
              <w:jc w:val="center"/>
              <w:rPr>
                <w:sz w:val="20"/>
                <w:szCs w:val="20"/>
              </w:rPr>
            </w:pPr>
            <w:r w:rsidRPr="00332975">
              <w:rPr>
                <w:sz w:val="20"/>
                <w:szCs w:val="20"/>
              </w:rPr>
              <w:t>2,77</w:t>
            </w:r>
          </w:p>
        </w:tc>
        <w:tc>
          <w:tcPr>
            <w:tcW w:w="263" w:type="pct"/>
            <w:shd w:val="clear" w:color="auto" w:fill="auto"/>
            <w:noWrap/>
            <w:vAlign w:val="center"/>
            <w:hideMark/>
          </w:tcPr>
          <w:p w14:paraId="018E602B" w14:textId="77777777" w:rsidR="00E7447D" w:rsidRPr="00332975" w:rsidRDefault="00E7447D" w:rsidP="00E7447D">
            <w:pPr>
              <w:jc w:val="center"/>
              <w:rPr>
                <w:sz w:val="20"/>
                <w:szCs w:val="20"/>
              </w:rPr>
            </w:pPr>
            <w:r w:rsidRPr="00332975">
              <w:rPr>
                <w:sz w:val="20"/>
                <w:szCs w:val="20"/>
              </w:rPr>
              <w:t>2,77</w:t>
            </w:r>
          </w:p>
        </w:tc>
        <w:tc>
          <w:tcPr>
            <w:tcW w:w="263" w:type="pct"/>
            <w:vAlign w:val="center"/>
          </w:tcPr>
          <w:p w14:paraId="4E0BF7C2" w14:textId="77777777" w:rsidR="00E7447D" w:rsidRPr="00332975" w:rsidRDefault="00E7447D" w:rsidP="00E7447D">
            <w:pPr>
              <w:jc w:val="center"/>
              <w:rPr>
                <w:sz w:val="20"/>
                <w:szCs w:val="20"/>
              </w:rPr>
            </w:pPr>
            <w:r w:rsidRPr="00332975">
              <w:rPr>
                <w:sz w:val="20"/>
                <w:szCs w:val="20"/>
              </w:rPr>
              <w:t>2,77</w:t>
            </w:r>
          </w:p>
        </w:tc>
        <w:tc>
          <w:tcPr>
            <w:tcW w:w="263" w:type="pct"/>
            <w:vAlign w:val="center"/>
          </w:tcPr>
          <w:p w14:paraId="3C2CB8C7" w14:textId="77777777" w:rsidR="00E7447D" w:rsidRPr="00332975" w:rsidRDefault="00E7447D" w:rsidP="00E7447D">
            <w:pPr>
              <w:jc w:val="center"/>
              <w:rPr>
                <w:sz w:val="20"/>
                <w:szCs w:val="20"/>
              </w:rPr>
            </w:pPr>
            <w:r w:rsidRPr="00332975">
              <w:rPr>
                <w:sz w:val="20"/>
                <w:szCs w:val="20"/>
              </w:rPr>
              <w:t>2,77</w:t>
            </w:r>
          </w:p>
        </w:tc>
        <w:tc>
          <w:tcPr>
            <w:tcW w:w="261" w:type="pct"/>
            <w:vAlign w:val="center"/>
          </w:tcPr>
          <w:p w14:paraId="1AB96D6E" w14:textId="77777777" w:rsidR="00E7447D" w:rsidRPr="00332975" w:rsidRDefault="00E7447D" w:rsidP="00E7447D">
            <w:pPr>
              <w:jc w:val="center"/>
              <w:rPr>
                <w:sz w:val="20"/>
                <w:szCs w:val="20"/>
              </w:rPr>
            </w:pPr>
            <w:r w:rsidRPr="00332975">
              <w:rPr>
                <w:sz w:val="20"/>
                <w:szCs w:val="20"/>
              </w:rPr>
              <w:t>2,77</w:t>
            </w:r>
          </w:p>
        </w:tc>
      </w:tr>
      <w:tr w:rsidR="00E7447D" w:rsidRPr="00332975" w14:paraId="66A44D4F" w14:textId="77777777" w:rsidTr="00E7447D">
        <w:trPr>
          <w:trHeight w:val="340"/>
        </w:trPr>
        <w:tc>
          <w:tcPr>
            <w:tcW w:w="904" w:type="pct"/>
            <w:shd w:val="clear" w:color="auto" w:fill="auto"/>
            <w:vAlign w:val="center"/>
            <w:hideMark/>
          </w:tcPr>
          <w:p w14:paraId="021110B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Тепловая мощность нетто</w:t>
            </w:r>
          </w:p>
        </w:tc>
        <w:tc>
          <w:tcPr>
            <w:tcW w:w="414" w:type="pct"/>
            <w:shd w:val="clear" w:color="auto" w:fill="auto"/>
            <w:noWrap/>
            <w:vAlign w:val="center"/>
            <w:hideMark/>
          </w:tcPr>
          <w:p w14:paraId="63BA72D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02D3F3A8"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shd w:val="clear" w:color="auto" w:fill="auto"/>
            <w:noWrap/>
            <w:vAlign w:val="center"/>
            <w:hideMark/>
          </w:tcPr>
          <w:p w14:paraId="183726D6"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shd w:val="clear" w:color="auto" w:fill="auto"/>
            <w:noWrap/>
            <w:vAlign w:val="center"/>
            <w:hideMark/>
          </w:tcPr>
          <w:p w14:paraId="16D99911"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shd w:val="clear" w:color="auto" w:fill="auto"/>
            <w:noWrap/>
            <w:vAlign w:val="center"/>
            <w:hideMark/>
          </w:tcPr>
          <w:p w14:paraId="34D1E9EF"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shd w:val="clear" w:color="auto" w:fill="auto"/>
            <w:noWrap/>
            <w:vAlign w:val="center"/>
            <w:hideMark/>
          </w:tcPr>
          <w:p w14:paraId="7408379C"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shd w:val="clear" w:color="auto" w:fill="auto"/>
            <w:noWrap/>
            <w:vAlign w:val="center"/>
            <w:hideMark/>
          </w:tcPr>
          <w:p w14:paraId="7A4A47F1"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shd w:val="clear" w:color="auto" w:fill="auto"/>
            <w:noWrap/>
            <w:vAlign w:val="center"/>
            <w:hideMark/>
          </w:tcPr>
          <w:p w14:paraId="0EB6D487"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shd w:val="clear" w:color="auto" w:fill="auto"/>
            <w:noWrap/>
            <w:vAlign w:val="center"/>
            <w:hideMark/>
          </w:tcPr>
          <w:p w14:paraId="1703E8C8"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shd w:val="clear" w:color="auto" w:fill="auto"/>
            <w:noWrap/>
            <w:vAlign w:val="center"/>
            <w:hideMark/>
          </w:tcPr>
          <w:p w14:paraId="0C05FACE"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shd w:val="clear" w:color="auto" w:fill="auto"/>
            <w:noWrap/>
            <w:vAlign w:val="center"/>
            <w:hideMark/>
          </w:tcPr>
          <w:p w14:paraId="5C736283"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shd w:val="clear" w:color="auto" w:fill="auto"/>
            <w:noWrap/>
            <w:vAlign w:val="center"/>
            <w:hideMark/>
          </w:tcPr>
          <w:p w14:paraId="519725D6"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vAlign w:val="center"/>
          </w:tcPr>
          <w:p w14:paraId="2E937250" w14:textId="77777777" w:rsidR="00E7447D" w:rsidRPr="00332975" w:rsidRDefault="00E7447D" w:rsidP="00E7447D">
            <w:pPr>
              <w:jc w:val="center"/>
              <w:rPr>
                <w:color w:val="000000"/>
                <w:sz w:val="20"/>
                <w:szCs w:val="20"/>
              </w:rPr>
            </w:pPr>
            <w:r w:rsidRPr="00332975">
              <w:rPr>
                <w:color w:val="000000"/>
                <w:sz w:val="20"/>
                <w:szCs w:val="20"/>
              </w:rPr>
              <w:t>0,85</w:t>
            </w:r>
          </w:p>
        </w:tc>
        <w:tc>
          <w:tcPr>
            <w:tcW w:w="263" w:type="pct"/>
            <w:vAlign w:val="center"/>
          </w:tcPr>
          <w:p w14:paraId="69952C4B" w14:textId="77777777" w:rsidR="00E7447D" w:rsidRPr="00332975" w:rsidRDefault="00E7447D" w:rsidP="00E7447D">
            <w:pPr>
              <w:jc w:val="center"/>
              <w:rPr>
                <w:color w:val="000000"/>
                <w:sz w:val="20"/>
                <w:szCs w:val="20"/>
              </w:rPr>
            </w:pPr>
            <w:r w:rsidRPr="00332975">
              <w:rPr>
                <w:color w:val="000000"/>
                <w:sz w:val="20"/>
                <w:szCs w:val="20"/>
              </w:rPr>
              <w:t>0,85</w:t>
            </w:r>
          </w:p>
        </w:tc>
        <w:tc>
          <w:tcPr>
            <w:tcW w:w="261" w:type="pct"/>
            <w:vAlign w:val="center"/>
          </w:tcPr>
          <w:p w14:paraId="1AD13328" w14:textId="77777777" w:rsidR="00E7447D" w:rsidRPr="00332975" w:rsidRDefault="00E7447D" w:rsidP="00E7447D">
            <w:pPr>
              <w:jc w:val="center"/>
              <w:rPr>
                <w:color w:val="000000"/>
                <w:sz w:val="20"/>
                <w:szCs w:val="20"/>
              </w:rPr>
            </w:pPr>
            <w:r w:rsidRPr="00332975">
              <w:rPr>
                <w:color w:val="000000"/>
                <w:sz w:val="20"/>
                <w:szCs w:val="20"/>
              </w:rPr>
              <w:t>0,85</w:t>
            </w:r>
          </w:p>
        </w:tc>
      </w:tr>
      <w:tr w:rsidR="00E7447D" w:rsidRPr="00332975" w14:paraId="3F468739" w14:textId="77777777" w:rsidTr="00E7447D">
        <w:trPr>
          <w:trHeight w:val="340"/>
        </w:trPr>
        <w:tc>
          <w:tcPr>
            <w:tcW w:w="904" w:type="pct"/>
            <w:shd w:val="clear" w:color="auto" w:fill="auto"/>
            <w:vAlign w:val="center"/>
            <w:hideMark/>
          </w:tcPr>
          <w:p w14:paraId="4836D05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Потери в тепловых сетях</w:t>
            </w:r>
          </w:p>
        </w:tc>
        <w:tc>
          <w:tcPr>
            <w:tcW w:w="414" w:type="pct"/>
            <w:shd w:val="clear" w:color="auto" w:fill="auto"/>
            <w:noWrap/>
            <w:vAlign w:val="center"/>
            <w:hideMark/>
          </w:tcPr>
          <w:p w14:paraId="79E3E1D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365ACF97"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shd w:val="clear" w:color="auto" w:fill="auto"/>
            <w:noWrap/>
            <w:vAlign w:val="center"/>
            <w:hideMark/>
          </w:tcPr>
          <w:p w14:paraId="54DAA467"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shd w:val="clear" w:color="auto" w:fill="auto"/>
            <w:noWrap/>
            <w:vAlign w:val="center"/>
            <w:hideMark/>
          </w:tcPr>
          <w:p w14:paraId="62E1E75F"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shd w:val="clear" w:color="auto" w:fill="auto"/>
            <w:noWrap/>
            <w:vAlign w:val="center"/>
            <w:hideMark/>
          </w:tcPr>
          <w:p w14:paraId="0F760D31"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shd w:val="clear" w:color="auto" w:fill="auto"/>
            <w:noWrap/>
            <w:vAlign w:val="center"/>
            <w:hideMark/>
          </w:tcPr>
          <w:p w14:paraId="3EE4D6EF"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shd w:val="clear" w:color="auto" w:fill="auto"/>
            <w:noWrap/>
            <w:vAlign w:val="center"/>
            <w:hideMark/>
          </w:tcPr>
          <w:p w14:paraId="6C166943"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shd w:val="clear" w:color="auto" w:fill="auto"/>
            <w:noWrap/>
            <w:vAlign w:val="center"/>
            <w:hideMark/>
          </w:tcPr>
          <w:p w14:paraId="32D11265"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shd w:val="clear" w:color="auto" w:fill="auto"/>
            <w:noWrap/>
            <w:vAlign w:val="center"/>
            <w:hideMark/>
          </w:tcPr>
          <w:p w14:paraId="19BB8BA1"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shd w:val="clear" w:color="auto" w:fill="auto"/>
            <w:noWrap/>
            <w:vAlign w:val="center"/>
            <w:hideMark/>
          </w:tcPr>
          <w:p w14:paraId="4AE85849"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shd w:val="clear" w:color="auto" w:fill="auto"/>
            <w:noWrap/>
            <w:vAlign w:val="center"/>
            <w:hideMark/>
          </w:tcPr>
          <w:p w14:paraId="4E8FB638"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shd w:val="clear" w:color="auto" w:fill="auto"/>
            <w:noWrap/>
            <w:vAlign w:val="center"/>
            <w:hideMark/>
          </w:tcPr>
          <w:p w14:paraId="7A4E6A0B"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vAlign w:val="center"/>
          </w:tcPr>
          <w:p w14:paraId="2D4710D2" w14:textId="77777777" w:rsidR="00E7447D" w:rsidRPr="00332975" w:rsidRDefault="00E7447D" w:rsidP="00E7447D">
            <w:pPr>
              <w:jc w:val="center"/>
              <w:rPr>
                <w:color w:val="000000"/>
                <w:sz w:val="20"/>
                <w:szCs w:val="20"/>
              </w:rPr>
            </w:pPr>
            <w:r w:rsidRPr="00332975">
              <w:rPr>
                <w:color w:val="000000"/>
                <w:sz w:val="20"/>
                <w:szCs w:val="20"/>
              </w:rPr>
              <w:t>0,06</w:t>
            </w:r>
          </w:p>
        </w:tc>
        <w:tc>
          <w:tcPr>
            <w:tcW w:w="263" w:type="pct"/>
            <w:vAlign w:val="center"/>
          </w:tcPr>
          <w:p w14:paraId="1A5D26A0" w14:textId="77777777" w:rsidR="00E7447D" w:rsidRPr="00332975" w:rsidRDefault="00E7447D" w:rsidP="00E7447D">
            <w:pPr>
              <w:jc w:val="center"/>
              <w:rPr>
                <w:color w:val="000000"/>
                <w:sz w:val="20"/>
                <w:szCs w:val="20"/>
              </w:rPr>
            </w:pPr>
            <w:r w:rsidRPr="00332975">
              <w:rPr>
                <w:color w:val="000000"/>
                <w:sz w:val="20"/>
                <w:szCs w:val="20"/>
              </w:rPr>
              <w:t>0,06</w:t>
            </w:r>
          </w:p>
        </w:tc>
        <w:tc>
          <w:tcPr>
            <w:tcW w:w="261" w:type="pct"/>
            <w:vAlign w:val="center"/>
          </w:tcPr>
          <w:p w14:paraId="029F95E8" w14:textId="77777777" w:rsidR="00E7447D" w:rsidRPr="00332975" w:rsidRDefault="00E7447D" w:rsidP="00E7447D">
            <w:pPr>
              <w:jc w:val="center"/>
              <w:rPr>
                <w:color w:val="000000"/>
                <w:sz w:val="20"/>
                <w:szCs w:val="20"/>
              </w:rPr>
            </w:pPr>
            <w:r w:rsidRPr="00332975">
              <w:rPr>
                <w:color w:val="000000"/>
                <w:sz w:val="20"/>
                <w:szCs w:val="20"/>
              </w:rPr>
              <w:t>0,06</w:t>
            </w:r>
          </w:p>
        </w:tc>
      </w:tr>
      <w:tr w:rsidR="00E7447D" w:rsidRPr="00332975" w14:paraId="16C1C989" w14:textId="77777777" w:rsidTr="00E7447D">
        <w:trPr>
          <w:trHeight w:val="340"/>
        </w:trPr>
        <w:tc>
          <w:tcPr>
            <w:tcW w:w="904" w:type="pct"/>
            <w:shd w:val="clear" w:color="auto" w:fill="auto"/>
            <w:vAlign w:val="center"/>
            <w:hideMark/>
          </w:tcPr>
          <w:p w14:paraId="0FBE7A6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то же в %</w:t>
            </w:r>
          </w:p>
        </w:tc>
        <w:tc>
          <w:tcPr>
            <w:tcW w:w="414" w:type="pct"/>
            <w:shd w:val="clear" w:color="auto" w:fill="auto"/>
            <w:noWrap/>
            <w:vAlign w:val="center"/>
            <w:hideMark/>
          </w:tcPr>
          <w:p w14:paraId="196B03C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center"/>
            <w:hideMark/>
          </w:tcPr>
          <w:p w14:paraId="397CF03D"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shd w:val="clear" w:color="auto" w:fill="auto"/>
            <w:noWrap/>
            <w:vAlign w:val="center"/>
            <w:hideMark/>
          </w:tcPr>
          <w:p w14:paraId="0919332C"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shd w:val="clear" w:color="auto" w:fill="auto"/>
            <w:noWrap/>
            <w:vAlign w:val="center"/>
            <w:hideMark/>
          </w:tcPr>
          <w:p w14:paraId="26CCDEC0"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shd w:val="clear" w:color="auto" w:fill="auto"/>
            <w:noWrap/>
            <w:vAlign w:val="center"/>
            <w:hideMark/>
          </w:tcPr>
          <w:p w14:paraId="1C8A3555"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shd w:val="clear" w:color="auto" w:fill="auto"/>
            <w:noWrap/>
            <w:vAlign w:val="center"/>
            <w:hideMark/>
          </w:tcPr>
          <w:p w14:paraId="7D2CBF96"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shd w:val="clear" w:color="auto" w:fill="auto"/>
            <w:noWrap/>
            <w:vAlign w:val="center"/>
            <w:hideMark/>
          </w:tcPr>
          <w:p w14:paraId="38BEE929"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shd w:val="clear" w:color="auto" w:fill="auto"/>
            <w:noWrap/>
            <w:vAlign w:val="center"/>
            <w:hideMark/>
          </w:tcPr>
          <w:p w14:paraId="0F03938D"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shd w:val="clear" w:color="auto" w:fill="auto"/>
            <w:noWrap/>
            <w:vAlign w:val="center"/>
            <w:hideMark/>
          </w:tcPr>
          <w:p w14:paraId="174050E8"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shd w:val="clear" w:color="auto" w:fill="auto"/>
            <w:noWrap/>
            <w:vAlign w:val="center"/>
            <w:hideMark/>
          </w:tcPr>
          <w:p w14:paraId="196C8F1A"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shd w:val="clear" w:color="auto" w:fill="auto"/>
            <w:noWrap/>
            <w:vAlign w:val="center"/>
            <w:hideMark/>
          </w:tcPr>
          <w:p w14:paraId="74BAA279"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shd w:val="clear" w:color="auto" w:fill="auto"/>
            <w:noWrap/>
            <w:vAlign w:val="center"/>
            <w:hideMark/>
          </w:tcPr>
          <w:p w14:paraId="36F7E77B"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vAlign w:val="center"/>
          </w:tcPr>
          <w:p w14:paraId="5F782655" w14:textId="77777777" w:rsidR="00E7447D" w:rsidRPr="00332975" w:rsidRDefault="00E7447D" w:rsidP="00E7447D">
            <w:pPr>
              <w:jc w:val="center"/>
              <w:rPr>
                <w:color w:val="000000"/>
                <w:sz w:val="20"/>
                <w:szCs w:val="20"/>
              </w:rPr>
            </w:pPr>
            <w:r w:rsidRPr="00332975">
              <w:rPr>
                <w:color w:val="000000"/>
                <w:sz w:val="20"/>
                <w:szCs w:val="20"/>
              </w:rPr>
              <w:t>15,76</w:t>
            </w:r>
          </w:p>
        </w:tc>
        <w:tc>
          <w:tcPr>
            <w:tcW w:w="263" w:type="pct"/>
            <w:vAlign w:val="center"/>
          </w:tcPr>
          <w:p w14:paraId="1F63841D" w14:textId="77777777" w:rsidR="00E7447D" w:rsidRPr="00332975" w:rsidRDefault="00E7447D" w:rsidP="00E7447D">
            <w:pPr>
              <w:jc w:val="center"/>
              <w:rPr>
                <w:color w:val="000000"/>
                <w:sz w:val="20"/>
                <w:szCs w:val="20"/>
              </w:rPr>
            </w:pPr>
            <w:r w:rsidRPr="00332975">
              <w:rPr>
                <w:color w:val="000000"/>
                <w:sz w:val="20"/>
                <w:szCs w:val="20"/>
              </w:rPr>
              <w:t>15,76</w:t>
            </w:r>
          </w:p>
        </w:tc>
        <w:tc>
          <w:tcPr>
            <w:tcW w:w="261" w:type="pct"/>
            <w:vAlign w:val="center"/>
          </w:tcPr>
          <w:p w14:paraId="47D02254" w14:textId="77777777" w:rsidR="00E7447D" w:rsidRPr="00332975" w:rsidRDefault="00E7447D" w:rsidP="00E7447D">
            <w:pPr>
              <w:jc w:val="center"/>
              <w:rPr>
                <w:color w:val="000000"/>
                <w:sz w:val="20"/>
                <w:szCs w:val="20"/>
              </w:rPr>
            </w:pPr>
            <w:r w:rsidRPr="00332975">
              <w:rPr>
                <w:color w:val="000000"/>
                <w:sz w:val="20"/>
                <w:szCs w:val="20"/>
              </w:rPr>
              <w:t>15,76</w:t>
            </w:r>
          </w:p>
        </w:tc>
      </w:tr>
      <w:tr w:rsidR="00E7447D" w:rsidRPr="00332975" w14:paraId="0C0594C9" w14:textId="77777777" w:rsidTr="00E7447D">
        <w:trPr>
          <w:trHeight w:val="340"/>
        </w:trPr>
        <w:tc>
          <w:tcPr>
            <w:tcW w:w="904" w:type="pct"/>
            <w:shd w:val="clear" w:color="auto" w:fill="auto"/>
            <w:vAlign w:val="center"/>
            <w:hideMark/>
          </w:tcPr>
          <w:p w14:paraId="235D382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Присоединенная нагрузка</w:t>
            </w:r>
          </w:p>
        </w:tc>
        <w:tc>
          <w:tcPr>
            <w:tcW w:w="414" w:type="pct"/>
            <w:shd w:val="clear" w:color="auto" w:fill="auto"/>
            <w:noWrap/>
            <w:vAlign w:val="center"/>
            <w:hideMark/>
          </w:tcPr>
          <w:p w14:paraId="4A40108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16C6D526"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shd w:val="clear" w:color="auto" w:fill="auto"/>
            <w:noWrap/>
            <w:vAlign w:val="center"/>
            <w:hideMark/>
          </w:tcPr>
          <w:p w14:paraId="64EBDEEE"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shd w:val="clear" w:color="auto" w:fill="auto"/>
            <w:noWrap/>
            <w:vAlign w:val="center"/>
            <w:hideMark/>
          </w:tcPr>
          <w:p w14:paraId="47D43F48"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shd w:val="clear" w:color="auto" w:fill="auto"/>
            <w:noWrap/>
            <w:vAlign w:val="center"/>
            <w:hideMark/>
          </w:tcPr>
          <w:p w14:paraId="348C796F"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shd w:val="clear" w:color="auto" w:fill="auto"/>
            <w:noWrap/>
            <w:vAlign w:val="center"/>
            <w:hideMark/>
          </w:tcPr>
          <w:p w14:paraId="0C1B6DB8"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shd w:val="clear" w:color="auto" w:fill="auto"/>
            <w:noWrap/>
            <w:vAlign w:val="center"/>
            <w:hideMark/>
          </w:tcPr>
          <w:p w14:paraId="134CEFE2"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shd w:val="clear" w:color="auto" w:fill="auto"/>
            <w:noWrap/>
            <w:vAlign w:val="center"/>
            <w:hideMark/>
          </w:tcPr>
          <w:p w14:paraId="099B61E2"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shd w:val="clear" w:color="auto" w:fill="auto"/>
            <w:noWrap/>
            <w:vAlign w:val="center"/>
            <w:hideMark/>
          </w:tcPr>
          <w:p w14:paraId="2906D818"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shd w:val="clear" w:color="auto" w:fill="auto"/>
            <w:noWrap/>
            <w:vAlign w:val="center"/>
            <w:hideMark/>
          </w:tcPr>
          <w:p w14:paraId="069CE504"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shd w:val="clear" w:color="auto" w:fill="auto"/>
            <w:noWrap/>
            <w:vAlign w:val="center"/>
            <w:hideMark/>
          </w:tcPr>
          <w:p w14:paraId="4C0A8B31"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shd w:val="clear" w:color="auto" w:fill="auto"/>
            <w:noWrap/>
            <w:vAlign w:val="center"/>
            <w:hideMark/>
          </w:tcPr>
          <w:p w14:paraId="4B8AAE3E"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vAlign w:val="center"/>
          </w:tcPr>
          <w:p w14:paraId="224B5964" w14:textId="77777777" w:rsidR="00E7447D" w:rsidRPr="00332975" w:rsidRDefault="00E7447D" w:rsidP="00E7447D">
            <w:pPr>
              <w:jc w:val="center"/>
              <w:rPr>
                <w:color w:val="000000"/>
                <w:sz w:val="20"/>
                <w:szCs w:val="20"/>
              </w:rPr>
            </w:pPr>
            <w:r w:rsidRPr="00332975">
              <w:rPr>
                <w:color w:val="000000"/>
                <w:sz w:val="20"/>
                <w:szCs w:val="20"/>
              </w:rPr>
              <w:t>0,36</w:t>
            </w:r>
          </w:p>
        </w:tc>
        <w:tc>
          <w:tcPr>
            <w:tcW w:w="263" w:type="pct"/>
            <w:vAlign w:val="center"/>
          </w:tcPr>
          <w:p w14:paraId="3FB11523" w14:textId="77777777" w:rsidR="00E7447D" w:rsidRPr="00332975" w:rsidRDefault="00E7447D" w:rsidP="00E7447D">
            <w:pPr>
              <w:jc w:val="center"/>
              <w:rPr>
                <w:color w:val="000000"/>
                <w:sz w:val="20"/>
                <w:szCs w:val="20"/>
              </w:rPr>
            </w:pPr>
            <w:r w:rsidRPr="00332975">
              <w:rPr>
                <w:color w:val="000000"/>
                <w:sz w:val="20"/>
                <w:szCs w:val="20"/>
              </w:rPr>
              <w:t>0,36</w:t>
            </w:r>
          </w:p>
        </w:tc>
        <w:tc>
          <w:tcPr>
            <w:tcW w:w="261" w:type="pct"/>
            <w:vAlign w:val="center"/>
          </w:tcPr>
          <w:p w14:paraId="0784C852" w14:textId="77777777" w:rsidR="00E7447D" w:rsidRPr="00332975" w:rsidRDefault="00E7447D" w:rsidP="00E7447D">
            <w:pPr>
              <w:jc w:val="center"/>
              <w:rPr>
                <w:color w:val="000000"/>
                <w:sz w:val="20"/>
                <w:szCs w:val="20"/>
              </w:rPr>
            </w:pPr>
            <w:r w:rsidRPr="00332975">
              <w:rPr>
                <w:color w:val="000000"/>
                <w:sz w:val="20"/>
                <w:szCs w:val="20"/>
              </w:rPr>
              <w:t>0,36</w:t>
            </w:r>
          </w:p>
        </w:tc>
      </w:tr>
      <w:tr w:rsidR="00E7447D" w:rsidRPr="00332975" w14:paraId="0286DA65" w14:textId="77777777" w:rsidTr="00E7447D">
        <w:trPr>
          <w:trHeight w:val="340"/>
        </w:trPr>
        <w:tc>
          <w:tcPr>
            <w:tcW w:w="904" w:type="pct"/>
            <w:vMerge w:val="restart"/>
            <w:shd w:val="clear" w:color="auto" w:fill="auto"/>
            <w:vAlign w:val="center"/>
            <w:hideMark/>
          </w:tcPr>
          <w:p w14:paraId="4D298FD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14" w:type="pct"/>
            <w:shd w:val="clear" w:color="auto" w:fill="auto"/>
            <w:noWrap/>
            <w:vAlign w:val="center"/>
            <w:hideMark/>
          </w:tcPr>
          <w:p w14:paraId="4E7F835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0CDDA953" w14:textId="77777777" w:rsidR="00E7447D" w:rsidRPr="00332975" w:rsidRDefault="00E7447D" w:rsidP="00E7447D">
            <w:pPr>
              <w:jc w:val="center"/>
              <w:rPr>
                <w:color w:val="000000"/>
                <w:sz w:val="20"/>
                <w:szCs w:val="20"/>
                <w:lang w:bidi="ar-SA"/>
              </w:rPr>
            </w:pPr>
            <w:r w:rsidRPr="00332975">
              <w:rPr>
                <w:color w:val="000000"/>
                <w:sz w:val="20"/>
                <w:szCs w:val="20"/>
              </w:rPr>
              <w:t>0,438</w:t>
            </w:r>
          </w:p>
        </w:tc>
        <w:tc>
          <w:tcPr>
            <w:tcW w:w="263" w:type="pct"/>
            <w:shd w:val="clear" w:color="auto" w:fill="auto"/>
            <w:noWrap/>
            <w:vAlign w:val="center"/>
            <w:hideMark/>
          </w:tcPr>
          <w:p w14:paraId="2EB58209" w14:textId="77777777" w:rsidR="00E7447D" w:rsidRPr="00332975" w:rsidRDefault="00E7447D" w:rsidP="00E7447D">
            <w:pPr>
              <w:jc w:val="center"/>
              <w:rPr>
                <w:color w:val="000000"/>
                <w:sz w:val="20"/>
                <w:szCs w:val="20"/>
              </w:rPr>
            </w:pPr>
            <w:r w:rsidRPr="00332975">
              <w:rPr>
                <w:color w:val="000000"/>
                <w:sz w:val="20"/>
                <w:szCs w:val="20"/>
              </w:rPr>
              <w:t>0,438</w:t>
            </w:r>
          </w:p>
        </w:tc>
        <w:tc>
          <w:tcPr>
            <w:tcW w:w="263" w:type="pct"/>
            <w:shd w:val="clear" w:color="auto" w:fill="auto"/>
            <w:noWrap/>
            <w:vAlign w:val="center"/>
            <w:hideMark/>
          </w:tcPr>
          <w:p w14:paraId="044A658B" w14:textId="77777777" w:rsidR="00E7447D" w:rsidRPr="00332975" w:rsidRDefault="00E7447D" w:rsidP="00E7447D">
            <w:pPr>
              <w:jc w:val="center"/>
              <w:rPr>
                <w:color w:val="000000"/>
                <w:sz w:val="20"/>
                <w:szCs w:val="20"/>
              </w:rPr>
            </w:pPr>
            <w:r w:rsidRPr="00332975">
              <w:rPr>
                <w:color w:val="000000"/>
                <w:sz w:val="20"/>
                <w:szCs w:val="20"/>
              </w:rPr>
              <w:t>0,438</w:t>
            </w:r>
          </w:p>
        </w:tc>
        <w:tc>
          <w:tcPr>
            <w:tcW w:w="263" w:type="pct"/>
            <w:shd w:val="clear" w:color="auto" w:fill="auto"/>
            <w:noWrap/>
            <w:vAlign w:val="center"/>
            <w:hideMark/>
          </w:tcPr>
          <w:p w14:paraId="352649E8" w14:textId="77777777" w:rsidR="00E7447D" w:rsidRPr="00332975" w:rsidRDefault="00E7447D" w:rsidP="00E7447D">
            <w:pPr>
              <w:jc w:val="center"/>
              <w:rPr>
                <w:color w:val="000000"/>
                <w:sz w:val="20"/>
                <w:szCs w:val="20"/>
              </w:rPr>
            </w:pPr>
            <w:r w:rsidRPr="00332975">
              <w:rPr>
                <w:color w:val="000000"/>
                <w:sz w:val="20"/>
                <w:szCs w:val="20"/>
              </w:rPr>
              <w:t>0,438</w:t>
            </w:r>
          </w:p>
        </w:tc>
        <w:tc>
          <w:tcPr>
            <w:tcW w:w="263" w:type="pct"/>
            <w:shd w:val="clear" w:color="auto" w:fill="auto"/>
            <w:noWrap/>
            <w:vAlign w:val="center"/>
            <w:hideMark/>
          </w:tcPr>
          <w:p w14:paraId="18EE1CE7" w14:textId="77777777" w:rsidR="00E7447D" w:rsidRPr="00332975" w:rsidRDefault="00E7447D" w:rsidP="00E7447D">
            <w:pPr>
              <w:jc w:val="center"/>
              <w:rPr>
                <w:color w:val="000000"/>
                <w:sz w:val="20"/>
                <w:szCs w:val="20"/>
              </w:rPr>
            </w:pPr>
            <w:r w:rsidRPr="00332975">
              <w:rPr>
                <w:color w:val="000000"/>
                <w:sz w:val="20"/>
                <w:szCs w:val="20"/>
              </w:rPr>
              <w:t>0,438</w:t>
            </w:r>
          </w:p>
        </w:tc>
        <w:tc>
          <w:tcPr>
            <w:tcW w:w="263" w:type="pct"/>
            <w:shd w:val="clear" w:color="auto" w:fill="auto"/>
            <w:noWrap/>
            <w:vAlign w:val="center"/>
            <w:hideMark/>
          </w:tcPr>
          <w:p w14:paraId="01D798AC" w14:textId="77777777" w:rsidR="00E7447D" w:rsidRPr="00332975" w:rsidRDefault="00E7447D" w:rsidP="00E7447D">
            <w:pPr>
              <w:jc w:val="center"/>
              <w:rPr>
                <w:color w:val="000000"/>
                <w:sz w:val="20"/>
                <w:szCs w:val="20"/>
              </w:rPr>
            </w:pPr>
            <w:r w:rsidRPr="00332975">
              <w:rPr>
                <w:color w:val="000000"/>
                <w:sz w:val="20"/>
                <w:szCs w:val="20"/>
              </w:rPr>
              <w:t>0,438</w:t>
            </w:r>
          </w:p>
        </w:tc>
        <w:tc>
          <w:tcPr>
            <w:tcW w:w="263" w:type="pct"/>
            <w:shd w:val="clear" w:color="auto" w:fill="auto"/>
            <w:noWrap/>
            <w:vAlign w:val="center"/>
            <w:hideMark/>
          </w:tcPr>
          <w:p w14:paraId="4708AE4A" w14:textId="77777777" w:rsidR="00E7447D" w:rsidRPr="00332975" w:rsidRDefault="00E7447D" w:rsidP="00E7447D">
            <w:pPr>
              <w:jc w:val="center"/>
              <w:rPr>
                <w:color w:val="000000"/>
                <w:sz w:val="20"/>
                <w:szCs w:val="20"/>
              </w:rPr>
            </w:pPr>
            <w:r w:rsidRPr="00332975">
              <w:rPr>
                <w:color w:val="000000"/>
                <w:sz w:val="20"/>
                <w:szCs w:val="20"/>
              </w:rPr>
              <w:t>0,438</w:t>
            </w:r>
          </w:p>
        </w:tc>
        <w:tc>
          <w:tcPr>
            <w:tcW w:w="263" w:type="pct"/>
            <w:shd w:val="clear" w:color="auto" w:fill="auto"/>
            <w:noWrap/>
            <w:vAlign w:val="center"/>
            <w:hideMark/>
          </w:tcPr>
          <w:p w14:paraId="33132261" w14:textId="77777777" w:rsidR="00E7447D" w:rsidRPr="00332975" w:rsidRDefault="00E7447D" w:rsidP="00E7447D">
            <w:pPr>
              <w:jc w:val="center"/>
              <w:rPr>
                <w:color w:val="000000"/>
                <w:sz w:val="20"/>
                <w:szCs w:val="20"/>
              </w:rPr>
            </w:pPr>
            <w:r w:rsidRPr="00332975">
              <w:rPr>
                <w:color w:val="000000"/>
                <w:sz w:val="20"/>
                <w:szCs w:val="20"/>
              </w:rPr>
              <w:t>0,438</w:t>
            </w:r>
          </w:p>
        </w:tc>
        <w:tc>
          <w:tcPr>
            <w:tcW w:w="263" w:type="pct"/>
            <w:shd w:val="clear" w:color="auto" w:fill="auto"/>
            <w:noWrap/>
            <w:vAlign w:val="center"/>
            <w:hideMark/>
          </w:tcPr>
          <w:p w14:paraId="001AB763" w14:textId="77777777" w:rsidR="00E7447D" w:rsidRPr="00332975" w:rsidRDefault="00E7447D" w:rsidP="00E7447D">
            <w:pPr>
              <w:jc w:val="center"/>
              <w:rPr>
                <w:color w:val="000000"/>
                <w:sz w:val="20"/>
                <w:szCs w:val="20"/>
              </w:rPr>
            </w:pPr>
            <w:r w:rsidRPr="00332975">
              <w:rPr>
                <w:color w:val="000000"/>
                <w:sz w:val="20"/>
                <w:szCs w:val="20"/>
              </w:rPr>
              <w:t>0,438</w:t>
            </w:r>
          </w:p>
        </w:tc>
        <w:tc>
          <w:tcPr>
            <w:tcW w:w="263" w:type="pct"/>
            <w:shd w:val="clear" w:color="auto" w:fill="auto"/>
            <w:noWrap/>
            <w:vAlign w:val="center"/>
            <w:hideMark/>
          </w:tcPr>
          <w:p w14:paraId="1BFA03C5" w14:textId="77777777" w:rsidR="00E7447D" w:rsidRPr="00332975" w:rsidRDefault="00E7447D" w:rsidP="00E7447D">
            <w:pPr>
              <w:jc w:val="center"/>
              <w:rPr>
                <w:color w:val="000000"/>
                <w:sz w:val="20"/>
                <w:szCs w:val="20"/>
              </w:rPr>
            </w:pPr>
            <w:r w:rsidRPr="00332975">
              <w:rPr>
                <w:color w:val="000000"/>
                <w:sz w:val="20"/>
                <w:szCs w:val="20"/>
              </w:rPr>
              <w:t>0,438</w:t>
            </w:r>
          </w:p>
        </w:tc>
        <w:tc>
          <w:tcPr>
            <w:tcW w:w="263" w:type="pct"/>
            <w:shd w:val="clear" w:color="auto" w:fill="auto"/>
            <w:noWrap/>
            <w:vAlign w:val="center"/>
            <w:hideMark/>
          </w:tcPr>
          <w:p w14:paraId="616F55E3" w14:textId="77777777" w:rsidR="00E7447D" w:rsidRPr="00332975" w:rsidRDefault="00E7447D" w:rsidP="00E7447D">
            <w:pPr>
              <w:jc w:val="center"/>
              <w:rPr>
                <w:color w:val="000000"/>
                <w:sz w:val="20"/>
                <w:szCs w:val="20"/>
              </w:rPr>
            </w:pPr>
            <w:r w:rsidRPr="00332975">
              <w:rPr>
                <w:color w:val="000000"/>
                <w:sz w:val="20"/>
                <w:szCs w:val="20"/>
              </w:rPr>
              <w:t>0,438</w:t>
            </w:r>
          </w:p>
        </w:tc>
        <w:tc>
          <w:tcPr>
            <w:tcW w:w="263" w:type="pct"/>
            <w:vAlign w:val="center"/>
          </w:tcPr>
          <w:p w14:paraId="073ECBF8" w14:textId="77777777" w:rsidR="00E7447D" w:rsidRPr="00332975" w:rsidRDefault="00E7447D" w:rsidP="00E7447D">
            <w:pPr>
              <w:jc w:val="center"/>
              <w:rPr>
                <w:color w:val="000000"/>
                <w:sz w:val="20"/>
                <w:szCs w:val="20"/>
              </w:rPr>
            </w:pPr>
            <w:r w:rsidRPr="00332975">
              <w:rPr>
                <w:color w:val="000000"/>
                <w:sz w:val="20"/>
                <w:szCs w:val="20"/>
              </w:rPr>
              <w:t>0,438</w:t>
            </w:r>
          </w:p>
        </w:tc>
        <w:tc>
          <w:tcPr>
            <w:tcW w:w="263" w:type="pct"/>
            <w:vAlign w:val="center"/>
          </w:tcPr>
          <w:p w14:paraId="0F23AF28" w14:textId="77777777" w:rsidR="00E7447D" w:rsidRPr="00332975" w:rsidRDefault="00E7447D" w:rsidP="00E7447D">
            <w:pPr>
              <w:jc w:val="center"/>
              <w:rPr>
                <w:color w:val="000000"/>
                <w:sz w:val="20"/>
                <w:szCs w:val="20"/>
              </w:rPr>
            </w:pPr>
            <w:r w:rsidRPr="00332975">
              <w:rPr>
                <w:color w:val="000000"/>
                <w:sz w:val="20"/>
                <w:szCs w:val="20"/>
              </w:rPr>
              <w:t>0,438</w:t>
            </w:r>
          </w:p>
        </w:tc>
        <w:tc>
          <w:tcPr>
            <w:tcW w:w="261" w:type="pct"/>
            <w:vAlign w:val="center"/>
          </w:tcPr>
          <w:p w14:paraId="67033EA3" w14:textId="77777777" w:rsidR="00E7447D" w:rsidRPr="00332975" w:rsidRDefault="00E7447D" w:rsidP="00E7447D">
            <w:pPr>
              <w:jc w:val="center"/>
              <w:rPr>
                <w:color w:val="000000"/>
                <w:sz w:val="20"/>
                <w:szCs w:val="20"/>
              </w:rPr>
            </w:pPr>
            <w:r w:rsidRPr="00332975">
              <w:rPr>
                <w:color w:val="000000"/>
                <w:sz w:val="20"/>
                <w:szCs w:val="20"/>
              </w:rPr>
              <w:t>0,438</w:t>
            </w:r>
          </w:p>
        </w:tc>
      </w:tr>
      <w:tr w:rsidR="00E7447D" w:rsidRPr="00332975" w14:paraId="2BF861C3" w14:textId="77777777" w:rsidTr="00E7447D">
        <w:trPr>
          <w:trHeight w:val="340"/>
        </w:trPr>
        <w:tc>
          <w:tcPr>
            <w:tcW w:w="904" w:type="pct"/>
            <w:vMerge/>
            <w:vAlign w:val="center"/>
            <w:hideMark/>
          </w:tcPr>
          <w:p w14:paraId="0A750CBE" w14:textId="77777777" w:rsidR="00E7447D" w:rsidRPr="00332975" w:rsidRDefault="00E7447D" w:rsidP="00E7447D">
            <w:pPr>
              <w:widowControl/>
              <w:autoSpaceDE/>
              <w:autoSpaceDN/>
              <w:rPr>
                <w:color w:val="000000"/>
                <w:sz w:val="20"/>
                <w:szCs w:val="20"/>
                <w:lang w:bidi="ar-SA"/>
              </w:rPr>
            </w:pPr>
          </w:p>
        </w:tc>
        <w:tc>
          <w:tcPr>
            <w:tcW w:w="414" w:type="pct"/>
            <w:shd w:val="clear" w:color="auto" w:fill="auto"/>
            <w:noWrap/>
            <w:vAlign w:val="center"/>
            <w:hideMark/>
          </w:tcPr>
          <w:p w14:paraId="4776836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center"/>
            <w:hideMark/>
          </w:tcPr>
          <w:p w14:paraId="289C07F6"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shd w:val="clear" w:color="auto" w:fill="auto"/>
            <w:noWrap/>
            <w:vAlign w:val="center"/>
            <w:hideMark/>
          </w:tcPr>
          <w:p w14:paraId="04EA3519"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shd w:val="clear" w:color="auto" w:fill="auto"/>
            <w:noWrap/>
            <w:vAlign w:val="center"/>
            <w:hideMark/>
          </w:tcPr>
          <w:p w14:paraId="2803B38F"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shd w:val="clear" w:color="auto" w:fill="auto"/>
            <w:noWrap/>
            <w:vAlign w:val="center"/>
            <w:hideMark/>
          </w:tcPr>
          <w:p w14:paraId="310C469F"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shd w:val="clear" w:color="auto" w:fill="auto"/>
            <w:noWrap/>
            <w:vAlign w:val="center"/>
            <w:hideMark/>
          </w:tcPr>
          <w:p w14:paraId="3EFE1B27"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shd w:val="clear" w:color="auto" w:fill="auto"/>
            <w:noWrap/>
            <w:vAlign w:val="center"/>
            <w:hideMark/>
          </w:tcPr>
          <w:p w14:paraId="35647565"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shd w:val="clear" w:color="auto" w:fill="auto"/>
            <w:noWrap/>
            <w:vAlign w:val="center"/>
            <w:hideMark/>
          </w:tcPr>
          <w:p w14:paraId="69F86F71"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shd w:val="clear" w:color="auto" w:fill="auto"/>
            <w:noWrap/>
            <w:vAlign w:val="center"/>
            <w:hideMark/>
          </w:tcPr>
          <w:p w14:paraId="7AD83463"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shd w:val="clear" w:color="auto" w:fill="auto"/>
            <w:noWrap/>
            <w:vAlign w:val="center"/>
            <w:hideMark/>
          </w:tcPr>
          <w:p w14:paraId="535EC136"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shd w:val="clear" w:color="auto" w:fill="auto"/>
            <w:noWrap/>
            <w:vAlign w:val="center"/>
            <w:hideMark/>
          </w:tcPr>
          <w:p w14:paraId="75270935"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shd w:val="clear" w:color="auto" w:fill="auto"/>
            <w:noWrap/>
            <w:vAlign w:val="center"/>
            <w:hideMark/>
          </w:tcPr>
          <w:p w14:paraId="7599393A"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vAlign w:val="center"/>
          </w:tcPr>
          <w:p w14:paraId="12355365" w14:textId="77777777" w:rsidR="00E7447D" w:rsidRPr="00332975" w:rsidRDefault="00E7447D" w:rsidP="00E7447D">
            <w:pPr>
              <w:jc w:val="center"/>
              <w:rPr>
                <w:color w:val="000000"/>
                <w:sz w:val="20"/>
                <w:szCs w:val="20"/>
              </w:rPr>
            </w:pPr>
            <w:r w:rsidRPr="00332975">
              <w:rPr>
                <w:color w:val="000000"/>
                <w:sz w:val="20"/>
                <w:szCs w:val="20"/>
              </w:rPr>
              <w:t>51,52</w:t>
            </w:r>
          </w:p>
        </w:tc>
        <w:tc>
          <w:tcPr>
            <w:tcW w:w="263" w:type="pct"/>
            <w:vAlign w:val="center"/>
          </w:tcPr>
          <w:p w14:paraId="22CCFDC5" w14:textId="77777777" w:rsidR="00E7447D" w:rsidRPr="00332975" w:rsidRDefault="00E7447D" w:rsidP="00E7447D">
            <w:pPr>
              <w:jc w:val="center"/>
              <w:rPr>
                <w:color w:val="000000"/>
                <w:sz w:val="20"/>
                <w:szCs w:val="20"/>
              </w:rPr>
            </w:pPr>
            <w:r w:rsidRPr="00332975">
              <w:rPr>
                <w:color w:val="000000"/>
                <w:sz w:val="20"/>
                <w:szCs w:val="20"/>
              </w:rPr>
              <w:t>51,52</w:t>
            </w:r>
          </w:p>
        </w:tc>
        <w:tc>
          <w:tcPr>
            <w:tcW w:w="261" w:type="pct"/>
            <w:vAlign w:val="center"/>
          </w:tcPr>
          <w:p w14:paraId="2D302B43" w14:textId="77777777" w:rsidR="00E7447D" w:rsidRPr="00332975" w:rsidRDefault="00E7447D" w:rsidP="00E7447D">
            <w:pPr>
              <w:jc w:val="center"/>
              <w:rPr>
                <w:color w:val="000000"/>
                <w:sz w:val="20"/>
                <w:szCs w:val="20"/>
              </w:rPr>
            </w:pPr>
            <w:r w:rsidRPr="00332975">
              <w:rPr>
                <w:color w:val="000000"/>
                <w:sz w:val="20"/>
                <w:szCs w:val="20"/>
              </w:rPr>
              <w:t>51,52</w:t>
            </w:r>
          </w:p>
        </w:tc>
      </w:tr>
      <w:tr w:rsidR="00E7447D" w:rsidRPr="00332975" w14:paraId="18439D76" w14:textId="77777777" w:rsidTr="00E7447D">
        <w:trPr>
          <w:trHeight w:val="340"/>
        </w:trPr>
        <w:tc>
          <w:tcPr>
            <w:tcW w:w="904" w:type="pct"/>
            <w:vAlign w:val="center"/>
          </w:tcPr>
          <w:p w14:paraId="72CB470F" w14:textId="77777777" w:rsidR="00E7447D" w:rsidRPr="00332975" w:rsidRDefault="00E7447D" w:rsidP="00E7447D">
            <w:pPr>
              <w:jc w:val="center"/>
              <w:rPr>
                <w:color w:val="000000"/>
                <w:sz w:val="20"/>
                <w:szCs w:val="20"/>
                <w:lang w:bidi="ar-SA"/>
              </w:rPr>
            </w:pPr>
            <w:r w:rsidRPr="00332975">
              <w:rPr>
                <w:color w:val="000000"/>
                <w:sz w:val="20"/>
                <w:szCs w:val="20"/>
              </w:rPr>
              <w:t>Суммарная тепловая нагрузка на коллекторах источника</w:t>
            </w:r>
          </w:p>
        </w:tc>
        <w:tc>
          <w:tcPr>
            <w:tcW w:w="414" w:type="pct"/>
            <w:shd w:val="clear" w:color="auto" w:fill="auto"/>
            <w:noWrap/>
            <w:vAlign w:val="center"/>
          </w:tcPr>
          <w:p w14:paraId="7B7206C1"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607A0123"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shd w:val="clear" w:color="auto" w:fill="auto"/>
            <w:noWrap/>
            <w:vAlign w:val="center"/>
          </w:tcPr>
          <w:p w14:paraId="438A92A0"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shd w:val="clear" w:color="auto" w:fill="auto"/>
            <w:noWrap/>
            <w:vAlign w:val="center"/>
          </w:tcPr>
          <w:p w14:paraId="3627E815"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shd w:val="clear" w:color="auto" w:fill="auto"/>
            <w:noWrap/>
            <w:vAlign w:val="center"/>
          </w:tcPr>
          <w:p w14:paraId="33FF2CF2"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shd w:val="clear" w:color="auto" w:fill="auto"/>
            <w:noWrap/>
            <w:vAlign w:val="center"/>
          </w:tcPr>
          <w:p w14:paraId="5F6C060C"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shd w:val="clear" w:color="auto" w:fill="auto"/>
            <w:noWrap/>
            <w:vAlign w:val="center"/>
          </w:tcPr>
          <w:p w14:paraId="4E30D4CC"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shd w:val="clear" w:color="auto" w:fill="auto"/>
            <w:noWrap/>
            <w:vAlign w:val="center"/>
          </w:tcPr>
          <w:p w14:paraId="4260792A"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shd w:val="clear" w:color="auto" w:fill="auto"/>
            <w:noWrap/>
            <w:vAlign w:val="center"/>
          </w:tcPr>
          <w:p w14:paraId="0A151F0C"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shd w:val="clear" w:color="auto" w:fill="auto"/>
            <w:noWrap/>
            <w:vAlign w:val="center"/>
          </w:tcPr>
          <w:p w14:paraId="6754BA37"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shd w:val="clear" w:color="auto" w:fill="auto"/>
            <w:noWrap/>
            <w:vAlign w:val="center"/>
          </w:tcPr>
          <w:p w14:paraId="3878CC4A"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shd w:val="clear" w:color="auto" w:fill="auto"/>
            <w:noWrap/>
            <w:vAlign w:val="center"/>
          </w:tcPr>
          <w:p w14:paraId="0D41F379"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vAlign w:val="center"/>
          </w:tcPr>
          <w:p w14:paraId="36263276" w14:textId="77777777" w:rsidR="00E7447D" w:rsidRPr="00332975" w:rsidRDefault="00E7447D" w:rsidP="00E7447D">
            <w:pPr>
              <w:jc w:val="center"/>
              <w:rPr>
                <w:color w:val="000000"/>
                <w:sz w:val="20"/>
                <w:szCs w:val="20"/>
              </w:rPr>
            </w:pPr>
            <w:r w:rsidRPr="00332975">
              <w:rPr>
                <w:color w:val="000000"/>
                <w:sz w:val="20"/>
                <w:szCs w:val="20"/>
              </w:rPr>
              <w:t>0,41</w:t>
            </w:r>
          </w:p>
        </w:tc>
        <w:tc>
          <w:tcPr>
            <w:tcW w:w="263" w:type="pct"/>
            <w:vAlign w:val="center"/>
          </w:tcPr>
          <w:p w14:paraId="726AB9F9" w14:textId="77777777" w:rsidR="00E7447D" w:rsidRPr="00332975" w:rsidRDefault="00E7447D" w:rsidP="00E7447D">
            <w:pPr>
              <w:jc w:val="center"/>
              <w:rPr>
                <w:color w:val="000000"/>
                <w:sz w:val="20"/>
                <w:szCs w:val="20"/>
              </w:rPr>
            </w:pPr>
            <w:r w:rsidRPr="00332975">
              <w:rPr>
                <w:color w:val="000000"/>
                <w:sz w:val="20"/>
                <w:szCs w:val="20"/>
              </w:rPr>
              <w:t>0,41</w:t>
            </w:r>
          </w:p>
        </w:tc>
        <w:tc>
          <w:tcPr>
            <w:tcW w:w="261" w:type="pct"/>
            <w:vAlign w:val="center"/>
          </w:tcPr>
          <w:p w14:paraId="036D6EE3" w14:textId="77777777" w:rsidR="00E7447D" w:rsidRPr="00332975" w:rsidRDefault="00E7447D" w:rsidP="00E7447D">
            <w:pPr>
              <w:jc w:val="center"/>
              <w:rPr>
                <w:color w:val="000000"/>
                <w:sz w:val="20"/>
                <w:szCs w:val="20"/>
              </w:rPr>
            </w:pPr>
            <w:r w:rsidRPr="00332975">
              <w:rPr>
                <w:color w:val="000000"/>
                <w:sz w:val="20"/>
                <w:szCs w:val="20"/>
              </w:rPr>
              <w:t>0,41</w:t>
            </w:r>
          </w:p>
        </w:tc>
      </w:tr>
      <w:tr w:rsidR="00E7447D" w:rsidRPr="00332975" w14:paraId="54CA12A3" w14:textId="77777777" w:rsidTr="00E7447D">
        <w:trPr>
          <w:trHeight w:val="340"/>
        </w:trPr>
        <w:tc>
          <w:tcPr>
            <w:tcW w:w="904" w:type="pct"/>
            <w:vAlign w:val="center"/>
          </w:tcPr>
          <w:p w14:paraId="74FC64AC" w14:textId="77777777" w:rsidR="00E7447D" w:rsidRPr="00332975" w:rsidRDefault="00E7447D" w:rsidP="00E7447D">
            <w:pPr>
              <w:jc w:val="center"/>
              <w:rPr>
                <w:color w:val="000000"/>
                <w:sz w:val="20"/>
                <w:szCs w:val="20"/>
              </w:rPr>
            </w:pPr>
            <w:r w:rsidRPr="00332975">
              <w:rPr>
                <w:color w:val="000000"/>
                <w:sz w:val="20"/>
                <w:szCs w:val="20"/>
              </w:rPr>
              <w:t>Располагаемая тепловая мощность нетто при аварийном выводе самого мощного котла</w:t>
            </w:r>
          </w:p>
        </w:tc>
        <w:tc>
          <w:tcPr>
            <w:tcW w:w="414" w:type="pct"/>
            <w:shd w:val="clear" w:color="auto" w:fill="auto"/>
            <w:noWrap/>
            <w:vAlign w:val="center"/>
          </w:tcPr>
          <w:p w14:paraId="11AF0C27"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0371FCC7"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shd w:val="clear" w:color="auto" w:fill="auto"/>
            <w:noWrap/>
            <w:vAlign w:val="center"/>
          </w:tcPr>
          <w:p w14:paraId="46FB1225"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shd w:val="clear" w:color="auto" w:fill="auto"/>
            <w:noWrap/>
            <w:vAlign w:val="center"/>
          </w:tcPr>
          <w:p w14:paraId="28F3E398"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shd w:val="clear" w:color="auto" w:fill="auto"/>
            <w:noWrap/>
            <w:vAlign w:val="center"/>
          </w:tcPr>
          <w:p w14:paraId="2F6F0301"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shd w:val="clear" w:color="auto" w:fill="auto"/>
            <w:noWrap/>
            <w:vAlign w:val="center"/>
          </w:tcPr>
          <w:p w14:paraId="50D30D76"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shd w:val="clear" w:color="auto" w:fill="auto"/>
            <w:noWrap/>
            <w:vAlign w:val="center"/>
          </w:tcPr>
          <w:p w14:paraId="4BB84860"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shd w:val="clear" w:color="auto" w:fill="auto"/>
            <w:noWrap/>
            <w:vAlign w:val="center"/>
          </w:tcPr>
          <w:p w14:paraId="77BD62EA"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shd w:val="clear" w:color="auto" w:fill="auto"/>
            <w:noWrap/>
            <w:vAlign w:val="center"/>
          </w:tcPr>
          <w:p w14:paraId="37889542"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shd w:val="clear" w:color="auto" w:fill="auto"/>
            <w:noWrap/>
            <w:vAlign w:val="center"/>
          </w:tcPr>
          <w:p w14:paraId="0DD2CE56"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shd w:val="clear" w:color="auto" w:fill="auto"/>
            <w:noWrap/>
            <w:vAlign w:val="center"/>
          </w:tcPr>
          <w:p w14:paraId="6B42660C"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shd w:val="clear" w:color="auto" w:fill="auto"/>
            <w:noWrap/>
            <w:vAlign w:val="center"/>
          </w:tcPr>
          <w:p w14:paraId="6D51CC06"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vAlign w:val="center"/>
          </w:tcPr>
          <w:p w14:paraId="760CF125" w14:textId="77777777" w:rsidR="00E7447D" w:rsidRPr="00332975" w:rsidRDefault="00E7447D" w:rsidP="00E7447D">
            <w:pPr>
              <w:jc w:val="center"/>
              <w:rPr>
                <w:color w:val="000000"/>
                <w:sz w:val="20"/>
                <w:szCs w:val="20"/>
              </w:rPr>
            </w:pPr>
            <w:r w:rsidRPr="00332975">
              <w:rPr>
                <w:color w:val="000000"/>
                <w:sz w:val="20"/>
                <w:szCs w:val="20"/>
              </w:rPr>
              <w:t>0,43</w:t>
            </w:r>
          </w:p>
        </w:tc>
        <w:tc>
          <w:tcPr>
            <w:tcW w:w="263" w:type="pct"/>
            <w:vAlign w:val="center"/>
          </w:tcPr>
          <w:p w14:paraId="698C1917" w14:textId="77777777" w:rsidR="00E7447D" w:rsidRPr="00332975" w:rsidRDefault="00E7447D" w:rsidP="00E7447D">
            <w:pPr>
              <w:jc w:val="center"/>
              <w:rPr>
                <w:color w:val="000000"/>
                <w:sz w:val="20"/>
                <w:szCs w:val="20"/>
              </w:rPr>
            </w:pPr>
            <w:r w:rsidRPr="00332975">
              <w:rPr>
                <w:color w:val="000000"/>
                <w:sz w:val="20"/>
                <w:szCs w:val="20"/>
              </w:rPr>
              <w:t>0,43</w:t>
            </w:r>
          </w:p>
        </w:tc>
        <w:tc>
          <w:tcPr>
            <w:tcW w:w="261" w:type="pct"/>
            <w:vAlign w:val="center"/>
          </w:tcPr>
          <w:p w14:paraId="3EAB82EA" w14:textId="77777777" w:rsidR="00E7447D" w:rsidRPr="00332975" w:rsidRDefault="00E7447D" w:rsidP="00E7447D">
            <w:pPr>
              <w:jc w:val="center"/>
              <w:rPr>
                <w:color w:val="000000"/>
                <w:sz w:val="20"/>
                <w:szCs w:val="20"/>
              </w:rPr>
            </w:pPr>
            <w:r w:rsidRPr="00332975">
              <w:rPr>
                <w:color w:val="000000"/>
                <w:sz w:val="20"/>
                <w:szCs w:val="20"/>
              </w:rPr>
              <w:t>0,43</w:t>
            </w:r>
          </w:p>
        </w:tc>
      </w:tr>
      <w:tr w:rsidR="00E7447D" w:rsidRPr="00332975" w14:paraId="0B24AE20" w14:textId="77777777" w:rsidTr="00E7447D">
        <w:trPr>
          <w:trHeight w:val="340"/>
        </w:trPr>
        <w:tc>
          <w:tcPr>
            <w:tcW w:w="904" w:type="pct"/>
            <w:vMerge w:val="restart"/>
            <w:vAlign w:val="center"/>
          </w:tcPr>
          <w:p w14:paraId="6739E9EE" w14:textId="77777777" w:rsidR="00E7447D" w:rsidRPr="00332975" w:rsidRDefault="00E7447D" w:rsidP="00E7447D">
            <w:pPr>
              <w:jc w:val="center"/>
              <w:rPr>
                <w:color w:val="000000"/>
                <w:sz w:val="20"/>
                <w:szCs w:val="20"/>
              </w:rPr>
            </w:pPr>
            <w:r w:rsidRPr="00332975">
              <w:rPr>
                <w:color w:val="000000"/>
                <w:sz w:val="20"/>
                <w:szCs w:val="20"/>
              </w:rPr>
              <w:t>Резерв ("+")/ Дефицит("-")</w:t>
            </w:r>
          </w:p>
        </w:tc>
        <w:tc>
          <w:tcPr>
            <w:tcW w:w="414" w:type="pct"/>
            <w:shd w:val="clear" w:color="auto" w:fill="auto"/>
            <w:noWrap/>
            <w:vAlign w:val="center"/>
          </w:tcPr>
          <w:p w14:paraId="33D02CD3"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54545A91"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shd w:val="clear" w:color="auto" w:fill="auto"/>
            <w:noWrap/>
            <w:vAlign w:val="center"/>
          </w:tcPr>
          <w:p w14:paraId="43234431"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shd w:val="clear" w:color="auto" w:fill="auto"/>
            <w:noWrap/>
            <w:vAlign w:val="center"/>
          </w:tcPr>
          <w:p w14:paraId="3AFBEBA2"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shd w:val="clear" w:color="auto" w:fill="auto"/>
            <w:noWrap/>
            <w:vAlign w:val="center"/>
          </w:tcPr>
          <w:p w14:paraId="6D8B8BE7"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shd w:val="clear" w:color="auto" w:fill="auto"/>
            <w:noWrap/>
            <w:vAlign w:val="center"/>
          </w:tcPr>
          <w:p w14:paraId="1D8305E5"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shd w:val="clear" w:color="auto" w:fill="auto"/>
            <w:noWrap/>
            <w:vAlign w:val="center"/>
          </w:tcPr>
          <w:p w14:paraId="4685E819"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shd w:val="clear" w:color="auto" w:fill="auto"/>
            <w:noWrap/>
            <w:vAlign w:val="center"/>
          </w:tcPr>
          <w:p w14:paraId="1A25F2FB"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shd w:val="clear" w:color="auto" w:fill="auto"/>
            <w:noWrap/>
            <w:vAlign w:val="center"/>
          </w:tcPr>
          <w:p w14:paraId="3CE7503D"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shd w:val="clear" w:color="auto" w:fill="auto"/>
            <w:noWrap/>
            <w:vAlign w:val="center"/>
          </w:tcPr>
          <w:p w14:paraId="10FE11D3"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shd w:val="clear" w:color="auto" w:fill="auto"/>
            <w:noWrap/>
            <w:vAlign w:val="center"/>
          </w:tcPr>
          <w:p w14:paraId="7DFE8113"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shd w:val="clear" w:color="auto" w:fill="auto"/>
            <w:noWrap/>
            <w:vAlign w:val="center"/>
          </w:tcPr>
          <w:p w14:paraId="27AAA34D"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vAlign w:val="center"/>
          </w:tcPr>
          <w:p w14:paraId="58477BF1" w14:textId="77777777" w:rsidR="00E7447D" w:rsidRPr="00332975" w:rsidRDefault="00E7447D" w:rsidP="00E7447D">
            <w:pPr>
              <w:jc w:val="center"/>
              <w:rPr>
                <w:color w:val="000000"/>
                <w:sz w:val="20"/>
                <w:szCs w:val="20"/>
              </w:rPr>
            </w:pPr>
            <w:r w:rsidRPr="00332975">
              <w:rPr>
                <w:color w:val="000000"/>
                <w:sz w:val="20"/>
                <w:szCs w:val="20"/>
              </w:rPr>
              <w:t>0,02</w:t>
            </w:r>
          </w:p>
        </w:tc>
        <w:tc>
          <w:tcPr>
            <w:tcW w:w="263" w:type="pct"/>
            <w:vAlign w:val="center"/>
          </w:tcPr>
          <w:p w14:paraId="496AA484" w14:textId="77777777" w:rsidR="00E7447D" w:rsidRPr="00332975" w:rsidRDefault="00E7447D" w:rsidP="00E7447D">
            <w:pPr>
              <w:jc w:val="center"/>
              <w:rPr>
                <w:color w:val="000000"/>
                <w:sz w:val="20"/>
                <w:szCs w:val="20"/>
              </w:rPr>
            </w:pPr>
            <w:r w:rsidRPr="00332975">
              <w:rPr>
                <w:color w:val="000000"/>
                <w:sz w:val="20"/>
                <w:szCs w:val="20"/>
              </w:rPr>
              <w:t>0,02</w:t>
            </w:r>
          </w:p>
        </w:tc>
        <w:tc>
          <w:tcPr>
            <w:tcW w:w="261" w:type="pct"/>
            <w:vAlign w:val="center"/>
          </w:tcPr>
          <w:p w14:paraId="1B363F3C" w14:textId="77777777" w:rsidR="00E7447D" w:rsidRPr="00332975" w:rsidRDefault="00E7447D" w:rsidP="00E7447D">
            <w:pPr>
              <w:jc w:val="center"/>
              <w:rPr>
                <w:color w:val="000000"/>
                <w:sz w:val="20"/>
                <w:szCs w:val="20"/>
              </w:rPr>
            </w:pPr>
            <w:r w:rsidRPr="00332975">
              <w:rPr>
                <w:color w:val="000000"/>
                <w:sz w:val="20"/>
                <w:szCs w:val="20"/>
              </w:rPr>
              <w:t>0,02</w:t>
            </w:r>
          </w:p>
        </w:tc>
      </w:tr>
      <w:tr w:rsidR="00E7447D" w:rsidRPr="00332975" w14:paraId="67B5B037" w14:textId="77777777" w:rsidTr="00E7447D">
        <w:trPr>
          <w:trHeight w:val="340"/>
        </w:trPr>
        <w:tc>
          <w:tcPr>
            <w:tcW w:w="904" w:type="pct"/>
            <w:vMerge/>
            <w:vAlign w:val="center"/>
          </w:tcPr>
          <w:p w14:paraId="1938C67D" w14:textId="77777777" w:rsidR="00E7447D" w:rsidRPr="00332975" w:rsidRDefault="00E7447D" w:rsidP="00E7447D">
            <w:pPr>
              <w:rPr>
                <w:color w:val="000000"/>
                <w:sz w:val="20"/>
                <w:szCs w:val="20"/>
              </w:rPr>
            </w:pPr>
          </w:p>
        </w:tc>
        <w:tc>
          <w:tcPr>
            <w:tcW w:w="414" w:type="pct"/>
            <w:shd w:val="clear" w:color="auto" w:fill="auto"/>
            <w:noWrap/>
            <w:vAlign w:val="center"/>
          </w:tcPr>
          <w:p w14:paraId="32235A1D" w14:textId="77777777" w:rsidR="00E7447D" w:rsidRPr="00332975" w:rsidRDefault="00E7447D" w:rsidP="00E7447D">
            <w:pPr>
              <w:jc w:val="center"/>
              <w:rPr>
                <w:color w:val="000000"/>
                <w:sz w:val="20"/>
                <w:szCs w:val="20"/>
              </w:rPr>
            </w:pPr>
            <w:r w:rsidRPr="00332975">
              <w:rPr>
                <w:color w:val="000000"/>
                <w:sz w:val="20"/>
                <w:szCs w:val="20"/>
              </w:rPr>
              <w:t>%</w:t>
            </w:r>
          </w:p>
        </w:tc>
        <w:tc>
          <w:tcPr>
            <w:tcW w:w="263" w:type="pct"/>
            <w:shd w:val="clear" w:color="auto" w:fill="auto"/>
            <w:noWrap/>
            <w:vAlign w:val="center"/>
          </w:tcPr>
          <w:p w14:paraId="1144E6ED"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shd w:val="clear" w:color="auto" w:fill="auto"/>
            <w:noWrap/>
            <w:vAlign w:val="center"/>
          </w:tcPr>
          <w:p w14:paraId="1B5BC427"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shd w:val="clear" w:color="auto" w:fill="auto"/>
            <w:noWrap/>
            <w:vAlign w:val="center"/>
          </w:tcPr>
          <w:p w14:paraId="2A80CC88"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shd w:val="clear" w:color="auto" w:fill="auto"/>
            <w:noWrap/>
            <w:vAlign w:val="center"/>
          </w:tcPr>
          <w:p w14:paraId="2A33585F"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shd w:val="clear" w:color="auto" w:fill="auto"/>
            <w:noWrap/>
            <w:vAlign w:val="center"/>
          </w:tcPr>
          <w:p w14:paraId="0ED1FB9F"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shd w:val="clear" w:color="auto" w:fill="auto"/>
            <w:noWrap/>
            <w:vAlign w:val="center"/>
          </w:tcPr>
          <w:p w14:paraId="28AEC4B3"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shd w:val="clear" w:color="auto" w:fill="auto"/>
            <w:noWrap/>
            <w:vAlign w:val="center"/>
          </w:tcPr>
          <w:p w14:paraId="53BCDADF"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shd w:val="clear" w:color="auto" w:fill="auto"/>
            <w:noWrap/>
            <w:vAlign w:val="center"/>
          </w:tcPr>
          <w:p w14:paraId="0F2580AB"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shd w:val="clear" w:color="auto" w:fill="auto"/>
            <w:noWrap/>
            <w:vAlign w:val="center"/>
          </w:tcPr>
          <w:p w14:paraId="2CC5E9ED"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shd w:val="clear" w:color="auto" w:fill="auto"/>
            <w:noWrap/>
            <w:vAlign w:val="center"/>
          </w:tcPr>
          <w:p w14:paraId="3FABFFB7"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shd w:val="clear" w:color="auto" w:fill="auto"/>
            <w:noWrap/>
            <w:vAlign w:val="center"/>
          </w:tcPr>
          <w:p w14:paraId="447DE86C"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vAlign w:val="center"/>
          </w:tcPr>
          <w:p w14:paraId="2D4A4204" w14:textId="77777777" w:rsidR="00E7447D" w:rsidRPr="00332975" w:rsidRDefault="00E7447D" w:rsidP="00E7447D">
            <w:pPr>
              <w:jc w:val="center"/>
              <w:rPr>
                <w:color w:val="000000"/>
                <w:sz w:val="20"/>
                <w:szCs w:val="20"/>
              </w:rPr>
            </w:pPr>
            <w:r w:rsidRPr="00332975">
              <w:rPr>
                <w:color w:val="000000"/>
                <w:sz w:val="20"/>
                <w:szCs w:val="20"/>
              </w:rPr>
              <w:t>4,16</w:t>
            </w:r>
          </w:p>
        </w:tc>
        <w:tc>
          <w:tcPr>
            <w:tcW w:w="263" w:type="pct"/>
            <w:vAlign w:val="center"/>
          </w:tcPr>
          <w:p w14:paraId="14D35192" w14:textId="77777777" w:rsidR="00E7447D" w:rsidRPr="00332975" w:rsidRDefault="00E7447D" w:rsidP="00E7447D">
            <w:pPr>
              <w:jc w:val="center"/>
              <w:rPr>
                <w:color w:val="000000"/>
                <w:sz w:val="20"/>
                <w:szCs w:val="20"/>
              </w:rPr>
            </w:pPr>
            <w:r w:rsidRPr="00332975">
              <w:rPr>
                <w:color w:val="000000"/>
                <w:sz w:val="20"/>
                <w:szCs w:val="20"/>
              </w:rPr>
              <w:t>4,16</w:t>
            </w:r>
          </w:p>
        </w:tc>
        <w:tc>
          <w:tcPr>
            <w:tcW w:w="261" w:type="pct"/>
            <w:vAlign w:val="center"/>
          </w:tcPr>
          <w:p w14:paraId="09ED17C6" w14:textId="77777777" w:rsidR="00E7447D" w:rsidRPr="00332975" w:rsidRDefault="00E7447D" w:rsidP="00E7447D">
            <w:pPr>
              <w:jc w:val="center"/>
              <w:rPr>
                <w:color w:val="000000"/>
                <w:sz w:val="20"/>
                <w:szCs w:val="20"/>
              </w:rPr>
            </w:pPr>
            <w:r w:rsidRPr="00332975">
              <w:rPr>
                <w:color w:val="000000"/>
                <w:sz w:val="20"/>
                <w:szCs w:val="20"/>
              </w:rPr>
              <w:t>4,16</w:t>
            </w:r>
          </w:p>
        </w:tc>
      </w:tr>
    </w:tbl>
    <w:p w14:paraId="4B32E2A9" w14:textId="77777777" w:rsidR="005D53A7" w:rsidRPr="00D20A1A" w:rsidRDefault="005D53A7" w:rsidP="00D20A1A">
      <w:pPr>
        <w:keepNext/>
        <w:spacing w:after="120"/>
        <w:jc w:val="both"/>
        <w:rPr>
          <w:b/>
          <w:iCs/>
          <w:sz w:val="24"/>
          <w:szCs w:val="24"/>
        </w:rPr>
      </w:pPr>
    </w:p>
    <w:p w14:paraId="152BCB38" w14:textId="77777777" w:rsidR="009E1C07" w:rsidRPr="00D20A1A" w:rsidRDefault="009E1C07" w:rsidP="00D20A1A">
      <w:pPr>
        <w:widowControl/>
        <w:tabs>
          <w:tab w:val="left" w:pos="9498"/>
        </w:tabs>
        <w:autoSpaceDE/>
        <w:autoSpaceDN/>
        <w:sectPr w:rsidR="009E1C07" w:rsidRPr="00D20A1A" w:rsidSect="00DA1CF0">
          <w:pgSz w:w="16840" w:h="11910" w:orient="landscape"/>
          <w:pgMar w:top="1701" w:right="567" w:bottom="567" w:left="567" w:header="0" w:footer="590" w:gutter="0"/>
          <w:cols w:space="720"/>
        </w:sectPr>
      </w:pPr>
    </w:p>
    <w:p w14:paraId="1A982EE0" w14:textId="6D3E661D" w:rsidR="003C080C" w:rsidRPr="00D20A1A" w:rsidRDefault="003C080C" w:rsidP="00D20A1A">
      <w:pPr>
        <w:keepNext/>
        <w:spacing w:after="120"/>
        <w:jc w:val="both"/>
        <w:rPr>
          <w:b/>
          <w:iCs/>
          <w:sz w:val="24"/>
          <w:szCs w:val="24"/>
        </w:rPr>
      </w:pPr>
      <w:r w:rsidRPr="00D20A1A">
        <w:rPr>
          <w:b/>
          <w:iCs/>
          <w:sz w:val="24"/>
          <w:szCs w:val="24"/>
        </w:rPr>
        <w:lastRenderedPageBreak/>
        <w:t xml:space="preserve">Таблица </w:t>
      </w:r>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15</w:t>
      </w:r>
      <w:r w:rsidRPr="00D20A1A">
        <w:rPr>
          <w:b/>
          <w:iCs/>
          <w:sz w:val="24"/>
          <w:szCs w:val="24"/>
        </w:rPr>
        <w:fldChar w:fldCharType="end"/>
      </w:r>
      <w:r w:rsidRPr="00D20A1A">
        <w:rPr>
          <w:b/>
          <w:iCs/>
          <w:sz w:val="24"/>
          <w:szCs w:val="24"/>
        </w:rPr>
        <w:t>. Балансы тепловой мощности и перспективной тепловой нагрузки котельной №14 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1300"/>
        <w:gridCol w:w="826"/>
        <w:gridCol w:w="826"/>
        <w:gridCol w:w="826"/>
        <w:gridCol w:w="826"/>
        <w:gridCol w:w="826"/>
        <w:gridCol w:w="826"/>
        <w:gridCol w:w="826"/>
        <w:gridCol w:w="826"/>
        <w:gridCol w:w="826"/>
        <w:gridCol w:w="826"/>
        <w:gridCol w:w="826"/>
        <w:gridCol w:w="826"/>
        <w:gridCol w:w="826"/>
        <w:gridCol w:w="819"/>
      </w:tblGrid>
      <w:tr w:rsidR="00E7447D" w:rsidRPr="00332975" w14:paraId="5320B369" w14:textId="77777777" w:rsidTr="00E7447D">
        <w:trPr>
          <w:trHeight w:val="340"/>
        </w:trPr>
        <w:tc>
          <w:tcPr>
            <w:tcW w:w="904" w:type="pct"/>
            <w:shd w:val="clear" w:color="auto" w:fill="auto"/>
            <w:vAlign w:val="center"/>
            <w:hideMark/>
          </w:tcPr>
          <w:p w14:paraId="4F9CA4F6" w14:textId="77777777" w:rsidR="00E7447D" w:rsidRPr="00332975" w:rsidRDefault="00E7447D" w:rsidP="00E7447D">
            <w:pPr>
              <w:widowControl/>
              <w:autoSpaceDE/>
              <w:autoSpaceDN/>
              <w:ind w:left="-120" w:right="-92"/>
              <w:jc w:val="center"/>
              <w:rPr>
                <w:b/>
                <w:bCs/>
                <w:color w:val="000000"/>
                <w:sz w:val="20"/>
                <w:szCs w:val="20"/>
                <w:lang w:bidi="ar-SA"/>
              </w:rPr>
            </w:pPr>
            <w:r w:rsidRPr="00332975">
              <w:rPr>
                <w:b/>
                <w:bCs/>
                <w:color w:val="000000"/>
                <w:sz w:val="20"/>
                <w:szCs w:val="20"/>
                <w:lang w:bidi="ar-SA"/>
              </w:rPr>
              <w:t>Наименование показателя</w:t>
            </w:r>
          </w:p>
        </w:tc>
        <w:tc>
          <w:tcPr>
            <w:tcW w:w="414" w:type="pct"/>
            <w:shd w:val="clear" w:color="auto" w:fill="auto"/>
            <w:vAlign w:val="center"/>
            <w:hideMark/>
          </w:tcPr>
          <w:p w14:paraId="477141D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3" w:type="pct"/>
            <w:shd w:val="clear" w:color="auto" w:fill="auto"/>
            <w:noWrap/>
            <w:vAlign w:val="center"/>
            <w:hideMark/>
          </w:tcPr>
          <w:p w14:paraId="5EF7B21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3" w:type="pct"/>
            <w:shd w:val="clear" w:color="auto" w:fill="auto"/>
            <w:noWrap/>
            <w:vAlign w:val="center"/>
            <w:hideMark/>
          </w:tcPr>
          <w:p w14:paraId="5F78062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3" w:type="pct"/>
            <w:shd w:val="clear" w:color="auto" w:fill="auto"/>
            <w:noWrap/>
            <w:vAlign w:val="center"/>
            <w:hideMark/>
          </w:tcPr>
          <w:p w14:paraId="1A90F24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3" w:type="pct"/>
            <w:shd w:val="clear" w:color="auto" w:fill="auto"/>
            <w:noWrap/>
            <w:vAlign w:val="center"/>
            <w:hideMark/>
          </w:tcPr>
          <w:p w14:paraId="45ABDED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3" w:type="pct"/>
            <w:shd w:val="clear" w:color="auto" w:fill="auto"/>
            <w:noWrap/>
            <w:vAlign w:val="center"/>
            <w:hideMark/>
          </w:tcPr>
          <w:p w14:paraId="6D90D5C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3" w:type="pct"/>
            <w:shd w:val="clear" w:color="auto" w:fill="auto"/>
            <w:noWrap/>
            <w:vAlign w:val="center"/>
            <w:hideMark/>
          </w:tcPr>
          <w:p w14:paraId="68659D1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3" w:type="pct"/>
            <w:shd w:val="clear" w:color="auto" w:fill="auto"/>
            <w:noWrap/>
            <w:vAlign w:val="center"/>
            <w:hideMark/>
          </w:tcPr>
          <w:p w14:paraId="1D49445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3" w:type="pct"/>
            <w:shd w:val="clear" w:color="auto" w:fill="auto"/>
            <w:noWrap/>
            <w:vAlign w:val="center"/>
            <w:hideMark/>
          </w:tcPr>
          <w:p w14:paraId="1ED0940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3" w:type="pct"/>
            <w:shd w:val="clear" w:color="auto" w:fill="auto"/>
            <w:noWrap/>
            <w:vAlign w:val="center"/>
            <w:hideMark/>
          </w:tcPr>
          <w:p w14:paraId="42CBAE2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3" w:type="pct"/>
            <w:shd w:val="clear" w:color="auto" w:fill="auto"/>
            <w:noWrap/>
            <w:vAlign w:val="center"/>
            <w:hideMark/>
          </w:tcPr>
          <w:p w14:paraId="1AE3FCC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3" w:type="pct"/>
            <w:shd w:val="clear" w:color="auto" w:fill="auto"/>
            <w:noWrap/>
            <w:vAlign w:val="center"/>
            <w:hideMark/>
          </w:tcPr>
          <w:p w14:paraId="37665C5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3" w:type="pct"/>
            <w:vAlign w:val="center"/>
          </w:tcPr>
          <w:p w14:paraId="6CF1C9A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3" w:type="pct"/>
            <w:vAlign w:val="center"/>
          </w:tcPr>
          <w:p w14:paraId="12D1E72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61" w:type="pct"/>
            <w:vAlign w:val="center"/>
          </w:tcPr>
          <w:p w14:paraId="199DBB2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4048271E" w14:textId="77777777" w:rsidTr="00E7447D">
        <w:trPr>
          <w:trHeight w:val="340"/>
        </w:trPr>
        <w:tc>
          <w:tcPr>
            <w:tcW w:w="904" w:type="pct"/>
            <w:shd w:val="clear" w:color="auto" w:fill="auto"/>
            <w:vAlign w:val="center"/>
            <w:hideMark/>
          </w:tcPr>
          <w:p w14:paraId="288F957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Установленная мощность</w:t>
            </w:r>
          </w:p>
        </w:tc>
        <w:tc>
          <w:tcPr>
            <w:tcW w:w="414" w:type="pct"/>
            <w:shd w:val="clear" w:color="auto" w:fill="auto"/>
            <w:noWrap/>
            <w:vAlign w:val="center"/>
            <w:hideMark/>
          </w:tcPr>
          <w:p w14:paraId="2766CE2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bottom"/>
            <w:hideMark/>
          </w:tcPr>
          <w:p w14:paraId="2DFF7DAB" w14:textId="77777777" w:rsidR="00E7447D" w:rsidRPr="00332975" w:rsidRDefault="00E7447D" w:rsidP="00E7447D">
            <w:pPr>
              <w:jc w:val="center"/>
              <w:rPr>
                <w:color w:val="000000"/>
                <w:sz w:val="20"/>
                <w:szCs w:val="20"/>
                <w:lang w:bidi="ar-SA"/>
              </w:rPr>
            </w:pPr>
            <w:r w:rsidRPr="00332975">
              <w:rPr>
                <w:color w:val="000000"/>
                <w:sz w:val="20"/>
                <w:szCs w:val="20"/>
              </w:rPr>
              <w:t>1,38</w:t>
            </w:r>
          </w:p>
        </w:tc>
        <w:tc>
          <w:tcPr>
            <w:tcW w:w="263" w:type="pct"/>
            <w:shd w:val="clear" w:color="auto" w:fill="auto"/>
            <w:noWrap/>
            <w:vAlign w:val="bottom"/>
            <w:hideMark/>
          </w:tcPr>
          <w:p w14:paraId="3D84D83F"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2C68BB89"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48EF37A8"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1C370D69"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070A45C5"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30235B21"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576BBC2E"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5B1F1D95"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53BEB40B"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560DFECF"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vAlign w:val="bottom"/>
          </w:tcPr>
          <w:p w14:paraId="71F52BDB"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vAlign w:val="bottom"/>
          </w:tcPr>
          <w:p w14:paraId="65A05689" w14:textId="77777777" w:rsidR="00E7447D" w:rsidRPr="00332975" w:rsidRDefault="00E7447D" w:rsidP="00E7447D">
            <w:pPr>
              <w:jc w:val="center"/>
              <w:rPr>
                <w:color w:val="000000"/>
                <w:sz w:val="20"/>
                <w:szCs w:val="20"/>
              </w:rPr>
            </w:pPr>
            <w:r w:rsidRPr="00332975">
              <w:rPr>
                <w:color w:val="000000"/>
                <w:sz w:val="20"/>
                <w:szCs w:val="20"/>
              </w:rPr>
              <w:t>1,38</w:t>
            </w:r>
          </w:p>
        </w:tc>
        <w:tc>
          <w:tcPr>
            <w:tcW w:w="261" w:type="pct"/>
            <w:vAlign w:val="bottom"/>
          </w:tcPr>
          <w:p w14:paraId="5324A7DA" w14:textId="77777777" w:rsidR="00E7447D" w:rsidRPr="00332975" w:rsidRDefault="00E7447D" w:rsidP="00E7447D">
            <w:pPr>
              <w:jc w:val="center"/>
              <w:rPr>
                <w:color w:val="000000"/>
                <w:sz w:val="20"/>
                <w:szCs w:val="20"/>
              </w:rPr>
            </w:pPr>
            <w:r w:rsidRPr="00332975">
              <w:rPr>
                <w:color w:val="000000"/>
                <w:sz w:val="20"/>
                <w:szCs w:val="20"/>
              </w:rPr>
              <w:t>1,38</w:t>
            </w:r>
          </w:p>
        </w:tc>
      </w:tr>
      <w:tr w:rsidR="00E7447D" w:rsidRPr="00332975" w14:paraId="658CA163" w14:textId="77777777" w:rsidTr="00E7447D">
        <w:trPr>
          <w:trHeight w:val="340"/>
        </w:trPr>
        <w:tc>
          <w:tcPr>
            <w:tcW w:w="904" w:type="pct"/>
            <w:shd w:val="clear" w:color="auto" w:fill="auto"/>
            <w:vAlign w:val="center"/>
            <w:hideMark/>
          </w:tcPr>
          <w:p w14:paraId="2B118A5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Располагаемая мощность</w:t>
            </w:r>
          </w:p>
        </w:tc>
        <w:tc>
          <w:tcPr>
            <w:tcW w:w="414" w:type="pct"/>
            <w:shd w:val="clear" w:color="auto" w:fill="auto"/>
            <w:noWrap/>
            <w:vAlign w:val="center"/>
            <w:hideMark/>
          </w:tcPr>
          <w:p w14:paraId="5AF4AFF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bottom"/>
            <w:hideMark/>
          </w:tcPr>
          <w:p w14:paraId="780EEBA5"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6F730822"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2B0BEF79"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03EEB6D3"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77E8632A"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29312A09"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5E2664C6"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01F4E10A"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2A69FFB2"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3F8318F2"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2360DF1F"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vAlign w:val="bottom"/>
          </w:tcPr>
          <w:p w14:paraId="565C6E9E"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vAlign w:val="bottom"/>
          </w:tcPr>
          <w:p w14:paraId="330C92BE" w14:textId="77777777" w:rsidR="00E7447D" w:rsidRPr="00332975" w:rsidRDefault="00E7447D" w:rsidP="00E7447D">
            <w:pPr>
              <w:jc w:val="center"/>
              <w:rPr>
                <w:color w:val="000000"/>
                <w:sz w:val="20"/>
                <w:szCs w:val="20"/>
              </w:rPr>
            </w:pPr>
            <w:r w:rsidRPr="00332975">
              <w:rPr>
                <w:color w:val="000000"/>
                <w:sz w:val="20"/>
                <w:szCs w:val="20"/>
              </w:rPr>
              <w:t>1,38</w:t>
            </w:r>
          </w:p>
        </w:tc>
        <w:tc>
          <w:tcPr>
            <w:tcW w:w="261" w:type="pct"/>
            <w:vAlign w:val="bottom"/>
          </w:tcPr>
          <w:p w14:paraId="046659B8" w14:textId="77777777" w:rsidR="00E7447D" w:rsidRPr="00332975" w:rsidRDefault="00E7447D" w:rsidP="00E7447D">
            <w:pPr>
              <w:jc w:val="center"/>
              <w:rPr>
                <w:color w:val="000000"/>
                <w:sz w:val="20"/>
                <w:szCs w:val="20"/>
              </w:rPr>
            </w:pPr>
            <w:r w:rsidRPr="00332975">
              <w:rPr>
                <w:color w:val="000000"/>
                <w:sz w:val="20"/>
                <w:szCs w:val="20"/>
              </w:rPr>
              <w:t>1,38</w:t>
            </w:r>
          </w:p>
        </w:tc>
      </w:tr>
      <w:tr w:rsidR="00E7447D" w:rsidRPr="00332975" w14:paraId="2A4420C2" w14:textId="77777777" w:rsidTr="00E7447D">
        <w:trPr>
          <w:trHeight w:val="340"/>
        </w:trPr>
        <w:tc>
          <w:tcPr>
            <w:tcW w:w="904" w:type="pct"/>
            <w:vMerge w:val="restart"/>
            <w:shd w:val="clear" w:color="auto" w:fill="auto"/>
            <w:vAlign w:val="center"/>
            <w:hideMark/>
          </w:tcPr>
          <w:p w14:paraId="5F183FF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Собственные нужды</w:t>
            </w:r>
          </w:p>
        </w:tc>
        <w:tc>
          <w:tcPr>
            <w:tcW w:w="414" w:type="pct"/>
            <w:shd w:val="clear" w:color="auto" w:fill="auto"/>
            <w:noWrap/>
            <w:vAlign w:val="center"/>
            <w:hideMark/>
          </w:tcPr>
          <w:p w14:paraId="405B8B6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12FFB4A1"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76C13F87"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6EAF2356"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4FEB9FD7"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1D5FCFDA"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7FB5A260"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76234850"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429A269D"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2EC83120"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5111552B"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20FD2379"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vAlign w:val="center"/>
          </w:tcPr>
          <w:p w14:paraId="2A468C0F"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vAlign w:val="center"/>
          </w:tcPr>
          <w:p w14:paraId="6F77F0A4" w14:textId="77777777" w:rsidR="00E7447D" w:rsidRPr="00332975" w:rsidRDefault="00E7447D" w:rsidP="00E7447D">
            <w:pPr>
              <w:jc w:val="center"/>
              <w:rPr>
                <w:color w:val="000000"/>
                <w:sz w:val="20"/>
                <w:szCs w:val="20"/>
              </w:rPr>
            </w:pPr>
            <w:r w:rsidRPr="00332975">
              <w:rPr>
                <w:color w:val="000000"/>
                <w:sz w:val="20"/>
                <w:szCs w:val="20"/>
              </w:rPr>
              <w:t>0,01</w:t>
            </w:r>
          </w:p>
        </w:tc>
        <w:tc>
          <w:tcPr>
            <w:tcW w:w="261" w:type="pct"/>
            <w:vAlign w:val="center"/>
          </w:tcPr>
          <w:p w14:paraId="6757B192" w14:textId="77777777" w:rsidR="00E7447D" w:rsidRPr="00332975" w:rsidRDefault="00E7447D" w:rsidP="00E7447D">
            <w:pPr>
              <w:jc w:val="center"/>
              <w:rPr>
                <w:color w:val="000000"/>
                <w:sz w:val="20"/>
                <w:szCs w:val="20"/>
              </w:rPr>
            </w:pPr>
            <w:r w:rsidRPr="00332975">
              <w:rPr>
                <w:color w:val="000000"/>
                <w:sz w:val="20"/>
                <w:szCs w:val="20"/>
              </w:rPr>
              <w:t>0,01</w:t>
            </w:r>
          </w:p>
        </w:tc>
      </w:tr>
      <w:tr w:rsidR="00E7447D" w:rsidRPr="00332975" w14:paraId="0BF5B819" w14:textId="77777777" w:rsidTr="00E7447D">
        <w:trPr>
          <w:trHeight w:val="340"/>
        </w:trPr>
        <w:tc>
          <w:tcPr>
            <w:tcW w:w="904" w:type="pct"/>
            <w:vMerge/>
            <w:shd w:val="clear" w:color="auto" w:fill="auto"/>
            <w:vAlign w:val="center"/>
            <w:hideMark/>
          </w:tcPr>
          <w:p w14:paraId="12A9697A" w14:textId="77777777" w:rsidR="00E7447D" w:rsidRPr="00332975" w:rsidRDefault="00E7447D" w:rsidP="00E7447D">
            <w:pPr>
              <w:widowControl/>
              <w:autoSpaceDE/>
              <w:autoSpaceDN/>
              <w:jc w:val="center"/>
              <w:rPr>
                <w:color w:val="000000"/>
                <w:sz w:val="20"/>
                <w:szCs w:val="20"/>
                <w:lang w:bidi="ar-SA"/>
              </w:rPr>
            </w:pPr>
          </w:p>
        </w:tc>
        <w:tc>
          <w:tcPr>
            <w:tcW w:w="414" w:type="pct"/>
            <w:shd w:val="clear" w:color="auto" w:fill="auto"/>
            <w:noWrap/>
            <w:vAlign w:val="center"/>
            <w:hideMark/>
          </w:tcPr>
          <w:p w14:paraId="08402D3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bottom"/>
            <w:hideMark/>
          </w:tcPr>
          <w:p w14:paraId="21142E51"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1E4192E6"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54AD413E"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15ACD080"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21C78456"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7E2C95CE"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0F7BF361"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21348750"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7737CEF1"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330AED4F"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453ECFFB"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vAlign w:val="bottom"/>
          </w:tcPr>
          <w:p w14:paraId="15BDB9AF"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vAlign w:val="bottom"/>
          </w:tcPr>
          <w:p w14:paraId="2A893ED3" w14:textId="77777777" w:rsidR="00E7447D" w:rsidRPr="00332975" w:rsidRDefault="00E7447D" w:rsidP="00E7447D">
            <w:pPr>
              <w:jc w:val="center"/>
              <w:rPr>
                <w:color w:val="000000"/>
                <w:sz w:val="20"/>
                <w:szCs w:val="20"/>
              </w:rPr>
            </w:pPr>
            <w:r w:rsidRPr="00332975">
              <w:rPr>
                <w:color w:val="000000"/>
                <w:sz w:val="20"/>
                <w:szCs w:val="20"/>
              </w:rPr>
              <w:t>4,09</w:t>
            </w:r>
          </w:p>
        </w:tc>
        <w:tc>
          <w:tcPr>
            <w:tcW w:w="261" w:type="pct"/>
            <w:vAlign w:val="bottom"/>
          </w:tcPr>
          <w:p w14:paraId="6E3BECBB" w14:textId="77777777" w:rsidR="00E7447D" w:rsidRPr="00332975" w:rsidRDefault="00E7447D" w:rsidP="00E7447D">
            <w:pPr>
              <w:jc w:val="center"/>
              <w:rPr>
                <w:color w:val="000000"/>
                <w:sz w:val="20"/>
                <w:szCs w:val="20"/>
              </w:rPr>
            </w:pPr>
            <w:r w:rsidRPr="00332975">
              <w:rPr>
                <w:color w:val="000000"/>
                <w:sz w:val="20"/>
                <w:szCs w:val="20"/>
              </w:rPr>
              <w:t>4,09</w:t>
            </w:r>
          </w:p>
        </w:tc>
      </w:tr>
      <w:tr w:rsidR="00E7447D" w:rsidRPr="00332975" w14:paraId="79E9198B" w14:textId="77777777" w:rsidTr="00E7447D">
        <w:trPr>
          <w:trHeight w:val="340"/>
        </w:trPr>
        <w:tc>
          <w:tcPr>
            <w:tcW w:w="904" w:type="pct"/>
            <w:shd w:val="clear" w:color="auto" w:fill="auto"/>
            <w:vAlign w:val="center"/>
            <w:hideMark/>
          </w:tcPr>
          <w:p w14:paraId="6CA45BC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Тепловая мощность нетто</w:t>
            </w:r>
          </w:p>
        </w:tc>
        <w:tc>
          <w:tcPr>
            <w:tcW w:w="414" w:type="pct"/>
            <w:shd w:val="clear" w:color="auto" w:fill="auto"/>
            <w:noWrap/>
            <w:vAlign w:val="center"/>
            <w:hideMark/>
          </w:tcPr>
          <w:p w14:paraId="786243D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6CD2CD00"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shd w:val="clear" w:color="auto" w:fill="auto"/>
            <w:noWrap/>
            <w:vAlign w:val="center"/>
            <w:hideMark/>
          </w:tcPr>
          <w:p w14:paraId="6E0F771A"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shd w:val="clear" w:color="auto" w:fill="auto"/>
            <w:noWrap/>
            <w:vAlign w:val="center"/>
            <w:hideMark/>
          </w:tcPr>
          <w:p w14:paraId="62591542"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shd w:val="clear" w:color="auto" w:fill="auto"/>
            <w:noWrap/>
            <w:vAlign w:val="center"/>
            <w:hideMark/>
          </w:tcPr>
          <w:p w14:paraId="0E9165B6"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shd w:val="clear" w:color="auto" w:fill="auto"/>
            <w:noWrap/>
            <w:vAlign w:val="center"/>
            <w:hideMark/>
          </w:tcPr>
          <w:p w14:paraId="7AF7BDB2"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shd w:val="clear" w:color="auto" w:fill="auto"/>
            <w:noWrap/>
            <w:vAlign w:val="center"/>
            <w:hideMark/>
          </w:tcPr>
          <w:p w14:paraId="0D3559EA"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shd w:val="clear" w:color="auto" w:fill="auto"/>
            <w:noWrap/>
            <w:vAlign w:val="center"/>
            <w:hideMark/>
          </w:tcPr>
          <w:p w14:paraId="52C73069"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shd w:val="clear" w:color="auto" w:fill="auto"/>
            <w:noWrap/>
            <w:vAlign w:val="center"/>
            <w:hideMark/>
          </w:tcPr>
          <w:p w14:paraId="3E991425"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shd w:val="clear" w:color="auto" w:fill="auto"/>
            <w:noWrap/>
            <w:vAlign w:val="center"/>
            <w:hideMark/>
          </w:tcPr>
          <w:p w14:paraId="11A6ADC7"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shd w:val="clear" w:color="auto" w:fill="auto"/>
            <w:noWrap/>
            <w:vAlign w:val="center"/>
            <w:hideMark/>
          </w:tcPr>
          <w:p w14:paraId="42657912"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shd w:val="clear" w:color="auto" w:fill="auto"/>
            <w:noWrap/>
            <w:vAlign w:val="center"/>
            <w:hideMark/>
          </w:tcPr>
          <w:p w14:paraId="49E26FD8"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vAlign w:val="center"/>
          </w:tcPr>
          <w:p w14:paraId="0EE9962D"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vAlign w:val="center"/>
          </w:tcPr>
          <w:p w14:paraId="3232F49F" w14:textId="77777777" w:rsidR="00E7447D" w:rsidRPr="00332975" w:rsidRDefault="00E7447D" w:rsidP="00E7447D">
            <w:pPr>
              <w:jc w:val="center"/>
              <w:rPr>
                <w:color w:val="000000"/>
                <w:sz w:val="20"/>
                <w:szCs w:val="20"/>
              </w:rPr>
            </w:pPr>
            <w:r w:rsidRPr="00332975">
              <w:rPr>
                <w:color w:val="000000"/>
                <w:sz w:val="20"/>
                <w:szCs w:val="20"/>
              </w:rPr>
              <w:t>1,37</w:t>
            </w:r>
          </w:p>
        </w:tc>
        <w:tc>
          <w:tcPr>
            <w:tcW w:w="261" w:type="pct"/>
            <w:vAlign w:val="center"/>
          </w:tcPr>
          <w:p w14:paraId="67DF3B0C" w14:textId="77777777" w:rsidR="00E7447D" w:rsidRPr="00332975" w:rsidRDefault="00E7447D" w:rsidP="00E7447D">
            <w:pPr>
              <w:jc w:val="center"/>
              <w:rPr>
                <w:color w:val="000000"/>
                <w:sz w:val="20"/>
                <w:szCs w:val="20"/>
              </w:rPr>
            </w:pPr>
            <w:r w:rsidRPr="00332975">
              <w:rPr>
                <w:color w:val="000000"/>
                <w:sz w:val="20"/>
                <w:szCs w:val="20"/>
              </w:rPr>
              <w:t>1,37</w:t>
            </w:r>
          </w:p>
        </w:tc>
      </w:tr>
      <w:tr w:rsidR="00E7447D" w:rsidRPr="00332975" w14:paraId="658365F0" w14:textId="77777777" w:rsidTr="00E7447D">
        <w:trPr>
          <w:trHeight w:val="340"/>
        </w:trPr>
        <w:tc>
          <w:tcPr>
            <w:tcW w:w="904" w:type="pct"/>
            <w:shd w:val="clear" w:color="auto" w:fill="auto"/>
            <w:vAlign w:val="center"/>
            <w:hideMark/>
          </w:tcPr>
          <w:p w14:paraId="7E85CFB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Потери в тепловых сетях</w:t>
            </w:r>
          </w:p>
        </w:tc>
        <w:tc>
          <w:tcPr>
            <w:tcW w:w="414" w:type="pct"/>
            <w:shd w:val="clear" w:color="auto" w:fill="auto"/>
            <w:noWrap/>
            <w:vAlign w:val="center"/>
            <w:hideMark/>
          </w:tcPr>
          <w:p w14:paraId="6E7DD69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6C9DA96E"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7779CDAE"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16D47BA2"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7097AD39"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05DD4677"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14E5064B"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312F3487"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7AFEEB3E"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20939F50"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5A538838"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519DA31C"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vAlign w:val="center"/>
          </w:tcPr>
          <w:p w14:paraId="2787500D"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vAlign w:val="center"/>
          </w:tcPr>
          <w:p w14:paraId="0D16C543"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vAlign w:val="center"/>
          </w:tcPr>
          <w:p w14:paraId="3D9A5A35" w14:textId="77777777" w:rsidR="00E7447D" w:rsidRPr="00332975" w:rsidRDefault="00E7447D" w:rsidP="00E7447D">
            <w:pPr>
              <w:jc w:val="center"/>
              <w:rPr>
                <w:color w:val="000000"/>
                <w:sz w:val="20"/>
                <w:szCs w:val="20"/>
              </w:rPr>
            </w:pPr>
            <w:r w:rsidRPr="00332975">
              <w:rPr>
                <w:color w:val="000000"/>
                <w:sz w:val="20"/>
                <w:szCs w:val="20"/>
              </w:rPr>
              <w:t>0,11</w:t>
            </w:r>
          </w:p>
        </w:tc>
      </w:tr>
      <w:tr w:rsidR="00E7447D" w:rsidRPr="00332975" w14:paraId="0A108688" w14:textId="77777777" w:rsidTr="00E7447D">
        <w:trPr>
          <w:trHeight w:val="340"/>
        </w:trPr>
        <w:tc>
          <w:tcPr>
            <w:tcW w:w="904" w:type="pct"/>
            <w:shd w:val="clear" w:color="auto" w:fill="auto"/>
            <w:vAlign w:val="center"/>
            <w:hideMark/>
          </w:tcPr>
          <w:p w14:paraId="7CEA9B5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то же в %</w:t>
            </w:r>
          </w:p>
        </w:tc>
        <w:tc>
          <w:tcPr>
            <w:tcW w:w="414" w:type="pct"/>
            <w:shd w:val="clear" w:color="auto" w:fill="auto"/>
            <w:noWrap/>
            <w:vAlign w:val="center"/>
            <w:hideMark/>
          </w:tcPr>
          <w:p w14:paraId="4F56AC8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center"/>
            <w:hideMark/>
          </w:tcPr>
          <w:p w14:paraId="4B249E6A"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56DE2245"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22D5A223"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78B9CFDC"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0B681F24"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347F5111"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1355BA5E"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5ADB5CAC"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2C7F18FD"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22EE67F8"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2F176891"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vAlign w:val="center"/>
          </w:tcPr>
          <w:p w14:paraId="3013437D"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vAlign w:val="center"/>
          </w:tcPr>
          <w:p w14:paraId="6E10F0D1" w14:textId="77777777" w:rsidR="00E7447D" w:rsidRPr="00332975" w:rsidRDefault="00E7447D" w:rsidP="00E7447D">
            <w:pPr>
              <w:jc w:val="center"/>
              <w:rPr>
                <w:color w:val="000000"/>
                <w:sz w:val="20"/>
                <w:szCs w:val="20"/>
              </w:rPr>
            </w:pPr>
            <w:r w:rsidRPr="00332975">
              <w:rPr>
                <w:color w:val="000000"/>
                <w:sz w:val="20"/>
                <w:szCs w:val="20"/>
              </w:rPr>
              <w:t>35,30</w:t>
            </w:r>
          </w:p>
        </w:tc>
        <w:tc>
          <w:tcPr>
            <w:tcW w:w="261" w:type="pct"/>
            <w:vAlign w:val="center"/>
          </w:tcPr>
          <w:p w14:paraId="1AF37D09" w14:textId="77777777" w:rsidR="00E7447D" w:rsidRPr="00332975" w:rsidRDefault="00E7447D" w:rsidP="00E7447D">
            <w:pPr>
              <w:jc w:val="center"/>
              <w:rPr>
                <w:color w:val="000000"/>
                <w:sz w:val="20"/>
                <w:szCs w:val="20"/>
              </w:rPr>
            </w:pPr>
            <w:r w:rsidRPr="00332975">
              <w:rPr>
                <w:color w:val="000000"/>
                <w:sz w:val="20"/>
                <w:szCs w:val="20"/>
              </w:rPr>
              <w:t>35,30</w:t>
            </w:r>
          </w:p>
        </w:tc>
      </w:tr>
      <w:tr w:rsidR="00E7447D" w:rsidRPr="00332975" w14:paraId="1E8DC54B" w14:textId="77777777" w:rsidTr="00E7447D">
        <w:trPr>
          <w:trHeight w:val="340"/>
        </w:trPr>
        <w:tc>
          <w:tcPr>
            <w:tcW w:w="904" w:type="pct"/>
            <w:shd w:val="clear" w:color="auto" w:fill="auto"/>
            <w:vAlign w:val="center"/>
            <w:hideMark/>
          </w:tcPr>
          <w:p w14:paraId="3705D51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Присоединенная нагрузка</w:t>
            </w:r>
          </w:p>
        </w:tc>
        <w:tc>
          <w:tcPr>
            <w:tcW w:w="414" w:type="pct"/>
            <w:shd w:val="clear" w:color="auto" w:fill="auto"/>
            <w:noWrap/>
            <w:vAlign w:val="center"/>
            <w:hideMark/>
          </w:tcPr>
          <w:p w14:paraId="75CCAA5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47AFEDC0"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4340BB49"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255DC5E0"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197CDA80"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65D715D9"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076E0C43"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23D9256E"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5C7DC48D"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5FEA3C06"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380D941D"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7BF7DF85"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vAlign w:val="center"/>
          </w:tcPr>
          <w:p w14:paraId="6F46D9FD"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vAlign w:val="center"/>
          </w:tcPr>
          <w:p w14:paraId="0C25B5AD"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vAlign w:val="center"/>
          </w:tcPr>
          <w:p w14:paraId="1DB75D94" w14:textId="77777777" w:rsidR="00E7447D" w:rsidRPr="00332975" w:rsidRDefault="00E7447D" w:rsidP="00E7447D">
            <w:pPr>
              <w:jc w:val="center"/>
              <w:rPr>
                <w:color w:val="000000"/>
                <w:sz w:val="20"/>
                <w:szCs w:val="20"/>
              </w:rPr>
            </w:pPr>
            <w:r w:rsidRPr="00332975">
              <w:rPr>
                <w:color w:val="000000"/>
                <w:sz w:val="20"/>
                <w:szCs w:val="20"/>
              </w:rPr>
              <w:t>0,19</w:t>
            </w:r>
          </w:p>
        </w:tc>
      </w:tr>
      <w:tr w:rsidR="00E7447D" w:rsidRPr="00332975" w14:paraId="0556A280" w14:textId="77777777" w:rsidTr="00E7447D">
        <w:trPr>
          <w:trHeight w:val="340"/>
        </w:trPr>
        <w:tc>
          <w:tcPr>
            <w:tcW w:w="904" w:type="pct"/>
            <w:vMerge w:val="restart"/>
            <w:shd w:val="clear" w:color="auto" w:fill="auto"/>
            <w:vAlign w:val="center"/>
            <w:hideMark/>
          </w:tcPr>
          <w:p w14:paraId="3FD68F8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14" w:type="pct"/>
            <w:shd w:val="clear" w:color="auto" w:fill="auto"/>
            <w:noWrap/>
            <w:vAlign w:val="center"/>
            <w:hideMark/>
          </w:tcPr>
          <w:p w14:paraId="254C501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7BA91802" w14:textId="77777777" w:rsidR="00E7447D" w:rsidRPr="00332975" w:rsidRDefault="00E7447D" w:rsidP="00E7447D">
            <w:pPr>
              <w:jc w:val="center"/>
              <w:rPr>
                <w:color w:val="000000"/>
                <w:sz w:val="20"/>
                <w:szCs w:val="20"/>
                <w:lang w:bidi="ar-SA"/>
              </w:rPr>
            </w:pPr>
            <w:r w:rsidRPr="00332975">
              <w:rPr>
                <w:color w:val="000000"/>
                <w:sz w:val="20"/>
                <w:szCs w:val="20"/>
              </w:rPr>
              <w:t>1,07</w:t>
            </w:r>
          </w:p>
        </w:tc>
        <w:tc>
          <w:tcPr>
            <w:tcW w:w="263" w:type="pct"/>
            <w:shd w:val="clear" w:color="auto" w:fill="auto"/>
            <w:noWrap/>
            <w:vAlign w:val="center"/>
            <w:hideMark/>
          </w:tcPr>
          <w:p w14:paraId="210AF186"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shd w:val="clear" w:color="auto" w:fill="auto"/>
            <w:noWrap/>
            <w:vAlign w:val="center"/>
            <w:hideMark/>
          </w:tcPr>
          <w:p w14:paraId="3BE071A1"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shd w:val="clear" w:color="auto" w:fill="auto"/>
            <w:noWrap/>
            <w:vAlign w:val="center"/>
            <w:hideMark/>
          </w:tcPr>
          <w:p w14:paraId="2C740010"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shd w:val="clear" w:color="auto" w:fill="auto"/>
            <w:noWrap/>
            <w:vAlign w:val="center"/>
            <w:hideMark/>
          </w:tcPr>
          <w:p w14:paraId="79331FBB"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shd w:val="clear" w:color="auto" w:fill="auto"/>
            <w:noWrap/>
            <w:vAlign w:val="center"/>
            <w:hideMark/>
          </w:tcPr>
          <w:p w14:paraId="3955326F"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shd w:val="clear" w:color="auto" w:fill="auto"/>
            <w:noWrap/>
            <w:vAlign w:val="center"/>
            <w:hideMark/>
          </w:tcPr>
          <w:p w14:paraId="147C9C93"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shd w:val="clear" w:color="auto" w:fill="auto"/>
            <w:noWrap/>
            <w:vAlign w:val="center"/>
            <w:hideMark/>
          </w:tcPr>
          <w:p w14:paraId="0B8F7B7D"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shd w:val="clear" w:color="auto" w:fill="auto"/>
            <w:noWrap/>
            <w:vAlign w:val="center"/>
            <w:hideMark/>
          </w:tcPr>
          <w:p w14:paraId="1A8113D9"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shd w:val="clear" w:color="auto" w:fill="auto"/>
            <w:noWrap/>
            <w:vAlign w:val="center"/>
            <w:hideMark/>
          </w:tcPr>
          <w:p w14:paraId="64E33077"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shd w:val="clear" w:color="auto" w:fill="auto"/>
            <w:noWrap/>
            <w:vAlign w:val="center"/>
            <w:hideMark/>
          </w:tcPr>
          <w:p w14:paraId="7AC72DC1"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vAlign w:val="center"/>
          </w:tcPr>
          <w:p w14:paraId="46332DDD"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vAlign w:val="center"/>
          </w:tcPr>
          <w:p w14:paraId="34734EBA" w14:textId="77777777" w:rsidR="00E7447D" w:rsidRPr="00332975" w:rsidRDefault="00E7447D" w:rsidP="00E7447D">
            <w:pPr>
              <w:jc w:val="center"/>
              <w:rPr>
                <w:color w:val="000000"/>
                <w:sz w:val="20"/>
                <w:szCs w:val="20"/>
              </w:rPr>
            </w:pPr>
            <w:r w:rsidRPr="00332975">
              <w:rPr>
                <w:color w:val="000000"/>
                <w:sz w:val="20"/>
                <w:szCs w:val="20"/>
              </w:rPr>
              <w:t>1,07</w:t>
            </w:r>
          </w:p>
        </w:tc>
        <w:tc>
          <w:tcPr>
            <w:tcW w:w="261" w:type="pct"/>
            <w:vAlign w:val="center"/>
          </w:tcPr>
          <w:p w14:paraId="46A00E6F" w14:textId="77777777" w:rsidR="00E7447D" w:rsidRPr="00332975" w:rsidRDefault="00E7447D" w:rsidP="00E7447D">
            <w:pPr>
              <w:jc w:val="center"/>
              <w:rPr>
                <w:color w:val="000000"/>
                <w:sz w:val="20"/>
                <w:szCs w:val="20"/>
              </w:rPr>
            </w:pPr>
            <w:r w:rsidRPr="00332975">
              <w:rPr>
                <w:color w:val="000000"/>
                <w:sz w:val="20"/>
                <w:szCs w:val="20"/>
              </w:rPr>
              <w:t>1,07</w:t>
            </w:r>
          </w:p>
        </w:tc>
      </w:tr>
      <w:tr w:rsidR="00E7447D" w:rsidRPr="00332975" w14:paraId="1959BB6E" w14:textId="77777777" w:rsidTr="00E7447D">
        <w:trPr>
          <w:trHeight w:val="340"/>
        </w:trPr>
        <w:tc>
          <w:tcPr>
            <w:tcW w:w="904" w:type="pct"/>
            <w:vMerge/>
            <w:vAlign w:val="center"/>
            <w:hideMark/>
          </w:tcPr>
          <w:p w14:paraId="67A4CABC" w14:textId="77777777" w:rsidR="00E7447D" w:rsidRPr="00332975" w:rsidRDefault="00E7447D" w:rsidP="00E7447D">
            <w:pPr>
              <w:widowControl/>
              <w:autoSpaceDE/>
              <w:autoSpaceDN/>
              <w:rPr>
                <w:color w:val="000000"/>
                <w:sz w:val="20"/>
                <w:szCs w:val="20"/>
                <w:lang w:bidi="ar-SA"/>
              </w:rPr>
            </w:pPr>
          </w:p>
        </w:tc>
        <w:tc>
          <w:tcPr>
            <w:tcW w:w="414" w:type="pct"/>
            <w:shd w:val="clear" w:color="auto" w:fill="auto"/>
            <w:noWrap/>
            <w:vAlign w:val="center"/>
            <w:hideMark/>
          </w:tcPr>
          <w:p w14:paraId="38027E0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bottom"/>
            <w:hideMark/>
          </w:tcPr>
          <w:p w14:paraId="52A9329F"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shd w:val="clear" w:color="auto" w:fill="auto"/>
            <w:noWrap/>
            <w:vAlign w:val="bottom"/>
            <w:hideMark/>
          </w:tcPr>
          <w:p w14:paraId="4007EF6E"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shd w:val="clear" w:color="auto" w:fill="auto"/>
            <w:noWrap/>
            <w:vAlign w:val="bottom"/>
            <w:hideMark/>
          </w:tcPr>
          <w:p w14:paraId="0B79177F"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shd w:val="clear" w:color="auto" w:fill="auto"/>
            <w:noWrap/>
            <w:vAlign w:val="bottom"/>
            <w:hideMark/>
          </w:tcPr>
          <w:p w14:paraId="3F871005"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shd w:val="clear" w:color="auto" w:fill="auto"/>
            <w:noWrap/>
            <w:vAlign w:val="bottom"/>
            <w:hideMark/>
          </w:tcPr>
          <w:p w14:paraId="3B7E6217"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shd w:val="clear" w:color="auto" w:fill="auto"/>
            <w:noWrap/>
            <w:vAlign w:val="bottom"/>
            <w:hideMark/>
          </w:tcPr>
          <w:p w14:paraId="7A85D0C3"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shd w:val="clear" w:color="auto" w:fill="auto"/>
            <w:noWrap/>
            <w:vAlign w:val="bottom"/>
            <w:hideMark/>
          </w:tcPr>
          <w:p w14:paraId="7AA6C2D2"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shd w:val="clear" w:color="auto" w:fill="auto"/>
            <w:noWrap/>
            <w:vAlign w:val="bottom"/>
            <w:hideMark/>
          </w:tcPr>
          <w:p w14:paraId="6A8CE766"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shd w:val="clear" w:color="auto" w:fill="auto"/>
            <w:noWrap/>
            <w:vAlign w:val="bottom"/>
            <w:hideMark/>
          </w:tcPr>
          <w:p w14:paraId="3A9630A9"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shd w:val="clear" w:color="auto" w:fill="auto"/>
            <w:noWrap/>
            <w:vAlign w:val="bottom"/>
            <w:hideMark/>
          </w:tcPr>
          <w:p w14:paraId="2ED59FDB"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shd w:val="clear" w:color="auto" w:fill="auto"/>
            <w:noWrap/>
            <w:vAlign w:val="bottom"/>
            <w:hideMark/>
          </w:tcPr>
          <w:p w14:paraId="546273F1"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vAlign w:val="bottom"/>
          </w:tcPr>
          <w:p w14:paraId="6006C728"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vAlign w:val="bottom"/>
          </w:tcPr>
          <w:p w14:paraId="7F1324DE" w14:textId="77777777" w:rsidR="00E7447D" w:rsidRPr="00332975" w:rsidRDefault="00E7447D" w:rsidP="00E7447D">
            <w:pPr>
              <w:jc w:val="center"/>
              <w:rPr>
                <w:color w:val="000000"/>
                <w:sz w:val="20"/>
                <w:szCs w:val="20"/>
              </w:rPr>
            </w:pPr>
            <w:r w:rsidRPr="00332975">
              <w:rPr>
                <w:color w:val="000000"/>
                <w:sz w:val="20"/>
                <w:szCs w:val="20"/>
              </w:rPr>
              <w:t>78,21</w:t>
            </w:r>
          </w:p>
        </w:tc>
        <w:tc>
          <w:tcPr>
            <w:tcW w:w="261" w:type="pct"/>
            <w:vAlign w:val="bottom"/>
          </w:tcPr>
          <w:p w14:paraId="1C7A4299" w14:textId="77777777" w:rsidR="00E7447D" w:rsidRPr="00332975" w:rsidRDefault="00E7447D" w:rsidP="00E7447D">
            <w:pPr>
              <w:jc w:val="center"/>
              <w:rPr>
                <w:color w:val="000000"/>
                <w:sz w:val="20"/>
                <w:szCs w:val="20"/>
              </w:rPr>
            </w:pPr>
            <w:r w:rsidRPr="00332975">
              <w:rPr>
                <w:color w:val="000000"/>
                <w:sz w:val="20"/>
                <w:szCs w:val="20"/>
              </w:rPr>
              <w:t>78,21</w:t>
            </w:r>
          </w:p>
        </w:tc>
      </w:tr>
      <w:tr w:rsidR="00E7447D" w:rsidRPr="00332975" w14:paraId="0DE636A3" w14:textId="77777777" w:rsidTr="00E7447D">
        <w:trPr>
          <w:trHeight w:val="340"/>
        </w:trPr>
        <w:tc>
          <w:tcPr>
            <w:tcW w:w="904" w:type="pct"/>
            <w:vAlign w:val="center"/>
          </w:tcPr>
          <w:p w14:paraId="22782841" w14:textId="77777777" w:rsidR="00E7447D" w:rsidRPr="00332975" w:rsidRDefault="00E7447D" w:rsidP="00E7447D">
            <w:pPr>
              <w:jc w:val="center"/>
              <w:rPr>
                <w:color w:val="000000"/>
                <w:sz w:val="20"/>
                <w:szCs w:val="20"/>
                <w:lang w:bidi="ar-SA"/>
              </w:rPr>
            </w:pPr>
            <w:r w:rsidRPr="00332975">
              <w:rPr>
                <w:color w:val="000000"/>
                <w:sz w:val="20"/>
                <w:szCs w:val="20"/>
              </w:rPr>
              <w:t>Суммарная тепловая нагрузка на коллекторах источника</w:t>
            </w:r>
          </w:p>
        </w:tc>
        <w:tc>
          <w:tcPr>
            <w:tcW w:w="414" w:type="pct"/>
            <w:shd w:val="clear" w:color="auto" w:fill="auto"/>
            <w:noWrap/>
            <w:vAlign w:val="center"/>
          </w:tcPr>
          <w:p w14:paraId="76AD0F6A"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6835527C"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60AA5E59"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02F26D7A"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295E9F70"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2E17556C"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5034D086"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153078AD"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7F925012"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2B16D0D4"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25562C75"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75F45D5E"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vAlign w:val="center"/>
          </w:tcPr>
          <w:p w14:paraId="3AAEC953"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vAlign w:val="center"/>
          </w:tcPr>
          <w:p w14:paraId="5E6E3776" w14:textId="77777777" w:rsidR="00E7447D" w:rsidRPr="00332975" w:rsidRDefault="00E7447D" w:rsidP="00E7447D">
            <w:pPr>
              <w:jc w:val="center"/>
              <w:rPr>
                <w:color w:val="000000"/>
                <w:sz w:val="20"/>
                <w:szCs w:val="20"/>
              </w:rPr>
            </w:pPr>
            <w:r w:rsidRPr="00332975">
              <w:rPr>
                <w:color w:val="000000"/>
                <w:sz w:val="20"/>
                <w:szCs w:val="20"/>
              </w:rPr>
              <w:t>0,30</w:t>
            </w:r>
          </w:p>
        </w:tc>
        <w:tc>
          <w:tcPr>
            <w:tcW w:w="261" w:type="pct"/>
            <w:vAlign w:val="center"/>
          </w:tcPr>
          <w:p w14:paraId="4552A08E" w14:textId="77777777" w:rsidR="00E7447D" w:rsidRPr="00332975" w:rsidRDefault="00E7447D" w:rsidP="00E7447D">
            <w:pPr>
              <w:jc w:val="center"/>
              <w:rPr>
                <w:color w:val="000000"/>
                <w:sz w:val="20"/>
                <w:szCs w:val="20"/>
              </w:rPr>
            </w:pPr>
            <w:r w:rsidRPr="00332975">
              <w:rPr>
                <w:color w:val="000000"/>
                <w:sz w:val="20"/>
                <w:szCs w:val="20"/>
              </w:rPr>
              <w:t>0,30</w:t>
            </w:r>
          </w:p>
        </w:tc>
      </w:tr>
      <w:tr w:rsidR="00E7447D" w:rsidRPr="00332975" w14:paraId="06ACE54F" w14:textId="77777777" w:rsidTr="00E7447D">
        <w:trPr>
          <w:trHeight w:val="340"/>
        </w:trPr>
        <w:tc>
          <w:tcPr>
            <w:tcW w:w="904" w:type="pct"/>
            <w:vAlign w:val="center"/>
          </w:tcPr>
          <w:p w14:paraId="53CAD6E4" w14:textId="77777777" w:rsidR="00E7447D" w:rsidRPr="00332975" w:rsidRDefault="00E7447D" w:rsidP="00E7447D">
            <w:pPr>
              <w:jc w:val="center"/>
              <w:rPr>
                <w:color w:val="000000"/>
                <w:sz w:val="20"/>
                <w:szCs w:val="20"/>
              </w:rPr>
            </w:pPr>
            <w:r w:rsidRPr="00332975">
              <w:rPr>
                <w:color w:val="000000"/>
                <w:sz w:val="20"/>
                <w:szCs w:val="20"/>
              </w:rPr>
              <w:t>Располагаемая тепловая мощность нетто при аварийном выводе самого мощного котла</w:t>
            </w:r>
          </w:p>
        </w:tc>
        <w:tc>
          <w:tcPr>
            <w:tcW w:w="414" w:type="pct"/>
            <w:shd w:val="clear" w:color="auto" w:fill="auto"/>
            <w:noWrap/>
            <w:vAlign w:val="center"/>
          </w:tcPr>
          <w:p w14:paraId="27A2D434"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2CB38D88"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7F496E8C"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3F22F063"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3A6CE5CC"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7EB8A929"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0D3E72DF"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2FC99AEC"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64491544"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62C1C11F"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3E1A9FEC"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1E75FC86"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vAlign w:val="center"/>
          </w:tcPr>
          <w:p w14:paraId="2F6567B7"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vAlign w:val="center"/>
          </w:tcPr>
          <w:p w14:paraId="60489273" w14:textId="77777777" w:rsidR="00E7447D" w:rsidRPr="00332975" w:rsidRDefault="00E7447D" w:rsidP="00E7447D">
            <w:pPr>
              <w:jc w:val="center"/>
              <w:rPr>
                <w:color w:val="000000"/>
                <w:sz w:val="20"/>
                <w:szCs w:val="20"/>
              </w:rPr>
            </w:pPr>
            <w:r w:rsidRPr="00332975">
              <w:rPr>
                <w:color w:val="000000"/>
                <w:sz w:val="20"/>
                <w:szCs w:val="20"/>
              </w:rPr>
              <w:t>0,69</w:t>
            </w:r>
          </w:p>
        </w:tc>
        <w:tc>
          <w:tcPr>
            <w:tcW w:w="261" w:type="pct"/>
            <w:vAlign w:val="center"/>
          </w:tcPr>
          <w:p w14:paraId="5B271DBE" w14:textId="77777777" w:rsidR="00E7447D" w:rsidRPr="00332975" w:rsidRDefault="00E7447D" w:rsidP="00E7447D">
            <w:pPr>
              <w:jc w:val="center"/>
              <w:rPr>
                <w:color w:val="000000"/>
                <w:sz w:val="20"/>
                <w:szCs w:val="20"/>
              </w:rPr>
            </w:pPr>
            <w:r w:rsidRPr="00332975">
              <w:rPr>
                <w:color w:val="000000"/>
                <w:sz w:val="20"/>
                <w:szCs w:val="20"/>
              </w:rPr>
              <w:t>0,69</w:t>
            </w:r>
          </w:p>
        </w:tc>
      </w:tr>
      <w:tr w:rsidR="00E7447D" w:rsidRPr="00332975" w14:paraId="77C02F2E" w14:textId="77777777" w:rsidTr="00E7447D">
        <w:trPr>
          <w:trHeight w:val="340"/>
        </w:trPr>
        <w:tc>
          <w:tcPr>
            <w:tcW w:w="904" w:type="pct"/>
            <w:vMerge w:val="restart"/>
            <w:vAlign w:val="center"/>
          </w:tcPr>
          <w:p w14:paraId="31E5AEAA" w14:textId="77777777" w:rsidR="00E7447D" w:rsidRPr="00332975" w:rsidRDefault="00E7447D" w:rsidP="00E7447D">
            <w:pPr>
              <w:jc w:val="center"/>
              <w:rPr>
                <w:color w:val="000000"/>
                <w:sz w:val="20"/>
                <w:szCs w:val="20"/>
              </w:rPr>
            </w:pPr>
            <w:r w:rsidRPr="00332975">
              <w:rPr>
                <w:color w:val="000000"/>
                <w:sz w:val="20"/>
                <w:szCs w:val="20"/>
              </w:rPr>
              <w:t>Резерв ("+")/ Дефицит("-")</w:t>
            </w:r>
          </w:p>
        </w:tc>
        <w:tc>
          <w:tcPr>
            <w:tcW w:w="414" w:type="pct"/>
            <w:shd w:val="clear" w:color="auto" w:fill="auto"/>
            <w:noWrap/>
            <w:vAlign w:val="center"/>
          </w:tcPr>
          <w:p w14:paraId="536A749E"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3608A877"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0533B99F"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2C64BAD1"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2F5FA44A"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032E85DA"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2AD19CF1"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467E8B7D"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7FBA2541"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23342F91"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24119862"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520F9EBF"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vAlign w:val="center"/>
          </w:tcPr>
          <w:p w14:paraId="3C49F99A"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vAlign w:val="center"/>
          </w:tcPr>
          <w:p w14:paraId="7CF95837" w14:textId="77777777" w:rsidR="00E7447D" w:rsidRPr="00332975" w:rsidRDefault="00E7447D" w:rsidP="00E7447D">
            <w:pPr>
              <w:jc w:val="center"/>
              <w:rPr>
                <w:color w:val="000000"/>
                <w:sz w:val="20"/>
                <w:szCs w:val="20"/>
              </w:rPr>
            </w:pPr>
            <w:r w:rsidRPr="00332975">
              <w:rPr>
                <w:color w:val="000000"/>
                <w:sz w:val="20"/>
                <w:szCs w:val="20"/>
              </w:rPr>
              <w:t>0,39</w:t>
            </w:r>
          </w:p>
        </w:tc>
        <w:tc>
          <w:tcPr>
            <w:tcW w:w="261" w:type="pct"/>
            <w:vAlign w:val="center"/>
          </w:tcPr>
          <w:p w14:paraId="04BA3CEE" w14:textId="77777777" w:rsidR="00E7447D" w:rsidRPr="00332975" w:rsidRDefault="00E7447D" w:rsidP="00E7447D">
            <w:pPr>
              <w:jc w:val="center"/>
              <w:rPr>
                <w:color w:val="000000"/>
                <w:sz w:val="20"/>
                <w:szCs w:val="20"/>
              </w:rPr>
            </w:pPr>
            <w:r w:rsidRPr="00332975">
              <w:rPr>
                <w:color w:val="000000"/>
                <w:sz w:val="20"/>
                <w:szCs w:val="20"/>
              </w:rPr>
              <w:t>0,39</w:t>
            </w:r>
          </w:p>
        </w:tc>
      </w:tr>
      <w:tr w:rsidR="00E7447D" w:rsidRPr="00332975" w14:paraId="38245D89" w14:textId="77777777" w:rsidTr="00E7447D">
        <w:trPr>
          <w:trHeight w:val="340"/>
        </w:trPr>
        <w:tc>
          <w:tcPr>
            <w:tcW w:w="904" w:type="pct"/>
            <w:vMerge/>
            <w:vAlign w:val="center"/>
          </w:tcPr>
          <w:p w14:paraId="22DEE4CF" w14:textId="77777777" w:rsidR="00E7447D" w:rsidRPr="00332975" w:rsidRDefault="00E7447D" w:rsidP="00E7447D">
            <w:pPr>
              <w:rPr>
                <w:color w:val="000000"/>
                <w:sz w:val="20"/>
                <w:szCs w:val="20"/>
              </w:rPr>
            </w:pPr>
          </w:p>
        </w:tc>
        <w:tc>
          <w:tcPr>
            <w:tcW w:w="414" w:type="pct"/>
            <w:shd w:val="clear" w:color="auto" w:fill="auto"/>
            <w:noWrap/>
            <w:vAlign w:val="center"/>
          </w:tcPr>
          <w:p w14:paraId="5BFC9EA8" w14:textId="77777777" w:rsidR="00E7447D" w:rsidRPr="00332975" w:rsidRDefault="00E7447D" w:rsidP="00E7447D">
            <w:pPr>
              <w:jc w:val="center"/>
              <w:rPr>
                <w:color w:val="000000"/>
                <w:sz w:val="20"/>
                <w:szCs w:val="20"/>
              </w:rPr>
            </w:pPr>
            <w:r w:rsidRPr="00332975">
              <w:rPr>
                <w:color w:val="000000"/>
                <w:sz w:val="20"/>
                <w:szCs w:val="20"/>
              </w:rPr>
              <w:t>%</w:t>
            </w:r>
          </w:p>
        </w:tc>
        <w:tc>
          <w:tcPr>
            <w:tcW w:w="263" w:type="pct"/>
            <w:shd w:val="clear" w:color="auto" w:fill="auto"/>
            <w:noWrap/>
            <w:vAlign w:val="center"/>
          </w:tcPr>
          <w:p w14:paraId="055F7B7C"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3B10FF77"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162553A5"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3106AB7F"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67EDF6B5"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2F1E7A36"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3F433824"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10CDA4B5"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3C346F3F"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429CA645"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0EA36B81"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vAlign w:val="center"/>
          </w:tcPr>
          <w:p w14:paraId="2E5FDD73"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vAlign w:val="center"/>
          </w:tcPr>
          <w:p w14:paraId="2EBF575A" w14:textId="77777777" w:rsidR="00E7447D" w:rsidRPr="00332975" w:rsidRDefault="00E7447D" w:rsidP="00E7447D">
            <w:pPr>
              <w:jc w:val="center"/>
              <w:rPr>
                <w:color w:val="000000"/>
                <w:sz w:val="20"/>
                <w:szCs w:val="20"/>
              </w:rPr>
            </w:pPr>
            <w:r w:rsidRPr="00332975">
              <w:rPr>
                <w:color w:val="000000"/>
                <w:sz w:val="20"/>
                <w:szCs w:val="20"/>
              </w:rPr>
              <w:t>56,67</w:t>
            </w:r>
          </w:p>
        </w:tc>
        <w:tc>
          <w:tcPr>
            <w:tcW w:w="261" w:type="pct"/>
            <w:vAlign w:val="center"/>
          </w:tcPr>
          <w:p w14:paraId="7D86D19D" w14:textId="77777777" w:rsidR="00E7447D" w:rsidRPr="00332975" w:rsidRDefault="00E7447D" w:rsidP="00E7447D">
            <w:pPr>
              <w:jc w:val="center"/>
              <w:rPr>
                <w:color w:val="000000"/>
                <w:sz w:val="20"/>
                <w:szCs w:val="20"/>
              </w:rPr>
            </w:pPr>
            <w:r w:rsidRPr="00332975">
              <w:rPr>
                <w:color w:val="000000"/>
                <w:sz w:val="20"/>
                <w:szCs w:val="20"/>
              </w:rPr>
              <w:t>56,67</w:t>
            </w:r>
          </w:p>
        </w:tc>
      </w:tr>
    </w:tbl>
    <w:p w14:paraId="33DFAABE" w14:textId="06751A19" w:rsidR="009E1C07" w:rsidRPr="00D20A1A" w:rsidRDefault="009E1C07" w:rsidP="00D20A1A">
      <w:pPr>
        <w:widowControl/>
        <w:tabs>
          <w:tab w:val="left" w:pos="9498"/>
        </w:tabs>
        <w:autoSpaceDE/>
        <w:autoSpaceDN/>
      </w:pPr>
    </w:p>
    <w:p w14:paraId="5576D72F" w14:textId="77777777" w:rsidR="009E1C07" w:rsidRPr="00D20A1A" w:rsidRDefault="009E1C07" w:rsidP="00D20A1A">
      <w:pPr>
        <w:widowControl/>
        <w:tabs>
          <w:tab w:val="left" w:pos="9498"/>
        </w:tabs>
        <w:autoSpaceDE/>
        <w:autoSpaceDN/>
        <w:sectPr w:rsidR="009E1C07" w:rsidRPr="00D20A1A" w:rsidSect="00DA1CF0">
          <w:pgSz w:w="16840" w:h="11910" w:orient="landscape"/>
          <w:pgMar w:top="1701" w:right="567" w:bottom="567" w:left="567" w:header="0" w:footer="590" w:gutter="0"/>
          <w:cols w:space="720"/>
        </w:sectPr>
      </w:pPr>
    </w:p>
    <w:p w14:paraId="622DB8E1" w14:textId="2DAB38E4" w:rsidR="003C080C" w:rsidRPr="00D20A1A" w:rsidRDefault="003C080C" w:rsidP="00D20A1A">
      <w:pPr>
        <w:keepNext/>
        <w:tabs>
          <w:tab w:val="left" w:pos="12405"/>
        </w:tabs>
        <w:spacing w:after="120"/>
        <w:jc w:val="both"/>
        <w:rPr>
          <w:b/>
          <w:iCs/>
          <w:sz w:val="24"/>
          <w:szCs w:val="24"/>
        </w:rPr>
      </w:pPr>
      <w:r w:rsidRPr="00D20A1A">
        <w:rPr>
          <w:b/>
          <w:iCs/>
          <w:sz w:val="24"/>
          <w:szCs w:val="24"/>
        </w:rPr>
        <w:lastRenderedPageBreak/>
        <w:t xml:space="preserve">Таблица </w:t>
      </w:r>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16</w:t>
      </w:r>
      <w:r w:rsidRPr="00D20A1A">
        <w:rPr>
          <w:b/>
          <w:iCs/>
          <w:sz w:val="24"/>
          <w:szCs w:val="24"/>
        </w:rPr>
        <w:fldChar w:fldCharType="end"/>
      </w:r>
      <w:r w:rsidRPr="00D20A1A">
        <w:rPr>
          <w:b/>
          <w:iCs/>
          <w:sz w:val="24"/>
          <w:szCs w:val="24"/>
        </w:rPr>
        <w:t>. Балансы тепловой мощности и перспективной тепловой нагрузки котельной №16 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1300"/>
        <w:gridCol w:w="826"/>
        <w:gridCol w:w="826"/>
        <w:gridCol w:w="826"/>
        <w:gridCol w:w="826"/>
        <w:gridCol w:w="826"/>
        <w:gridCol w:w="826"/>
        <w:gridCol w:w="826"/>
        <w:gridCol w:w="826"/>
        <w:gridCol w:w="826"/>
        <w:gridCol w:w="826"/>
        <w:gridCol w:w="826"/>
        <w:gridCol w:w="826"/>
        <w:gridCol w:w="826"/>
        <w:gridCol w:w="819"/>
      </w:tblGrid>
      <w:tr w:rsidR="00E7447D" w:rsidRPr="00332975" w14:paraId="1B27D473" w14:textId="77777777" w:rsidTr="00E7447D">
        <w:trPr>
          <w:trHeight w:val="340"/>
        </w:trPr>
        <w:tc>
          <w:tcPr>
            <w:tcW w:w="904" w:type="pct"/>
            <w:shd w:val="clear" w:color="auto" w:fill="auto"/>
            <w:vAlign w:val="center"/>
            <w:hideMark/>
          </w:tcPr>
          <w:p w14:paraId="64F92D90" w14:textId="77777777" w:rsidR="00E7447D" w:rsidRPr="00332975" w:rsidRDefault="00E7447D" w:rsidP="00E7447D">
            <w:pPr>
              <w:widowControl/>
              <w:autoSpaceDE/>
              <w:autoSpaceDN/>
              <w:ind w:left="-120" w:right="-92"/>
              <w:jc w:val="center"/>
              <w:rPr>
                <w:b/>
                <w:bCs/>
                <w:color w:val="000000"/>
                <w:sz w:val="20"/>
                <w:szCs w:val="20"/>
                <w:lang w:bidi="ar-SA"/>
              </w:rPr>
            </w:pPr>
            <w:r w:rsidRPr="00332975">
              <w:rPr>
                <w:b/>
                <w:bCs/>
                <w:color w:val="000000"/>
                <w:sz w:val="20"/>
                <w:szCs w:val="20"/>
                <w:lang w:bidi="ar-SA"/>
              </w:rPr>
              <w:t>Наименование показателя</w:t>
            </w:r>
          </w:p>
        </w:tc>
        <w:tc>
          <w:tcPr>
            <w:tcW w:w="414" w:type="pct"/>
            <w:shd w:val="clear" w:color="auto" w:fill="auto"/>
            <w:vAlign w:val="center"/>
            <w:hideMark/>
          </w:tcPr>
          <w:p w14:paraId="4655E22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3" w:type="pct"/>
            <w:shd w:val="clear" w:color="auto" w:fill="auto"/>
            <w:noWrap/>
            <w:vAlign w:val="center"/>
            <w:hideMark/>
          </w:tcPr>
          <w:p w14:paraId="67D0C64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3" w:type="pct"/>
            <w:shd w:val="clear" w:color="auto" w:fill="auto"/>
            <w:noWrap/>
            <w:vAlign w:val="center"/>
            <w:hideMark/>
          </w:tcPr>
          <w:p w14:paraId="4F539E2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3" w:type="pct"/>
            <w:shd w:val="clear" w:color="auto" w:fill="auto"/>
            <w:noWrap/>
            <w:vAlign w:val="center"/>
            <w:hideMark/>
          </w:tcPr>
          <w:p w14:paraId="55E6605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3" w:type="pct"/>
            <w:shd w:val="clear" w:color="auto" w:fill="auto"/>
            <w:noWrap/>
            <w:vAlign w:val="center"/>
            <w:hideMark/>
          </w:tcPr>
          <w:p w14:paraId="020B736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3" w:type="pct"/>
            <w:shd w:val="clear" w:color="auto" w:fill="auto"/>
            <w:noWrap/>
            <w:vAlign w:val="center"/>
            <w:hideMark/>
          </w:tcPr>
          <w:p w14:paraId="0C560E6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3" w:type="pct"/>
            <w:shd w:val="clear" w:color="auto" w:fill="auto"/>
            <w:noWrap/>
            <w:vAlign w:val="center"/>
            <w:hideMark/>
          </w:tcPr>
          <w:p w14:paraId="5C7462A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3" w:type="pct"/>
            <w:shd w:val="clear" w:color="auto" w:fill="auto"/>
            <w:noWrap/>
            <w:vAlign w:val="center"/>
            <w:hideMark/>
          </w:tcPr>
          <w:p w14:paraId="77F9CFE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3" w:type="pct"/>
            <w:shd w:val="clear" w:color="auto" w:fill="auto"/>
            <w:noWrap/>
            <w:vAlign w:val="center"/>
            <w:hideMark/>
          </w:tcPr>
          <w:p w14:paraId="45AA2F7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3" w:type="pct"/>
            <w:shd w:val="clear" w:color="auto" w:fill="auto"/>
            <w:noWrap/>
            <w:vAlign w:val="center"/>
            <w:hideMark/>
          </w:tcPr>
          <w:p w14:paraId="2CEB614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3" w:type="pct"/>
            <w:shd w:val="clear" w:color="auto" w:fill="auto"/>
            <w:noWrap/>
            <w:vAlign w:val="center"/>
            <w:hideMark/>
          </w:tcPr>
          <w:p w14:paraId="5CFF254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3" w:type="pct"/>
            <w:shd w:val="clear" w:color="auto" w:fill="auto"/>
            <w:noWrap/>
            <w:vAlign w:val="center"/>
            <w:hideMark/>
          </w:tcPr>
          <w:p w14:paraId="4346CC4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3" w:type="pct"/>
            <w:vAlign w:val="center"/>
          </w:tcPr>
          <w:p w14:paraId="0E174FF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3" w:type="pct"/>
            <w:vAlign w:val="center"/>
          </w:tcPr>
          <w:p w14:paraId="2F640CA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61" w:type="pct"/>
            <w:vAlign w:val="center"/>
          </w:tcPr>
          <w:p w14:paraId="2C462C8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34F3F142" w14:textId="77777777" w:rsidTr="00E7447D">
        <w:trPr>
          <w:trHeight w:val="340"/>
        </w:trPr>
        <w:tc>
          <w:tcPr>
            <w:tcW w:w="904" w:type="pct"/>
            <w:shd w:val="clear" w:color="auto" w:fill="auto"/>
            <w:vAlign w:val="center"/>
            <w:hideMark/>
          </w:tcPr>
          <w:p w14:paraId="620DEE3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Установленная мощность</w:t>
            </w:r>
          </w:p>
        </w:tc>
        <w:tc>
          <w:tcPr>
            <w:tcW w:w="414" w:type="pct"/>
            <w:shd w:val="clear" w:color="auto" w:fill="auto"/>
            <w:noWrap/>
            <w:vAlign w:val="center"/>
            <w:hideMark/>
          </w:tcPr>
          <w:p w14:paraId="4B793EF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0570D13D" w14:textId="77777777" w:rsidR="00E7447D" w:rsidRPr="00332975" w:rsidRDefault="00E7447D" w:rsidP="00E7447D">
            <w:pPr>
              <w:jc w:val="center"/>
              <w:rPr>
                <w:color w:val="000000"/>
                <w:sz w:val="20"/>
                <w:szCs w:val="20"/>
                <w:lang w:bidi="ar-SA"/>
              </w:rPr>
            </w:pPr>
            <w:r w:rsidRPr="00332975">
              <w:rPr>
                <w:color w:val="000000"/>
                <w:sz w:val="20"/>
                <w:szCs w:val="20"/>
              </w:rPr>
              <w:t>5,42</w:t>
            </w:r>
          </w:p>
        </w:tc>
        <w:tc>
          <w:tcPr>
            <w:tcW w:w="263" w:type="pct"/>
            <w:shd w:val="clear" w:color="auto" w:fill="auto"/>
            <w:noWrap/>
            <w:vAlign w:val="center"/>
            <w:hideMark/>
          </w:tcPr>
          <w:p w14:paraId="5417C649"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2F1EB00B"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47546173"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0B2B4F40"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178BEEE5"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6E5873D9"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52612F90"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756A7828"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1090965D"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15E51CC5"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vAlign w:val="center"/>
          </w:tcPr>
          <w:p w14:paraId="118D60C6"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vAlign w:val="center"/>
          </w:tcPr>
          <w:p w14:paraId="77C65009" w14:textId="77777777" w:rsidR="00E7447D" w:rsidRPr="00332975" w:rsidRDefault="00E7447D" w:rsidP="00E7447D">
            <w:pPr>
              <w:jc w:val="center"/>
              <w:rPr>
                <w:color w:val="000000"/>
                <w:sz w:val="20"/>
                <w:szCs w:val="20"/>
              </w:rPr>
            </w:pPr>
            <w:r w:rsidRPr="00332975">
              <w:rPr>
                <w:color w:val="000000"/>
                <w:sz w:val="20"/>
                <w:szCs w:val="20"/>
              </w:rPr>
              <w:t>5,42</w:t>
            </w:r>
          </w:p>
        </w:tc>
        <w:tc>
          <w:tcPr>
            <w:tcW w:w="261" w:type="pct"/>
            <w:vAlign w:val="center"/>
          </w:tcPr>
          <w:p w14:paraId="0DF96DBF" w14:textId="77777777" w:rsidR="00E7447D" w:rsidRPr="00332975" w:rsidRDefault="00E7447D" w:rsidP="00E7447D">
            <w:pPr>
              <w:jc w:val="center"/>
              <w:rPr>
                <w:color w:val="000000"/>
                <w:sz w:val="20"/>
                <w:szCs w:val="20"/>
              </w:rPr>
            </w:pPr>
            <w:r w:rsidRPr="00332975">
              <w:rPr>
                <w:color w:val="000000"/>
                <w:sz w:val="20"/>
                <w:szCs w:val="20"/>
              </w:rPr>
              <w:t>5,42</w:t>
            </w:r>
          </w:p>
        </w:tc>
      </w:tr>
      <w:tr w:rsidR="00E7447D" w:rsidRPr="00332975" w14:paraId="62A28731" w14:textId="77777777" w:rsidTr="00E7447D">
        <w:trPr>
          <w:trHeight w:val="340"/>
        </w:trPr>
        <w:tc>
          <w:tcPr>
            <w:tcW w:w="904" w:type="pct"/>
            <w:shd w:val="clear" w:color="auto" w:fill="auto"/>
            <w:vAlign w:val="center"/>
            <w:hideMark/>
          </w:tcPr>
          <w:p w14:paraId="0D7B45A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Располагаемая мощность</w:t>
            </w:r>
          </w:p>
        </w:tc>
        <w:tc>
          <w:tcPr>
            <w:tcW w:w="414" w:type="pct"/>
            <w:shd w:val="clear" w:color="auto" w:fill="auto"/>
            <w:noWrap/>
            <w:vAlign w:val="center"/>
            <w:hideMark/>
          </w:tcPr>
          <w:p w14:paraId="4D2BAE8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1FD30D85"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7EBA5BB0"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4E5C6DDE"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4AEFAC19"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67AA1BBD"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03F707A4"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36ECDA39"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377C86A9"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3F46E5F3"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1DF06BFA"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shd w:val="clear" w:color="auto" w:fill="auto"/>
            <w:noWrap/>
            <w:vAlign w:val="center"/>
            <w:hideMark/>
          </w:tcPr>
          <w:p w14:paraId="2B6B215A"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vAlign w:val="center"/>
          </w:tcPr>
          <w:p w14:paraId="47EB30C4" w14:textId="77777777" w:rsidR="00E7447D" w:rsidRPr="00332975" w:rsidRDefault="00E7447D" w:rsidP="00E7447D">
            <w:pPr>
              <w:jc w:val="center"/>
              <w:rPr>
                <w:color w:val="000000"/>
                <w:sz w:val="20"/>
                <w:szCs w:val="20"/>
              </w:rPr>
            </w:pPr>
            <w:r w:rsidRPr="00332975">
              <w:rPr>
                <w:color w:val="000000"/>
                <w:sz w:val="20"/>
                <w:szCs w:val="20"/>
              </w:rPr>
              <w:t>5,42</w:t>
            </w:r>
          </w:p>
        </w:tc>
        <w:tc>
          <w:tcPr>
            <w:tcW w:w="263" w:type="pct"/>
            <w:vAlign w:val="center"/>
          </w:tcPr>
          <w:p w14:paraId="24BABC73" w14:textId="77777777" w:rsidR="00E7447D" w:rsidRPr="00332975" w:rsidRDefault="00E7447D" w:rsidP="00E7447D">
            <w:pPr>
              <w:jc w:val="center"/>
              <w:rPr>
                <w:color w:val="000000"/>
                <w:sz w:val="20"/>
                <w:szCs w:val="20"/>
              </w:rPr>
            </w:pPr>
            <w:r w:rsidRPr="00332975">
              <w:rPr>
                <w:color w:val="000000"/>
                <w:sz w:val="20"/>
                <w:szCs w:val="20"/>
              </w:rPr>
              <w:t>5,42</w:t>
            </w:r>
          </w:p>
        </w:tc>
        <w:tc>
          <w:tcPr>
            <w:tcW w:w="261" w:type="pct"/>
            <w:vAlign w:val="center"/>
          </w:tcPr>
          <w:p w14:paraId="2ADC5B2D" w14:textId="77777777" w:rsidR="00E7447D" w:rsidRPr="00332975" w:rsidRDefault="00E7447D" w:rsidP="00E7447D">
            <w:pPr>
              <w:jc w:val="center"/>
              <w:rPr>
                <w:color w:val="000000"/>
                <w:sz w:val="20"/>
                <w:szCs w:val="20"/>
              </w:rPr>
            </w:pPr>
            <w:r w:rsidRPr="00332975">
              <w:rPr>
                <w:color w:val="000000"/>
                <w:sz w:val="20"/>
                <w:szCs w:val="20"/>
              </w:rPr>
              <w:t>5,42</w:t>
            </w:r>
          </w:p>
        </w:tc>
      </w:tr>
      <w:tr w:rsidR="00E7447D" w:rsidRPr="00332975" w14:paraId="3640DE21" w14:textId="77777777" w:rsidTr="00E7447D">
        <w:trPr>
          <w:trHeight w:val="340"/>
        </w:trPr>
        <w:tc>
          <w:tcPr>
            <w:tcW w:w="904" w:type="pct"/>
            <w:vMerge w:val="restart"/>
            <w:shd w:val="clear" w:color="auto" w:fill="auto"/>
            <w:vAlign w:val="center"/>
            <w:hideMark/>
          </w:tcPr>
          <w:p w14:paraId="1029455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Собственные нужды</w:t>
            </w:r>
          </w:p>
        </w:tc>
        <w:tc>
          <w:tcPr>
            <w:tcW w:w="414" w:type="pct"/>
            <w:shd w:val="clear" w:color="auto" w:fill="auto"/>
            <w:noWrap/>
            <w:vAlign w:val="center"/>
            <w:hideMark/>
          </w:tcPr>
          <w:p w14:paraId="1A55A24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623E38F4"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shd w:val="clear" w:color="auto" w:fill="auto"/>
            <w:noWrap/>
            <w:vAlign w:val="center"/>
            <w:hideMark/>
          </w:tcPr>
          <w:p w14:paraId="081BE254"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shd w:val="clear" w:color="auto" w:fill="auto"/>
            <w:noWrap/>
            <w:vAlign w:val="center"/>
            <w:hideMark/>
          </w:tcPr>
          <w:p w14:paraId="30C66365"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shd w:val="clear" w:color="auto" w:fill="auto"/>
            <w:noWrap/>
            <w:vAlign w:val="center"/>
            <w:hideMark/>
          </w:tcPr>
          <w:p w14:paraId="45DFD9FB"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shd w:val="clear" w:color="auto" w:fill="auto"/>
            <w:noWrap/>
            <w:vAlign w:val="center"/>
            <w:hideMark/>
          </w:tcPr>
          <w:p w14:paraId="37BA462E"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shd w:val="clear" w:color="auto" w:fill="auto"/>
            <w:noWrap/>
            <w:vAlign w:val="center"/>
            <w:hideMark/>
          </w:tcPr>
          <w:p w14:paraId="00231DF1"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shd w:val="clear" w:color="auto" w:fill="auto"/>
            <w:noWrap/>
            <w:vAlign w:val="center"/>
            <w:hideMark/>
          </w:tcPr>
          <w:p w14:paraId="5E40681D"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shd w:val="clear" w:color="auto" w:fill="auto"/>
            <w:noWrap/>
            <w:vAlign w:val="center"/>
            <w:hideMark/>
          </w:tcPr>
          <w:p w14:paraId="67E6F7E7"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shd w:val="clear" w:color="auto" w:fill="auto"/>
            <w:noWrap/>
            <w:vAlign w:val="center"/>
            <w:hideMark/>
          </w:tcPr>
          <w:p w14:paraId="22C13934"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shd w:val="clear" w:color="auto" w:fill="auto"/>
            <w:noWrap/>
            <w:vAlign w:val="center"/>
            <w:hideMark/>
          </w:tcPr>
          <w:p w14:paraId="69BC4306"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shd w:val="clear" w:color="auto" w:fill="auto"/>
            <w:noWrap/>
            <w:vAlign w:val="center"/>
            <w:hideMark/>
          </w:tcPr>
          <w:p w14:paraId="766433CA"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vAlign w:val="center"/>
          </w:tcPr>
          <w:p w14:paraId="7D23BAD3" w14:textId="77777777" w:rsidR="00E7447D" w:rsidRPr="00332975" w:rsidRDefault="00E7447D" w:rsidP="00E7447D">
            <w:pPr>
              <w:jc w:val="center"/>
              <w:rPr>
                <w:color w:val="000000"/>
                <w:sz w:val="20"/>
                <w:szCs w:val="20"/>
              </w:rPr>
            </w:pPr>
            <w:r w:rsidRPr="00332975">
              <w:rPr>
                <w:color w:val="000000"/>
                <w:sz w:val="20"/>
                <w:szCs w:val="20"/>
              </w:rPr>
              <w:t>0,08</w:t>
            </w:r>
          </w:p>
        </w:tc>
        <w:tc>
          <w:tcPr>
            <w:tcW w:w="263" w:type="pct"/>
            <w:vAlign w:val="center"/>
          </w:tcPr>
          <w:p w14:paraId="5EC326F6"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vAlign w:val="center"/>
          </w:tcPr>
          <w:p w14:paraId="7FBAA45F" w14:textId="77777777" w:rsidR="00E7447D" w:rsidRPr="00332975" w:rsidRDefault="00E7447D" w:rsidP="00E7447D">
            <w:pPr>
              <w:jc w:val="center"/>
              <w:rPr>
                <w:color w:val="000000"/>
                <w:sz w:val="20"/>
                <w:szCs w:val="20"/>
              </w:rPr>
            </w:pPr>
            <w:r w:rsidRPr="00332975">
              <w:rPr>
                <w:color w:val="000000"/>
                <w:sz w:val="20"/>
                <w:szCs w:val="20"/>
              </w:rPr>
              <w:t>0,08</w:t>
            </w:r>
          </w:p>
        </w:tc>
      </w:tr>
      <w:tr w:rsidR="00E7447D" w:rsidRPr="00332975" w14:paraId="137E2F0A" w14:textId="77777777" w:rsidTr="00E7447D">
        <w:trPr>
          <w:trHeight w:val="340"/>
        </w:trPr>
        <w:tc>
          <w:tcPr>
            <w:tcW w:w="904" w:type="pct"/>
            <w:vMerge/>
            <w:shd w:val="clear" w:color="auto" w:fill="auto"/>
            <w:vAlign w:val="center"/>
            <w:hideMark/>
          </w:tcPr>
          <w:p w14:paraId="71965726" w14:textId="77777777" w:rsidR="00E7447D" w:rsidRPr="00332975" w:rsidRDefault="00E7447D" w:rsidP="00E7447D">
            <w:pPr>
              <w:widowControl/>
              <w:autoSpaceDE/>
              <w:autoSpaceDN/>
              <w:jc w:val="center"/>
              <w:rPr>
                <w:color w:val="000000"/>
                <w:sz w:val="20"/>
                <w:szCs w:val="20"/>
                <w:lang w:bidi="ar-SA"/>
              </w:rPr>
            </w:pPr>
          </w:p>
        </w:tc>
        <w:tc>
          <w:tcPr>
            <w:tcW w:w="414" w:type="pct"/>
            <w:shd w:val="clear" w:color="auto" w:fill="auto"/>
            <w:noWrap/>
            <w:vAlign w:val="center"/>
            <w:hideMark/>
          </w:tcPr>
          <w:p w14:paraId="2F9A51B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center"/>
            <w:hideMark/>
          </w:tcPr>
          <w:p w14:paraId="4E3E2F66"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shd w:val="clear" w:color="auto" w:fill="auto"/>
            <w:noWrap/>
            <w:vAlign w:val="center"/>
            <w:hideMark/>
          </w:tcPr>
          <w:p w14:paraId="42AD4C4C"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shd w:val="clear" w:color="auto" w:fill="auto"/>
            <w:noWrap/>
            <w:vAlign w:val="center"/>
            <w:hideMark/>
          </w:tcPr>
          <w:p w14:paraId="0D54DD33"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shd w:val="clear" w:color="auto" w:fill="auto"/>
            <w:noWrap/>
            <w:vAlign w:val="center"/>
            <w:hideMark/>
          </w:tcPr>
          <w:p w14:paraId="0BB69BFD"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shd w:val="clear" w:color="auto" w:fill="auto"/>
            <w:noWrap/>
            <w:vAlign w:val="center"/>
            <w:hideMark/>
          </w:tcPr>
          <w:p w14:paraId="778ADDB2"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shd w:val="clear" w:color="auto" w:fill="auto"/>
            <w:noWrap/>
            <w:vAlign w:val="center"/>
            <w:hideMark/>
          </w:tcPr>
          <w:p w14:paraId="2567FCFD"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shd w:val="clear" w:color="auto" w:fill="auto"/>
            <w:noWrap/>
            <w:vAlign w:val="center"/>
            <w:hideMark/>
          </w:tcPr>
          <w:p w14:paraId="21612B30"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shd w:val="clear" w:color="auto" w:fill="auto"/>
            <w:noWrap/>
            <w:vAlign w:val="center"/>
            <w:hideMark/>
          </w:tcPr>
          <w:p w14:paraId="27C28989"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shd w:val="clear" w:color="auto" w:fill="auto"/>
            <w:noWrap/>
            <w:vAlign w:val="center"/>
            <w:hideMark/>
          </w:tcPr>
          <w:p w14:paraId="6D230FFA"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shd w:val="clear" w:color="auto" w:fill="auto"/>
            <w:noWrap/>
            <w:vAlign w:val="center"/>
            <w:hideMark/>
          </w:tcPr>
          <w:p w14:paraId="7528E766"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shd w:val="clear" w:color="auto" w:fill="auto"/>
            <w:noWrap/>
            <w:vAlign w:val="center"/>
            <w:hideMark/>
          </w:tcPr>
          <w:p w14:paraId="3D421E61"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vAlign w:val="center"/>
          </w:tcPr>
          <w:p w14:paraId="2C943F7D" w14:textId="77777777" w:rsidR="00E7447D" w:rsidRPr="00332975" w:rsidRDefault="00E7447D" w:rsidP="00E7447D">
            <w:pPr>
              <w:jc w:val="center"/>
              <w:rPr>
                <w:color w:val="000000"/>
                <w:sz w:val="20"/>
                <w:szCs w:val="20"/>
              </w:rPr>
            </w:pPr>
            <w:r w:rsidRPr="00332975">
              <w:rPr>
                <w:color w:val="000000"/>
                <w:sz w:val="20"/>
                <w:szCs w:val="20"/>
              </w:rPr>
              <w:t>2,60</w:t>
            </w:r>
          </w:p>
        </w:tc>
        <w:tc>
          <w:tcPr>
            <w:tcW w:w="263" w:type="pct"/>
            <w:vAlign w:val="center"/>
          </w:tcPr>
          <w:p w14:paraId="4E54667E" w14:textId="77777777" w:rsidR="00E7447D" w:rsidRPr="00332975" w:rsidRDefault="00E7447D" w:rsidP="00E7447D">
            <w:pPr>
              <w:jc w:val="center"/>
              <w:rPr>
                <w:color w:val="000000"/>
                <w:sz w:val="20"/>
                <w:szCs w:val="20"/>
              </w:rPr>
            </w:pPr>
            <w:r w:rsidRPr="00332975">
              <w:rPr>
                <w:color w:val="000000"/>
                <w:sz w:val="20"/>
                <w:szCs w:val="20"/>
              </w:rPr>
              <w:t>2,60</w:t>
            </w:r>
          </w:p>
        </w:tc>
        <w:tc>
          <w:tcPr>
            <w:tcW w:w="261" w:type="pct"/>
            <w:vAlign w:val="center"/>
          </w:tcPr>
          <w:p w14:paraId="16ECBF93" w14:textId="77777777" w:rsidR="00E7447D" w:rsidRPr="00332975" w:rsidRDefault="00E7447D" w:rsidP="00E7447D">
            <w:pPr>
              <w:jc w:val="center"/>
              <w:rPr>
                <w:color w:val="000000"/>
                <w:sz w:val="20"/>
                <w:szCs w:val="20"/>
              </w:rPr>
            </w:pPr>
            <w:r w:rsidRPr="00332975">
              <w:rPr>
                <w:color w:val="000000"/>
                <w:sz w:val="20"/>
                <w:szCs w:val="20"/>
              </w:rPr>
              <w:t>2,60</w:t>
            </w:r>
          </w:p>
        </w:tc>
      </w:tr>
      <w:tr w:rsidR="00E7447D" w:rsidRPr="00332975" w14:paraId="373E80A6" w14:textId="77777777" w:rsidTr="00E7447D">
        <w:trPr>
          <w:trHeight w:val="340"/>
        </w:trPr>
        <w:tc>
          <w:tcPr>
            <w:tcW w:w="904" w:type="pct"/>
            <w:shd w:val="clear" w:color="auto" w:fill="auto"/>
            <w:vAlign w:val="center"/>
            <w:hideMark/>
          </w:tcPr>
          <w:p w14:paraId="6ADF54C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Тепловая мощность нетто</w:t>
            </w:r>
          </w:p>
        </w:tc>
        <w:tc>
          <w:tcPr>
            <w:tcW w:w="414" w:type="pct"/>
            <w:shd w:val="clear" w:color="auto" w:fill="auto"/>
            <w:noWrap/>
            <w:vAlign w:val="center"/>
            <w:hideMark/>
          </w:tcPr>
          <w:p w14:paraId="14C4D88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5EB25794"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shd w:val="clear" w:color="auto" w:fill="auto"/>
            <w:noWrap/>
            <w:vAlign w:val="center"/>
            <w:hideMark/>
          </w:tcPr>
          <w:p w14:paraId="7AD6A1A1"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shd w:val="clear" w:color="auto" w:fill="auto"/>
            <w:noWrap/>
            <w:vAlign w:val="center"/>
            <w:hideMark/>
          </w:tcPr>
          <w:p w14:paraId="170387AA"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shd w:val="clear" w:color="auto" w:fill="auto"/>
            <w:noWrap/>
            <w:vAlign w:val="center"/>
            <w:hideMark/>
          </w:tcPr>
          <w:p w14:paraId="7D784711"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shd w:val="clear" w:color="auto" w:fill="auto"/>
            <w:noWrap/>
            <w:vAlign w:val="center"/>
            <w:hideMark/>
          </w:tcPr>
          <w:p w14:paraId="0A4B4DDE"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shd w:val="clear" w:color="auto" w:fill="auto"/>
            <w:noWrap/>
            <w:vAlign w:val="center"/>
            <w:hideMark/>
          </w:tcPr>
          <w:p w14:paraId="05F6E657"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shd w:val="clear" w:color="auto" w:fill="auto"/>
            <w:noWrap/>
            <w:vAlign w:val="center"/>
            <w:hideMark/>
          </w:tcPr>
          <w:p w14:paraId="6BEF3CEB"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shd w:val="clear" w:color="auto" w:fill="auto"/>
            <w:noWrap/>
            <w:vAlign w:val="center"/>
            <w:hideMark/>
          </w:tcPr>
          <w:p w14:paraId="5400EEBE"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shd w:val="clear" w:color="auto" w:fill="auto"/>
            <w:noWrap/>
            <w:vAlign w:val="center"/>
            <w:hideMark/>
          </w:tcPr>
          <w:p w14:paraId="42D3D41A"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shd w:val="clear" w:color="auto" w:fill="auto"/>
            <w:noWrap/>
            <w:vAlign w:val="center"/>
            <w:hideMark/>
          </w:tcPr>
          <w:p w14:paraId="537CC48F"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shd w:val="clear" w:color="auto" w:fill="auto"/>
            <w:noWrap/>
            <w:vAlign w:val="center"/>
            <w:hideMark/>
          </w:tcPr>
          <w:p w14:paraId="748D76FD"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vAlign w:val="center"/>
          </w:tcPr>
          <w:p w14:paraId="721ACE54" w14:textId="77777777" w:rsidR="00E7447D" w:rsidRPr="00332975" w:rsidRDefault="00E7447D" w:rsidP="00E7447D">
            <w:pPr>
              <w:jc w:val="center"/>
              <w:rPr>
                <w:color w:val="000000"/>
                <w:sz w:val="20"/>
                <w:szCs w:val="20"/>
              </w:rPr>
            </w:pPr>
            <w:r w:rsidRPr="00332975">
              <w:rPr>
                <w:color w:val="000000"/>
                <w:sz w:val="20"/>
                <w:szCs w:val="20"/>
              </w:rPr>
              <w:t>5,34</w:t>
            </w:r>
          </w:p>
        </w:tc>
        <w:tc>
          <w:tcPr>
            <w:tcW w:w="263" w:type="pct"/>
            <w:vAlign w:val="center"/>
          </w:tcPr>
          <w:p w14:paraId="096A67A0" w14:textId="77777777" w:rsidR="00E7447D" w:rsidRPr="00332975" w:rsidRDefault="00E7447D" w:rsidP="00E7447D">
            <w:pPr>
              <w:jc w:val="center"/>
              <w:rPr>
                <w:color w:val="000000"/>
                <w:sz w:val="20"/>
                <w:szCs w:val="20"/>
              </w:rPr>
            </w:pPr>
            <w:r w:rsidRPr="00332975">
              <w:rPr>
                <w:color w:val="000000"/>
                <w:sz w:val="20"/>
                <w:szCs w:val="20"/>
              </w:rPr>
              <w:t>5,34</w:t>
            </w:r>
          </w:p>
        </w:tc>
        <w:tc>
          <w:tcPr>
            <w:tcW w:w="261" w:type="pct"/>
            <w:vAlign w:val="center"/>
          </w:tcPr>
          <w:p w14:paraId="52162962" w14:textId="77777777" w:rsidR="00E7447D" w:rsidRPr="00332975" w:rsidRDefault="00E7447D" w:rsidP="00E7447D">
            <w:pPr>
              <w:jc w:val="center"/>
              <w:rPr>
                <w:color w:val="000000"/>
                <w:sz w:val="20"/>
                <w:szCs w:val="20"/>
              </w:rPr>
            </w:pPr>
            <w:r w:rsidRPr="00332975">
              <w:rPr>
                <w:color w:val="000000"/>
                <w:sz w:val="20"/>
                <w:szCs w:val="20"/>
              </w:rPr>
              <w:t>5,34</w:t>
            </w:r>
          </w:p>
        </w:tc>
      </w:tr>
      <w:tr w:rsidR="00E7447D" w:rsidRPr="00332975" w14:paraId="71ED6DFB" w14:textId="77777777" w:rsidTr="00E7447D">
        <w:trPr>
          <w:trHeight w:val="340"/>
        </w:trPr>
        <w:tc>
          <w:tcPr>
            <w:tcW w:w="904" w:type="pct"/>
            <w:shd w:val="clear" w:color="auto" w:fill="auto"/>
            <w:vAlign w:val="center"/>
            <w:hideMark/>
          </w:tcPr>
          <w:p w14:paraId="73DA374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Потери в тепловых сетях</w:t>
            </w:r>
          </w:p>
        </w:tc>
        <w:tc>
          <w:tcPr>
            <w:tcW w:w="414" w:type="pct"/>
            <w:shd w:val="clear" w:color="auto" w:fill="auto"/>
            <w:noWrap/>
            <w:vAlign w:val="center"/>
            <w:hideMark/>
          </w:tcPr>
          <w:p w14:paraId="1588340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2540CD15"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shd w:val="clear" w:color="auto" w:fill="auto"/>
            <w:noWrap/>
            <w:vAlign w:val="center"/>
            <w:hideMark/>
          </w:tcPr>
          <w:p w14:paraId="42085E9E"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shd w:val="clear" w:color="auto" w:fill="auto"/>
            <w:noWrap/>
            <w:vAlign w:val="center"/>
            <w:hideMark/>
          </w:tcPr>
          <w:p w14:paraId="5622B1E2"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shd w:val="clear" w:color="auto" w:fill="auto"/>
            <w:noWrap/>
            <w:vAlign w:val="center"/>
            <w:hideMark/>
          </w:tcPr>
          <w:p w14:paraId="0C0F06D1"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shd w:val="clear" w:color="auto" w:fill="auto"/>
            <w:noWrap/>
            <w:vAlign w:val="center"/>
            <w:hideMark/>
          </w:tcPr>
          <w:p w14:paraId="37853FFE"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shd w:val="clear" w:color="auto" w:fill="auto"/>
            <w:noWrap/>
            <w:vAlign w:val="center"/>
            <w:hideMark/>
          </w:tcPr>
          <w:p w14:paraId="0DF4B25E"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shd w:val="clear" w:color="auto" w:fill="auto"/>
            <w:noWrap/>
            <w:vAlign w:val="center"/>
            <w:hideMark/>
          </w:tcPr>
          <w:p w14:paraId="7F6B715F"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shd w:val="clear" w:color="auto" w:fill="auto"/>
            <w:noWrap/>
            <w:vAlign w:val="center"/>
            <w:hideMark/>
          </w:tcPr>
          <w:p w14:paraId="57E956AD"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shd w:val="clear" w:color="auto" w:fill="auto"/>
            <w:noWrap/>
            <w:vAlign w:val="center"/>
            <w:hideMark/>
          </w:tcPr>
          <w:p w14:paraId="2DAF0CC8"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shd w:val="clear" w:color="auto" w:fill="auto"/>
            <w:noWrap/>
            <w:vAlign w:val="center"/>
            <w:hideMark/>
          </w:tcPr>
          <w:p w14:paraId="2F8A17A5"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shd w:val="clear" w:color="auto" w:fill="auto"/>
            <w:noWrap/>
            <w:vAlign w:val="center"/>
            <w:hideMark/>
          </w:tcPr>
          <w:p w14:paraId="5FB9D740"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vAlign w:val="center"/>
          </w:tcPr>
          <w:p w14:paraId="7783A8EF" w14:textId="77777777" w:rsidR="00E7447D" w:rsidRPr="00332975" w:rsidRDefault="00E7447D" w:rsidP="00E7447D">
            <w:pPr>
              <w:jc w:val="center"/>
              <w:rPr>
                <w:color w:val="000000"/>
                <w:sz w:val="20"/>
                <w:szCs w:val="20"/>
              </w:rPr>
            </w:pPr>
            <w:r w:rsidRPr="00332975">
              <w:rPr>
                <w:color w:val="000000"/>
                <w:sz w:val="20"/>
                <w:szCs w:val="20"/>
              </w:rPr>
              <w:t>0,59</w:t>
            </w:r>
          </w:p>
        </w:tc>
        <w:tc>
          <w:tcPr>
            <w:tcW w:w="263" w:type="pct"/>
            <w:vAlign w:val="center"/>
          </w:tcPr>
          <w:p w14:paraId="10F4CE3D" w14:textId="77777777" w:rsidR="00E7447D" w:rsidRPr="00332975" w:rsidRDefault="00E7447D" w:rsidP="00E7447D">
            <w:pPr>
              <w:jc w:val="center"/>
              <w:rPr>
                <w:color w:val="000000"/>
                <w:sz w:val="20"/>
                <w:szCs w:val="20"/>
              </w:rPr>
            </w:pPr>
            <w:r w:rsidRPr="00332975">
              <w:rPr>
                <w:color w:val="000000"/>
                <w:sz w:val="20"/>
                <w:szCs w:val="20"/>
              </w:rPr>
              <w:t>0,59</w:t>
            </w:r>
          </w:p>
        </w:tc>
        <w:tc>
          <w:tcPr>
            <w:tcW w:w="261" w:type="pct"/>
            <w:vAlign w:val="center"/>
          </w:tcPr>
          <w:p w14:paraId="1A98C5EA" w14:textId="77777777" w:rsidR="00E7447D" w:rsidRPr="00332975" w:rsidRDefault="00E7447D" w:rsidP="00E7447D">
            <w:pPr>
              <w:jc w:val="center"/>
              <w:rPr>
                <w:color w:val="000000"/>
                <w:sz w:val="20"/>
                <w:szCs w:val="20"/>
              </w:rPr>
            </w:pPr>
            <w:r w:rsidRPr="00332975">
              <w:rPr>
                <w:color w:val="000000"/>
                <w:sz w:val="20"/>
                <w:szCs w:val="20"/>
              </w:rPr>
              <w:t>0,59</w:t>
            </w:r>
          </w:p>
        </w:tc>
      </w:tr>
      <w:tr w:rsidR="00E7447D" w:rsidRPr="00332975" w14:paraId="13BF2464" w14:textId="77777777" w:rsidTr="00E7447D">
        <w:trPr>
          <w:trHeight w:val="340"/>
        </w:trPr>
        <w:tc>
          <w:tcPr>
            <w:tcW w:w="904" w:type="pct"/>
            <w:shd w:val="clear" w:color="auto" w:fill="auto"/>
            <w:vAlign w:val="center"/>
            <w:hideMark/>
          </w:tcPr>
          <w:p w14:paraId="3CA13D6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то же в %</w:t>
            </w:r>
          </w:p>
        </w:tc>
        <w:tc>
          <w:tcPr>
            <w:tcW w:w="414" w:type="pct"/>
            <w:shd w:val="clear" w:color="auto" w:fill="auto"/>
            <w:noWrap/>
            <w:vAlign w:val="center"/>
            <w:hideMark/>
          </w:tcPr>
          <w:p w14:paraId="10BE798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center"/>
            <w:hideMark/>
          </w:tcPr>
          <w:p w14:paraId="764A1932"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shd w:val="clear" w:color="auto" w:fill="auto"/>
            <w:noWrap/>
            <w:vAlign w:val="center"/>
            <w:hideMark/>
          </w:tcPr>
          <w:p w14:paraId="13B5807D"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shd w:val="clear" w:color="auto" w:fill="auto"/>
            <w:noWrap/>
            <w:vAlign w:val="center"/>
            <w:hideMark/>
          </w:tcPr>
          <w:p w14:paraId="350EEF7C"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shd w:val="clear" w:color="auto" w:fill="auto"/>
            <w:noWrap/>
            <w:vAlign w:val="center"/>
            <w:hideMark/>
          </w:tcPr>
          <w:p w14:paraId="19064B1B"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shd w:val="clear" w:color="auto" w:fill="auto"/>
            <w:noWrap/>
            <w:vAlign w:val="center"/>
            <w:hideMark/>
          </w:tcPr>
          <w:p w14:paraId="217C033B"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shd w:val="clear" w:color="auto" w:fill="auto"/>
            <w:noWrap/>
            <w:vAlign w:val="center"/>
            <w:hideMark/>
          </w:tcPr>
          <w:p w14:paraId="2D94BFA8"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shd w:val="clear" w:color="auto" w:fill="auto"/>
            <w:noWrap/>
            <w:vAlign w:val="center"/>
            <w:hideMark/>
          </w:tcPr>
          <w:p w14:paraId="3E8965F9"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shd w:val="clear" w:color="auto" w:fill="auto"/>
            <w:noWrap/>
            <w:vAlign w:val="center"/>
            <w:hideMark/>
          </w:tcPr>
          <w:p w14:paraId="3819E869"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shd w:val="clear" w:color="auto" w:fill="auto"/>
            <w:noWrap/>
            <w:vAlign w:val="center"/>
            <w:hideMark/>
          </w:tcPr>
          <w:p w14:paraId="54F5CDA6"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shd w:val="clear" w:color="auto" w:fill="auto"/>
            <w:noWrap/>
            <w:vAlign w:val="center"/>
            <w:hideMark/>
          </w:tcPr>
          <w:p w14:paraId="74DF3A69"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shd w:val="clear" w:color="auto" w:fill="auto"/>
            <w:noWrap/>
            <w:vAlign w:val="center"/>
            <w:hideMark/>
          </w:tcPr>
          <w:p w14:paraId="32D0B792"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vAlign w:val="center"/>
          </w:tcPr>
          <w:p w14:paraId="0C1F2566" w14:textId="77777777" w:rsidR="00E7447D" w:rsidRPr="00332975" w:rsidRDefault="00E7447D" w:rsidP="00E7447D">
            <w:pPr>
              <w:jc w:val="center"/>
              <w:rPr>
                <w:color w:val="000000"/>
                <w:sz w:val="20"/>
                <w:szCs w:val="20"/>
              </w:rPr>
            </w:pPr>
            <w:r w:rsidRPr="00332975">
              <w:rPr>
                <w:color w:val="000000"/>
                <w:sz w:val="20"/>
                <w:szCs w:val="20"/>
              </w:rPr>
              <w:t>16,30</w:t>
            </w:r>
          </w:p>
        </w:tc>
        <w:tc>
          <w:tcPr>
            <w:tcW w:w="263" w:type="pct"/>
            <w:vAlign w:val="center"/>
          </w:tcPr>
          <w:p w14:paraId="21EA66DD" w14:textId="77777777" w:rsidR="00E7447D" w:rsidRPr="00332975" w:rsidRDefault="00E7447D" w:rsidP="00E7447D">
            <w:pPr>
              <w:jc w:val="center"/>
              <w:rPr>
                <w:color w:val="000000"/>
                <w:sz w:val="20"/>
                <w:szCs w:val="20"/>
              </w:rPr>
            </w:pPr>
            <w:r w:rsidRPr="00332975">
              <w:rPr>
                <w:color w:val="000000"/>
                <w:sz w:val="20"/>
                <w:szCs w:val="20"/>
              </w:rPr>
              <w:t>16,30</w:t>
            </w:r>
          </w:p>
        </w:tc>
        <w:tc>
          <w:tcPr>
            <w:tcW w:w="261" w:type="pct"/>
            <w:vAlign w:val="center"/>
          </w:tcPr>
          <w:p w14:paraId="3878F797" w14:textId="77777777" w:rsidR="00E7447D" w:rsidRPr="00332975" w:rsidRDefault="00E7447D" w:rsidP="00E7447D">
            <w:pPr>
              <w:jc w:val="center"/>
              <w:rPr>
                <w:color w:val="000000"/>
                <w:sz w:val="20"/>
                <w:szCs w:val="20"/>
              </w:rPr>
            </w:pPr>
            <w:r w:rsidRPr="00332975">
              <w:rPr>
                <w:color w:val="000000"/>
                <w:sz w:val="20"/>
                <w:szCs w:val="20"/>
              </w:rPr>
              <w:t>16,30</w:t>
            </w:r>
          </w:p>
        </w:tc>
      </w:tr>
      <w:tr w:rsidR="00E7447D" w:rsidRPr="00332975" w14:paraId="5DB83F1B" w14:textId="77777777" w:rsidTr="00E7447D">
        <w:trPr>
          <w:trHeight w:val="340"/>
        </w:trPr>
        <w:tc>
          <w:tcPr>
            <w:tcW w:w="904" w:type="pct"/>
            <w:shd w:val="clear" w:color="auto" w:fill="auto"/>
            <w:vAlign w:val="center"/>
            <w:hideMark/>
          </w:tcPr>
          <w:p w14:paraId="26E3BD3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Присоединенная нагрузка</w:t>
            </w:r>
          </w:p>
        </w:tc>
        <w:tc>
          <w:tcPr>
            <w:tcW w:w="414" w:type="pct"/>
            <w:shd w:val="clear" w:color="auto" w:fill="auto"/>
            <w:noWrap/>
            <w:vAlign w:val="center"/>
            <w:hideMark/>
          </w:tcPr>
          <w:p w14:paraId="09DE92E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3AB5F93D"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shd w:val="clear" w:color="auto" w:fill="auto"/>
            <w:noWrap/>
            <w:vAlign w:val="center"/>
            <w:hideMark/>
          </w:tcPr>
          <w:p w14:paraId="72276CC7"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shd w:val="clear" w:color="auto" w:fill="auto"/>
            <w:noWrap/>
            <w:vAlign w:val="center"/>
            <w:hideMark/>
          </w:tcPr>
          <w:p w14:paraId="6D850367"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shd w:val="clear" w:color="auto" w:fill="auto"/>
            <w:noWrap/>
            <w:vAlign w:val="center"/>
            <w:hideMark/>
          </w:tcPr>
          <w:p w14:paraId="22E08307"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shd w:val="clear" w:color="auto" w:fill="auto"/>
            <w:noWrap/>
            <w:vAlign w:val="center"/>
            <w:hideMark/>
          </w:tcPr>
          <w:p w14:paraId="1A0F59B8"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shd w:val="clear" w:color="auto" w:fill="auto"/>
            <w:noWrap/>
            <w:vAlign w:val="center"/>
            <w:hideMark/>
          </w:tcPr>
          <w:p w14:paraId="59F1A7D5"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shd w:val="clear" w:color="auto" w:fill="auto"/>
            <w:noWrap/>
            <w:vAlign w:val="center"/>
            <w:hideMark/>
          </w:tcPr>
          <w:p w14:paraId="26C074DE"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shd w:val="clear" w:color="auto" w:fill="auto"/>
            <w:noWrap/>
            <w:vAlign w:val="center"/>
            <w:hideMark/>
          </w:tcPr>
          <w:p w14:paraId="40501DFF"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shd w:val="clear" w:color="auto" w:fill="auto"/>
            <w:noWrap/>
            <w:vAlign w:val="center"/>
            <w:hideMark/>
          </w:tcPr>
          <w:p w14:paraId="5C9BA610"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shd w:val="clear" w:color="auto" w:fill="auto"/>
            <w:noWrap/>
            <w:vAlign w:val="center"/>
            <w:hideMark/>
          </w:tcPr>
          <w:p w14:paraId="5A3E9944"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shd w:val="clear" w:color="auto" w:fill="auto"/>
            <w:noWrap/>
            <w:vAlign w:val="center"/>
            <w:hideMark/>
          </w:tcPr>
          <w:p w14:paraId="2E8A9D4C"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vAlign w:val="center"/>
          </w:tcPr>
          <w:p w14:paraId="16C12D0D" w14:textId="77777777" w:rsidR="00E7447D" w:rsidRPr="00332975" w:rsidRDefault="00E7447D" w:rsidP="00E7447D">
            <w:pPr>
              <w:jc w:val="center"/>
              <w:rPr>
                <w:color w:val="000000"/>
                <w:sz w:val="20"/>
                <w:szCs w:val="20"/>
              </w:rPr>
            </w:pPr>
            <w:r w:rsidRPr="00332975">
              <w:rPr>
                <w:color w:val="000000"/>
                <w:sz w:val="20"/>
                <w:szCs w:val="20"/>
              </w:rPr>
              <w:t>2,98</w:t>
            </w:r>
          </w:p>
        </w:tc>
        <w:tc>
          <w:tcPr>
            <w:tcW w:w="263" w:type="pct"/>
            <w:vAlign w:val="center"/>
          </w:tcPr>
          <w:p w14:paraId="0BEA074B" w14:textId="77777777" w:rsidR="00E7447D" w:rsidRPr="00332975" w:rsidRDefault="00E7447D" w:rsidP="00E7447D">
            <w:pPr>
              <w:jc w:val="center"/>
              <w:rPr>
                <w:color w:val="000000"/>
                <w:sz w:val="20"/>
                <w:szCs w:val="20"/>
              </w:rPr>
            </w:pPr>
            <w:r w:rsidRPr="00332975">
              <w:rPr>
                <w:color w:val="000000"/>
                <w:sz w:val="20"/>
                <w:szCs w:val="20"/>
              </w:rPr>
              <w:t>2,98</w:t>
            </w:r>
          </w:p>
        </w:tc>
        <w:tc>
          <w:tcPr>
            <w:tcW w:w="261" w:type="pct"/>
            <w:vAlign w:val="center"/>
          </w:tcPr>
          <w:p w14:paraId="2C268B3C" w14:textId="77777777" w:rsidR="00E7447D" w:rsidRPr="00332975" w:rsidRDefault="00E7447D" w:rsidP="00E7447D">
            <w:pPr>
              <w:jc w:val="center"/>
              <w:rPr>
                <w:color w:val="000000"/>
                <w:sz w:val="20"/>
                <w:szCs w:val="20"/>
              </w:rPr>
            </w:pPr>
            <w:r w:rsidRPr="00332975">
              <w:rPr>
                <w:color w:val="000000"/>
                <w:sz w:val="20"/>
                <w:szCs w:val="20"/>
              </w:rPr>
              <w:t>2,98</w:t>
            </w:r>
          </w:p>
        </w:tc>
      </w:tr>
      <w:tr w:rsidR="00E7447D" w:rsidRPr="00332975" w14:paraId="0BE83FDD" w14:textId="77777777" w:rsidTr="00E7447D">
        <w:trPr>
          <w:trHeight w:val="340"/>
        </w:trPr>
        <w:tc>
          <w:tcPr>
            <w:tcW w:w="904" w:type="pct"/>
            <w:vMerge w:val="restart"/>
            <w:shd w:val="clear" w:color="auto" w:fill="auto"/>
            <w:vAlign w:val="center"/>
            <w:hideMark/>
          </w:tcPr>
          <w:p w14:paraId="0059E58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14" w:type="pct"/>
            <w:shd w:val="clear" w:color="auto" w:fill="auto"/>
            <w:noWrap/>
            <w:vAlign w:val="center"/>
            <w:hideMark/>
          </w:tcPr>
          <w:p w14:paraId="13C6083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2F34E51E" w14:textId="77777777" w:rsidR="00E7447D" w:rsidRPr="00332975" w:rsidRDefault="00E7447D" w:rsidP="00E7447D">
            <w:pPr>
              <w:jc w:val="center"/>
              <w:rPr>
                <w:color w:val="000000"/>
                <w:sz w:val="20"/>
                <w:szCs w:val="20"/>
                <w:lang w:bidi="ar-SA"/>
              </w:rPr>
            </w:pPr>
            <w:r w:rsidRPr="00332975">
              <w:rPr>
                <w:color w:val="000000"/>
                <w:sz w:val="20"/>
                <w:szCs w:val="20"/>
              </w:rPr>
              <w:t>1,768</w:t>
            </w:r>
          </w:p>
        </w:tc>
        <w:tc>
          <w:tcPr>
            <w:tcW w:w="263" w:type="pct"/>
            <w:shd w:val="clear" w:color="auto" w:fill="auto"/>
            <w:noWrap/>
            <w:vAlign w:val="center"/>
            <w:hideMark/>
          </w:tcPr>
          <w:p w14:paraId="1B468347" w14:textId="77777777" w:rsidR="00E7447D" w:rsidRPr="00332975" w:rsidRDefault="00E7447D" w:rsidP="00E7447D">
            <w:pPr>
              <w:jc w:val="center"/>
              <w:rPr>
                <w:color w:val="000000"/>
                <w:sz w:val="20"/>
                <w:szCs w:val="20"/>
              </w:rPr>
            </w:pPr>
            <w:r w:rsidRPr="00332975">
              <w:rPr>
                <w:color w:val="000000"/>
                <w:sz w:val="20"/>
                <w:szCs w:val="20"/>
              </w:rPr>
              <w:t>1,768</w:t>
            </w:r>
          </w:p>
        </w:tc>
        <w:tc>
          <w:tcPr>
            <w:tcW w:w="263" w:type="pct"/>
            <w:shd w:val="clear" w:color="auto" w:fill="auto"/>
            <w:noWrap/>
            <w:vAlign w:val="center"/>
            <w:hideMark/>
          </w:tcPr>
          <w:p w14:paraId="7B26FC80" w14:textId="77777777" w:rsidR="00E7447D" w:rsidRPr="00332975" w:rsidRDefault="00E7447D" w:rsidP="00E7447D">
            <w:pPr>
              <w:jc w:val="center"/>
              <w:rPr>
                <w:color w:val="000000"/>
                <w:sz w:val="20"/>
                <w:szCs w:val="20"/>
              </w:rPr>
            </w:pPr>
            <w:r w:rsidRPr="00332975">
              <w:rPr>
                <w:color w:val="000000"/>
                <w:sz w:val="20"/>
                <w:szCs w:val="20"/>
              </w:rPr>
              <w:t>1,768</w:t>
            </w:r>
          </w:p>
        </w:tc>
        <w:tc>
          <w:tcPr>
            <w:tcW w:w="263" w:type="pct"/>
            <w:shd w:val="clear" w:color="auto" w:fill="auto"/>
            <w:noWrap/>
            <w:vAlign w:val="center"/>
            <w:hideMark/>
          </w:tcPr>
          <w:p w14:paraId="21B1C62B" w14:textId="77777777" w:rsidR="00E7447D" w:rsidRPr="00332975" w:rsidRDefault="00E7447D" w:rsidP="00E7447D">
            <w:pPr>
              <w:jc w:val="center"/>
              <w:rPr>
                <w:color w:val="000000"/>
                <w:sz w:val="20"/>
                <w:szCs w:val="20"/>
              </w:rPr>
            </w:pPr>
            <w:r w:rsidRPr="00332975">
              <w:rPr>
                <w:color w:val="000000"/>
                <w:sz w:val="20"/>
                <w:szCs w:val="20"/>
              </w:rPr>
              <w:t>1,768</w:t>
            </w:r>
          </w:p>
        </w:tc>
        <w:tc>
          <w:tcPr>
            <w:tcW w:w="263" w:type="pct"/>
            <w:shd w:val="clear" w:color="auto" w:fill="auto"/>
            <w:noWrap/>
            <w:vAlign w:val="center"/>
            <w:hideMark/>
          </w:tcPr>
          <w:p w14:paraId="3C0C2947" w14:textId="77777777" w:rsidR="00E7447D" w:rsidRPr="00332975" w:rsidRDefault="00E7447D" w:rsidP="00E7447D">
            <w:pPr>
              <w:jc w:val="center"/>
              <w:rPr>
                <w:color w:val="000000"/>
                <w:sz w:val="20"/>
                <w:szCs w:val="20"/>
              </w:rPr>
            </w:pPr>
            <w:r w:rsidRPr="00332975">
              <w:rPr>
                <w:color w:val="000000"/>
                <w:sz w:val="20"/>
                <w:szCs w:val="20"/>
              </w:rPr>
              <w:t>1,768</w:t>
            </w:r>
          </w:p>
        </w:tc>
        <w:tc>
          <w:tcPr>
            <w:tcW w:w="263" w:type="pct"/>
            <w:shd w:val="clear" w:color="auto" w:fill="auto"/>
            <w:noWrap/>
            <w:vAlign w:val="center"/>
            <w:hideMark/>
          </w:tcPr>
          <w:p w14:paraId="39985179" w14:textId="77777777" w:rsidR="00E7447D" w:rsidRPr="00332975" w:rsidRDefault="00E7447D" w:rsidP="00E7447D">
            <w:pPr>
              <w:jc w:val="center"/>
              <w:rPr>
                <w:color w:val="000000"/>
                <w:sz w:val="20"/>
                <w:szCs w:val="20"/>
              </w:rPr>
            </w:pPr>
            <w:r w:rsidRPr="00332975">
              <w:rPr>
                <w:color w:val="000000"/>
                <w:sz w:val="20"/>
                <w:szCs w:val="20"/>
              </w:rPr>
              <w:t>1,768</w:t>
            </w:r>
          </w:p>
        </w:tc>
        <w:tc>
          <w:tcPr>
            <w:tcW w:w="263" w:type="pct"/>
            <w:shd w:val="clear" w:color="auto" w:fill="auto"/>
            <w:noWrap/>
            <w:vAlign w:val="center"/>
            <w:hideMark/>
          </w:tcPr>
          <w:p w14:paraId="237A7024" w14:textId="77777777" w:rsidR="00E7447D" w:rsidRPr="00332975" w:rsidRDefault="00E7447D" w:rsidP="00E7447D">
            <w:pPr>
              <w:jc w:val="center"/>
              <w:rPr>
                <w:color w:val="000000"/>
                <w:sz w:val="20"/>
                <w:szCs w:val="20"/>
              </w:rPr>
            </w:pPr>
            <w:r w:rsidRPr="00332975">
              <w:rPr>
                <w:color w:val="000000"/>
                <w:sz w:val="20"/>
                <w:szCs w:val="20"/>
              </w:rPr>
              <w:t>1,768</w:t>
            </w:r>
          </w:p>
        </w:tc>
        <w:tc>
          <w:tcPr>
            <w:tcW w:w="263" w:type="pct"/>
            <w:shd w:val="clear" w:color="auto" w:fill="auto"/>
            <w:noWrap/>
            <w:vAlign w:val="center"/>
            <w:hideMark/>
          </w:tcPr>
          <w:p w14:paraId="2B2CDF1C" w14:textId="77777777" w:rsidR="00E7447D" w:rsidRPr="00332975" w:rsidRDefault="00E7447D" w:rsidP="00E7447D">
            <w:pPr>
              <w:jc w:val="center"/>
              <w:rPr>
                <w:color w:val="000000"/>
                <w:sz w:val="20"/>
                <w:szCs w:val="20"/>
              </w:rPr>
            </w:pPr>
            <w:r w:rsidRPr="00332975">
              <w:rPr>
                <w:color w:val="000000"/>
                <w:sz w:val="20"/>
                <w:szCs w:val="20"/>
              </w:rPr>
              <w:t>1,768</w:t>
            </w:r>
          </w:p>
        </w:tc>
        <w:tc>
          <w:tcPr>
            <w:tcW w:w="263" w:type="pct"/>
            <w:shd w:val="clear" w:color="auto" w:fill="auto"/>
            <w:noWrap/>
            <w:vAlign w:val="center"/>
            <w:hideMark/>
          </w:tcPr>
          <w:p w14:paraId="7377FA54" w14:textId="77777777" w:rsidR="00E7447D" w:rsidRPr="00332975" w:rsidRDefault="00E7447D" w:rsidP="00E7447D">
            <w:pPr>
              <w:jc w:val="center"/>
              <w:rPr>
                <w:color w:val="000000"/>
                <w:sz w:val="20"/>
                <w:szCs w:val="20"/>
              </w:rPr>
            </w:pPr>
            <w:r w:rsidRPr="00332975">
              <w:rPr>
                <w:color w:val="000000"/>
                <w:sz w:val="20"/>
                <w:szCs w:val="20"/>
              </w:rPr>
              <w:t>1,768</w:t>
            </w:r>
          </w:p>
        </w:tc>
        <w:tc>
          <w:tcPr>
            <w:tcW w:w="263" w:type="pct"/>
            <w:shd w:val="clear" w:color="auto" w:fill="auto"/>
            <w:noWrap/>
            <w:vAlign w:val="center"/>
            <w:hideMark/>
          </w:tcPr>
          <w:p w14:paraId="5CCB5B74" w14:textId="77777777" w:rsidR="00E7447D" w:rsidRPr="00332975" w:rsidRDefault="00E7447D" w:rsidP="00E7447D">
            <w:pPr>
              <w:jc w:val="center"/>
              <w:rPr>
                <w:color w:val="000000"/>
                <w:sz w:val="20"/>
                <w:szCs w:val="20"/>
              </w:rPr>
            </w:pPr>
            <w:r w:rsidRPr="00332975">
              <w:rPr>
                <w:color w:val="000000"/>
                <w:sz w:val="20"/>
                <w:szCs w:val="20"/>
              </w:rPr>
              <w:t>1,768</w:t>
            </w:r>
          </w:p>
        </w:tc>
        <w:tc>
          <w:tcPr>
            <w:tcW w:w="263" w:type="pct"/>
            <w:shd w:val="clear" w:color="auto" w:fill="auto"/>
            <w:noWrap/>
            <w:vAlign w:val="center"/>
            <w:hideMark/>
          </w:tcPr>
          <w:p w14:paraId="0080638F" w14:textId="77777777" w:rsidR="00E7447D" w:rsidRPr="00332975" w:rsidRDefault="00E7447D" w:rsidP="00E7447D">
            <w:pPr>
              <w:jc w:val="center"/>
              <w:rPr>
                <w:color w:val="000000"/>
                <w:sz w:val="20"/>
                <w:szCs w:val="20"/>
              </w:rPr>
            </w:pPr>
            <w:r w:rsidRPr="00332975">
              <w:rPr>
                <w:color w:val="000000"/>
                <w:sz w:val="20"/>
                <w:szCs w:val="20"/>
              </w:rPr>
              <w:t>1,768</w:t>
            </w:r>
          </w:p>
        </w:tc>
        <w:tc>
          <w:tcPr>
            <w:tcW w:w="263" w:type="pct"/>
            <w:vAlign w:val="center"/>
          </w:tcPr>
          <w:p w14:paraId="5878266F" w14:textId="77777777" w:rsidR="00E7447D" w:rsidRPr="00332975" w:rsidRDefault="00E7447D" w:rsidP="00E7447D">
            <w:pPr>
              <w:jc w:val="center"/>
              <w:rPr>
                <w:color w:val="000000"/>
                <w:sz w:val="20"/>
                <w:szCs w:val="20"/>
              </w:rPr>
            </w:pPr>
            <w:r w:rsidRPr="00332975">
              <w:rPr>
                <w:color w:val="000000"/>
                <w:sz w:val="20"/>
                <w:szCs w:val="20"/>
              </w:rPr>
              <w:t>1,768</w:t>
            </w:r>
          </w:p>
        </w:tc>
        <w:tc>
          <w:tcPr>
            <w:tcW w:w="263" w:type="pct"/>
            <w:vAlign w:val="center"/>
          </w:tcPr>
          <w:p w14:paraId="14676717" w14:textId="77777777" w:rsidR="00E7447D" w:rsidRPr="00332975" w:rsidRDefault="00E7447D" w:rsidP="00E7447D">
            <w:pPr>
              <w:jc w:val="center"/>
              <w:rPr>
                <w:color w:val="000000"/>
                <w:sz w:val="20"/>
                <w:szCs w:val="20"/>
              </w:rPr>
            </w:pPr>
            <w:r w:rsidRPr="00332975">
              <w:rPr>
                <w:color w:val="000000"/>
                <w:sz w:val="20"/>
                <w:szCs w:val="20"/>
              </w:rPr>
              <w:t>1,768</w:t>
            </w:r>
          </w:p>
        </w:tc>
        <w:tc>
          <w:tcPr>
            <w:tcW w:w="261" w:type="pct"/>
            <w:vAlign w:val="center"/>
          </w:tcPr>
          <w:p w14:paraId="5DEA9879" w14:textId="77777777" w:rsidR="00E7447D" w:rsidRPr="00332975" w:rsidRDefault="00E7447D" w:rsidP="00E7447D">
            <w:pPr>
              <w:jc w:val="center"/>
              <w:rPr>
                <w:color w:val="000000"/>
                <w:sz w:val="20"/>
                <w:szCs w:val="20"/>
              </w:rPr>
            </w:pPr>
            <w:r w:rsidRPr="00332975">
              <w:rPr>
                <w:color w:val="000000"/>
                <w:sz w:val="20"/>
                <w:szCs w:val="20"/>
              </w:rPr>
              <w:t>1,768</w:t>
            </w:r>
          </w:p>
        </w:tc>
      </w:tr>
      <w:tr w:rsidR="00E7447D" w:rsidRPr="00332975" w14:paraId="111507D1" w14:textId="77777777" w:rsidTr="00E7447D">
        <w:trPr>
          <w:trHeight w:val="340"/>
        </w:trPr>
        <w:tc>
          <w:tcPr>
            <w:tcW w:w="904" w:type="pct"/>
            <w:vMerge/>
            <w:vAlign w:val="center"/>
            <w:hideMark/>
          </w:tcPr>
          <w:p w14:paraId="67E6B5F5" w14:textId="77777777" w:rsidR="00E7447D" w:rsidRPr="00332975" w:rsidRDefault="00E7447D" w:rsidP="00E7447D">
            <w:pPr>
              <w:widowControl/>
              <w:autoSpaceDE/>
              <w:autoSpaceDN/>
              <w:jc w:val="center"/>
              <w:rPr>
                <w:color w:val="000000"/>
                <w:sz w:val="20"/>
                <w:szCs w:val="20"/>
                <w:lang w:bidi="ar-SA"/>
              </w:rPr>
            </w:pPr>
          </w:p>
        </w:tc>
        <w:tc>
          <w:tcPr>
            <w:tcW w:w="414" w:type="pct"/>
            <w:shd w:val="clear" w:color="auto" w:fill="auto"/>
            <w:noWrap/>
            <w:vAlign w:val="center"/>
            <w:hideMark/>
          </w:tcPr>
          <w:p w14:paraId="18DF6C7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center"/>
            <w:hideMark/>
          </w:tcPr>
          <w:p w14:paraId="4E500F3B"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shd w:val="clear" w:color="auto" w:fill="auto"/>
            <w:noWrap/>
            <w:vAlign w:val="center"/>
            <w:hideMark/>
          </w:tcPr>
          <w:p w14:paraId="70651EA6"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shd w:val="clear" w:color="auto" w:fill="auto"/>
            <w:noWrap/>
            <w:vAlign w:val="center"/>
            <w:hideMark/>
          </w:tcPr>
          <w:p w14:paraId="7255CCCC"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shd w:val="clear" w:color="auto" w:fill="auto"/>
            <w:noWrap/>
            <w:vAlign w:val="center"/>
            <w:hideMark/>
          </w:tcPr>
          <w:p w14:paraId="609EB01C"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shd w:val="clear" w:color="auto" w:fill="auto"/>
            <w:noWrap/>
            <w:vAlign w:val="center"/>
            <w:hideMark/>
          </w:tcPr>
          <w:p w14:paraId="42D701B5"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shd w:val="clear" w:color="auto" w:fill="auto"/>
            <w:noWrap/>
            <w:vAlign w:val="center"/>
            <w:hideMark/>
          </w:tcPr>
          <w:p w14:paraId="4D6946EF"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shd w:val="clear" w:color="auto" w:fill="auto"/>
            <w:noWrap/>
            <w:vAlign w:val="center"/>
            <w:hideMark/>
          </w:tcPr>
          <w:p w14:paraId="5AD311EB"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shd w:val="clear" w:color="auto" w:fill="auto"/>
            <w:noWrap/>
            <w:vAlign w:val="center"/>
            <w:hideMark/>
          </w:tcPr>
          <w:p w14:paraId="6E634F11"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shd w:val="clear" w:color="auto" w:fill="auto"/>
            <w:noWrap/>
            <w:vAlign w:val="center"/>
            <w:hideMark/>
          </w:tcPr>
          <w:p w14:paraId="72DD3230"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shd w:val="clear" w:color="auto" w:fill="auto"/>
            <w:noWrap/>
            <w:vAlign w:val="center"/>
            <w:hideMark/>
          </w:tcPr>
          <w:p w14:paraId="2ADB54BF"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shd w:val="clear" w:color="auto" w:fill="auto"/>
            <w:noWrap/>
            <w:vAlign w:val="center"/>
            <w:hideMark/>
          </w:tcPr>
          <w:p w14:paraId="3B4F0039"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vAlign w:val="center"/>
          </w:tcPr>
          <w:p w14:paraId="60C86691" w14:textId="77777777" w:rsidR="00E7447D" w:rsidRPr="00332975" w:rsidRDefault="00E7447D" w:rsidP="00E7447D">
            <w:pPr>
              <w:jc w:val="center"/>
              <w:rPr>
                <w:color w:val="000000"/>
                <w:sz w:val="20"/>
                <w:szCs w:val="20"/>
              </w:rPr>
            </w:pPr>
            <w:r w:rsidRPr="00332975">
              <w:rPr>
                <w:color w:val="000000"/>
                <w:sz w:val="20"/>
                <w:szCs w:val="20"/>
              </w:rPr>
              <w:t>33,10</w:t>
            </w:r>
          </w:p>
        </w:tc>
        <w:tc>
          <w:tcPr>
            <w:tcW w:w="263" w:type="pct"/>
            <w:vAlign w:val="center"/>
          </w:tcPr>
          <w:p w14:paraId="0313BD0B" w14:textId="77777777" w:rsidR="00E7447D" w:rsidRPr="00332975" w:rsidRDefault="00E7447D" w:rsidP="00E7447D">
            <w:pPr>
              <w:jc w:val="center"/>
              <w:rPr>
                <w:color w:val="000000"/>
                <w:sz w:val="20"/>
                <w:szCs w:val="20"/>
              </w:rPr>
            </w:pPr>
            <w:r w:rsidRPr="00332975">
              <w:rPr>
                <w:color w:val="000000"/>
                <w:sz w:val="20"/>
                <w:szCs w:val="20"/>
              </w:rPr>
              <w:t>33,10</w:t>
            </w:r>
          </w:p>
        </w:tc>
        <w:tc>
          <w:tcPr>
            <w:tcW w:w="261" w:type="pct"/>
            <w:vAlign w:val="center"/>
          </w:tcPr>
          <w:p w14:paraId="274805D8" w14:textId="77777777" w:rsidR="00E7447D" w:rsidRPr="00332975" w:rsidRDefault="00E7447D" w:rsidP="00E7447D">
            <w:pPr>
              <w:jc w:val="center"/>
              <w:rPr>
                <w:color w:val="000000"/>
                <w:sz w:val="20"/>
                <w:szCs w:val="20"/>
              </w:rPr>
            </w:pPr>
            <w:r w:rsidRPr="00332975">
              <w:rPr>
                <w:color w:val="000000"/>
                <w:sz w:val="20"/>
                <w:szCs w:val="20"/>
              </w:rPr>
              <w:t>33,10</w:t>
            </w:r>
          </w:p>
        </w:tc>
      </w:tr>
      <w:tr w:rsidR="00E7447D" w:rsidRPr="00332975" w14:paraId="29CC513B" w14:textId="77777777" w:rsidTr="00E7447D">
        <w:trPr>
          <w:trHeight w:val="340"/>
        </w:trPr>
        <w:tc>
          <w:tcPr>
            <w:tcW w:w="904" w:type="pct"/>
            <w:vAlign w:val="center"/>
          </w:tcPr>
          <w:p w14:paraId="6ED986F5" w14:textId="77777777" w:rsidR="00E7447D" w:rsidRPr="00332975" w:rsidRDefault="00E7447D" w:rsidP="00E7447D">
            <w:pPr>
              <w:jc w:val="center"/>
              <w:rPr>
                <w:color w:val="000000"/>
                <w:sz w:val="20"/>
                <w:szCs w:val="20"/>
                <w:lang w:bidi="ar-SA"/>
              </w:rPr>
            </w:pPr>
            <w:r w:rsidRPr="00332975">
              <w:rPr>
                <w:color w:val="000000"/>
                <w:sz w:val="20"/>
                <w:szCs w:val="20"/>
              </w:rPr>
              <w:t>Суммарная тепловая нагрузка на коллекторах источника</w:t>
            </w:r>
          </w:p>
        </w:tc>
        <w:tc>
          <w:tcPr>
            <w:tcW w:w="414" w:type="pct"/>
            <w:shd w:val="clear" w:color="auto" w:fill="auto"/>
            <w:noWrap/>
            <w:vAlign w:val="center"/>
          </w:tcPr>
          <w:p w14:paraId="2A1B6163"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7773DA85"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shd w:val="clear" w:color="auto" w:fill="auto"/>
            <w:noWrap/>
            <w:vAlign w:val="center"/>
          </w:tcPr>
          <w:p w14:paraId="32930C10"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shd w:val="clear" w:color="auto" w:fill="auto"/>
            <w:noWrap/>
            <w:vAlign w:val="center"/>
          </w:tcPr>
          <w:p w14:paraId="4E42A372"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shd w:val="clear" w:color="auto" w:fill="auto"/>
            <w:noWrap/>
            <w:vAlign w:val="center"/>
          </w:tcPr>
          <w:p w14:paraId="6D8519E3"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shd w:val="clear" w:color="auto" w:fill="auto"/>
            <w:noWrap/>
            <w:vAlign w:val="center"/>
          </w:tcPr>
          <w:p w14:paraId="263F12A0"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shd w:val="clear" w:color="auto" w:fill="auto"/>
            <w:noWrap/>
            <w:vAlign w:val="center"/>
          </w:tcPr>
          <w:p w14:paraId="5CBA5306"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shd w:val="clear" w:color="auto" w:fill="auto"/>
            <w:noWrap/>
            <w:vAlign w:val="center"/>
          </w:tcPr>
          <w:p w14:paraId="730FF148"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shd w:val="clear" w:color="auto" w:fill="auto"/>
            <w:noWrap/>
            <w:vAlign w:val="center"/>
          </w:tcPr>
          <w:p w14:paraId="45A84AC5"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shd w:val="clear" w:color="auto" w:fill="auto"/>
            <w:noWrap/>
            <w:vAlign w:val="center"/>
          </w:tcPr>
          <w:p w14:paraId="64494BE5"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shd w:val="clear" w:color="auto" w:fill="auto"/>
            <w:noWrap/>
            <w:vAlign w:val="center"/>
          </w:tcPr>
          <w:p w14:paraId="6AF17258"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shd w:val="clear" w:color="auto" w:fill="auto"/>
            <w:noWrap/>
            <w:vAlign w:val="center"/>
          </w:tcPr>
          <w:p w14:paraId="4BBC9839"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vAlign w:val="center"/>
          </w:tcPr>
          <w:p w14:paraId="1D289F19" w14:textId="77777777" w:rsidR="00E7447D" w:rsidRPr="00332975" w:rsidRDefault="00E7447D" w:rsidP="00E7447D">
            <w:pPr>
              <w:jc w:val="center"/>
              <w:rPr>
                <w:color w:val="000000"/>
                <w:sz w:val="20"/>
                <w:szCs w:val="20"/>
              </w:rPr>
            </w:pPr>
            <w:r w:rsidRPr="00332975">
              <w:rPr>
                <w:color w:val="000000"/>
                <w:sz w:val="20"/>
                <w:szCs w:val="20"/>
              </w:rPr>
              <w:t>3,57</w:t>
            </w:r>
          </w:p>
        </w:tc>
        <w:tc>
          <w:tcPr>
            <w:tcW w:w="263" w:type="pct"/>
            <w:vAlign w:val="center"/>
          </w:tcPr>
          <w:p w14:paraId="3A6C3423" w14:textId="77777777" w:rsidR="00E7447D" w:rsidRPr="00332975" w:rsidRDefault="00E7447D" w:rsidP="00E7447D">
            <w:pPr>
              <w:jc w:val="center"/>
              <w:rPr>
                <w:color w:val="000000"/>
                <w:sz w:val="20"/>
                <w:szCs w:val="20"/>
              </w:rPr>
            </w:pPr>
            <w:r w:rsidRPr="00332975">
              <w:rPr>
                <w:color w:val="000000"/>
                <w:sz w:val="20"/>
                <w:szCs w:val="20"/>
              </w:rPr>
              <w:t>3,57</w:t>
            </w:r>
          </w:p>
        </w:tc>
        <w:tc>
          <w:tcPr>
            <w:tcW w:w="261" w:type="pct"/>
            <w:vAlign w:val="center"/>
          </w:tcPr>
          <w:p w14:paraId="6418E314" w14:textId="77777777" w:rsidR="00E7447D" w:rsidRPr="00332975" w:rsidRDefault="00E7447D" w:rsidP="00E7447D">
            <w:pPr>
              <w:jc w:val="center"/>
              <w:rPr>
                <w:color w:val="000000"/>
                <w:sz w:val="20"/>
                <w:szCs w:val="20"/>
              </w:rPr>
            </w:pPr>
            <w:r w:rsidRPr="00332975">
              <w:rPr>
                <w:color w:val="000000"/>
                <w:sz w:val="20"/>
                <w:szCs w:val="20"/>
              </w:rPr>
              <w:t>3,57</w:t>
            </w:r>
          </w:p>
        </w:tc>
      </w:tr>
      <w:tr w:rsidR="00E7447D" w:rsidRPr="00332975" w14:paraId="4D539FA2" w14:textId="77777777" w:rsidTr="00E7447D">
        <w:trPr>
          <w:trHeight w:val="340"/>
        </w:trPr>
        <w:tc>
          <w:tcPr>
            <w:tcW w:w="904" w:type="pct"/>
            <w:vAlign w:val="center"/>
          </w:tcPr>
          <w:p w14:paraId="1E550B8B" w14:textId="77777777" w:rsidR="00E7447D" w:rsidRPr="00332975" w:rsidRDefault="00E7447D" w:rsidP="00E7447D">
            <w:pPr>
              <w:jc w:val="center"/>
              <w:rPr>
                <w:color w:val="000000"/>
                <w:sz w:val="20"/>
                <w:szCs w:val="20"/>
              </w:rPr>
            </w:pPr>
            <w:r w:rsidRPr="00332975">
              <w:rPr>
                <w:color w:val="000000"/>
                <w:sz w:val="20"/>
                <w:szCs w:val="20"/>
              </w:rPr>
              <w:t>Располагаемая тепловая мощность нетто при аварийном выводе самого мощного котла</w:t>
            </w:r>
          </w:p>
        </w:tc>
        <w:tc>
          <w:tcPr>
            <w:tcW w:w="414" w:type="pct"/>
            <w:shd w:val="clear" w:color="auto" w:fill="auto"/>
            <w:noWrap/>
            <w:vAlign w:val="center"/>
          </w:tcPr>
          <w:p w14:paraId="3FA8956F"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4179972B"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shd w:val="clear" w:color="auto" w:fill="auto"/>
            <w:noWrap/>
            <w:vAlign w:val="center"/>
          </w:tcPr>
          <w:p w14:paraId="70A93046"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shd w:val="clear" w:color="auto" w:fill="auto"/>
            <w:noWrap/>
            <w:vAlign w:val="center"/>
          </w:tcPr>
          <w:p w14:paraId="25ADDD99"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shd w:val="clear" w:color="auto" w:fill="auto"/>
            <w:noWrap/>
            <w:vAlign w:val="center"/>
          </w:tcPr>
          <w:p w14:paraId="1A1B0D47"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shd w:val="clear" w:color="auto" w:fill="auto"/>
            <w:noWrap/>
            <w:vAlign w:val="center"/>
          </w:tcPr>
          <w:p w14:paraId="1AD91657"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shd w:val="clear" w:color="auto" w:fill="auto"/>
            <w:noWrap/>
            <w:vAlign w:val="center"/>
          </w:tcPr>
          <w:p w14:paraId="153ACE44"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shd w:val="clear" w:color="auto" w:fill="auto"/>
            <w:noWrap/>
            <w:vAlign w:val="center"/>
          </w:tcPr>
          <w:p w14:paraId="0C07C532"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shd w:val="clear" w:color="auto" w:fill="auto"/>
            <w:noWrap/>
            <w:vAlign w:val="center"/>
          </w:tcPr>
          <w:p w14:paraId="2124D560"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shd w:val="clear" w:color="auto" w:fill="auto"/>
            <w:noWrap/>
            <w:vAlign w:val="center"/>
          </w:tcPr>
          <w:p w14:paraId="1D1A7EEC"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shd w:val="clear" w:color="auto" w:fill="auto"/>
            <w:noWrap/>
            <w:vAlign w:val="center"/>
          </w:tcPr>
          <w:p w14:paraId="1C83DC4F"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shd w:val="clear" w:color="auto" w:fill="auto"/>
            <w:noWrap/>
            <w:vAlign w:val="center"/>
          </w:tcPr>
          <w:p w14:paraId="09A77B80"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vAlign w:val="center"/>
          </w:tcPr>
          <w:p w14:paraId="793984D6" w14:textId="77777777" w:rsidR="00E7447D" w:rsidRPr="00332975" w:rsidRDefault="00E7447D" w:rsidP="00E7447D">
            <w:pPr>
              <w:jc w:val="center"/>
              <w:rPr>
                <w:color w:val="000000"/>
                <w:sz w:val="20"/>
                <w:szCs w:val="20"/>
              </w:rPr>
            </w:pPr>
            <w:r w:rsidRPr="00332975">
              <w:rPr>
                <w:color w:val="000000"/>
                <w:sz w:val="20"/>
                <w:szCs w:val="20"/>
              </w:rPr>
              <w:t>2,71</w:t>
            </w:r>
          </w:p>
        </w:tc>
        <w:tc>
          <w:tcPr>
            <w:tcW w:w="263" w:type="pct"/>
            <w:vAlign w:val="center"/>
          </w:tcPr>
          <w:p w14:paraId="2EA9ED72" w14:textId="77777777" w:rsidR="00E7447D" w:rsidRPr="00332975" w:rsidRDefault="00E7447D" w:rsidP="00E7447D">
            <w:pPr>
              <w:jc w:val="center"/>
              <w:rPr>
                <w:color w:val="000000"/>
                <w:sz w:val="20"/>
                <w:szCs w:val="20"/>
              </w:rPr>
            </w:pPr>
            <w:r w:rsidRPr="00332975">
              <w:rPr>
                <w:color w:val="000000"/>
                <w:sz w:val="20"/>
                <w:szCs w:val="20"/>
              </w:rPr>
              <w:t>2,71</w:t>
            </w:r>
          </w:p>
        </w:tc>
        <w:tc>
          <w:tcPr>
            <w:tcW w:w="261" w:type="pct"/>
            <w:vAlign w:val="center"/>
          </w:tcPr>
          <w:p w14:paraId="4806F0E0" w14:textId="77777777" w:rsidR="00E7447D" w:rsidRPr="00332975" w:rsidRDefault="00E7447D" w:rsidP="00E7447D">
            <w:pPr>
              <w:jc w:val="center"/>
              <w:rPr>
                <w:color w:val="000000"/>
                <w:sz w:val="20"/>
                <w:szCs w:val="20"/>
              </w:rPr>
            </w:pPr>
            <w:r w:rsidRPr="00332975">
              <w:rPr>
                <w:color w:val="000000"/>
                <w:sz w:val="20"/>
                <w:szCs w:val="20"/>
              </w:rPr>
              <w:t>2,71</w:t>
            </w:r>
          </w:p>
        </w:tc>
      </w:tr>
      <w:tr w:rsidR="00E7447D" w:rsidRPr="00332975" w14:paraId="25560901" w14:textId="77777777" w:rsidTr="00E7447D">
        <w:trPr>
          <w:trHeight w:val="340"/>
        </w:trPr>
        <w:tc>
          <w:tcPr>
            <w:tcW w:w="904" w:type="pct"/>
            <w:vMerge w:val="restart"/>
            <w:vAlign w:val="center"/>
          </w:tcPr>
          <w:p w14:paraId="1C1FF706" w14:textId="77777777" w:rsidR="00E7447D" w:rsidRPr="00332975" w:rsidRDefault="00E7447D" w:rsidP="00E7447D">
            <w:pPr>
              <w:jc w:val="center"/>
              <w:rPr>
                <w:color w:val="000000"/>
                <w:sz w:val="20"/>
                <w:szCs w:val="20"/>
              </w:rPr>
            </w:pPr>
            <w:r w:rsidRPr="00332975">
              <w:rPr>
                <w:color w:val="000000"/>
                <w:sz w:val="20"/>
                <w:szCs w:val="20"/>
              </w:rPr>
              <w:t>Резерв ("+")/ Дефицит("-")</w:t>
            </w:r>
          </w:p>
        </w:tc>
        <w:tc>
          <w:tcPr>
            <w:tcW w:w="414" w:type="pct"/>
            <w:shd w:val="clear" w:color="auto" w:fill="auto"/>
            <w:noWrap/>
            <w:vAlign w:val="center"/>
          </w:tcPr>
          <w:p w14:paraId="11546D9C"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6EFDB7A3"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tcPr>
          <w:p w14:paraId="167ACA60"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tcPr>
          <w:p w14:paraId="7FB2768D"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tcPr>
          <w:p w14:paraId="7C7AE978"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tcPr>
          <w:p w14:paraId="125B9051"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tcPr>
          <w:p w14:paraId="5DBC204E"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tcPr>
          <w:p w14:paraId="153048F9"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tcPr>
          <w:p w14:paraId="786C3CDD"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tcPr>
          <w:p w14:paraId="6B67E444"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tcPr>
          <w:p w14:paraId="0BACF9D2"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shd w:val="clear" w:color="auto" w:fill="auto"/>
            <w:noWrap/>
            <w:vAlign w:val="center"/>
          </w:tcPr>
          <w:p w14:paraId="05F89D2C"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vAlign w:val="center"/>
          </w:tcPr>
          <w:p w14:paraId="2DB25716" w14:textId="77777777" w:rsidR="00E7447D" w:rsidRPr="00332975" w:rsidRDefault="00E7447D" w:rsidP="00E7447D">
            <w:pPr>
              <w:jc w:val="center"/>
              <w:rPr>
                <w:color w:val="000000"/>
                <w:sz w:val="20"/>
                <w:szCs w:val="20"/>
              </w:rPr>
            </w:pPr>
            <w:r w:rsidRPr="00332975">
              <w:rPr>
                <w:color w:val="000000"/>
                <w:sz w:val="20"/>
                <w:szCs w:val="20"/>
              </w:rPr>
              <w:t>-0,86</w:t>
            </w:r>
          </w:p>
        </w:tc>
        <w:tc>
          <w:tcPr>
            <w:tcW w:w="263" w:type="pct"/>
            <w:vAlign w:val="center"/>
          </w:tcPr>
          <w:p w14:paraId="2DC3A004" w14:textId="77777777" w:rsidR="00E7447D" w:rsidRPr="00332975" w:rsidRDefault="00E7447D" w:rsidP="00E7447D">
            <w:pPr>
              <w:jc w:val="center"/>
              <w:rPr>
                <w:color w:val="000000"/>
                <w:sz w:val="20"/>
                <w:szCs w:val="20"/>
              </w:rPr>
            </w:pPr>
            <w:r w:rsidRPr="00332975">
              <w:rPr>
                <w:color w:val="000000"/>
                <w:sz w:val="20"/>
                <w:szCs w:val="20"/>
              </w:rPr>
              <w:t>-0,86</w:t>
            </w:r>
          </w:p>
        </w:tc>
        <w:tc>
          <w:tcPr>
            <w:tcW w:w="261" w:type="pct"/>
            <w:vAlign w:val="center"/>
          </w:tcPr>
          <w:p w14:paraId="44DE75B2" w14:textId="77777777" w:rsidR="00E7447D" w:rsidRPr="00332975" w:rsidRDefault="00E7447D" w:rsidP="00E7447D">
            <w:pPr>
              <w:jc w:val="center"/>
              <w:rPr>
                <w:color w:val="000000"/>
                <w:sz w:val="20"/>
                <w:szCs w:val="20"/>
              </w:rPr>
            </w:pPr>
            <w:r w:rsidRPr="00332975">
              <w:rPr>
                <w:color w:val="000000"/>
                <w:sz w:val="20"/>
                <w:szCs w:val="20"/>
              </w:rPr>
              <w:t>-0,86</w:t>
            </w:r>
          </w:p>
        </w:tc>
      </w:tr>
      <w:tr w:rsidR="00E7447D" w:rsidRPr="00332975" w14:paraId="6E655760" w14:textId="77777777" w:rsidTr="00E7447D">
        <w:trPr>
          <w:trHeight w:val="340"/>
        </w:trPr>
        <w:tc>
          <w:tcPr>
            <w:tcW w:w="904" w:type="pct"/>
            <w:vMerge/>
            <w:vAlign w:val="center"/>
          </w:tcPr>
          <w:p w14:paraId="70A42EF2" w14:textId="77777777" w:rsidR="00E7447D" w:rsidRPr="00332975" w:rsidRDefault="00E7447D" w:rsidP="00E7447D">
            <w:pPr>
              <w:rPr>
                <w:color w:val="000000"/>
                <w:sz w:val="20"/>
                <w:szCs w:val="20"/>
              </w:rPr>
            </w:pPr>
          </w:p>
        </w:tc>
        <w:tc>
          <w:tcPr>
            <w:tcW w:w="414" w:type="pct"/>
            <w:shd w:val="clear" w:color="auto" w:fill="auto"/>
            <w:noWrap/>
            <w:vAlign w:val="center"/>
          </w:tcPr>
          <w:p w14:paraId="65A9F3F8" w14:textId="77777777" w:rsidR="00E7447D" w:rsidRPr="00332975" w:rsidRDefault="00E7447D" w:rsidP="00E7447D">
            <w:pPr>
              <w:jc w:val="center"/>
              <w:rPr>
                <w:color w:val="000000"/>
                <w:sz w:val="20"/>
                <w:szCs w:val="20"/>
              </w:rPr>
            </w:pPr>
            <w:r w:rsidRPr="00332975">
              <w:rPr>
                <w:color w:val="000000"/>
                <w:sz w:val="20"/>
                <w:szCs w:val="20"/>
              </w:rPr>
              <w:t>%</w:t>
            </w:r>
          </w:p>
        </w:tc>
        <w:tc>
          <w:tcPr>
            <w:tcW w:w="263" w:type="pct"/>
            <w:shd w:val="clear" w:color="auto" w:fill="auto"/>
            <w:noWrap/>
            <w:vAlign w:val="center"/>
          </w:tcPr>
          <w:p w14:paraId="44016D40"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shd w:val="clear" w:color="auto" w:fill="auto"/>
            <w:noWrap/>
            <w:vAlign w:val="center"/>
          </w:tcPr>
          <w:p w14:paraId="05C90945"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shd w:val="clear" w:color="auto" w:fill="auto"/>
            <w:noWrap/>
            <w:vAlign w:val="center"/>
          </w:tcPr>
          <w:p w14:paraId="0C754774"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shd w:val="clear" w:color="auto" w:fill="auto"/>
            <w:noWrap/>
            <w:vAlign w:val="center"/>
          </w:tcPr>
          <w:p w14:paraId="0A42E724"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shd w:val="clear" w:color="auto" w:fill="auto"/>
            <w:noWrap/>
            <w:vAlign w:val="center"/>
          </w:tcPr>
          <w:p w14:paraId="43A9F3D2"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shd w:val="clear" w:color="auto" w:fill="auto"/>
            <w:noWrap/>
            <w:vAlign w:val="center"/>
          </w:tcPr>
          <w:p w14:paraId="69FB8B6A"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shd w:val="clear" w:color="auto" w:fill="auto"/>
            <w:noWrap/>
            <w:vAlign w:val="center"/>
          </w:tcPr>
          <w:p w14:paraId="72205053"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shd w:val="clear" w:color="auto" w:fill="auto"/>
            <w:noWrap/>
            <w:vAlign w:val="center"/>
          </w:tcPr>
          <w:p w14:paraId="5CB672CB"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shd w:val="clear" w:color="auto" w:fill="auto"/>
            <w:noWrap/>
            <w:vAlign w:val="center"/>
          </w:tcPr>
          <w:p w14:paraId="5E5EAC49"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shd w:val="clear" w:color="auto" w:fill="auto"/>
            <w:noWrap/>
            <w:vAlign w:val="center"/>
          </w:tcPr>
          <w:p w14:paraId="710464DA"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shd w:val="clear" w:color="auto" w:fill="auto"/>
            <w:noWrap/>
            <w:vAlign w:val="center"/>
          </w:tcPr>
          <w:p w14:paraId="509DF475"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vAlign w:val="center"/>
          </w:tcPr>
          <w:p w14:paraId="56B810AF" w14:textId="77777777" w:rsidR="00E7447D" w:rsidRPr="00332975" w:rsidRDefault="00E7447D" w:rsidP="00E7447D">
            <w:pPr>
              <w:jc w:val="center"/>
              <w:rPr>
                <w:color w:val="000000"/>
                <w:sz w:val="20"/>
                <w:szCs w:val="20"/>
              </w:rPr>
            </w:pPr>
            <w:r w:rsidRPr="00332975">
              <w:rPr>
                <w:color w:val="000000"/>
                <w:sz w:val="20"/>
                <w:szCs w:val="20"/>
              </w:rPr>
              <w:t>-31,88</w:t>
            </w:r>
          </w:p>
        </w:tc>
        <w:tc>
          <w:tcPr>
            <w:tcW w:w="263" w:type="pct"/>
            <w:vAlign w:val="center"/>
          </w:tcPr>
          <w:p w14:paraId="6E64DDCB" w14:textId="77777777" w:rsidR="00E7447D" w:rsidRPr="00332975" w:rsidRDefault="00E7447D" w:rsidP="00E7447D">
            <w:pPr>
              <w:jc w:val="center"/>
              <w:rPr>
                <w:color w:val="000000"/>
                <w:sz w:val="20"/>
                <w:szCs w:val="20"/>
              </w:rPr>
            </w:pPr>
            <w:r w:rsidRPr="00332975">
              <w:rPr>
                <w:color w:val="000000"/>
                <w:sz w:val="20"/>
                <w:szCs w:val="20"/>
              </w:rPr>
              <w:t>-31,88</w:t>
            </w:r>
          </w:p>
        </w:tc>
        <w:tc>
          <w:tcPr>
            <w:tcW w:w="261" w:type="pct"/>
            <w:vAlign w:val="center"/>
          </w:tcPr>
          <w:p w14:paraId="2E9D94E1" w14:textId="77777777" w:rsidR="00E7447D" w:rsidRPr="00332975" w:rsidRDefault="00E7447D" w:rsidP="00E7447D">
            <w:pPr>
              <w:jc w:val="center"/>
              <w:rPr>
                <w:color w:val="000000"/>
                <w:sz w:val="20"/>
                <w:szCs w:val="20"/>
              </w:rPr>
            </w:pPr>
            <w:r w:rsidRPr="00332975">
              <w:rPr>
                <w:color w:val="000000"/>
                <w:sz w:val="20"/>
                <w:szCs w:val="20"/>
              </w:rPr>
              <w:t>-31,88</w:t>
            </w:r>
          </w:p>
        </w:tc>
      </w:tr>
    </w:tbl>
    <w:p w14:paraId="58EA66F4" w14:textId="3D69ADD2" w:rsidR="00DD172D" w:rsidRPr="00D20A1A" w:rsidRDefault="00DD172D" w:rsidP="00D20A1A">
      <w:pPr>
        <w:widowControl/>
        <w:tabs>
          <w:tab w:val="left" w:pos="9498"/>
        </w:tabs>
        <w:autoSpaceDE/>
        <w:autoSpaceDN/>
      </w:pPr>
    </w:p>
    <w:p w14:paraId="1A3E268F" w14:textId="77777777" w:rsidR="00DD172D" w:rsidRPr="00D20A1A" w:rsidRDefault="00DD172D" w:rsidP="00D20A1A">
      <w:pPr>
        <w:widowControl/>
        <w:tabs>
          <w:tab w:val="left" w:pos="9498"/>
        </w:tabs>
        <w:autoSpaceDE/>
        <w:autoSpaceDN/>
        <w:sectPr w:rsidR="00DD172D" w:rsidRPr="00D20A1A" w:rsidSect="00DA1CF0">
          <w:pgSz w:w="16840" w:h="11910" w:orient="landscape"/>
          <w:pgMar w:top="1701" w:right="567" w:bottom="567" w:left="567" w:header="0" w:footer="590" w:gutter="0"/>
          <w:cols w:space="720"/>
        </w:sectPr>
      </w:pPr>
    </w:p>
    <w:p w14:paraId="4795D543" w14:textId="69D91857" w:rsidR="003C080C" w:rsidRPr="00D20A1A" w:rsidRDefault="003C080C" w:rsidP="00D20A1A">
      <w:pPr>
        <w:keepNext/>
        <w:spacing w:after="120"/>
        <w:jc w:val="both"/>
        <w:rPr>
          <w:b/>
          <w:iCs/>
          <w:sz w:val="24"/>
          <w:szCs w:val="24"/>
        </w:rPr>
      </w:pPr>
      <w:r w:rsidRPr="00D20A1A">
        <w:rPr>
          <w:b/>
          <w:iCs/>
          <w:sz w:val="24"/>
          <w:szCs w:val="24"/>
        </w:rPr>
        <w:lastRenderedPageBreak/>
        <w:t xml:space="preserve">Таблица </w:t>
      </w:r>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17</w:t>
      </w:r>
      <w:r w:rsidRPr="00D20A1A">
        <w:rPr>
          <w:b/>
          <w:iCs/>
          <w:sz w:val="24"/>
          <w:szCs w:val="24"/>
        </w:rPr>
        <w:fldChar w:fldCharType="end"/>
      </w:r>
      <w:r w:rsidRPr="00D20A1A">
        <w:rPr>
          <w:b/>
          <w:iCs/>
          <w:sz w:val="24"/>
          <w:szCs w:val="24"/>
        </w:rPr>
        <w:t>. Балансы тепловой мощности и перспективной тепловой нагрузки котельной №19 пос. Вырица</w:t>
      </w:r>
    </w:p>
    <w:tbl>
      <w:tblPr>
        <w:tblW w:w="5000" w:type="pct"/>
        <w:tblLook w:val="04A0" w:firstRow="1" w:lastRow="0" w:firstColumn="1" w:lastColumn="0" w:noHBand="0" w:noVBand="1"/>
      </w:tblPr>
      <w:tblGrid>
        <w:gridCol w:w="2839"/>
        <w:gridCol w:w="1300"/>
        <w:gridCol w:w="826"/>
        <w:gridCol w:w="826"/>
        <w:gridCol w:w="826"/>
        <w:gridCol w:w="826"/>
        <w:gridCol w:w="826"/>
        <w:gridCol w:w="826"/>
        <w:gridCol w:w="826"/>
        <w:gridCol w:w="826"/>
        <w:gridCol w:w="826"/>
        <w:gridCol w:w="826"/>
        <w:gridCol w:w="826"/>
        <w:gridCol w:w="826"/>
        <w:gridCol w:w="826"/>
        <w:gridCol w:w="819"/>
      </w:tblGrid>
      <w:tr w:rsidR="00E7447D" w:rsidRPr="00332975" w14:paraId="10A4ADB0" w14:textId="77777777" w:rsidTr="00E7447D">
        <w:trPr>
          <w:trHeight w:val="340"/>
        </w:trPr>
        <w:tc>
          <w:tcPr>
            <w:tcW w:w="9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247DA0" w14:textId="77777777" w:rsidR="00E7447D" w:rsidRPr="00332975" w:rsidRDefault="00E7447D" w:rsidP="00E7447D">
            <w:pPr>
              <w:widowControl/>
              <w:autoSpaceDE/>
              <w:autoSpaceDN/>
              <w:ind w:left="-120" w:right="-92"/>
              <w:jc w:val="center"/>
              <w:rPr>
                <w:b/>
                <w:bCs/>
                <w:color w:val="000000"/>
                <w:sz w:val="20"/>
                <w:szCs w:val="20"/>
                <w:lang w:bidi="ar-SA"/>
              </w:rPr>
            </w:pPr>
            <w:r w:rsidRPr="00332975">
              <w:rPr>
                <w:b/>
                <w:bCs/>
                <w:color w:val="000000"/>
                <w:sz w:val="20"/>
                <w:szCs w:val="20"/>
                <w:lang w:bidi="ar-SA"/>
              </w:rPr>
              <w:t>Наименование показателя</w:t>
            </w:r>
          </w:p>
        </w:tc>
        <w:tc>
          <w:tcPr>
            <w:tcW w:w="414" w:type="pct"/>
            <w:tcBorders>
              <w:top w:val="single" w:sz="4" w:space="0" w:color="auto"/>
              <w:left w:val="nil"/>
              <w:bottom w:val="single" w:sz="4" w:space="0" w:color="auto"/>
              <w:right w:val="single" w:sz="4" w:space="0" w:color="auto"/>
            </w:tcBorders>
            <w:shd w:val="clear" w:color="auto" w:fill="auto"/>
            <w:vAlign w:val="center"/>
            <w:hideMark/>
          </w:tcPr>
          <w:p w14:paraId="55F41ED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1150156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48517DC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795272E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6B0F430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438AB95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3BF5CE3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5FF5255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5AA6632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3C35D1B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77BC16F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05C9599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3" w:type="pct"/>
            <w:tcBorders>
              <w:top w:val="single" w:sz="4" w:space="0" w:color="auto"/>
              <w:left w:val="nil"/>
              <w:bottom w:val="single" w:sz="4" w:space="0" w:color="auto"/>
              <w:right w:val="single" w:sz="4" w:space="0" w:color="auto"/>
            </w:tcBorders>
            <w:vAlign w:val="center"/>
          </w:tcPr>
          <w:p w14:paraId="187E021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3" w:type="pct"/>
            <w:tcBorders>
              <w:top w:val="single" w:sz="4" w:space="0" w:color="auto"/>
              <w:left w:val="nil"/>
              <w:bottom w:val="single" w:sz="4" w:space="0" w:color="auto"/>
              <w:right w:val="single" w:sz="4" w:space="0" w:color="auto"/>
            </w:tcBorders>
            <w:vAlign w:val="center"/>
          </w:tcPr>
          <w:p w14:paraId="3523143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61" w:type="pct"/>
            <w:tcBorders>
              <w:top w:val="single" w:sz="4" w:space="0" w:color="auto"/>
              <w:left w:val="nil"/>
              <w:bottom w:val="single" w:sz="4" w:space="0" w:color="auto"/>
              <w:right w:val="single" w:sz="4" w:space="0" w:color="auto"/>
            </w:tcBorders>
            <w:vAlign w:val="center"/>
          </w:tcPr>
          <w:p w14:paraId="1DCB05A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7F7B868E"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18A8007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Установленная мощность</w:t>
            </w:r>
          </w:p>
        </w:tc>
        <w:tc>
          <w:tcPr>
            <w:tcW w:w="414" w:type="pct"/>
            <w:tcBorders>
              <w:top w:val="nil"/>
              <w:left w:val="nil"/>
              <w:bottom w:val="single" w:sz="4" w:space="0" w:color="auto"/>
              <w:right w:val="single" w:sz="4" w:space="0" w:color="auto"/>
            </w:tcBorders>
            <w:shd w:val="clear" w:color="auto" w:fill="auto"/>
            <w:noWrap/>
            <w:vAlign w:val="center"/>
            <w:hideMark/>
          </w:tcPr>
          <w:p w14:paraId="0027CD8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120448CD" w14:textId="77777777" w:rsidR="00E7447D" w:rsidRPr="00332975" w:rsidRDefault="00E7447D" w:rsidP="00E7447D">
            <w:pPr>
              <w:jc w:val="center"/>
              <w:rPr>
                <w:color w:val="000000"/>
                <w:sz w:val="20"/>
                <w:szCs w:val="20"/>
                <w:lang w:bidi="ar-SA"/>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4969A003"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742C7C7E"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69B0E548"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4258F092"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6911DCB7"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6D4D43DA"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4830E733"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172263AD"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1D5696A7"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1DDE3DFE"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vAlign w:val="center"/>
          </w:tcPr>
          <w:p w14:paraId="71FCEB06"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vAlign w:val="center"/>
          </w:tcPr>
          <w:p w14:paraId="0ED13666" w14:textId="77777777" w:rsidR="00E7447D" w:rsidRPr="00332975" w:rsidRDefault="00E7447D" w:rsidP="00E7447D">
            <w:pPr>
              <w:jc w:val="center"/>
              <w:rPr>
                <w:color w:val="000000"/>
                <w:sz w:val="20"/>
                <w:szCs w:val="20"/>
              </w:rPr>
            </w:pPr>
            <w:r w:rsidRPr="00332975">
              <w:rPr>
                <w:color w:val="000000"/>
                <w:sz w:val="20"/>
                <w:szCs w:val="20"/>
              </w:rPr>
              <w:t>0,32</w:t>
            </w:r>
          </w:p>
        </w:tc>
        <w:tc>
          <w:tcPr>
            <w:tcW w:w="261" w:type="pct"/>
            <w:tcBorders>
              <w:top w:val="nil"/>
              <w:left w:val="nil"/>
              <w:bottom w:val="single" w:sz="4" w:space="0" w:color="auto"/>
              <w:right w:val="single" w:sz="4" w:space="0" w:color="auto"/>
            </w:tcBorders>
            <w:vAlign w:val="center"/>
          </w:tcPr>
          <w:p w14:paraId="0B20AC38" w14:textId="77777777" w:rsidR="00E7447D" w:rsidRPr="00332975" w:rsidRDefault="00E7447D" w:rsidP="00E7447D">
            <w:pPr>
              <w:jc w:val="center"/>
              <w:rPr>
                <w:color w:val="000000"/>
                <w:sz w:val="20"/>
                <w:szCs w:val="20"/>
              </w:rPr>
            </w:pPr>
            <w:r w:rsidRPr="00332975">
              <w:rPr>
                <w:color w:val="000000"/>
                <w:sz w:val="20"/>
                <w:szCs w:val="20"/>
              </w:rPr>
              <w:t>0,32</w:t>
            </w:r>
          </w:p>
        </w:tc>
      </w:tr>
      <w:tr w:rsidR="00E7447D" w:rsidRPr="00332975" w14:paraId="0BA267B4"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40E5E7D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Располагаемая мощность</w:t>
            </w:r>
          </w:p>
        </w:tc>
        <w:tc>
          <w:tcPr>
            <w:tcW w:w="414" w:type="pct"/>
            <w:tcBorders>
              <w:top w:val="nil"/>
              <w:left w:val="nil"/>
              <w:bottom w:val="single" w:sz="4" w:space="0" w:color="auto"/>
              <w:right w:val="single" w:sz="4" w:space="0" w:color="auto"/>
            </w:tcBorders>
            <w:shd w:val="clear" w:color="auto" w:fill="auto"/>
            <w:noWrap/>
            <w:vAlign w:val="center"/>
            <w:hideMark/>
          </w:tcPr>
          <w:p w14:paraId="4EFC702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45689AAF"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5902FCB8"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62A6142E"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186113C9"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5F40CF26"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5457C96F"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46D77EFD"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542F9DAE"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41C0FA05"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23447B8B"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1544424A"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vAlign w:val="center"/>
          </w:tcPr>
          <w:p w14:paraId="76AFCC99"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vAlign w:val="center"/>
          </w:tcPr>
          <w:p w14:paraId="514900DE" w14:textId="77777777" w:rsidR="00E7447D" w:rsidRPr="00332975" w:rsidRDefault="00E7447D" w:rsidP="00E7447D">
            <w:pPr>
              <w:jc w:val="center"/>
              <w:rPr>
                <w:color w:val="000000"/>
                <w:sz w:val="20"/>
                <w:szCs w:val="20"/>
              </w:rPr>
            </w:pPr>
            <w:r w:rsidRPr="00332975">
              <w:rPr>
                <w:color w:val="000000"/>
                <w:sz w:val="20"/>
                <w:szCs w:val="20"/>
              </w:rPr>
              <w:t>0,32</w:t>
            </w:r>
          </w:p>
        </w:tc>
        <w:tc>
          <w:tcPr>
            <w:tcW w:w="261" w:type="pct"/>
            <w:tcBorders>
              <w:top w:val="nil"/>
              <w:left w:val="nil"/>
              <w:bottom w:val="single" w:sz="4" w:space="0" w:color="auto"/>
              <w:right w:val="single" w:sz="4" w:space="0" w:color="auto"/>
            </w:tcBorders>
            <w:vAlign w:val="center"/>
          </w:tcPr>
          <w:p w14:paraId="78B32514" w14:textId="77777777" w:rsidR="00E7447D" w:rsidRPr="00332975" w:rsidRDefault="00E7447D" w:rsidP="00E7447D">
            <w:pPr>
              <w:jc w:val="center"/>
              <w:rPr>
                <w:color w:val="000000"/>
                <w:sz w:val="20"/>
                <w:szCs w:val="20"/>
              </w:rPr>
            </w:pPr>
            <w:r w:rsidRPr="00332975">
              <w:rPr>
                <w:color w:val="000000"/>
                <w:sz w:val="20"/>
                <w:szCs w:val="20"/>
              </w:rPr>
              <w:t>0,32</w:t>
            </w:r>
          </w:p>
        </w:tc>
      </w:tr>
      <w:tr w:rsidR="00E7447D" w:rsidRPr="00332975" w14:paraId="7FF945E2" w14:textId="77777777" w:rsidTr="00E7447D">
        <w:trPr>
          <w:trHeight w:val="340"/>
        </w:trPr>
        <w:tc>
          <w:tcPr>
            <w:tcW w:w="904" w:type="pct"/>
            <w:vMerge w:val="restart"/>
            <w:tcBorders>
              <w:top w:val="nil"/>
              <w:left w:val="single" w:sz="4" w:space="0" w:color="auto"/>
              <w:right w:val="single" w:sz="4" w:space="0" w:color="auto"/>
            </w:tcBorders>
            <w:shd w:val="clear" w:color="auto" w:fill="auto"/>
            <w:vAlign w:val="center"/>
            <w:hideMark/>
          </w:tcPr>
          <w:p w14:paraId="70712C8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Собственные нужды</w:t>
            </w:r>
          </w:p>
        </w:tc>
        <w:tc>
          <w:tcPr>
            <w:tcW w:w="414" w:type="pct"/>
            <w:tcBorders>
              <w:top w:val="nil"/>
              <w:left w:val="nil"/>
              <w:bottom w:val="single" w:sz="4" w:space="0" w:color="auto"/>
              <w:right w:val="single" w:sz="4" w:space="0" w:color="auto"/>
            </w:tcBorders>
            <w:shd w:val="clear" w:color="auto" w:fill="auto"/>
            <w:noWrap/>
            <w:vAlign w:val="center"/>
            <w:hideMark/>
          </w:tcPr>
          <w:p w14:paraId="40C6CDA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25CB5A27"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shd w:val="clear" w:color="auto" w:fill="auto"/>
            <w:noWrap/>
            <w:vAlign w:val="center"/>
            <w:hideMark/>
          </w:tcPr>
          <w:p w14:paraId="054E5AA5"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shd w:val="clear" w:color="auto" w:fill="auto"/>
            <w:noWrap/>
            <w:vAlign w:val="center"/>
            <w:hideMark/>
          </w:tcPr>
          <w:p w14:paraId="29F82291"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shd w:val="clear" w:color="auto" w:fill="auto"/>
            <w:noWrap/>
            <w:vAlign w:val="center"/>
            <w:hideMark/>
          </w:tcPr>
          <w:p w14:paraId="2F52D81D"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shd w:val="clear" w:color="auto" w:fill="auto"/>
            <w:noWrap/>
            <w:vAlign w:val="center"/>
            <w:hideMark/>
          </w:tcPr>
          <w:p w14:paraId="1839964C"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shd w:val="clear" w:color="auto" w:fill="auto"/>
            <w:noWrap/>
            <w:vAlign w:val="center"/>
            <w:hideMark/>
          </w:tcPr>
          <w:p w14:paraId="74479934"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shd w:val="clear" w:color="auto" w:fill="auto"/>
            <w:noWrap/>
            <w:vAlign w:val="center"/>
            <w:hideMark/>
          </w:tcPr>
          <w:p w14:paraId="79CD578C"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shd w:val="clear" w:color="auto" w:fill="auto"/>
            <w:noWrap/>
            <w:vAlign w:val="center"/>
            <w:hideMark/>
          </w:tcPr>
          <w:p w14:paraId="55A49935"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shd w:val="clear" w:color="auto" w:fill="auto"/>
            <w:noWrap/>
            <w:vAlign w:val="center"/>
            <w:hideMark/>
          </w:tcPr>
          <w:p w14:paraId="26967021"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shd w:val="clear" w:color="auto" w:fill="auto"/>
            <w:noWrap/>
            <w:vAlign w:val="center"/>
            <w:hideMark/>
          </w:tcPr>
          <w:p w14:paraId="74586EB6"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shd w:val="clear" w:color="auto" w:fill="auto"/>
            <w:noWrap/>
            <w:vAlign w:val="center"/>
            <w:hideMark/>
          </w:tcPr>
          <w:p w14:paraId="7F9C3C51"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vAlign w:val="center"/>
          </w:tcPr>
          <w:p w14:paraId="27C2E78A" w14:textId="77777777" w:rsidR="00E7447D" w:rsidRPr="00332975" w:rsidRDefault="00E7447D" w:rsidP="00E7447D">
            <w:pPr>
              <w:jc w:val="center"/>
              <w:rPr>
                <w:color w:val="000000"/>
                <w:sz w:val="20"/>
                <w:szCs w:val="20"/>
              </w:rPr>
            </w:pPr>
            <w:r w:rsidRPr="00332975">
              <w:rPr>
                <w:color w:val="000000"/>
                <w:sz w:val="20"/>
                <w:szCs w:val="20"/>
              </w:rPr>
              <w:t>0,002</w:t>
            </w:r>
          </w:p>
        </w:tc>
        <w:tc>
          <w:tcPr>
            <w:tcW w:w="263" w:type="pct"/>
            <w:tcBorders>
              <w:top w:val="nil"/>
              <w:left w:val="nil"/>
              <w:bottom w:val="single" w:sz="4" w:space="0" w:color="auto"/>
              <w:right w:val="single" w:sz="4" w:space="0" w:color="auto"/>
            </w:tcBorders>
            <w:vAlign w:val="center"/>
          </w:tcPr>
          <w:p w14:paraId="7B395333" w14:textId="77777777" w:rsidR="00E7447D" w:rsidRPr="00332975" w:rsidRDefault="00E7447D" w:rsidP="00E7447D">
            <w:pPr>
              <w:jc w:val="center"/>
              <w:rPr>
                <w:color w:val="000000"/>
                <w:sz w:val="20"/>
                <w:szCs w:val="20"/>
              </w:rPr>
            </w:pPr>
            <w:r w:rsidRPr="00332975">
              <w:rPr>
                <w:color w:val="000000"/>
                <w:sz w:val="20"/>
                <w:szCs w:val="20"/>
              </w:rPr>
              <w:t>0,002</w:t>
            </w:r>
          </w:p>
        </w:tc>
        <w:tc>
          <w:tcPr>
            <w:tcW w:w="261" w:type="pct"/>
            <w:tcBorders>
              <w:top w:val="nil"/>
              <w:left w:val="nil"/>
              <w:bottom w:val="single" w:sz="4" w:space="0" w:color="auto"/>
              <w:right w:val="single" w:sz="4" w:space="0" w:color="auto"/>
            </w:tcBorders>
            <w:vAlign w:val="center"/>
          </w:tcPr>
          <w:p w14:paraId="6139C2F6" w14:textId="77777777" w:rsidR="00E7447D" w:rsidRPr="00332975" w:rsidRDefault="00E7447D" w:rsidP="00E7447D">
            <w:pPr>
              <w:jc w:val="center"/>
              <w:rPr>
                <w:color w:val="000000"/>
                <w:sz w:val="20"/>
                <w:szCs w:val="20"/>
              </w:rPr>
            </w:pPr>
            <w:r w:rsidRPr="00332975">
              <w:rPr>
                <w:color w:val="000000"/>
                <w:sz w:val="20"/>
                <w:szCs w:val="20"/>
              </w:rPr>
              <w:t>0,002</w:t>
            </w:r>
          </w:p>
        </w:tc>
      </w:tr>
      <w:tr w:rsidR="00E7447D" w:rsidRPr="00332975" w14:paraId="678DC4A5" w14:textId="77777777" w:rsidTr="00E7447D">
        <w:trPr>
          <w:trHeight w:val="340"/>
        </w:trPr>
        <w:tc>
          <w:tcPr>
            <w:tcW w:w="904" w:type="pct"/>
            <w:vMerge/>
            <w:tcBorders>
              <w:left w:val="single" w:sz="4" w:space="0" w:color="auto"/>
              <w:bottom w:val="single" w:sz="4" w:space="0" w:color="auto"/>
              <w:right w:val="single" w:sz="4" w:space="0" w:color="auto"/>
            </w:tcBorders>
            <w:shd w:val="clear" w:color="auto" w:fill="auto"/>
            <w:vAlign w:val="center"/>
            <w:hideMark/>
          </w:tcPr>
          <w:p w14:paraId="18FAEC3C" w14:textId="77777777" w:rsidR="00E7447D" w:rsidRPr="00332975" w:rsidRDefault="00E7447D" w:rsidP="00E7447D">
            <w:pPr>
              <w:widowControl/>
              <w:autoSpaceDE/>
              <w:autoSpaceDN/>
              <w:jc w:val="center"/>
              <w:rPr>
                <w:color w:val="000000"/>
                <w:sz w:val="20"/>
                <w:szCs w:val="20"/>
                <w:lang w:bidi="ar-SA"/>
              </w:rPr>
            </w:pPr>
          </w:p>
        </w:tc>
        <w:tc>
          <w:tcPr>
            <w:tcW w:w="414" w:type="pct"/>
            <w:tcBorders>
              <w:top w:val="nil"/>
              <w:left w:val="nil"/>
              <w:bottom w:val="single" w:sz="4" w:space="0" w:color="auto"/>
              <w:right w:val="single" w:sz="4" w:space="0" w:color="auto"/>
            </w:tcBorders>
            <w:shd w:val="clear" w:color="auto" w:fill="auto"/>
            <w:noWrap/>
            <w:vAlign w:val="center"/>
            <w:hideMark/>
          </w:tcPr>
          <w:p w14:paraId="6D457A7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tcBorders>
              <w:top w:val="nil"/>
              <w:left w:val="nil"/>
              <w:bottom w:val="single" w:sz="4" w:space="0" w:color="auto"/>
              <w:right w:val="single" w:sz="4" w:space="0" w:color="auto"/>
            </w:tcBorders>
            <w:shd w:val="clear" w:color="auto" w:fill="auto"/>
            <w:noWrap/>
            <w:vAlign w:val="center"/>
            <w:hideMark/>
          </w:tcPr>
          <w:p w14:paraId="1D77D158"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shd w:val="clear" w:color="auto" w:fill="auto"/>
            <w:noWrap/>
            <w:vAlign w:val="center"/>
            <w:hideMark/>
          </w:tcPr>
          <w:p w14:paraId="18A6D3BE"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shd w:val="clear" w:color="auto" w:fill="auto"/>
            <w:noWrap/>
            <w:vAlign w:val="center"/>
            <w:hideMark/>
          </w:tcPr>
          <w:p w14:paraId="5315F165"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shd w:val="clear" w:color="auto" w:fill="auto"/>
            <w:noWrap/>
            <w:vAlign w:val="center"/>
            <w:hideMark/>
          </w:tcPr>
          <w:p w14:paraId="0BDA9393"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shd w:val="clear" w:color="auto" w:fill="auto"/>
            <w:noWrap/>
            <w:vAlign w:val="center"/>
            <w:hideMark/>
          </w:tcPr>
          <w:p w14:paraId="5B5C26BF"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shd w:val="clear" w:color="auto" w:fill="auto"/>
            <w:noWrap/>
            <w:vAlign w:val="center"/>
            <w:hideMark/>
          </w:tcPr>
          <w:p w14:paraId="79475E00"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shd w:val="clear" w:color="auto" w:fill="auto"/>
            <w:noWrap/>
            <w:vAlign w:val="center"/>
            <w:hideMark/>
          </w:tcPr>
          <w:p w14:paraId="41EE266D"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shd w:val="clear" w:color="auto" w:fill="auto"/>
            <w:noWrap/>
            <w:vAlign w:val="center"/>
            <w:hideMark/>
          </w:tcPr>
          <w:p w14:paraId="68450A52"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shd w:val="clear" w:color="auto" w:fill="auto"/>
            <w:noWrap/>
            <w:vAlign w:val="center"/>
            <w:hideMark/>
          </w:tcPr>
          <w:p w14:paraId="3BA9ED1E"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shd w:val="clear" w:color="auto" w:fill="auto"/>
            <w:noWrap/>
            <w:vAlign w:val="center"/>
            <w:hideMark/>
          </w:tcPr>
          <w:p w14:paraId="00FA5F02"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shd w:val="clear" w:color="auto" w:fill="auto"/>
            <w:noWrap/>
            <w:vAlign w:val="center"/>
            <w:hideMark/>
          </w:tcPr>
          <w:p w14:paraId="201B91AA"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vAlign w:val="center"/>
          </w:tcPr>
          <w:p w14:paraId="5CAFFA9A" w14:textId="77777777" w:rsidR="00E7447D" w:rsidRPr="00332975" w:rsidRDefault="00E7447D" w:rsidP="00E7447D">
            <w:pPr>
              <w:jc w:val="center"/>
              <w:rPr>
                <w:color w:val="000000"/>
                <w:sz w:val="20"/>
                <w:szCs w:val="20"/>
              </w:rPr>
            </w:pPr>
            <w:r w:rsidRPr="00332975">
              <w:rPr>
                <w:color w:val="000000"/>
                <w:sz w:val="20"/>
                <w:szCs w:val="20"/>
              </w:rPr>
              <w:t>2,19</w:t>
            </w:r>
          </w:p>
        </w:tc>
        <w:tc>
          <w:tcPr>
            <w:tcW w:w="263" w:type="pct"/>
            <w:tcBorders>
              <w:top w:val="nil"/>
              <w:left w:val="nil"/>
              <w:bottom w:val="single" w:sz="4" w:space="0" w:color="auto"/>
              <w:right w:val="single" w:sz="4" w:space="0" w:color="auto"/>
            </w:tcBorders>
            <w:vAlign w:val="center"/>
          </w:tcPr>
          <w:p w14:paraId="662DD519" w14:textId="77777777" w:rsidR="00E7447D" w:rsidRPr="00332975" w:rsidRDefault="00E7447D" w:rsidP="00E7447D">
            <w:pPr>
              <w:jc w:val="center"/>
              <w:rPr>
                <w:color w:val="000000"/>
                <w:sz w:val="20"/>
                <w:szCs w:val="20"/>
              </w:rPr>
            </w:pPr>
            <w:r w:rsidRPr="00332975">
              <w:rPr>
                <w:color w:val="000000"/>
                <w:sz w:val="20"/>
                <w:szCs w:val="20"/>
              </w:rPr>
              <w:t>2,19</w:t>
            </w:r>
          </w:p>
        </w:tc>
        <w:tc>
          <w:tcPr>
            <w:tcW w:w="261" w:type="pct"/>
            <w:tcBorders>
              <w:top w:val="nil"/>
              <w:left w:val="nil"/>
              <w:bottom w:val="single" w:sz="4" w:space="0" w:color="auto"/>
              <w:right w:val="single" w:sz="4" w:space="0" w:color="auto"/>
            </w:tcBorders>
            <w:vAlign w:val="center"/>
          </w:tcPr>
          <w:p w14:paraId="07551EDD" w14:textId="77777777" w:rsidR="00E7447D" w:rsidRPr="00332975" w:rsidRDefault="00E7447D" w:rsidP="00E7447D">
            <w:pPr>
              <w:jc w:val="center"/>
              <w:rPr>
                <w:color w:val="000000"/>
                <w:sz w:val="20"/>
                <w:szCs w:val="20"/>
              </w:rPr>
            </w:pPr>
            <w:r w:rsidRPr="00332975">
              <w:rPr>
                <w:color w:val="000000"/>
                <w:sz w:val="20"/>
                <w:szCs w:val="20"/>
              </w:rPr>
              <w:t>2,19</w:t>
            </w:r>
          </w:p>
        </w:tc>
      </w:tr>
      <w:tr w:rsidR="00E7447D" w:rsidRPr="00332975" w14:paraId="7777BB9F"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44BDEF4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Тепловая мощность нетто</w:t>
            </w:r>
          </w:p>
        </w:tc>
        <w:tc>
          <w:tcPr>
            <w:tcW w:w="414" w:type="pct"/>
            <w:tcBorders>
              <w:top w:val="nil"/>
              <w:left w:val="nil"/>
              <w:bottom w:val="single" w:sz="4" w:space="0" w:color="auto"/>
              <w:right w:val="single" w:sz="4" w:space="0" w:color="auto"/>
            </w:tcBorders>
            <w:shd w:val="clear" w:color="auto" w:fill="auto"/>
            <w:noWrap/>
            <w:vAlign w:val="center"/>
            <w:hideMark/>
          </w:tcPr>
          <w:p w14:paraId="4590F12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64810D48"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45E77D5D"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5CC13C70"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7C3884DA"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1F4D9C2E"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7F6D4349"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1DBB38AA"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32799006"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7C970DD8"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49FB053D"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shd w:val="clear" w:color="auto" w:fill="auto"/>
            <w:noWrap/>
            <w:vAlign w:val="center"/>
            <w:hideMark/>
          </w:tcPr>
          <w:p w14:paraId="3E04D30C"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vAlign w:val="center"/>
          </w:tcPr>
          <w:p w14:paraId="5A213DB0" w14:textId="77777777" w:rsidR="00E7447D" w:rsidRPr="00332975" w:rsidRDefault="00E7447D" w:rsidP="00E7447D">
            <w:pPr>
              <w:jc w:val="center"/>
              <w:rPr>
                <w:color w:val="000000"/>
                <w:sz w:val="20"/>
                <w:szCs w:val="20"/>
              </w:rPr>
            </w:pPr>
            <w:r w:rsidRPr="00332975">
              <w:rPr>
                <w:color w:val="000000"/>
                <w:sz w:val="20"/>
                <w:szCs w:val="20"/>
              </w:rPr>
              <w:t>0,32</w:t>
            </w:r>
          </w:p>
        </w:tc>
        <w:tc>
          <w:tcPr>
            <w:tcW w:w="263" w:type="pct"/>
            <w:tcBorders>
              <w:top w:val="nil"/>
              <w:left w:val="nil"/>
              <w:bottom w:val="single" w:sz="4" w:space="0" w:color="auto"/>
              <w:right w:val="single" w:sz="4" w:space="0" w:color="auto"/>
            </w:tcBorders>
            <w:vAlign w:val="center"/>
          </w:tcPr>
          <w:p w14:paraId="484869F8" w14:textId="77777777" w:rsidR="00E7447D" w:rsidRPr="00332975" w:rsidRDefault="00E7447D" w:rsidP="00E7447D">
            <w:pPr>
              <w:jc w:val="center"/>
              <w:rPr>
                <w:color w:val="000000"/>
                <w:sz w:val="20"/>
                <w:szCs w:val="20"/>
              </w:rPr>
            </w:pPr>
            <w:r w:rsidRPr="00332975">
              <w:rPr>
                <w:color w:val="000000"/>
                <w:sz w:val="20"/>
                <w:szCs w:val="20"/>
              </w:rPr>
              <w:t>0,32</w:t>
            </w:r>
          </w:p>
        </w:tc>
        <w:tc>
          <w:tcPr>
            <w:tcW w:w="261" w:type="pct"/>
            <w:tcBorders>
              <w:top w:val="nil"/>
              <w:left w:val="nil"/>
              <w:bottom w:val="single" w:sz="4" w:space="0" w:color="auto"/>
              <w:right w:val="single" w:sz="4" w:space="0" w:color="auto"/>
            </w:tcBorders>
            <w:vAlign w:val="center"/>
          </w:tcPr>
          <w:p w14:paraId="1D16318D" w14:textId="77777777" w:rsidR="00E7447D" w:rsidRPr="00332975" w:rsidRDefault="00E7447D" w:rsidP="00E7447D">
            <w:pPr>
              <w:jc w:val="center"/>
              <w:rPr>
                <w:color w:val="000000"/>
                <w:sz w:val="20"/>
                <w:szCs w:val="20"/>
              </w:rPr>
            </w:pPr>
            <w:r w:rsidRPr="00332975">
              <w:rPr>
                <w:color w:val="000000"/>
                <w:sz w:val="20"/>
                <w:szCs w:val="20"/>
              </w:rPr>
              <w:t>0,32</w:t>
            </w:r>
          </w:p>
        </w:tc>
      </w:tr>
      <w:tr w:rsidR="00E7447D" w:rsidRPr="00332975" w14:paraId="429652C5"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4765B4F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Потери в тепловых сетях</w:t>
            </w:r>
          </w:p>
        </w:tc>
        <w:tc>
          <w:tcPr>
            <w:tcW w:w="414" w:type="pct"/>
            <w:tcBorders>
              <w:top w:val="nil"/>
              <w:left w:val="nil"/>
              <w:bottom w:val="single" w:sz="4" w:space="0" w:color="auto"/>
              <w:right w:val="single" w:sz="4" w:space="0" w:color="auto"/>
            </w:tcBorders>
            <w:shd w:val="clear" w:color="auto" w:fill="auto"/>
            <w:noWrap/>
            <w:vAlign w:val="center"/>
            <w:hideMark/>
          </w:tcPr>
          <w:p w14:paraId="23DBC79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4184A241"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18516C83"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06BC895A"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09EDF82C"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0956657D"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5280140C"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168DED93"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5DDFD261"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6E96B2FE"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265DBFB9"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7590E303"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vAlign w:val="center"/>
          </w:tcPr>
          <w:p w14:paraId="5261DCE1"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vAlign w:val="center"/>
          </w:tcPr>
          <w:p w14:paraId="0F63881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vAlign w:val="center"/>
          </w:tcPr>
          <w:p w14:paraId="7867D654"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579E5B51"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1BF22BF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то же в %</w:t>
            </w:r>
          </w:p>
        </w:tc>
        <w:tc>
          <w:tcPr>
            <w:tcW w:w="414" w:type="pct"/>
            <w:tcBorders>
              <w:top w:val="nil"/>
              <w:left w:val="nil"/>
              <w:bottom w:val="single" w:sz="4" w:space="0" w:color="auto"/>
              <w:right w:val="single" w:sz="4" w:space="0" w:color="auto"/>
            </w:tcBorders>
            <w:shd w:val="clear" w:color="auto" w:fill="auto"/>
            <w:noWrap/>
            <w:vAlign w:val="center"/>
            <w:hideMark/>
          </w:tcPr>
          <w:p w14:paraId="348D080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tcBorders>
              <w:top w:val="nil"/>
              <w:left w:val="nil"/>
              <w:bottom w:val="single" w:sz="4" w:space="0" w:color="auto"/>
              <w:right w:val="single" w:sz="4" w:space="0" w:color="auto"/>
            </w:tcBorders>
            <w:shd w:val="clear" w:color="auto" w:fill="auto"/>
            <w:noWrap/>
            <w:vAlign w:val="center"/>
            <w:hideMark/>
          </w:tcPr>
          <w:p w14:paraId="217AE7D1"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031BF188"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620D8F26"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3D398D1C"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63E72FA8"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371C1A9F"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4C361064"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511FA2DF"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45B816FC"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42569072"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shd w:val="clear" w:color="auto" w:fill="auto"/>
            <w:noWrap/>
            <w:vAlign w:val="center"/>
            <w:hideMark/>
          </w:tcPr>
          <w:p w14:paraId="0DF04986"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vAlign w:val="center"/>
          </w:tcPr>
          <w:p w14:paraId="56414091" w14:textId="77777777" w:rsidR="00E7447D" w:rsidRPr="00332975" w:rsidRDefault="00E7447D" w:rsidP="00E7447D">
            <w:pPr>
              <w:jc w:val="center"/>
              <w:rPr>
                <w:color w:val="000000"/>
                <w:sz w:val="20"/>
                <w:szCs w:val="20"/>
              </w:rPr>
            </w:pPr>
            <w:r w:rsidRPr="00332975">
              <w:rPr>
                <w:color w:val="000000"/>
                <w:sz w:val="20"/>
                <w:szCs w:val="20"/>
              </w:rPr>
              <w:t>0,00</w:t>
            </w:r>
          </w:p>
        </w:tc>
        <w:tc>
          <w:tcPr>
            <w:tcW w:w="263" w:type="pct"/>
            <w:tcBorders>
              <w:top w:val="nil"/>
              <w:left w:val="nil"/>
              <w:bottom w:val="single" w:sz="4" w:space="0" w:color="auto"/>
              <w:right w:val="single" w:sz="4" w:space="0" w:color="auto"/>
            </w:tcBorders>
            <w:vAlign w:val="center"/>
          </w:tcPr>
          <w:p w14:paraId="2056DEEF"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vAlign w:val="center"/>
          </w:tcPr>
          <w:p w14:paraId="3FB32BA6"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7654FF96"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71220E5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Присоединенная нагрузка</w:t>
            </w:r>
          </w:p>
        </w:tc>
        <w:tc>
          <w:tcPr>
            <w:tcW w:w="414" w:type="pct"/>
            <w:tcBorders>
              <w:top w:val="nil"/>
              <w:left w:val="nil"/>
              <w:bottom w:val="single" w:sz="4" w:space="0" w:color="auto"/>
              <w:right w:val="single" w:sz="4" w:space="0" w:color="auto"/>
            </w:tcBorders>
            <w:shd w:val="clear" w:color="auto" w:fill="auto"/>
            <w:noWrap/>
            <w:vAlign w:val="center"/>
            <w:hideMark/>
          </w:tcPr>
          <w:p w14:paraId="428DDAC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570DF75A"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shd w:val="clear" w:color="auto" w:fill="auto"/>
            <w:noWrap/>
            <w:vAlign w:val="center"/>
            <w:hideMark/>
          </w:tcPr>
          <w:p w14:paraId="4DD71E59"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shd w:val="clear" w:color="auto" w:fill="auto"/>
            <w:noWrap/>
            <w:vAlign w:val="center"/>
            <w:hideMark/>
          </w:tcPr>
          <w:p w14:paraId="50B41053"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shd w:val="clear" w:color="auto" w:fill="auto"/>
            <w:noWrap/>
            <w:vAlign w:val="center"/>
            <w:hideMark/>
          </w:tcPr>
          <w:p w14:paraId="26E331BF"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shd w:val="clear" w:color="auto" w:fill="auto"/>
            <w:noWrap/>
            <w:vAlign w:val="center"/>
            <w:hideMark/>
          </w:tcPr>
          <w:p w14:paraId="74F82DF2"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shd w:val="clear" w:color="auto" w:fill="auto"/>
            <w:noWrap/>
            <w:vAlign w:val="center"/>
            <w:hideMark/>
          </w:tcPr>
          <w:p w14:paraId="70079AA4"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shd w:val="clear" w:color="auto" w:fill="auto"/>
            <w:noWrap/>
            <w:vAlign w:val="center"/>
            <w:hideMark/>
          </w:tcPr>
          <w:p w14:paraId="6EC47DFC"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shd w:val="clear" w:color="auto" w:fill="auto"/>
            <w:noWrap/>
            <w:vAlign w:val="center"/>
            <w:hideMark/>
          </w:tcPr>
          <w:p w14:paraId="032228DB"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shd w:val="clear" w:color="auto" w:fill="auto"/>
            <w:noWrap/>
            <w:vAlign w:val="center"/>
            <w:hideMark/>
          </w:tcPr>
          <w:p w14:paraId="50861A39"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shd w:val="clear" w:color="auto" w:fill="auto"/>
            <w:noWrap/>
            <w:vAlign w:val="center"/>
            <w:hideMark/>
          </w:tcPr>
          <w:p w14:paraId="43A8CD2F"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shd w:val="clear" w:color="auto" w:fill="auto"/>
            <w:noWrap/>
            <w:vAlign w:val="center"/>
            <w:hideMark/>
          </w:tcPr>
          <w:p w14:paraId="3DD451B3"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vAlign w:val="center"/>
          </w:tcPr>
          <w:p w14:paraId="154F20C3"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nil"/>
              <w:left w:val="nil"/>
              <w:bottom w:val="single" w:sz="4" w:space="0" w:color="auto"/>
              <w:right w:val="single" w:sz="4" w:space="0" w:color="auto"/>
            </w:tcBorders>
            <w:vAlign w:val="center"/>
          </w:tcPr>
          <w:p w14:paraId="17A89F6D"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nil"/>
              <w:left w:val="nil"/>
              <w:bottom w:val="single" w:sz="4" w:space="0" w:color="auto"/>
              <w:right w:val="single" w:sz="4" w:space="0" w:color="auto"/>
            </w:tcBorders>
            <w:vAlign w:val="center"/>
          </w:tcPr>
          <w:p w14:paraId="3AF8D01F" w14:textId="77777777" w:rsidR="00E7447D" w:rsidRPr="00332975" w:rsidRDefault="00E7447D" w:rsidP="00E7447D">
            <w:pPr>
              <w:jc w:val="center"/>
              <w:rPr>
                <w:color w:val="000000"/>
                <w:sz w:val="20"/>
                <w:szCs w:val="20"/>
              </w:rPr>
            </w:pPr>
            <w:r w:rsidRPr="00332975">
              <w:rPr>
                <w:color w:val="000000"/>
                <w:sz w:val="20"/>
                <w:szCs w:val="20"/>
              </w:rPr>
              <w:t>0,10</w:t>
            </w:r>
          </w:p>
        </w:tc>
      </w:tr>
      <w:tr w:rsidR="00E7447D" w:rsidRPr="00332975" w14:paraId="72C9D93E" w14:textId="77777777" w:rsidTr="00E7447D">
        <w:trPr>
          <w:trHeight w:val="340"/>
        </w:trPr>
        <w:tc>
          <w:tcPr>
            <w:tcW w:w="9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DE24E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9FAF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EDD02" w14:textId="77777777" w:rsidR="00E7447D" w:rsidRPr="00332975" w:rsidRDefault="00E7447D" w:rsidP="00E7447D">
            <w:pPr>
              <w:jc w:val="center"/>
              <w:rPr>
                <w:color w:val="000000"/>
                <w:sz w:val="20"/>
                <w:szCs w:val="20"/>
                <w:lang w:bidi="ar-SA"/>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15D6E"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A3EA5"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2192E"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4CE05D"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823C8"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17AE3"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41808"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A9BEA"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FC0B8A"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539B6E"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vAlign w:val="center"/>
          </w:tcPr>
          <w:p w14:paraId="607EA3E6"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single" w:sz="4" w:space="0" w:color="auto"/>
              <w:left w:val="single" w:sz="4" w:space="0" w:color="auto"/>
              <w:bottom w:val="single" w:sz="4" w:space="0" w:color="auto"/>
              <w:right w:val="single" w:sz="4" w:space="0" w:color="auto"/>
            </w:tcBorders>
            <w:vAlign w:val="center"/>
          </w:tcPr>
          <w:p w14:paraId="75629FB2" w14:textId="77777777" w:rsidR="00E7447D" w:rsidRPr="00332975" w:rsidRDefault="00E7447D" w:rsidP="00E7447D">
            <w:pPr>
              <w:jc w:val="center"/>
              <w:rPr>
                <w:color w:val="000000"/>
                <w:sz w:val="20"/>
                <w:szCs w:val="20"/>
              </w:rPr>
            </w:pPr>
            <w:r w:rsidRPr="00332975">
              <w:rPr>
                <w:color w:val="000000"/>
                <w:sz w:val="20"/>
                <w:szCs w:val="20"/>
              </w:rPr>
              <w:t>0,21</w:t>
            </w:r>
          </w:p>
        </w:tc>
        <w:tc>
          <w:tcPr>
            <w:tcW w:w="261" w:type="pct"/>
            <w:tcBorders>
              <w:top w:val="single" w:sz="4" w:space="0" w:color="auto"/>
              <w:left w:val="single" w:sz="4" w:space="0" w:color="auto"/>
              <w:bottom w:val="single" w:sz="4" w:space="0" w:color="auto"/>
              <w:right w:val="single" w:sz="4" w:space="0" w:color="auto"/>
            </w:tcBorders>
            <w:vAlign w:val="center"/>
          </w:tcPr>
          <w:p w14:paraId="63955424" w14:textId="77777777" w:rsidR="00E7447D" w:rsidRPr="00332975" w:rsidRDefault="00E7447D" w:rsidP="00E7447D">
            <w:pPr>
              <w:jc w:val="center"/>
              <w:rPr>
                <w:color w:val="000000"/>
                <w:sz w:val="20"/>
                <w:szCs w:val="20"/>
              </w:rPr>
            </w:pPr>
            <w:r w:rsidRPr="00332975">
              <w:rPr>
                <w:color w:val="000000"/>
                <w:sz w:val="20"/>
                <w:szCs w:val="20"/>
              </w:rPr>
              <w:t>0,21</w:t>
            </w:r>
          </w:p>
        </w:tc>
      </w:tr>
      <w:tr w:rsidR="00E7447D" w:rsidRPr="00332975" w14:paraId="54FCC5A6" w14:textId="77777777" w:rsidTr="00E7447D">
        <w:trPr>
          <w:trHeight w:val="340"/>
        </w:trPr>
        <w:tc>
          <w:tcPr>
            <w:tcW w:w="904" w:type="pct"/>
            <w:vMerge/>
            <w:tcBorders>
              <w:top w:val="single" w:sz="4" w:space="0" w:color="auto"/>
              <w:left w:val="single" w:sz="4" w:space="0" w:color="auto"/>
              <w:bottom w:val="single" w:sz="4" w:space="0" w:color="auto"/>
              <w:right w:val="single" w:sz="4" w:space="0" w:color="auto"/>
            </w:tcBorders>
            <w:vAlign w:val="center"/>
            <w:hideMark/>
          </w:tcPr>
          <w:p w14:paraId="44A01C81" w14:textId="77777777" w:rsidR="00E7447D" w:rsidRPr="00332975" w:rsidRDefault="00E7447D" w:rsidP="00E7447D">
            <w:pPr>
              <w:widowControl/>
              <w:autoSpaceDE/>
              <w:autoSpaceDN/>
              <w:jc w:val="center"/>
              <w:rPr>
                <w:color w:val="000000"/>
                <w:sz w:val="20"/>
                <w:szCs w:val="20"/>
                <w:lang w:bidi="ar-SA"/>
              </w:rPr>
            </w:pPr>
          </w:p>
        </w:tc>
        <w:tc>
          <w:tcPr>
            <w:tcW w:w="414" w:type="pct"/>
            <w:tcBorders>
              <w:top w:val="single" w:sz="4" w:space="0" w:color="auto"/>
              <w:left w:val="nil"/>
              <w:bottom w:val="single" w:sz="4" w:space="0" w:color="auto"/>
              <w:right w:val="single" w:sz="4" w:space="0" w:color="auto"/>
            </w:tcBorders>
            <w:shd w:val="clear" w:color="auto" w:fill="auto"/>
            <w:noWrap/>
            <w:vAlign w:val="center"/>
            <w:hideMark/>
          </w:tcPr>
          <w:p w14:paraId="4D7259C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36EBFE9E"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1693B184"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3B0DDEAF"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1E24AF3A"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0062FAC6"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703B21F8"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27930F19"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4FB6F870"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3965D008"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11EA999A"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7013627D"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vAlign w:val="center"/>
          </w:tcPr>
          <w:p w14:paraId="32B6426F" w14:textId="77777777" w:rsidR="00E7447D" w:rsidRPr="00332975" w:rsidRDefault="00E7447D" w:rsidP="00E7447D">
            <w:pPr>
              <w:jc w:val="center"/>
              <w:rPr>
                <w:color w:val="000000"/>
                <w:sz w:val="20"/>
                <w:szCs w:val="20"/>
              </w:rPr>
            </w:pPr>
            <w:r w:rsidRPr="00332975">
              <w:rPr>
                <w:color w:val="000000"/>
                <w:sz w:val="20"/>
                <w:szCs w:val="20"/>
              </w:rPr>
              <w:t>67,58</w:t>
            </w:r>
          </w:p>
        </w:tc>
        <w:tc>
          <w:tcPr>
            <w:tcW w:w="263" w:type="pct"/>
            <w:tcBorders>
              <w:top w:val="single" w:sz="4" w:space="0" w:color="auto"/>
              <w:left w:val="nil"/>
              <w:bottom w:val="single" w:sz="4" w:space="0" w:color="auto"/>
              <w:right w:val="single" w:sz="4" w:space="0" w:color="auto"/>
            </w:tcBorders>
            <w:vAlign w:val="center"/>
          </w:tcPr>
          <w:p w14:paraId="151F5AE4" w14:textId="77777777" w:rsidR="00E7447D" w:rsidRPr="00332975" w:rsidRDefault="00E7447D" w:rsidP="00E7447D">
            <w:pPr>
              <w:jc w:val="center"/>
              <w:rPr>
                <w:color w:val="000000"/>
                <w:sz w:val="20"/>
                <w:szCs w:val="20"/>
              </w:rPr>
            </w:pPr>
            <w:r w:rsidRPr="00332975">
              <w:rPr>
                <w:color w:val="000000"/>
                <w:sz w:val="20"/>
                <w:szCs w:val="20"/>
              </w:rPr>
              <w:t>67,58</w:t>
            </w:r>
          </w:p>
        </w:tc>
        <w:tc>
          <w:tcPr>
            <w:tcW w:w="261" w:type="pct"/>
            <w:tcBorders>
              <w:top w:val="single" w:sz="4" w:space="0" w:color="auto"/>
              <w:left w:val="nil"/>
              <w:bottom w:val="single" w:sz="4" w:space="0" w:color="auto"/>
              <w:right w:val="single" w:sz="4" w:space="0" w:color="auto"/>
            </w:tcBorders>
            <w:vAlign w:val="center"/>
          </w:tcPr>
          <w:p w14:paraId="6EEEAA00" w14:textId="77777777" w:rsidR="00E7447D" w:rsidRPr="00332975" w:rsidRDefault="00E7447D" w:rsidP="00E7447D">
            <w:pPr>
              <w:jc w:val="center"/>
              <w:rPr>
                <w:color w:val="000000"/>
                <w:sz w:val="20"/>
                <w:szCs w:val="20"/>
              </w:rPr>
            </w:pPr>
            <w:r w:rsidRPr="00332975">
              <w:rPr>
                <w:color w:val="000000"/>
                <w:sz w:val="20"/>
                <w:szCs w:val="20"/>
              </w:rPr>
              <w:t>67,58</w:t>
            </w:r>
          </w:p>
        </w:tc>
      </w:tr>
      <w:tr w:rsidR="00E7447D" w:rsidRPr="00332975" w14:paraId="14A2DA7F" w14:textId="77777777" w:rsidTr="00E7447D">
        <w:trPr>
          <w:trHeight w:val="340"/>
        </w:trPr>
        <w:tc>
          <w:tcPr>
            <w:tcW w:w="904" w:type="pct"/>
            <w:tcBorders>
              <w:top w:val="single" w:sz="4" w:space="0" w:color="auto"/>
              <w:left w:val="single" w:sz="4" w:space="0" w:color="auto"/>
              <w:bottom w:val="single" w:sz="4" w:space="0" w:color="auto"/>
              <w:right w:val="single" w:sz="4" w:space="0" w:color="auto"/>
            </w:tcBorders>
            <w:vAlign w:val="center"/>
          </w:tcPr>
          <w:p w14:paraId="003750B1" w14:textId="77777777" w:rsidR="00E7447D" w:rsidRPr="00332975" w:rsidRDefault="00E7447D" w:rsidP="00E7447D">
            <w:pPr>
              <w:jc w:val="center"/>
              <w:rPr>
                <w:color w:val="000000"/>
                <w:sz w:val="20"/>
                <w:szCs w:val="20"/>
                <w:lang w:bidi="ar-SA"/>
              </w:rPr>
            </w:pPr>
            <w:r w:rsidRPr="00332975">
              <w:rPr>
                <w:color w:val="000000"/>
                <w:sz w:val="20"/>
                <w:szCs w:val="20"/>
              </w:rPr>
              <w:t>Суммарная тепловая нагрузка на коллекторах источника</w:t>
            </w:r>
          </w:p>
        </w:tc>
        <w:tc>
          <w:tcPr>
            <w:tcW w:w="414" w:type="pct"/>
            <w:tcBorders>
              <w:top w:val="single" w:sz="4" w:space="0" w:color="auto"/>
              <w:left w:val="nil"/>
              <w:bottom w:val="single" w:sz="4" w:space="0" w:color="auto"/>
              <w:right w:val="single" w:sz="4" w:space="0" w:color="auto"/>
            </w:tcBorders>
            <w:shd w:val="clear" w:color="auto" w:fill="auto"/>
            <w:noWrap/>
            <w:vAlign w:val="center"/>
          </w:tcPr>
          <w:p w14:paraId="651F528B"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DAE79D5"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2984D8B7"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687AB387"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46463415"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E48F501"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FEBE601"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37E38882"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2EF8BC65"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7602804"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5EEBD334"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812631C"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vAlign w:val="center"/>
          </w:tcPr>
          <w:p w14:paraId="1470EE42"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tcBorders>
              <w:top w:val="single" w:sz="4" w:space="0" w:color="auto"/>
              <w:left w:val="nil"/>
              <w:bottom w:val="single" w:sz="4" w:space="0" w:color="auto"/>
              <w:right w:val="single" w:sz="4" w:space="0" w:color="auto"/>
            </w:tcBorders>
            <w:vAlign w:val="center"/>
          </w:tcPr>
          <w:p w14:paraId="4B711F96"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single" w:sz="4" w:space="0" w:color="auto"/>
              <w:left w:val="nil"/>
              <w:bottom w:val="single" w:sz="4" w:space="0" w:color="auto"/>
              <w:right w:val="single" w:sz="4" w:space="0" w:color="auto"/>
            </w:tcBorders>
            <w:vAlign w:val="center"/>
          </w:tcPr>
          <w:p w14:paraId="4DD58D84" w14:textId="77777777" w:rsidR="00E7447D" w:rsidRPr="00332975" w:rsidRDefault="00E7447D" w:rsidP="00E7447D">
            <w:pPr>
              <w:jc w:val="center"/>
              <w:rPr>
                <w:color w:val="000000"/>
                <w:sz w:val="20"/>
                <w:szCs w:val="20"/>
              </w:rPr>
            </w:pPr>
            <w:r w:rsidRPr="00332975">
              <w:rPr>
                <w:color w:val="000000"/>
                <w:sz w:val="20"/>
                <w:szCs w:val="20"/>
              </w:rPr>
              <w:t>0,10</w:t>
            </w:r>
          </w:p>
        </w:tc>
      </w:tr>
      <w:tr w:rsidR="00E7447D" w:rsidRPr="00332975" w14:paraId="33284213" w14:textId="77777777" w:rsidTr="00E7447D">
        <w:trPr>
          <w:trHeight w:val="340"/>
        </w:trPr>
        <w:tc>
          <w:tcPr>
            <w:tcW w:w="904" w:type="pct"/>
            <w:tcBorders>
              <w:top w:val="single" w:sz="4" w:space="0" w:color="auto"/>
              <w:left w:val="single" w:sz="4" w:space="0" w:color="auto"/>
              <w:bottom w:val="single" w:sz="4" w:space="0" w:color="auto"/>
              <w:right w:val="single" w:sz="4" w:space="0" w:color="auto"/>
            </w:tcBorders>
            <w:vAlign w:val="center"/>
          </w:tcPr>
          <w:p w14:paraId="46A4EFEF" w14:textId="77777777" w:rsidR="00E7447D" w:rsidRPr="00332975" w:rsidRDefault="00E7447D" w:rsidP="00E7447D">
            <w:pPr>
              <w:jc w:val="center"/>
              <w:rPr>
                <w:color w:val="000000"/>
                <w:sz w:val="20"/>
                <w:szCs w:val="20"/>
              </w:rPr>
            </w:pPr>
            <w:r w:rsidRPr="00332975">
              <w:rPr>
                <w:color w:val="000000"/>
                <w:sz w:val="20"/>
                <w:szCs w:val="20"/>
              </w:rPr>
              <w:t>Располагаемая тепловая мощность нетто при аварийном выводе самого мощного котла</w:t>
            </w:r>
          </w:p>
        </w:tc>
        <w:tc>
          <w:tcPr>
            <w:tcW w:w="414" w:type="pct"/>
            <w:tcBorders>
              <w:top w:val="single" w:sz="4" w:space="0" w:color="auto"/>
              <w:left w:val="nil"/>
              <w:bottom w:val="single" w:sz="4" w:space="0" w:color="auto"/>
              <w:right w:val="single" w:sz="4" w:space="0" w:color="auto"/>
            </w:tcBorders>
            <w:shd w:val="clear" w:color="auto" w:fill="auto"/>
            <w:noWrap/>
            <w:vAlign w:val="center"/>
          </w:tcPr>
          <w:p w14:paraId="40958DB3"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4469D8C1"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2BAD3DF4"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302E8B50"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4A35575"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912115F"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5310EE7"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6157FE6"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51D85513"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3448E6B"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28189AE1"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52FA74E4"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vAlign w:val="center"/>
          </w:tcPr>
          <w:p w14:paraId="6D632FC8" w14:textId="77777777" w:rsidR="00E7447D" w:rsidRPr="00332975" w:rsidRDefault="00E7447D" w:rsidP="00E7447D">
            <w:pPr>
              <w:jc w:val="center"/>
              <w:rPr>
                <w:color w:val="000000"/>
                <w:sz w:val="20"/>
                <w:szCs w:val="20"/>
              </w:rPr>
            </w:pPr>
            <w:r w:rsidRPr="00332975">
              <w:rPr>
                <w:color w:val="000000"/>
                <w:sz w:val="20"/>
                <w:szCs w:val="20"/>
              </w:rPr>
              <w:t>0,24</w:t>
            </w:r>
          </w:p>
        </w:tc>
        <w:tc>
          <w:tcPr>
            <w:tcW w:w="263" w:type="pct"/>
            <w:tcBorders>
              <w:top w:val="single" w:sz="4" w:space="0" w:color="auto"/>
              <w:left w:val="nil"/>
              <w:bottom w:val="single" w:sz="4" w:space="0" w:color="auto"/>
              <w:right w:val="single" w:sz="4" w:space="0" w:color="auto"/>
            </w:tcBorders>
            <w:vAlign w:val="center"/>
          </w:tcPr>
          <w:p w14:paraId="112D0D83" w14:textId="77777777" w:rsidR="00E7447D" w:rsidRPr="00332975" w:rsidRDefault="00E7447D" w:rsidP="00E7447D">
            <w:pPr>
              <w:jc w:val="center"/>
              <w:rPr>
                <w:color w:val="000000"/>
                <w:sz w:val="20"/>
                <w:szCs w:val="20"/>
              </w:rPr>
            </w:pPr>
            <w:r w:rsidRPr="00332975">
              <w:rPr>
                <w:color w:val="000000"/>
                <w:sz w:val="20"/>
                <w:szCs w:val="20"/>
              </w:rPr>
              <w:t>0,24</w:t>
            </w:r>
          </w:p>
        </w:tc>
        <w:tc>
          <w:tcPr>
            <w:tcW w:w="261" w:type="pct"/>
            <w:tcBorders>
              <w:top w:val="single" w:sz="4" w:space="0" w:color="auto"/>
              <w:left w:val="nil"/>
              <w:bottom w:val="single" w:sz="4" w:space="0" w:color="auto"/>
              <w:right w:val="single" w:sz="4" w:space="0" w:color="auto"/>
            </w:tcBorders>
            <w:vAlign w:val="center"/>
          </w:tcPr>
          <w:p w14:paraId="086C05D4" w14:textId="77777777" w:rsidR="00E7447D" w:rsidRPr="00332975" w:rsidRDefault="00E7447D" w:rsidP="00E7447D">
            <w:pPr>
              <w:jc w:val="center"/>
              <w:rPr>
                <w:color w:val="000000"/>
                <w:sz w:val="20"/>
                <w:szCs w:val="20"/>
              </w:rPr>
            </w:pPr>
            <w:r w:rsidRPr="00332975">
              <w:rPr>
                <w:color w:val="000000"/>
                <w:sz w:val="20"/>
                <w:szCs w:val="20"/>
              </w:rPr>
              <w:t>0,24</w:t>
            </w:r>
          </w:p>
        </w:tc>
      </w:tr>
      <w:tr w:rsidR="00E7447D" w:rsidRPr="00332975" w14:paraId="5F93DE6D" w14:textId="77777777" w:rsidTr="00E7447D">
        <w:trPr>
          <w:trHeight w:val="340"/>
        </w:trPr>
        <w:tc>
          <w:tcPr>
            <w:tcW w:w="904" w:type="pct"/>
            <w:vMerge w:val="restart"/>
            <w:tcBorders>
              <w:top w:val="single" w:sz="4" w:space="0" w:color="auto"/>
              <w:left w:val="single" w:sz="4" w:space="0" w:color="auto"/>
              <w:right w:val="single" w:sz="4" w:space="0" w:color="auto"/>
            </w:tcBorders>
            <w:vAlign w:val="center"/>
          </w:tcPr>
          <w:p w14:paraId="2A7BA540" w14:textId="77777777" w:rsidR="00E7447D" w:rsidRPr="00332975" w:rsidRDefault="00E7447D" w:rsidP="00E7447D">
            <w:pPr>
              <w:jc w:val="center"/>
              <w:rPr>
                <w:color w:val="000000"/>
                <w:sz w:val="20"/>
                <w:szCs w:val="20"/>
              </w:rPr>
            </w:pPr>
            <w:r w:rsidRPr="00332975">
              <w:rPr>
                <w:color w:val="000000"/>
                <w:sz w:val="20"/>
                <w:szCs w:val="20"/>
              </w:rPr>
              <w:t>Резерв ("+")/ Дефицит("-")</w:t>
            </w:r>
          </w:p>
        </w:tc>
        <w:tc>
          <w:tcPr>
            <w:tcW w:w="414" w:type="pct"/>
            <w:tcBorders>
              <w:top w:val="single" w:sz="4" w:space="0" w:color="auto"/>
              <w:left w:val="nil"/>
              <w:bottom w:val="single" w:sz="4" w:space="0" w:color="auto"/>
              <w:right w:val="single" w:sz="4" w:space="0" w:color="auto"/>
            </w:tcBorders>
            <w:shd w:val="clear" w:color="auto" w:fill="auto"/>
            <w:noWrap/>
            <w:vAlign w:val="center"/>
          </w:tcPr>
          <w:p w14:paraId="647F53A0"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3B816FE"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4856B709"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41B8A6EA"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63E84642"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60DC375A"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B446EAE"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B56F423"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21E09DFC"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41199A06"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E36AAFB"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624A07A5"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vAlign w:val="center"/>
          </w:tcPr>
          <w:p w14:paraId="4D142214" w14:textId="77777777" w:rsidR="00E7447D" w:rsidRPr="00332975" w:rsidRDefault="00E7447D" w:rsidP="00E7447D">
            <w:pPr>
              <w:jc w:val="center"/>
              <w:rPr>
                <w:color w:val="000000"/>
                <w:sz w:val="20"/>
                <w:szCs w:val="20"/>
              </w:rPr>
            </w:pPr>
            <w:r w:rsidRPr="00332975">
              <w:rPr>
                <w:color w:val="000000"/>
                <w:sz w:val="20"/>
                <w:szCs w:val="20"/>
              </w:rPr>
              <w:t>0,14</w:t>
            </w:r>
          </w:p>
        </w:tc>
        <w:tc>
          <w:tcPr>
            <w:tcW w:w="263" w:type="pct"/>
            <w:tcBorders>
              <w:top w:val="single" w:sz="4" w:space="0" w:color="auto"/>
              <w:left w:val="nil"/>
              <w:bottom w:val="single" w:sz="4" w:space="0" w:color="auto"/>
              <w:right w:val="single" w:sz="4" w:space="0" w:color="auto"/>
            </w:tcBorders>
            <w:vAlign w:val="center"/>
          </w:tcPr>
          <w:p w14:paraId="186C2AA4" w14:textId="77777777" w:rsidR="00E7447D" w:rsidRPr="00332975" w:rsidRDefault="00E7447D" w:rsidP="00E7447D">
            <w:pPr>
              <w:jc w:val="center"/>
              <w:rPr>
                <w:color w:val="000000"/>
                <w:sz w:val="20"/>
                <w:szCs w:val="20"/>
              </w:rPr>
            </w:pPr>
            <w:r w:rsidRPr="00332975">
              <w:rPr>
                <w:color w:val="000000"/>
                <w:sz w:val="20"/>
                <w:szCs w:val="20"/>
              </w:rPr>
              <w:t>0,14</w:t>
            </w:r>
          </w:p>
        </w:tc>
        <w:tc>
          <w:tcPr>
            <w:tcW w:w="261" w:type="pct"/>
            <w:tcBorders>
              <w:top w:val="single" w:sz="4" w:space="0" w:color="auto"/>
              <w:left w:val="nil"/>
              <w:bottom w:val="single" w:sz="4" w:space="0" w:color="auto"/>
              <w:right w:val="single" w:sz="4" w:space="0" w:color="auto"/>
            </w:tcBorders>
            <w:vAlign w:val="center"/>
          </w:tcPr>
          <w:p w14:paraId="08AC9319" w14:textId="77777777" w:rsidR="00E7447D" w:rsidRPr="00332975" w:rsidRDefault="00E7447D" w:rsidP="00E7447D">
            <w:pPr>
              <w:jc w:val="center"/>
              <w:rPr>
                <w:color w:val="000000"/>
                <w:sz w:val="20"/>
                <w:szCs w:val="20"/>
              </w:rPr>
            </w:pPr>
            <w:r w:rsidRPr="00332975">
              <w:rPr>
                <w:color w:val="000000"/>
                <w:sz w:val="20"/>
                <w:szCs w:val="20"/>
              </w:rPr>
              <w:t>0,14</w:t>
            </w:r>
          </w:p>
        </w:tc>
      </w:tr>
      <w:tr w:rsidR="00E7447D" w:rsidRPr="00332975" w14:paraId="14D1E473" w14:textId="77777777" w:rsidTr="00E7447D">
        <w:trPr>
          <w:trHeight w:val="340"/>
        </w:trPr>
        <w:tc>
          <w:tcPr>
            <w:tcW w:w="904" w:type="pct"/>
            <w:vMerge/>
            <w:tcBorders>
              <w:left w:val="single" w:sz="4" w:space="0" w:color="auto"/>
              <w:bottom w:val="single" w:sz="4" w:space="0" w:color="auto"/>
              <w:right w:val="single" w:sz="4" w:space="0" w:color="auto"/>
            </w:tcBorders>
            <w:vAlign w:val="center"/>
          </w:tcPr>
          <w:p w14:paraId="46C8EC37" w14:textId="77777777" w:rsidR="00E7447D" w:rsidRPr="00332975" w:rsidRDefault="00E7447D" w:rsidP="00E7447D">
            <w:pPr>
              <w:rPr>
                <w:color w:val="000000"/>
                <w:sz w:val="20"/>
                <w:szCs w:val="20"/>
              </w:rPr>
            </w:pPr>
          </w:p>
        </w:tc>
        <w:tc>
          <w:tcPr>
            <w:tcW w:w="414" w:type="pct"/>
            <w:tcBorders>
              <w:top w:val="single" w:sz="4" w:space="0" w:color="auto"/>
              <w:left w:val="nil"/>
              <w:bottom w:val="single" w:sz="4" w:space="0" w:color="auto"/>
              <w:right w:val="single" w:sz="4" w:space="0" w:color="auto"/>
            </w:tcBorders>
            <w:shd w:val="clear" w:color="auto" w:fill="auto"/>
            <w:noWrap/>
            <w:vAlign w:val="center"/>
          </w:tcPr>
          <w:p w14:paraId="251AD40C" w14:textId="77777777" w:rsidR="00E7447D" w:rsidRPr="00332975" w:rsidRDefault="00E7447D" w:rsidP="00E7447D">
            <w:pPr>
              <w:jc w:val="center"/>
              <w:rPr>
                <w:color w:val="000000"/>
                <w:sz w:val="20"/>
                <w:szCs w:val="20"/>
              </w:rPr>
            </w:pPr>
            <w:r w:rsidRPr="00332975">
              <w:rPr>
                <w:color w:val="000000"/>
                <w:sz w:val="20"/>
                <w:szCs w:val="20"/>
              </w:rPr>
              <w:t>%</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1459093"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34C8246E"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D2A5F4E"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5D974140"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EAF0F4B"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6CEA57F5"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53D362E"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48547D5E"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6C5A6653"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63145C8F"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F2FD50F"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vAlign w:val="center"/>
          </w:tcPr>
          <w:p w14:paraId="090D64A3" w14:textId="77777777" w:rsidR="00E7447D" w:rsidRPr="00332975" w:rsidRDefault="00E7447D" w:rsidP="00E7447D">
            <w:pPr>
              <w:jc w:val="center"/>
              <w:rPr>
                <w:color w:val="000000"/>
                <w:sz w:val="20"/>
                <w:szCs w:val="20"/>
              </w:rPr>
            </w:pPr>
            <w:r w:rsidRPr="00332975">
              <w:rPr>
                <w:color w:val="000000"/>
                <w:sz w:val="20"/>
                <w:szCs w:val="20"/>
              </w:rPr>
              <w:t>57,61</w:t>
            </w:r>
          </w:p>
        </w:tc>
        <w:tc>
          <w:tcPr>
            <w:tcW w:w="263" w:type="pct"/>
            <w:tcBorders>
              <w:top w:val="single" w:sz="4" w:space="0" w:color="auto"/>
              <w:left w:val="nil"/>
              <w:bottom w:val="single" w:sz="4" w:space="0" w:color="auto"/>
              <w:right w:val="single" w:sz="4" w:space="0" w:color="auto"/>
            </w:tcBorders>
            <w:vAlign w:val="center"/>
          </w:tcPr>
          <w:p w14:paraId="61DA7FEE" w14:textId="77777777" w:rsidR="00E7447D" w:rsidRPr="00332975" w:rsidRDefault="00E7447D" w:rsidP="00E7447D">
            <w:pPr>
              <w:jc w:val="center"/>
              <w:rPr>
                <w:color w:val="000000"/>
                <w:sz w:val="20"/>
                <w:szCs w:val="20"/>
              </w:rPr>
            </w:pPr>
            <w:r w:rsidRPr="00332975">
              <w:rPr>
                <w:color w:val="000000"/>
                <w:sz w:val="20"/>
                <w:szCs w:val="20"/>
              </w:rPr>
              <w:t>57,61</w:t>
            </w:r>
          </w:p>
        </w:tc>
        <w:tc>
          <w:tcPr>
            <w:tcW w:w="261" w:type="pct"/>
            <w:tcBorders>
              <w:top w:val="single" w:sz="4" w:space="0" w:color="auto"/>
              <w:left w:val="nil"/>
              <w:bottom w:val="single" w:sz="4" w:space="0" w:color="auto"/>
              <w:right w:val="single" w:sz="4" w:space="0" w:color="auto"/>
            </w:tcBorders>
            <w:vAlign w:val="center"/>
          </w:tcPr>
          <w:p w14:paraId="166AA894" w14:textId="77777777" w:rsidR="00E7447D" w:rsidRPr="00332975" w:rsidRDefault="00E7447D" w:rsidP="00E7447D">
            <w:pPr>
              <w:jc w:val="center"/>
              <w:rPr>
                <w:color w:val="000000"/>
                <w:sz w:val="20"/>
                <w:szCs w:val="20"/>
              </w:rPr>
            </w:pPr>
            <w:r w:rsidRPr="00332975">
              <w:rPr>
                <w:color w:val="000000"/>
                <w:sz w:val="20"/>
                <w:szCs w:val="20"/>
              </w:rPr>
              <w:t>57,61</w:t>
            </w:r>
          </w:p>
        </w:tc>
      </w:tr>
    </w:tbl>
    <w:p w14:paraId="4F0F561F" w14:textId="77777777" w:rsidR="005D53A7" w:rsidRPr="00D20A1A" w:rsidRDefault="005D53A7" w:rsidP="00D20A1A">
      <w:pPr>
        <w:keepNext/>
        <w:spacing w:before="120" w:after="120"/>
        <w:jc w:val="both"/>
        <w:rPr>
          <w:b/>
          <w:iCs/>
          <w:sz w:val="24"/>
          <w:szCs w:val="24"/>
        </w:rPr>
      </w:pPr>
    </w:p>
    <w:p w14:paraId="2403D6A3" w14:textId="77777777" w:rsidR="00DD172D" w:rsidRPr="00D20A1A" w:rsidRDefault="00DD172D" w:rsidP="00D20A1A">
      <w:pPr>
        <w:widowControl/>
        <w:tabs>
          <w:tab w:val="left" w:pos="9498"/>
        </w:tabs>
        <w:autoSpaceDE/>
        <w:autoSpaceDN/>
        <w:sectPr w:rsidR="00DD172D" w:rsidRPr="00D20A1A" w:rsidSect="00DA1CF0">
          <w:pgSz w:w="16840" w:h="11910" w:orient="landscape"/>
          <w:pgMar w:top="1701" w:right="567" w:bottom="567" w:left="567" w:header="0" w:footer="590" w:gutter="0"/>
          <w:cols w:space="720"/>
        </w:sectPr>
      </w:pPr>
    </w:p>
    <w:p w14:paraId="42297960" w14:textId="3AF855A8" w:rsidR="003C080C" w:rsidRPr="00D20A1A" w:rsidRDefault="003C080C" w:rsidP="00D20A1A">
      <w:pPr>
        <w:keepNext/>
        <w:spacing w:after="120"/>
        <w:jc w:val="both"/>
        <w:rPr>
          <w:b/>
          <w:iCs/>
          <w:sz w:val="24"/>
          <w:szCs w:val="24"/>
        </w:rPr>
      </w:pPr>
      <w:r w:rsidRPr="00D20A1A">
        <w:rPr>
          <w:b/>
          <w:iCs/>
          <w:sz w:val="24"/>
          <w:szCs w:val="24"/>
        </w:rPr>
        <w:lastRenderedPageBreak/>
        <w:t xml:space="preserve">Таблица </w:t>
      </w:r>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18</w:t>
      </w:r>
      <w:r w:rsidRPr="00D20A1A">
        <w:rPr>
          <w:b/>
          <w:iCs/>
          <w:sz w:val="24"/>
          <w:szCs w:val="24"/>
        </w:rPr>
        <w:fldChar w:fldCharType="end"/>
      </w:r>
      <w:r w:rsidRPr="00D20A1A">
        <w:rPr>
          <w:b/>
          <w:iCs/>
          <w:sz w:val="24"/>
          <w:szCs w:val="24"/>
        </w:rPr>
        <w:t>. Балансы тепловой мощности и перспективной тепловой нагрузки котельной №25 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1300"/>
        <w:gridCol w:w="826"/>
        <w:gridCol w:w="826"/>
        <w:gridCol w:w="826"/>
        <w:gridCol w:w="826"/>
        <w:gridCol w:w="826"/>
        <w:gridCol w:w="826"/>
        <w:gridCol w:w="826"/>
        <w:gridCol w:w="826"/>
        <w:gridCol w:w="826"/>
        <w:gridCol w:w="826"/>
        <w:gridCol w:w="826"/>
        <w:gridCol w:w="826"/>
        <w:gridCol w:w="826"/>
        <w:gridCol w:w="819"/>
      </w:tblGrid>
      <w:tr w:rsidR="00E7447D" w:rsidRPr="00332975" w14:paraId="6485279D" w14:textId="77777777" w:rsidTr="00E7447D">
        <w:trPr>
          <w:trHeight w:val="340"/>
        </w:trPr>
        <w:tc>
          <w:tcPr>
            <w:tcW w:w="904" w:type="pct"/>
            <w:shd w:val="clear" w:color="auto" w:fill="auto"/>
            <w:vAlign w:val="center"/>
            <w:hideMark/>
          </w:tcPr>
          <w:p w14:paraId="1BA966C3" w14:textId="77777777" w:rsidR="00E7447D" w:rsidRPr="00332975" w:rsidRDefault="00E7447D" w:rsidP="00E7447D">
            <w:pPr>
              <w:widowControl/>
              <w:autoSpaceDE/>
              <w:autoSpaceDN/>
              <w:ind w:left="-120" w:right="-92"/>
              <w:jc w:val="center"/>
              <w:rPr>
                <w:b/>
                <w:bCs/>
                <w:color w:val="000000"/>
                <w:sz w:val="20"/>
                <w:szCs w:val="20"/>
                <w:lang w:bidi="ar-SA"/>
              </w:rPr>
            </w:pPr>
            <w:r w:rsidRPr="00332975">
              <w:rPr>
                <w:b/>
                <w:bCs/>
                <w:color w:val="000000"/>
                <w:sz w:val="20"/>
                <w:szCs w:val="20"/>
                <w:lang w:bidi="ar-SA"/>
              </w:rPr>
              <w:t>Наименование показателя</w:t>
            </w:r>
          </w:p>
        </w:tc>
        <w:tc>
          <w:tcPr>
            <w:tcW w:w="414" w:type="pct"/>
            <w:shd w:val="clear" w:color="auto" w:fill="auto"/>
            <w:vAlign w:val="center"/>
            <w:hideMark/>
          </w:tcPr>
          <w:p w14:paraId="4CD8101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3" w:type="pct"/>
            <w:shd w:val="clear" w:color="auto" w:fill="auto"/>
            <w:noWrap/>
            <w:vAlign w:val="center"/>
            <w:hideMark/>
          </w:tcPr>
          <w:p w14:paraId="17EF417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3" w:type="pct"/>
            <w:shd w:val="clear" w:color="auto" w:fill="auto"/>
            <w:noWrap/>
            <w:vAlign w:val="center"/>
            <w:hideMark/>
          </w:tcPr>
          <w:p w14:paraId="50AF41A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3" w:type="pct"/>
            <w:shd w:val="clear" w:color="auto" w:fill="auto"/>
            <w:noWrap/>
            <w:vAlign w:val="center"/>
            <w:hideMark/>
          </w:tcPr>
          <w:p w14:paraId="6E76922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3" w:type="pct"/>
            <w:shd w:val="clear" w:color="auto" w:fill="auto"/>
            <w:noWrap/>
            <w:vAlign w:val="center"/>
            <w:hideMark/>
          </w:tcPr>
          <w:p w14:paraId="55D3123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3" w:type="pct"/>
            <w:shd w:val="clear" w:color="auto" w:fill="auto"/>
            <w:noWrap/>
            <w:vAlign w:val="center"/>
            <w:hideMark/>
          </w:tcPr>
          <w:p w14:paraId="1D6E3BE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3" w:type="pct"/>
            <w:shd w:val="clear" w:color="auto" w:fill="auto"/>
            <w:noWrap/>
            <w:vAlign w:val="center"/>
            <w:hideMark/>
          </w:tcPr>
          <w:p w14:paraId="28FD76D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3" w:type="pct"/>
            <w:shd w:val="clear" w:color="auto" w:fill="auto"/>
            <w:noWrap/>
            <w:vAlign w:val="center"/>
            <w:hideMark/>
          </w:tcPr>
          <w:p w14:paraId="1EC5197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3" w:type="pct"/>
            <w:shd w:val="clear" w:color="auto" w:fill="auto"/>
            <w:noWrap/>
            <w:vAlign w:val="center"/>
            <w:hideMark/>
          </w:tcPr>
          <w:p w14:paraId="0A6E60F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3" w:type="pct"/>
            <w:shd w:val="clear" w:color="auto" w:fill="auto"/>
            <w:noWrap/>
            <w:vAlign w:val="center"/>
            <w:hideMark/>
          </w:tcPr>
          <w:p w14:paraId="4789C34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3" w:type="pct"/>
            <w:shd w:val="clear" w:color="auto" w:fill="auto"/>
            <w:noWrap/>
            <w:vAlign w:val="center"/>
            <w:hideMark/>
          </w:tcPr>
          <w:p w14:paraId="0B168BA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3" w:type="pct"/>
            <w:shd w:val="clear" w:color="auto" w:fill="auto"/>
            <w:noWrap/>
            <w:vAlign w:val="center"/>
            <w:hideMark/>
          </w:tcPr>
          <w:p w14:paraId="7AF8A3B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3" w:type="pct"/>
            <w:vAlign w:val="center"/>
          </w:tcPr>
          <w:p w14:paraId="2FAC9A3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3" w:type="pct"/>
            <w:vAlign w:val="center"/>
          </w:tcPr>
          <w:p w14:paraId="0BA4EC7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61" w:type="pct"/>
            <w:vAlign w:val="center"/>
          </w:tcPr>
          <w:p w14:paraId="510FC1A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151D1758" w14:textId="77777777" w:rsidTr="00E7447D">
        <w:trPr>
          <w:trHeight w:val="340"/>
        </w:trPr>
        <w:tc>
          <w:tcPr>
            <w:tcW w:w="904" w:type="pct"/>
            <w:shd w:val="clear" w:color="auto" w:fill="auto"/>
            <w:vAlign w:val="center"/>
            <w:hideMark/>
          </w:tcPr>
          <w:p w14:paraId="634DAD3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Установленная мощность</w:t>
            </w:r>
          </w:p>
        </w:tc>
        <w:tc>
          <w:tcPr>
            <w:tcW w:w="414" w:type="pct"/>
            <w:shd w:val="clear" w:color="auto" w:fill="auto"/>
            <w:noWrap/>
            <w:vAlign w:val="center"/>
            <w:hideMark/>
          </w:tcPr>
          <w:p w14:paraId="35FB087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7A81D117" w14:textId="77777777" w:rsidR="00E7447D" w:rsidRPr="00332975" w:rsidRDefault="00E7447D" w:rsidP="00E7447D">
            <w:pPr>
              <w:jc w:val="center"/>
              <w:rPr>
                <w:color w:val="000000"/>
                <w:sz w:val="20"/>
                <w:szCs w:val="20"/>
                <w:lang w:bidi="ar-SA"/>
              </w:rPr>
            </w:pPr>
            <w:r w:rsidRPr="00332975">
              <w:rPr>
                <w:color w:val="000000"/>
                <w:sz w:val="20"/>
                <w:szCs w:val="20"/>
              </w:rPr>
              <w:t>0,17</w:t>
            </w:r>
          </w:p>
        </w:tc>
        <w:tc>
          <w:tcPr>
            <w:tcW w:w="263" w:type="pct"/>
            <w:shd w:val="clear" w:color="auto" w:fill="auto"/>
            <w:noWrap/>
            <w:vAlign w:val="center"/>
            <w:hideMark/>
          </w:tcPr>
          <w:p w14:paraId="613F6134"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5780FFDA"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0AE4209F"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6CC41FBE"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3B02ADC4"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70D107D9"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1E271342"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5C1A9587"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02E751FC"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7F40E046"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vAlign w:val="center"/>
          </w:tcPr>
          <w:p w14:paraId="76E8D251"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vAlign w:val="center"/>
          </w:tcPr>
          <w:p w14:paraId="5CD96C21" w14:textId="77777777" w:rsidR="00E7447D" w:rsidRPr="00332975" w:rsidRDefault="00E7447D" w:rsidP="00E7447D">
            <w:pPr>
              <w:jc w:val="center"/>
              <w:rPr>
                <w:color w:val="000000"/>
                <w:sz w:val="20"/>
                <w:szCs w:val="20"/>
              </w:rPr>
            </w:pPr>
            <w:r w:rsidRPr="00332975">
              <w:rPr>
                <w:color w:val="000000"/>
                <w:sz w:val="20"/>
                <w:szCs w:val="20"/>
              </w:rPr>
              <w:t>0,17</w:t>
            </w:r>
          </w:p>
        </w:tc>
        <w:tc>
          <w:tcPr>
            <w:tcW w:w="261" w:type="pct"/>
            <w:vAlign w:val="center"/>
          </w:tcPr>
          <w:p w14:paraId="1C160DD3" w14:textId="77777777" w:rsidR="00E7447D" w:rsidRPr="00332975" w:rsidRDefault="00E7447D" w:rsidP="00E7447D">
            <w:pPr>
              <w:jc w:val="center"/>
              <w:rPr>
                <w:color w:val="000000"/>
                <w:sz w:val="20"/>
                <w:szCs w:val="20"/>
              </w:rPr>
            </w:pPr>
            <w:r w:rsidRPr="00332975">
              <w:rPr>
                <w:color w:val="000000"/>
                <w:sz w:val="20"/>
                <w:szCs w:val="20"/>
              </w:rPr>
              <w:t>0,17</w:t>
            </w:r>
          </w:p>
        </w:tc>
      </w:tr>
      <w:tr w:rsidR="00E7447D" w:rsidRPr="00332975" w14:paraId="5EEE5B03" w14:textId="77777777" w:rsidTr="00E7447D">
        <w:trPr>
          <w:trHeight w:val="340"/>
        </w:trPr>
        <w:tc>
          <w:tcPr>
            <w:tcW w:w="904" w:type="pct"/>
            <w:shd w:val="clear" w:color="auto" w:fill="auto"/>
            <w:vAlign w:val="center"/>
            <w:hideMark/>
          </w:tcPr>
          <w:p w14:paraId="18154D9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Располагаемая мощность</w:t>
            </w:r>
          </w:p>
        </w:tc>
        <w:tc>
          <w:tcPr>
            <w:tcW w:w="414" w:type="pct"/>
            <w:shd w:val="clear" w:color="auto" w:fill="auto"/>
            <w:noWrap/>
            <w:vAlign w:val="center"/>
            <w:hideMark/>
          </w:tcPr>
          <w:p w14:paraId="044E12F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423A4C4C"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518DCCC9"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47F6184E"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470F47A5"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303C6094"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1751ED3A"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3D068D48"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3F66DA60"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67D458D5"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5860D9EA"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1694CD7D"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vAlign w:val="center"/>
          </w:tcPr>
          <w:p w14:paraId="659BE1F7"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vAlign w:val="center"/>
          </w:tcPr>
          <w:p w14:paraId="2838AB5B" w14:textId="77777777" w:rsidR="00E7447D" w:rsidRPr="00332975" w:rsidRDefault="00E7447D" w:rsidP="00E7447D">
            <w:pPr>
              <w:jc w:val="center"/>
              <w:rPr>
                <w:color w:val="000000"/>
                <w:sz w:val="20"/>
                <w:szCs w:val="20"/>
              </w:rPr>
            </w:pPr>
            <w:r w:rsidRPr="00332975">
              <w:rPr>
                <w:color w:val="000000"/>
                <w:sz w:val="20"/>
                <w:szCs w:val="20"/>
              </w:rPr>
              <w:t>0,17</w:t>
            </w:r>
          </w:p>
        </w:tc>
        <w:tc>
          <w:tcPr>
            <w:tcW w:w="261" w:type="pct"/>
            <w:vAlign w:val="center"/>
          </w:tcPr>
          <w:p w14:paraId="211287BE" w14:textId="77777777" w:rsidR="00E7447D" w:rsidRPr="00332975" w:rsidRDefault="00E7447D" w:rsidP="00E7447D">
            <w:pPr>
              <w:jc w:val="center"/>
              <w:rPr>
                <w:color w:val="000000"/>
                <w:sz w:val="20"/>
                <w:szCs w:val="20"/>
              </w:rPr>
            </w:pPr>
            <w:r w:rsidRPr="00332975">
              <w:rPr>
                <w:color w:val="000000"/>
                <w:sz w:val="20"/>
                <w:szCs w:val="20"/>
              </w:rPr>
              <w:t>0,17</w:t>
            </w:r>
          </w:p>
        </w:tc>
      </w:tr>
      <w:tr w:rsidR="00E7447D" w:rsidRPr="00332975" w14:paraId="637B904B" w14:textId="77777777" w:rsidTr="00E7447D">
        <w:trPr>
          <w:trHeight w:val="340"/>
        </w:trPr>
        <w:tc>
          <w:tcPr>
            <w:tcW w:w="904" w:type="pct"/>
            <w:vMerge w:val="restart"/>
            <w:shd w:val="clear" w:color="auto" w:fill="auto"/>
            <w:vAlign w:val="center"/>
            <w:hideMark/>
          </w:tcPr>
          <w:p w14:paraId="79267DD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Собственные нужды</w:t>
            </w:r>
          </w:p>
        </w:tc>
        <w:tc>
          <w:tcPr>
            <w:tcW w:w="414" w:type="pct"/>
            <w:shd w:val="clear" w:color="auto" w:fill="auto"/>
            <w:noWrap/>
            <w:vAlign w:val="center"/>
            <w:hideMark/>
          </w:tcPr>
          <w:p w14:paraId="54B7B08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25FCD14A"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shd w:val="clear" w:color="auto" w:fill="auto"/>
            <w:noWrap/>
            <w:vAlign w:val="center"/>
            <w:hideMark/>
          </w:tcPr>
          <w:p w14:paraId="6EF5C2F8"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shd w:val="clear" w:color="auto" w:fill="auto"/>
            <w:noWrap/>
            <w:vAlign w:val="center"/>
            <w:hideMark/>
          </w:tcPr>
          <w:p w14:paraId="6545A20C"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shd w:val="clear" w:color="auto" w:fill="auto"/>
            <w:noWrap/>
            <w:vAlign w:val="center"/>
            <w:hideMark/>
          </w:tcPr>
          <w:p w14:paraId="3B668D3D"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shd w:val="clear" w:color="auto" w:fill="auto"/>
            <w:noWrap/>
            <w:vAlign w:val="center"/>
            <w:hideMark/>
          </w:tcPr>
          <w:p w14:paraId="68451FB2"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shd w:val="clear" w:color="auto" w:fill="auto"/>
            <w:noWrap/>
            <w:vAlign w:val="center"/>
            <w:hideMark/>
          </w:tcPr>
          <w:p w14:paraId="3EDDD4E5"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shd w:val="clear" w:color="auto" w:fill="auto"/>
            <w:noWrap/>
            <w:vAlign w:val="center"/>
            <w:hideMark/>
          </w:tcPr>
          <w:p w14:paraId="5F3D17E0"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shd w:val="clear" w:color="auto" w:fill="auto"/>
            <w:noWrap/>
            <w:vAlign w:val="center"/>
            <w:hideMark/>
          </w:tcPr>
          <w:p w14:paraId="45C9DF8A"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shd w:val="clear" w:color="auto" w:fill="auto"/>
            <w:noWrap/>
            <w:vAlign w:val="center"/>
            <w:hideMark/>
          </w:tcPr>
          <w:p w14:paraId="6C9191F0"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shd w:val="clear" w:color="auto" w:fill="auto"/>
            <w:noWrap/>
            <w:vAlign w:val="center"/>
            <w:hideMark/>
          </w:tcPr>
          <w:p w14:paraId="2798981A"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shd w:val="clear" w:color="auto" w:fill="auto"/>
            <w:noWrap/>
            <w:vAlign w:val="center"/>
            <w:hideMark/>
          </w:tcPr>
          <w:p w14:paraId="240FF749"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vAlign w:val="center"/>
          </w:tcPr>
          <w:p w14:paraId="138E7D32" w14:textId="77777777" w:rsidR="00E7447D" w:rsidRPr="00332975" w:rsidRDefault="00E7447D" w:rsidP="00E7447D">
            <w:pPr>
              <w:jc w:val="center"/>
              <w:rPr>
                <w:color w:val="000000"/>
                <w:sz w:val="20"/>
                <w:szCs w:val="20"/>
              </w:rPr>
            </w:pPr>
            <w:r w:rsidRPr="00332975">
              <w:rPr>
                <w:color w:val="000000"/>
                <w:sz w:val="20"/>
                <w:szCs w:val="20"/>
              </w:rPr>
              <w:t>0,003</w:t>
            </w:r>
          </w:p>
        </w:tc>
        <w:tc>
          <w:tcPr>
            <w:tcW w:w="263" w:type="pct"/>
            <w:vAlign w:val="center"/>
          </w:tcPr>
          <w:p w14:paraId="5C659A30" w14:textId="77777777" w:rsidR="00E7447D" w:rsidRPr="00332975" w:rsidRDefault="00E7447D" w:rsidP="00E7447D">
            <w:pPr>
              <w:jc w:val="center"/>
              <w:rPr>
                <w:color w:val="000000"/>
                <w:sz w:val="20"/>
                <w:szCs w:val="20"/>
              </w:rPr>
            </w:pPr>
            <w:r w:rsidRPr="00332975">
              <w:rPr>
                <w:color w:val="000000"/>
                <w:sz w:val="20"/>
                <w:szCs w:val="20"/>
              </w:rPr>
              <w:t>0,003</w:t>
            </w:r>
          </w:p>
        </w:tc>
        <w:tc>
          <w:tcPr>
            <w:tcW w:w="261" w:type="pct"/>
            <w:vAlign w:val="center"/>
          </w:tcPr>
          <w:p w14:paraId="40D91807" w14:textId="77777777" w:rsidR="00E7447D" w:rsidRPr="00332975" w:rsidRDefault="00E7447D" w:rsidP="00E7447D">
            <w:pPr>
              <w:jc w:val="center"/>
              <w:rPr>
                <w:color w:val="000000"/>
                <w:sz w:val="20"/>
                <w:szCs w:val="20"/>
              </w:rPr>
            </w:pPr>
            <w:r w:rsidRPr="00332975">
              <w:rPr>
                <w:color w:val="000000"/>
                <w:sz w:val="20"/>
                <w:szCs w:val="20"/>
              </w:rPr>
              <w:t>0,003</w:t>
            </w:r>
          </w:p>
        </w:tc>
      </w:tr>
      <w:tr w:rsidR="00E7447D" w:rsidRPr="00332975" w14:paraId="5017200D" w14:textId="77777777" w:rsidTr="00E7447D">
        <w:trPr>
          <w:trHeight w:val="340"/>
        </w:trPr>
        <w:tc>
          <w:tcPr>
            <w:tcW w:w="904" w:type="pct"/>
            <w:vMerge/>
            <w:shd w:val="clear" w:color="auto" w:fill="auto"/>
            <w:vAlign w:val="center"/>
            <w:hideMark/>
          </w:tcPr>
          <w:p w14:paraId="165B7F97" w14:textId="77777777" w:rsidR="00E7447D" w:rsidRPr="00332975" w:rsidRDefault="00E7447D" w:rsidP="00E7447D">
            <w:pPr>
              <w:widowControl/>
              <w:autoSpaceDE/>
              <w:autoSpaceDN/>
              <w:jc w:val="center"/>
              <w:rPr>
                <w:color w:val="000000"/>
                <w:sz w:val="20"/>
                <w:szCs w:val="20"/>
                <w:lang w:bidi="ar-SA"/>
              </w:rPr>
            </w:pPr>
          </w:p>
        </w:tc>
        <w:tc>
          <w:tcPr>
            <w:tcW w:w="414" w:type="pct"/>
            <w:shd w:val="clear" w:color="auto" w:fill="auto"/>
            <w:noWrap/>
            <w:vAlign w:val="center"/>
            <w:hideMark/>
          </w:tcPr>
          <w:p w14:paraId="4F3A7E6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center"/>
            <w:hideMark/>
          </w:tcPr>
          <w:p w14:paraId="120EFD66" w14:textId="77777777" w:rsidR="00E7447D" w:rsidRPr="00332975" w:rsidRDefault="00E7447D" w:rsidP="00E7447D">
            <w:pPr>
              <w:jc w:val="center"/>
              <w:rPr>
                <w:sz w:val="20"/>
                <w:szCs w:val="20"/>
              </w:rPr>
            </w:pPr>
            <w:r w:rsidRPr="00332975">
              <w:rPr>
                <w:sz w:val="20"/>
                <w:szCs w:val="20"/>
              </w:rPr>
              <w:t>2,72</w:t>
            </w:r>
          </w:p>
        </w:tc>
        <w:tc>
          <w:tcPr>
            <w:tcW w:w="263" w:type="pct"/>
            <w:shd w:val="clear" w:color="auto" w:fill="auto"/>
            <w:noWrap/>
            <w:vAlign w:val="center"/>
            <w:hideMark/>
          </w:tcPr>
          <w:p w14:paraId="641BE155" w14:textId="77777777" w:rsidR="00E7447D" w:rsidRPr="00332975" w:rsidRDefault="00E7447D" w:rsidP="00E7447D">
            <w:pPr>
              <w:jc w:val="center"/>
              <w:rPr>
                <w:sz w:val="20"/>
                <w:szCs w:val="20"/>
              </w:rPr>
            </w:pPr>
            <w:r w:rsidRPr="00332975">
              <w:rPr>
                <w:sz w:val="20"/>
                <w:szCs w:val="20"/>
              </w:rPr>
              <w:t>2,72</w:t>
            </w:r>
          </w:p>
        </w:tc>
        <w:tc>
          <w:tcPr>
            <w:tcW w:w="263" w:type="pct"/>
            <w:shd w:val="clear" w:color="auto" w:fill="auto"/>
            <w:noWrap/>
            <w:vAlign w:val="center"/>
            <w:hideMark/>
          </w:tcPr>
          <w:p w14:paraId="1CA06B53" w14:textId="77777777" w:rsidR="00E7447D" w:rsidRPr="00332975" w:rsidRDefault="00E7447D" w:rsidP="00E7447D">
            <w:pPr>
              <w:jc w:val="center"/>
              <w:rPr>
                <w:sz w:val="20"/>
                <w:szCs w:val="20"/>
              </w:rPr>
            </w:pPr>
            <w:r w:rsidRPr="00332975">
              <w:rPr>
                <w:sz w:val="20"/>
                <w:szCs w:val="20"/>
              </w:rPr>
              <w:t>2,72</w:t>
            </w:r>
          </w:p>
        </w:tc>
        <w:tc>
          <w:tcPr>
            <w:tcW w:w="263" w:type="pct"/>
            <w:shd w:val="clear" w:color="auto" w:fill="auto"/>
            <w:noWrap/>
            <w:vAlign w:val="center"/>
            <w:hideMark/>
          </w:tcPr>
          <w:p w14:paraId="514202C7" w14:textId="77777777" w:rsidR="00E7447D" w:rsidRPr="00332975" w:rsidRDefault="00E7447D" w:rsidP="00E7447D">
            <w:pPr>
              <w:jc w:val="center"/>
              <w:rPr>
                <w:sz w:val="20"/>
                <w:szCs w:val="20"/>
              </w:rPr>
            </w:pPr>
            <w:r w:rsidRPr="00332975">
              <w:rPr>
                <w:sz w:val="20"/>
                <w:szCs w:val="20"/>
              </w:rPr>
              <w:t>2,72</w:t>
            </w:r>
          </w:p>
        </w:tc>
        <w:tc>
          <w:tcPr>
            <w:tcW w:w="263" w:type="pct"/>
            <w:shd w:val="clear" w:color="auto" w:fill="auto"/>
            <w:noWrap/>
            <w:vAlign w:val="center"/>
            <w:hideMark/>
          </w:tcPr>
          <w:p w14:paraId="6C716BE6" w14:textId="77777777" w:rsidR="00E7447D" w:rsidRPr="00332975" w:rsidRDefault="00E7447D" w:rsidP="00E7447D">
            <w:pPr>
              <w:jc w:val="center"/>
              <w:rPr>
                <w:sz w:val="20"/>
                <w:szCs w:val="20"/>
              </w:rPr>
            </w:pPr>
            <w:r w:rsidRPr="00332975">
              <w:rPr>
                <w:sz w:val="20"/>
                <w:szCs w:val="20"/>
              </w:rPr>
              <w:t>2,72</w:t>
            </w:r>
          </w:p>
        </w:tc>
        <w:tc>
          <w:tcPr>
            <w:tcW w:w="263" w:type="pct"/>
            <w:shd w:val="clear" w:color="auto" w:fill="auto"/>
            <w:noWrap/>
            <w:vAlign w:val="center"/>
            <w:hideMark/>
          </w:tcPr>
          <w:p w14:paraId="56454E10" w14:textId="77777777" w:rsidR="00E7447D" w:rsidRPr="00332975" w:rsidRDefault="00E7447D" w:rsidP="00E7447D">
            <w:pPr>
              <w:jc w:val="center"/>
              <w:rPr>
                <w:sz w:val="20"/>
                <w:szCs w:val="20"/>
              </w:rPr>
            </w:pPr>
            <w:r w:rsidRPr="00332975">
              <w:rPr>
                <w:sz w:val="20"/>
                <w:szCs w:val="20"/>
              </w:rPr>
              <w:t>2,72</w:t>
            </w:r>
          </w:p>
        </w:tc>
        <w:tc>
          <w:tcPr>
            <w:tcW w:w="263" w:type="pct"/>
            <w:shd w:val="clear" w:color="auto" w:fill="auto"/>
            <w:noWrap/>
            <w:vAlign w:val="center"/>
            <w:hideMark/>
          </w:tcPr>
          <w:p w14:paraId="3BD0B13A" w14:textId="77777777" w:rsidR="00E7447D" w:rsidRPr="00332975" w:rsidRDefault="00E7447D" w:rsidP="00E7447D">
            <w:pPr>
              <w:jc w:val="center"/>
              <w:rPr>
                <w:sz w:val="20"/>
                <w:szCs w:val="20"/>
              </w:rPr>
            </w:pPr>
            <w:r w:rsidRPr="00332975">
              <w:rPr>
                <w:sz w:val="20"/>
                <w:szCs w:val="20"/>
              </w:rPr>
              <w:t>2,72</w:t>
            </w:r>
          </w:p>
        </w:tc>
        <w:tc>
          <w:tcPr>
            <w:tcW w:w="263" w:type="pct"/>
            <w:shd w:val="clear" w:color="auto" w:fill="auto"/>
            <w:noWrap/>
            <w:vAlign w:val="center"/>
            <w:hideMark/>
          </w:tcPr>
          <w:p w14:paraId="502BC9BF" w14:textId="77777777" w:rsidR="00E7447D" w:rsidRPr="00332975" w:rsidRDefault="00E7447D" w:rsidP="00E7447D">
            <w:pPr>
              <w:jc w:val="center"/>
              <w:rPr>
                <w:sz w:val="20"/>
                <w:szCs w:val="20"/>
              </w:rPr>
            </w:pPr>
            <w:r w:rsidRPr="00332975">
              <w:rPr>
                <w:sz w:val="20"/>
                <w:szCs w:val="20"/>
              </w:rPr>
              <w:t>2,72</w:t>
            </w:r>
          </w:p>
        </w:tc>
        <w:tc>
          <w:tcPr>
            <w:tcW w:w="263" w:type="pct"/>
            <w:shd w:val="clear" w:color="auto" w:fill="auto"/>
            <w:noWrap/>
            <w:vAlign w:val="center"/>
            <w:hideMark/>
          </w:tcPr>
          <w:p w14:paraId="3AE78FC2" w14:textId="77777777" w:rsidR="00E7447D" w:rsidRPr="00332975" w:rsidRDefault="00E7447D" w:rsidP="00E7447D">
            <w:pPr>
              <w:jc w:val="center"/>
              <w:rPr>
                <w:sz w:val="20"/>
                <w:szCs w:val="20"/>
              </w:rPr>
            </w:pPr>
            <w:r w:rsidRPr="00332975">
              <w:rPr>
                <w:sz w:val="20"/>
                <w:szCs w:val="20"/>
              </w:rPr>
              <w:t>2,72</w:t>
            </w:r>
          </w:p>
        </w:tc>
        <w:tc>
          <w:tcPr>
            <w:tcW w:w="263" w:type="pct"/>
            <w:shd w:val="clear" w:color="auto" w:fill="auto"/>
            <w:noWrap/>
            <w:vAlign w:val="center"/>
            <w:hideMark/>
          </w:tcPr>
          <w:p w14:paraId="6082EA7A" w14:textId="77777777" w:rsidR="00E7447D" w:rsidRPr="00332975" w:rsidRDefault="00E7447D" w:rsidP="00E7447D">
            <w:pPr>
              <w:jc w:val="center"/>
              <w:rPr>
                <w:sz w:val="20"/>
                <w:szCs w:val="20"/>
              </w:rPr>
            </w:pPr>
            <w:r w:rsidRPr="00332975">
              <w:rPr>
                <w:sz w:val="20"/>
                <w:szCs w:val="20"/>
              </w:rPr>
              <w:t>2,72</w:t>
            </w:r>
          </w:p>
        </w:tc>
        <w:tc>
          <w:tcPr>
            <w:tcW w:w="263" w:type="pct"/>
            <w:shd w:val="clear" w:color="auto" w:fill="auto"/>
            <w:noWrap/>
            <w:vAlign w:val="center"/>
            <w:hideMark/>
          </w:tcPr>
          <w:p w14:paraId="196A44D5" w14:textId="77777777" w:rsidR="00E7447D" w:rsidRPr="00332975" w:rsidRDefault="00E7447D" w:rsidP="00E7447D">
            <w:pPr>
              <w:jc w:val="center"/>
              <w:rPr>
                <w:sz w:val="20"/>
                <w:szCs w:val="20"/>
              </w:rPr>
            </w:pPr>
            <w:r w:rsidRPr="00332975">
              <w:rPr>
                <w:sz w:val="20"/>
                <w:szCs w:val="20"/>
              </w:rPr>
              <w:t>2,72</w:t>
            </w:r>
          </w:p>
        </w:tc>
        <w:tc>
          <w:tcPr>
            <w:tcW w:w="263" w:type="pct"/>
            <w:vAlign w:val="center"/>
          </w:tcPr>
          <w:p w14:paraId="1CDF522F" w14:textId="77777777" w:rsidR="00E7447D" w:rsidRPr="00332975" w:rsidRDefault="00E7447D" w:rsidP="00E7447D">
            <w:pPr>
              <w:jc w:val="center"/>
              <w:rPr>
                <w:sz w:val="20"/>
                <w:szCs w:val="20"/>
              </w:rPr>
            </w:pPr>
            <w:r w:rsidRPr="00332975">
              <w:rPr>
                <w:sz w:val="20"/>
                <w:szCs w:val="20"/>
              </w:rPr>
              <w:t>2,72</w:t>
            </w:r>
          </w:p>
        </w:tc>
        <w:tc>
          <w:tcPr>
            <w:tcW w:w="263" w:type="pct"/>
            <w:vAlign w:val="center"/>
          </w:tcPr>
          <w:p w14:paraId="3E608E65" w14:textId="77777777" w:rsidR="00E7447D" w:rsidRPr="00332975" w:rsidRDefault="00E7447D" w:rsidP="00E7447D">
            <w:pPr>
              <w:jc w:val="center"/>
              <w:rPr>
                <w:sz w:val="20"/>
                <w:szCs w:val="20"/>
              </w:rPr>
            </w:pPr>
            <w:r w:rsidRPr="00332975">
              <w:rPr>
                <w:sz w:val="20"/>
                <w:szCs w:val="20"/>
              </w:rPr>
              <w:t>2,72</w:t>
            </w:r>
          </w:p>
        </w:tc>
        <w:tc>
          <w:tcPr>
            <w:tcW w:w="261" w:type="pct"/>
            <w:vAlign w:val="center"/>
          </w:tcPr>
          <w:p w14:paraId="194390CF" w14:textId="77777777" w:rsidR="00E7447D" w:rsidRPr="00332975" w:rsidRDefault="00E7447D" w:rsidP="00E7447D">
            <w:pPr>
              <w:jc w:val="center"/>
              <w:rPr>
                <w:sz w:val="20"/>
                <w:szCs w:val="20"/>
              </w:rPr>
            </w:pPr>
            <w:r w:rsidRPr="00332975">
              <w:rPr>
                <w:sz w:val="20"/>
                <w:szCs w:val="20"/>
              </w:rPr>
              <w:t>2,72</w:t>
            </w:r>
          </w:p>
        </w:tc>
      </w:tr>
      <w:tr w:rsidR="00E7447D" w:rsidRPr="00332975" w14:paraId="223FFD13" w14:textId="77777777" w:rsidTr="00E7447D">
        <w:trPr>
          <w:trHeight w:val="340"/>
        </w:trPr>
        <w:tc>
          <w:tcPr>
            <w:tcW w:w="904" w:type="pct"/>
            <w:shd w:val="clear" w:color="auto" w:fill="auto"/>
            <w:vAlign w:val="center"/>
            <w:hideMark/>
          </w:tcPr>
          <w:p w14:paraId="22357E2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Тепловая мощность нетто</w:t>
            </w:r>
          </w:p>
        </w:tc>
        <w:tc>
          <w:tcPr>
            <w:tcW w:w="414" w:type="pct"/>
            <w:shd w:val="clear" w:color="auto" w:fill="auto"/>
            <w:noWrap/>
            <w:vAlign w:val="center"/>
            <w:hideMark/>
          </w:tcPr>
          <w:p w14:paraId="7936239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2D004E3E"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7FC67A0F"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7C4593F9"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144AA17C"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0E21C66D"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40C5F5CD"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057387C7"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3C2C89A7"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13A99387"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6B8D5CEF"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shd w:val="clear" w:color="auto" w:fill="auto"/>
            <w:noWrap/>
            <w:vAlign w:val="center"/>
            <w:hideMark/>
          </w:tcPr>
          <w:p w14:paraId="29333430"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vAlign w:val="center"/>
          </w:tcPr>
          <w:p w14:paraId="2C65D68D" w14:textId="77777777" w:rsidR="00E7447D" w:rsidRPr="00332975" w:rsidRDefault="00E7447D" w:rsidP="00E7447D">
            <w:pPr>
              <w:jc w:val="center"/>
              <w:rPr>
                <w:color w:val="000000"/>
                <w:sz w:val="20"/>
                <w:szCs w:val="20"/>
              </w:rPr>
            </w:pPr>
            <w:r w:rsidRPr="00332975">
              <w:rPr>
                <w:color w:val="000000"/>
                <w:sz w:val="20"/>
                <w:szCs w:val="20"/>
              </w:rPr>
              <w:t>0,17</w:t>
            </w:r>
          </w:p>
        </w:tc>
        <w:tc>
          <w:tcPr>
            <w:tcW w:w="263" w:type="pct"/>
            <w:vAlign w:val="center"/>
          </w:tcPr>
          <w:p w14:paraId="59E4B324" w14:textId="77777777" w:rsidR="00E7447D" w:rsidRPr="00332975" w:rsidRDefault="00E7447D" w:rsidP="00E7447D">
            <w:pPr>
              <w:jc w:val="center"/>
              <w:rPr>
                <w:color w:val="000000"/>
                <w:sz w:val="20"/>
                <w:szCs w:val="20"/>
              </w:rPr>
            </w:pPr>
            <w:r w:rsidRPr="00332975">
              <w:rPr>
                <w:color w:val="000000"/>
                <w:sz w:val="20"/>
                <w:szCs w:val="20"/>
              </w:rPr>
              <w:t>0,17</w:t>
            </w:r>
          </w:p>
        </w:tc>
        <w:tc>
          <w:tcPr>
            <w:tcW w:w="261" w:type="pct"/>
            <w:vAlign w:val="center"/>
          </w:tcPr>
          <w:p w14:paraId="35B956B4" w14:textId="77777777" w:rsidR="00E7447D" w:rsidRPr="00332975" w:rsidRDefault="00E7447D" w:rsidP="00E7447D">
            <w:pPr>
              <w:jc w:val="center"/>
              <w:rPr>
                <w:color w:val="000000"/>
                <w:sz w:val="20"/>
                <w:szCs w:val="20"/>
              </w:rPr>
            </w:pPr>
            <w:r w:rsidRPr="00332975">
              <w:rPr>
                <w:color w:val="000000"/>
                <w:sz w:val="20"/>
                <w:szCs w:val="20"/>
              </w:rPr>
              <w:t>0,17</w:t>
            </w:r>
          </w:p>
        </w:tc>
      </w:tr>
      <w:tr w:rsidR="00E7447D" w:rsidRPr="00332975" w14:paraId="1A991406" w14:textId="77777777" w:rsidTr="00E7447D">
        <w:trPr>
          <w:trHeight w:val="340"/>
        </w:trPr>
        <w:tc>
          <w:tcPr>
            <w:tcW w:w="904" w:type="pct"/>
            <w:shd w:val="clear" w:color="auto" w:fill="auto"/>
            <w:vAlign w:val="center"/>
            <w:hideMark/>
          </w:tcPr>
          <w:p w14:paraId="0BDC98E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Потери в тепловых сетях</w:t>
            </w:r>
          </w:p>
        </w:tc>
        <w:tc>
          <w:tcPr>
            <w:tcW w:w="414" w:type="pct"/>
            <w:shd w:val="clear" w:color="auto" w:fill="auto"/>
            <w:noWrap/>
            <w:vAlign w:val="center"/>
            <w:hideMark/>
          </w:tcPr>
          <w:p w14:paraId="28E25E9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0F546336"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shd w:val="clear" w:color="auto" w:fill="auto"/>
            <w:noWrap/>
            <w:vAlign w:val="center"/>
            <w:hideMark/>
          </w:tcPr>
          <w:p w14:paraId="336ECE9B"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shd w:val="clear" w:color="auto" w:fill="auto"/>
            <w:noWrap/>
            <w:vAlign w:val="center"/>
            <w:hideMark/>
          </w:tcPr>
          <w:p w14:paraId="3CF8EECB"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shd w:val="clear" w:color="auto" w:fill="auto"/>
            <w:noWrap/>
            <w:vAlign w:val="center"/>
            <w:hideMark/>
          </w:tcPr>
          <w:p w14:paraId="34EDBD76"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shd w:val="clear" w:color="auto" w:fill="auto"/>
            <w:noWrap/>
            <w:vAlign w:val="center"/>
            <w:hideMark/>
          </w:tcPr>
          <w:p w14:paraId="1F8A17EF"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shd w:val="clear" w:color="auto" w:fill="auto"/>
            <w:noWrap/>
            <w:vAlign w:val="center"/>
            <w:hideMark/>
          </w:tcPr>
          <w:p w14:paraId="0FC4EAEB"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shd w:val="clear" w:color="auto" w:fill="auto"/>
            <w:noWrap/>
            <w:vAlign w:val="center"/>
            <w:hideMark/>
          </w:tcPr>
          <w:p w14:paraId="1074EA9A"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shd w:val="clear" w:color="auto" w:fill="auto"/>
            <w:noWrap/>
            <w:vAlign w:val="center"/>
            <w:hideMark/>
          </w:tcPr>
          <w:p w14:paraId="7058D662"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shd w:val="clear" w:color="auto" w:fill="auto"/>
            <w:noWrap/>
            <w:vAlign w:val="center"/>
            <w:hideMark/>
          </w:tcPr>
          <w:p w14:paraId="1B254F89"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shd w:val="clear" w:color="auto" w:fill="auto"/>
            <w:noWrap/>
            <w:vAlign w:val="center"/>
            <w:hideMark/>
          </w:tcPr>
          <w:p w14:paraId="0168FDD6"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shd w:val="clear" w:color="auto" w:fill="auto"/>
            <w:noWrap/>
            <w:vAlign w:val="center"/>
            <w:hideMark/>
          </w:tcPr>
          <w:p w14:paraId="33DE9DA9"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vAlign w:val="center"/>
          </w:tcPr>
          <w:p w14:paraId="7E532898" w14:textId="77777777" w:rsidR="00E7447D" w:rsidRPr="00332975" w:rsidRDefault="00E7447D" w:rsidP="00E7447D">
            <w:pPr>
              <w:jc w:val="center"/>
              <w:rPr>
                <w:color w:val="000000"/>
                <w:sz w:val="20"/>
                <w:szCs w:val="20"/>
              </w:rPr>
            </w:pPr>
            <w:r w:rsidRPr="00332975">
              <w:rPr>
                <w:color w:val="000000"/>
                <w:sz w:val="20"/>
                <w:szCs w:val="20"/>
              </w:rPr>
              <w:t>0,020</w:t>
            </w:r>
          </w:p>
        </w:tc>
        <w:tc>
          <w:tcPr>
            <w:tcW w:w="263" w:type="pct"/>
            <w:vAlign w:val="center"/>
          </w:tcPr>
          <w:p w14:paraId="57495082" w14:textId="77777777" w:rsidR="00E7447D" w:rsidRPr="00332975" w:rsidRDefault="00E7447D" w:rsidP="00E7447D">
            <w:pPr>
              <w:jc w:val="center"/>
              <w:rPr>
                <w:color w:val="000000"/>
                <w:sz w:val="20"/>
                <w:szCs w:val="20"/>
              </w:rPr>
            </w:pPr>
            <w:r w:rsidRPr="00332975">
              <w:rPr>
                <w:color w:val="000000"/>
                <w:sz w:val="20"/>
                <w:szCs w:val="20"/>
              </w:rPr>
              <w:t>0,020</w:t>
            </w:r>
          </w:p>
        </w:tc>
        <w:tc>
          <w:tcPr>
            <w:tcW w:w="261" w:type="pct"/>
            <w:vAlign w:val="center"/>
          </w:tcPr>
          <w:p w14:paraId="32A26212" w14:textId="77777777" w:rsidR="00E7447D" w:rsidRPr="00332975" w:rsidRDefault="00E7447D" w:rsidP="00E7447D">
            <w:pPr>
              <w:jc w:val="center"/>
              <w:rPr>
                <w:color w:val="000000"/>
                <w:sz w:val="20"/>
                <w:szCs w:val="20"/>
              </w:rPr>
            </w:pPr>
            <w:r w:rsidRPr="00332975">
              <w:rPr>
                <w:color w:val="000000"/>
                <w:sz w:val="20"/>
                <w:szCs w:val="20"/>
              </w:rPr>
              <w:t>0,020</w:t>
            </w:r>
          </w:p>
        </w:tc>
      </w:tr>
      <w:tr w:rsidR="00E7447D" w:rsidRPr="00332975" w14:paraId="08B9AF62" w14:textId="77777777" w:rsidTr="00E7447D">
        <w:trPr>
          <w:trHeight w:val="340"/>
        </w:trPr>
        <w:tc>
          <w:tcPr>
            <w:tcW w:w="904" w:type="pct"/>
            <w:shd w:val="clear" w:color="auto" w:fill="auto"/>
            <w:vAlign w:val="center"/>
            <w:hideMark/>
          </w:tcPr>
          <w:p w14:paraId="7DA1E89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то же в %</w:t>
            </w:r>
          </w:p>
        </w:tc>
        <w:tc>
          <w:tcPr>
            <w:tcW w:w="414" w:type="pct"/>
            <w:shd w:val="clear" w:color="auto" w:fill="auto"/>
            <w:noWrap/>
            <w:vAlign w:val="center"/>
            <w:hideMark/>
          </w:tcPr>
          <w:p w14:paraId="4764F4D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center"/>
            <w:hideMark/>
          </w:tcPr>
          <w:p w14:paraId="071101D2"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shd w:val="clear" w:color="auto" w:fill="auto"/>
            <w:noWrap/>
            <w:vAlign w:val="center"/>
            <w:hideMark/>
          </w:tcPr>
          <w:p w14:paraId="327F8D7D"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shd w:val="clear" w:color="auto" w:fill="auto"/>
            <w:noWrap/>
            <w:vAlign w:val="center"/>
            <w:hideMark/>
          </w:tcPr>
          <w:p w14:paraId="6263B0BA"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shd w:val="clear" w:color="auto" w:fill="auto"/>
            <w:noWrap/>
            <w:vAlign w:val="center"/>
            <w:hideMark/>
          </w:tcPr>
          <w:p w14:paraId="257FB1E1"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shd w:val="clear" w:color="auto" w:fill="auto"/>
            <w:noWrap/>
            <w:vAlign w:val="center"/>
            <w:hideMark/>
          </w:tcPr>
          <w:p w14:paraId="2ED7C434"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shd w:val="clear" w:color="auto" w:fill="auto"/>
            <w:noWrap/>
            <w:vAlign w:val="center"/>
            <w:hideMark/>
          </w:tcPr>
          <w:p w14:paraId="268ED2F6"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shd w:val="clear" w:color="auto" w:fill="auto"/>
            <w:noWrap/>
            <w:vAlign w:val="center"/>
            <w:hideMark/>
          </w:tcPr>
          <w:p w14:paraId="503FF990"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shd w:val="clear" w:color="auto" w:fill="auto"/>
            <w:noWrap/>
            <w:vAlign w:val="center"/>
            <w:hideMark/>
          </w:tcPr>
          <w:p w14:paraId="4155ED1E"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shd w:val="clear" w:color="auto" w:fill="auto"/>
            <w:noWrap/>
            <w:vAlign w:val="center"/>
            <w:hideMark/>
          </w:tcPr>
          <w:p w14:paraId="18766FA4"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shd w:val="clear" w:color="auto" w:fill="auto"/>
            <w:noWrap/>
            <w:vAlign w:val="center"/>
            <w:hideMark/>
          </w:tcPr>
          <w:p w14:paraId="12A5B4F5"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shd w:val="clear" w:color="auto" w:fill="auto"/>
            <w:noWrap/>
            <w:vAlign w:val="center"/>
            <w:hideMark/>
          </w:tcPr>
          <w:p w14:paraId="7A1BCE54"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vAlign w:val="center"/>
          </w:tcPr>
          <w:p w14:paraId="17C7569E" w14:textId="77777777" w:rsidR="00E7447D" w:rsidRPr="00332975" w:rsidRDefault="00E7447D" w:rsidP="00E7447D">
            <w:pPr>
              <w:jc w:val="center"/>
              <w:rPr>
                <w:color w:val="000000"/>
                <w:sz w:val="20"/>
                <w:szCs w:val="20"/>
              </w:rPr>
            </w:pPr>
            <w:r w:rsidRPr="00332975">
              <w:rPr>
                <w:color w:val="000000"/>
                <w:sz w:val="20"/>
                <w:szCs w:val="20"/>
              </w:rPr>
              <w:t>14,60</w:t>
            </w:r>
          </w:p>
        </w:tc>
        <w:tc>
          <w:tcPr>
            <w:tcW w:w="263" w:type="pct"/>
            <w:vAlign w:val="center"/>
          </w:tcPr>
          <w:p w14:paraId="5552A6AA" w14:textId="77777777" w:rsidR="00E7447D" w:rsidRPr="00332975" w:rsidRDefault="00E7447D" w:rsidP="00E7447D">
            <w:pPr>
              <w:jc w:val="center"/>
              <w:rPr>
                <w:color w:val="000000"/>
                <w:sz w:val="20"/>
                <w:szCs w:val="20"/>
              </w:rPr>
            </w:pPr>
            <w:r w:rsidRPr="00332975">
              <w:rPr>
                <w:color w:val="000000"/>
                <w:sz w:val="20"/>
                <w:szCs w:val="20"/>
              </w:rPr>
              <w:t>14,60</w:t>
            </w:r>
          </w:p>
        </w:tc>
        <w:tc>
          <w:tcPr>
            <w:tcW w:w="261" w:type="pct"/>
            <w:vAlign w:val="center"/>
          </w:tcPr>
          <w:p w14:paraId="5ED0BB98" w14:textId="77777777" w:rsidR="00E7447D" w:rsidRPr="00332975" w:rsidRDefault="00E7447D" w:rsidP="00E7447D">
            <w:pPr>
              <w:jc w:val="center"/>
              <w:rPr>
                <w:color w:val="000000"/>
                <w:sz w:val="20"/>
                <w:szCs w:val="20"/>
              </w:rPr>
            </w:pPr>
            <w:r w:rsidRPr="00332975">
              <w:rPr>
                <w:color w:val="000000"/>
                <w:sz w:val="20"/>
                <w:szCs w:val="20"/>
              </w:rPr>
              <w:t>14,60</w:t>
            </w:r>
          </w:p>
        </w:tc>
      </w:tr>
      <w:tr w:rsidR="00E7447D" w:rsidRPr="00332975" w14:paraId="4E751228" w14:textId="77777777" w:rsidTr="00E7447D">
        <w:trPr>
          <w:trHeight w:val="340"/>
        </w:trPr>
        <w:tc>
          <w:tcPr>
            <w:tcW w:w="904" w:type="pct"/>
            <w:shd w:val="clear" w:color="auto" w:fill="auto"/>
            <w:vAlign w:val="center"/>
            <w:hideMark/>
          </w:tcPr>
          <w:p w14:paraId="5689EB1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Присоединенная нагрузка</w:t>
            </w:r>
          </w:p>
        </w:tc>
        <w:tc>
          <w:tcPr>
            <w:tcW w:w="414" w:type="pct"/>
            <w:shd w:val="clear" w:color="auto" w:fill="auto"/>
            <w:noWrap/>
            <w:vAlign w:val="center"/>
            <w:hideMark/>
          </w:tcPr>
          <w:p w14:paraId="040BA1F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4D50B8A6"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shd w:val="clear" w:color="auto" w:fill="auto"/>
            <w:noWrap/>
            <w:vAlign w:val="center"/>
            <w:hideMark/>
          </w:tcPr>
          <w:p w14:paraId="2CC89C30"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shd w:val="clear" w:color="auto" w:fill="auto"/>
            <w:noWrap/>
            <w:vAlign w:val="center"/>
            <w:hideMark/>
          </w:tcPr>
          <w:p w14:paraId="271C95C9"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shd w:val="clear" w:color="auto" w:fill="auto"/>
            <w:noWrap/>
            <w:vAlign w:val="center"/>
            <w:hideMark/>
          </w:tcPr>
          <w:p w14:paraId="0EAB0A47"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shd w:val="clear" w:color="auto" w:fill="auto"/>
            <w:noWrap/>
            <w:vAlign w:val="center"/>
            <w:hideMark/>
          </w:tcPr>
          <w:p w14:paraId="52B5F97E"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shd w:val="clear" w:color="auto" w:fill="auto"/>
            <w:noWrap/>
            <w:vAlign w:val="center"/>
            <w:hideMark/>
          </w:tcPr>
          <w:p w14:paraId="2A313D5A"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shd w:val="clear" w:color="auto" w:fill="auto"/>
            <w:noWrap/>
            <w:vAlign w:val="center"/>
            <w:hideMark/>
          </w:tcPr>
          <w:p w14:paraId="3E0B72B9"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shd w:val="clear" w:color="auto" w:fill="auto"/>
            <w:noWrap/>
            <w:vAlign w:val="center"/>
            <w:hideMark/>
          </w:tcPr>
          <w:p w14:paraId="583CF28E"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shd w:val="clear" w:color="auto" w:fill="auto"/>
            <w:noWrap/>
            <w:vAlign w:val="center"/>
            <w:hideMark/>
          </w:tcPr>
          <w:p w14:paraId="35321923"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shd w:val="clear" w:color="auto" w:fill="auto"/>
            <w:noWrap/>
            <w:vAlign w:val="center"/>
            <w:hideMark/>
          </w:tcPr>
          <w:p w14:paraId="5DFB2E9A"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shd w:val="clear" w:color="auto" w:fill="auto"/>
            <w:noWrap/>
            <w:vAlign w:val="center"/>
            <w:hideMark/>
          </w:tcPr>
          <w:p w14:paraId="0837B073"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vAlign w:val="center"/>
          </w:tcPr>
          <w:p w14:paraId="5B78F1D5" w14:textId="77777777" w:rsidR="00E7447D" w:rsidRPr="00332975" w:rsidRDefault="00E7447D" w:rsidP="00E7447D">
            <w:pPr>
              <w:jc w:val="center"/>
              <w:rPr>
                <w:color w:val="000000"/>
                <w:sz w:val="20"/>
                <w:szCs w:val="20"/>
              </w:rPr>
            </w:pPr>
            <w:r w:rsidRPr="00332975">
              <w:rPr>
                <w:color w:val="000000"/>
                <w:sz w:val="20"/>
                <w:szCs w:val="20"/>
              </w:rPr>
              <w:t>0,10</w:t>
            </w:r>
          </w:p>
        </w:tc>
        <w:tc>
          <w:tcPr>
            <w:tcW w:w="263" w:type="pct"/>
            <w:vAlign w:val="center"/>
          </w:tcPr>
          <w:p w14:paraId="49E27236"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vAlign w:val="center"/>
          </w:tcPr>
          <w:p w14:paraId="0F4468CC" w14:textId="77777777" w:rsidR="00E7447D" w:rsidRPr="00332975" w:rsidRDefault="00E7447D" w:rsidP="00E7447D">
            <w:pPr>
              <w:jc w:val="center"/>
              <w:rPr>
                <w:color w:val="000000"/>
                <w:sz w:val="20"/>
                <w:szCs w:val="20"/>
              </w:rPr>
            </w:pPr>
            <w:r w:rsidRPr="00332975">
              <w:rPr>
                <w:color w:val="000000"/>
                <w:sz w:val="20"/>
                <w:szCs w:val="20"/>
              </w:rPr>
              <w:t>0,10</w:t>
            </w:r>
          </w:p>
        </w:tc>
      </w:tr>
      <w:tr w:rsidR="00E7447D" w:rsidRPr="00332975" w14:paraId="704CD2E6" w14:textId="77777777" w:rsidTr="00E7447D">
        <w:trPr>
          <w:trHeight w:val="340"/>
        </w:trPr>
        <w:tc>
          <w:tcPr>
            <w:tcW w:w="904" w:type="pct"/>
            <w:vMerge w:val="restart"/>
            <w:shd w:val="clear" w:color="auto" w:fill="auto"/>
            <w:vAlign w:val="center"/>
            <w:hideMark/>
          </w:tcPr>
          <w:p w14:paraId="7C465D4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14" w:type="pct"/>
            <w:shd w:val="clear" w:color="auto" w:fill="auto"/>
            <w:noWrap/>
            <w:vAlign w:val="center"/>
            <w:hideMark/>
          </w:tcPr>
          <w:p w14:paraId="327530F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shd w:val="clear" w:color="auto" w:fill="auto"/>
            <w:noWrap/>
            <w:vAlign w:val="center"/>
            <w:hideMark/>
          </w:tcPr>
          <w:p w14:paraId="54E4CC0C" w14:textId="77777777" w:rsidR="00E7447D" w:rsidRPr="00332975" w:rsidRDefault="00E7447D" w:rsidP="00E7447D">
            <w:pPr>
              <w:jc w:val="center"/>
              <w:rPr>
                <w:color w:val="000000"/>
                <w:sz w:val="20"/>
                <w:szCs w:val="20"/>
                <w:lang w:bidi="ar-SA"/>
              </w:rPr>
            </w:pPr>
            <w:r w:rsidRPr="00332975">
              <w:rPr>
                <w:color w:val="000000"/>
                <w:sz w:val="20"/>
                <w:szCs w:val="20"/>
              </w:rPr>
              <w:t>0,046</w:t>
            </w:r>
          </w:p>
        </w:tc>
        <w:tc>
          <w:tcPr>
            <w:tcW w:w="263" w:type="pct"/>
            <w:shd w:val="clear" w:color="auto" w:fill="auto"/>
            <w:noWrap/>
            <w:vAlign w:val="center"/>
            <w:hideMark/>
          </w:tcPr>
          <w:p w14:paraId="6874D168" w14:textId="77777777" w:rsidR="00E7447D" w:rsidRPr="00332975" w:rsidRDefault="00E7447D" w:rsidP="00E7447D">
            <w:pPr>
              <w:jc w:val="center"/>
              <w:rPr>
                <w:color w:val="000000"/>
                <w:sz w:val="20"/>
                <w:szCs w:val="20"/>
              </w:rPr>
            </w:pPr>
            <w:r w:rsidRPr="00332975">
              <w:rPr>
                <w:color w:val="000000"/>
                <w:sz w:val="20"/>
                <w:szCs w:val="20"/>
              </w:rPr>
              <w:t>0,046</w:t>
            </w:r>
          </w:p>
        </w:tc>
        <w:tc>
          <w:tcPr>
            <w:tcW w:w="263" w:type="pct"/>
            <w:shd w:val="clear" w:color="auto" w:fill="auto"/>
            <w:noWrap/>
            <w:vAlign w:val="center"/>
            <w:hideMark/>
          </w:tcPr>
          <w:p w14:paraId="649275F2" w14:textId="77777777" w:rsidR="00E7447D" w:rsidRPr="00332975" w:rsidRDefault="00E7447D" w:rsidP="00E7447D">
            <w:pPr>
              <w:jc w:val="center"/>
              <w:rPr>
                <w:color w:val="000000"/>
                <w:sz w:val="20"/>
                <w:szCs w:val="20"/>
              </w:rPr>
            </w:pPr>
            <w:r w:rsidRPr="00332975">
              <w:rPr>
                <w:color w:val="000000"/>
                <w:sz w:val="20"/>
                <w:szCs w:val="20"/>
              </w:rPr>
              <w:t>0,046</w:t>
            </w:r>
          </w:p>
        </w:tc>
        <w:tc>
          <w:tcPr>
            <w:tcW w:w="263" w:type="pct"/>
            <w:shd w:val="clear" w:color="auto" w:fill="auto"/>
            <w:noWrap/>
            <w:vAlign w:val="center"/>
            <w:hideMark/>
          </w:tcPr>
          <w:p w14:paraId="61C3A5B8" w14:textId="77777777" w:rsidR="00E7447D" w:rsidRPr="00332975" w:rsidRDefault="00E7447D" w:rsidP="00E7447D">
            <w:pPr>
              <w:jc w:val="center"/>
              <w:rPr>
                <w:color w:val="000000"/>
                <w:sz w:val="20"/>
                <w:szCs w:val="20"/>
              </w:rPr>
            </w:pPr>
            <w:r w:rsidRPr="00332975">
              <w:rPr>
                <w:color w:val="000000"/>
                <w:sz w:val="20"/>
                <w:szCs w:val="20"/>
              </w:rPr>
              <w:t>0,046</w:t>
            </w:r>
          </w:p>
        </w:tc>
        <w:tc>
          <w:tcPr>
            <w:tcW w:w="263" w:type="pct"/>
            <w:shd w:val="clear" w:color="auto" w:fill="auto"/>
            <w:noWrap/>
            <w:vAlign w:val="center"/>
            <w:hideMark/>
          </w:tcPr>
          <w:p w14:paraId="29B977C2" w14:textId="77777777" w:rsidR="00E7447D" w:rsidRPr="00332975" w:rsidRDefault="00E7447D" w:rsidP="00E7447D">
            <w:pPr>
              <w:jc w:val="center"/>
              <w:rPr>
                <w:color w:val="000000"/>
                <w:sz w:val="20"/>
                <w:szCs w:val="20"/>
              </w:rPr>
            </w:pPr>
            <w:r w:rsidRPr="00332975">
              <w:rPr>
                <w:color w:val="000000"/>
                <w:sz w:val="20"/>
                <w:szCs w:val="20"/>
              </w:rPr>
              <w:t>0,046</w:t>
            </w:r>
          </w:p>
        </w:tc>
        <w:tc>
          <w:tcPr>
            <w:tcW w:w="263" w:type="pct"/>
            <w:shd w:val="clear" w:color="auto" w:fill="auto"/>
            <w:noWrap/>
            <w:vAlign w:val="center"/>
            <w:hideMark/>
          </w:tcPr>
          <w:p w14:paraId="4B34273E" w14:textId="77777777" w:rsidR="00E7447D" w:rsidRPr="00332975" w:rsidRDefault="00E7447D" w:rsidP="00E7447D">
            <w:pPr>
              <w:jc w:val="center"/>
              <w:rPr>
                <w:color w:val="000000"/>
                <w:sz w:val="20"/>
                <w:szCs w:val="20"/>
              </w:rPr>
            </w:pPr>
            <w:r w:rsidRPr="00332975">
              <w:rPr>
                <w:color w:val="000000"/>
                <w:sz w:val="20"/>
                <w:szCs w:val="20"/>
              </w:rPr>
              <w:t>0,046</w:t>
            </w:r>
          </w:p>
        </w:tc>
        <w:tc>
          <w:tcPr>
            <w:tcW w:w="263" w:type="pct"/>
            <w:shd w:val="clear" w:color="auto" w:fill="auto"/>
            <w:noWrap/>
            <w:vAlign w:val="center"/>
            <w:hideMark/>
          </w:tcPr>
          <w:p w14:paraId="2AD2403B" w14:textId="77777777" w:rsidR="00E7447D" w:rsidRPr="00332975" w:rsidRDefault="00E7447D" w:rsidP="00E7447D">
            <w:pPr>
              <w:jc w:val="center"/>
              <w:rPr>
                <w:color w:val="000000"/>
                <w:sz w:val="20"/>
                <w:szCs w:val="20"/>
              </w:rPr>
            </w:pPr>
            <w:r w:rsidRPr="00332975">
              <w:rPr>
                <w:color w:val="000000"/>
                <w:sz w:val="20"/>
                <w:szCs w:val="20"/>
              </w:rPr>
              <w:t>0,046</w:t>
            </w:r>
          </w:p>
        </w:tc>
        <w:tc>
          <w:tcPr>
            <w:tcW w:w="263" w:type="pct"/>
            <w:shd w:val="clear" w:color="auto" w:fill="auto"/>
            <w:noWrap/>
            <w:vAlign w:val="center"/>
            <w:hideMark/>
          </w:tcPr>
          <w:p w14:paraId="5EF6CE94" w14:textId="77777777" w:rsidR="00E7447D" w:rsidRPr="00332975" w:rsidRDefault="00E7447D" w:rsidP="00E7447D">
            <w:pPr>
              <w:jc w:val="center"/>
              <w:rPr>
                <w:color w:val="000000"/>
                <w:sz w:val="20"/>
                <w:szCs w:val="20"/>
              </w:rPr>
            </w:pPr>
            <w:r w:rsidRPr="00332975">
              <w:rPr>
                <w:color w:val="000000"/>
                <w:sz w:val="20"/>
                <w:szCs w:val="20"/>
              </w:rPr>
              <w:t>0,046</w:t>
            </w:r>
          </w:p>
        </w:tc>
        <w:tc>
          <w:tcPr>
            <w:tcW w:w="263" w:type="pct"/>
            <w:shd w:val="clear" w:color="auto" w:fill="auto"/>
            <w:noWrap/>
            <w:vAlign w:val="center"/>
            <w:hideMark/>
          </w:tcPr>
          <w:p w14:paraId="3D5FF7FB" w14:textId="77777777" w:rsidR="00E7447D" w:rsidRPr="00332975" w:rsidRDefault="00E7447D" w:rsidP="00E7447D">
            <w:pPr>
              <w:jc w:val="center"/>
              <w:rPr>
                <w:color w:val="000000"/>
                <w:sz w:val="20"/>
                <w:szCs w:val="20"/>
              </w:rPr>
            </w:pPr>
            <w:r w:rsidRPr="00332975">
              <w:rPr>
                <w:color w:val="000000"/>
                <w:sz w:val="20"/>
                <w:szCs w:val="20"/>
              </w:rPr>
              <w:t>0,046</w:t>
            </w:r>
          </w:p>
        </w:tc>
        <w:tc>
          <w:tcPr>
            <w:tcW w:w="263" w:type="pct"/>
            <w:shd w:val="clear" w:color="auto" w:fill="auto"/>
            <w:noWrap/>
            <w:vAlign w:val="center"/>
            <w:hideMark/>
          </w:tcPr>
          <w:p w14:paraId="25B92776" w14:textId="77777777" w:rsidR="00E7447D" w:rsidRPr="00332975" w:rsidRDefault="00E7447D" w:rsidP="00E7447D">
            <w:pPr>
              <w:jc w:val="center"/>
              <w:rPr>
                <w:color w:val="000000"/>
                <w:sz w:val="20"/>
                <w:szCs w:val="20"/>
              </w:rPr>
            </w:pPr>
            <w:r w:rsidRPr="00332975">
              <w:rPr>
                <w:color w:val="000000"/>
                <w:sz w:val="20"/>
                <w:szCs w:val="20"/>
              </w:rPr>
              <w:t>0,046</w:t>
            </w:r>
          </w:p>
        </w:tc>
        <w:tc>
          <w:tcPr>
            <w:tcW w:w="263" w:type="pct"/>
            <w:shd w:val="clear" w:color="auto" w:fill="auto"/>
            <w:noWrap/>
            <w:vAlign w:val="center"/>
            <w:hideMark/>
          </w:tcPr>
          <w:p w14:paraId="4B2B9416" w14:textId="77777777" w:rsidR="00E7447D" w:rsidRPr="00332975" w:rsidRDefault="00E7447D" w:rsidP="00E7447D">
            <w:pPr>
              <w:jc w:val="center"/>
              <w:rPr>
                <w:color w:val="000000"/>
                <w:sz w:val="20"/>
                <w:szCs w:val="20"/>
              </w:rPr>
            </w:pPr>
            <w:r w:rsidRPr="00332975">
              <w:rPr>
                <w:color w:val="000000"/>
                <w:sz w:val="20"/>
                <w:szCs w:val="20"/>
              </w:rPr>
              <w:t>0,046</w:t>
            </w:r>
          </w:p>
        </w:tc>
        <w:tc>
          <w:tcPr>
            <w:tcW w:w="263" w:type="pct"/>
            <w:vAlign w:val="center"/>
          </w:tcPr>
          <w:p w14:paraId="61DCEF00" w14:textId="77777777" w:rsidR="00E7447D" w:rsidRPr="00332975" w:rsidRDefault="00E7447D" w:rsidP="00E7447D">
            <w:pPr>
              <w:jc w:val="center"/>
              <w:rPr>
                <w:color w:val="000000"/>
                <w:sz w:val="20"/>
                <w:szCs w:val="20"/>
              </w:rPr>
            </w:pPr>
            <w:r w:rsidRPr="00332975">
              <w:rPr>
                <w:color w:val="000000"/>
                <w:sz w:val="20"/>
                <w:szCs w:val="20"/>
              </w:rPr>
              <w:t>0,046</w:t>
            </w:r>
          </w:p>
        </w:tc>
        <w:tc>
          <w:tcPr>
            <w:tcW w:w="263" w:type="pct"/>
            <w:vAlign w:val="center"/>
          </w:tcPr>
          <w:p w14:paraId="73C9B920" w14:textId="77777777" w:rsidR="00E7447D" w:rsidRPr="00332975" w:rsidRDefault="00E7447D" w:rsidP="00E7447D">
            <w:pPr>
              <w:jc w:val="center"/>
              <w:rPr>
                <w:color w:val="000000"/>
                <w:sz w:val="20"/>
                <w:szCs w:val="20"/>
              </w:rPr>
            </w:pPr>
            <w:r w:rsidRPr="00332975">
              <w:rPr>
                <w:color w:val="000000"/>
                <w:sz w:val="20"/>
                <w:szCs w:val="20"/>
              </w:rPr>
              <w:t>0,046</w:t>
            </w:r>
          </w:p>
        </w:tc>
        <w:tc>
          <w:tcPr>
            <w:tcW w:w="261" w:type="pct"/>
            <w:vAlign w:val="center"/>
          </w:tcPr>
          <w:p w14:paraId="1CCFF092" w14:textId="77777777" w:rsidR="00E7447D" w:rsidRPr="00332975" w:rsidRDefault="00E7447D" w:rsidP="00E7447D">
            <w:pPr>
              <w:jc w:val="center"/>
              <w:rPr>
                <w:color w:val="000000"/>
                <w:sz w:val="20"/>
                <w:szCs w:val="20"/>
              </w:rPr>
            </w:pPr>
            <w:r w:rsidRPr="00332975">
              <w:rPr>
                <w:color w:val="000000"/>
                <w:sz w:val="20"/>
                <w:szCs w:val="20"/>
              </w:rPr>
              <w:t>0,046</w:t>
            </w:r>
          </w:p>
        </w:tc>
      </w:tr>
      <w:tr w:rsidR="00E7447D" w:rsidRPr="00332975" w14:paraId="4C2ABD6D" w14:textId="77777777" w:rsidTr="00E7447D">
        <w:trPr>
          <w:trHeight w:val="340"/>
        </w:trPr>
        <w:tc>
          <w:tcPr>
            <w:tcW w:w="904" w:type="pct"/>
            <w:vMerge/>
            <w:vAlign w:val="center"/>
            <w:hideMark/>
          </w:tcPr>
          <w:p w14:paraId="4E43B4CB" w14:textId="77777777" w:rsidR="00E7447D" w:rsidRPr="00332975" w:rsidRDefault="00E7447D" w:rsidP="00E7447D">
            <w:pPr>
              <w:widowControl/>
              <w:autoSpaceDE/>
              <w:autoSpaceDN/>
              <w:jc w:val="center"/>
              <w:rPr>
                <w:color w:val="000000"/>
                <w:sz w:val="20"/>
                <w:szCs w:val="20"/>
                <w:lang w:bidi="ar-SA"/>
              </w:rPr>
            </w:pPr>
          </w:p>
        </w:tc>
        <w:tc>
          <w:tcPr>
            <w:tcW w:w="414" w:type="pct"/>
            <w:shd w:val="clear" w:color="auto" w:fill="auto"/>
            <w:noWrap/>
            <w:vAlign w:val="center"/>
            <w:hideMark/>
          </w:tcPr>
          <w:p w14:paraId="167BB7A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shd w:val="clear" w:color="auto" w:fill="auto"/>
            <w:noWrap/>
            <w:vAlign w:val="center"/>
            <w:hideMark/>
          </w:tcPr>
          <w:p w14:paraId="234218DA"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shd w:val="clear" w:color="auto" w:fill="auto"/>
            <w:noWrap/>
            <w:vAlign w:val="center"/>
            <w:hideMark/>
          </w:tcPr>
          <w:p w14:paraId="39C03518"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shd w:val="clear" w:color="auto" w:fill="auto"/>
            <w:noWrap/>
            <w:vAlign w:val="center"/>
            <w:hideMark/>
          </w:tcPr>
          <w:p w14:paraId="1DC1A1A7"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shd w:val="clear" w:color="auto" w:fill="auto"/>
            <w:noWrap/>
            <w:vAlign w:val="center"/>
            <w:hideMark/>
          </w:tcPr>
          <w:p w14:paraId="28634588"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shd w:val="clear" w:color="auto" w:fill="auto"/>
            <w:noWrap/>
            <w:vAlign w:val="center"/>
            <w:hideMark/>
          </w:tcPr>
          <w:p w14:paraId="036F3F49"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shd w:val="clear" w:color="auto" w:fill="auto"/>
            <w:noWrap/>
            <w:vAlign w:val="center"/>
            <w:hideMark/>
          </w:tcPr>
          <w:p w14:paraId="5DDB94EE"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shd w:val="clear" w:color="auto" w:fill="auto"/>
            <w:noWrap/>
            <w:vAlign w:val="center"/>
            <w:hideMark/>
          </w:tcPr>
          <w:p w14:paraId="4BED5E41"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shd w:val="clear" w:color="auto" w:fill="auto"/>
            <w:noWrap/>
            <w:vAlign w:val="center"/>
            <w:hideMark/>
          </w:tcPr>
          <w:p w14:paraId="6C45BDC0"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shd w:val="clear" w:color="auto" w:fill="auto"/>
            <w:noWrap/>
            <w:vAlign w:val="center"/>
            <w:hideMark/>
          </w:tcPr>
          <w:p w14:paraId="4A8D5C4B"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shd w:val="clear" w:color="auto" w:fill="auto"/>
            <w:noWrap/>
            <w:vAlign w:val="center"/>
            <w:hideMark/>
          </w:tcPr>
          <w:p w14:paraId="2C1A98AA"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shd w:val="clear" w:color="auto" w:fill="auto"/>
            <w:noWrap/>
            <w:vAlign w:val="center"/>
            <w:hideMark/>
          </w:tcPr>
          <w:p w14:paraId="135F8F6C"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vAlign w:val="center"/>
          </w:tcPr>
          <w:p w14:paraId="540DD7A8" w14:textId="77777777" w:rsidR="00E7447D" w:rsidRPr="00332975" w:rsidRDefault="00E7447D" w:rsidP="00E7447D">
            <w:pPr>
              <w:jc w:val="center"/>
              <w:rPr>
                <w:color w:val="000000"/>
                <w:sz w:val="20"/>
                <w:szCs w:val="20"/>
              </w:rPr>
            </w:pPr>
            <w:r w:rsidRPr="00332975">
              <w:rPr>
                <w:color w:val="000000"/>
                <w:sz w:val="20"/>
                <w:szCs w:val="20"/>
              </w:rPr>
              <w:t>27,65</w:t>
            </w:r>
          </w:p>
        </w:tc>
        <w:tc>
          <w:tcPr>
            <w:tcW w:w="263" w:type="pct"/>
            <w:vAlign w:val="center"/>
          </w:tcPr>
          <w:p w14:paraId="3217356D" w14:textId="77777777" w:rsidR="00E7447D" w:rsidRPr="00332975" w:rsidRDefault="00E7447D" w:rsidP="00E7447D">
            <w:pPr>
              <w:jc w:val="center"/>
              <w:rPr>
                <w:color w:val="000000"/>
                <w:sz w:val="20"/>
                <w:szCs w:val="20"/>
              </w:rPr>
            </w:pPr>
            <w:r w:rsidRPr="00332975">
              <w:rPr>
                <w:color w:val="000000"/>
                <w:sz w:val="20"/>
                <w:szCs w:val="20"/>
              </w:rPr>
              <w:t>27,65</w:t>
            </w:r>
          </w:p>
        </w:tc>
        <w:tc>
          <w:tcPr>
            <w:tcW w:w="261" w:type="pct"/>
            <w:vAlign w:val="center"/>
          </w:tcPr>
          <w:p w14:paraId="3F6977EE" w14:textId="77777777" w:rsidR="00E7447D" w:rsidRPr="00332975" w:rsidRDefault="00E7447D" w:rsidP="00E7447D">
            <w:pPr>
              <w:jc w:val="center"/>
              <w:rPr>
                <w:color w:val="000000"/>
                <w:sz w:val="20"/>
                <w:szCs w:val="20"/>
              </w:rPr>
            </w:pPr>
            <w:r w:rsidRPr="00332975">
              <w:rPr>
                <w:color w:val="000000"/>
                <w:sz w:val="20"/>
                <w:szCs w:val="20"/>
              </w:rPr>
              <w:t>27,65</w:t>
            </w:r>
          </w:p>
        </w:tc>
      </w:tr>
      <w:tr w:rsidR="00E7447D" w:rsidRPr="00332975" w14:paraId="52DCEC34" w14:textId="77777777" w:rsidTr="00E7447D">
        <w:trPr>
          <w:trHeight w:val="340"/>
        </w:trPr>
        <w:tc>
          <w:tcPr>
            <w:tcW w:w="904" w:type="pct"/>
            <w:vAlign w:val="center"/>
          </w:tcPr>
          <w:p w14:paraId="1EB1E1E1" w14:textId="77777777" w:rsidR="00E7447D" w:rsidRPr="00332975" w:rsidRDefault="00E7447D" w:rsidP="00E7447D">
            <w:pPr>
              <w:jc w:val="center"/>
              <w:rPr>
                <w:color w:val="000000"/>
                <w:sz w:val="20"/>
                <w:szCs w:val="20"/>
                <w:lang w:bidi="ar-SA"/>
              </w:rPr>
            </w:pPr>
            <w:r w:rsidRPr="00332975">
              <w:rPr>
                <w:color w:val="000000"/>
                <w:sz w:val="20"/>
                <w:szCs w:val="20"/>
              </w:rPr>
              <w:t>Суммарная тепловая нагрузка на коллекторах источника</w:t>
            </w:r>
          </w:p>
        </w:tc>
        <w:tc>
          <w:tcPr>
            <w:tcW w:w="414" w:type="pct"/>
            <w:shd w:val="clear" w:color="auto" w:fill="auto"/>
            <w:noWrap/>
            <w:vAlign w:val="center"/>
          </w:tcPr>
          <w:p w14:paraId="29334211"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2E7A4B09"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shd w:val="clear" w:color="auto" w:fill="auto"/>
            <w:noWrap/>
            <w:vAlign w:val="center"/>
          </w:tcPr>
          <w:p w14:paraId="249D6F57"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shd w:val="clear" w:color="auto" w:fill="auto"/>
            <w:noWrap/>
            <w:vAlign w:val="center"/>
          </w:tcPr>
          <w:p w14:paraId="46C512A1"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shd w:val="clear" w:color="auto" w:fill="auto"/>
            <w:noWrap/>
            <w:vAlign w:val="center"/>
          </w:tcPr>
          <w:p w14:paraId="116882E8"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shd w:val="clear" w:color="auto" w:fill="auto"/>
            <w:noWrap/>
            <w:vAlign w:val="center"/>
          </w:tcPr>
          <w:p w14:paraId="7172BEA4"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shd w:val="clear" w:color="auto" w:fill="auto"/>
            <w:noWrap/>
            <w:vAlign w:val="center"/>
          </w:tcPr>
          <w:p w14:paraId="5A089AE7"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shd w:val="clear" w:color="auto" w:fill="auto"/>
            <w:noWrap/>
            <w:vAlign w:val="center"/>
          </w:tcPr>
          <w:p w14:paraId="172B7D8A"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shd w:val="clear" w:color="auto" w:fill="auto"/>
            <w:noWrap/>
            <w:vAlign w:val="center"/>
          </w:tcPr>
          <w:p w14:paraId="7A7BE701"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shd w:val="clear" w:color="auto" w:fill="auto"/>
            <w:noWrap/>
            <w:vAlign w:val="center"/>
          </w:tcPr>
          <w:p w14:paraId="7E5A0353"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shd w:val="clear" w:color="auto" w:fill="auto"/>
            <w:noWrap/>
            <w:vAlign w:val="center"/>
          </w:tcPr>
          <w:p w14:paraId="5E3E91FE"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shd w:val="clear" w:color="auto" w:fill="auto"/>
            <w:noWrap/>
            <w:vAlign w:val="center"/>
          </w:tcPr>
          <w:p w14:paraId="2173AD71"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vAlign w:val="center"/>
          </w:tcPr>
          <w:p w14:paraId="6DD19EAA" w14:textId="77777777" w:rsidR="00E7447D" w:rsidRPr="00332975" w:rsidRDefault="00E7447D" w:rsidP="00E7447D">
            <w:pPr>
              <w:jc w:val="center"/>
              <w:rPr>
                <w:color w:val="000000"/>
                <w:sz w:val="20"/>
                <w:szCs w:val="20"/>
              </w:rPr>
            </w:pPr>
            <w:r w:rsidRPr="00332975">
              <w:rPr>
                <w:color w:val="000000"/>
                <w:sz w:val="20"/>
                <w:szCs w:val="20"/>
              </w:rPr>
              <w:t>0,12</w:t>
            </w:r>
          </w:p>
        </w:tc>
        <w:tc>
          <w:tcPr>
            <w:tcW w:w="263" w:type="pct"/>
            <w:vAlign w:val="center"/>
          </w:tcPr>
          <w:p w14:paraId="1DC0DF10" w14:textId="77777777" w:rsidR="00E7447D" w:rsidRPr="00332975" w:rsidRDefault="00E7447D" w:rsidP="00E7447D">
            <w:pPr>
              <w:jc w:val="center"/>
              <w:rPr>
                <w:color w:val="000000"/>
                <w:sz w:val="20"/>
                <w:szCs w:val="20"/>
              </w:rPr>
            </w:pPr>
            <w:r w:rsidRPr="00332975">
              <w:rPr>
                <w:color w:val="000000"/>
                <w:sz w:val="20"/>
                <w:szCs w:val="20"/>
              </w:rPr>
              <w:t>0,12</w:t>
            </w:r>
          </w:p>
        </w:tc>
        <w:tc>
          <w:tcPr>
            <w:tcW w:w="261" w:type="pct"/>
            <w:vAlign w:val="center"/>
          </w:tcPr>
          <w:p w14:paraId="0B3A33AB" w14:textId="77777777" w:rsidR="00E7447D" w:rsidRPr="00332975" w:rsidRDefault="00E7447D" w:rsidP="00E7447D">
            <w:pPr>
              <w:jc w:val="center"/>
              <w:rPr>
                <w:color w:val="000000"/>
                <w:sz w:val="20"/>
                <w:szCs w:val="20"/>
              </w:rPr>
            </w:pPr>
            <w:r w:rsidRPr="00332975">
              <w:rPr>
                <w:color w:val="000000"/>
                <w:sz w:val="20"/>
                <w:szCs w:val="20"/>
              </w:rPr>
              <w:t>0,12</w:t>
            </w:r>
          </w:p>
        </w:tc>
      </w:tr>
      <w:tr w:rsidR="00E7447D" w:rsidRPr="00332975" w14:paraId="15C06738" w14:textId="77777777" w:rsidTr="00E7447D">
        <w:trPr>
          <w:trHeight w:val="340"/>
        </w:trPr>
        <w:tc>
          <w:tcPr>
            <w:tcW w:w="904" w:type="pct"/>
            <w:vAlign w:val="center"/>
          </w:tcPr>
          <w:p w14:paraId="005E72DE" w14:textId="77777777" w:rsidR="00E7447D" w:rsidRPr="00332975" w:rsidRDefault="00E7447D" w:rsidP="00E7447D">
            <w:pPr>
              <w:jc w:val="center"/>
              <w:rPr>
                <w:color w:val="000000"/>
                <w:sz w:val="20"/>
                <w:szCs w:val="20"/>
              </w:rPr>
            </w:pPr>
            <w:r w:rsidRPr="00332975">
              <w:rPr>
                <w:color w:val="000000"/>
                <w:sz w:val="20"/>
                <w:szCs w:val="20"/>
              </w:rPr>
              <w:t>Располагаемая тепловая мощность нетто при аварийном выводе самого мощного котла</w:t>
            </w:r>
          </w:p>
        </w:tc>
        <w:tc>
          <w:tcPr>
            <w:tcW w:w="414" w:type="pct"/>
            <w:shd w:val="clear" w:color="auto" w:fill="auto"/>
            <w:noWrap/>
            <w:vAlign w:val="center"/>
          </w:tcPr>
          <w:p w14:paraId="4269584F"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5E6DA83D"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shd w:val="clear" w:color="auto" w:fill="auto"/>
            <w:noWrap/>
            <w:vAlign w:val="center"/>
          </w:tcPr>
          <w:p w14:paraId="2FDC16B6"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shd w:val="clear" w:color="auto" w:fill="auto"/>
            <w:noWrap/>
            <w:vAlign w:val="center"/>
          </w:tcPr>
          <w:p w14:paraId="296002D5"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shd w:val="clear" w:color="auto" w:fill="auto"/>
            <w:noWrap/>
            <w:vAlign w:val="center"/>
          </w:tcPr>
          <w:p w14:paraId="6359807D"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shd w:val="clear" w:color="auto" w:fill="auto"/>
            <w:noWrap/>
            <w:vAlign w:val="center"/>
          </w:tcPr>
          <w:p w14:paraId="7BA336D0"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shd w:val="clear" w:color="auto" w:fill="auto"/>
            <w:noWrap/>
            <w:vAlign w:val="center"/>
          </w:tcPr>
          <w:p w14:paraId="3F7ACFFC"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shd w:val="clear" w:color="auto" w:fill="auto"/>
            <w:noWrap/>
            <w:vAlign w:val="center"/>
          </w:tcPr>
          <w:p w14:paraId="6589CB4A"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shd w:val="clear" w:color="auto" w:fill="auto"/>
            <w:noWrap/>
            <w:vAlign w:val="center"/>
          </w:tcPr>
          <w:p w14:paraId="7248C06E"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shd w:val="clear" w:color="auto" w:fill="auto"/>
            <w:noWrap/>
            <w:vAlign w:val="center"/>
          </w:tcPr>
          <w:p w14:paraId="6C0B2109"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shd w:val="clear" w:color="auto" w:fill="auto"/>
            <w:noWrap/>
            <w:vAlign w:val="center"/>
          </w:tcPr>
          <w:p w14:paraId="01FF57D3"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shd w:val="clear" w:color="auto" w:fill="auto"/>
            <w:noWrap/>
            <w:vAlign w:val="center"/>
          </w:tcPr>
          <w:p w14:paraId="3BD8EF60"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vAlign w:val="center"/>
          </w:tcPr>
          <w:p w14:paraId="0C6418C9" w14:textId="77777777" w:rsidR="00E7447D" w:rsidRPr="00332975" w:rsidRDefault="00E7447D" w:rsidP="00E7447D">
            <w:pPr>
              <w:jc w:val="center"/>
              <w:rPr>
                <w:color w:val="000000"/>
                <w:sz w:val="20"/>
                <w:szCs w:val="20"/>
              </w:rPr>
            </w:pPr>
            <w:r w:rsidRPr="00332975">
              <w:rPr>
                <w:color w:val="000000"/>
                <w:sz w:val="20"/>
                <w:szCs w:val="20"/>
              </w:rPr>
              <w:t>0,09</w:t>
            </w:r>
          </w:p>
        </w:tc>
        <w:tc>
          <w:tcPr>
            <w:tcW w:w="263" w:type="pct"/>
            <w:vAlign w:val="center"/>
          </w:tcPr>
          <w:p w14:paraId="77179881" w14:textId="77777777" w:rsidR="00E7447D" w:rsidRPr="00332975" w:rsidRDefault="00E7447D" w:rsidP="00E7447D">
            <w:pPr>
              <w:jc w:val="center"/>
              <w:rPr>
                <w:color w:val="000000"/>
                <w:sz w:val="20"/>
                <w:szCs w:val="20"/>
              </w:rPr>
            </w:pPr>
            <w:r w:rsidRPr="00332975">
              <w:rPr>
                <w:color w:val="000000"/>
                <w:sz w:val="20"/>
                <w:szCs w:val="20"/>
              </w:rPr>
              <w:t>0,09</w:t>
            </w:r>
          </w:p>
        </w:tc>
        <w:tc>
          <w:tcPr>
            <w:tcW w:w="261" w:type="pct"/>
            <w:vAlign w:val="center"/>
          </w:tcPr>
          <w:p w14:paraId="5F42839F" w14:textId="77777777" w:rsidR="00E7447D" w:rsidRPr="00332975" w:rsidRDefault="00E7447D" w:rsidP="00E7447D">
            <w:pPr>
              <w:jc w:val="center"/>
              <w:rPr>
                <w:color w:val="000000"/>
                <w:sz w:val="20"/>
                <w:szCs w:val="20"/>
              </w:rPr>
            </w:pPr>
            <w:r w:rsidRPr="00332975">
              <w:rPr>
                <w:color w:val="000000"/>
                <w:sz w:val="20"/>
                <w:szCs w:val="20"/>
              </w:rPr>
              <w:t>0,09</w:t>
            </w:r>
          </w:p>
        </w:tc>
      </w:tr>
      <w:tr w:rsidR="00E7447D" w:rsidRPr="00332975" w14:paraId="2F496972" w14:textId="77777777" w:rsidTr="00E7447D">
        <w:trPr>
          <w:trHeight w:val="340"/>
        </w:trPr>
        <w:tc>
          <w:tcPr>
            <w:tcW w:w="904" w:type="pct"/>
            <w:vMerge w:val="restart"/>
            <w:vAlign w:val="center"/>
          </w:tcPr>
          <w:p w14:paraId="11449DDF" w14:textId="77777777" w:rsidR="00E7447D" w:rsidRPr="00332975" w:rsidRDefault="00E7447D" w:rsidP="00E7447D">
            <w:pPr>
              <w:jc w:val="center"/>
              <w:rPr>
                <w:color w:val="000000"/>
                <w:sz w:val="20"/>
                <w:szCs w:val="20"/>
              </w:rPr>
            </w:pPr>
            <w:r w:rsidRPr="00332975">
              <w:rPr>
                <w:color w:val="000000"/>
                <w:sz w:val="20"/>
                <w:szCs w:val="20"/>
              </w:rPr>
              <w:t>Резерв ("+")/ Дефицит("-")</w:t>
            </w:r>
          </w:p>
        </w:tc>
        <w:tc>
          <w:tcPr>
            <w:tcW w:w="414" w:type="pct"/>
            <w:shd w:val="clear" w:color="auto" w:fill="auto"/>
            <w:noWrap/>
            <w:vAlign w:val="center"/>
          </w:tcPr>
          <w:p w14:paraId="10693547"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2F2DA04A"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shd w:val="clear" w:color="auto" w:fill="auto"/>
            <w:noWrap/>
            <w:vAlign w:val="center"/>
          </w:tcPr>
          <w:p w14:paraId="046AF2E8"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shd w:val="clear" w:color="auto" w:fill="auto"/>
            <w:noWrap/>
            <w:vAlign w:val="center"/>
          </w:tcPr>
          <w:p w14:paraId="15F54E5A"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shd w:val="clear" w:color="auto" w:fill="auto"/>
            <w:noWrap/>
            <w:vAlign w:val="center"/>
          </w:tcPr>
          <w:p w14:paraId="7ECBA2A4"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shd w:val="clear" w:color="auto" w:fill="auto"/>
            <w:noWrap/>
            <w:vAlign w:val="center"/>
          </w:tcPr>
          <w:p w14:paraId="652B6683"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shd w:val="clear" w:color="auto" w:fill="auto"/>
            <w:noWrap/>
            <w:vAlign w:val="center"/>
          </w:tcPr>
          <w:p w14:paraId="4D089006"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shd w:val="clear" w:color="auto" w:fill="auto"/>
            <w:noWrap/>
            <w:vAlign w:val="center"/>
          </w:tcPr>
          <w:p w14:paraId="5C8A0740"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shd w:val="clear" w:color="auto" w:fill="auto"/>
            <w:noWrap/>
            <w:vAlign w:val="center"/>
          </w:tcPr>
          <w:p w14:paraId="3645109F"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shd w:val="clear" w:color="auto" w:fill="auto"/>
            <w:noWrap/>
            <w:vAlign w:val="center"/>
          </w:tcPr>
          <w:p w14:paraId="129B6C98"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shd w:val="clear" w:color="auto" w:fill="auto"/>
            <w:noWrap/>
            <w:vAlign w:val="center"/>
          </w:tcPr>
          <w:p w14:paraId="6FA1CBF9"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shd w:val="clear" w:color="auto" w:fill="auto"/>
            <w:noWrap/>
            <w:vAlign w:val="center"/>
          </w:tcPr>
          <w:p w14:paraId="2D1AF79C"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vAlign w:val="center"/>
          </w:tcPr>
          <w:p w14:paraId="7E99E1BA" w14:textId="77777777" w:rsidR="00E7447D" w:rsidRPr="00332975" w:rsidRDefault="00E7447D" w:rsidP="00E7447D">
            <w:pPr>
              <w:jc w:val="center"/>
              <w:rPr>
                <w:color w:val="000000"/>
                <w:sz w:val="20"/>
                <w:szCs w:val="20"/>
              </w:rPr>
            </w:pPr>
            <w:r w:rsidRPr="00332975">
              <w:rPr>
                <w:color w:val="000000"/>
                <w:sz w:val="20"/>
                <w:szCs w:val="20"/>
              </w:rPr>
              <w:t>-0,04</w:t>
            </w:r>
          </w:p>
        </w:tc>
        <w:tc>
          <w:tcPr>
            <w:tcW w:w="263" w:type="pct"/>
            <w:vAlign w:val="center"/>
          </w:tcPr>
          <w:p w14:paraId="70759667" w14:textId="77777777" w:rsidR="00E7447D" w:rsidRPr="00332975" w:rsidRDefault="00E7447D" w:rsidP="00E7447D">
            <w:pPr>
              <w:jc w:val="center"/>
              <w:rPr>
                <w:color w:val="000000"/>
                <w:sz w:val="20"/>
                <w:szCs w:val="20"/>
              </w:rPr>
            </w:pPr>
            <w:r w:rsidRPr="00332975">
              <w:rPr>
                <w:color w:val="000000"/>
                <w:sz w:val="20"/>
                <w:szCs w:val="20"/>
              </w:rPr>
              <w:t>-0,04</w:t>
            </w:r>
          </w:p>
        </w:tc>
        <w:tc>
          <w:tcPr>
            <w:tcW w:w="261" w:type="pct"/>
            <w:vAlign w:val="center"/>
          </w:tcPr>
          <w:p w14:paraId="6A17D4BE" w14:textId="77777777" w:rsidR="00E7447D" w:rsidRPr="00332975" w:rsidRDefault="00E7447D" w:rsidP="00E7447D">
            <w:pPr>
              <w:jc w:val="center"/>
              <w:rPr>
                <w:color w:val="000000"/>
                <w:sz w:val="20"/>
                <w:szCs w:val="20"/>
              </w:rPr>
            </w:pPr>
            <w:r w:rsidRPr="00332975">
              <w:rPr>
                <w:color w:val="000000"/>
                <w:sz w:val="20"/>
                <w:szCs w:val="20"/>
              </w:rPr>
              <w:t>-0,04</w:t>
            </w:r>
          </w:p>
        </w:tc>
      </w:tr>
      <w:tr w:rsidR="00E7447D" w:rsidRPr="00332975" w14:paraId="2980CF30" w14:textId="77777777" w:rsidTr="00E7447D">
        <w:trPr>
          <w:trHeight w:val="340"/>
        </w:trPr>
        <w:tc>
          <w:tcPr>
            <w:tcW w:w="904" w:type="pct"/>
            <w:vMerge/>
            <w:vAlign w:val="center"/>
          </w:tcPr>
          <w:p w14:paraId="2E5F0DE3" w14:textId="77777777" w:rsidR="00E7447D" w:rsidRPr="00332975" w:rsidRDefault="00E7447D" w:rsidP="00E7447D">
            <w:pPr>
              <w:rPr>
                <w:color w:val="000000"/>
                <w:sz w:val="20"/>
                <w:szCs w:val="20"/>
              </w:rPr>
            </w:pPr>
          </w:p>
        </w:tc>
        <w:tc>
          <w:tcPr>
            <w:tcW w:w="414" w:type="pct"/>
            <w:shd w:val="clear" w:color="auto" w:fill="auto"/>
            <w:noWrap/>
            <w:vAlign w:val="center"/>
          </w:tcPr>
          <w:p w14:paraId="0FA47E48" w14:textId="77777777" w:rsidR="00E7447D" w:rsidRPr="00332975" w:rsidRDefault="00E7447D" w:rsidP="00E7447D">
            <w:pPr>
              <w:jc w:val="center"/>
              <w:rPr>
                <w:color w:val="000000"/>
                <w:sz w:val="20"/>
                <w:szCs w:val="20"/>
              </w:rPr>
            </w:pPr>
            <w:r w:rsidRPr="00332975">
              <w:rPr>
                <w:color w:val="000000"/>
                <w:sz w:val="20"/>
                <w:szCs w:val="20"/>
              </w:rPr>
              <w:t>%</w:t>
            </w:r>
          </w:p>
        </w:tc>
        <w:tc>
          <w:tcPr>
            <w:tcW w:w="263" w:type="pct"/>
            <w:shd w:val="clear" w:color="auto" w:fill="auto"/>
            <w:noWrap/>
            <w:vAlign w:val="center"/>
          </w:tcPr>
          <w:p w14:paraId="348D4834"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shd w:val="clear" w:color="auto" w:fill="auto"/>
            <w:noWrap/>
            <w:vAlign w:val="center"/>
          </w:tcPr>
          <w:p w14:paraId="2B17C7A3"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shd w:val="clear" w:color="auto" w:fill="auto"/>
            <w:noWrap/>
            <w:vAlign w:val="center"/>
          </w:tcPr>
          <w:p w14:paraId="4A527C66"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shd w:val="clear" w:color="auto" w:fill="auto"/>
            <w:noWrap/>
            <w:vAlign w:val="center"/>
          </w:tcPr>
          <w:p w14:paraId="597B3A22"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shd w:val="clear" w:color="auto" w:fill="auto"/>
            <w:noWrap/>
            <w:vAlign w:val="center"/>
          </w:tcPr>
          <w:p w14:paraId="67720576"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shd w:val="clear" w:color="auto" w:fill="auto"/>
            <w:noWrap/>
            <w:vAlign w:val="center"/>
          </w:tcPr>
          <w:p w14:paraId="1C487B47"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shd w:val="clear" w:color="auto" w:fill="auto"/>
            <w:noWrap/>
            <w:vAlign w:val="center"/>
          </w:tcPr>
          <w:p w14:paraId="23AE0C7D"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shd w:val="clear" w:color="auto" w:fill="auto"/>
            <w:noWrap/>
            <w:vAlign w:val="center"/>
          </w:tcPr>
          <w:p w14:paraId="6721EC01"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shd w:val="clear" w:color="auto" w:fill="auto"/>
            <w:noWrap/>
            <w:vAlign w:val="center"/>
          </w:tcPr>
          <w:p w14:paraId="1B67BEFA"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shd w:val="clear" w:color="auto" w:fill="auto"/>
            <w:noWrap/>
            <w:vAlign w:val="center"/>
          </w:tcPr>
          <w:p w14:paraId="761643C6"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shd w:val="clear" w:color="auto" w:fill="auto"/>
            <w:noWrap/>
            <w:vAlign w:val="center"/>
          </w:tcPr>
          <w:p w14:paraId="4F3303A8"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vAlign w:val="center"/>
          </w:tcPr>
          <w:p w14:paraId="73202044" w14:textId="77777777" w:rsidR="00E7447D" w:rsidRPr="00332975" w:rsidRDefault="00E7447D" w:rsidP="00E7447D">
            <w:pPr>
              <w:jc w:val="center"/>
              <w:rPr>
                <w:color w:val="000000"/>
                <w:sz w:val="20"/>
                <w:szCs w:val="20"/>
              </w:rPr>
            </w:pPr>
            <w:r w:rsidRPr="00332975">
              <w:rPr>
                <w:color w:val="000000"/>
                <w:sz w:val="20"/>
                <w:szCs w:val="20"/>
              </w:rPr>
              <w:t>-42,35</w:t>
            </w:r>
          </w:p>
        </w:tc>
        <w:tc>
          <w:tcPr>
            <w:tcW w:w="263" w:type="pct"/>
            <w:vAlign w:val="center"/>
          </w:tcPr>
          <w:p w14:paraId="3282C18C" w14:textId="77777777" w:rsidR="00E7447D" w:rsidRPr="00332975" w:rsidRDefault="00E7447D" w:rsidP="00E7447D">
            <w:pPr>
              <w:jc w:val="center"/>
              <w:rPr>
                <w:color w:val="000000"/>
                <w:sz w:val="20"/>
                <w:szCs w:val="20"/>
              </w:rPr>
            </w:pPr>
            <w:r w:rsidRPr="00332975">
              <w:rPr>
                <w:color w:val="000000"/>
                <w:sz w:val="20"/>
                <w:szCs w:val="20"/>
              </w:rPr>
              <w:t>-42,35</w:t>
            </w:r>
          </w:p>
        </w:tc>
        <w:tc>
          <w:tcPr>
            <w:tcW w:w="261" w:type="pct"/>
            <w:vAlign w:val="center"/>
          </w:tcPr>
          <w:p w14:paraId="5D47E09D" w14:textId="77777777" w:rsidR="00E7447D" w:rsidRPr="00332975" w:rsidRDefault="00E7447D" w:rsidP="00E7447D">
            <w:pPr>
              <w:jc w:val="center"/>
              <w:rPr>
                <w:color w:val="000000"/>
                <w:sz w:val="20"/>
                <w:szCs w:val="20"/>
              </w:rPr>
            </w:pPr>
            <w:r w:rsidRPr="00332975">
              <w:rPr>
                <w:color w:val="000000"/>
                <w:sz w:val="20"/>
                <w:szCs w:val="20"/>
              </w:rPr>
              <w:t>-42,35</w:t>
            </w:r>
          </w:p>
        </w:tc>
      </w:tr>
    </w:tbl>
    <w:p w14:paraId="633B70EF" w14:textId="77777777" w:rsidR="005D53A7" w:rsidRPr="00D20A1A" w:rsidRDefault="005D53A7" w:rsidP="00D20A1A">
      <w:pPr>
        <w:keepNext/>
        <w:spacing w:before="120" w:after="120"/>
        <w:jc w:val="both"/>
        <w:rPr>
          <w:b/>
          <w:iCs/>
          <w:sz w:val="24"/>
          <w:szCs w:val="24"/>
        </w:rPr>
      </w:pPr>
    </w:p>
    <w:p w14:paraId="4ACA21D4" w14:textId="77777777" w:rsidR="00DD172D" w:rsidRPr="00D20A1A" w:rsidRDefault="00DD172D" w:rsidP="00D20A1A">
      <w:pPr>
        <w:widowControl/>
        <w:tabs>
          <w:tab w:val="left" w:pos="9498"/>
        </w:tabs>
        <w:autoSpaceDE/>
        <w:autoSpaceDN/>
        <w:sectPr w:rsidR="00DD172D" w:rsidRPr="00D20A1A" w:rsidSect="00DA1CF0">
          <w:pgSz w:w="16840" w:h="11910" w:orient="landscape"/>
          <w:pgMar w:top="1701" w:right="567" w:bottom="567" w:left="567" w:header="0" w:footer="590" w:gutter="0"/>
          <w:cols w:space="720"/>
        </w:sectPr>
      </w:pPr>
    </w:p>
    <w:p w14:paraId="7B78CC59" w14:textId="771D2C5F" w:rsidR="003C080C" w:rsidRPr="00D20A1A" w:rsidRDefault="003C080C" w:rsidP="00D20A1A">
      <w:pPr>
        <w:keepNext/>
        <w:spacing w:after="120"/>
        <w:jc w:val="both"/>
        <w:rPr>
          <w:b/>
          <w:iCs/>
          <w:sz w:val="24"/>
          <w:szCs w:val="24"/>
        </w:rPr>
      </w:pPr>
      <w:r w:rsidRPr="00D20A1A">
        <w:rPr>
          <w:b/>
          <w:iCs/>
          <w:sz w:val="24"/>
          <w:szCs w:val="24"/>
        </w:rPr>
        <w:lastRenderedPageBreak/>
        <w:t xml:space="preserve">Таблица </w:t>
      </w:r>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19</w:t>
      </w:r>
      <w:r w:rsidRPr="00D20A1A">
        <w:rPr>
          <w:b/>
          <w:iCs/>
          <w:sz w:val="24"/>
          <w:szCs w:val="24"/>
        </w:rPr>
        <w:fldChar w:fldCharType="end"/>
      </w:r>
      <w:r w:rsidRPr="00D20A1A">
        <w:rPr>
          <w:b/>
          <w:iCs/>
          <w:sz w:val="24"/>
          <w:szCs w:val="24"/>
        </w:rPr>
        <w:t>. Балансы тепловой мощности и перспективной тепловой нагрузки котельной №32 пос. Вырица</w:t>
      </w:r>
    </w:p>
    <w:tbl>
      <w:tblPr>
        <w:tblW w:w="5000" w:type="pct"/>
        <w:tblLook w:val="04A0" w:firstRow="1" w:lastRow="0" w:firstColumn="1" w:lastColumn="0" w:noHBand="0" w:noVBand="1"/>
      </w:tblPr>
      <w:tblGrid>
        <w:gridCol w:w="2839"/>
        <w:gridCol w:w="1300"/>
        <w:gridCol w:w="826"/>
        <w:gridCol w:w="826"/>
        <w:gridCol w:w="826"/>
        <w:gridCol w:w="826"/>
        <w:gridCol w:w="826"/>
        <w:gridCol w:w="826"/>
        <w:gridCol w:w="826"/>
        <w:gridCol w:w="826"/>
        <w:gridCol w:w="826"/>
        <w:gridCol w:w="826"/>
        <w:gridCol w:w="826"/>
        <w:gridCol w:w="826"/>
        <w:gridCol w:w="826"/>
        <w:gridCol w:w="819"/>
      </w:tblGrid>
      <w:tr w:rsidR="00E7447D" w:rsidRPr="00332975" w14:paraId="664C862D" w14:textId="77777777" w:rsidTr="00E7447D">
        <w:trPr>
          <w:trHeight w:val="340"/>
        </w:trPr>
        <w:tc>
          <w:tcPr>
            <w:tcW w:w="9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2F1EF4" w14:textId="77777777" w:rsidR="00E7447D" w:rsidRPr="00332975" w:rsidRDefault="00E7447D" w:rsidP="00E7447D">
            <w:pPr>
              <w:widowControl/>
              <w:autoSpaceDE/>
              <w:autoSpaceDN/>
              <w:ind w:left="-120" w:right="-92"/>
              <w:jc w:val="center"/>
              <w:rPr>
                <w:b/>
                <w:bCs/>
                <w:color w:val="000000"/>
                <w:sz w:val="20"/>
                <w:szCs w:val="20"/>
                <w:lang w:bidi="ar-SA"/>
              </w:rPr>
            </w:pPr>
            <w:r w:rsidRPr="00332975">
              <w:rPr>
                <w:b/>
                <w:bCs/>
                <w:color w:val="000000"/>
                <w:sz w:val="20"/>
                <w:szCs w:val="20"/>
                <w:lang w:bidi="ar-SA"/>
              </w:rPr>
              <w:t>Наименование показателя</w:t>
            </w:r>
          </w:p>
        </w:tc>
        <w:tc>
          <w:tcPr>
            <w:tcW w:w="414" w:type="pct"/>
            <w:tcBorders>
              <w:top w:val="single" w:sz="4" w:space="0" w:color="auto"/>
              <w:left w:val="nil"/>
              <w:bottom w:val="single" w:sz="4" w:space="0" w:color="auto"/>
              <w:right w:val="single" w:sz="4" w:space="0" w:color="auto"/>
            </w:tcBorders>
            <w:shd w:val="clear" w:color="auto" w:fill="auto"/>
            <w:vAlign w:val="center"/>
            <w:hideMark/>
          </w:tcPr>
          <w:p w14:paraId="3FC3450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413B842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2349432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4CA2F6F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22E9C8A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7DC3CE3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5BC9FCA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6EED634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2405D2B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0E71742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31819C1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544DE05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3" w:type="pct"/>
            <w:tcBorders>
              <w:top w:val="single" w:sz="4" w:space="0" w:color="auto"/>
              <w:left w:val="nil"/>
              <w:bottom w:val="single" w:sz="4" w:space="0" w:color="auto"/>
              <w:right w:val="single" w:sz="4" w:space="0" w:color="auto"/>
            </w:tcBorders>
            <w:vAlign w:val="center"/>
          </w:tcPr>
          <w:p w14:paraId="4AA550F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3" w:type="pct"/>
            <w:tcBorders>
              <w:top w:val="single" w:sz="4" w:space="0" w:color="auto"/>
              <w:left w:val="nil"/>
              <w:bottom w:val="single" w:sz="4" w:space="0" w:color="auto"/>
              <w:right w:val="single" w:sz="4" w:space="0" w:color="auto"/>
            </w:tcBorders>
            <w:vAlign w:val="center"/>
          </w:tcPr>
          <w:p w14:paraId="431FCCE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61" w:type="pct"/>
            <w:tcBorders>
              <w:top w:val="single" w:sz="4" w:space="0" w:color="auto"/>
              <w:left w:val="nil"/>
              <w:bottom w:val="single" w:sz="4" w:space="0" w:color="auto"/>
              <w:right w:val="single" w:sz="4" w:space="0" w:color="auto"/>
            </w:tcBorders>
            <w:vAlign w:val="center"/>
          </w:tcPr>
          <w:p w14:paraId="3604841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567BC402"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20C4570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Установленная мощность</w:t>
            </w:r>
          </w:p>
        </w:tc>
        <w:tc>
          <w:tcPr>
            <w:tcW w:w="414" w:type="pct"/>
            <w:tcBorders>
              <w:top w:val="nil"/>
              <w:left w:val="nil"/>
              <w:bottom w:val="single" w:sz="4" w:space="0" w:color="auto"/>
              <w:right w:val="single" w:sz="4" w:space="0" w:color="auto"/>
            </w:tcBorders>
            <w:shd w:val="clear" w:color="auto" w:fill="auto"/>
            <w:noWrap/>
            <w:vAlign w:val="center"/>
            <w:hideMark/>
          </w:tcPr>
          <w:p w14:paraId="274C340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317429F6" w14:textId="77777777" w:rsidR="00E7447D" w:rsidRPr="00332975" w:rsidRDefault="00E7447D" w:rsidP="00E7447D">
            <w:pPr>
              <w:jc w:val="center"/>
              <w:rPr>
                <w:color w:val="000000"/>
                <w:sz w:val="20"/>
                <w:szCs w:val="20"/>
                <w:lang w:bidi="ar-SA"/>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507A9829"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0A2C35EA"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5D1CFD64"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3C31C5B0"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5C79BB0A"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45096120"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13DFD115"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0C64DEE9"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14C840AD"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6165F0E1"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vAlign w:val="center"/>
          </w:tcPr>
          <w:p w14:paraId="1ED6E53F"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vAlign w:val="center"/>
          </w:tcPr>
          <w:p w14:paraId="35255EE1"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vAlign w:val="center"/>
          </w:tcPr>
          <w:p w14:paraId="75B5B208" w14:textId="77777777" w:rsidR="00E7447D" w:rsidRPr="00332975" w:rsidRDefault="00E7447D" w:rsidP="00E7447D">
            <w:pPr>
              <w:jc w:val="center"/>
              <w:rPr>
                <w:color w:val="000000"/>
                <w:sz w:val="20"/>
                <w:szCs w:val="20"/>
              </w:rPr>
            </w:pPr>
            <w:r w:rsidRPr="00332975">
              <w:rPr>
                <w:color w:val="000000"/>
                <w:sz w:val="20"/>
                <w:szCs w:val="20"/>
              </w:rPr>
              <w:t>1,55</w:t>
            </w:r>
          </w:p>
        </w:tc>
      </w:tr>
      <w:tr w:rsidR="00E7447D" w:rsidRPr="00332975" w14:paraId="744D21A4"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651B582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Располагаемая мощность</w:t>
            </w:r>
          </w:p>
        </w:tc>
        <w:tc>
          <w:tcPr>
            <w:tcW w:w="414" w:type="pct"/>
            <w:tcBorders>
              <w:top w:val="nil"/>
              <w:left w:val="nil"/>
              <w:bottom w:val="single" w:sz="4" w:space="0" w:color="auto"/>
              <w:right w:val="single" w:sz="4" w:space="0" w:color="auto"/>
            </w:tcBorders>
            <w:shd w:val="clear" w:color="auto" w:fill="auto"/>
            <w:noWrap/>
            <w:vAlign w:val="center"/>
            <w:hideMark/>
          </w:tcPr>
          <w:p w14:paraId="6512427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088D7939"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367041F2"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0B9EAA46"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60F6EC3C"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7BD1AB76"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35ABBCC3"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18755817"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68C11643"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527FF31D"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119E7329"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shd w:val="clear" w:color="auto" w:fill="auto"/>
            <w:noWrap/>
            <w:vAlign w:val="center"/>
            <w:hideMark/>
          </w:tcPr>
          <w:p w14:paraId="06B49449"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vAlign w:val="center"/>
          </w:tcPr>
          <w:p w14:paraId="58A96453" w14:textId="77777777" w:rsidR="00E7447D" w:rsidRPr="00332975" w:rsidRDefault="00E7447D" w:rsidP="00E7447D">
            <w:pPr>
              <w:jc w:val="center"/>
              <w:rPr>
                <w:color w:val="000000"/>
                <w:sz w:val="20"/>
                <w:szCs w:val="20"/>
              </w:rPr>
            </w:pPr>
            <w:r w:rsidRPr="00332975">
              <w:rPr>
                <w:color w:val="000000"/>
                <w:sz w:val="20"/>
                <w:szCs w:val="20"/>
              </w:rPr>
              <w:t>1,55</w:t>
            </w:r>
          </w:p>
        </w:tc>
        <w:tc>
          <w:tcPr>
            <w:tcW w:w="263" w:type="pct"/>
            <w:tcBorders>
              <w:top w:val="nil"/>
              <w:left w:val="nil"/>
              <w:bottom w:val="single" w:sz="4" w:space="0" w:color="auto"/>
              <w:right w:val="single" w:sz="4" w:space="0" w:color="auto"/>
            </w:tcBorders>
            <w:vAlign w:val="center"/>
          </w:tcPr>
          <w:p w14:paraId="757A99A5"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vAlign w:val="center"/>
          </w:tcPr>
          <w:p w14:paraId="7B653271" w14:textId="77777777" w:rsidR="00E7447D" w:rsidRPr="00332975" w:rsidRDefault="00E7447D" w:rsidP="00E7447D">
            <w:pPr>
              <w:jc w:val="center"/>
              <w:rPr>
                <w:color w:val="000000"/>
                <w:sz w:val="20"/>
                <w:szCs w:val="20"/>
              </w:rPr>
            </w:pPr>
            <w:r w:rsidRPr="00332975">
              <w:rPr>
                <w:color w:val="000000"/>
                <w:sz w:val="20"/>
                <w:szCs w:val="20"/>
              </w:rPr>
              <w:t>1,55</w:t>
            </w:r>
          </w:p>
        </w:tc>
      </w:tr>
      <w:tr w:rsidR="00E7447D" w:rsidRPr="00332975" w14:paraId="2BDA8C1A" w14:textId="77777777" w:rsidTr="00E7447D">
        <w:trPr>
          <w:trHeight w:val="340"/>
        </w:trPr>
        <w:tc>
          <w:tcPr>
            <w:tcW w:w="904" w:type="pct"/>
            <w:vMerge w:val="restart"/>
            <w:tcBorders>
              <w:top w:val="nil"/>
              <w:left w:val="single" w:sz="4" w:space="0" w:color="auto"/>
              <w:right w:val="single" w:sz="4" w:space="0" w:color="auto"/>
            </w:tcBorders>
            <w:shd w:val="clear" w:color="auto" w:fill="auto"/>
            <w:vAlign w:val="center"/>
            <w:hideMark/>
          </w:tcPr>
          <w:p w14:paraId="4E1095E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Собственные нужды</w:t>
            </w:r>
          </w:p>
        </w:tc>
        <w:tc>
          <w:tcPr>
            <w:tcW w:w="414" w:type="pct"/>
            <w:tcBorders>
              <w:top w:val="nil"/>
              <w:left w:val="nil"/>
              <w:bottom w:val="single" w:sz="4" w:space="0" w:color="auto"/>
              <w:right w:val="single" w:sz="4" w:space="0" w:color="auto"/>
            </w:tcBorders>
            <w:shd w:val="clear" w:color="auto" w:fill="auto"/>
            <w:noWrap/>
            <w:vAlign w:val="center"/>
            <w:hideMark/>
          </w:tcPr>
          <w:p w14:paraId="6D52919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13A8E258"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shd w:val="clear" w:color="auto" w:fill="auto"/>
            <w:noWrap/>
            <w:vAlign w:val="center"/>
            <w:hideMark/>
          </w:tcPr>
          <w:p w14:paraId="51000756"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shd w:val="clear" w:color="auto" w:fill="auto"/>
            <w:noWrap/>
            <w:vAlign w:val="center"/>
            <w:hideMark/>
          </w:tcPr>
          <w:p w14:paraId="09263F05"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shd w:val="clear" w:color="auto" w:fill="auto"/>
            <w:noWrap/>
            <w:vAlign w:val="center"/>
            <w:hideMark/>
          </w:tcPr>
          <w:p w14:paraId="1B4C4EF4"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shd w:val="clear" w:color="auto" w:fill="auto"/>
            <w:noWrap/>
            <w:vAlign w:val="center"/>
            <w:hideMark/>
          </w:tcPr>
          <w:p w14:paraId="597D9997"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shd w:val="clear" w:color="auto" w:fill="auto"/>
            <w:noWrap/>
            <w:vAlign w:val="center"/>
            <w:hideMark/>
          </w:tcPr>
          <w:p w14:paraId="427A237A"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shd w:val="clear" w:color="auto" w:fill="auto"/>
            <w:noWrap/>
            <w:vAlign w:val="center"/>
            <w:hideMark/>
          </w:tcPr>
          <w:p w14:paraId="62AFCF31"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shd w:val="clear" w:color="auto" w:fill="auto"/>
            <w:noWrap/>
            <w:vAlign w:val="center"/>
            <w:hideMark/>
          </w:tcPr>
          <w:p w14:paraId="0DAC7CC5"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shd w:val="clear" w:color="auto" w:fill="auto"/>
            <w:noWrap/>
            <w:vAlign w:val="center"/>
            <w:hideMark/>
          </w:tcPr>
          <w:p w14:paraId="2D3B4F9C"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shd w:val="clear" w:color="auto" w:fill="auto"/>
            <w:noWrap/>
            <w:vAlign w:val="center"/>
            <w:hideMark/>
          </w:tcPr>
          <w:p w14:paraId="5769D66F"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shd w:val="clear" w:color="auto" w:fill="auto"/>
            <w:noWrap/>
            <w:vAlign w:val="center"/>
            <w:hideMark/>
          </w:tcPr>
          <w:p w14:paraId="12543419"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vAlign w:val="center"/>
          </w:tcPr>
          <w:p w14:paraId="435F5968" w14:textId="77777777" w:rsidR="00E7447D" w:rsidRPr="00332975" w:rsidRDefault="00E7447D" w:rsidP="00E7447D">
            <w:pPr>
              <w:jc w:val="center"/>
              <w:rPr>
                <w:color w:val="000000"/>
                <w:sz w:val="20"/>
                <w:szCs w:val="20"/>
              </w:rPr>
            </w:pPr>
            <w:r w:rsidRPr="00332975">
              <w:rPr>
                <w:color w:val="000000"/>
                <w:sz w:val="20"/>
                <w:szCs w:val="20"/>
              </w:rPr>
              <w:t>0,023</w:t>
            </w:r>
          </w:p>
        </w:tc>
        <w:tc>
          <w:tcPr>
            <w:tcW w:w="263" w:type="pct"/>
            <w:tcBorders>
              <w:top w:val="nil"/>
              <w:left w:val="nil"/>
              <w:bottom w:val="single" w:sz="4" w:space="0" w:color="auto"/>
              <w:right w:val="single" w:sz="4" w:space="0" w:color="auto"/>
            </w:tcBorders>
            <w:vAlign w:val="center"/>
          </w:tcPr>
          <w:p w14:paraId="3BF5B8B5" w14:textId="77777777" w:rsidR="00E7447D" w:rsidRPr="00332975" w:rsidRDefault="00E7447D" w:rsidP="00E7447D">
            <w:pPr>
              <w:jc w:val="center"/>
              <w:rPr>
                <w:color w:val="000000"/>
                <w:sz w:val="20"/>
                <w:szCs w:val="20"/>
              </w:rPr>
            </w:pPr>
            <w:r w:rsidRPr="00332975">
              <w:rPr>
                <w:color w:val="000000"/>
                <w:sz w:val="20"/>
                <w:szCs w:val="20"/>
              </w:rPr>
              <w:t>0,023</w:t>
            </w:r>
          </w:p>
        </w:tc>
        <w:tc>
          <w:tcPr>
            <w:tcW w:w="261" w:type="pct"/>
            <w:tcBorders>
              <w:top w:val="nil"/>
              <w:left w:val="nil"/>
              <w:bottom w:val="single" w:sz="4" w:space="0" w:color="auto"/>
              <w:right w:val="single" w:sz="4" w:space="0" w:color="auto"/>
            </w:tcBorders>
            <w:vAlign w:val="center"/>
          </w:tcPr>
          <w:p w14:paraId="5CBBCDFF" w14:textId="77777777" w:rsidR="00E7447D" w:rsidRPr="00332975" w:rsidRDefault="00E7447D" w:rsidP="00E7447D">
            <w:pPr>
              <w:jc w:val="center"/>
              <w:rPr>
                <w:color w:val="000000"/>
                <w:sz w:val="20"/>
                <w:szCs w:val="20"/>
              </w:rPr>
            </w:pPr>
            <w:r w:rsidRPr="00332975">
              <w:rPr>
                <w:color w:val="000000"/>
                <w:sz w:val="20"/>
                <w:szCs w:val="20"/>
              </w:rPr>
              <w:t>0,023</w:t>
            </w:r>
          </w:p>
        </w:tc>
      </w:tr>
      <w:tr w:rsidR="00E7447D" w:rsidRPr="00332975" w14:paraId="65680CEB" w14:textId="77777777" w:rsidTr="00E7447D">
        <w:trPr>
          <w:trHeight w:val="340"/>
        </w:trPr>
        <w:tc>
          <w:tcPr>
            <w:tcW w:w="904" w:type="pct"/>
            <w:vMerge/>
            <w:tcBorders>
              <w:left w:val="single" w:sz="4" w:space="0" w:color="auto"/>
              <w:bottom w:val="single" w:sz="4" w:space="0" w:color="auto"/>
              <w:right w:val="single" w:sz="4" w:space="0" w:color="auto"/>
            </w:tcBorders>
            <w:shd w:val="clear" w:color="auto" w:fill="auto"/>
            <w:vAlign w:val="center"/>
            <w:hideMark/>
          </w:tcPr>
          <w:p w14:paraId="7A3D7A76" w14:textId="77777777" w:rsidR="00E7447D" w:rsidRPr="00332975" w:rsidRDefault="00E7447D" w:rsidP="00E7447D">
            <w:pPr>
              <w:widowControl/>
              <w:autoSpaceDE/>
              <w:autoSpaceDN/>
              <w:jc w:val="center"/>
              <w:rPr>
                <w:color w:val="000000"/>
                <w:sz w:val="20"/>
                <w:szCs w:val="20"/>
                <w:lang w:bidi="ar-SA"/>
              </w:rPr>
            </w:pPr>
          </w:p>
        </w:tc>
        <w:tc>
          <w:tcPr>
            <w:tcW w:w="414" w:type="pct"/>
            <w:tcBorders>
              <w:top w:val="nil"/>
              <w:left w:val="nil"/>
              <w:bottom w:val="single" w:sz="4" w:space="0" w:color="auto"/>
              <w:right w:val="single" w:sz="4" w:space="0" w:color="auto"/>
            </w:tcBorders>
            <w:shd w:val="clear" w:color="auto" w:fill="auto"/>
            <w:noWrap/>
            <w:vAlign w:val="center"/>
            <w:hideMark/>
          </w:tcPr>
          <w:p w14:paraId="239009D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tcBorders>
              <w:top w:val="nil"/>
              <w:left w:val="nil"/>
              <w:bottom w:val="single" w:sz="4" w:space="0" w:color="auto"/>
              <w:right w:val="single" w:sz="4" w:space="0" w:color="auto"/>
            </w:tcBorders>
            <w:shd w:val="clear" w:color="auto" w:fill="auto"/>
            <w:noWrap/>
            <w:vAlign w:val="center"/>
            <w:hideMark/>
          </w:tcPr>
          <w:p w14:paraId="67D63214"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shd w:val="clear" w:color="auto" w:fill="auto"/>
            <w:noWrap/>
            <w:vAlign w:val="center"/>
            <w:hideMark/>
          </w:tcPr>
          <w:p w14:paraId="1F4C1337"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shd w:val="clear" w:color="auto" w:fill="auto"/>
            <w:noWrap/>
            <w:vAlign w:val="center"/>
            <w:hideMark/>
          </w:tcPr>
          <w:p w14:paraId="4489F8AD"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shd w:val="clear" w:color="auto" w:fill="auto"/>
            <w:noWrap/>
            <w:vAlign w:val="center"/>
            <w:hideMark/>
          </w:tcPr>
          <w:p w14:paraId="7C15DA90"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shd w:val="clear" w:color="auto" w:fill="auto"/>
            <w:noWrap/>
            <w:vAlign w:val="center"/>
            <w:hideMark/>
          </w:tcPr>
          <w:p w14:paraId="6D6EBEB8"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shd w:val="clear" w:color="auto" w:fill="auto"/>
            <w:noWrap/>
            <w:vAlign w:val="center"/>
            <w:hideMark/>
          </w:tcPr>
          <w:p w14:paraId="4C979526"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shd w:val="clear" w:color="auto" w:fill="auto"/>
            <w:noWrap/>
            <w:vAlign w:val="center"/>
            <w:hideMark/>
          </w:tcPr>
          <w:p w14:paraId="6E41B9D4"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shd w:val="clear" w:color="auto" w:fill="auto"/>
            <w:noWrap/>
            <w:vAlign w:val="center"/>
            <w:hideMark/>
          </w:tcPr>
          <w:p w14:paraId="6A82F0DA"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shd w:val="clear" w:color="auto" w:fill="auto"/>
            <w:noWrap/>
            <w:vAlign w:val="center"/>
            <w:hideMark/>
          </w:tcPr>
          <w:p w14:paraId="3C5EB855"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shd w:val="clear" w:color="auto" w:fill="auto"/>
            <w:noWrap/>
            <w:vAlign w:val="center"/>
            <w:hideMark/>
          </w:tcPr>
          <w:p w14:paraId="18D26641"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shd w:val="clear" w:color="auto" w:fill="auto"/>
            <w:noWrap/>
            <w:vAlign w:val="center"/>
            <w:hideMark/>
          </w:tcPr>
          <w:p w14:paraId="5AA98921"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vAlign w:val="center"/>
          </w:tcPr>
          <w:p w14:paraId="34FE95B3" w14:textId="77777777" w:rsidR="00E7447D" w:rsidRPr="00332975" w:rsidRDefault="00E7447D" w:rsidP="00E7447D">
            <w:pPr>
              <w:jc w:val="center"/>
              <w:rPr>
                <w:sz w:val="20"/>
                <w:szCs w:val="20"/>
              </w:rPr>
            </w:pPr>
            <w:r w:rsidRPr="00332975">
              <w:rPr>
                <w:sz w:val="20"/>
                <w:szCs w:val="20"/>
              </w:rPr>
              <w:t>2,97</w:t>
            </w:r>
          </w:p>
        </w:tc>
        <w:tc>
          <w:tcPr>
            <w:tcW w:w="263" w:type="pct"/>
            <w:tcBorders>
              <w:top w:val="nil"/>
              <w:left w:val="nil"/>
              <w:bottom w:val="single" w:sz="4" w:space="0" w:color="auto"/>
              <w:right w:val="single" w:sz="4" w:space="0" w:color="auto"/>
            </w:tcBorders>
            <w:vAlign w:val="center"/>
          </w:tcPr>
          <w:p w14:paraId="25C1BE49" w14:textId="77777777" w:rsidR="00E7447D" w:rsidRPr="00332975" w:rsidRDefault="00E7447D" w:rsidP="00E7447D">
            <w:pPr>
              <w:jc w:val="center"/>
              <w:rPr>
                <w:sz w:val="20"/>
                <w:szCs w:val="20"/>
              </w:rPr>
            </w:pPr>
            <w:r w:rsidRPr="00332975">
              <w:rPr>
                <w:sz w:val="20"/>
                <w:szCs w:val="20"/>
              </w:rPr>
              <w:t>2,97</w:t>
            </w:r>
          </w:p>
        </w:tc>
        <w:tc>
          <w:tcPr>
            <w:tcW w:w="261" w:type="pct"/>
            <w:tcBorders>
              <w:top w:val="nil"/>
              <w:left w:val="nil"/>
              <w:bottom w:val="single" w:sz="4" w:space="0" w:color="auto"/>
              <w:right w:val="single" w:sz="4" w:space="0" w:color="auto"/>
            </w:tcBorders>
            <w:vAlign w:val="center"/>
          </w:tcPr>
          <w:p w14:paraId="14ADAA39" w14:textId="77777777" w:rsidR="00E7447D" w:rsidRPr="00332975" w:rsidRDefault="00E7447D" w:rsidP="00E7447D">
            <w:pPr>
              <w:jc w:val="center"/>
              <w:rPr>
                <w:sz w:val="20"/>
                <w:szCs w:val="20"/>
              </w:rPr>
            </w:pPr>
            <w:r w:rsidRPr="00332975">
              <w:rPr>
                <w:sz w:val="20"/>
                <w:szCs w:val="20"/>
              </w:rPr>
              <w:t>2,97</w:t>
            </w:r>
          </w:p>
        </w:tc>
      </w:tr>
      <w:tr w:rsidR="00E7447D" w:rsidRPr="00332975" w14:paraId="799E89F7"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63C486C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Тепловая мощность нетто</w:t>
            </w:r>
          </w:p>
        </w:tc>
        <w:tc>
          <w:tcPr>
            <w:tcW w:w="414" w:type="pct"/>
            <w:tcBorders>
              <w:top w:val="nil"/>
              <w:left w:val="nil"/>
              <w:bottom w:val="single" w:sz="4" w:space="0" w:color="auto"/>
              <w:right w:val="single" w:sz="4" w:space="0" w:color="auto"/>
            </w:tcBorders>
            <w:shd w:val="clear" w:color="auto" w:fill="auto"/>
            <w:noWrap/>
            <w:vAlign w:val="center"/>
            <w:hideMark/>
          </w:tcPr>
          <w:p w14:paraId="0572B63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1CC436FE"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shd w:val="clear" w:color="auto" w:fill="auto"/>
            <w:noWrap/>
            <w:vAlign w:val="center"/>
            <w:hideMark/>
          </w:tcPr>
          <w:p w14:paraId="2E7E62CD"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shd w:val="clear" w:color="auto" w:fill="auto"/>
            <w:noWrap/>
            <w:vAlign w:val="center"/>
            <w:hideMark/>
          </w:tcPr>
          <w:p w14:paraId="41A1129D"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shd w:val="clear" w:color="auto" w:fill="auto"/>
            <w:noWrap/>
            <w:vAlign w:val="center"/>
            <w:hideMark/>
          </w:tcPr>
          <w:p w14:paraId="5B53D717"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shd w:val="clear" w:color="auto" w:fill="auto"/>
            <w:noWrap/>
            <w:vAlign w:val="center"/>
            <w:hideMark/>
          </w:tcPr>
          <w:p w14:paraId="3A6F8731"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shd w:val="clear" w:color="auto" w:fill="auto"/>
            <w:noWrap/>
            <w:vAlign w:val="center"/>
            <w:hideMark/>
          </w:tcPr>
          <w:p w14:paraId="63A2239D"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shd w:val="clear" w:color="auto" w:fill="auto"/>
            <w:noWrap/>
            <w:vAlign w:val="center"/>
            <w:hideMark/>
          </w:tcPr>
          <w:p w14:paraId="5E3D1C71"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shd w:val="clear" w:color="auto" w:fill="auto"/>
            <w:noWrap/>
            <w:vAlign w:val="center"/>
            <w:hideMark/>
          </w:tcPr>
          <w:p w14:paraId="69791628"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shd w:val="clear" w:color="auto" w:fill="auto"/>
            <w:noWrap/>
            <w:vAlign w:val="center"/>
            <w:hideMark/>
          </w:tcPr>
          <w:p w14:paraId="6553E714"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shd w:val="clear" w:color="auto" w:fill="auto"/>
            <w:noWrap/>
            <w:vAlign w:val="center"/>
            <w:hideMark/>
          </w:tcPr>
          <w:p w14:paraId="5ED4CF58"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shd w:val="clear" w:color="auto" w:fill="auto"/>
            <w:noWrap/>
            <w:vAlign w:val="center"/>
            <w:hideMark/>
          </w:tcPr>
          <w:p w14:paraId="25233E15"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vAlign w:val="center"/>
          </w:tcPr>
          <w:p w14:paraId="541180AC" w14:textId="77777777" w:rsidR="00E7447D" w:rsidRPr="00332975" w:rsidRDefault="00E7447D" w:rsidP="00E7447D">
            <w:pPr>
              <w:jc w:val="center"/>
              <w:rPr>
                <w:color w:val="000000"/>
                <w:sz w:val="20"/>
                <w:szCs w:val="20"/>
              </w:rPr>
            </w:pPr>
            <w:r w:rsidRPr="00332975">
              <w:rPr>
                <w:color w:val="000000"/>
                <w:sz w:val="20"/>
                <w:szCs w:val="20"/>
              </w:rPr>
              <w:t>1,53</w:t>
            </w:r>
          </w:p>
        </w:tc>
        <w:tc>
          <w:tcPr>
            <w:tcW w:w="263" w:type="pct"/>
            <w:tcBorders>
              <w:top w:val="nil"/>
              <w:left w:val="nil"/>
              <w:bottom w:val="single" w:sz="4" w:space="0" w:color="auto"/>
              <w:right w:val="single" w:sz="4" w:space="0" w:color="auto"/>
            </w:tcBorders>
            <w:vAlign w:val="center"/>
          </w:tcPr>
          <w:p w14:paraId="3E82268B" w14:textId="77777777" w:rsidR="00E7447D" w:rsidRPr="00332975" w:rsidRDefault="00E7447D" w:rsidP="00E7447D">
            <w:pPr>
              <w:jc w:val="center"/>
              <w:rPr>
                <w:color w:val="000000"/>
                <w:sz w:val="20"/>
                <w:szCs w:val="20"/>
              </w:rPr>
            </w:pPr>
            <w:r w:rsidRPr="00332975">
              <w:rPr>
                <w:color w:val="000000"/>
                <w:sz w:val="20"/>
                <w:szCs w:val="20"/>
              </w:rPr>
              <w:t>1,53</w:t>
            </w:r>
          </w:p>
        </w:tc>
        <w:tc>
          <w:tcPr>
            <w:tcW w:w="261" w:type="pct"/>
            <w:tcBorders>
              <w:top w:val="nil"/>
              <w:left w:val="nil"/>
              <w:bottom w:val="single" w:sz="4" w:space="0" w:color="auto"/>
              <w:right w:val="single" w:sz="4" w:space="0" w:color="auto"/>
            </w:tcBorders>
            <w:vAlign w:val="center"/>
          </w:tcPr>
          <w:p w14:paraId="220D7718" w14:textId="77777777" w:rsidR="00E7447D" w:rsidRPr="00332975" w:rsidRDefault="00E7447D" w:rsidP="00E7447D">
            <w:pPr>
              <w:jc w:val="center"/>
              <w:rPr>
                <w:color w:val="000000"/>
                <w:sz w:val="20"/>
                <w:szCs w:val="20"/>
              </w:rPr>
            </w:pPr>
            <w:r w:rsidRPr="00332975">
              <w:rPr>
                <w:color w:val="000000"/>
                <w:sz w:val="20"/>
                <w:szCs w:val="20"/>
              </w:rPr>
              <w:t>1,53</w:t>
            </w:r>
          </w:p>
        </w:tc>
      </w:tr>
      <w:tr w:rsidR="00E7447D" w:rsidRPr="00332975" w14:paraId="729F0CFB"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521FB60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Потери в тепловых сетях</w:t>
            </w:r>
          </w:p>
        </w:tc>
        <w:tc>
          <w:tcPr>
            <w:tcW w:w="414" w:type="pct"/>
            <w:tcBorders>
              <w:top w:val="nil"/>
              <w:left w:val="nil"/>
              <w:bottom w:val="single" w:sz="4" w:space="0" w:color="auto"/>
              <w:right w:val="single" w:sz="4" w:space="0" w:color="auto"/>
            </w:tcBorders>
            <w:shd w:val="clear" w:color="auto" w:fill="auto"/>
            <w:noWrap/>
            <w:vAlign w:val="center"/>
            <w:hideMark/>
          </w:tcPr>
          <w:p w14:paraId="2597EB2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502566F3"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shd w:val="clear" w:color="auto" w:fill="auto"/>
            <w:noWrap/>
            <w:vAlign w:val="center"/>
            <w:hideMark/>
          </w:tcPr>
          <w:p w14:paraId="45EB5710"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shd w:val="clear" w:color="auto" w:fill="auto"/>
            <w:noWrap/>
            <w:vAlign w:val="center"/>
            <w:hideMark/>
          </w:tcPr>
          <w:p w14:paraId="7077D208"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shd w:val="clear" w:color="auto" w:fill="auto"/>
            <w:noWrap/>
            <w:vAlign w:val="center"/>
            <w:hideMark/>
          </w:tcPr>
          <w:p w14:paraId="3FC17936"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shd w:val="clear" w:color="auto" w:fill="auto"/>
            <w:noWrap/>
            <w:vAlign w:val="center"/>
            <w:hideMark/>
          </w:tcPr>
          <w:p w14:paraId="7C53F3A4"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shd w:val="clear" w:color="auto" w:fill="auto"/>
            <w:noWrap/>
            <w:vAlign w:val="center"/>
            <w:hideMark/>
          </w:tcPr>
          <w:p w14:paraId="3BB6D16A"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shd w:val="clear" w:color="auto" w:fill="auto"/>
            <w:noWrap/>
            <w:vAlign w:val="center"/>
            <w:hideMark/>
          </w:tcPr>
          <w:p w14:paraId="6F8CACA4"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shd w:val="clear" w:color="auto" w:fill="auto"/>
            <w:noWrap/>
            <w:vAlign w:val="center"/>
            <w:hideMark/>
          </w:tcPr>
          <w:p w14:paraId="02C80751"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shd w:val="clear" w:color="auto" w:fill="auto"/>
            <w:noWrap/>
            <w:vAlign w:val="center"/>
            <w:hideMark/>
          </w:tcPr>
          <w:p w14:paraId="4ECD6C17"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shd w:val="clear" w:color="auto" w:fill="auto"/>
            <w:noWrap/>
            <w:vAlign w:val="center"/>
            <w:hideMark/>
          </w:tcPr>
          <w:p w14:paraId="39B89B01"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shd w:val="clear" w:color="auto" w:fill="auto"/>
            <w:noWrap/>
            <w:vAlign w:val="center"/>
            <w:hideMark/>
          </w:tcPr>
          <w:p w14:paraId="7A1F4E60"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vAlign w:val="center"/>
          </w:tcPr>
          <w:p w14:paraId="1E0EB0FD" w14:textId="77777777" w:rsidR="00E7447D" w:rsidRPr="00332975" w:rsidRDefault="00E7447D" w:rsidP="00E7447D">
            <w:pPr>
              <w:jc w:val="center"/>
              <w:rPr>
                <w:color w:val="000000"/>
                <w:sz w:val="20"/>
                <w:szCs w:val="20"/>
              </w:rPr>
            </w:pPr>
            <w:r w:rsidRPr="00332975">
              <w:rPr>
                <w:color w:val="000000"/>
                <w:sz w:val="20"/>
                <w:szCs w:val="20"/>
              </w:rPr>
              <w:t>0,21</w:t>
            </w:r>
          </w:p>
        </w:tc>
        <w:tc>
          <w:tcPr>
            <w:tcW w:w="263" w:type="pct"/>
            <w:tcBorders>
              <w:top w:val="nil"/>
              <w:left w:val="nil"/>
              <w:bottom w:val="single" w:sz="4" w:space="0" w:color="auto"/>
              <w:right w:val="single" w:sz="4" w:space="0" w:color="auto"/>
            </w:tcBorders>
            <w:vAlign w:val="center"/>
          </w:tcPr>
          <w:p w14:paraId="34A893FB" w14:textId="77777777" w:rsidR="00E7447D" w:rsidRPr="00332975" w:rsidRDefault="00E7447D" w:rsidP="00E7447D">
            <w:pPr>
              <w:jc w:val="center"/>
              <w:rPr>
                <w:color w:val="000000"/>
                <w:sz w:val="20"/>
                <w:szCs w:val="20"/>
              </w:rPr>
            </w:pPr>
            <w:r w:rsidRPr="00332975">
              <w:rPr>
                <w:color w:val="000000"/>
                <w:sz w:val="20"/>
                <w:szCs w:val="20"/>
              </w:rPr>
              <w:t>0,21</w:t>
            </w:r>
          </w:p>
        </w:tc>
        <w:tc>
          <w:tcPr>
            <w:tcW w:w="261" w:type="pct"/>
            <w:tcBorders>
              <w:top w:val="nil"/>
              <w:left w:val="nil"/>
              <w:bottom w:val="single" w:sz="4" w:space="0" w:color="auto"/>
              <w:right w:val="single" w:sz="4" w:space="0" w:color="auto"/>
            </w:tcBorders>
            <w:vAlign w:val="center"/>
          </w:tcPr>
          <w:p w14:paraId="4241D542" w14:textId="77777777" w:rsidR="00E7447D" w:rsidRPr="00332975" w:rsidRDefault="00E7447D" w:rsidP="00E7447D">
            <w:pPr>
              <w:jc w:val="center"/>
              <w:rPr>
                <w:color w:val="000000"/>
                <w:sz w:val="20"/>
                <w:szCs w:val="20"/>
              </w:rPr>
            </w:pPr>
            <w:r w:rsidRPr="00332975">
              <w:rPr>
                <w:color w:val="000000"/>
                <w:sz w:val="20"/>
                <w:szCs w:val="20"/>
              </w:rPr>
              <w:t>0,21</w:t>
            </w:r>
          </w:p>
        </w:tc>
      </w:tr>
      <w:tr w:rsidR="00E7447D" w:rsidRPr="00332975" w14:paraId="3F67D33B"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5AC1E86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то же в %</w:t>
            </w:r>
          </w:p>
        </w:tc>
        <w:tc>
          <w:tcPr>
            <w:tcW w:w="414" w:type="pct"/>
            <w:tcBorders>
              <w:top w:val="nil"/>
              <w:left w:val="nil"/>
              <w:bottom w:val="single" w:sz="4" w:space="0" w:color="auto"/>
              <w:right w:val="single" w:sz="4" w:space="0" w:color="auto"/>
            </w:tcBorders>
            <w:shd w:val="clear" w:color="auto" w:fill="auto"/>
            <w:noWrap/>
            <w:vAlign w:val="center"/>
            <w:hideMark/>
          </w:tcPr>
          <w:p w14:paraId="5BFC99F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tcBorders>
              <w:top w:val="nil"/>
              <w:left w:val="nil"/>
              <w:bottom w:val="single" w:sz="4" w:space="0" w:color="auto"/>
              <w:right w:val="single" w:sz="4" w:space="0" w:color="auto"/>
            </w:tcBorders>
            <w:shd w:val="clear" w:color="auto" w:fill="auto"/>
            <w:noWrap/>
            <w:vAlign w:val="center"/>
            <w:hideMark/>
          </w:tcPr>
          <w:p w14:paraId="04AC8D6D"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shd w:val="clear" w:color="auto" w:fill="auto"/>
            <w:noWrap/>
            <w:vAlign w:val="center"/>
            <w:hideMark/>
          </w:tcPr>
          <w:p w14:paraId="6ABA5481"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shd w:val="clear" w:color="auto" w:fill="auto"/>
            <w:noWrap/>
            <w:vAlign w:val="center"/>
            <w:hideMark/>
          </w:tcPr>
          <w:p w14:paraId="0948C4C4"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shd w:val="clear" w:color="auto" w:fill="auto"/>
            <w:noWrap/>
            <w:vAlign w:val="center"/>
            <w:hideMark/>
          </w:tcPr>
          <w:p w14:paraId="47B135E5"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shd w:val="clear" w:color="auto" w:fill="auto"/>
            <w:noWrap/>
            <w:vAlign w:val="center"/>
            <w:hideMark/>
          </w:tcPr>
          <w:p w14:paraId="746D6FD9"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shd w:val="clear" w:color="auto" w:fill="auto"/>
            <w:noWrap/>
            <w:vAlign w:val="center"/>
            <w:hideMark/>
          </w:tcPr>
          <w:p w14:paraId="2568D9FC"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shd w:val="clear" w:color="auto" w:fill="auto"/>
            <w:noWrap/>
            <w:vAlign w:val="center"/>
            <w:hideMark/>
          </w:tcPr>
          <w:p w14:paraId="427F5FA7"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shd w:val="clear" w:color="auto" w:fill="auto"/>
            <w:noWrap/>
            <w:vAlign w:val="center"/>
            <w:hideMark/>
          </w:tcPr>
          <w:p w14:paraId="2B8571F8"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shd w:val="clear" w:color="auto" w:fill="auto"/>
            <w:noWrap/>
            <w:vAlign w:val="center"/>
            <w:hideMark/>
          </w:tcPr>
          <w:p w14:paraId="39720AF0"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shd w:val="clear" w:color="auto" w:fill="auto"/>
            <w:noWrap/>
            <w:vAlign w:val="center"/>
            <w:hideMark/>
          </w:tcPr>
          <w:p w14:paraId="671A7CD7"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shd w:val="clear" w:color="auto" w:fill="auto"/>
            <w:noWrap/>
            <w:vAlign w:val="center"/>
            <w:hideMark/>
          </w:tcPr>
          <w:p w14:paraId="7E343445"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vAlign w:val="center"/>
          </w:tcPr>
          <w:p w14:paraId="33C6380C" w14:textId="77777777" w:rsidR="00E7447D" w:rsidRPr="00332975" w:rsidRDefault="00E7447D" w:rsidP="00E7447D">
            <w:pPr>
              <w:jc w:val="center"/>
              <w:rPr>
                <w:color w:val="000000"/>
                <w:sz w:val="20"/>
                <w:szCs w:val="20"/>
              </w:rPr>
            </w:pPr>
            <w:r w:rsidRPr="00332975">
              <w:rPr>
                <w:color w:val="000000"/>
                <w:sz w:val="20"/>
                <w:szCs w:val="20"/>
              </w:rPr>
              <w:t>20,90</w:t>
            </w:r>
          </w:p>
        </w:tc>
        <w:tc>
          <w:tcPr>
            <w:tcW w:w="263" w:type="pct"/>
            <w:tcBorders>
              <w:top w:val="nil"/>
              <w:left w:val="nil"/>
              <w:bottom w:val="single" w:sz="4" w:space="0" w:color="auto"/>
              <w:right w:val="single" w:sz="4" w:space="0" w:color="auto"/>
            </w:tcBorders>
            <w:vAlign w:val="center"/>
          </w:tcPr>
          <w:p w14:paraId="5660FD4C" w14:textId="77777777" w:rsidR="00E7447D" w:rsidRPr="00332975" w:rsidRDefault="00E7447D" w:rsidP="00E7447D">
            <w:pPr>
              <w:jc w:val="center"/>
              <w:rPr>
                <w:color w:val="000000"/>
                <w:sz w:val="20"/>
                <w:szCs w:val="20"/>
              </w:rPr>
            </w:pPr>
            <w:r w:rsidRPr="00332975">
              <w:rPr>
                <w:color w:val="000000"/>
                <w:sz w:val="20"/>
                <w:szCs w:val="20"/>
              </w:rPr>
              <w:t>20,90</w:t>
            </w:r>
          </w:p>
        </w:tc>
        <w:tc>
          <w:tcPr>
            <w:tcW w:w="261" w:type="pct"/>
            <w:tcBorders>
              <w:top w:val="nil"/>
              <w:left w:val="nil"/>
              <w:bottom w:val="single" w:sz="4" w:space="0" w:color="auto"/>
              <w:right w:val="single" w:sz="4" w:space="0" w:color="auto"/>
            </w:tcBorders>
            <w:vAlign w:val="center"/>
          </w:tcPr>
          <w:p w14:paraId="61E23DC0" w14:textId="77777777" w:rsidR="00E7447D" w:rsidRPr="00332975" w:rsidRDefault="00E7447D" w:rsidP="00E7447D">
            <w:pPr>
              <w:jc w:val="center"/>
              <w:rPr>
                <w:color w:val="000000"/>
                <w:sz w:val="20"/>
                <w:szCs w:val="20"/>
              </w:rPr>
            </w:pPr>
            <w:r w:rsidRPr="00332975">
              <w:rPr>
                <w:color w:val="000000"/>
                <w:sz w:val="20"/>
                <w:szCs w:val="20"/>
              </w:rPr>
              <w:t>20,90</w:t>
            </w:r>
          </w:p>
        </w:tc>
      </w:tr>
      <w:tr w:rsidR="00E7447D" w:rsidRPr="00332975" w14:paraId="1977353D" w14:textId="77777777" w:rsidTr="00E7447D">
        <w:trPr>
          <w:trHeight w:val="34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0D1F482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Присоединенная нагрузка</w:t>
            </w:r>
          </w:p>
        </w:tc>
        <w:tc>
          <w:tcPr>
            <w:tcW w:w="414" w:type="pct"/>
            <w:tcBorders>
              <w:top w:val="nil"/>
              <w:left w:val="nil"/>
              <w:bottom w:val="single" w:sz="4" w:space="0" w:color="auto"/>
              <w:right w:val="single" w:sz="4" w:space="0" w:color="auto"/>
            </w:tcBorders>
            <w:shd w:val="clear" w:color="auto" w:fill="auto"/>
            <w:noWrap/>
            <w:vAlign w:val="center"/>
            <w:hideMark/>
          </w:tcPr>
          <w:p w14:paraId="042042E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nil"/>
              <w:left w:val="nil"/>
              <w:bottom w:val="single" w:sz="4" w:space="0" w:color="auto"/>
              <w:right w:val="single" w:sz="4" w:space="0" w:color="auto"/>
            </w:tcBorders>
            <w:shd w:val="clear" w:color="auto" w:fill="auto"/>
            <w:noWrap/>
            <w:vAlign w:val="center"/>
            <w:hideMark/>
          </w:tcPr>
          <w:p w14:paraId="64B39B57"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shd w:val="clear" w:color="auto" w:fill="auto"/>
            <w:noWrap/>
            <w:vAlign w:val="center"/>
            <w:hideMark/>
          </w:tcPr>
          <w:p w14:paraId="595B495F"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shd w:val="clear" w:color="auto" w:fill="auto"/>
            <w:noWrap/>
            <w:vAlign w:val="center"/>
            <w:hideMark/>
          </w:tcPr>
          <w:p w14:paraId="1E1AA984"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shd w:val="clear" w:color="auto" w:fill="auto"/>
            <w:noWrap/>
            <w:vAlign w:val="center"/>
            <w:hideMark/>
          </w:tcPr>
          <w:p w14:paraId="7FE5E4EC"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shd w:val="clear" w:color="auto" w:fill="auto"/>
            <w:noWrap/>
            <w:vAlign w:val="center"/>
            <w:hideMark/>
          </w:tcPr>
          <w:p w14:paraId="318C25E0"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shd w:val="clear" w:color="auto" w:fill="auto"/>
            <w:noWrap/>
            <w:vAlign w:val="center"/>
            <w:hideMark/>
          </w:tcPr>
          <w:p w14:paraId="6895CAD4"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shd w:val="clear" w:color="auto" w:fill="auto"/>
            <w:noWrap/>
            <w:vAlign w:val="center"/>
            <w:hideMark/>
          </w:tcPr>
          <w:p w14:paraId="559319A8"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shd w:val="clear" w:color="auto" w:fill="auto"/>
            <w:noWrap/>
            <w:vAlign w:val="center"/>
            <w:hideMark/>
          </w:tcPr>
          <w:p w14:paraId="074C186D"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shd w:val="clear" w:color="auto" w:fill="auto"/>
            <w:noWrap/>
            <w:vAlign w:val="center"/>
            <w:hideMark/>
          </w:tcPr>
          <w:p w14:paraId="0D51D1A3"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shd w:val="clear" w:color="auto" w:fill="auto"/>
            <w:noWrap/>
            <w:vAlign w:val="center"/>
            <w:hideMark/>
          </w:tcPr>
          <w:p w14:paraId="16E40AFF"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shd w:val="clear" w:color="auto" w:fill="auto"/>
            <w:noWrap/>
            <w:vAlign w:val="center"/>
            <w:hideMark/>
          </w:tcPr>
          <w:p w14:paraId="458695A1"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vAlign w:val="center"/>
          </w:tcPr>
          <w:p w14:paraId="572715C8" w14:textId="77777777" w:rsidR="00E7447D" w:rsidRPr="00332975" w:rsidRDefault="00E7447D" w:rsidP="00E7447D">
            <w:pPr>
              <w:jc w:val="center"/>
              <w:rPr>
                <w:color w:val="000000"/>
                <w:sz w:val="20"/>
                <w:szCs w:val="20"/>
              </w:rPr>
            </w:pPr>
            <w:r w:rsidRPr="00332975">
              <w:rPr>
                <w:color w:val="000000"/>
                <w:sz w:val="20"/>
                <w:szCs w:val="20"/>
              </w:rPr>
              <w:t>0,78</w:t>
            </w:r>
          </w:p>
        </w:tc>
        <w:tc>
          <w:tcPr>
            <w:tcW w:w="263" w:type="pct"/>
            <w:tcBorders>
              <w:top w:val="nil"/>
              <w:left w:val="nil"/>
              <w:bottom w:val="single" w:sz="4" w:space="0" w:color="auto"/>
              <w:right w:val="single" w:sz="4" w:space="0" w:color="auto"/>
            </w:tcBorders>
            <w:vAlign w:val="center"/>
          </w:tcPr>
          <w:p w14:paraId="117B80C3" w14:textId="77777777" w:rsidR="00E7447D" w:rsidRPr="00332975" w:rsidRDefault="00E7447D" w:rsidP="00E7447D">
            <w:pPr>
              <w:jc w:val="center"/>
              <w:rPr>
                <w:color w:val="000000"/>
                <w:sz w:val="20"/>
                <w:szCs w:val="20"/>
              </w:rPr>
            </w:pPr>
            <w:r w:rsidRPr="00332975">
              <w:rPr>
                <w:color w:val="000000"/>
                <w:sz w:val="20"/>
                <w:szCs w:val="20"/>
              </w:rPr>
              <w:t>0,78</w:t>
            </w:r>
          </w:p>
        </w:tc>
        <w:tc>
          <w:tcPr>
            <w:tcW w:w="261" w:type="pct"/>
            <w:tcBorders>
              <w:top w:val="nil"/>
              <w:left w:val="nil"/>
              <w:bottom w:val="single" w:sz="4" w:space="0" w:color="auto"/>
              <w:right w:val="single" w:sz="4" w:space="0" w:color="auto"/>
            </w:tcBorders>
            <w:vAlign w:val="center"/>
          </w:tcPr>
          <w:p w14:paraId="4A0769EB" w14:textId="77777777" w:rsidR="00E7447D" w:rsidRPr="00332975" w:rsidRDefault="00E7447D" w:rsidP="00E7447D">
            <w:pPr>
              <w:jc w:val="center"/>
              <w:rPr>
                <w:color w:val="000000"/>
                <w:sz w:val="20"/>
                <w:szCs w:val="20"/>
              </w:rPr>
            </w:pPr>
            <w:r w:rsidRPr="00332975">
              <w:rPr>
                <w:color w:val="000000"/>
                <w:sz w:val="20"/>
                <w:szCs w:val="20"/>
              </w:rPr>
              <w:t>0,78</w:t>
            </w:r>
          </w:p>
        </w:tc>
      </w:tr>
      <w:tr w:rsidR="00E7447D" w:rsidRPr="00332975" w14:paraId="5DF8A2BB" w14:textId="77777777" w:rsidTr="00E7447D">
        <w:trPr>
          <w:trHeight w:val="340"/>
        </w:trPr>
        <w:tc>
          <w:tcPr>
            <w:tcW w:w="9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228F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A9AB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D6806" w14:textId="77777777" w:rsidR="00E7447D" w:rsidRPr="00332975" w:rsidRDefault="00E7447D" w:rsidP="00E7447D">
            <w:pPr>
              <w:jc w:val="center"/>
              <w:rPr>
                <w:color w:val="000000"/>
                <w:sz w:val="20"/>
                <w:szCs w:val="20"/>
                <w:lang w:bidi="ar-SA"/>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C5AFC" w14:textId="77777777" w:rsidR="00E7447D" w:rsidRPr="00332975" w:rsidRDefault="00E7447D" w:rsidP="00E7447D">
            <w:pPr>
              <w:jc w:val="center"/>
              <w:rPr>
                <w:color w:val="000000"/>
                <w:sz w:val="20"/>
                <w:szCs w:val="20"/>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B6736" w14:textId="77777777" w:rsidR="00E7447D" w:rsidRPr="00332975" w:rsidRDefault="00E7447D" w:rsidP="00E7447D">
            <w:pPr>
              <w:jc w:val="center"/>
              <w:rPr>
                <w:color w:val="000000"/>
                <w:sz w:val="20"/>
                <w:szCs w:val="20"/>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37195" w14:textId="77777777" w:rsidR="00E7447D" w:rsidRPr="00332975" w:rsidRDefault="00E7447D" w:rsidP="00E7447D">
            <w:pPr>
              <w:jc w:val="center"/>
              <w:rPr>
                <w:color w:val="000000"/>
                <w:sz w:val="20"/>
                <w:szCs w:val="20"/>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961B5" w14:textId="77777777" w:rsidR="00E7447D" w:rsidRPr="00332975" w:rsidRDefault="00E7447D" w:rsidP="00E7447D">
            <w:pPr>
              <w:jc w:val="center"/>
              <w:rPr>
                <w:color w:val="000000"/>
                <w:sz w:val="20"/>
                <w:szCs w:val="20"/>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162AE8" w14:textId="77777777" w:rsidR="00E7447D" w:rsidRPr="00332975" w:rsidRDefault="00E7447D" w:rsidP="00E7447D">
            <w:pPr>
              <w:jc w:val="center"/>
              <w:rPr>
                <w:color w:val="000000"/>
                <w:sz w:val="20"/>
                <w:szCs w:val="20"/>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8CB11" w14:textId="77777777" w:rsidR="00E7447D" w:rsidRPr="00332975" w:rsidRDefault="00E7447D" w:rsidP="00E7447D">
            <w:pPr>
              <w:jc w:val="center"/>
              <w:rPr>
                <w:color w:val="000000"/>
                <w:sz w:val="20"/>
                <w:szCs w:val="20"/>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31B46" w14:textId="77777777" w:rsidR="00E7447D" w:rsidRPr="00332975" w:rsidRDefault="00E7447D" w:rsidP="00E7447D">
            <w:pPr>
              <w:jc w:val="center"/>
              <w:rPr>
                <w:color w:val="000000"/>
                <w:sz w:val="20"/>
                <w:szCs w:val="20"/>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A2CF0" w14:textId="77777777" w:rsidR="00E7447D" w:rsidRPr="00332975" w:rsidRDefault="00E7447D" w:rsidP="00E7447D">
            <w:pPr>
              <w:jc w:val="center"/>
              <w:rPr>
                <w:color w:val="000000"/>
                <w:sz w:val="20"/>
                <w:szCs w:val="20"/>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ACB3A" w14:textId="77777777" w:rsidR="00E7447D" w:rsidRPr="00332975" w:rsidRDefault="00E7447D" w:rsidP="00E7447D">
            <w:pPr>
              <w:jc w:val="center"/>
              <w:rPr>
                <w:color w:val="000000"/>
                <w:sz w:val="20"/>
                <w:szCs w:val="20"/>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35A52" w14:textId="77777777" w:rsidR="00E7447D" w:rsidRPr="00332975" w:rsidRDefault="00E7447D" w:rsidP="00E7447D">
            <w:pPr>
              <w:jc w:val="center"/>
              <w:rPr>
                <w:color w:val="000000"/>
                <w:sz w:val="20"/>
                <w:szCs w:val="20"/>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vAlign w:val="center"/>
          </w:tcPr>
          <w:p w14:paraId="72ACC4FE" w14:textId="77777777" w:rsidR="00E7447D" w:rsidRPr="00332975" w:rsidRDefault="00E7447D" w:rsidP="00E7447D">
            <w:pPr>
              <w:jc w:val="center"/>
              <w:rPr>
                <w:color w:val="000000"/>
                <w:sz w:val="20"/>
                <w:szCs w:val="20"/>
              </w:rPr>
            </w:pPr>
            <w:r w:rsidRPr="00332975">
              <w:rPr>
                <w:color w:val="000000"/>
                <w:sz w:val="20"/>
                <w:szCs w:val="20"/>
              </w:rPr>
              <w:t>0,542</w:t>
            </w:r>
          </w:p>
        </w:tc>
        <w:tc>
          <w:tcPr>
            <w:tcW w:w="263" w:type="pct"/>
            <w:tcBorders>
              <w:top w:val="single" w:sz="4" w:space="0" w:color="auto"/>
              <w:left w:val="single" w:sz="4" w:space="0" w:color="auto"/>
              <w:bottom w:val="single" w:sz="4" w:space="0" w:color="auto"/>
              <w:right w:val="single" w:sz="4" w:space="0" w:color="auto"/>
            </w:tcBorders>
            <w:vAlign w:val="center"/>
          </w:tcPr>
          <w:p w14:paraId="690E2FDE" w14:textId="77777777" w:rsidR="00E7447D" w:rsidRPr="00332975" w:rsidRDefault="00E7447D" w:rsidP="00E7447D">
            <w:pPr>
              <w:jc w:val="center"/>
              <w:rPr>
                <w:color w:val="000000"/>
                <w:sz w:val="20"/>
                <w:szCs w:val="20"/>
              </w:rPr>
            </w:pPr>
            <w:r w:rsidRPr="00332975">
              <w:rPr>
                <w:color w:val="000000"/>
                <w:sz w:val="20"/>
                <w:szCs w:val="20"/>
              </w:rPr>
              <w:t>0,542</w:t>
            </w:r>
          </w:p>
        </w:tc>
        <w:tc>
          <w:tcPr>
            <w:tcW w:w="261" w:type="pct"/>
            <w:tcBorders>
              <w:top w:val="single" w:sz="4" w:space="0" w:color="auto"/>
              <w:left w:val="single" w:sz="4" w:space="0" w:color="auto"/>
              <w:bottom w:val="single" w:sz="4" w:space="0" w:color="auto"/>
              <w:right w:val="single" w:sz="4" w:space="0" w:color="auto"/>
            </w:tcBorders>
            <w:vAlign w:val="center"/>
          </w:tcPr>
          <w:p w14:paraId="604F518E" w14:textId="77777777" w:rsidR="00E7447D" w:rsidRPr="00332975" w:rsidRDefault="00E7447D" w:rsidP="00E7447D">
            <w:pPr>
              <w:jc w:val="center"/>
              <w:rPr>
                <w:color w:val="000000"/>
                <w:sz w:val="20"/>
                <w:szCs w:val="20"/>
              </w:rPr>
            </w:pPr>
            <w:r w:rsidRPr="00332975">
              <w:rPr>
                <w:color w:val="000000"/>
                <w:sz w:val="20"/>
                <w:szCs w:val="20"/>
              </w:rPr>
              <w:t>0,542</w:t>
            </w:r>
          </w:p>
        </w:tc>
      </w:tr>
      <w:tr w:rsidR="00E7447D" w:rsidRPr="00332975" w14:paraId="519FE5D2" w14:textId="77777777" w:rsidTr="00E7447D">
        <w:trPr>
          <w:trHeight w:val="340"/>
        </w:trPr>
        <w:tc>
          <w:tcPr>
            <w:tcW w:w="904" w:type="pct"/>
            <w:vMerge/>
            <w:tcBorders>
              <w:top w:val="single" w:sz="4" w:space="0" w:color="auto"/>
              <w:left w:val="single" w:sz="4" w:space="0" w:color="auto"/>
              <w:bottom w:val="single" w:sz="4" w:space="0" w:color="auto"/>
              <w:right w:val="single" w:sz="4" w:space="0" w:color="auto"/>
            </w:tcBorders>
            <w:vAlign w:val="center"/>
            <w:hideMark/>
          </w:tcPr>
          <w:p w14:paraId="2687BA39" w14:textId="77777777" w:rsidR="00E7447D" w:rsidRPr="00332975" w:rsidRDefault="00E7447D" w:rsidP="00E7447D">
            <w:pPr>
              <w:widowControl/>
              <w:autoSpaceDE/>
              <w:autoSpaceDN/>
              <w:jc w:val="center"/>
              <w:rPr>
                <w:color w:val="000000"/>
                <w:sz w:val="20"/>
                <w:szCs w:val="20"/>
                <w:lang w:bidi="ar-SA"/>
              </w:rPr>
            </w:pPr>
          </w:p>
        </w:tc>
        <w:tc>
          <w:tcPr>
            <w:tcW w:w="414" w:type="pct"/>
            <w:tcBorders>
              <w:top w:val="single" w:sz="4" w:space="0" w:color="auto"/>
              <w:left w:val="nil"/>
              <w:bottom w:val="single" w:sz="4" w:space="0" w:color="auto"/>
              <w:right w:val="single" w:sz="4" w:space="0" w:color="auto"/>
            </w:tcBorders>
            <w:shd w:val="clear" w:color="auto" w:fill="auto"/>
            <w:noWrap/>
            <w:vAlign w:val="center"/>
            <w:hideMark/>
          </w:tcPr>
          <w:p w14:paraId="3FFFF1D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58ED12AD"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19F26DB0"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0466AF90"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7269EABF"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645F8D82"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40C49243"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502BEC9B"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4020CF19"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45B5D549"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6BC43E3D"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shd w:val="clear" w:color="auto" w:fill="auto"/>
            <w:noWrap/>
            <w:vAlign w:val="center"/>
            <w:hideMark/>
          </w:tcPr>
          <w:p w14:paraId="62949980"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vAlign w:val="center"/>
          </w:tcPr>
          <w:p w14:paraId="79D1C0B4" w14:textId="77777777" w:rsidR="00E7447D" w:rsidRPr="00332975" w:rsidRDefault="00E7447D" w:rsidP="00E7447D">
            <w:pPr>
              <w:jc w:val="center"/>
              <w:rPr>
                <w:color w:val="000000"/>
                <w:sz w:val="20"/>
                <w:szCs w:val="20"/>
              </w:rPr>
            </w:pPr>
            <w:r w:rsidRPr="00332975">
              <w:rPr>
                <w:color w:val="000000"/>
                <w:sz w:val="20"/>
                <w:szCs w:val="20"/>
              </w:rPr>
              <w:t>35,49</w:t>
            </w:r>
          </w:p>
        </w:tc>
        <w:tc>
          <w:tcPr>
            <w:tcW w:w="263" w:type="pct"/>
            <w:tcBorders>
              <w:top w:val="single" w:sz="4" w:space="0" w:color="auto"/>
              <w:left w:val="nil"/>
              <w:bottom w:val="single" w:sz="4" w:space="0" w:color="auto"/>
              <w:right w:val="single" w:sz="4" w:space="0" w:color="auto"/>
            </w:tcBorders>
            <w:vAlign w:val="center"/>
          </w:tcPr>
          <w:p w14:paraId="7EDAA73B" w14:textId="77777777" w:rsidR="00E7447D" w:rsidRPr="00332975" w:rsidRDefault="00E7447D" w:rsidP="00E7447D">
            <w:pPr>
              <w:jc w:val="center"/>
              <w:rPr>
                <w:color w:val="000000"/>
                <w:sz w:val="20"/>
                <w:szCs w:val="20"/>
              </w:rPr>
            </w:pPr>
            <w:r w:rsidRPr="00332975">
              <w:rPr>
                <w:color w:val="000000"/>
                <w:sz w:val="20"/>
                <w:szCs w:val="20"/>
              </w:rPr>
              <w:t>35,49</w:t>
            </w:r>
          </w:p>
        </w:tc>
        <w:tc>
          <w:tcPr>
            <w:tcW w:w="261" w:type="pct"/>
            <w:tcBorders>
              <w:top w:val="single" w:sz="4" w:space="0" w:color="auto"/>
              <w:left w:val="nil"/>
              <w:bottom w:val="single" w:sz="4" w:space="0" w:color="auto"/>
              <w:right w:val="single" w:sz="4" w:space="0" w:color="auto"/>
            </w:tcBorders>
            <w:vAlign w:val="center"/>
          </w:tcPr>
          <w:p w14:paraId="254E8DBA" w14:textId="77777777" w:rsidR="00E7447D" w:rsidRPr="00332975" w:rsidRDefault="00E7447D" w:rsidP="00E7447D">
            <w:pPr>
              <w:jc w:val="center"/>
              <w:rPr>
                <w:color w:val="000000"/>
                <w:sz w:val="20"/>
                <w:szCs w:val="20"/>
              </w:rPr>
            </w:pPr>
            <w:r w:rsidRPr="00332975">
              <w:rPr>
                <w:color w:val="000000"/>
                <w:sz w:val="20"/>
                <w:szCs w:val="20"/>
              </w:rPr>
              <w:t>35,49</w:t>
            </w:r>
          </w:p>
        </w:tc>
      </w:tr>
      <w:tr w:rsidR="00E7447D" w:rsidRPr="00332975" w14:paraId="09F2FBE3" w14:textId="77777777" w:rsidTr="00E7447D">
        <w:trPr>
          <w:trHeight w:val="340"/>
        </w:trPr>
        <w:tc>
          <w:tcPr>
            <w:tcW w:w="904" w:type="pct"/>
            <w:tcBorders>
              <w:top w:val="single" w:sz="4" w:space="0" w:color="auto"/>
              <w:left w:val="single" w:sz="4" w:space="0" w:color="auto"/>
              <w:bottom w:val="single" w:sz="4" w:space="0" w:color="auto"/>
              <w:right w:val="single" w:sz="4" w:space="0" w:color="auto"/>
            </w:tcBorders>
            <w:vAlign w:val="center"/>
          </w:tcPr>
          <w:p w14:paraId="7E408D8A" w14:textId="77777777" w:rsidR="00E7447D" w:rsidRPr="00332975" w:rsidRDefault="00E7447D" w:rsidP="00E7447D">
            <w:pPr>
              <w:jc w:val="center"/>
              <w:rPr>
                <w:color w:val="000000"/>
                <w:sz w:val="20"/>
                <w:szCs w:val="20"/>
                <w:lang w:bidi="ar-SA"/>
              </w:rPr>
            </w:pPr>
            <w:r w:rsidRPr="00332975">
              <w:rPr>
                <w:color w:val="000000"/>
                <w:sz w:val="20"/>
                <w:szCs w:val="20"/>
              </w:rPr>
              <w:t>Суммарная тепловая нагрузка на коллекторах источника</w:t>
            </w:r>
          </w:p>
        </w:tc>
        <w:tc>
          <w:tcPr>
            <w:tcW w:w="414" w:type="pct"/>
            <w:tcBorders>
              <w:top w:val="single" w:sz="4" w:space="0" w:color="auto"/>
              <w:left w:val="nil"/>
              <w:bottom w:val="single" w:sz="4" w:space="0" w:color="auto"/>
              <w:right w:val="single" w:sz="4" w:space="0" w:color="auto"/>
            </w:tcBorders>
            <w:shd w:val="clear" w:color="auto" w:fill="auto"/>
            <w:noWrap/>
            <w:vAlign w:val="center"/>
          </w:tcPr>
          <w:p w14:paraId="0D82E8B0"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2255DA9"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E86FF4D"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3BFCFDD2"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3A23AC0"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31B4D34F"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11B4569"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E427A1B"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275310B0"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38B3FBBA"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6BCCF136"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304E96A9"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vAlign w:val="center"/>
          </w:tcPr>
          <w:p w14:paraId="51F6968D" w14:textId="77777777" w:rsidR="00E7447D" w:rsidRPr="00332975" w:rsidRDefault="00E7447D" w:rsidP="00E7447D">
            <w:pPr>
              <w:jc w:val="center"/>
              <w:rPr>
                <w:color w:val="000000"/>
                <w:sz w:val="20"/>
                <w:szCs w:val="20"/>
              </w:rPr>
            </w:pPr>
            <w:r w:rsidRPr="00332975">
              <w:rPr>
                <w:color w:val="000000"/>
                <w:sz w:val="20"/>
                <w:szCs w:val="20"/>
              </w:rPr>
              <w:t>0,99</w:t>
            </w:r>
          </w:p>
        </w:tc>
        <w:tc>
          <w:tcPr>
            <w:tcW w:w="263" w:type="pct"/>
            <w:tcBorders>
              <w:top w:val="single" w:sz="4" w:space="0" w:color="auto"/>
              <w:left w:val="nil"/>
              <w:bottom w:val="single" w:sz="4" w:space="0" w:color="auto"/>
              <w:right w:val="single" w:sz="4" w:space="0" w:color="auto"/>
            </w:tcBorders>
            <w:vAlign w:val="center"/>
          </w:tcPr>
          <w:p w14:paraId="7BFA9229" w14:textId="77777777" w:rsidR="00E7447D" w:rsidRPr="00332975" w:rsidRDefault="00E7447D" w:rsidP="00E7447D">
            <w:pPr>
              <w:jc w:val="center"/>
              <w:rPr>
                <w:color w:val="000000"/>
                <w:sz w:val="20"/>
                <w:szCs w:val="20"/>
              </w:rPr>
            </w:pPr>
            <w:r w:rsidRPr="00332975">
              <w:rPr>
                <w:color w:val="000000"/>
                <w:sz w:val="20"/>
                <w:szCs w:val="20"/>
              </w:rPr>
              <w:t>0,99</w:t>
            </w:r>
          </w:p>
        </w:tc>
        <w:tc>
          <w:tcPr>
            <w:tcW w:w="261" w:type="pct"/>
            <w:tcBorders>
              <w:top w:val="single" w:sz="4" w:space="0" w:color="auto"/>
              <w:left w:val="nil"/>
              <w:bottom w:val="single" w:sz="4" w:space="0" w:color="auto"/>
              <w:right w:val="single" w:sz="4" w:space="0" w:color="auto"/>
            </w:tcBorders>
            <w:vAlign w:val="center"/>
          </w:tcPr>
          <w:p w14:paraId="56C62129" w14:textId="77777777" w:rsidR="00E7447D" w:rsidRPr="00332975" w:rsidRDefault="00E7447D" w:rsidP="00E7447D">
            <w:pPr>
              <w:jc w:val="center"/>
              <w:rPr>
                <w:color w:val="000000"/>
                <w:sz w:val="20"/>
                <w:szCs w:val="20"/>
              </w:rPr>
            </w:pPr>
            <w:r w:rsidRPr="00332975">
              <w:rPr>
                <w:color w:val="000000"/>
                <w:sz w:val="20"/>
                <w:szCs w:val="20"/>
              </w:rPr>
              <w:t>0,99</w:t>
            </w:r>
          </w:p>
        </w:tc>
      </w:tr>
      <w:tr w:rsidR="00E7447D" w:rsidRPr="00332975" w14:paraId="2F8F2BFA" w14:textId="77777777" w:rsidTr="00E7447D">
        <w:trPr>
          <w:trHeight w:val="340"/>
        </w:trPr>
        <w:tc>
          <w:tcPr>
            <w:tcW w:w="904" w:type="pct"/>
            <w:tcBorders>
              <w:top w:val="single" w:sz="4" w:space="0" w:color="auto"/>
              <w:left w:val="single" w:sz="4" w:space="0" w:color="auto"/>
              <w:bottom w:val="single" w:sz="4" w:space="0" w:color="auto"/>
              <w:right w:val="single" w:sz="4" w:space="0" w:color="auto"/>
            </w:tcBorders>
            <w:vAlign w:val="center"/>
          </w:tcPr>
          <w:p w14:paraId="49B5ECB6" w14:textId="77777777" w:rsidR="00E7447D" w:rsidRPr="00332975" w:rsidRDefault="00E7447D" w:rsidP="00E7447D">
            <w:pPr>
              <w:jc w:val="center"/>
              <w:rPr>
                <w:color w:val="000000"/>
                <w:sz w:val="20"/>
                <w:szCs w:val="20"/>
              </w:rPr>
            </w:pPr>
            <w:r w:rsidRPr="00332975">
              <w:rPr>
                <w:color w:val="000000"/>
                <w:sz w:val="20"/>
                <w:szCs w:val="20"/>
              </w:rPr>
              <w:t>Располагаемая тепловая мощность нетто при аварийном выводе самого мощного котла</w:t>
            </w:r>
          </w:p>
        </w:tc>
        <w:tc>
          <w:tcPr>
            <w:tcW w:w="414" w:type="pct"/>
            <w:tcBorders>
              <w:top w:val="single" w:sz="4" w:space="0" w:color="auto"/>
              <w:left w:val="nil"/>
              <w:bottom w:val="single" w:sz="4" w:space="0" w:color="auto"/>
              <w:right w:val="single" w:sz="4" w:space="0" w:color="auto"/>
            </w:tcBorders>
            <w:shd w:val="clear" w:color="auto" w:fill="auto"/>
            <w:noWrap/>
            <w:vAlign w:val="center"/>
          </w:tcPr>
          <w:p w14:paraId="6346D343"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2F23A6AE"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5BE25ED"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6AC197DD"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FEBDDEB"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36AD31AD"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2D578141"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106786D"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4046B0F5"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2FF8C28"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50B0BC9D"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2740A409"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vAlign w:val="center"/>
          </w:tcPr>
          <w:p w14:paraId="75E1AE4E"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tcBorders>
              <w:top w:val="single" w:sz="4" w:space="0" w:color="auto"/>
              <w:left w:val="nil"/>
              <w:bottom w:val="single" w:sz="4" w:space="0" w:color="auto"/>
              <w:right w:val="single" w:sz="4" w:space="0" w:color="auto"/>
            </w:tcBorders>
            <w:vAlign w:val="center"/>
          </w:tcPr>
          <w:p w14:paraId="6DE8D9A6" w14:textId="77777777" w:rsidR="00E7447D" w:rsidRPr="00332975" w:rsidRDefault="00E7447D" w:rsidP="00E7447D">
            <w:pPr>
              <w:jc w:val="center"/>
              <w:rPr>
                <w:color w:val="000000"/>
                <w:sz w:val="20"/>
                <w:szCs w:val="20"/>
              </w:rPr>
            </w:pPr>
            <w:r w:rsidRPr="00332975">
              <w:rPr>
                <w:color w:val="000000"/>
                <w:sz w:val="20"/>
                <w:szCs w:val="20"/>
              </w:rPr>
              <w:t>0,69</w:t>
            </w:r>
          </w:p>
        </w:tc>
        <w:tc>
          <w:tcPr>
            <w:tcW w:w="261" w:type="pct"/>
            <w:tcBorders>
              <w:top w:val="single" w:sz="4" w:space="0" w:color="auto"/>
              <w:left w:val="nil"/>
              <w:bottom w:val="single" w:sz="4" w:space="0" w:color="auto"/>
              <w:right w:val="single" w:sz="4" w:space="0" w:color="auto"/>
            </w:tcBorders>
            <w:vAlign w:val="center"/>
          </w:tcPr>
          <w:p w14:paraId="18F2A420" w14:textId="77777777" w:rsidR="00E7447D" w:rsidRPr="00332975" w:rsidRDefault="00E7447D" w:rsidP="00E7447D">
            <w:pPr>
              <w:jc w:val="center"/>
              <w:rPr>
                <w:color w:val="000000"/>
                <w:sz w:val="20"/>
                <w:szCs w:val="20"/>
              </w:rPr>
            </w:pPr>
            <w:r w:rsidRPr="00332975">
              <w:rPr>
                <w:color w:val="000000"/>
                <w:sz w:val="20"/>
                <w:szCs w:val="20"/>
              </w:rPr>
              <w:t>0,69</w:t>
            </w:r>
          </w:p>
        </w:tc>
      </w:tr>
      <w:tr w:rsidR="00E7447D" w:rsidRPr="00332975" w14:paraId="1505E45C" w14:textId="77777777" w:rsidTr="00E7447D">
        <w:trPr>
          <w:trHeight w:val="340"/>
        </w:trPr>
        <w:tc>
          <w:tcPr>
            <w:tcW w:w="904" w:type="pct"/>
            <w:vMerge w:val="restart"/>
            <w:tcBorders>
              <w:top w:val="single" w:sz="4" w:space="0" w:color="auto"/>
              <w:left w:val="single" w:sz="4" w:space="0" w:color="auto"/>
              <w:right w:val="single" w:sz="4" w:space="0" w:color="auto"/>
            </w:tcBorders>
            <w:vAlign w:val="center"/>
          </w:tcPr>
          <w:p w14:paraId="2296F32F" w14:textId="77777777" w:rsidR="00E7447D" w:rsidRPr="00332975" w:rsidRDefault="00E7447D" w:rsidP="00E7447D">
            <w:pPr>
              <w:jc w:val="center"/>
              <w:rPr>
                <w:color w:val="000000"/>
                <w:sz w:val="20"/>
                <w:szCs w:val="20"/>
              </w:rPr>
            </w:pPr>
            <w:r w:rsidRPr="00332975">
              <w:rPr>
                <w:color w:val="000000"/>
                <w:sz w:val="20"/>
                <w:szCs w:val="20"/>
              </w:rPr>
              <w:t>Резерв ("+")/ Дефицит("-")</w:t>
            </w:r>
          </w:p>
        </w:tc>
        <w:tc>
          <w:tcPr>
            <w:tcW w:w="414" w:type="pct"/>
            <w:tcBorders>
              <w:top w:val="single" w:sz="4" w:space="0" w:color="auto"/>
              <w:left w:val="nil"/>
              <w:bottom w:val="single" w:sz="4" w:space="0" w:color="auto"/>
              <w:right w:val="single" w:sz="4" w:space="0" w:color="auto"/>
            </w:tcBorders>
            <w:shd w:val="clear" w:color="auto" w:fill="auto"/>
            <w:noWrap/>
            <w:vAlign w:val="center"/>
          </w:tcPr>
          <w:p w14:paraId="13FC11FE"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484AEE6D"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DA9AB6D"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1228103"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53BC3937"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6EBC6D2"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4E37704E"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3FDC50A7"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20EFB3A"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3C88A68"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F728351"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37246223"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vAlign w:val="center"/>
          </w:tcPr>
          <w:p w14:paraId="09D5BCE6"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tcBorders>
              <w:top w:val="single" w:sz="4" w:space="0" w:color="auto"/>
              <w:left w:val="nil"/>
              <w:bottom w:val="single" w:sz="4" w:space="0" w:color="auto"/>
              <w:right w:val="single" w:sz="4" w:space="0" w:color="auto"/>
            </w:tcBorders>
            <w:vAlign w:val="center"/>
          </w:tcPr>
          <w:p w14:paraId="67BC7169" w14:textId="77777777" w:rsidR="00E7447D" w:rsidRPr="00332975" w:rsidRDefault="00E7447D" w:rsidP="00E7447D">
            <w:pPr>
              <w:jc w:val="center"/>
              <w:rPr>
                <w:color w:val="000000"/>
                <w:sz w:val="20"/>
                <w:szCs w:val="20"/>
              </w:rPr>
            </w:pPr>
            <w:r w:rsidRPr="00332975">
              <w:rPr>
                <w:color w:val="000000"/>
                <w:sz w:val="20"/>
                <w:szCs w:val="20"/>
              </w:rPr>
              <w:t>-0,30</w:t>
            </w:r>
          </w:p>
        </w:tc>
        <w:tc>
          <w:tcPr>
            <w:tcW w:w="261" w:type="pct"/>
            <w:tcBorders>
              <w:top w:val="single" w:sz="4" w:space="0" w:color="auto"/>
              <w:left w:val="nil"/>
              <w:bottom w:val="single" w:sz="4" w:space="0" w:color="auto"/>
              <w:right w:val="single" w:sz="4" w:space="0" w:color="auto"/>
            </w:tcBorders>
            <w:vAlign w:val="center"/>
          </w:tcPr>
          <w:p w14:paraId="4357A947" w14:textId="77777777" w:rsidR="00E7447D" w:rsidRPr="00332975" w:rsidRDefault="00E7447D" w:rsidP="00E7447D">
            <w:pPr>
              <w:jc w:val="center"/>
              <w:rPr>
                <w:color w:val="000000"/>
                <w:sz w:val="20"/>
                <w:szCs w:val="20"/>
              </w:rPr>
            </w:pPr>
            <w:r w:rsidRPr="00332975">
              <w:rPr>
                <w:color w:val="000000"/>
                <w:sz w:val="20"/>
                <w:szCs w:val="20"/>
              </w:rPr>
              <w:t>-0,30</w:t>
            </w:r>
          </w:p>
        </w:tc>
      </w:tr>
      <w:tr w:rsidR="00E7447D" w:rsidRPr="00332975" w14:paraId="549CAB20" w14:textId="77777777" w:rsidTr="00E7447D">
        <w:trPr>
          <w:trHeight w:val="340"/>
        </w:trPr>
        <w:tc>
          <w:tcPr>
            <w:tcW w:w="904" w:type="pct"/>
            <w:vMerge/>
            <w:tcBorders>
              <w:left w:val="single" w:sz="4" w:space="0" w:color="auto"/>
              <w:bottom w:val="single" w:sz="4" w:space="0" w:color="auto"/>
              <w:right w:val="single" w:sz="4" w:space="0" w:color="auto"/>
            </w:tcBorders>
            <w:vAlign w:val="center"/>
          </w:tcPr>
          <w:p w14:paraId="1E164F8D" w14:textId="77777777" w:rsidR="00E7447D" w:rsidRPr="00332975" w:rsidRDefault="00E7447D" w:rsidP="00E7447D">
            <w:pPr>
              <w:rPr>
                <w:color w:val="000000"/>
                <w:sz w:val="20"/>
                <w:szCs w:val="20"/>
              </w:rPr>
            </w:pPr>
          </w:p>
        </w:tc>
        <w:tc>
          <w:tcPr>
            <w:tcW w:w="414" w:type="pct"/>
            <w:tcBorders>
              <w:top w:val="single" w:sz="4" w:space="0" w:color="auto"/>
              <w:left w:val="nil"/>
              <w:bottom w:val="single" w:sz="4" w:space="0" w:color="auto"/>
              <w:right w:val="single" w:sz="4" w:space="0" w:color="auto"/>
            </w:tcBorders>
            <w:shd w:val="clear" w:color="auto" w:fill="auto"/>
            <w:noWrap/>
            <w:vAlign w:val="center"/>
          </w:tcPr>
          <w:p w14:paraId="58F69B8E" w14:textId="77777777" w:rsidR="00E7447D" w:rsidRPr="00332975" w:rsidRDefault="00E7447D" w:rsidP="00E7447D">
            <w:pPr>
              <w:jc w:val="center"/>
              <w:rPr>
                <w:color w:val="000000"/>
                <w:sz w:val="20"/>
                <w:szCs w:val="20"/>
              </w:rPr>
            </w:pPr>
            <w:r w:rsidRPr="00332975">
              <w:rPr>
                <w:color w:val="000000"/>
                <w:sz w:val="20"/>
                <w:szCs w:val="20"/>
              </w:rPr>
              <w:t>%</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7BA6D6E"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604DC72"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5389BFD4"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66910D9E"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65C44BED"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36A1A1A8"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1C38CB6"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5FA046C"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3888911"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7FEFEF4"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C87D62C"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vAlign w:val="center"/>
          </w:tcPr>
          <w:p w14:paraId="52300F74" w14:textId="77777777" w:rsidR="00E7447D" w:rsidRPr="00332975" w:rsidRDefault="00E7447D" w:rsidP="00E7447D">
            <w:pPr>
              <w:jc w:val="center"/>
              <w:rPr>
                <w:color w:val="000000"/>
                <w:sz w:val="20"/>
                <w:szCs w:val="20"/>
              </w:rPr>
            </w:pPr>
            <w:r w:rsidRPr="00332975">
              <w:rPr>
                <w:color w:val="000000"/>
                <w:sz w:val="20"/>
                <w:szCs w:val="20"/>
              </w:rPr>
              <w:t>-42,75</w:t>
            </w:r>
          </w:p>
        </w:tc>
        <w:tc>
          <w:tcPr>
            <w:tcW w:w="263" w:type="pct"/>
            <w:tcBorders>
              <w:top w:val="single" w:sz="4" w:space="0" w:color="auto"/>
              <w:left w:val="nil"/>
              <w:bottom w:val="single" w:sz="4" w:space="0" w:color="auto"/>
              <w:right w:val="single" w:sz="4" w:space="0" w:color="auto"/>
            </w:tcBorders>
            <w:vAlign w:val="center"/>
          </w:tcPr>
          <w:p w14:paraId="18CDBB32" w14:textId="77777777" w:rsidR="00E7447D" w:rsidRPr="00332975" w:rsidRDefault="00E7447D" w:rsidP="00E7447D">
            <w:pPr>
              <w:jc w:val="center"/>
              <w:rPr>
                <w:color w:val="000000"/>
                <w:sz w:val="20"/>
                <w:szCs w:val="20"/>
              </w:rPr>
            </w:pPr>
            <w:r w:rsidRPr="00332975">
              <w:rPr>
                <w:color w:val="000000"/>
                <w:sz w:val="20"/>
                <w:szCs w:val="20"/>
              </w:rPr>
              <w:t>-42,75</w:t>
            </w:r>
          </w:p>
        </w:tc>
        <w:tc>
          <w:tcPr>
            <w:tcW w:w="261" w:type="pct"/>
            <w:tcBorders>
              <w:top w:val="single" w:sz="4" w:space="0" w:color="auto"/>
              <w:left w:val="nil"/>
              <w:bottom w:val="single" w:sz="4" w:space="0" w:color="auto"/>
              <w:right w:val="single" w:sz="4" w:space="0" w:color="auto"/>
            </w:tcBorders>
            <w:vAlign w:val="center"/>
          </w:tcPr>
          <w:p w14:paraId="27932FC7" w14:textId="77777777" w:rsidR="00E7447D" w:rsidRPr="00332975" w:rsidRDefault="00E7447D" w:rsidP="00E7447D">
            <w:pPr>
              <w:jc w:val="center"/>
              <w:rPr>
                <w:color w:val="000000"/>
                <w:sz w:val="20"/>
                <w:szCs w:val="20"/>
              </w:rPr>
            </w:pPr>
            <w:r w:rsidRPr="00332975">
              <w:rPr>
                <w:color w:val="000000"/>
                <w:sz w:val="20"/>
                <w:szCs w:val="20"/>
              </w:rPr>
              <w:t>-42,75</w:t>
            </w:r>
          </w:p>
        </w:tc>
      </w:tr>
    </w:tbl>
    <w:p w14:paraId="39CA7D6B" w14:textId="77777777" w:rsidR="005D53A7" w:rsidRPr="00D20A1A" w:rsidRDefault="005D53A7" w:rsidP="00D20A1A">
      <w:pPr>
        <w:keepNext/>
        <w:spacing w:before="120" w:after="120"/>
        <w:jc w:val="both"/>
        <w:rPr>
          <w:b/>
          <w:iCs/>
          <w:sz w:val="24"/>
          <w:szCs w:val="24"/>
        </w:rPr>
      </w:pPr>
    </w:p>
    <w:p w14:paraId="3B41D6F0" w14:textId="77777777" w:rsidR="00DD172D" w:rsidRPr="00D20A1A" w:rsidRDefault="00DD172D" w:rsidP="00D20A1A">
      <w:pPr>
        <w:widowControl/>
        <w:tabs>
          <w:tab w:val="left" w:pos="9498"/>
        </w:tabs>
        <w:autoSpaceDE/>
        <w:autoSpaceDN/>
        <w:sectPr w:rsidR="00DD172D" w:rsidRPr="00D20A1A" w:rsidSect="00DA1CF0">
          <w:pgSz w:w="16840" w:h="11910" w:orient="landscape"/>
          <w:pgMar w:top="1701" w:right="567" w:bottom="567" w:left="567" w:header="0" w:footer="590" w:gutter="0"/>
          <w:cols w:space="720"/>
        </w:sectPr>
      </w:pPr>
    </w:p>
    <w:p w14:paraId="58A38C75" w14:textId="20937842" w:rsidR="003C080C" w:rsidRPr="00D20A1A" w:rsidRDefault="003C080C" w:rsidP="00D20A1A">
      <w:pPr>
        <w:keepNext/>
        <w:spacing w:after="120"/>
        <w:jc w:val="both"/>
        <w:rPr>
          <w:b/>
          <w:iCs/>
          <w:sz w:val="24"/>
          <w:szCs w:val="24"/>
        </w:rPr>
      </w:pPr>
      <w:r w:rsidRPr="00D20A1A">
        <w:rPr>
          <w:b/>
          <w:iCs/>
          <w:sz w:val="24"/>
          <w:szCs w:val="24"/>
        </w:rPr>
        <w:lastRenderedPageBreak/>
        <w:t xml:space="preserve">Таблица </w:t>
      </w:r>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20</w:t>
      </w:r>
      <w:r w:rsidRPr="00D20A1A">
        <w:rPr>
          <w:b/>
          <w:iCs/>
          <w:sz w:val="24"/>
          <w:szCs w:val="24"/>
        </w:rPr>
        <w:fldChar w:fldCharType="end"/>
      </w:r>
      <w:r w:rsidRPr="00D20A1A">
        <w:rPr>
          <w:b/>
          <w:iCs/>
          <w:sz w:val="24"/>
          <w:szCs w:val="24"/>
        </w:rPr>
        <w:t xml:space="preserve">. Балансы тепловой мощности и перспективной тепловой нагрузки котельной №37 </w:t>
      </w:r>
      <w:r w:rsidR="00E14529" w:rsidRPr="00D20A1A">
        <w:rPr>
          <w:b/>
          <w:iCs/>
          <w:sz w:val="24"/>
          <w:szCs w:val="24"/>
        </w:rPr>
        <w:t>дер. Мины</w:t>
      </w:r>
    </w:p>
    <w:tbl>
      <w:tblPr>
        <w:tblW w:w="5000" w:type="pct"/>
        <w:tblLook w:val="04A0" w:firstRow="1" w:lastRow="0" w:firstColumn="1" w:lastColumn="0" w:noHBand="0" w:noVBand="1"/>
      </w:tblPr>
      <w:tblGrid>
        <w:gridCol w:w="2958"/>
        <w:gridCol w:w="1297"/>
        <w:gridCol w:w="820"/>
        <w:gridCol w:w="820"/>
        <w:gridCol w:w="820"/>
        <w:gridCol w:w="819"/>
        <w:gridCol w:w="819"/>
        <w:gridCol w:w="819"/>
        <w:gridCol w:w="819"/>
        <w:gridCol w:w="819"/>
        <w:gridCol w:w="819"/>
        <w:gridCol w:w="819"/>
        <w:gridCol w:w="819"/>
        <w:gridCol w:w="819"/>
        <w:gridCol w:w="819"/>
        <w:gridCol w:w="791"/>
      </w:tblGrid>
      <w:tr w:rsidR="00E7447D" w:rsidRPr="00332975" w14:paraId="5DC8AECA" w14:textId="77777777" w:rsidTr="00E7447D">
        <w:trPr>
          <w:trHeight w:val="340"/>
        </w:trPr>
        <w:tc>
          <w:tcPr>
            <w:tcW w:w="9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B4E44A" w14:textId="77777777" w:rsidR="00E7447D" w:rsidRPr="00332975" w:rsidRDefault="00E7447D" w:rsidP="00E7447D">
            <w:pPr>
              <w:widowControl/>
              <w:autoSpaceDE/>
              <w:autoSpaceDN/>
              <w:ind w:left="-120" w:right="-92"/>
              <w:jc w:val="center"/>
              <w:rPr>
                <w:b/>
                <w:bCs/>
                <w:color w:val="000000"/>
                <w:sz w:val="20"/>
                <w:szCs w:val="20"/>
                <w:lang w:bidi="ar-SA"/>
              </w:rPr>
            </w:pPr>
            <w:r w:rsidRPr="00332975">
              <w:rPr>
                <w:b/>
                <w:bCs/>
                <w:color w:val="000000"/>
                <w:sz w:val="20"/>
                <w:szCs w:val="20"/>
                <w:lang w:bidi="ar-SA"/>
              </w:rPr>
              <w:t>Наименование показателя</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55A6B0C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76D9214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02DE903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2F4F455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0F24707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03FAEC0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4C3EADB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1B9B8DD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399D3FB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60A1CAF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39F5034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078BC3E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1" w:type="pct"/>
            <w:tcBorders>
              <w:top w:val="single" w:sz="4" w:space="0" w:color="auto"/>
              <w:left w:val="nil"/>
              <w:bottom w:val="single" w:sz="4" w:space="0" w:color="auto"/>
              <w:right w:val="single" w:sz="4" w:space="0" w:color="auto"/>
            </w:tcBorders>
            <w:vAlign w:val="center"/>
          </w:tcPr>
          <w:p w14:paraId="17E7AAE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1" w:type="pct"/>
            <w:tcBorders>
              <w:top w:val="single" w:sz="4" w:space="0" w:color="auto"/>
              <w:left w:val="nil"/>
              <w:bottom w:val="single" w:sz="4" w:space="0" w:color="auto"/>
              <w:right w:val="single" w:sz="4" w:space="0" w:color="auto"/>
            </w:tcBorders>
            <w:vAlign w:val="center"/>
          </w:tcPr>
          <w:p w14:paraId="2D94DB1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52" w:type="pct"/>
            <w:tcBorders>
              <w:top w:val="single" w:sz="4" w:space="0" w:color="auto"/>
              <w:left w:val="nil"/>
              <w:bottom w:val="single" w:sz="4" w:space="0" w:color="auto"/>
              <w:right w:val="single" w:sz="4" w:space="0" w:color="auto"/>
            </w:tcBorders>
            <w:vAlign w:val="center"/>
          </w:tcPr>
          <w:p w14:paraId="42A562B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3600E02B" w14:textId="77777777" w:rsidTr="00E7447D">
        <w:trPr>
          <w:trHeight w:val="340"/>
        </w:trPr>
        <w:tc>
          <w:tcPr>
            <w:tcW w:w="942" w:type="pct"/>
            <w:tcBorders>
              <w:top w:val="nil"/>
              <w:left w:val="single" w:sz="4" w:space="0" w:color="auto"/>
              <w:bottom w:val="single" w:sz="4" w:space="0" w:color="auto"/>
              <w:right w:val="single" w:sz="4" w:space="0" w:color="auto"/>
            </w:tcBorders>
            <w:shd w:val="clear" w:color="auto" w:fill="auto"/>
            <w:vAlign w:val="center"/>
            <w:hideMark/>
          </w:tcPr>
          <w:p w14:paraId="76E670F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Установленная мощность</w:t>
            </w:r>
          </w:p>
        </w:tc>
        <w:tc>
          <w:tcPr>
            <w:tcW w:w="413" w:type="pct"/>
            <w:tcBorders>
              <w:top w:val="nil"/>
              <w:left w:val="nil"/>
              <w:bottom w:val="single" w:sz="4" w:space="0" w:color="auto"/>
              <w:right w:val="single" w:sz="4" w:space="0" w:color="auto"/>
            </w:tcBorders>
            <w:shd w:val="clear" w:color="auto" w:fill="auto"/>
            <w:noWrap/>
            <w:vAlign w:val="center"/>
            <w:hideMark/>
          </w:tcPr>
          <w:p w14:paraId="0187CD8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tcBorders>
              <w:top w:val="nil"/>
              <w:left w:val="nil"/>
              <w:bottom w:val="single" w:sz="4" w:space="0" w:color="auto"/>
              <w:right w:val="single" w:sz="4" w:space="0" w:color="auto"/>
            </w:tcBorders>
            <w:shd w:val="clear" w:color="auto" w:fill="auto"/>
            <w:noWrap/>
            <w:vAlign w:val="center"/>
            <w:hideMark/>
          </w:tcPr>
          <w:p w14:paraId="51E4972C" w14:textId="77777777" w:rsidR="00E7447D" w:rsidRPr="00332975" w:rsidRDefault="00E7447D" w:rsidP="00E7447D">
            <w:pPr>
              <w:jc w:val="center"/>
              <w:rPr>
                <w:color w:val="000000"/>
                <w:sz w:val="20"/>
                <w:szCs w:val="20"/>
                <w:lang w:bidi="ar-SA"/>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498858BD"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0EC1233B"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2271365F"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6C3FAD3B"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61E59EA7"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41044E00"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5D312DF7"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42BD4003"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714D806A"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45444DBB"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vAlign w:val="center"/>
          </w:tcPr>
          <w:p w14:paraId="6866D613"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vAlign w:val="center"/>
          </w:tcPr>
          <w:p w14:paraId="4C2F7A42" w14:textId="77777777" w:rsidR="00E7447D" w:rsidRPr="00332975" w:rsidRDefault="00E7447D" w:rsidP="00E7447D">
            <w:pPr>
              <w:jc w:val="center"/>
              <w:rPr>
                <w:color w:val="000000"/>
                <w:sz w:val="20"/>
                <w:szCs w:val="20"/>
              </w:rPr>
            </w:pPr>
            <w:r w:rsidRPr="00332975">
              <w:rPr>
                <w:color w:val="000000"/>
                <w:sz w:val="20"/>
                <w:szCs w:val="20"/>
              </w:rPr>
              <w:t>3,44</w:t>
            </w:r>
          </w:p>
        </w:tc>
        <w:tc>
          <w:tcPr>
            <w:tcW w:w="252" w:type="pct"/>
            <w:tcBorders>
              <w:top w:val="nil"/>
              <w:left w:val="nil"/>
              <w:bottom w:val="single" w:sz="4" w:space="0" w:color="auto"/>
              <w:right w:val="single" w:sz="4" w:space="0" w:color="auto"/>
            </w:tcBorders>
            <w:vAlign w:val="center"/>
          </w:tcPr>
          <w:p w14:paraId="54720A45" w14:textId="77777777" w:rsidR="00E7447D" w:rsidRPr="00332975" w:rsidRDefault="00E7447D" w:rsidP="00E7447D">
            <w:pPr>
              <w:jc w:val="center"/>
              <w:rPr>
                <w:color w:val="000000"/>
                <w:sz w:val="20"/>
                <w:szCs w:val="20"/>
              </w:rPr>
            </w:pPr>
            <w:r w:rsidRPr="00332975">
              <w:rPr>
                <w:color w:val="000000"/>
                <w:sz w:val="20"/>
                <w:szCs w:val="20"/>
              </w:rPr>
              <w:t>3,44</w:t>
            </w:r>
          </w:p>
        </w:tc>
      </w:tr>
      <w:tr w:rsidR="00E7447D" w:rsidRPr="00332975" w14:paraId="7D1A14D8" w14:textId="77777777" w:rsidTr="00E7447D">
        <w:trPr>
          <w:trHeight w:val="340"/>
        </w:trPr>
        <w:tc>
          <w:tcPr>
            <w:tcW w:w="942" w:type="pct"/>
            <w:tcBorders>
              <w:top w:val="nil"/>
              <w:left w:val="single" w:sz="4" w:space="0" w:color="auto"/>
              <w:bottom w:val="single" w:sz="4" w:space="0" w:color="auto"/>
              <w:right w:val="single" w:sz="4" w:space="0" w:color="auto"/>
            </w:tcBorders>
            <w:shd w:val="clear" w:color="auto" w:fill="auto"/>
            <w:vAlign w:val="center"/>
            <w:hideMark/>
          </w:tcPr>
          <w:p w14:paraId="5AA4A91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Располагаемая мощность</w:t>
            </w:r>
          </w:p>
        </w:tc>
        <w:tc>
          <w:tcPr>
            <w:tcW w:w="413" w:type="pct"/>
            <w:tcBorders>
              <w:top w:val="nil"/>
              <w:left w:val="nil"/>
              <w:bottom w:val="single" w:sz="4" w:space="0" w:color="auto"/>
              <w:right w:val="single" w:sz="4" w:space="0" w:color="auto"/>
            </w:tcBorders>
            <w:shd w:val="clear" w:color="auto" w:fill="auto"/>
            <w:noWrap/>
            <w:vAlign w:val="center"/>
            <w:hideMark/>
          </w:tcPr>
          <w:p w14:paraId="79F6A3A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tcBorders>
              <w:top w:val="nil"/>
              <w:left w:val="nil"/>
              <w:bottom w:val="single" w:sz="4" w:space="0" w:color="auto"/>
              <w:right w:val="single" w:sz="4" w:space="0" w:color="auto"/>
            </w:tcBorders>
            <w:shd w:val="clear" w:color="auto" w:fill="auto"/>
            <w:noWrap/>
            <w:vAlign w:val="center"/>
            <w:hideMark/>
          </w:tcPr>
          <w:p w14:paraId="05F20E06"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3210BE7E"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4768B819"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176B6622"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0E39F208"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6006E1EA"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0315B304"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72814E3B"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65A32CF6"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4000D021"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shd w:val="clear" w:color="auto" w:fill="auto"/>
            <w:noWrap/>
            <w:vAlign w:val="center"/>
            <w:hideMark/>
          </w:tcPr>
          <w:p w14:paraId="7A3D5801"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vAlign w:val="center"/>
          </w:tcPr>
          <w:p w14:paraId="1E660C49" w14:textId="77777777" w:rsidR="00E7447D" w:rsidRPr="00332975" w:rsidRDefault="00E7447D" w:rsidP="00E7447D">
            <w:pPr>
              <w:jc w:val="center"/>
              <w:rPr>
                <w:color w:val="000000"/>
                <w:sz w:val="20"/>
                <w:szCs w:val="20"/>
              </w:rPr>
            </w:pPr>
            <w:r w:rsidRPr="00332975">
              <w:rPr>
                <w:color w:val="000000"/>
                <w:sz w:val="20"/>
                <w:szCs w:val="20"/>
              </w:rPr>
              <w:t>3,44</w:t>
            </w:r>
          </w:p>
        </w:tc>
        <w:tc>
          <w:tcPr>
            <w:tcW w:w="261" w:type="pct"/>
            <w:tcBorders>
              <w:top w:val="nil"/>
              <w:left w:val="nil"/>
              <w:bottom w:val="single" w:sz="4" w:space="0" w:color="auto"/>
              <w:right w:val="single" w:sz="4" w:space="0" w:color="auto"/>
            </w:tcBorders>
            <w:vAlign w:val="center"/>
          </w:tcPr>
          <w:p w14:paraId="4BF211FA" w14:textId="77777777" w:rsidR="00E7447D" w:rsidRPr="00332975" w:rsidRDefault="00E7447D" w:rsidP="00E7447D">
            <w:pPr>
              <w:jc w:val="center"/>
              <w:rPr>
                <w:color w:val="000000"/>
                <w:sz w:val="20"/>
                <w:szCs w:val="20"/>
              </w:rPr>
            </w:pPr>
            <w:r w:rsidRPr="00332975">
              <w:rPr>
                <w:color w:val="000000"/>
                <w:sz w:val="20"/>
                <w:szCs w:val="20"/>
              </w:rPr>
              <w:t>3,44</w:t>
            </w:r>
          </w:p>
        </w:tc>
        <w:tc>
          <w:tcPr>
            <w:tcW w:w="252" w:type="pct"/>
            <w:tcBorders>
              <w:top w:val="nil"/>
              <w:left w:val="nil"/>
              <w:bottom w:val="single" w:sz="4" w:space="0" w:color="auto"/>
              <w:right w:val="single" w:sz="4" w:space="0" w:color="auto"/>
            </w:tcBorders>
            <w:vAlign w:val="center"/>
          </w:tcPr>
          <w:p w14:paraId="20A88C46" w14:textId="77777777" w:rsidR="00E7447D" w:rsidRPr="00332975" w:rsidRDefault="00E7447D" w:rsidP="00E7447D">
            <w:pPr>
              <w:jc w:val="center"/>
              <w:rPr>
                <w:color w:val="000000"/>
                <w:sz w:val="20"/>
                <w:szCs w:val="20"/>
              </w:rPr>
            </w:pPr>
            <w:r w:rsidRPr="00332975">
              <w:rPr>
                <w:color w:val="000000"/>
                <w:sz w:val="20"/>
                <w:szCs w:val="20"/>
              </w:rPr>
              <w:t>3,44</w:t>
            </w:r>
          </w:p>
        </w:tc>
      </w:tr>
      <w:tr w:rsidR="00E7447D" w:rsidRPr="00332975" w14:paraId="7F28D029" w14:textId="77777777" w:rsidTr="00E7447D">
        <w:trPr>
          <w:trHeight w:val="340"/>
        </w:trPr>
        <w:tc>
          <w:tcPr>
            <w:tcW w:w="942" w:type="pct"/>
            <w:vMerge w:val="restart"/>
            <w:tcBorders>
              <w:top w:val="nil"/>
              <w:left w:val="single" w:sz="4" w:space="0" w:color="auto"/>
              <w:right w:val="single" w:sz="4" w:space="0" w:color="auto"/>
            </w:tcBorders>
            <w:shd w:val="clear" w:color="auto" w:fill="auto"/>
            <w:vAlign w:val="center"/>
            <w:hideMark/>
          </w:tcPr>
          <w:p w14:paraId="6C9EA43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Собственные нужды</w:t>
            </w:r>
          </w:p>
        </w:tc>
        <w:tc>
          <w:tcPr>
            <w:tcW w:w="413" w:type="pct"/>
            <w:tcBorders>
              <w:top w:val="nil"/>
              <w:left w:val="nil"/>
              <w:bottom w:val="single" w:sz="4" w:space="0" w:color="auto"/>
              <w:right w:val="single" w:sz="4" w:space="0" w:color="auto"/>
            </w:tcBorders>
            <w:shd w:val="clear" w:color="auto" w:fill="auto"/>
            <w:noWrap/>
            <w:vAlign w:val="center"/>
            <w:hideMark/>
          </w:tcPr>
          <w:p w14:paraId="1D0FCF7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tcBorders>
              <w:top w:val="nil"/>
              <w:left w:val="nil"/>
              <w:bottom w:val="single" w:sz="4" w:space="0" w:color="auto"/>
              <w:right w:val="single" w:sz="4" w:space="0" w:color="auto"/>
            </w:tcBorders>
            <w:shd w:val="clear" w:color="auto" w:fill="auto"/>
            <w:noWrap/>
            <w:vAlign w:val="center"/>
            <w:hideMark/>
          </w:tcPr>
          <w:p w14:paraId="0295F1B4"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4D663D16"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664265C2"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1C46C27C"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619FBDF3" w14:textId="77777777" w:rsidR="00E7447D" w:rsidRPr="00332975" w:rsidRDefault="00E7447D" w:rsidP="00E7447D">
            <w:pPr>
              <w:jc w:val="center"/>
              <w:rPr>
                <w:color w:val="000000"/>
                <w:sz w:val="20"/>
                <w:szCs w:val="20"/>
              </w:rPr>
            </w:pPr>
            <w:r w:rsidRPr="00332975">
              <w:rPr>
                <w:color w:val="000000"/>
                <w:sz w:val="20"/>
                <w:szCs w:val="20"/>
              </w:rPr>
              <w:t>0,04</w:t>
            </w:r>
          </w:p>
        </w:tc>
        <w:tc>
          <w:tcPr>
            <w:tcW w:w="261" w:type="pct"/>
            <w:tcBorders>
              <w:top w:val="nil"/>
              <w:left w:val="nil"/>
              <w:bottom w:val="single" w:sz="4" w:space="0" w:color="auto"/>
              <w:right w:val="single" w:sz="4" w:space="0" w:color="auto"/>
            </w:tcBorders>
            <w:shd w:val="clear" w:color="auto" w:fill="auto"/>
            <w:noWrap/>
            <w:vAlign w:val="center"/>
            <w:hideMark/>
          </w:tcPr>
          <w:p w14:paraId="4847083D" w14:textId="77777777" w:rsidR="00E7447D" w:rsidRPr="00332975" w:rsidRDefault="00E7447D" w:rsidP="00E7447D">
            <w:pPr>
              <w:jc w:val="center"/>
              <w:rPr>
                <w:color w:val="000000"/>
                <w:sz w:val="20"/>
                <w:szCs w:val="20"/>
              </w:rPr>
            </w:pPr>
            <w:r w:rsidRPr="00332975">
              <w:rPr>
                <w:color w:val="000000"/>
                <w:sz w:val="20"/>
                <w:szCs w:val="20"/>
              </w:rPr>
              <w:t>0,04</w:t>
            </w:r>
          </w:p>
        </w:tc>
        <w:tc>
          <w:tcPr>
            <w:tcW w:w="261" w:type="pct"/>
            <w:tcBorders>
              <w:top w:val="nil"/>
              <w:left w:val="nil"/>
              <w:bottom w:val="single" w:sz="4" w:space="0" w:color="auto"/>
              <w:right w:val="single" w:sz="4" w:space="0" w:color="auto"/>
            </w:tcBorders>
            <w:shd w:val="clear" w:color="auto" w:fill="auto"/>
            <w:noWrap/>
            <w:vAlign w:val="center"/>
            <w:hideMark/>
          </w:tcPr>
          <w:p w14:paraId="6813FAC1" w14:textId="77777777" w:rsidR="00E7447D" w:rsidRPr="00332975" w:rsidRDefault="00E7447D" w:rsidP="00E7447D">
            <w:pPr>
              <w:jc w:val="center"/>
              <w:rPr>
                <w:color w:val="000000"/>
                <w:sz w:val="20"/>
                <w:szCs w:val="20"/>
              </w:rPr>
            </w:pPr>
            <w:r w:rsidRPr="00332975">
              <w:rPr>
                <w:color w:val="000000"/>
                <w:sz w:val="20"/>
                <w:szCs w:val="20"/>
              </w:rPr>
              <w:t>0,04</w:t>
            </w:r>
          </w:p>
        </w:tc>
        <w:tc>
          <w:tcPr>
            <w:tcW w:w="261" w:type="pct"/>
            <w:tcBorders>
              <w:top w:val="nil"/>
              <w:left w:val="nil"/>
              <w:bottom w:val="single" w:sz="4" w:space="0" w:color="auto"/>
              <w:right w:val="single" w:sz="4" w:space="0" w:color="auto"/>
            </w:tcBorders>
            <w:shd w:val="clear" w:color="auto" w:fill="auto"/>
            <w:noWrap/>
            <w:vAlign w:val="center"/>
            <w:hideMark/>
          </w:tcPr>
          <w:p w14:paraId="61879BD9" w14:textId="77777777" w:rsidR="00E7447D" w:rsidRPr="00332975" w:rsidRDefault="00E7447D" w:rsidP="00E7447D">
            <w:pPr>
              <w:jc w:val="center"/>
              <w:rPr>
                <w:color w:val="000000"/>
                <w:sz w:val="20"/>
                <w:szCs w:val="20"/>
              </w:rPr>
            </w:pPr>
            <w:r w:rsidRPr="00332975">
              <w:rPr>
                <w:color w:val="000000"/>
                <w:sz w:val="20"/>
                <w:szCs w:val="20"/>
              </w:rPr>
              <w:t>0,04</w:t>
            </w:r>
          </w:p>
        </w:tc>
        <w:tc>
          <w:tcPr>
            <w:tcW w:w="261" w:type="pct"/>
            <w:tcBorders>
              <w:top w:val="nil"/>
              <w:left w:val="nil"/>
              <w:bottom w:val="single" w:sz="4" w:space="0" w:color="auto"/>
              <w:right w:val="single" w:sz="4" w:space="0" w:color="auto"/>
            </w:tcBorders>
            <w:shd w:val="clear" w:color="auto" w:fill="auto"/>
            <w:noWrap/>
            <w:vAlign w:val="center"/>
            <w:hideMark/>
          </w:tcPr>
          <w:p w14:paraId="2A72B697" w14:textId="77777777" w:rsidR="00E7447D" w:rsidRPr="00332975" w:rsidRDefault="00E7447D" w:rsidP="00E7447D">
            <w:pPr>
              <w:jc w:val="center"/>
              <w:rPr>
                <w:color w:val="000000"/>
                <w:sz w:val="20"/>
                <w:szCs w:val="20"/>
              </w:rPr>
            </w:pPr>
            <w:r w:rsidRPr="00332975">
              <w:rPr>
                <w:color w:val="000000"/>
                <w:sz w:val="20"/>
                <w:szCs w:val="20"/>
              </w:rPr>
              <w:t>0,04</w:t>
            </w:r>
          </w:p>
        </w:tc>
        <w:tc>
          <w:tcPr>
            <w:tcW w:w="261" w:type="pct"/>
            <w:tcBorders>
              <w:top w:val="nil"/>
              <w:left w:val="nil"/>
              <w:bottom w:val="single" w:sz="4" w:space="0" w:color="auto"/>
              <w:right w:val="single" w:sz="4" w:space="0" w:color="auto"/>
            </w:tcBorders>
            <w:shd w:val="clear" w:color="auto" w:fill="auto"/>
            <w:noWrap/>
            <w:vAlign w:val="center"/>
            <w:hideMark/>
          </w:tcPr>
          <w:p w14:paraId="0DD381C5" w14:textId="77777777" w:rsidR="00E7447D" w:rsidRPr="00332975" w:rsidRDefault="00E7447D" w:rsidP="00E7447D">
            <w:pPr>
              <w:jc w:val="center"/>
              <w:rPr>
                <w:color w:val="000000"/>
                <w:sz w:val="20"/>
                <w:szCs w:val="20"/>
              </w:rPr>
            </w:pPr>
            <w:r w:rsidRPr="00332975">
              <w:rPr>
                <w:color w:val="000000"/>
                <w:sz w:val="20"/>
                <w:szCs w:val="20"/>
              </w:rPr>
              <w:t>0,04</w:t>
            </w:r>
          </w:p>
        </w:tc>
        <w:tc>
          <w:tcPr>
            <w:tcW w:w="261" w:type="pct"/>
            <w:tcBorders>
              <w:top w:val="nil"/>
              <w:left w:val="nil"/>
              <w:bottom w:val="single" w:sz="4" w:space="0" w:color="auto"/>
              <w:right w:val="single" w:sz="4" w:space="0" w:color="auto"/>
            </w:tcBorders>
            <w:shd w:val="clear" w:color="auto" w:fill="auto"/>
            <w:noWrap/>
            <w:vAlign w:val="center"/>
            <w:hideMark/>
          </w:tcPr>
          <w:p w14:paraId="06261DEA" w14:textId="77777777" w:rsidR="00E7447D" w:rsidRPr="00332975" w:rsidRDefault="00E7447D" w:rsidP="00E7447D">
            <w:pPr>
              <w:jc w:val="center"/>
              <w:rPr>
                <w:color w:val="000000"/>
                <w:sz w:val="20"/>
                <w:szCs w:val="20"/>
              </w:rPr>
            </w:pPr>
            <w:r w:rsidRPr="00332975">
              <w:rPr>
                <w:color w:val="000000"/>
                <w:sz w:val="20"/>
                <w:szCs w:val="20"/>
              </w:rPr>
              <w:t>0,04</w:t>
            </w:r>
          </w:p>
        </w:tc>
        <w:tc>
          <w:tcPr>
            <w:tcW w:w="261" w:type="pct"/>
            <w:tcBorders>
              <w:top w:val="nil"/>
              <w:left w:val="nil"/>
              <w:bottom w:val="single" w:sz="4" w:space="0" w:color="auto"/>
              <w:right w:val="single" w:sz="4" w:space="0" w:color="auto"/>
            </w:tcBorders>
            <w:vAlign w:val="center"/>
          </w:tcPr>
          <w:p w14:paraId="7F564816" w14:textId="77777777" w:rsidR="00E7447D" w:rsidRPr="00332975" w:rsidRDefault="00E7447D" w:rsidP="00E7447D">
            <w:pPr>
              <w:jc w:val="center"/>
              <w:rPr>
                <w:color w:val="000000"/>
                <w:sz w:val="20"/>
                <w:szCs w:val="20"/>
              </w:rPr>
            </w:pPr>
            <w:r w:rsidRPr="00332975">
              <w:rPr>
                <w:color w:val="000000"/>
                <w:sz w:val="20"/>
                <w:szCs w:val="20"/>
              </w:rPr>
              <w:t>0,04</w:t>
            </w:r>
          </w:p>
        </w:tc>
        <w:tc>
          <w:tcPr>
            <w:tcW w:w="261" w:type="pct"/>
            <w:tcBorders>
              <w:top w:val="nil"/>
              <w:left w:val="nil"/>
              <w:bottom w:val="single" w:sz="4" w:space="0" w:color="auto"/>
              <w:right w:val="single" w:sz="4" w:space="0" w:color="auto"/>
            </w:tcBorders>
            <w:vAlign w:val="center"/>
          </w:tcPr>
          <w:p w14:paraId="2C186908" w14:textId="77777777" w:rsidR="00E7447D" w:rsidRPr="00332975" w:rsidRDefault="00E7447D" w:rsidP="00E7447D">
            <w:pPr>
              <w:jc w:val="center"/>
              <w:rPr>
                <w:color w:val="000000"/>
                <w:sz w:val="20"/>
                <w:szCs w:val="20"/>
              </w:rPr>
            </w:pPr>
            <w:r w:rsidRPr="00332975">
              <w:rPr>
                <w:color w:val="000000"/>
                <w:sz w:val="20"/>
                <w:szCs w:val="20"/>
              </w:rPr>
              <w:t>0,04</w:t>
            </w:r>
          </w:p>
        </w:tc>
        <w:tc>
          <w:tcPr>
            <w:tcW w:w="252" w:type="pct"/>
            <w:tcBorders>
              <w:top w:val="nil"/>
              <w:left w:val="nil"/>
              <w:bottom w:val="single" w:sz="4" w:space="0" w:color="auto"/>
              <w:right w:val="single" w:sz="4" w:space="0" w:color="auto"/>
            </w:tcBorders>
            <w:vAlign w:val="center"/>
          </w:tcPr>
          <w:p w14:paraId="3F822741" w14:textId="77777777" w:rsidR="00E7447D" w:rsidRPr="00332975" w:rsidRDefault="00E7447D" w:rsidP="00E7447D">
            <w:pPr>
              <w:jc w:val="center"/>
              <w:rPr>
                <w:color w:val="000000"/>
                <w:sz w:val="20"/>
                <w:szCs w:val="20"/>
              </w:rPr>
            </w:pPr>
            <w:r w:rsidRPr="00332975">
              <w:rPr>
                <w:color w:val="000000"/>
                <w:sz w:val="20"/>
                <w:szCs w:val="20"/>
              </w:rPr>
              <w:t>0,04</w:t>
            </w:r>
          </w:p>
        </w:tc>
      </w:tr>
      <w:tr w:rsidR="00E7447D" w:rsidRPr="00332975" w14:paraId="19075EE0" w14:textId="77777777" w:rsidTr="00E7447D">
        <w:trPr>
          <w:trHeight w:val="340"/>
        </w:trPr>
        <w:tc>
          <w:tcPr>
            <w:tcW w:w="942" w:type="pct"/>
            <w:vMerge/>
            <w:tcBorders>
              <w:left w:val="single" w:sz="4" w:space="0" w:color="auto"/>
              <w:bottom w:val="single" w:sz="4" w:space="0" w:color="auto"/>
              <w:right w:val="single" w:sz="4" w:space="0" w:color="auto"/>
            </w:tcBorders>
            <w:shd w:val="clear" w:color="auto" w:fill="auto"/>
            <w:vAlign w:val="center"/>
            <w:hideMark/>
          </w:tcPr>
          <w:p w14:paraId="5BC6B625" w14:textId="77777777" w:rsidR="00E7447D" w:rsidRPr="00332975" w:rsidRDefault="00E7447D" w:rsidP="00E7447D">
            <w:pPr>
              <w:widowControl/>
              <w:autoSpaceDE/>
              <w:autoSpaceDN/>
              <w:jc w:val="center"/>
              <w:rPr>
                <w:color w:val="000000"/>
                <w:sz w:val="20"/>
                <w:szCs w:val="20"/>
                <w:lang w:bidi="ar-SA"/>
              </w:rPr>
            </w:pPr>
          </w:p>
        </w:tc>
        <w:tc>
          <w:tcPr>
            <w:tcW w:w="413" w:type="pct"/>
            <w:tcBorders>
              <w:top w:val="nil"/>
              <w:left w:val="nil"/>
              <w:bottom w:val="single" w:sz="4" w:space="0" w:color="auto"/>
              <w:right w:val="single" w:sz="4" w:space="0" w:color="auto"/>
            </w:tcBorders>
            <w:shd w:val="clear" w:color="auto" w:fill="auto"/>
            <w:noWrap/>
            <w:vAlign w:val="center"/>
            <w:hideMark/>
          </w:tcPr>
          <w:p w14:paraId="7146900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1" w:type="pct"/>
            <w:tcBorders>
              <w:top w:val="nil"/>
              <w:left w:val="nil"/>
              <w:bottom w:val="single" w:sz="4" w:space="0" w:color="auto"/>
              <w:right w:val="single" w:sz="4" w:space="0" w:color="auto"/>
            </w:tcBorders>
            <w:shd w:val="clear" w:color="auto" w:fill="auto"/>
            <w:noWrap/>
            <w:vAlign w:val="center"/>
            <w:hideMark/>
          </w:tcPr>
          <w:p w14:paraId="3B0FDCD8"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shd w:val="clear" w:color="auto" w:fill="auto"/>
            <w:noWrap/>
            <w:vAlign w:val="center"/>
            <w:hideMark/>
          </w:tcPr>
          <w:p w14:paraId="6A9819D1"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shd w:val="clear" w:color="auto" w:fill="auto"/>
            <w:noWrap/>
            <w:vAlign w:val="center"/>
            <w:hideMark/>
          </w:tcPr>
          <w:p w14:paraId="68234E79"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shd w:val="clear" w:color="auto" w:fill="auto"/>
            <w:noWrap/>
            <w:vAlign w:val="center"/>
            <w:hideMark/>
          </w:tcPr>
          <w:p w14:paraId="2D867936"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shd w:val="clear" w:color="auto" w:fill="auto"/>
            <w:noWrap/>
            <w:vAlign w:val="center"/>
            <w:hideMark/>
          </w:tcPr>
          <w:p w14:paraId="1AE4CCC2"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shd w:val="clear" w:color="auto" w:fill="auto"/>
            <w:noWrap/>
            <w:vAlign w:val="center"/>
            <w:hideMark/>
          </w:tcPr>
          <w:p w14:paraId="568FF489"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shd w:val="clear" w:color="auto" w:fill="auto"/>
            <w:noWrap/>
            <w:vAlign w:val="center"/>
            <w:hideMark/>
          </w:tcPr>
          <w:p w14:paraId="6BA4FF3D"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shd w:val="clear" w:color="auto" w:fill="auto"/>
            <w:noWrap/>
            <w:vAlign w:val="center"/>
            <w:hideMark/>
          </w:tcPr>
          <w:p w14:paraId="33E0AE56"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shd w:val="clear" w:color="auto" w:fill="auto"/>
            <w:noWrap/>
            <w:vAlign w:val="center"/>
            <w:hideMark/>
          </w:tcPr>
          <w:p w14:paraId="4D8CF7BA"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shd w:val="clear" w:color="auto" w:fill="auto"/>
            <w:noWrap/>
            <w:vAlign w:val="center"/>
            <w:hideMark/>
          </w:tcPr>
          <w:p w14:paraId="34087649"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shd w:val="clear" w:color="auto" w:fill="auto"/>
            <w:noWrap/>
            <w:vAlign w:val="center"/>
            <w:hideMark/>
          </w:tcPr>
          <w:p w14:paraId="43AE8E95"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vAlign w:val="center"/>
          </w:tcPr>
          <w:p w14:paraId="1AA0CF96" w14:textId="77777777" w:rsidR="00E7447D" w:rsidRPr="00332975" w:rsidRDefault="00E7447D" w:rsidP="00E7447D">
            <w:pPr>
              <w:jc w:val="center"/>
              <w:rPr>
                <w:sz w:val="20"/>
                <w:szCs w:val="20"/>
              </w:rPr>
            </w:pPr>
            <w:r w:rsidRPr="00332975">
              <w:rPr>
                <w:sz w:val="20"/>
                <w:szCs w:val="20"/>
              </w:rPr>
              <w:t>2,70</w:t>
            </w:r>
          </w:p>
        </w:tc>
        <w:tc>
          <w:tcPr>
            <w:tcW w:w="261" w:type="pct"/>
            <w:tcBorders>
              <w:top w:val="nil"/>
              <w:left w:val="nil"/>
              <w:bottom w:val="single" w:sz="4" w:space="0" w:color="auto"/>
              <w:right w:val="single" w:sz="4" w:space="0" w:color="auto"/>
            </w:tcBorders>
            <w:vAlign w:val="center"/>
          </w:tcPr>
          <w:p w14:paraId="26485EB9" w14:textId="77777777" w:rsidR="00E7447D" w:rsidRPr="00332975" w:rsidRDefault="00E7447D" w:rsidP="00E7447D">
            <w:pPr>
              <w:jc w:val="center"/>
              <w:rPr>
                <w:sz w:val="20"/>
                <w:szCs w:val="20"/>
              </w:rPr>
            </w:pPr>
            <w:r w:rsidRPr="00332975">
              <w:rPr>
                <w:sz w:val="20"/>
                <w:szCs w:val="20"/>
              </w:rPr>
              <w:t>2,70</w:t>
            </w:r>
          </w:p>
        </w:tc>
        <w:tc>
          <w:tcPr>
            <w:tcW w:w="252" w:type="pct"/>
            <w:tcBorders>
              <w:top w:val="nil"/>
              <w:left w:val="nil"/>
              <w:bottom w:val="single" w:sz="4" w:space="0" w:color="auto"/>
              <w:right w:val="single" w:sz="4" w:space="0" w:color="auto"/>
            </w:tcBorders>
            <w:vAlign w:val="center"/>
          </w:tcPr>
          <w:p w14:paraId="41669FA5" w14:textId="77777777" w:rsidR="00E7447D" w:rsidRPr="00332975" w:rsidRDefault="00E7447D" w:rsidP="00E7447D">
            <w:pPr>
              <w:jc w:val="center"/>
              <w:rPr>
                <w:sz w:val="20"/>
                <w:szCs w:val="20"/>
              </w:rPr>
            </w:pPr>
            <w:r w:rsidRPr="00332975">
              <w:rPr>
                <w:sz w:val="20"/>
                <w:szCs w:val="20"/>
              </w:rPr>
              <w:t>2,70</w:t>
            </w:r>
          </w:p>
        </w:tc>
      </w:tr>
      <w:tr w:rsidR="00E7447D" w:rsidRPr="00332975" w14:paraId="45BAF111" w14:textId="77777777" w:rsidTr="00E7447D">
        <w:trPr>
          <w:trHeight w:val="340"/>
        </w:trPr>
        <w:tc>
          <w:tcPr>
            <w:tcW w:w="942" w:type="pct"/>
            <w:tcBorders>
              <w:top w:val="nil"/>
              <w:left w:val="single" w:sz="4" w:space="0" w:color="auto"/>
              <w:bottom w:val="single" w:sz="4" w:space="0" w:color="auto"/>
              <w:right w:val="single" w:sz="4" w:space="0" w:color="auto"/>
            </w:tcBorders>
            <w:shd w:val="clear" w:color="auto" w:fill="auto"/>
            <w:vAlign w:val="center"/>
            <w:hideMark/>
          </w:tcPr>
          <w:p w14:paraId="4ACF7A5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Тепловая мощность нетто</w:t>
            </w:r>
          </w:p>
        </w:tc>
        <w:tc>
          <w:tcPr>
            <w:tcW w:w="413" w:type="pct"/>
            <w:tcBorders>
              <w:top w:val="nil"/>
              <w:left w:val="nil"/>
              <w:bottom w:val="single" w:sz="4" w:space="0" w:color="auto"/>
              <w:right w:val="single" w:sz="4" w:space="0" w:color="auto"/>
            </w:tcBorders>
            <w:shd w:val="clear" w:color="auto" w:fill="auto"/>
            <w:noWrap/>
            <w:vAlign w:val="center"/>
            <w:hideMark/>
          </w:tcPr>
          <w:p w14:paraId="1496041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tcBorders>
              <w:top w:val="nil"/>
              <w:left w:val="nil"/>
              <w:bottom w:val="single" w:sz="4" w:space="0" w:color="auto"/>
              <w:right w:val="single" w:sz="4" w:space="0" w:color="auto"/>
            </w:tcBorders>
            <w:shd w:val="clear" w:color="auto" w:fill="auto"/>
            <w:noWrap/>
            <w:vAlign w:val="center"/>
            <w:hideMark/>
          </w:tcPr>
          <w:p w14:paraId="5A280367" w14:textId="77777777" w:rsidR="00E7447D" w:rsidRPr="00332975" w:rsidRDefault="00E7447D" w:rsidP="00E7447D">
            <w:pPr>
              <w:jc w:val="center"/>
              <w:rPr>
                <w:color w:val="000000"/>
                <w:sz w:val="20"/>
                <w:szCs w:val="20"/>
              </w:rPr>
            </w:pPr>
            <w:r w:rsidRPr="00332975">
              <w:rPr>
                <w:color w:val="000000"/>
                <w:sz w:val="20"/>
                <w:szCs w:val="20"/>
              </w:rPr>
              <w:t>3,41</w:t>
            </w:r>
          </w:p>
        </w:tc>
        <w:tc>
          <w:tcPr>
            <w:tcW w:w="261" w:type="pct"/>
            <w:tcBorders>
              <w:top w:val="nil"/>
              <w:left w:val="nil"/>
              <w:bottom w:val="single" w:sz="4" w:space="0" w:color="auto"/>
              <w:right w:val="single" w:sz="4" w:space="0" w:color="auto"/>
            </w:tcBorders>
            <w:shd w:val="clear" w:color="auto" w:fill="auto"/>
            <w:noWrap/>
            <w:vAlign w:val="center"/>
            <w:hideMark/>
          </w:tcPr>
          <w:p w14:paraId="4C177BD5" w14:textId="77777777" w:rsidR="00E7447D" w:rsidRPr="00332975" w:rsidRDefault="00E7447D" w:rsidP="00E7447D">
            <w:pPr>
              <w:jc w:val="center"/>
              <w:rPr>
                <w:color w:val="000000"/>
                <w:sz w:val="20"/>
                <w:szCs w:val="20"/>
              </w:rPr>
            </w:pPr>
            <w:r w:rsidRPr="00332975">
              <w:rPr>
                <w:color w:val="000000"/>
                <w:sz w:val="20"/>
                <w:szCs w:val="20"/>
              </w:rPr>
              <w:t>3,41</w:t>
            </w:r>
          </w:p>
        </w:tc>
        <w:tc>
          <w:tcPr>
            <w:tcW w:w="261" w:type="pct"/>
            <w:tcBorders>
              <w:top w:val="nil"/>
              <w:left w:val="nil"/>
              <w:bottom w:val="single" w:sz="4" w:space="0" w:color="auto"/>
              <w:right w:val="single" w:sz="4" w:space="0" w:color="auto"/>
            </w:tcBorders>
            <w:shd w:val="clear" w:color="auto" w:fill="auto"/>
            <w:noWrap/>
            <w:vAlign w:val="center"/>
            <w:hideMark/>
          </w:tcPr>
          <w:p w14:paraId="3BF6660F" w14:textId="77777777" w:rsidR="00E7447D" w:rsidRPr="00332975" w:rsidRDefault="00E7447D" w:rsidP="00E7447D">
            <w:pPr>
              <w:jc w:val="center"/>
              <w:rPr>
                <w:color w:val="000000"/>
                <w:sz w:val="20"/>
                <w:szCs w:val="20"/>
              </w:rPr>
            </w:pPr>
            <w:r w:rsidRPr="00332975">
              <w:rPr>
                <w:color w:val="000000"/>
                <w:sz w:val="20"/>
                <w:szCs w:val="20"/>
              </w:rPr>
              <w:t>3,41</w:t>
            </w:r>
          </w:p>
        </w:tc>
        <w:tc>
          <w:tcPr>
            <w:tcW w:w="261" w:type="pct"/>
            <w:tcBorders>
              <w:top w:val="nil"/>
              <w:left w:val="nil"/>
              <w:bottom w:val="single" w:sz="4" w:space="0" w:color="auto"/>
              <w:right w:val="single" w:sz="4" w:space="0" w:color="auto"/>
            </w:tcBorders>
            <w:shd w:val="clear" w:color="auto" w:fill="auto"/>
            <w:noWrap/>
            <w:vAlign w:val="center"/>
            <w:hideMark/>
          </w:tcPr>
          <w:p w14:paraId="76B61275" w14:textId="77777777" w:rsidR="00E7447D" w:rsidRPr="00332975" w:rsidRDefault="00E7447D" w:rsidP="00E7447D">
            <w:pPr>
              <w:jc w:val="center"/>
              <w:rPr>
                <w:color w:val="000000"/>
                <w:sz w:val="20"/>
                <w:szCs w:val="20"/>
              </w:rPr>
            </w:pPr>
            <w:r w:rsidRPr="00332975">
              <w:rPr>
                <w:color w:val="000000"/>
                <w:sz w:val="20"/>
                <w:szCs w:val="20"/>
              </w:rPr>
              <w:t>3,41</w:t>
            </w:r>
          </w:p>
        </w:tc>
        <w:tc>
          <w:tcPr>
            <w:tcW w:w="261" w:type="pct"/>
            <w:tcBorders>
              <w:top w:val="nil"/>
              <w:left w:val="nil"/>
              <w:bottom w:val="single" w:sz="4" w:space="0" w:color="auto"/>
              <w:right w:val="single" w:sz="4" w:space="0" w:color="auto"/>
            </w:tcBorders>
            <w:shd w:val="clear" w:color="auto" w:fill="auto"/>
            <w:noWrap/>
            <w:vAlign w:val="center"/>
            <w:hideMark/>
          </w:tcPr>
          <w:p w14:paraId="41EEF782" w14:textId="77777777" w:rsidR="00E7447D" w:rsidRPr="00332975" w:rsidRDefault="00E7447D" w:rsidP="00E7447D">
            <w:pPr>
              <w:jc w:val="center"/>
              <w:rPr>
                <w:color w:val="000000"/>
                <w:sz w:val="20"/>
                <w:szCs w:val="20"/>
              </w:rPr>
            </w:pPr>
            <w:r w:rsidRPr="00332975">
              <w:rPr>
                <w:color w:val="000000"/>
                <w:sz w:val="20"/>
                <w:szCs w:val="20"/>
              </w:rPr>
              <w:t>3,40</w:t>
            </w:r>
          </w:p>
        </w:tc>
        <w:tc>
          <w:tcPr>
            <w:tcW w:w="261" w:type="pct"/>
            <w:tcBorders>
              <w:top w:val="nil"/>
              <w:left w:val="nil"/>
              <w:bottom w:val="single" w:sz="4" w:space="0" w:color="auto"/>
              <w:right w:val="single" w:sz="4" w:space="0" w:color="auto"/>
            </w:tcBorders>
            <w:shd w:val="clear" w:color="auto" w:fill="auto"/>
            <w:noWrap/>
            <w:vAlign w:val="center"/>
            <w:hideMark/>
          </w:tcPr>
          <w:p w14:paraId="079A0A60" w14:textId="77777777" w:rsidR="00E7447D" w:rsidRPr="00332975" w:rsidRDefault="00E7447D" w:rsidP="00E7447D">
            <w:pPr>
              <w:jc w:val="center"/>
              <w:rPr>
                <w:color w:val="000000"/>
                <w:sz w:val="20"/>
                <w:szCs w:val="20"/>
              </w:rPr>
            </w:pPr>
            <w:r w:rsidRPr="00332975">
              <w:rPr>
                <w:color w:val="000000"/>
                <w:sz w:val="20"/>
                <w:szCs w:val="20"/>
              </w:rPr>
              <w:t>3,40</w:t>
            </w:r>
          </w:p>
        </w:tc>
        <w:tc>
          <w:tcPr>
            <w:tcW w:w="261" w:type="pct"/>
            <w:tcBorders>
              <w:top w:val="nil"/>
              <w:left w:val="nil"/>
              <w:bottom w:val="single" w:sz="4" w:space="0" w:color="auto"/>
              <w:right w:val="single" w:sz="4" w:space="0" w:color="auto"/>
            </w:tcBorders>
            <w:shd w:val="clear" w:color="auto" w:fill="auto"/>
            <w:noWrap/>
            <w:vAlign w:val="center"/>
            <w:hideMark/>
          </w:tcPr>
          <w:p w14:paraId="3B8CB7AD" w14:textId="77777777" w:rsidR="00E7447D" w:rsidRPr="00332975" w:rsidRDefault="00E7447D" w:rsidP="00E7447D">
            <w:pPr>
              <w:jc w:val="center"/>
              <w:rPr>
                <w:color w:val="000000"/>
                <w:sz w:val="20"/>
                <w:szCs w:val="20"/>
              </w:rPr>
            </w:pPr>
            <w:r w:rsidRPr="00332975">
              <w:rPr>
                <w:color w:val="000000"/>
                <w:sz w:val="20"/>
                <w:szCs w:val="20"/>
              </w:rPr>
              <w:t>3,40</w:t>
            </w:r>
          </w:p>
        </w:tc>
        <w:tc>
          <w:tcPr>
            <w:tcW w:w="261" w:type="pct"/>
            <w:tcBorders>
              <w:top w:val="nil"/>
              <w:left w:val="nil"/>
              <w:bottom w:val="single" w:sz="4" w:space="0" w:color="auto"/>
              <w:right w:val="single" w:sz="4" w:space="0" w:color="auto"/>
            </w:tcBorders>
            <w:shd w:val="clear" w:color="auto" w:fill="auto"/>
            <w:noWrap/>
            <w:vAlign w:val="center"/>
            <w:hideMark/>
          </w:tcPr>
          <w:p w14:paraId="206F4789" w14:textId="77777777" w:rsidR="00E7447D" w:rsidRPr="00332975" w:rsidRDefault="00E7447D" w:rsidP="00E7447D">
            <w:pPr>
              <w:jc w:val="center"/>
              <w:rPr>
                <w:color w:val="000000"/>
                <w:sz w:val="20"/>
                <w:szCs w:val="20"/>
              </w:rPr>
            </w:pPr>
            <w:r w:rsidRPr="00332975">
              <w:rPr>
                <w:color w:val="000000"/>
                <w:sz w:val="20"/>
                <w:szCs w:val="20"/>
              </w:rPr>
              <w:t>3,40</w:t>
            </w:r>
          </w:p>
        </w:tc>
        <w:tc>
          <w:tcPr>
            <w:tcW w:w="261" w:type="pct"/>
            <w:tcBorders>
              <w:top w:val="nil"/>
              <w:left w:val="nil"/>
              <w:bottom w:val="single" w:sz="4" w:space="0" w:color="auto"/>
              <w:right w:val="single" w:sz="4" w:space="0" w:color="auto"/>
            </w:tcBorders>
            <w:shd w:val="clear" w:color="auto" w:fill="auto"/>
            <w:noWrap/>
            <w:vAlign w:val="center"/>
            <w:hideMark/>
          </w:tcPr>
          <w:p w14:paraId="68180485" w14:textId="77777777" w:rsidR="00E7447D" w:rsidRPr="00332975" w:rsidRDefault="00E7447D" w:rsidP="00E7447D">
            <w:pPr>
              <w:jc w:val="center"/>
              <w:rPr>
                <w:color w:val="000000"/>
                <w:sz w:val="20"/>
                <w:szCs w:val="20"/>
              </w:rPr>
            </w:pPr>
            <w:r w:rsidRPr="00332975">
              <w:rPr>
                <w:color w:val="000000"/>
                <w:sz w:val="20"/>
                <w:szCs w:val="20"/>
              </w:rPr>
              <w:t>3,40</w:t>
            </w:r>
          </w:p>
        </w:tc>
        <w:tc>
          <w:tcPr>
            <w:tcW w:w="261" w:type="pct"/>
            <w:tcBorders>
              <w:top w:val="nil"/>
              <w:left w:val="nil"/>
              <w:bottom w:val="single" w:sz="4" w:space="0" w:color="auto"/>
              <w:right w:val="single" w:sz="4" w:space="0" w:color="auto"/>
            </w:tcBorders>
            <w:shd w:val="clear" w:color="auto" w:fill="auto"/>
            <w:noWrap/>
            <w:vAlign w:val="center"/>
            <w:hideMark/>
          </w:tcPr>
          <w:p w14:paraId="7C725388" w14:textId="77777777" w:rsidR="00E7447D" w:rsidRPr="00332975" w:rsidRDefault="00E7447D" w:rsidP="00E7447D">
            <w:pPr>
              <w:jc w:val="center"/>
              <w:rPr>
                <w:color w:val="000000"/>
                <w:sz w:val="20"/>
                <w:szCs w:val="20"/>
              </w:rPr>
            </w:pPr>
            <w:r w:rsidRPr="00332975">
              <w:rPr>
                <w:color w:val="000000"/>
                <w:sz w:val="20"/>
                <w:szCs w:val="20"/>
              </w:rPr>
              <w:t>3,40</w:t>
            </w:r>
          </w:p>
        </w:tc>
        <w:tc>
          <w:tcPr>
            <w:tcW w:w="261" w:type="pct"/>
            <w:tcBorders>
              <w:top w:val="nil"/>
              <w:left w:val="nil"/>
              <w:bottom w:val="single" w:sz="4" w:space="0" w:color="auto"/>
              <w:right w:val="single" w:sz="4" w:space="0" w:color="auto"/>
            </w:tcBorders>
            <w:shd w:val="clear" w:color="auto" w:fill="auto"/>
            <w:noWrap/>
            <w:vAlign w:val="center"/>
            <w:hideMark/>
          </w:tcPr>
          <w:p w14:paraId="48FB73DA" w14:textId="77777777" w:rsidR="00E7447D" w:rsidRPr="00332975" w:rsidRDefault="00E7447D" w:rsidP="00E7447D">
            <w:pPr>
              <w:jc w:val="center"/>
              <w:rPr>
                <w:color w:val="000000"/>
                <w:sz w:val="20"/>
                <w:szCs w:val="20"/>
              </w:rPr>
            </w:pPr>
            <w:r w:rsidRPr="00332975">
              <w:rPr>
                <w:color w:val="000000"/>
                <w:sz w:val="20"/>
                <w:szCs w:val="20"/>
              </w:rPr>
              <w:t>3,40</w:t>
            </w:r>
          </w:p>
        </w:tc>
        <w:tc>
          <w:tcPr>
            <w:tcW w:w="261" w:type="pct"/>
            <w:tcBorders>
              <w:top w:val="nil"/>
              <w:left w:val="nil"/>
              <w:bottom w:val="single" w:sz="4" w:space="0" w:color="auto"/>
              <w:right w:val="single" w:sz="4" w:space="0" w:color="auto"/>
            </w:tcBorders>
            <w:vAlign w:val="center"/>
          </w:tcPr>
          <w:p w14:paraId="71985E50" w14:textId="77777777" w:rsidR="00E7447D" w:rsidRPr="00332975" w:rsidRDefault="00E7447D" w:rsidP="00E7447D">
            <w:pPr>
              <w:jc w:val="center"/>
              <w:rPr>
                <w:color w:val="000000"/>
                <w:sz w:val="20"/>
                <w:szCs w:val="20"/>
              </w:rPr>
            </w:pPr>
            <w:r w:rsidRPr="00332975">
              <w:rPr>
                <w:color w:val="000000"/>
                <w:sz w:val="20"/>
                <w:szCs w:val="20"/>
              </w:rPr>
              <w:t>3,40</w:t>
            </w:r>
          </w:p>
        </w:tc>
        <w:tc>
          <w:tcPr>
            <w:tcW w:w="261" w:type="pct"/>
            <w:tcBorders>
              <w:top w:val="nil"/>
              <w:left w:val="nil"/>
              <w:bottom w:val="single" w:sz="4" w:space="0" w:color="auto"/>
              <w:right w:val="single" w:sz="4" w:space="0" w:color="auto"/>
            </w:tcBorders>
            <w:vAlign w:val="center"/>
          </w:tcPr>
          <w:p w14:paraId="7D672762" w14:textId="77777777" w:rsidR="00E7447D" w:rsidRPr="00332975" w:rsidRDefault="00E7447D" w:rsidP="00E7447D">
            <w:pPr>
              <w:jc w:val="center"/>
              <w:rPr>
                <w:color w:val="000000"/>
                <w:sz w:val="20"/>
                <w:szCs w:val="20"/>
              </w:rPr>
            </w:pPr>
            <w:r w:rsidRPr="00332975">
              <w:rPr>
                <w:color w:val="000000"/>
                <w:sz w:val="20"/>
                <w:szCs w:val="20"/>
              </w:rPr>
              <w:t>3,40</w:t>
            </w:r>
          </w:p>
        </w:tc>
        <w:tc>
          <w:tcPr>
            <w:tcW w:w="252" w:type="pct"/>
            <w:tcBorders>
              <w:top w:val="nil"/>
              <w:left w:val="nil"/>
              <w:bottom w:val="single" w:sz="4" w:space="0" w:color="auto"/>
              <w:right w:val="single" w:sz="4" w:space="0" w:color="auto"/>
            </w:tcBorders>
            <w:vAlign w:val="center"/>
          </w:tcPr>
          <w:p w14:paraId="795ED269" w14:textId="77777777" w:rsidR="00E7447D" w:rsidRPr="00332975" w:rsidRDefault="00E7447D" w:rsidP="00E7447D">
            <w:pPr>
              <w:jc w:val="center"/>
              <w:rPr>
                <w:color w:val="000000"/>
                <w:sz w:val="20"/>
                <w:szCs w:val="20"/>
              </w:rPr>
            </w:pPr>
            <w:r w:rsidRPr="00332975">
              <w:rPr>
                <w:color w:val="000000"/>
                <w:sz w:val="20"/>
                <w:szCs w:val="20"/>
              </w:rPr>
              <w:t>3,40</w:t>
            </w:r>
          </w:p>
        </w:tc>
      </w:tr>
      <w:tr w:rsidR="00E7447D" w:rsidRPr="00332975" w14:paraId="529F137D" w14:textId="77777777" w:rsidTr="00E7447D">
        <w:trPr>
          <w:trHeight w:val="340"/>
        </w:trPr>
        <w:tc>
          <w:tcPr>
            <w:tcW w:w="942" w:type="pct"/>
            <w:tcBorders>
              <w:top w:val="nil"/>
              <w:left w:val="single" w:sz="4" w:space="0" w:color="auto"/>
              <w:bottom w:val="single" w:sz="4" w:space="0" w:color="auto"/>
              <w:right w:val="single" w:sz="4" w:space="0" w:color="auto"/>
            </w:tcBorders>
            <w:shd w:val="clear" w:color="auto" w:fill="auto"/>
            <w:vAlign w:val="center"/>
            <w:hideMark/>
          </w:tcPr>
          <w:p w14:paraId="2FBEFAC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Потери в тепловых сетях</w:t>
            </w:r>
          </w:p>
        </w:tc>
        <w:tc>
          <w:tcPr>
            <w:tcW w:w="413" w:type="pct"/>
            <w:tcBorders>
              <w:top w:val="nil"/>
              <w:left w:val="nil"/>
              <w:bottom w:val="single" w:sz="4" w:space="0" w:color="auto"/>
              <w:right w:val="single" w:sz="4" w:space="0" w:color="auto"/>
            </w:tcBorders>
            <w:shd w:val="clear" w:color="auto" w:fill="auto"/>
            <w:noWrap/>
            <w:vAlign w:val="center"/>
            <w:hideMark/>
          </w:tcPr>
          <w:p w14:paraId="4CA8A4A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tcBorders>
              <w:top w:val="nil"/>
              <w:left w:val="nil"/>
              <w:bottom w:val="single" w:sz="4" w:space="0" w:color="auto"/>
              <w:right w:val="single" w:sz="4" w:space="0" w:color="auto"/>
            </w:tcBorders>
            <w:shd w:val="clear" w:color="auto" w:fill="auto"/>
            <w:noWrap/>
            <w:vAlign w:val="center"/>
            <w:hideMark/>
          </w:tcPr>
          <w:p w14:paraId="7CC253A4"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460FAFC4"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62D6CF56"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65DD0DFA" w14:textId="77777777" w:rsidR="00E7447D" w:rsidRPr="00332975" w:rsidRDefault="00E7447D" w:rsidP="00E7447D">
            <w:pPr>
              <w:jc w:val="center"/>
              <w:rPr>
                <w:color w:val="000000"/>
                <w:sz w:val="20"/>
                <w:szCs w:val="20"/>
              </w:rPr>
            </w:pPr>
            <w:r w:rsidRPr="00332975">
              <w:rPr>
                <w:color w:val="000000"/>
                <w:sz w:val="20"/>
                <w:szCs w:val="20"/>
              </w:rPr>
              <w:t>0,23</w:t>
            </w:r>
          </w:p>
        </w:tc>
        <w:tc>
          <w:tcPr>
            <w:tcW w:w="261" w:type="pct"/>
            <w:tcBorders>
              <w:top w:val="nil"/>
              <w:left w:val="nil"/>
              <w:bottom w:val="single" w:sz="4" w:space="0" w:color="auto"/>
              <w:right w:val="single" w:sz="4" w:space="0" w:color="auto"/>
            </w:tcBorders>
            <w:shd w:val="clear" w:color="auto" w:fill="auto"/>
            <w:noWrap/>
            <w:vAlign w:val="center"/>
            <w:hideMark/>
          </w:tcPr>
          <w:p w14:paraId="6C6E13B3" w14:textId="77777777" w:rsidR="00E7447D" w:rsidRPr="00332975" w:rsidRDefault="00E7447D" w:rsidP="00E7447D">
            <w:pPr>
              <w:jc w:val="center"/>
              <w:rPr>
                <w:color w:val="000000"/>
                <w:sz w:val="20"/>
                <w:szCs w:val="20"/>
              </w:rPr>
            </w:pPr>
            <w:r w:rsidRPr="00332975">
              <w:rPr>
                <w:color w:val="000000"/>
                <w:sz w:val="20"/>
                <w:szCs w:val="20"/>
              </w:rPr>
              <w:t>0,24</w:t>
            </w:r>
          </w:p>
        </w:tc>
        <w:tc>
          <w:tcPr>
            <w:tcW w:w="261" w:type="pct"/>
            <w:tcBorders>
              <w:top w:val="nil"/>
              <w:left w:val="nil"/>
              <w:bottom w:val="single" w:sz="4" w:space="0" w:color="auto"/>
              <w:right w:val="single" w:sz="4" w:space="0" w:color="auto"/>
            </w:tcBorders>
            <w:shd w:val="clear" w:color="auto" w:fill="auto"/>
            <w:noWrap/>
            <w:vAlign w:val="center"/>
            <w:hideMark/>
          </w:tcPr>
          <w:p w14:paraId="55F698BC" w14:textId="77777777" w:rsidR="00E7447D" w:rsidRPr="00332975" w:rsidRDefault="00E7447D" w:rsidP="00E7447D">
            <w:pPr>
              <w:jc w:val="center"/>
              <w:rPr>
                <w:color w:val="000000"/>
                <w:sz w:val="20"/>
                <w:szCs w:val="20"/>
              </w:rPr>
            </w:pPr>
            <w:r w:rsidRPr="00332975">
              <w:rPr>
                <w:color w:val="000000"/>
                <w:sz w:val="20"/>
                <w:szCs w:val="20"/>
              </w:rPr>
              <w:t>0,24</w:t>
            </w:r>
          </w:p>
        </w:tc>
        <w:tc>
          <w:tcPr>
            <w:tcW w:w="261" w:type="pct"/>
            <w:tcBorders>
              <w:top w:val="nil"/>
              <w:left w:val="nil"/>
              <w:bottom w:val="single" w:sz="4" w:space="0" w:color="auto"/>
              <w:right w:val="single" w:sz="4" w:space="0" w:color="auto"/>
            </w:tcBorders>
            <w:shd w:val="clear" w:color="auto" w:fill="auto"/>
            <w:noWrap/>
            <w:vAlign w:val="center"/>
            <w:hideMark/>
          </w:tcPr>
          <w:p w14:paraId="704E54E9" w14:textId="77777777" w:rsidR="00E7447D" w:rsidRPr="00332975" w:rsidRDefault="00E7447D" w:rsidP="00E7447D">
            <w:pPr>
              <w:jc w:val="center"/>
              <w:rPr>
                <w:color w:val="000000"/>
                <w:sz w:val="20"/>
                <w:szCs w:val="20"/>
              </w:rPr>
            </w:pPr>
            <w:r w:rsidRPr="00332975">
              <w:rPr>
                <w:color w:val="000000"/>
                <w:sz w:val="20"/>
                <w:szCs w:val="20"/>
              </w:rPr>
              <w:t>0,25</w:t>
            </w:r>
          </w:p>
        </w:tc>
        <w:tc>
          <w:tcPr>
            <w:tcW w:w="261" w:type="pct"/>
            <w:tcBorders>
              <w:top w:val="nil"/>
              <w:left w:val="nil"/>
              <w:bottom w:val="single" w:sz="4" w:space="0" w:color="auto"/>
              <w:right w:val="single" w:sz="4" w:space="0" w:color="auto"/>
            </w:tcBorders>
            <w:shd w:val="clear" w:color="auto" w:fill="auto"/>
            <w:noWrap/>
            <w:vAlign w:val="center"/>
            <w:hideMark/>
          </w:tcPr>
          <w:p w14:paraId="081C6F13"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45DDEC44"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6DBDC7AA"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24A1B23B"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vAlign w:val="center"/>
          </w:tcPr>
          <w:p w14:paraId="6A3F4371"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vAlign w:val="center"/>
          </w:tcPr>
          <w:p w14:paraId="180B473B" w14:textId="77777777" w:rsidR="00E7447D" w:rsidRPr="00332975" w:rsidRDefault="00E7447D" w:rsidP="00E7447D">
            <w:pPr>
              <w:jc w:val="center"/>
              <w:rPr>
                <w:color w:val="000000"/>
                <w:sz w:val="20"/>
                <w:szCs w:val="20"/>
              </w:rPr>
            </w:pPr>
            <w:r w:rsidRPr="00332975">
              <w:rPr>
                <w:color w:val="000000"/>
                <w:sz w:val="20"/>
                <w:szCs w:val="20"/>
              </w:rPr>
              <w:t>0,26</w:t>
            </w:r>
          </w:p>
        </w:tc>
        <w:tc>
          <w:tcPr>
            <w:tcW w:w="252" w:type="pct"/>
            <w:tcBorders>
              <w:top w:val="nil"/>
              <w:left w:val="nil"/>
              <w:bottom w:val="single" w:sz="4" w:space="0" w:color="auto"/>
              <w:right w:val="single" w:sz="4" w:space="0" w:color="auto"/>
            </w:tcBorders>
            <w:vAlign w:val="center"/>
          </w:tcPr>
          <w:p w14:paraId="03B85B9C" w14:textId="77777777" w:rsidR="00E7447D" w:rsidRPr="00332975" w:rsidRDefault="00E7447D" w:rsidP="00E7447D">
            <w:pPr>
              <w:jc w:val="center"/>
              <w:rPr>
                <w:color w:val="000000"/>
                <w:sz w:val="20"/>
                <w:szCs w:val="20"/>
              </w:rPr>
            </w:pPr>
            <w:r w:rsidRPr="00332975">
              <w:rPr>
                <w:color w:val="000000"/>
                <w:sz w:val="20"/>
                <w:szCs w:val="20"/>
              </w:rPr>
              <w:t>0,26</w:t>
            </w:r>
          </w:p>
        </w:tc>
      </w:tr>
      <w:tr w:rsidR="00E7447D" w:rsidRPr="00332975" w14:paraId="582D3A3B" w14:textId="77777777" w:rsidTr="00E7447D">
        <w:trPr>
          <w:trHeight w:val="340"/>
        </w:trPr>
        <w:tc>
          <w:tcPr>
            <w:tcW w:w="942" w:type="pct"/>
            <w:tcBorders>
              <w:top w:val="nil"/>
              <w:left w:val="single" w:sz="4" w:space="0" w:color="auto"/>
              <w:bottom w:val="single" w:sz="4" w:space="0" w:color="auto"/>
              <w:right w:val="single" w:sz="4" w:space="0" w:color="auto"/>
            </w:tcBorders>
            <w:shd w:val="clear" w:color="auto" w:fill="auto"/>
            <w:vAlign w:val="center"/>
            <w:hideMark/>
          </w:tcPr>
          <w:p w14:paraId="3BBB758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то же в %</w:t>
            </w:r>
          </w:p>
        </w:tc>
        <w:tc>
          <w:tcPr>
            <w:tcW w:w="413" w:type="pct"/>
            <w:tcBorders>
              <w:top w:val="nil"/>
              <w:left w:val="nil"/>
              <w:bottom w:val="single" w:sz="4" w:space="0" w:color="auto"/>
              <w:right w:val="single" w:sz="4" w:space="0" w:color="auto"/>
            </w:tcBorders>
            <w:shd w:val="clear" w:color="auto" w:fill="auto"/>
            <w:noWrap/>
            <w:vAlign w:val="center"/>
            <w:hideMark/>
          </w:tcPr>
          <w:p w14:paraId="2197C09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1" w:type="pct"/>
            <w:tcBorders>
              <w:top w:val="nil"/>
              <w:left w:val="nil"/>
              <w:bottom w:val="single" w:sz="4" w:space="0" w:color="auto"/>
              <w:right w:val="single" w:sz="4" w:space="0" w:color="auto"/>
            </w:tcBorders>
            <w:shd w:val="clear" w:color="auto" w:fill="auto"/>
            <w:noWrap/>
            <w:vAlign w:val="center"/>
            <w:hideMark/>
          </w:tcPr>
          <w:p w14:paraId="55C320F7"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shd w:val="clear" w:color="auto" w:fill="auto"/>
            <w:noWrap/>
            <w:vAlign w:val="center"/>
            <w:hideMark/>
          </w:tcPr>
          <w:p w14:paraId="39D4769A"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shd w:val="clear" w:color="auto" w:fill="auto"/>
            <w:noWrap/>
            <w:vAlign w:val="center"/>
            <w:hideMark/>
          </w:tcPr>
          <w:p w14:paraId="26D6C7BD"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shd w:val="clear" w:color="auto" w:fill="auto"/>
            <w:noWrap/>
            <w:vAlign w:val="center"/>
            <w:hideMark/>
          </w:tcPr>
          <w:p w14:paraId="18B976AD"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shd w:val="clear" w:color="auto" w:fill="auto"/>
            <w:noWrap/>
            <w:vAlign w:val="center"/>
            <w:hideMark/>
          </w:tcPr>
          <w:p w14:paraId="1E0A9C99"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shd w:val="clear" w:color="auto" w:fill="auto"/>
            <w:noWrap/>
            <w:vAlign w:val="center"/>
            <w:hideMark/>
          </w:tcPr>
          <w:p w14:paraId="18265394"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shd w:val="clear" w:color="auto" w:fill="auto"/>
            <w:noWrap/>
            <w:vAlign w:val="center"/>
            <w:hideMark/>
          </w:tcPr>
          <w:p w14:paraId="11611EDF"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shd w:val="clear" w:color="auto" w:fill="auto"/>
            <w:noWrap/>
            <w:vAlign w:val="center"/>
            <w:hideMark/>
          </w:tcPr>
          <w:p w14:paraId="55EA1D23"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shd w:val="clear" w:color="auto" w:fill="auto"/>
            <w:noWrap/>
            <w:vAlign w:val="center"/>
            <w:hideMark/>
          </w:tcPr>
          <w:p w14:paraId="116CB689"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shd w:val="clear" w:color="auto" w:fill="auto"/>
            <w:noWrap/>
            <w:vAlign w:val="center"/>
            <w:hideMark/>
          </w:tcPr>
          <w:p w14:paraId="12A3720D"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shd w:val="clear" w:color="auto" w:fill="auto"/>
            <w:noWrap/>
            <w:vAlign w:val="center"/>
            <w:hideMark/>
          </w:tcPr>
          <w:p w14:paraId="235B0CC1"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vAlign w:val="center"/>
          </w:tcPr>
          <w:p w14:paraId="77050C25" w14:textId="77777777" w:rsidR="00E7447D" w:rsidRPr="00332975" w:rsidRDefault="00E7447D" w:rsidP="00E7447D">
            <w:pPr>
              <w:jc w:val="center"/>
              <w:rPr>
                <w:color w:val="000000"/>
                <w:sz w:val="20"/>
                <w:szCs w:val="20"/>
              </w:rPr>
            </w:pPr>
            <w:r w:rsidRPr="00332975">
              <w:rPr>
                <w:color w:val="000000"/>
                <w:sz w:val="20"/>
                <w:szCs w:val="20"/>
              </w:rPr>
              <w:t>18,10</w:t>
            </w:r>
          </w:p>
        </w:tc>
        <w:tc>
          <w:tcPr>
            <w:tcW w:w="261" w:type="pct"/>
            <w:tcBorders>
              <w:top w:val="nil"/>
              <w:left w:val="nil"/>
              <w:bottom w:val="single" w:sz="4" w:space="0" w:color="auto"/>
              <w:right w:val="single" w:sz="4" w:space="0" w:color="auto"/>
            </w:tcBorders>
            <w:vAlign w:val="center"/>
          </w:tcPr>
          <w:p w14:paraId="17AFE4F3" w14:textId="77777777" w:rsidR="00E7447D" w:rsidRPr="00332975" w:rsidRDefault="00E7447D" w:rsidP="00E7447D">
            <w:pPr>
              <w:jc w:val="center"/>
              <w:rPr>
                <w:color w:val="000000"/>
                <w:sz w:val="20"/>
                <w:szCs w:val="20"/>
              </w:rPr>
            </w:pPr>
            <w:r w:rsidRPr="00332975">
              <w:rPr>
                <w:color w:val="000000"/>
                <w:sz w:val="20"/>
                <w:szCs w:val="20"/>
              </w:rPr>
              <w:t>18,10</w:t>
            </w:r>
          </w:p>
        </w:tc>
        <w:tc>
          <w:tcPr>
            <w:tcW w:w="252" w:type="pct"/>
            <w:tcBorders>
              <w:top w:val="nil"/>
              <w:left w:val="nil"/>
              <w:bottom w:val="single" w:sz="4" w:space="0" w:color="auto"/>
              <w:right w:val="single" w:sz="4" w:space="0" w:color="auto"/>
            </w:tcBorders>
            <w:vAlign w:val="center"/>
          </w:tcPr>
          <w:p w14:paraId="51EEFB58" w14:textId="77777777" w:rsidR="00E7447D" w:rsidRPr="00332975" w:rsidRDefault="00E7447D" w:rsidP="00E7447D">
            <w:pPr>
              <w:jc w:val="center"/>
              <w:rPr>
                <w:color w:val="000000"/>
                <w:sz w:val="20"/>
                <w:szCs w:val="20"/>
              </w:rPr>
            </w:pPr>
            <w:r w:rsidRPr="00332975">
              <w:rPr>
                <w:color w:val="000000"/>
                <w:sz w:val="20"/>
                <w:szCs w:val="20"/>
              </w:rPr>
              <w:t>18,10</w:t>
            </w:r>
          </w:p>
        </w:tc>
      </w:tr>
      <w:tr w:rsidR="00E7447D" w:rsidRPr="00332975" w14:paraId="3BE10210" w14:textId="77777777" w:rsidTr="00E7447D">
        <w:trPr>
          <w:trHeight w:val="340"/>
        </w:trPr>
        <w:tc>
          <w:tcPr>
            <w:tcW w:w="942" w:type="pct"/>
            <w:tcBorders>
              <w:top w:val="nil"/>
              <w:left w:val="single" w:sz="4" w:space="0" w:color="auto"/>
              <w:bottom w:val="single" w:sz="4" w:space="0" w:color="auto"/>
              <w:right w:val="single" w:sz="4" w:space="0" w:color="auto"/>
            </w:tcBorders>
            <w:shd w:val="clear" w:color="auto" w:fill="auto"/>
            <w:vAlign w:val="center"/>
            <w:hideMark/>
          </w:tcPr>
          <w:p w14:paraId="5A1FCC6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Присоединенная нагрузка</w:t>
            </w:r>
          </w:p>
        </w:tc>
        <w:tc>
          <w:tcPr>
            <w:tcW w:w="413" w:type="pct"/>
            <w:tcBorders>
              <w:top w:val="nil"/>
              <w:left w:val="nil"/>
              <w:bottom w:val="single" w:sz="4" w:space="0" w:color="auto"/>
              <w:right w:val="single" w:sz="4" w:space="0" w:color="auto"/>
            </w:tcBorders>
            <w:shd w:val="clear" w:color="auto" w:fill="auto"/>
            <w:noWrap/>
            <w:vAlign w:val="center"/>
            <w:hideMark/>
          </w:tcPr>
          <w:p w14:paraId="10F1D65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tcBorders>
              <w:top w:val="nil"/>
              <w:left w:val="nil"/>
              <w:bottom w:val="single" w:sz="4" w:space="0" w:color="auto"/>
              <w:right w:val="single" w:sz="4" w:space="0" w:color="auto"/>
            </w:tcBorders>
            <w:shd w:val="clear" w:color="auto" w:fill="auto"/>
            <w:noWrap/>
            <w:vAlign w:val="center"/>
            <w:hideMark/>
          </w:tcPr>
          <w:p w14:paraId="28B8037F" w14:textId="77777777" w:rsidR="00E7447D" w:rsidRPr="00332975" w:rsidRDefault="00E7447D" w:rsidP="00E7447D">
            <w:pPr>
              <w:jc w:val="center"/>
              <w:rPr>
                <w:color w:val="000000"/>
                <w:sz w:val="20"/>
                <w:szCs w:val="20"/>
              </w:rPr>
            </w:pPr>
            <w:r w:rsidRPr="00332975">
              <w:rPr>
                <w:color w:val="000000"/>
                <w:sz w:val="20"/>
                <w:szCs w:val="20"/>
              </w:rPr>
              <w:t>1,115</w:t>
            </w:r>
          </w:p>
        </w:tc>
        <w:tc>
          <w:tcPr>
            <w:tcW w:w="261" w:type="pct"/>
            <w:tcBorders>
              <w:top w:val="nil"/>
              <w:left w:val="nil"/>
              <w:bottom w:val="single" w:sz="4" w:space="0" w:color="auto"/>
              <w:right w:val="single" w:sz="4" w:space="0" w:color="auto"/>
            </w:tcBorders>
            <w:shd w:val="clear" w:color="auto" w:fill="auto"/>
            <w:noWrap/>
            <w:vAlign w:val="center"/>
            <w:hideMark/>
          </w:tcPr>
          <w:p w14:paraId="366AF4B5" w14:textId="77777777" w:rsidR="00E7447D" w:rsidRPr="00332975" w:rsidRDefault="00E7447D" w:rsidP="00E7447D">
            <w:pPr>
              <w:jc w:val="center"/>
              <w:rPr>
                <w:color w:val="000000"/>
                <w:sz w:val="20"/>
                <w:szCs w:val="20"/>
              </w:rPr>
            </w:pPr>
            <w:r w:rsidRPr="00332975">
              <w:rPr>
                <w:color w:val="000000"/>
                <w:sz w:val="20"/>
                <w:szCs w:val="20"/>
              </w:rPr>
              <w:t>1,190</w:t>
            </w:r>
          </w:p>
        </w:tc>
        <w:tc>
          <w:tcPr>
            <w:tcW w:w="261" w:type="pct"/>
            <w:tcBorders>
              <w:top w:val="nil"/>
              <w:left w:val="nil"/>
              <w:bottom w:val="single" w:sz="4" w:space="0" w:color="auto"/>
              <w:right w:val="single" w:sz="4" w:space="0" w:color="auto"/>
            </w:tcBorders>
            <w:shd w:val="clear" w:color="auto" w:fill="auto"/>
            <w:noWrap/>
            <w:vAlign w:val="center"/>
            <w:hideMark/>
          </w:tcPr>
          <w:p w14:paraId="403A87DD" w14:textId="77777777" w:rsidR="00E7447D" w:rsidRPr="00332975" w:rsidRDefault="00E7447D" w:rsidP="00E7447D">
            <w:pPr>
              <w:jc w:val="center"/>
              <w:rPr>
                <w:color w:val="000000"/>
                <w:sz w:val="20"/>
                <w:szCs w:val="20"/>
              </w:rPr>
            </w:pPr>
            <w:r w:rsidRPr="00332975">
              <w:rPr>
                <w:color w:val="000000"/>
                <w:sz w:val="20"/>
                <w:szCs w:val="20"/>
              </w:rPr>
              <w:t>1,228</w:t>
            </w:r>
          </w:p>
        </w:tc>
        <w:tc>
          <w:tcPr>
            <w:tcW w:w="261" w:type="pct"/>
            <w:tcBorders>
              <w:top w:val="nil"/>
              <w:left w:val="nil"/>
              <w:bottom w:val="single" w:sz="4" w:space="0" w:color="auto"/>
              <w:right w:val="single" w:sz="4" w:space="0" w:color="auto"/>
            </w:tcBorders>
            <w:shd w:val="clear" w:color="auto" w:fill="auto"/>
            <w:noWrap/>
            <w:vAlign w:val="center"/>
            <w:hideMark/>
          </w:tcPr>
          <w:p w14:paraId="207B0766" w14:textId="77777777" w:rsidR="00E7447D" w:rsidRPr="00332975" w:rsidRDefault="00E7447D" w:rsidP="00E7447D">
            <w:pPr>
              <w:jc w:val="center"/>
              <w:rPr>
                <w:color w:val="000000"/>
                <w:sz w:val="20"/>
                <w:szCs w:val="20"/>
              </w:rPr>
            </w:pPr>
            <w:r w:rsidRPr="00332975">
              <w:rPr>
                <w:color w:val="000000"/>
                <w:sz w:val="20"/>
                <w:szCs w:val="20"/>
              </w:rPr>
              <w:t>1,266</w:t>
            </w:r>
          </w:p>
        </w:tc>
        <w:tc>
          <w:tcPr>
            <w:tcW w:w="261" w:type="pct"/>
            <w:tcBorders>
              <w:top w:val="nil"/>
              <w:left w:val="nil"/>
              <w:bottom w:val="single" w:sz="4" w:space="0" w:color="auto"/>
              <w:right w:val="single" w:sz="4" w:space="0" w:color="auto"/>
            </w:tcBorders>
            <w:shd w:val="clear" w:color="auto" w:fill="auto"/>
            <w:noWrap/>
            <w:vAlign w:val="center"/>
            <w:hideMark/>
          </w:tcPr>
          <w:p w14:paraId="2AD78CED" w14:textId="77777777" w:rsidR="00E7447D" w:rsidRPr="00332975" w:rsidRDefault="00E7447D" w:rsidP="00E7447D">
            <w:pPr>
              <w:jc w:val="center"/>
              <w:rPr>
                <w:color w:val="000000"/>
                <w:sz w:val="20"/>
                <w:szCs w:val="20"/>
              </w:rPr>
            </w:pPr>
            <w:r w:rsidRPr="00332975">
              <w:rPr>
                <w:color w:val="000000"/>
                <w:sz w:val="20"/>
                <w:szCs w:val="20"/>
              </w:rPr>
              <w:t>1,304</w:t>
            </w:r>
          </w:p>
        </w:tc>
        <w:tc>
          <w:tcPr>
            <w:tcW w:w="261" w:type="pct"/>
            <w:tcBorders>
              <w:top w:val="nil"/>
              <w:left w:val="nil"/>
              <w:bottom w:val="single" w:sz="4" w:space="0" w:color="auto"/>
              <w:right w:val="single" w:sz="4" w:space="0" w:color="auto"/>
            </w:tcBorders>
            <w:shd w:val="clear" w:color="auto" w:fill="auto"/>
            <w:noWrap/>
            <w:vAlign w:val="center"/>
            <w:hideMark/>
          </w:tcPr>
          <w:p w14:paraId="2A4634C5" w14:textId="77777777" w:rsidR="00E7447D" w:rsidRPr="00332975" w:rsidRDefault="00E7447D" w:rsidP="00E7447D">
            <w:pPr>
              <w:jc w:val="center"/>
              <w:rPr>
                <w:color w:val="000000"/>
                <w:sz w:val="20"/>
                <w:szCs w:val="20"/>
              </w:rPr>
            </w:pPr>
            <w:r w:rsidRPr="00332975">
              <w:rPr>
                <w:color w:val="000000"/>
                <w:sz w:val="20"/>
                <w:szCs w:val="20"/>
              </w:rPr>
              <w:t>1,341</w:t>
            </w:r>
          </w:p>
        </w:tc>
        <w:tc>
          <w:tcPr>
            <w:tcW w:w="261" w:type="pct"/>
            <w:tcBorders>
              <w:top w:val="nil"/>
              <w:left w:val="nil"/>
              <w:bottom w:val="single" w:sz="4" w:space="0" w:color="auto"/>
              <w:right w:val="single" w:sz="4" w:space="0" w:color="auto"/>
            </w:tcBorders>
            <w:shd w:val="clear" w:color="auto" w:fill="auto"/>
            <w:noWrap/>
            <w:vAlign w:val="center"/>
            <w:hideMark/>
          </w:tcPr>
          <w:p w14:paraId="626326C8" w14:textId="77777777" w:rsidR="00E7447D" w:rsidRPr="00332975" w:rsidRDefault="00E7447D" w:rsidP="00E7447D">
            <w:pPr>
              <w:jc w:val="center"/>
              <w:rPr>
                <w:color w:val="000000"/>
                <w:sz w:val="20"/>
                <w:szCs w:val="20"/>
              </w:rPr>
            </w:pPr>
            <w:r w:rsidRPr="00332975">
              <w:rPr>
                <w:color w:val="000000"/>
                <w:sz w:val="20"/>
                <w:szCs w:val="20"/>
              </w:rPr>
              <w:t>1,379</w:t>
            </w:r>
          </w:p>
        </w:tc>
        <w:tc>
          <w:tcPr>
            <w:tcW w:w="261" w:type="pct"/>
            <w:tcBorders>
              <w:top w:val="nil"/>
              <w:left w:val="nil"/>
              <w:bottom w:val="single" w:sz="4" w:space="0" w:color="auto"/>
              <w:right w:val="single" w:sz="4" w:space="0" w:color="auto"/>
            </w:tcBorders>
            <w:shd w:val="clear" w:color="auto" w:fill="auto"/>
            <w:noWrap/>
            <w:vAlign w:val="center"/>
            <w:hideMark/>
          </w:tcPr>
          <w:p w14:paraId="10D3AFDC" w14:textId="77777777" w:rsidR="00E7447D" w:rsidRPr="00332975" w:rsidRDefault="00E7447D" w:rsidP="00E7447D">
            <w:pPr>
              <w:jc w:val="center"/>
              <w:rPr>
                <w:color w:val="000000"/>
                <w:sz w:val="20"/>
                <w:szCs w:val="20"/>
              </w:rPr>
            </w:pPr>
            <w:r w:rsidRPr="00332975">
              <w:rPr>
                <w:color w:val="000000"/>
                <w:sz w:val="20"/>
                <w:szCs w:val="20"/>
              </w:rPr>
              <w:t>1,417</w:t>
            </w:r>
          </w:p>
        </w:tc>
        <w:tc>
          <w:tcPr>
            <w:tcW w:w="261" w:type="pct"/>
            <w:tcBorders>
              <w:top w:val="nil"/>
              <w:left w:val="nil"/>
              <w:bottom w:val="single" w:sz="4" w:space="0" w:color="auto"/>
              <w:right w:val="single" w:sz="4" w:space="0" w:color="auto"/>
            </w:tcBorders>
            <w:shd w:val="clear" w:color="auto" w:fill="auto"/>
            <w:noWrap/>
            <w:vAlign w:val="center"/>
            <w:hideMark/>
          </w:tcPr>
          <w:p w14:paraId="240E3F4C" w14:textId="77777777" w:rsidR="00E7447D" w:rsidRPr="00332975" w:rsidRDefault="00E7447D" w:rsidP="00E7447D">
            <w:pPr>
              <w:jc w:val="center"/>
              <w:rPr>
                <w:color w:val="000000"/>
                <w:sz w:val="20"/>
                <w:szCs w:val="20"/>
              </w:rPr>
            </w:pPr>
            <w:r w:rsidRPr="00332975">
              <w:rPr>
                <w:color w:val="000000"/>
                <w:sz w:val="20"/>
                <w:szCs w:val="20"/>
              </w:rPr>
              <w:t>1,417</w:t>
            </w:r>
          </w:p>
        </w:tc>
        <w:tc>
          <w:tcPr>
            <w:tcW w:w="261" w:type="pct"/>
            <w:tcBorders>
              <w:top w:val="nil"/>
              <w:left w:val="nil"/>
              <w:bottom w:val="single" w:sz="4" w:space="0" w:color="auto"/>
              <w:right w:val="single" w:sz="4" w:space="0" w:color="auto"/>
            </w:tcBorders>
            <w:shd w:val="clear" w:color="auto" w:fill="auto"/>
            <w:noWrap/>
            <w:vAlign w:val="center"/>
            <w:hideMark/>
          </w:tcPr>
          <w:p w14:paraId="519F1F2D" w14:textId="77777777" w:rsidR="00E7447D" w:rsidRPr="00332975" w:rsidRDefault="00E7447D" w:rsidP="00E7447D">
            <w:pPr>
              <w:jc w:val="center"/>
              <w:rPr>
                <w:color w:val="000000"/>
                <w:sz w:val="20"/>
                <w:szCs w:val="20"/>
              </w:rPr>
            </w:pPr>
            <w:r w:rsidRPr="00332975">
              <w:rPr>
                <w:color w:val="000000"/>
                <w:sz w:val="20"/>
                <w:szCs w:val="20"/>
              </w:rPr>
              <w:t>1,417</w:t>
            </w:r>
          </w:p>
        </w:tc>
        <w:tc>
          <w:tcPr>
            <w:tcW w:w="261" w:type="pct"/>
            <w:tcBorders>
              <w:top w:val="nil"/>
              <w:left w:val="nil"/>
              <w:bottom w:val="single" w:sz="4" w:space="0" w:color="auto"/>
              <w:right w:val="single" w:sz="4" w:space="0" w:color="auto"/>
            </w:tcBorders>
            <w:shd w:val="clear" w:color="auto" w:fill="auto"/>
            <w:noWrap/>
            <w:vAlign w:val="center"/>
            <w:hideMark/>
          </w:tcPr>
          <w:p w14:paraId="607BCFA5" w14:textId="77777777" w:rsidR="00E7447D" w:rsidRPr="00332975" w:rsidRDefault="00E7447D" w:rsidP="00E7447D">
            <w:pPr>
              <w:jc w:val="center"/>
              <w:rPr>
                <w:color w:val="000000"/>
                <w:sz w:val="20"/>
                <w:szCs w:val="20"/>
              </w:rPr>
            </w:pPr>
            <w:r w:rsidRPr="00332975">
              <w:rPr>
                <w:color w:val="000000"/>
                <w:sz w:val="20"/>
                <w:szCs w:val="20"/>
              </w:rPr>
              <w:t>1,417</w:t>
            </w:r>
          </w:p>
        </w:tc>
        <w:tc>
          <w:tcPr>
            <w:tcW w:w="261" w:type="pct"/>
            <w:tcBorders>
              <w:top w:val="nil"/>
              <w:left w:val="nil"/>
              <w:bottom w:val="single" w:sz="4" w:space="0" w:color="auto"/>
              <w:right w:val="single" w:sz="4" w:space="0" w:color="auto"/>
            </w:tcBorders>
            <w:vAlign w:val="center"/>
          </w:tcPr>
          <w:p w14:paraId="08D9E607" w14:textId="77777777" w:rsidR="00E7447D" w:rsidRPr="00332975" w:rsidRDefault="00E7447D" w:rsidP="00E7447D">
            <w:pPr>
              <w:jc w:val="center"/>
              <w:rPr>
                <w:color w:val="000000"/>
                <w:sz w:val="20"/>
                <w:szCs w:val="20"/>
              </w:rPr>
            </w:pPr>
            <w:r w:rsidRPr="00332975">
              <w:rPr>
                <w:color w:val="000000"/>
                <w:sz w:val="20"/>
                <w:szCs w:val="20"/>
              </w:rPr>
              <w:t>1,417</w:t>
            </w:r>
          </w:p>
        </w:tc>
        <w:tc>
          <w:tcPr>
            <w:tcW w:w="261" w:type="pct"/>
            <w:tcBorders>
              <w:top w:val="nil"/>
              <w:left w:val="nil"/>
              <w:bottom w:val="single" w:sz="4" w:space="0" w:color="auto"/>
              <w:right w:val="single" w:sz="4" w:space="0" w:color="auto"/>
            </w:tcBorders>
            <w:vAlign w:val="center"/>
          </w:tcPr>
          <w:p w14:paraId="2A5A6267" w14:textId="77777777" w:rsidR="00E7447D" w:rsidRPr="00332975" w:rsidRDefault="00E7447D" w:rsidP="00E7447D">
            <w:pPr>
              <w:jc w:val="center"/>
              <w:rPr>
                <w:color w:val="000000"/>
                <w:sz w:val="20"/>
                <w:szCs w:val="20"/>
              </w:rPr>
            </w:pPr>
            <w:r w:rsidRPr="00332975">
              <w:rPr>
                <w:color w:val="000000"/>
                <w:sz w:val="20"/>
                <w:szCs w:val="20"/>
              </w:rPr>
              <w:t>1,417</w:t>
            </w:r>
          </w:p>
        </w:tc>
        <w:tc>
          <w:tcPr>
            <w:tcW w:w="252" w:type="pct"/>
            <w:tcBorders>
              <w:top w:val="nil"/>
              <w:left w:val="nil"/>
              <w:bottom w:val="single" w:sz="4" w:space="0" w:color="auto"/>
              <w:right w:val="single" w:sz="4" w:space="0" w:color="auto"/>
            </w:tcBorders>
            <w:vAlign w:val="center"/>
          </w:tcPr>
          <w:p w14:paraId="687DC44F" w14:textId="77777777" w:rsidR="00E7447D" w:rsidRPr="00332975" w:rsidRDefault="00E7447D" w:rsidP="00E7447D">
            <w:pPr>
              <w:jc w:val="center"/>
              <w:rPr>
                <w:color w:val="000000"/>
                <w:sz w:val="20"/>
                <w:szCs w:val="20"/>
              </w:rPr>
            </w:pPr>
            <w:r w:rsidRPr="00332975">
              <w:rPr>
                <w:color w:val="000000"/>
                <w:sz w:val="20"/>
                <w:szCs w:val="20"/>
              </w:rPr>
              <w:t>1,417</w:t>
            </w:r>
          </w:p>
        </w:tc>
      </w:tr>
      <w:tr w:rsidR="00E7447D" w:rsidRPr="00332975" w14:paraId="2E3200EE" w14:textId="77777777" w:rsidTr="00E7447D">
        <w:trPr>
          <w:trHeight w:val="340"/>
        </w:trPr>
        <w:tc>
          <w:tcPr>
            <w:tcW w:w="9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18E0D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6D82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EF230" w14:textId="77777777" w:rsidR="00E7447D" w:rsidRPr="00332975" w:rsidRDefault="00E7447D" w:rsidP="00E7447D">
            <w:pPr>
              <w:jc w:val="center"/>
              <w:rPr>
                <w:color w:val="000000"/>
                <w:sz w:val="20"/>
                <w:szCs w:val="20"/>
                <w:lang w:bidi="ar-SA"/>
              </w:rPr>
            </w:pPr>
            <w:r w:rsidRPr="00332975">
              <w:rPr>
                <w:color w:val="000000"/>
                <w:sz w:val="20"/>
                <w:szCs w:val="20"/>
              </w:rPr>
              <w:t>2,075</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DE0BE" w14:textId="77777777" w:rsidR="00E7447D" w:rsidRPr="00332975" w:rsidRDefault="00E7447D" w:rsidP="00E7447D">
            <w:pPr>
              <w:jc w:val="center"/>
              <w:rPr>
                <w:color w:val="000000"/>
                <w:sz w:val="20"/>
                <w:szCs w:val="20"/>
              </w:rPr>
            </w:pPr>
            <w:r w:rsidRPr="00332975">
              <w:rPr>
                <w:color w:val="000000"/>
                <w:sz w:val="20"/>
                <w:szCs w:val="20"/>
              </w:rPr>
              <w:t>2,003</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3D9E6" w14:textId="77777777" w:rsidR="00E7447D" w:rsidRPr="00332975" w:rsidRDefault="00E7447D" w:rsidP="00E7447D">
            <w:pPr>
              <w:jc w:val="center"/>
              <w:rPr>
                <w:color w:val="000000"/>
                <w:sz w:val="20"/>
                <w:szCs w:val="20"/>
              </w:rPr>
            </w:pPr>
            <w:r w:rsidRPr="00332975">
              <w:rPr>
                <w:color w:val="000000"/>
                <w:sz w:val="20"/>
                <w:szCs w:val="20"/>
              </w:rPr>
              <w:t>1,957</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1B3694" w14:textId="77777777" w:rsidR="00E7447D" w:rsidRPr="00332975" w:rsidRDefault="00E7447D" w:rsidP="00E7447D">
            <w:pPr>
              <w:jc w:val="center"/>
              <w:rPr>
                <w:color w:val="000000"/>
                <w:sz w:val="20"/>
                <w:szCs w:val="20"/>
              </w:rPr>
            </w:pPr>
            <w:r w:rsidRPr="00332975">
              <w:rPr>
                <w:color w:val="000000"/>
                <w:sz w:val="20"/>
                <w:szCs w:val="20"/>
              </w:rPr>
              <w:t>1,911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9A66F" w14:textId="77777777" w:rsidR="00E7447D" w:rsidRPr="00332975" w:rsidRDefault="00E7447D" w:rsidP="00E7447D">
            <w:pPr>
              <w:jc w:val="center"/>
              <w:rPr>
                <w:color w:val="000000"/>
                <w:sz w:val="20"/>
                <w:szCs w:val="20"/>
              </w:rPr>
            </w:pPr>
            <w:r w:rsidRPr="00332975">
              <w:rPr>
                <w:color w:val="000000"/>
                <w:sz w:val="20"/>
                <w:szCs w:val="20"/>
              </w:rPr>
              <w:t>1,865</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29B90" w14:textId="77777777" w:rsidR="00E7447D" w:rsidRPr="00332975" w:rsidRDefault="00E7447D" w:rsidP="00E7447D">
            <w:pPr>
              <w:jc w:val="center"/>
              <w:rPr>
                <w:color w:val="000000"/>
                <w:sz w:val="20"/>
                <w:szCs w:val="20"/>
              </w:rPr>
            </w:pPr>
            <w:r w:rsidRPr="00332975">
              <w:rPr>
                <w:color w:val="000000"/>
                <w:sz w:val="20"/>
                <w:szCs w:val="20"/>
              </w:rPr>
              <w:t>1,820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68F60" w14:textId="77777777" w:rsidR="00E7447D" w:rsidRPr="00332975" w:rsidRDefault="00E7447D" w:rsidP="00E7447D">
            <w:pPr>
              <w:jc w:val="center"/>
              <w:rPr>
                <w:color w:val="000000"/>
                <w:sz w:val="20"/>
                <w:szCs w:val="20"/>
              </w:rPr>
            </w:pPr>
            <w:r w:rsidRPr="00332975">
              <w:rPr>
                <w:color w:val="000000"/>
                <w:sz w:val="20"/>
                <w:szCs w:val="20"/>
              </w:rPr>
              <w:t>1,774</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701DD" w14:textId="77777777" w:rsidR="00E7447D" w:rsidRPr="00332975" w:rsidRDefault="00E7447D" w:rsidP="00E7447D">
            <w:pPr>
              <w:jc w:val="center"/>
              <w:rPr>
                <w:color w:val="000000"/>
                <w:sz w:val="20"/>
                <w:szCs w:val="20"/>
              </w:rPr>
            </w:pPr>
            <w:r w:rsidRPr="00332975">
              <w:rPr>
                <w:color w:val="000000"/>
                <w:sz w:val="20"/>
                <w:szCs w:val="20"/>
              </w:rPr>
              <w:t>1,728</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F2EAB" w14:textId="77777777" w:rsidR="00E7447D" w:rsidRPr="00332975" w:rsidRDefault="00E7447D" w:rsidP="00E7447D">
            <w:pPr>
              <w:jc w:val="center"/>
              <w:rPr>
                <w:color w:val="000000"/>
                <w:sz w:val="20"/>
                <w:szCs w:val="20"/>
              </w:rPr>
            </w:pPr>
            <w:r w:rsidRPr="00332975">
              <w:rPr>
                <w:color w:val="000000"/>
                <w:sz w:val="20"/>
                <w:szCs w:val="20"/>
              </w:rPr>
              <w:t>1,728</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E28AC" w14:textId="77777777" w:rsidR="00E7447D" w:rsidRPr="00332975" w:rsidRDefault="00E7447D" w:rsidP="00E7447D">
            <w:pPr>
              <w:jc w:val="center"/>
              <w:rPr>
                <w:color w:val="000000"/>
                <w:sz w:val="20"/>
                <w:szCs w:val="20"/>
              </w:rPr>
            </w:pPr>
            <w:r w:rsidRPr="00332975">
              <w:rPr>
                <w:color w:val="000000"/>
                <w:sz w:val="20"/>
                <w:szCs w:val="20"/>
              </w:rPr>
              <w:t>1,728</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B369D" w14:textId="77777777" w:rsidR="00E7447D" w:rsidRPr="00332975" w:rsidRDefault="00E7447D" w:rsidP="00E7447D">
            <w:pPr>
              <w:jc w:val="center"/>
              <w:rPr>
                <w:color w:val="000000"/>
                <w:sz w:val="20"/>
                <w:szCs w:val="20"/>
              </w:rPr>
            </w:pPr>
            <w:r w:rsidRPr="00332975">
              <w:rPr>
                <w:color w:val="000000"/>
                <w:sz w:val="20"/>
                <w:szCs w:val="20"/>
              </w:rPr>
              <w:t>1,728</w:t>
            </w:r>
          </w:p>
        </w:tc>
        <w:tc>
          <w:tcPr>
            <w:tcW w:w="261" w:type="pct"/>
            <w:tcBorders>
              <w:top w:val="single" w:sz="4" w:space="0" w:color="auto"/>
              <w:left w:val="single" w:sz="4" w:space="0" w:color="auto"/>
              <w:bottom w:val="single" w:sz="4" w:space="0" w:color="auto"/>
              <w:right w:val="single" w:sz="4" w:space="0" w:color="auto"/>
            </w:tcBorders>
            <w:vAlign w:val="center"/>
          </w:tcPr>
          <w:p w14:paraId="426B192D" w14:textId="77777777" w:rsidR="00E7447D" w:rsidRPr="00332975" w:rsidRDefault="00E7447D" w:rsidP="00E7447D">
            <w:pPr>
              <w:jc w:val="center"/>
              <w:rPr>
                <w:color w:val="000000"/>
                <w:sz w:val="20"/>
                <w:szCs w:val="20"/>
              </w:rPr>
            </w:pPr>
            <w:r w:rsidRPr="00332975">
              <w:rPr>
                <w:color w:val="000000"/>
                <w:sz w:val="20"/>
                <w:szCs w:val="20"/>
              </w:rPr>
              <w:t>1,728</w:t>
            </w:r>
          </w:p>
        </w:tc>
        <w:tc>
          <w:tcPr>
            <w:tcW w:w="261" w:type="pct"/>
            <w:tcBorders>
              <w:top w:val="single" w:sz="4" w:space="0" w:color="auto"/>
              <w:left w:val="single" w:sz="4" w:space="0" w:color="auto"/>
              <w:bottom w:val="single" w:sz="4" w:space="0" w:color="auto"/>
              <w:right w:val="single" w:sz="4" w:space="0" w:color="auto"/>
            </w:tcBorders>
            <w:vAlign w:val="center"/>
          </w:tcPr>
          <w:p w14:paraId="21B19BCE" w14:textId="77777777" w:rsidR="00E7447D" w:rsidRPr="00332975" w:rsidRDefault="00E7447D" w:rsidP="00E7447D">
            <w:pPr>
              <w:jc w:val="center"/>
              <w:rPr>
                <w:color w:val="000000"/>
                <w:sz w:val="20"/>
                <w:szCs w:val="20"/>
              </w:rPr>
            </w:pPr>
            <w:r w:rsidRPr="00332975">
              <w:rPr>
                <w:color w:val="000000"/>
                <w:sz w:val="20"/>
                <w:szCs w:val="20"/>
              </w:rPr>
              <w:t>1,728</w:t>
            </w:r>
          </w:p>
        </w:tc>
        <w:tc>
          <w:tcPr>
            <w:tcW w:w="252" w:type="pct"/>
            <w:tcBorders>
              <w:top w:val="single" w:sz="4" w:space="0" w:color="auto"/>
              <w:left w:val="single" w:sz="4" w:space="0" w:color="auto"/>
              <w:bottom w:val="single" w:sz="4" w:space="0" w:color="auto"/>
              <w:right w:val="single" w:sz="4" w:space="0" w:color="auto"/>
            </w:tcBorders>
            <w:vAlign w:val="center"/>
          </w:tcPr>
          <w:p w14:paraId="35B2FA1D" w14:textId="77777777" w:rsidR="00E7447D" w:rsidRPr="00332975" w:rsidRDefault="00E7447D" w:rsidP="00E7447D">
            <w:pPr>
              <w:jc w:val="center"/>
              <w:rPr>
                <w:color w:val="000000"/>
                <w:sz w:val="20"/>
                <w:szCs w:val="20"/>
              </w:rPr>
            </w:pPr>
            <w:r w:rsidRPr="00332975">
              <w:rPr>
                <w:color w:val="000000"/>
                <w:sz w:val="20"/>
                <w:szCs w:val="20"/>
              </w:rPr>
              <w:t>1,728</w:t>
            </w:r>
          </w:p>
        </w:tc>
      </w:tr>
      <w:tr w:rsidR="00E7447D" w:rsidRPr="00332975" w14:paraId="34EF8232" w14:textId="77777777" w:rsidTr="00E7447D">
        <w:trPr>
          <w:trHeight w:val="340"/>
        </w:trPr>
        <w:tc>
          <w:tcPr>
            <w:tcW w:w="942" w:type="pct"/>
            <w:vMerge/>
            <w:tcBorders>
              <w:top w:val="single" w:sz="4" w:space="0" w:color="auto"/>
              <w:left w:val="single" w:sz="4" w:space="0" w:color="auto"/>
              <w:bottom w:val="single" w:sz="4" w:space="0" w:color="auto"/>
              <w:right w:val="single" w:sz="4" w:space="0" w:color="auto"/>
            </w:tcBorders>
            <w:vAlign w:val="center"/>
            <w:hideMark/>
          </w:tcPr>
          <w:p w14:paraId="4F5A6E7F" w14:textId="77777777" w:rsidR="00E7447D" w:rsidRPr="00332975" w:rsidRDefault="00E7447D" w:rsidP="00E7447D">
            <w:pPr>
              <w:widowControl/>
              <w:autoSpaceDE/>
              <w:autoSpaceDN/>
              <w:jc w:val="center"/>
              <w:rPr>
                <w:color w:val="000000"/>
                <w:sz w:val="20"/>
                <w:szCs w:val="20"/>
                <w:lang w:bidi="ar-SA"/>
              </w:rPr>
            </w:pPr>
          </w:p>
        </w:tc>
        <w:tc>
          <w:tcPr>
            <w:tcW w:w="413" w:type="pct"/>
            <w:tcBorders>
              <w:top w:val="single" w:sz="4" w:space="0" w:color="auto"/>
              <w:left w:val="nil"/>
              <w:bottom w:val="single" w:sz="4" w:space="0" w:color="auto"/>
              <w:right w:val="single" w:sz="4" w:space="0" w:color="auto"/>
            </w:tcBorders>
            <w:shd w:val="clear" w:color="auto" w:fill="auto"/>
            <w:noWrap/>
            <w:vAlign w:val="center"/>
            <w:hideMark/>
          </w:tcPr>
          <w:p w14:paraId="5B4DD54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53FBE826" w14:textId="77777777" w:rsidR="00E7447D" w:rsidRPr="00332975" w:rsidRDefault="00E7447D" w:rsidP="00E7447D">
            <w:pPr>
              <w:jc w:val="center"/>
              <w:rPr>
                <w:color w:val="000000"/>
                <w:sz w:val="20"/>
                <w:szCs w:val="20"/>
              </w:rPr>
            </w:pPr>
            <w:r w:rsidRPr="00332975">
              <w:rPr>
                <w:color w:val="000000"/>
                <w:sz w:val="20"/>
                <w:szCs w:val="20"/>
              </w:rPr>
              <w:t>60,85</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0205CE1A" w14:textId="77777777" w:rsidR="00E7447D" w:rsidRPr="00332975" w:rsidRDefault="00E7447D" w:rsidP="00E7447D">
            <w:pPr>
              <w:jc w:val="center"/>
              <w:rPr>
                <w:color w:val="000000"/>
                <w:sz w:val="20"/>
                <w:szCs w:val="20"/>
              </w:rPr>
            </w:pPr>
            <w:r w:rsidRPr="00332975">
              <w:rPr>
                <w:color w:val="000000"/>
                <w:sz w:val="20"/>
                <w:szCs w:val="20"/>
              </w:rPr>
              <w:t>58,76</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33C07C2F" w14:textId="77777777" w:rsidR="00E7447D" w:rsidRPr="00332975" w:rsidRDefault="00E7447D" w:rsidP="00E7447D">
            <w:pPr>
              <w:jc w:val="center"/>
              <w:rPr>
                <w:color w:val="000000"/>
                <w:sz w:val="20"/>
                <w:szCs w:val="20"/>
              </w:rPr>
            </w:pPr>
            <w:r w:rsidRPr="00332975">
              <w:rPr>
                <w:color w:val="000000"/>
                <w:sz w:val="20"/>
                <w:szCs w:val="20"/>
              </w:rPr>
              <w:t>57,44</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7A68EE84" w14:textId="77777777" w:rsidR="00E7447D" w:rsidRPr="00332975" w:rsidRDefault="00E7447D" w:rsidP="00E7447D">
            <w:pPr>
              <w:jc w:val="center"/>
              <w:rPr>
                <w:color w:val="000000"/>
                <w:sz w:val="20"/>
                <w:szCs w:val="20"/>
              </w:rPr>
            </w:pPr>
            <w:r w:rsidRPr="00332975">
              <w:rPr>
                <w:color w:val="000000"/>
                <w:sz w:val="20"/>
                <w:szCs w:val="20"/>
              </w:rPr>
              <w:t>56,11</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26932DD3" w14:textId="77777777" w:rsidR="00E7447D" w:rsidRPr="00332975" w:rsidRDefault="00E7447D" w:rsidP="00E7447D">
            <w:pPr>
              <w:jc w:val="center"/>
              <w:rPr>
                <w:color w:val="000000"/>
                <w:sz w:val="20"/>
                <w:szCs w:val="20"/>
              </w:rPr>
            </w:pPr>
            <w:r w:rsidRPr="00332975">
              <w:rPr>
                <w:color w:val="000000"/>
                <w:sz w:val="20"/>
                <w:szCs w:val="20"/>
              </w:rPr>
              <w:t>54,79</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7751B278" w14:textId="77777777" w:rsidR="00E7447D" w:rsidRPr="00332975" w:rsidRDefault="00E7447D" w:rsidP="00E7447D">
            <w:pPr>
              <w:jc w:val="center"/>
              <w:rPr>
                <w:color w:val="000000"/>
                <w:sz w:val="20"/>
                <w:szCs w:val="20"/>
              </w:rPr>
            </w:pPr>
            <w:r w:rsidRPr="00332975">
              <w:rPr>
                <w:color w:val="000000"/>
                <w:sz w:val="20"/>
                <w:szCs w:val="20"/>
              </w:rPr>
              <w:t>53,46</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143895FD" w14:textId="77777777" w:rsidR="00E7447D" w:rsidRPr="00332975" w:rsidRDefault="00E7447D" w:rsidP="00E7447D">
            <w:pPr>
              <w:jc w:val="center"/>
              <w:rPr>
                <w:color w:val="000000"/>
                <w:sz w:val="20"/>
                <w:szCs w:val="20"/>
              </w:rPr>
            </w:pPr>
            <w:r w:rsidRPr="00332975">
              <w:rPr>
                <w:color w:val="000000"/>
                <w:sz w:val="20"/>
                <w:szCs w:val="20"/>
              </w:rPr>
              <w:t>52,13</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59DED011" w14:textId="77777777" w:rsidR="00E7447D" w:rsidRPr="00332975" w:rsidRDefault="00E7447D" w:rsidP="00E7447D">
            <w:pPr>
              <w:jc w:val="center"/>
              <w:rPr>
                <w:color w:val="000000"/>
                <w:sz w:val="20"/>
                <w:szCs w:val="20"/>
              </w:rPr>
            </w:pPr>
            <w:r w:rsidRPr="00332975">
              <w:rPr>
                <w:color w:val="000000"/>
                <w:sz w:val="20"/>
                <w:szCs w:val="20"/>
              </w:rPr>
              <w:t>50,81</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53E10F1D" w14:textId="77777777" w:rsidR="00E7447D" w:rsidRPr="00332975" w:rsidRDefault="00E7447D" w:rsidP="00E7447D">
            <w:pPr>
              <w:jc w:val="center"/>
              <w:rPr>
                <w:color w:val="000000"/>
                <w:sz w:val="20"/>
                <w:szCs w:val="20"/>
              </w:rPr>
            </w:pPr>
            <w:r w:rsidRPr="00332975">
              <w:rPr>
                <w:color w:val="000000"/>
                <w:sz w:val="20"/>
                <w:szCs w:val="20"/>
              </w:rPr>
              <w:t>50,81</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7C0DBDCC" w14:textId="77777777" w:rsidR="00E7447D" w:rsidRPr="00332975" w:rsidRDefault="00E7447D" w:rsidP="00E7447D">
            <w:pPr>
              <w:jc w:val="center"/>
              <w:rPr>
                <w:color w:val="000000"/>
                <w:sz w:val="20"/>
                <w:szCs w:val="20"/>
              </w:rPr>
            </w:pPr>
            <w:r w:rsidRPr="00332975">
              <w:rPr>
                <w:color w:val="000000"/>
                <w:sz w:val="20"/>
                <w:szCs w:val="20"/>
              </w:rPr>
              <w:t>50,81</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36373B63" w14:textId="77777777" w:rsidR="00E7447D" w:rsidRPr="00332975" w:rsidRDefault="00E7447D" w:rsidP="00E7447D">
            <w:pPr>
              <w:jc w:val="center"/>
              <w:rPr>
                <w:color w:val="000000"/>
                <w:sz w:val="20"/>
                <w:szCs w:val="20"/>
              </w:rPr>
            </w:pPr>
            <w:r w:rsidRPr="00332975">
              <w:rPr>
                <w:color w:val="000000"/>
                <w:sz w:val="20"/>
                <w:szCs w:val="20"/>
              </w:rPr>
              <w:t>50,81</w:t>
            </w:r>
          </w:p>
        </w:tc>
        <w:tc>
          <w:tcPr>
            <w:tcW w:w="261" w:type="pct"/>
            <w:tcBorders>
              <w:top w:val="single" w:sz="4" w:space="0" w:color="auto"/>
              <w:left w:val="nil"/>
              <w:bottom w:val="single" w:sz="4" w:space="0" w:color="auto"/>
              <w:right w:val="single" w:sz="4" w:space="0" w:color="auto"/>
            </w:tcBorders>
            <w:vAlign w:val="center"/>
          </w:tcPr>
          <w:p w14:paraId="7FEE1D9A" w14:textId="77777777" w:rsidR="00E7447D" w:rsidRPr="00332975" w:rsidRDefault="00E7447D" w:rsidP="00E7447D">
            <w:pPr>
              <w:jc w:val="center"/>
              <w:rPr>
                <w:color w:val="000000"/>
                <w:sz w:val="20"/>
                <w:szCs w:val="20"/>
              </w:rPr>
            </w:pPr>
            <w:r w:rsidRPr="00332975">
              <w:rPr>
                <w:color w:val="000000"/>
                <w:sz w:val="20"/>
                <w:szCs w:val="20"/>
              </w:rPr>
              <w:t>50,81</w:t>
            </w:r>
          </w:p>
        </w:tc>
        <w:tc>
          <w:tcPr>
            <w:tcW w:w="261" w:type="pct"/>
            <w:tcBorders>
              <w:top w:val="single" w:sz="4" w:space="0" w:color="auto"/>
              <w:left w:val="nil"/>
              <w:bottom w:val="single" w:sz="4" w:space="0" w:color="auto"/>
              <w:right w:val="single" w:sz="4" w:space="0" w:color="auto"/>
            </w:tcBorders>
            <w:vAlign w:val="center"/>
          </w:tcPr>
          <w:p w14:paraId="6CF29893" w14:textId="77777777" w:rsidR="00E7447D" w:rsidRPr="00332975" w:rsidRDefault="00E7447D" w:rsidP="00E7447D">
            <w:pPr>
              <w:jc w:val="center"/>
              <w:rPr>
                <w:color w:val="000000"/>
                <w:sz w:val="20"/>
                <w:szCs w:val="20"/>
              </w:rPr>
            </w:pPr>
            <w:r w:rsidRPr="00332975">
              <w:rPr>
                <w:color w:val="000000"/>
                <w:sz w:val="20"/>
                <w:szCs w:val="20"/>
              </w:rPr>
              <w:t>50,81</w:t>
            </w:r>
          </w:p>
        </w:tc>
        <w:tc>
          <w:tcPr>
            <w:tcW w:w="252" w:type="pct"/>
            <w:tcBorders>
              <w:top w:val="single" w:sz="4" w:space="0" w:color="auto"/>
              <w:left w:val="nil"/>
              <w:bottom w:val="single" w:sz="4" w:space="0" w:color="auto"/>
              <w:right w:val="single" w:sz="4" w:space="0" w:color="auto"/>
            </w:tcBorders>
            <w:vAlign w:val="center"/>
          </w:tcPr>
          <w:p w14:paraId="31D43484" w14:textId="77777777" w:rsidR="00E7447D" w:rsidRPr="00332975" w:rsidRDefault="00E7447D" w:rsidP="00E7447D">
            <w:pPr>
              <w:jc w:val="center"/>
              <w:rPr>
                <w:color w:val="000000"/>
                <w:sz w:val="20"/>
                <w:szCs w:val="20"/>
              </w:rPr>
            </w:pPr>
            <w:r w:rsidRPr="00332975">
              <w:rPr>
                <w:color w:val="000000"/>
                <w:sz w:val="20"/>
                <w:szCs w:val="20"/>
              </w:rPr>
              <w:t>50,81</w:t>
            </w:r>
          </w:p>
        </w:tc>
      </w:tr>
      <w:tr w:rsidR="00E7447D" w:rsidRPr="00332975" w14:paraId="5D69888B" w14:textId="77777777" w:rsidTr="00E7447D">
        <w:trPr>
          <w:trHeight w:val="340"/>
        </w:trPr>
        <w:tc>
          <w:tcPr>
            <w:tcW w:w="942" w:type="pct"/>
            <w:tcBorders>
              <w:top w:val="single" w:sz="4" w:space="0" w:color="auto"/>
              <w:left w:val="single" w:sz="4" w:space="0" w:color="auto"/>
              <w:bottom w:val="single" w:sz="4" w:space="0" w:color="auto"/>
              <w:right w:val="single" w:sz="4" w:space="0" w:color="auto"/>
            </w:tcBorders>
            <w:vAlign w:val="center"/>
          </w:tcPr>
          <w:p w14:paraId="636294A0" w14:textId="77777777" w:rsidR="00E7447D" w:rsidRPr="00332975" w:rsidRDefault="00E7447D" w:rsidP="00E7447D">
            <w:pPr>
              <w:jc w:val="center"/>
              <w:rPr>
                <w:color w:val="000000"/>
                <w:sz w:val="20"/>
                <w:szCs w:val="20"/>
                <w:lang w:bidi="ar-SA"/>
              </w:rPr>
            </w:pPr>
            <w:r w:rsidRPr="00332975">
              <w:rPr>
                <w:color w:val="000000"/>
                <w:sz w:val="20"/>
                <w:szCs w:val="20"/>
              </w:rPr>
              <w:t>Суммарная тепловая нагрузка на коллекторах источника</w:t>
            </w:r>
          </w:p>
        </w:tc>
        <w:tc>
          <w:tcPr>
            <w:tcW w:w="413" w:type="pct"/>
            <w:tcBorders>
              <w:top w:val="single" w:sz="4" w:space="0" w:color="auto"/>
              <w:left w:val="nil"/>
              <w:bottom w:val="single" w:sz="4" w:space="0" w:color="auto"/>
              <w:right w:val="single" w:sz="4" w:space="0" w:color="auto"/>
            </w:tcBorders>
            <w:shd w:val="clear" w:color="auto" w:fill="auto"/>
            <w:noWrap/>
            <w:vAlign w:val="center"/>
          </w:tcPr>
          <w:p w14:paraId="57EC9D82"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2B6366D5" w14:textId="77777777" w:rsidR="00E7447D" w:rsidRPr="00332975" w:rsidRDefault="00E7447D" w:rsidP="00E7447D">
            <w:pPr>
              <w:jc w:val="center"/>
              <w:rPr>
                <w:color w:val="000000"/>
                <w:sz w:val="20"/>
                <w:szCs w:val="20"/>
              </w:rPr>
            </w:pPr>
            <w:r w:rsidRPr="00332975">
              <w:rPr>
                <w:color w:val="000000"/>
                <w:sz w:val="20"/>
                <w:szCs w:val="20"/>
              </w:rPr>
              <w:t>1,34</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1F6CD4B8" w14:textId="77777777" w:rsidR="00E7447D" w:rsidRPr="00332975" w:rsidRDefault="00E7447D" w:rsidP="00E7447D">
            <w:pPr>
              <w:jc w:val="center"/>
              <w:rPr>
                <w:color w:val="000000"/>
                <w:sz w:val="20"/>
                <w:szCs w:val="20"/>
              </w:rPr>
            </w:pPr>
            <w:r w:rsidRPr="00332975">
              <w:rPr>
                <w:color w:val="000000"/>
                <w:sz w:val="20"/>
                <w:szCs w:val="20"/>
              </w:rPr>
              <w:t>1,41</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2D295A6E" w14:textId="77777777" w:rsidR="00E7447D" w:rsidRPr="00332975" w:rsidRDefault="00E7447D" w:rsidP="00E7447D">
            <w:pPr>
              <w:jc w:val="center"/>
              <w:rPr>
                <w:color w:val="000000"/>
                <w:sz w:val="20"/>
                <w:szCs w:val="20"/>
              </w:rPr>
            </w:pPr>
            <w:r w:rsidRPr="00332975">
              <w:rPr>
                <w:color w:val="000000"/>
                <w:sz w:val="20"/>
                <w:szCs w:val="20"/>
              </w:rPr>
              <w:t>1,45</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267F01A8" w14:textId="77777777" w:rsidR="00E7447D" w:rsidRPr="00332975" w:rsidRDefault="00E7447D" w:rsidP="00E7447D">
            <w:pPr>
              <w:jc w:val="center"/>
              <w:rPr>
                <w:color w:val="000000"/>
                <w:sz w:val="20"/>
                <w:szCs w:val="20"/>
              </w:rPr>
            </w:pPr>
            <w:r w:rsidRPr="00332975">
              <w:rPr>
                <w:color w:val="000000"/>
                <w:sz w:val="20"/>
                <w:szCs w:val="20"/>
              </w:rPr>
              <w:t>1,49</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716F5FBF" w14:textId="77777777" w:rsidR="00E7447D" w:rsidRPr="00332975" w:rsidRDefault="00E7447D" w:rsidP="00E7447D">
            <w:pPr>
              <w:jc w:val="center"/>
              <w:rPr>
                <w:color w:val="000000"/>
                <w:sz w:val="20"/>
                <w:szCs w:val="20"/>
              </w:rPr>
            </w:pPr>
            <w:r w:rsidRPr="00332975">
              <w:rPr>
                <w:color w:val="000000"/>
                <w:sz w:val="20"/>
                <w:szCs w:val="20"/>
              </w:rPr>
              <w:t>1,54</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58B91ACC" w14:textId="77777777" w:rsidR="00E7447D" w:rsidRPr="00332975" w:rsidRDefault="00E7447D" w:rsidP="00E7447D">
            <w:pPr>
              <w:jc w:val="center"/>
              <w:rPr>
                <w:color w:val="000000"/>
                <w:sz w:val="20"/>
                <w:szCs w:val="20"/>
              </w:rPr>
            </w:pPr>
            <w:r w:rsidRPr="00332975">
              <w:rPr>
                <w:color w:val="000000"/>
                <w:sz w:val="20"/>
                <w:szCs w:val="20"/>
              </w:rPr>
              <w:t>1,58</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5045DA0D" w14:textId="77777777" w:rsidR="00E7447D" w:rsidRPr="00332975" w:rsidRDefault="00E7447D" w:rsidP="00E7447D">
            <w:pPr>
              <w:jc w:val="center"/>
              <w:rPr>
                <w:color w:val="000000"/>
                <w:sz w:val="20"/>
                <w:szCs w:val="20"/>
              </w:rPr>
            </w:pPr>
            <w:r w:rsidRPr="00332975">
              <w:rPr>
                <w:color w:val="000000"/>
                <w:sz w:val="20"/>
                <w:szCs w:val="20"/>
              </w:rPr>
              <w:t>1,63</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22CB0BAD" w14:textId="77777777" w:rsidR="00E7447D" w:rsidRPr="00332975" w:rsidRDefault="00E7447D" w:rsidP="00E7447D">
            <w:pPr>
              <w:jc w:val="center"/>
              <w:rPr>
                <w:color w:val="000000"/>
                <w:sz w:val="20"/>
                <w:szCs w:val="20"/>
              </w:rPr>
            </w:pPr>
            <w:r w:rsidRPr="00332975">
              <w:rPr>
                <w:color w:val="000000"/>
                <w:sz w:val="20"/>
                <w:szCs w:val="20"/>
              </w:rPr>
              <w:t>1,67</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628BB55A" w14:textId="77777777" w:rsidR="00E7447D" w:rsidRPr="00332975" w:rsidRDefault="00E7447D" w:rsidP="00E7447D">
            <w:pPr>
              <w:jc w:val="center"/>
              <w:rPr>
                <w:color w:val="000000"/>
                <w:sz w:val="20"/>
                <w:szCs w:val="20"/>
              </w:rPr>
            </w:pPr>
            <w:r w:rsidRPr="00332975">
              <w:rPr>
                <w:color w:val="000000"/>
                <w:sz w:val="20"/>
                <w:szCs w:val="20"/>
              </w:rPr>
              <w:t>1,67</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24B91ECE" w14:textId="77777777" w:rsidR="00E7447D" w:rsidRPr="00332975" w:rsidRDefault="00E7447D" w:rsidP="00E7447D">
            <w:pPr>
              <w:jc w:val="center"/>
              <w:rPr>
                <w:color w:val="000000"/>
                <w:sz w:val="20"/>
                <w:szCs w:val="20"/>
              </w:rPr>
            </w:pPr>
            <w:r w:rsidRPr="00332975">
              <w:rPr>
                <w:color w:val="000000"/>
                <w:sz w:val="20"/>
                <w:szCs w:val="20"/>
              </w:rPr>
              <w:t>1,67</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6CDF87E5" w14:textId="77777777" w:rsidR="00E7447D" w:rsidRPr="00332975" w:rsidRDefault="00E7447D" w:rsidP="00E7447D">
            <w:pPr>
              <w:jc w:val="center"/>
              <w:rPr>
                <w:color w:val="000000"/>
                <w:sz w:val="20"/>
                <w:szCs w:val="20"/>
              </w:rPr>
            </w:pPr>
            <w:r w:rsidRPr="00332975">
              <w:rPr>
                <w:color w:val="000000"/>
                <w:sz w:val="20"/>
                <w:szCs w:val="20"/>
              </w:rPr>
              <w:t>1,67</w:t>
            </w:r>
          </w:p>
        </w:tc>
        <w:tc>
          <w:tcPr>
            <w:tcW w:w="261" w:type="pct"/>
            <w:tcBorders>
              <w:top w:val="single" w:sz="4" w:space="0" w:color="auto"/>
              <w:left w:val="nil"/>
              <w:bottom w:val="single" w:sz="4" w:space="0" w:color="auto"/>
              <w:right w:val="single" w:sz="4" w:space="0" w:color="auto"/>
            </w:tcBorders>
            <w:vAlign w:val="center"/>
          </w:tcPr>
          <w:p w14:paraId="566D4BD5" w14:textId="77777777" w:rsidR="00E7447D" w:rsidRPr="00332975" w:rsidRDefault="00E7447D" w:rsidP="00E7447D">
            <w:pPr>
              <w:jc w:val="center"/>
              <w:rPr>
                <w:color w:val="000000"/>
                <w:sz w:val="20"/>
                <w:szCs w:val="20"/>
              </w:rPr>
            </w:pPr>
            <w:r w:rsidRPr="00332975">
              <w:rPr>
                <w:color w:val="000000"/>
                <w:sz w:val="20"/>
                <w:szCs w:val="20"/>
              </w:rPr>
              <w:t>1,67</w:t>
            </w:r>
          </w:p>
        </w:tc>
        <w:tc>
          <w:tcPr>
            <w:tcW w:w="261" w:type="pct"/>
            <w:tcBorders>
              <w:top w:val="single" w:sz="4" w:space="0" w:color="auto"/>
              <w:left w:val="nil"/>
              <w:bottom w:val="single" w:sz="4" w:space="0" w:color="auto"/>
              <w:right w:val="single" w:sz="4" w:space="0" w:color="auto"/>
            </w:tcBorders>
            <w:vAlign w:val="center"/>
          </w:tcPr>
          <w:p w14:paraId="3A031D18" w14:textId="77777777" w:rsidR="00E7447D" w:rsidRPr="00332975" w:rsidRDefault="00E7447D" w:rsidP="00E7447D">
            <w:pPr>
              <w:jc w:val="center"/>
              <w:rPr>
                <w:color w:val="000000"/>
                <w:sz w:val="20"/>
                <w:szCs w:val="20"/>
              </w:rPr>
            </w:pPr>
            <w:r w:rsidRPr="00332975">
              <w:rPr>
                <w:color w:val="000000"/>
                <w:sz w:val="20"/>
                <w:szCs w:val="20"/>
              </w:rPr>
              <w:t>1,67</w:t>
            </w:r>
          </w:p>
        </w:tc>
        <w:tc>
          <w:tcPr>
            <w:tcW w:w="252" w:type="pct"/>
            <w:tcBorders>
              <w:top w:val="single" w:sz="4" w:space="0" w:color="auto"/>
              <w:left w:val="nil"/>
              <w:bottom w:val="single" w:sz="4" w:space="0" w:color="auto"/>
              <w:right w:val="single" w:sz="4" w:space="0" w:color="auto"/>
            </w:tcBorders>
            <w:vAlign w:val="center"/>
          </w:tcPr>
          <w:p w14:paraId="247FFF15" w14:textId="77777777" w:rsidR="00E7447D" w:rsidRPr="00332975" w:rsidRDefault="00E7447D" w:rsidP="00E7447D">
            <w:pPr>
              <w:jc w:val="center"/>
              <w:rPr>
                <w:color w:val="000000"/>
                <w:sz w:val="20"/>
                <w:szCs w:val="20"/>
              </w:rPr>
            </w:pPr>
            <w:r w:rsidRPr="00332975">
              <w:rPr>
                <w:color w:val="000000"/>
                <w:sz w:val="20"/>
                <w:szCs w:val="20"/>
              </w:rPr>
              <w:t>1,67</w:t>
            </w:r>
          </w:p>
        </w:tc>
      </w:tr>
      <w:tr w:rsidR="00E7447D" w:rsidRPr="00332975" w14:paraId="1E51655C" w14:textId="77777777" w:rsidTr="00E7447D">
        <w:trPr>
          <w:trHeight w:val="340"/>
        </w:trPr>
        <w:tc>
          <w:tcPr>
            <w:tcW w:w="942" w:type="pct"/>
            <w:tcBorders>
              <w:top w:val="single" w:sz="4" w:space="0" w:color="auto"/>
              <w:left w:val="single" w:sz="4" w:space="0" w:color="auto"/>
              <w:bottom w:val="single" w:sz="4" w:space="0" w:color="auto"/>
              <w:right w:val="single" w:sz="4" w:space="0" w:color="auto"/>
            </w:tcBorders>
            <w:vAlign w:val="center"/>
          </w:tcPr>
          <w:p w14:paraId="34A81403" w14:textId="77777777" w:rsidR="00E7447D" w:rsidRPr="00332975" w:rsidRDefault="00E7447D" w:rsidP="00E7447D">
            <w:pPr>
              <w:jc w:val="center"/>
              <w:rPr>
                <w:color w:val="000000"/>
                <w:sz w:val="20"/>
                <w:szCs w:val="20"/>
              </w:rPr>
            </w:pPr>
            <w:r w:rsidRPr="00332975">
              <w:rPr>
                <w:color w:val="000000"/>
                <w:sz w:val="20"/>
                <w:szCs w:val="20"/>
              </w:rPr>
              <w:t>Располагаемая тепловая мощность нетто при аварийном выводе самого мощного котла</w:t>
            </w:r>
          </w:p>
        </w:tc>
        <w:tc>
          <w:tcPr>
            <w:tcW w:w="413" w:type="pct"/>
            <w:tcBorders>
              <w:top w:val="single" w:sz="4" w:space="0" w:color="auto"/>
              <w:left w:val="nil"/>
              <w:bottom w:val="single" w:sz="4" w:space="0" w:color="auto"/>
              <w:right w:val="single" w:sz="4" w:space="0" w:color="auto"/>
            </w:tcBorders>
            <w:shd w:val="clear" w:color="auto" w:fill="auto"/>
            <w:noWrap/>
            <w:vAlign w:val="center"/>
          </w:tcPr>
          <w:p w14:paraId="2F1496ED"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43EEC1C9"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398D24FF"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76D11078"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4D71B086"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1D8DD1EF"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64BB7BB7"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0785F6AC"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3954DA22"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0741264B"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6966B9D9"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24F4B949"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vAlign w:val="center"/>
          </w:tcPr>
          <w:p w14:paraId="5B74FE3C" w14:textId="77777777" w:rsidR="00E7447D" w:rsidRPr="00332975" w:rsidRDefault="00E7447D" w:rsidP="00E7447D">
            <w:pPr>
              <w:jc w:val="center"/>
              <w:rPr>
                <w:color w:val="000000"/>
                <w:sz w:val="20"/>
                <w:szCs w:val="20"/>
              </w:rPr>
            </w:pPr>
            <w:r w:rsidRPr="00332975">
              <w:rPr>
                <w:color w:val="000000"/>
                <w:sz w:val="20"/>
                <w:szCs w:val="20"/>
              </w:rPr>
              <w:t>1,72</w:t>
            </w:r>
          </w:p>
        </w:tc>
        <w:tc>
          <w:tcPr>
            <w:tcW w:w="261" w:type="pct"/>
            <w:tcBorders>
              <w:top w:val="single" w:sz="4" w:space="0" w:color="auto"/>
              <w:left w:val="nil"/>
              <w:bottom w:val="single" w:sz="4" w:space="0" w:color="auto"/>
              <w:right w:val="single" w:sz="4" w:space="0" w:color="auto"/>
            </w:tcBorders>
            <w:vAlign w:val="center"/>
          </w:tcPr>
          <w:p w14:paraId="324A2009" w14:textId="77777777" w:rsidR="00E7447D" w:rsidRPr="00332975" w:rsidRDefault="00E7447D" w:rsidP="00E7447D">
            <w:pPr>
              <w:jc w:val="center"/>
              <w:rPr>
                <w:color w:val="000000"/>
                <w:sz w:val="20"/>
                <w:szCs w:val="20"/>
              </w:rPr>
            </w:pPr>
            <w:r w:rsidRPr="00332975">
              <w:rPr>
                <w:color w:val="000000"/>
                <w:sz w:val="20"/>
                <w:szCs w:val="20"/>
              </w:rPr>
              <w:t>1,72</w:t>
            </w:r>
          </w:p>
        </w:tc>
        <w:tc>
          <w:tcPr>
            <w:tcW w:w="252" w:type="pct"/>
            <w:tcBorders>
              <w:top w:val="single" w:sz="4" w:space="0" w:color="auto"/>
              <w:left w:val="nil"/>
              <w:bottom w:val="single" w:sz="4" w:space="0" w:color="auto"/>
              <w:right w:val="single" w:sz="4" w:space="0" w:color="auto"/>
            </w:tcBorders>
            <w:vAlign w:val="center"/>
          </w:tcPr>
          <w:p w14:paraId="60BBC3BF" w14:textId="77777777" w:rsidR="00E7447D" w:rsidRPr="00332975" w:rsidRDefault="00E7447D" w:rsidP="00E7447D">
            <w:pPr>
              <w:jc w:val="center"/>
              <w:rPr>
                <w:color w:val="000000"/>
                <w:sz w:val="20"/>
                <w:szCs w:val="20"/>
              </w:rPr>
            </w:pPr>
            <w:r w:rsidRPr="00332975">
              <w:rPr>
                <w:color w:val="000000"/>
                <w:sz w:val="20"/>
                <w:szCs w:val="20"/>
              </w:rPr>
              <w:t>1,72</w:t>
            </w:r>
          </w:p>
        </w:tc>
      </w:tr>
      <w:tr w:rsidR="00E7447D" w:rsidRPr="00332975" w14:paraId="03121094" w14:textId="77777777" w:rsidTr="00E7447D">
        <w:trPr>
          <w:trHeight w:val="340"/>
        </w:trPr>
        <w:tc>
          <w:tcPr>
            <w:tcW w:w="942" w:type="pct"/>
            <w:vMerge w:val="restart"/>
            <w:tcBorders>
              <w:top w:val="single" w:sz="4" w:space="0" w:color="auto"/>
              <w:left w:val="single" w:sz="4" w:space="0" w:color="auto"/>
              <w:right w:val="single" w:sz="4" w:space="0" w:color="auto"/>
            </w:tcBorders>
            <w:vAlign w:val="center"/>
          </w:tcPr>
          <w:p w14:paraId="33AA2E46" w14:textId="77777777" w:rsidR="00E7447D" w:rsidRPr="00332975" w:rsidRDefault="00E7447D" w:rsidP="00E7447D">
            <w:pPr>
              <w:jc w:val="center"/>
              <w:rPr>
                <w:color w:val="000000"/>
                <w:sz w:val="20"/>
                <w:szCs w:val="20"/>
              </w:rPr>
            </w:pPr>
            <w:r w:rsidRPr="00332975">
              <w:rPr>
                <w:color w:val="000000"/>
                <w:sz w:val="20"/>
                <w:szCs w:val="20"/>
              </w:rPr>
              <w:t>Резерв ("+")/ Дефицит("-")</w:t>
            </w:r>
          </w:p>
        </w:tc>
        <w:tc>
          <w:tcPr>
            <w:tcW w:w="413" w:type="pct"/>
            <w:tcBorders>
              <w:top w:val="single" w:sz="4" w:space="0" w:color="auto"/>
              <w:left w:val="nil"/>
              <w:bottom w:val="single" w:sz="4" w:space="0" w:color="auto"/>
              <w:right w:val="single" w:sz="4" w:space="0" w:color="auto"/>
            </w:tcBorders>
            <w:shd w:val="clear" w:color="auto" w:fill="auto"/>
            <w:noWrap/>
            <w:vAlign w:val="center"/>
          </w:tcPr>
          <w:p w14:paraId="22BE0195"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6E4F75E9" w14:textId="77777777" w:rsidR="00E7447D" w:rsidRPr="00332975" w:rsidRDefault="00E7447D" w:rsidP="00E7447D">
            <w:pPr>
              <w:jc w:val="center"/>
              <w:rPr>
                <w:color w:val="000000"/>
                <w:sz w:val="20"/>
                <w:szCs w:val="20"/>
              </w:rPr>
            </w:pPr>
            <w:r w:rsidRPr="00332975">
              <w:rPr>
                <w:color w:val="000000"/>
                <w:sz w:val="20"/>
                <w:szCs w:val="20"/>
              </w:rPr>
              <w:t>0,39</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796B621A" w14:textId="77777777" w:rsidR="00E7447D" w:rsidRPr="00332975" w:rsidRDefault="00E7447D" w:rsidP="00E7447D">
            <w:pPr>
              <w:jc w:val="center"/>
              <w:rPr>
                <w:color w:val="000000"/>
                <w:sz w:val="20"/>
                <w:szCs w:val="20"/>
              </w:rPr>
            </w:pPr>
            <w:r w:rsidRPr="00332975">
              <w:rPr>
                <w:color w:val="000000"/>
                <w:sz w:val="20"/>
                <w:szCs w:val="20"/>
              </w:rPr>
              <w:t>0,31</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279F8665" w14:textId="77777777" w:rsidR="00E7447D" w:rsidRPr="00332975" w:rsidRDefault="00E7447D" w:rsidP="00E7447D">
            <w:pPr>
              <w:jc w:val="center"/>
              <w:rPr>
                <w:color w:val="000000"/>
                <w:sz w:val="20"/>
                <w:szCs w:val="20"/>
              </w:rPr>
            </w:pPr>
            <w:r w:rsidRPr="00332975">
              <w:rPr>
                <w:color w:val="000000"/>
                <w:sz w:val="20"/>
                <w:szCs w:val="20"/>
              </w:rPr>
              <w:t>0,27</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2DF3896A" w14:textId="77777777" w:rsidR="00E7447D" w:rsidRPr="00332975" w:rsidRDefault="00E7447D" w:rsidP="00E7447D">
            <w:pPr>
              <w:jc w:val="center"/>
              <w:rPr>
                <w:color w:val="000000"/>
                <w:sz w:val="20"/>
                <w:szCs w:val="20"/>
              </w:rPr>
            </w:pPr>
            <w:r w:rsidRPr="00332975">
              <w:rPr>
                <w:color w:val="000000"/>
                <w:sz w:val="20"/>
                <w:szCs w:val="20"/>
              </w:rPr>
              <w:t>0,23</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72EB6E3D" w14:textId="77777777" w:rsidR="00E7447D" w:rsidRPr="00332975" w:rsidRDefault="00E7447D" w:rsidP="00E7447D">
            <w:pPr>
              <w:jc w:val="center"/>
              <w:rPr>
                <w:color w:val="000000"/>
                <w:sz w:val="20"/>
                <w:szCs w:val="20"/>
              </w:rPr>
            </w:pPr>
            <w:r w:rsidRPr="00332975">
              <w:rPr>
                <w:color w:val="000000"/>
                <w:sz w:val="20"/>
                <w:szCs w:val="20"/>
              </w:rPr>
              <w:t>0,18</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4CF105FB" w14:textId="77777777" w:rsidR="00E7447D" w:rsidRPr="00332975" w:rsidRDefault="00E7447D" w:rsidP="00E7447D">
            <w:pPr>
              <w:jc w:val="center"/>
              <w:rPr>
                <w:color w:val="000000"/>
                <w:sz w:val="20"/>
                <w:szCs w:val="20"/>
              </w:rPr>
            </w:pPr>
            <w:r w:rsidRPr="00332975">
              <w:rPr>
                <w:color w:val="000000"/>
                <w:sz w:val="20"/>
                <w:szCs w:val="20"/>
              </w:rPr>
              <w:t>0,14</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557F56B5" w14:textId="77777777" w:rsidR="00E7447D" w:rsidRPr="00332975" w:rsidRDefault="00E7447D" w:rsidP="00E7447D">
            <w:pPr>
              <w:jc w:val="center"/>
              <w:rPr>
                <w:color w:val="000000"/>
                <w:sz w:val="20"/>
                <w:szCs w:val="20"/>
              </w:rPr>
            </w:pPr>
            <w:r w:rsidRPr="00332975">
              <w:rPr>
                <w:color w:val="000000"/>
                <w:sz w:val="20"/>
                <w:szCs w:val="20"/>
              </w:rPr>
              <w:t>0,09</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112E4682"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37539A28"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1D4DBB76"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4A1D69EB"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single" w:sz="4" w:space="0" w:color="auto"/>
              <w:left w:val="nil"/>
              <w:bottom w:val="single" w:sz="4" w:space="0" w:color="auto"/>
              <w:right w:val="single" w:sz="4" w:space="0" w:color="auto"/>
            </w:tcBorders>
            <w:vAlign w:val="center"/>
          </w:tcPr>
          <w:p w14:paraId="65754438"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single" w:sz="4" w:space="0" w:color="auto"/>
              <w:left w:val="nil"/>
              <w:bottom w:val="single" w:sz="4" w:space="0" w:color="auto"/>
              <w:right w:val="single" w:sz="4" w:space="0" w:color="auto"/>
            </w:tcBorders>
            <w:vAlign w:val="center"/>
          </w:tcPr>
          <w:p w14:paraId="5EC70F1B" w14:textId="77777777" w:rsidR="00E7447D" w:rsidRPr="00332975" w:rsidRDefault="00E7447D" w:rsidP="00E7447D">
            <w:pPr>
              <w:jc w:val="center"/>
              <w:rPr>
                <w:color w:val="000000"/>
                <w:sz w:val="20"/>
                <w:szCs w:val="20"/>
              </w:rPr>
            </w:pPr>
            <w:r w:rsidRPr="00332975">
              <w:rPr>
                <w:color w:val="000000"/>
                <w:sz w:val="20"/>
                <w:szCs w:val="20"/>
              </w:rPr>
              <w:t>0,05</w:t>
            </w:r>
          </w:p>
        </w:tc>
        <w:tc>
          <w:tcPr>
            <w:tcW w:w="252" w:type="pct"/>
            <w:tcBorders>
              <w:top w:val="single" w:sz="4" w:space="0" w:color="auto"/>
              <w:left w:val="nil"/>
              <w:bottom w:val="single" w:sz="4" w:space="0" w:color="auto"/>
              <w:right w:val="single" w:sz="4" w:space="0" w:color="auto"/>
            </w:tcBorders>
            <w:vAlign w:val="center"/>
          </w:tcPr>
          <w:p w14:paraId="159B54D4" w14:textId="77777777" w:rsidR="00E7447D" w:rsidRPr="00332975" w:rsidRDefault="00E7447D" w:rsidP="00E7447D">
            <w:pPr>
              <w:jc w:val="center"/>
              <w:rPr>
                <w:color w:val="000000"/>
                <w:sz w:val="20"/>
                <w:szCs w:val="20"/>
              </w:rPr>
            </w:pPr>
            <w:r w:rsidRPr="00332975">
              <w:rPr>
                <w:color w:val="000000"/>
                <w:sz w:val="20"/>
                <w:szCs w:val="20"/>
              </w:rPr>
              <w:t>0,05</w:t>
            </w:r>
          </w:p>
        </w:tc>
      </w:tr>
      <w:tr w:rsidR="00E7447D" w:rsidRPr="00332975" w14:paraId="48E582F7" w14:textId="77777777" w:rsidTr="00E7447D">
        <w:trPr>
          <w:trHeight w:val="340"/>
        </w:trPr>
        <w:tc>
          <w:tcPr>
            <w:tcW w:w="942" w:type="pct"/>
            <w:vMerge/>
            <w:tcBorders>
              <w:left w:val="single" w:sz="4" w:space="0" w:color="auto"/>
              <w:bottom w:val="single" w:sz="4" w:space="0" w:color="auto"/>
              <w:right w:val="single" w:sz="4" w:space="0" w:color="auto"/>
            </w:tcBorders>
            <w:vAlign w:val="center"/>
          </w:tcPr>
          <w:p w14:paraId="67129CC9" w14:textId="77777777" w:rsidR="00E7447D" w:rsidRPr="00332975" w:rsidRDefault="00E7447D" w:rsidP="00E7447D">
            <w:pPr>
              <w:rPr>
                <w:color w:val="000000"/>
                <w:sz w:val="20"/>
                <w:szCs w:val="20"/>
              </w:rPr>
            </w:pPr>
          </w:p>
        </w:tc>
        <w:tc>
          <w:tcPr>
            <w:tcW w:w="413" w:type="pct"/>
            <w:tcBorders>
              <w:top w:val="single" w:sz="4" w:space="0" w:color="auto"/>
              <w:left w:val="nil"/>
              <w:bottom w:val="single" w:sz="4" w:space="0" w:color="auto"/>
              <w:right w:val="single" w:sz="4" w:space="0" w:color="auto"/>
            </w:tcBorders>
            <w:shd w:val="clear" w:color="auto" w:fill="auto"/>
            <w:noWrap/>
            <w:vAlign w:val="center"/>
          </w:tcPr>
          <w:p w14:paraId="5015AC81" w14:textId="77777777" w:rsidR="00E7447D" w:rsidRPr="00332975" w:rsidRDefault="00E7447D" w:rsidP="00E7447D">
            <w:pPr>
              <w:jc w:val="center"/>
              <w:rPr>
                <w:color w:val="000000"/>
                <w:sz w:val="20"/>
                <w:szCs w:val="20"/>
              </w:rPr>
            </w:pPr>
            <w:r w:rsidRPr="00332975">
              <w:rPr>
                <w:color w:val="000000"/>
                <w:sz w:val="20"/>
                <w:szCs w:val="20"/>
              </w:rPr>
              <w:t>%</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6A87A767" w14:textId="77777777" w:rsidR="00E7447D" w:rsidRPr="00332975" w:rsidRDefault="00E7447D" w:rsidP="00E7447D">
            <w:pPr>
              <w:jc w:val="center"/>
              <w:rPr>
                <w:color w:val="000000"/>
                <w:sz w:val="20"/>
                <w:szCs w:val="20"/>
              </w:rPr>
            </w:pPr>
            <w:r w:rsidRPr="00332975">
              <w:rPr>
                <w:color w:val="000000"/>
                <w:sz w:val="20"/>
                <w:szCs w:val="20"/>
              </w:rPr>
              <w:t>22,38</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712E12C0" w14:textId="77777777" w:rsidR="00E7447D" w:rsidRPr="00332975" w:rsidRDefault="00E7447D" w:rsidP="00E7447D">
            <w:pPr>
              <w:jc w:val="center"/>
              <w:rPr>
                <w:color w:val="000000"/>
                <w:sz w:val="20"/>
                <w:szCs w:val="20"/>
              </w:rPr>
            </w:pPr>
            <w:r w:rsidRPr="00332975">
              <w:rPr>
                <w:color w:val="000000"/>
                <w:sz w:val="20"/>
                <w:szCs w:val="20"/>
              </w:rPr>
              <w:t>18,29</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0F924504" w14:textId="77777777" w:rsidR="00E7447D" w:rsidRPr="00332975" w:rsidRDefault="00E7447D" w:rsidP="00E7447D">
            <w:pPr>
              <w:jc w:val="center"/>
              <w:rPr>
                <w:color w:val="000000"/>
                <w:sz w:val="20"/>
                <w:szCs w:val="20"/>
              </w:rPr>
            </w:pPr>
            <w:r w:rsidRPr="00332975">
              <w:rPr>
                <w:color w:val="000000"/>
                <w:sz w:val="20"/>
                <w:szCs w:val="20"/>
              </w:rPr>
              <w:t>15,69</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796E6844" w14:textId="77777777" w:rsidR="00E7447D" w:rsidRPr="00332975" w:rsidRDefault="00E7447D" w:rsidP="00E7447D">
            <w:pPr>
              <w:jc w:val="center"/>
              <w:rPr>
                <w:color w:val="000000"/>
                <w:sz w:val="20"/>
                <w:szCs w:val="20"/>
              </w:rPr>
            </w:pPr>
            <w:r w:rsidRPr="00332975">
              <w:rPr>
                <w:color w:val="000000"/>
                <w:sz w:val="20"/>
                <w:szCs w:val="20"/>
              </w:rPr>
              <w:t>13,10</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1BA2F34A" w14:textId="77777777" w:rsidR="00E7447D" w:rsidRPr="00332975" w:rsidRDefault="00E7447D" w:rsidP="00E7447D">
            <w:pPr>
              <w:jc w:val="center"/>
              <w:rPr>
                <w:color w:val="000000"/>
                <w:sz w:val="20"/>
                <w:szCs w:val="20"/>
              </w:rPr>
            </w:pPr>
            <w:r w:rsidRPr="00332975">
              <w:rPr>
                <w:color w:val="000000"/>
                <w:sz w:val="20"/>
                <w:szCs w:val="20"/>
              </w:rPr>
              <w:t>10,50</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555C17A7" w14:textId="77777777" w:rsidR="00E7447D" w:rsidRPr="00332975" w:rsidRDefault="00E7447D" w:rsidP="00E7447D">
            <w:pPr>
              <w:jc w:val="center"/>
              <w:rPr>
                <w:color w:val="000000"/>
                <w:sz w:val="20"/>
                <w:szCs w:val="20"/>
              </w:rPr>
            </w:pPr>
            <w:r w:rsidRPr="00332975">
              <w:rPr>
                <w:color w:val="000000"/>
                <w:sz w:val="20"/>
                <w:szCs w:val="20"/>
              </w:rPr>
              <w:t>7,90</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49043D3B" w14:textId="77777777" w:rsidR="00E7447D" w:rsidRPr="00332975" w:rsidRDefault="00E7447D" w:rsidP="00E7447D">
            <w:pPr>
              <w:jc w:val="center"/>
              <w:rPr>
                <w:color w:val="000000"/>
                <w:sz w:val="20"/>
                <w:szCs w:val="20"/>
              </w:rPr>
            </w:pPr>
            <w:r w:rsidRPr="00332975">
              <w:rPr>
                <w:color w:val="000000"/>
                <w:sz w:val="20"/>
                <w:szCs w:val="20"/>
              </w:rPr>
              <w:t>5,30</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42ADD8ED" w14:textId="77777777" w:rsidR="00E7447D" w:rsidRPr="00332975" w:rsidRDefault="00E7447D" w:rsidP="00E7447D">
            <w:pPr>
              <w:jc w:val="center"/>
              <w:rPr>
                <w:color w:val="000000"/>
                <w:sz w:val="20"/>
                <w:szCs w:val="20"/>
              </w:rPr>
            </w:pPr>
            <w:r w:rsidRPr="00332975">
              <w:rPr>
                <w:color w:val="000000"/>
                <w:sz w:val="20"/>
                <w:szCs w:val="20"/>
              </w:rPr>
              <w:t>2,70</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2267C36E" w14:textId="77777777" w:rsidR="00E7447D" w:rsidRPr="00332975" w:rsidRDefault="00E7447D" w:rsidP="00E7447D">
            <w:pPr>
              <w:jc w:val="center"/>
              <w:rPr>
                <w:color w:val="000000"/>
                <w:sz w:val="20"/>
                <w:szCs w:val="20"/>
              </w:rPr>
            </w:pPr>
            <w:r w:rsidRPr="00332975">
              <w:rPr>
                <w:color w:val="000000"/>
                <w:sz w:val="20"/>
                <w:szCs w:val="20"/>
              </w:rPr>
              <w:t>2,70</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01C129CF" w14:textId="77777777" w:rsidR="00E7447D" w:rsidRPr="00332975" w:rsidRDefault="00E7447D" w:rsidP="00E7447D">
            <w:pPr>
              <w:jc w:val="center"/>
              <w:rPr>
                <w:color w:val="000000"/>
                <w:sz w:val="20"/>
                <w:szCs w:val="20"/>
              </w:rPr>
            </w:pPr>
            <w:r w:rsidRPr="00332975">
              <w:rPr>
                <w:color w:val="000000"/>
                <w:sz w:val="20"/>
                <w:szCs w:val="20"/>
              </w:rPr>
              <w:t>2,70</w:t>
            </w:r>
          </w:p>
        </w:tc>
        <w:tc>
          <w:tcPr>
            <w:tcW w:w="261" w:type="pct"/>
            <w:tcBorders>
              <w:top w:val="single" w:sz="4" w:space="0" w:color="auto"/>
              <w:left w:val="nil"/>
              <w:bottom w:val="single" w:sz="4" w:space="0" w:color="auto"/>
              <w:right w:val="single" w:sz="4" w:space="0" w:color="auto"/>
            </w:tcBorders>
            <w:shd w:val="clear" w:color="auto" w:fill="auto"/>
            <w:noWrap/>
            <w:vAlign w:val="center"/>
          </w:tcPr>
          <w:p w14:paraId="6A6D8B51" w14:textId="77777777" w:rsidR="00E7447D" w:rsidRPr="00332975" w:rsidRDefault="00E7447D" w:rsidP="00E7447D">
            <w:pPr>
              <w:jc w:val="center"/>
              <w:rPr>
                <w:color w:val="000000"/>
                <w:sz w:val="20"/>
                <w:szCs w:val="20"/>
              </w:rPr>
            </w:pPr>
            <w:r w:rsidRPr="00332975">
              <w:rPr>
                <w:color w:val="000000"/>
                <w:sz w:val="20"/>
                <w:szCs w:val="20"/>
              </w:rPr>
              <w:t>2,70</w:t>
            </w:r>
          </w:p>
        </w:tc>
        <w:tc>
          <w:tcPr>
            <w:tcW w:w="261" w:type="pct"/>
            <w:tcBorders>
              <w:top w:val="single" w:sz="4" w:space="0" w:color="auto"/>
              <w:left w:val="nil"/>
              <w:bottom w:val="single" w:sz="4" w:space="0" w:color="auto"/>
              <w:right w:val="single" w:sz="4" w:space="0" w:color="auto"/>
            </w:tcBorders>
            <w:vAlign w:val="center"/>
          </w:tcPr>
          <w:p w14:paraId="07868736" w14:textId="77777777" w:rsidR="00E7447D" w:rsidRPr="00332975" w:rsidRDefault="00E7447D" w:rsidP="00E7447D">
            <w:pPr>
              <w:jc w:val="center"/>
              <w:rPr>
                <w:color w:val="000000"/>
                <w:sz w:val="20"/>
                <w:szCs w:val="20"/>
              </w:rPr>
            </w:pPr>
            <w:r w:rsidRPr="00332975">
              <w:rPr>
                <w:color w:val="000000"/>
                <w:sz w:val="20"/>
                <w:szCs w:val="20"/>
              </w:rPr>
              <w:t>2,70</w:t>
            </w:r>
          </w:p>
        </w:tc>
        <w:tc>
          <w:tcPr>
            <w:tcW w:w="261" w:type="pct"/>
            <w:tcBorders>
              <w:top w:val="single" w:sz="4" w:space="0" w:color="auto"/>
              <w:left w:val="nil"/>
              <w:bottom w:val="single" w:sz="4" w:space="0" w:color="auto"/>
              <w:right w:val="single" w:sz="4" w:space="0" w:color="auto"/>
            </w:tcBorders>
            <w:vAlign w:val="center"/>
          </w:tcPr>
          <w:p w14:paraId="4EFDD27F" w14:textId="77777777" w:rsidR="00E7447D" w:rsidRPr="00332975" w:rsidRDefault="00E7447D" w:rsidP="00E7447D">
            <w:pPr>
              <w:jc w:val="center"/>
              <w:rPr>
                <w:color w:val="000000"/>
                <w:sz w:val="20"/>
                <w:szCs w:val="20"/>
              </w:rPr>
            </w:pPr>
            <w:r w:rsidRPr="00332975">
              <w:rPr>
                <w:color w:val="000000"/>
                <w:sz w:val="20"/>
                <w:szCs w:val="20"/>
              </w:rPr>
              <w:t>2,70</w:t>
            </w:r>
          </w:p>
        </w:tc>
        <w:tc>
          <w:tcPr>
            <w:tcW w:w="252" w:type="pct"/>
            <w:tcBorders>
              <w:top w:val="single" w:sz="4" w:space="0" w:color="auto"/>
              <w:left w:val="nil"/>
              <w:bottom w:val="single" w:sz="4" w:space="0" w:color="auto"/>
              <w:right w:val="single" w:sz="4" w:space="0" w:color="auto"/>
            </w:tcBorders>
            <w:vAlign w:val="center"/>
          </w:tcPr>
          <w:p w14:paraId="7A812E98" w14:textId="77777777" w:rsidR="00E7447D" w:rsidRPr="00332975" w:rsidRDefault="00E7447D" w:rsidP="00E7447D">
            <w:pPr>
              <w:jc w:val="center"/>
              <w:rPr>
                <w:color w:val="000000"/>
                <w:sz w:val="20"/>
                <w:szCs w:val="20"/>
              </w:rPr>
            </w:pPr>
            <w:r w:rsidRPr="00332975">
              <w:rPr>
                <w:color w:val="000000"/>
                <w:sz w:val="20"/>
                <w:szCs w:val="20"/>
              </w:rPr>
              <w:t>2,70</w:t>
            </w:r>
          </w:p>
        </w:tc>
      </w:tr>
    </w:tbl>
    <w:p w14:paraId="3821BBC2" w14:textId="77777777" w:rsidR="005D53A7" w:rsidRPr="00D20A1A" w:rsidRDefault="005D53A7" w:rsidP="00D20A1A">
      <w:pPr>
        <w:keepNext/>
        <w:spacing w:before="120" w:after="120"/>
        <w:jc w:val="both"/>
        <w:rPr>
          <w:b/>
          <w:iCs/>
          <w:sz w:val="24"/>
          <w:szCs w:val="24"/>
        </w:rPr>
      </w:pPr>
    </w:p>
    <w:p w14:paraId="15A3F494" w14:textId="77777777" w:rsidR="00DD172D" w:rsidRPr="00D20A1A" w:rsidRDefault="00DD172D" w:rsidP="00D20A1A">
      <w:pPr>
        <w:widowControl/>
        <w:tabs>
          <w:tab w:val="left" w:pos="9498"/>
        </w:tabs>
        <w:autoSpaceDE/>
        <w:autoSpaceDN/>
        <w:sectPr w:rsidR="00DD172D" w:rsidRPr="00D20A1A" w:rsidSect="00DA1CF0">
          <w:pgSz w:w="16840" w:h="11910" w:orient="landscape"/>
          <w:pgMar w:top="1701" w:right="567" w:bottom="567" w:left="567" w:header="0" w:footer="590" w:gutter="0"/>
          <w:cols w:space="720"/>
        </w:sectPr>
      </w:pPr>
    </w:p>
    <w:p w14:paraId="280C109C" w14:textId="46B759E1" w:rsidR="003C080C" w:rsidRPr="00D20A1A" w:rsidRDefault="003C080C" w:rsidP="00D20A1A">
      <w:pPr>
        <w:keepNext/>
        <w:spacing w:after="120"/>
        <w:jc w:val="both"/>
        <w:rPr>
          <w:b/>
          <w:iCs/>
          <w:sz w:val="24"/>
          <w:szCs w:val="24"/>
        </w:rPr>
      </w:pPr>
      <w:r w:rsidRPr="00D20A1A">
        <w:rPr>
          <w:b/>
          <w:iCs/>
          <w:sz w:val="24"/>
          <w:szCs w:val="24"/>
        </w:rPr>
        <w:lastRenderedPageBreak/>
        <w:t xml:space="preserve">Таблица </w:t>
      </w:r>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21</w:t>
      </w:r>
      <w:r w:rsidRPr="00D20A1A">
        <w:rPr>
          <w:b/>
          <w:iCs/>
          <w:sz w:val="24"/>
          <w:szCs w:val="24"/>
        </w:rPr>
        <w:fldChar w:fldCharType="end"/>
      </w:r>
      <w:r w:rsidRPr="00D20A1A">
        <w:rPr>
          <w:b/>
          <w:iCs/>
          <w:sz w:val="24"/>
          <w:szCs w:val="24"/>
        </w:rPr>
        <w:t>. Балансы тепловой мощности и перспективной тепловой нагрузки котельной №45 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1282"/>
        <w:gridCol w:w="823"/>
        <w:gridCol w:w="823"/>
        <w:gridCol w:w="823"/>
        <w:gridCol w:w="823"/>
        <w:gridCol w:w="822"/>
        <w:gridCol w:w="822"/>
        <w:gridCol w:w="822"/>
        <w:gridCol w:w="822"/>
        <w:gridCol w:w="822"/>
        <w:gridCol w:w="822"/>
        <w:gridCol w:w="901"/>
        <w:gridCol w:w="822"/>
        <w:gridCol w:w="822"/>
        <w:gridCol w:w="816"/>
      </w:tblGrid>
      <w:tr w:rsidR="00E7447D" w:rsidRPr="00332975" w14:paraId="492F2660" w14:textId="77777777" w:rsidTr="00E7447D">
        <w:trPr>
          <w:trHeight w:val="340"/>
        </w:trPr>
        <w:tc>
          <w:tcPr>
            <w:tcW w:w="901" w:type="pct"/>
            <w:shd w:val="clear" w:color="auto" w:fill="auto"/>
            <w:vAlign w:val="center"/>
            <w:hideMark/>
          </w:tcPr>
          <w:p w14:paraId="4A209456" w14:textId="77777777" w:rsidR="00E7447D" w:rsidRPr="00332975" w:rsidRDefault="00E7447D" w:rsidP="00E7447D">
            <w:pPr>
              <w:widowControl/>
              <w:autoSpaceDE/>
              <w:autoSpaceDN/>
              <w:ind w:left="-120" w:right="-92"/>
              <w:jc w:val="center"/>
              <w:rPr>
                <w:b/>
                <w:bCs/>
                <w:color w:val="000000"/>
                <w:sz w:val="20"/>
                <w:szCs w:val="20"/>
                <w:lang w:bidi="ar-SA"/>
              </w:rPr>
            </w:pPr>
            <w:r w:rsidRPr="00332975">
              <w:rPr>
                <w:b/>
                <w:bCs/>
                <w:color w:val="000000"/>
                <w:sz w:val="20"/>
                <w:szCs w:val="20"/>
                <w:lang w:bidi="ar-SA"/>
              </w:rPr>
              <w:t>Наименование показателя</w:t>
            </w:r>
          </w:p>
        </w:tc>
        <w:tc>
          <w:tcPr>
            <w:tcW w:w="408" w:type="pct"/>
            <w:shd w:val="clear" w:color="auto" w:fill="auto"/>
            <w:vAlign w:val="center"/>
            <w:hideMark/>
          </w:tcPr>
          <w:p w14:paraId="5EE7884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2" w:type="pct"/>
            <w:shd w:val="clear" w:color="auto" w:fill="auto"/>
            <w:noWrap/>
            <w:vAlign w:val="center"/>
            <w:hideMark/>
          </w:tcPr>
          <w:p w14:paraId="7363C7E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2" w:type="pct"/>
            <w:shd w:val="clear" w:color="auto" w:fill="auto"/>
            <w:noWrap/>
            <w:vAlign w:val="center"/>
            <w:hideMark/>
          </w:tcPr>
          <w:p w14:paraId="55F81CD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2" w:type="pct"/>
            <w:shd w:val="clear" w:color="auto" w:fill="auto"/>
            <w:noWrap/>
            <w:vAlign w:val="center"/>
            <w:hideMark/>
          </w:tcPr>
          <w:p w14:paraId="2A783C8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2" w:type="pct"/>
            <w:shd w:val="clear" w:color="auto" w:fill="auto"/>
            <w:noWrap/>
            <w:vAlign w:val="center"/>
            <w:hideMark/>
          </w:tcPr>
          <w:p w14:paraId="61B7C72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2" w:type="pct"/>
            <w:shd w:val="clear" w:color="auto" w:fill="auto"/>
            <w:noWrap/>
            <w:vAlign w:val="center"/>
            <w:hideMark/>
          </w:tcPr>
          <w:p w14:paraId="625F625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2" w:type="pct"/>
            <w:shd w:val="clear" w:color="auto" w:fill="auto"/>
            <w:noWrap/>
            <w:vAlign w:val="center"/>
            <w:hideMark/>
          </w:tcPr>
          <w:p w14:paraId="004D125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2" w:type="pct"/>
            <w:shd w:val="clear" w:color="auto" w:fill="auto"/>
            <w:noWrap/>
            <w:vAlign w:val="center"/>
            <w:hideMark/>
          </w:tcPr>
          <w:p w14:paraId="27C4EF1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2" w:type="pct"/>
            <w:shd w:val="clear" w:color="auto" w:fill="auto"/>
            <w:noWrap/>
            <w:vAlign w:val="center"/>
            <w:hideMark/>
          </w:tcPr>
          <w:p w14:paraId="49161A2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2" w:type="pct"/>
            <w:shd w:val="clear" w:color="auto" w:fill="auto"/>
            <w:noWrap/>
            <w:vAlign w:val="center"/>
            <w:hideMark/>
          </w:tcPr>
          <w:p w14:paraId="6FF5501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2" w:type="pct"/>
            <w:shd w:val="clear" w:color="auto" w:fill="auto"/>
            <w:noWrap/>
            <w:vAlign w:val="center"/>
            <w:hideMark/>
          </w:tcPr>
          <w:p w14:paraId="310F202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87" w:type="pct"/>
            <w:shd w:val="clear" w:color="auto" w:fill="auto"/>
            <w:noWrap/>
            <w:vAlign w:val="center"/>
            <w:hideMark/>
          </w:tcPr>
          <w:p w14:paraId="2C5089C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2" w:type="pct"/>
            <w:vAlign w:val="center"/>
          </w:tcPr>
          <w:p w14:paraId="28C341F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2" w:type="pct"/>
            <w:vAlign w:val="center"/>
          </w:tcPr>
          <w:p w14:paraId="65C62E9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60" w:type="pct"/>
            <w:vAlign w:val="center"/>
          </w:tcPr>
          <w:p w14:paraId="7EF647D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2F330B78" w14:textId="77777777" w:rsidTr="00E7447D">
        <w:trPr>
          <w:trHeight w:val="340"/>
        </w:trPr>
        <w:tc>
          <w:tcPr>
            <w:tcW w:w="901" w:type="pct"/>
            <w:shd w:val="clear" w:color="auto" w:fill="auto"/>
            <w:vAlign w:val="center"/>
            <w:hideMark/>
          </w:tcPr>
          <w:p w14:paraId="30E002E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Установленная мощность</w:t>
            </w:r>
          </w:p>
        </w:tc>
        <w:tc>
          <w:tcPr>
            <w:tcW w:w="408" w:type="pct"/>
            <w:shd w:val="clear" w:color="auto" w:fill="auto"/>
            <w:noWrap/>
            <w:vAlign w:val="center"/>
            <w:hideMark/>
          </w:tcPr>
          <w:p w14:paraId="1CDCED9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2" w:type="pct"/>
            <w:shd w:val="clear" w:color="auto" w:fill="auto"/>
            <w:noWrap/>
            <w:vAlign w:val="center"/>
            <w:hideMark/>
          </w:tcPr>
          <w:p w14:paraId="62940CED" w14:textId="77777777" w:rsidR="00E7447D" w:rsidRPr="00332975" w:rsidRDefault="00E7447D" w:rsidP="00E7447D">
            <w:pPr>
              <w:jc w:val="center"/>
              <w:rPr>
                <w:color w:val="000000"/>
                <w:sz w:val="20"/>
                <w:szCs w:val="20"/>
                <w:lang w:bidi="ar-SA"/>
              </w:rPr>
            </w:pPr>
            <w:r w:rsidRPr="00332975">
              <w:rPr>
                <w:color w:val="000000"/>
                <w:sz w:val="20"/>
                <w:szCs w:val="20"/>
              </w:rPr>
              <w:t>2,15</w:t>
            </w:r>
          </w:p>
        </w:tc>
        <w:tc>
          <w:tcPr>
            <w:tcW w:w="262" w:type="pct"/>
            <w:shd w:val="clear" w:color="auto" w:fill="auto"/>
            <w:noWrap/>
            <w:vAlign w:val="center"/>
            <w:hideMark/>
          </w:tcPr>
          <w:p w14:paraId="64C0D416"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549530B9"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7A7B1626"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5F0DB40D"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2BC1477E"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30E06E69"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2CF8907B"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56CB8C75"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59D8532C" w14:textId="77777777" w:rsidR="00E7447D" w:rsidRPr="00332975" w:rsidRDefault="00E7447D" w:rsidP="00E7447D">
            <w:pPr>
              <w:jc w:val="center"/>
              <w:rPr>
                <w:color w:val="000000"/>
                <w:sz w:val="20"/>
                <w:szCs w:val="20"/>
              </w:rPr>
            </w:pPr>
            <w:r w:rsidRPr="00332975">
              <w:rPr>
                <w:color w:val="000000"/>
                <w:sz w:val="20"/>
                <w:szCs w:val="20"/>
              </w:rPr>
              <w:t>2,15</w:t>
            </w:r>
          </w:p>
        </w:tc>
        <w:tc>
          <w:tcPr>
            <w:tcW w:w="287" w:type="pct"/>
            <w:shd w:val="clear" w:color="auto" w:fill="auto"/>
            <w:noWrap/>
            <w:vAlign w:val="center"/>
            <w:hideMark/>
          </w:tcPr>
          <w:p w14:paraId="5AFBA3B0"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vAlign w:val="center"/>
          </w:tcPr>
          <w:p w14:paraId="02C37593"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vAlign w:val="center"/>
          </w:tcPr>
          <w:p w14:paraId="1F824BB1" w14:textId="77777777" w:rsidR="00E7447D" w:rsidRPr="00332975" w:rsidRDefault="00E7447D" w:rsidP="00E7447D">
            <w:pPr>
              <w:jc w:val="center"/>
              <w:rPr>
                <w:color w:val="000000"/>
                <w:sz w:val="20"/>
                <w:szCs w:val="20"/>
              </w:rPr>
            </w:pPr>
            <w:r w:rsidRPr="00332975">
              <w:rPr>
                <w:color w:val="000000"/>
                <w:sz w:val="20"/>
                <w:szCs w:val="20"/>
              </w:rPr>
              <w:t>2,15</w:t>
            </w:r>
          </w:p>
        </w:tc>
        <w:tc>
          <w:tcPr>
            <w:tcW w:w="260" w:type="pct"/>
            <w:vAlign w:val="center"/>
          </w:tcPr>
          <w:p w14:paraId="649E7D1F" w14:textId="77777777" w:rsidR="00E7447D" w:rsidRPr="00332975" w:rsidRDefault="00E7447D" w:rsidP="00E7447D">
            <w:pPr>
              <w:jc w:val="center"/>
              <w:rPr>
                <w:color w:val="000000"/>
                <w:sz w:val="20"/>
                <w:szCs w:val="20"/>
              </w:rPr>
            </w:pPr>
            <w:r w:rsidRPr="00332975">
              <w:rPr>
                <w:color w:val="000000"/>
                <w:sz w:val="20"/>
                <w:szCs w:val="20"/>
              </w:rPr>
              <w:t>2,15</w:t>
            </w:r>
          </w:p>
        </w:tc>
      </w:tr>
      <w:tr w:rsidR="00E7447D" w:rsidRPr="00332975" w14:paraId="21587D0B" w14:textId="77777777" w:rsidTr="00E7447D">
        <w:trPr>
          <w:trHeight w:val="340"/>
        </w:trPr>
        <w:tc>
          <w:tcPr>
            <w:tcW w:w="901" w:type="pct"/>
            <w:shd w:val="clear" w:color="auto" w:fill="auto"/>
            <w:vAlign w:val="center"/>
            <w:hideMark/>
          </w:tcPr>
          <w:p w14:paraId="544BC21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Располагаемая мощность</w:t>
            </w:r>
          </w:p>
        </w:tc>
        <w:tc>
          <w:tcPr>
            <w:tcW w:w="408" w:type="pct"/>
            <w:shd w:val="clear" w:color="auto" w:fill="auto"/>
            <w:noWrap/>
            <w:vAlign w:val="center"/>
            <w:hideMark/>
          </w:tcPr>
          <w:p w14:paraId="796137A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2" w:type="pct"/>
            <w:shd w:val="clear" w:color="auto" w:fill="auto"/>
            <w:noWrap/>
            <w:vAlign w:val="center"/>
            <w:hideMark/>
          </w:tcPr>
          <w:p w14:paraId="21A1F3D1"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5D135817"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4A2748EA"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60251BB0"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0AA4113F"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53365D5A"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67A819C3"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36F14666"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61269ADC"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shd w:val="clear" w:color="auto" w:fill="auto"/>
            <w:noWrap/>
            <w:vAlign w:val="center"/>
            <w:hideMark/>
          </w:tcPr>
          <w:p w14:paraId="210FC1AA" w14:textId="77777777" w:rsidR="00E7447D" w:rsidRPr="00332975" w:rsidRDefault="00E7447D" w:rsidP="00E7447D">
            <w:pPr>
              <w:jc w:val="center"/>
              <w:rPr>
                <w:color w:val="000000"/>
                <w:sz w:val="20"/>
                <w:szCs w:val="20"/>
              </w:rPr>
            </w:pPr>
            <w:r w:rsidRPr="00332975">
              <w:rPr>
                <w:color w:val="000000"/>
                <w:sz w:val="20"/>
                <w:szCs w:val="20"/>
              </w:rPr>
              <w:t>2,15</w:t>
            </w:r>
          </w:p>
        </w:tc>
        <w:tc>
          <w:tcPr>
            <w:tcW w:w="287" w:type="pct"/>
            <w:shd w:val="clear" w:color="auto" w:fill="auto"/>
            <w:noWrap/>
            <w:vAlign w:val="center"/>
            <w:hideMark/>
          </w:tcPr>
          <w:p w14:paraId="74856521"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vAlign w:val="center"/>
          </w:tcPr>
          <w:p w14:paraId="3C85A30B" w14:textId="77777777" w:rsidR="00E7447D" w:rsidRPr="00332975" w:rsidRDefault="00E7447D" w:rsidP="00E7447D">
            <w:pPr>
              <w:jc w:val="center"/>
              <w:rPr>
                <w:color w:val="000000"/>
                <w:sz w:val="20"/>
                <w:szCs w:val="20"/>
              </w:rPr>
            </w:pPr>
            <w:r w:rsidRPr="00332975">
              <w:rPr>
                <w:color w:val="000000"/>
                <w:sz w:val="20"/>
                <w:szCs w:val="20"/>
              </w:rPr>
              <w:t>2,15</w:t>
            </w:r>
          </w:p>
        </w:tc>
        <w:tc>
          <w:tcPr>
            <w:tcW w:w="262" w:type="pct"/>
            <w:vAlign w:val="center"/>
          </w:tcPr>
          <w:p w14:paraId="6DCCA0CE" w14:textId="77777777" w:rsidR="00E7447D" w:rsidRPr="00332975" w:rsidRDefault="00E7447D" w:rsidP="00E7447D">
            <w:pPr>
              <w:jc w:val="center"/>
              <w:rPr>
                <w:color w:val="000000"/>
                <w:sz w:val="20"/>
                <w:szCs w:val="20"/>
              </w:rPr>
            </w:pPr>
            <w:r w:rsidRPr="00332975">
              <w:rPr>
                <w:color w:val="000000"/>
                <w:sz w:val="20"/>
                <w:szCs w:val="20"/>
              </w:rPr>
              <w:t>2,15</w:t>
            </w:r>
          </w:p>
        </w:tc>
        <w:tc>
          <w:tcPr>
            <w:tcW w:w="260" w:type="pct"/>
            <w:vAlign w:val="center"/>
          </w:tcPr>
          <w:p w14:paraId="5E41E76F" w14:textId="77777777" w:rsidR="00E7447D" w:rsidRPr="00332975" w:rsidRDefault="00E7447D" w:rsidP="00E7447D">
            <w:pPr>
              <w:jc w:val="center"/>
              <w:rPr>
                <w:color w:val="000000"/>
                <w:sz w:val="20"/>
                <w:szCs w:val="20"/>
              </w:rPr>
            </w:pPr>
            <w:r w:rsidRPr="00332975">
              <w:rPr>
                <w:color w:val="000000"/>
                <w:sz w:val="20"/>
                <w:szCs w:val="20"/>
              </w:rPr>
              <w:t>2,15</w:t>
            </w:r>
          </w:p>
        </w:tc>
      </w:tr>
      <w:tr w:rsidR="00E7447D" w:rsidRPr="00332975" w14:paraId="1A4CCE65" w14:textId="77777777" w:rsidTr="00E7447D">
        <w:trPr>
          <w:trHeight w:val="340"/>
        </w:trPr>
        <w:tc>
          <w:tcPr>
            <w:tcW w:w="901" w:type="pct"/>
            <w:vMerge w:val="restart"/>
            <w:shd w:val="clear" w:color="auto" w:fill="auto"/>
            <w:vAlign w:val="center"/>
            <w:hideMark/>
          </w:tcPr>
          <w:p w14:paraId="5AC1E22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Собственные нужды</w:t>
            </w:r>
          </w:p>
        </w:tc>
        <w:tc>
          <w:tcPr>
            <w:tcW w:w="408" w:type="pct"/>
            <w:shd w:val="clear" w:color="auto" w:fill="auto"/>
            <w:noWrap/>
            <w:vAlign w:val="center"/>
            <w:hideMark/>
          </w:tcPr>
          <w:p w14:paraId="5B0E56E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2" w:type="pct"/>
            <w:shd w:val="clear" w:color="auto" w:fill="auto"/>
            <w:noWrap/>
            <w:vAlign w:val="center"/>
            <w:hideMark/>
          </w:tcPr>
          <w:p w14:paraId="50298AA1" w14:textId="77777777" w:rsidR="00E7447D" w:rsidRPr="00332975" w:rsidRDefault="00E7447D" w:rsidP="00E7447D">
            <w:pPr>
              <w:jc w:val="center"/>
              <w:rPr>
                <w:color w:val="000000"/>
                <w:sz w:val="20"/>
                <w:szCs w:val="20"/>
              </w:rPr>
            </w:pPr>
            <w:r w:rsidRPr="00332975">
              <w:rPr>
                <w:color w:val="000000"/>
                <w:sz w:val="20"/>
                <w:szCs w:val="20"/>
              </w:rPr>
              <w:t>0,02</w:t>
            </w:r>
          </w:p>
        </w:tc>
        <w:tc>
          <w:tcPr>
            <w:tcW w:w="262" w:type="pct"/>
            <w:shd w:val="clear" w:color="auto" w:fill="auto"/>
            <w:noWrap/>
            <w:vAlign w:val="center"/>
            <w:hideMark/>
          </w:tcPr>
          <w:p w14:paraId="64B815BB" w14:textId="77777777" w:rsidR="00E7447D" w:rsidRPr="00332975" w:rsidRDefault="00E7447D" w:rsidP="00E7447D">
            <w:pPr>
              <w:jc w:val="center"/>
              <w:rPr>
                <w:color w:val="000000"/>
                <w:sz w:val="20"/>
                <w:szCs w:val="20"/>
              </w:rPr>
            </w:pPr>
            <w:r w:rsidRPr="00332975">
              <w:rPr>
                <w:color w:val="000000"/>
                <w:sz w:val="20"/>
                <w:szCs w:val="20"/>
              </w:rPr>
              <w:t>0,02</w:t>
            </w:r>
          </w:p>
        </w:tc>
        <w:tc>
          <w:tcPr>
            <w:tcW w:w="262" w:type="pct"/>
            <w:shd w:val="clear" w:color="auto" w:fill="auto"/>
            <w:noWrap/>
            <w:vAlign w:val="center"/>
            <w:hideMark/>
          </w:tcPr>
          <w:p w14:paraId="05269F92" w14:textId="77777777" w:rsidR="00E7447D" w:rsidRPr="00332975" w:rsidRDefault="00E7447D" w:rsidP="00E7447D">
            <w:pPr>
              <w:jc w:val="center"/>
              <w:rPr>
                <w:color w:val="000000"/>
                <w:sz w:val="20"/>
                <w:szCs w:val="20"/>
              </w:rPr>
            </w:pPr>
            <w:r w:rsidRPr="00332975">
              <w:rPr>
                <w:color w:val="000000"/>
                <w:sz w:val="20"/>
                <w:szCs w:val="20"/>
              </w:rPr>
              <w:t>0,02</w:t>
            </w:r>
          </w:p>
        </w:tc>
        <w:tc>
          <w:tcPr>
            <w:tcW w:w="262" w:type="pct"/>
            <w:shd w:val="clear" w:color="auto" w:fill="auto"/>
            <w:noWrap/>
            <w:vAlign w:val="center"/>
            <w:hideMark/>
          </w:tcPr>
          <w:p w14:paraId="35C46873" w14:textId="77777777" w:rsidR="00E7447D" w:rsidRPr="00332975" w:rsidRDefault="00E7447D" w:rsidP="00E7447D">
            <w:pPr>
              <w:jc w:val="center"/>
              <w:rPr>
                <w:color w:val="000000"/>
                <w:sz w:val="20"/>
                <w:szCs w:val="20"/>
              </w:rPr>
            </w:pPr>
            <w:r w:rsidRPr="00332975">
              <w:rPr>
                <w:color w:val="000000"/>
                <w:sz w:val="20"/>
                <w:szCs w:val="20"/>
              </w:rPr>
              <w:t>0,03</w:t>
            </w:r>
          </w:p>
        </w:tc>
        <w:tc>
          <w:tcPr>
            <w:tcW w:w="262" w:type="pct"/>
            <w:shd w:val="clear" w:color="auto" w:fill="auto"/>
            <w:noWrap/>
            <w:vAlign w:val="center"/>
            <w:hideMark/>
          </w:tcPr>
          <w:p w14:paraId="4AE7D766" w14:textId="77777777" w:rsidR="00E7447D" w:rsidRPr="00332975" w:rsidRDefault="00E7447D" w:rsidP="00E7447D">
            <w:pPr>
              <w:jc w:val="center"/>
              <w:rPr>
                <w:color w:val="000000"/>
                <w:sz w:val="20"/>
                <w:szCs w:val="20"/>
              </w:rPr>
            </w:pPr>
            <w:r w:rsidRPr="00332975">
              <w:rPr>
                <w:color w:val="000000"/>
                <w:sz w:val="20"/>
                <w:szCs w:val="20"/>
              </w:rPr>
              <w:t>0,03</w:t>
            </w:r>
          </w:p>
        </w:tc>
        <w:tc>
          <w:tcPr>
            <w:tcW w:w="262" w:type="pct"/>
            <w:shd w:val="clear" w:color="auto" w:fill="auto"/>
            <w:noWrap/>
            <w:vAlign w:val="center"/>
            <w:hideMark/>
          </w:tcPr>
          <w:p w14:paraId="3B3F32CE" w14:textId="77777777" w:rsidR="00E7447D" w:rsidRPr="00332975" w:rsidRDefault="00E7447D" w:rsidP="00E7447D">
            <w:pPr>
              <w:jc w:val="center"/>
              <w:rPr>
                <w:color w:val="000000"/>
                <w:sz w:val="20"/>
                <w:szCs w:val="20"/>
              </w:rPr>
            </w:pPr>
            <w:r w:rsidRPr="00332975">
              <w:rPr>
                <w:color w:val="000000"/>
                <w:sz w:val="20"/>
                <w:szCs w:val="20"/>
              </w:rPr>
              <w:t>0,03</w:t>
            </w:r>
          </w:p>
        </w:tc>
        <w:tc>
          <w:tcPr>
            <w:tcW w:w="262" w:type="pct"/>
            <w:shd w:val="clear" w:color="auto" w:fill="auto"/>
            <w:noWrap/>
            <w:vAlign w:val="center"/>
            <w:hideMark/>
          </w:tcPr>
          <w:p w14:paraId="028CDF02" w14:textId="77777777" w:rsidR="00E7447D" w:rsidRPr="00332975" w:rsidRDefault="00E7447D" w:rsidP="00E7447D">
            <w:pPr>
              <w:jc w:val="center"/>
              <w:rPr>
                <w:color w:val="000000"/>
                <w:sz w:val="20"/>
                <w:szCs w:val="20"/>
              </w:rPr>
            </w:pPr>
            <w:r w:rsidRPr="00332975">
              <w:rPr>
                <w:color w:val="000000"/>
                <w:sz w:val="20"/>
                <w:szCs w:val="20"/>
              </w:rPr>
              <w:t>0,03</w:t>
            </w:r>
          </w:p>
        </w:tc>
        <w:tc>
          <w:tcPr>
            <w:tcW w:w="262" w:type="pct"/>
            <w:shd w:val="clear" w:color="auto" w:fill="auto"/>
            <w:noWrap/>
            <w:vAlign w:val="center"/>
            <w:hideMark/>
          </w:tcPr>
          <w:p w14:paraId="7153FEDB" w14:textId="77777777" w:rsidR="00E7447D" w:rsidRPr="00332975" w:rsidRDefault="00E7447D" w:rsidP="00E7447D">
            <w:pPr>
              <w:jc w:val="center"/>
              <w:rPr>
                <w:color w:val="000000"/>
                <w:sz w:val="20"/>
                <w:szCs w:val="20"/>
              </w:rPr>
            </w:pPr>
            <w:r w:rsidRPr="00332975">
              <w:rPr>
                <w:color w:val="000000"/>
                <w:sz w:val="20"/>
                <w:szCs w:val="20"/>
              </w:rPr>
              <w:t>0,04</w:t>
            </w:r>
          </w:p>
        </w:tc>
        <w:tc>
          <w:tcPr>
            <w:tcW w:w="262" w:type="pct"/>
            <w:shd w:val="clear" w:color="auto" w:fill="auto"/>
            <w:noWrap/>
            <w:vAlign w:val="center"/>
            <w:hideMark/>
          </w:tcPr>
          <w:p w14:paraId="3E64FB11" w14:textId="77777777" w:rsidR="00E7447D" w:rsidRPr="00332975" w:rsidRDefault="00E7447D" w:rsidP="00E7447D">
            <w:pPr>
              <w:jc w:val="center"/>
              <w:rPr>
                <w:color w:val="000000"/>
                <w:sz w:val="20"/>
                <w:szCs w:val="20"/>
              </w:rPr>
            </w:pPr>
            <w:r w:rsidRPr="00332975">
              <w:rPr>
                <w:color w:val="000000"/>
                <w:sz w:val="20"/>
                <w:szCs w:val="20"/>
              </w:rPr>
              <w:t>0,04</w:t>
            </w:r>
          </w:p>
        </w:tc>
        <w:tc>
          <w:tcPr>
            <w:tcW w:w="262" w:type="pct"/>
            <w:shd w:val="clear" w:color="auto" w:fill="auto"/>
            <w:noWrap/>
            <w:vAlign w:val="center"/>
            <w:hideMark/>
          </w:tcPr>
          <w:p w14:paraId="43008E1F" w14:textId="77777777" w:rsidR="00E7447D" w:rsidRPr="00332975" w:rsidRDefault="00E7447D" w:rsidP="00E7447D">
            <w:pPr>
              <w:jc w:val="center"/>
              <w:rPr>
                <w:color w:val="000000"/>
                <w:sz w:val="20"/>
                <w:szCs w:val="20"/>
              </w:rPr>
            </w:pPr>
            <w:r w:rsidRPr="00332975">
              <w:rPr>
                <w:color w:val="000000"/>
                <w:sz w:val="20"/>
                <w:szCs w:val="20"/>
              </w:rPr>
              <w:t>0,04</w:t>
            </w:r>
          </w:p>
        </w:tc>
        <w:tc>
          <w:tcPr>
            <w:tcW w:w="287" w:type="pct"/>
            <w:shd w:val="clear" w:color="auto" w:fill="auto"/>
            <w:noWrap/>
            <w:vAlign w:val="center"/>
            <w:hideMark/>
          </w:tcPr>
          <w:p w14:paraId="07591807" w14:textId="77777777" w:rsidR="00E7447D" w:rsidRPr="00332975" w:rsidRDefault="00E7447D" w:rsidP="00E7447D">
            <w:pPr>
              <w:jc w:val="center"/>
              <w:rPr>
                <w:color w:val="000000"/>
                <w:sz w:val="20"/>
                <w:szCs w:val="20"/>
              </w:rPr>
            </w:pPr>
            <w:r w:rsidRPr="00332975">
              <w:rPr>
                <w:color w:val="000000"/>
                <w:sz w:val="20"/>
                <w:szCs w:val="20"/>
              </w:rPr>
              <w:t>0,04</w:t>
            </w:r>
          </w:p>
        </w:tc>
        <w:tc>
          <w:tcPr>
            <w:tcW w:w="262" w:type="pct"/>
            <w:vAlign w:val="center"/>
          </w:tcPr>
          <w:p w14:paraId="7FFB7312" w14:textId="77777777" w:rsidR="00E7447D" w:rsidRPr="00332975" w:rsidRDefault="00E7447D" w:rsidP="00E7447D">
            <w:pPr>
              <w:jc w:val="center"/>
              <w:rPr>
                <w:color w:val="000000"/>
                <w:sz w:val="20"/>
                <w:szCs w:val="20"/>
              </w:rPr>
            </w:pPr>
            <w:r w:rsidRPr="00332975">
              <w:rPr>
                <w:color w:val="000000"/>
                <w:sz w:val="20"/>
                <w:szCs w:val="20"/>
              </w:rPr>
              <w:t>0,04</w:t>
            </w:r>
          </w:p>
        </w:tc>
        <w:tc>
          <w:tcPr>
            <w:tcW w:w="262" w:type="pct"/>
            <w:vAlign w:val="center"/>
          </w:tcPr>
          <w:p w14:paraId="6C7A7205" w14:textId="77777777" w:rsidR="00E7447D" w:rsidRPr="00332975" w:rsidRDefault="00E7447D" w:rsidP="00E7447D">
            <w:pPr>
              <w:jc w:val="center"/>
              <w:rPr>
                <w:color w:val="000000"/>
                <w:sz w:val="20"/>
                <w:szCs w:val="20"/>
              </w:rPr>
            </w:pPr>
            <w:r w:rsidRPr="00332975">
              <w:rPr>
                <w:color w:val="000000"/>
                <w:sz w:val="20"/>
                <w:szCs w:val="20"/>
              </w:rPr>
              <w:t>0,04</w:t>
            </w:r>
          </w:p>
        </w:tc>
        <w:tc>
          <w:tcPr>
            <w:tcW w:w="260" w:type="pct"/>
            <w:vAlign w:val="center"/>
          </w:tcPr>
          <w:p w14:paraId="30752D04" w14:textId="77777777" w:rsidR="00E7447D" w:rsidRPr="00332975" w:rsidRDefault="00E7447D" w:rsidP="00E7447D">
            <w:pPr>
              <w:jc w:val="center"/>
              <w:rPr>
                <w:color w:val="000000"/>
                <w:sz w:val="20"/>
                <w:szCs w:val="20"/>
              </w:rPr>
            </w:pPr>
            <w:r w:rsidRPr="00332975">
              <w:rPr>
                <w:color w:val="000000"/>
                <w:sz w:val="20"/>
                <w:szCs w:val="20"/>
              </w:rPr>
              <w:t>0,04</w:t>
            </w:r>
          </w:p>
        </w:tc>
      </w:tr>
      <w:tr w:rsidR="00E7447D" w:rsidRPr="00332975" w14:paraId="7BEBE2CD" w14:textId="77777777" w:rsidTr="00E7447D">
        <w:trPr>
          <w:trHeight w:val="340"/>
        </w:trPr>
        <w:tc>
          <w:tcPr>
            <w:tcW w:w="901" w:type="pct"/>
            <w:vMerge/>
            <w:shd w:val="clear" w:color="auto" w:fill="auto"/>
            <w:vAlign w:val="center"/>
            <w:hideMark/>
          </w:tcPr>
          <w:p w14:paraId="0F96A74D" w14:textId="77777777" w:rsidR="00E7447D" w:rsidRPr="00332975" w:rsidRDefault="00E7447D" w:rsidP="00E7447D">
            <w:pPr>
              <w:widowControl/>
              <w:autoSpaceDE/>
              <w:autoSpaceDN/>
              <w:jc w:val="center"/>
              <w:rPr>
                <w:color w:val="000000"/>
                <w:sz w:val="20"/>
                <w:szCs w:val="20"/>
                <w:lang w:bidi="ar-SA"/>
              </w:rPr>
            </w:pPr>
          </w:p>
        </w:tc>
        <w:tc>
          <w:tcPr>
            <w:tcW w:w="408" w:type="pct"/>
            <w:shd w:val="clear" w:color="auto" w:fill="auto"/>
            <w:noWrap/>
            <w:vAlign w:val="center"/>
            <w:hideMark/>
          </w:tcPr>
          <w:p w14:paraId="219CE7B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2" w:type="pct"/>
            <w:shd w:val="clear" w:color="auto" w:fill="auto"/>
            <w:noWrap/>
            <w:vAlign w:val="center"/>
            <w:hideMark/>
          </w:tcPr>
          <w:p w14:paraId="1B7196BF" w14:textId="77777777" w:rsidR="00E7447D" w:rsidRPr="00332975" w:rsidRDefault="00E7447D" w:rsidP="00E7447D">
            <w:pPr>
              <w:jc w:val="center"/>
              <w:rPr>
                <w:sz w:val="20"/>
                <w:szCs w:val="20"/>
              </w:rPr>
            </w:pPr>
            <w:r w:rsidRPr="00332975">
              <w:rPr>
                <w:sz w:val="20"/>
                <w:szCs w:val="20"/>
              </w:rPr>
              <w:t>2,87</w:t>
            </w:r>
          </w:p>
        </w:tc>
        <w:tc>
          <w:tcPr>
            <w:tcW w:w="262" w:type="pct"/>
            <w:shd w:val="clear" w:color="auto" w:fill="auto"/>
            <w:noWrap/>
            <w:vAlign w:val="center"/>
            <w:hideMark/>
          </w:tcPr>
          <w:p w14:paraId="6FB0D342" w14:textId="77777777" w:rsidR="00E7447D" w:rsidRPr="00332975" w:rsidRDefault="00E7447D" w:rsidP="00E7447D">
            <w:pPr>
              <w:jc w:val="center"/>
              <w:rPr>
                <w:sz w:val="20"/>
                <w:szCs w:val="20"/>
              </w:rPr>
            </w:pPr>
            <w:r w:rsidRPr="00332975">
              <w:rPr>
                <w:sz w:val="20"/>
                <w:szCs w:val="20"/>
              </w:rPr>
              <w:t>2,87</w:t>
            </w:r>
          </w:p>
        </w:tc>
        <w:tc>
          <w:tcPr>
            <w:tcW w:w="262" w:type="pct"/>
            <w:shd w:val="clear" w:color="auto" w:fill="auto"/>
            <w:noWrap/>
            <w:vAlign w:val="center"/>
            <w:hideMark/>
          </w:tcPr>
          <w:p w14:paraId="6DA57BD1" w14:textId="77777777" w:rsidR="00E7447D" w:rsidRPr="00332975" w:rsidRDefault="00E7447D" w:rsidP="00E7447D">
            <w:pPr>
              <w:jc w:val="center"/>
              <w:rPr>
                <w:sz w:val="20"/>
                <w:szCs w:val="20"/>
              </w:rPr>
            </w:pPr>
            <w:r w:rsidRPr="00332975">
              <w:rPr>
                <w:sz w:val="20"/>
                <w:szCs w:val="20"/>
              </w:rPr>
              <w:t>2,87</w:t>
            </w:r>
          </w:p>
        </w:tc>
        <w:tc>
          <w:tcPr>
            <w:tcW w:w="262" w:type="pct"/>
            <w:shd w:val="clear" w:color="auto" w:fill="auto"/>
            <w:noWrap/>
            <w:vAlign w:val="center"/>
            <w:hideMark/>
          </w:tcPr>
          <w:p w14:paraId="008BF00C" w14:textId="77777777" w:rsidR="00E7447D" w:rsidRPr="00332975" w:rsidRDefault="00E7447D" w:rsidP="00E7447D">
            <w:pPr>
              <w:jc w:val="center"/>
              <w:rPr>
                <w:sz w:val="20"/>
                <w:szCs w:val="20"/>
              </w:rPr>
            </w:pPr>
            <w:r w:rsidRPr="00332975">
              <w:rPr>
                <w:sz w:val="20"/>
                <w:szCs w:val="20"/>
              </w:rPr>
              <w:t>2,87</w:t>
            </w:r>
          </w:p>
        </w:tc>
        <w:tc>
          <w:tcPr>
            <w:tcW w:w="262" w:type="pct"/>
            <w:shd w:val="clear" w:color="auto" w:fill="auto"/>
            <w:noWrap/>
            <w:vAlign w:val="center"/>
            <w:hideMark/>
          </w:tcPr>
          <w:p w14:paraId="1384BE39" w14:textId="77777777" w:rsidR="00E7447D" w:rsidRPr="00332975" w:rsidRDefault="00E7447D" w:rsidP="00E7447D">
            <w:pPr>
              <w:jc w:val="center"/>
              <w:rPr>
                <w:sz w:val="20"/>
                <w:szCs w:val="20"/>
              </w:rPr>
            </w:pPr>
            <w:r w:rsidRPr="00332975">
              <w:rPr>
                <w:sz w:val="20"/>
                <w:szCs w:val="20"/>
              </w:rPr>
              <w:t>2,87</w:t>
            </w:r>
          </w:p>
        </w:tc>
        <w:tc>
          <w:tcPr>
            <w:tcW w:w="262" w:type="pct"/>
            <w:shd w:val="clear" w:color="auto" w:fill="auto"/>
            <w:noWrap/>
            <w:vAlign w:val="center"/>
            <w:hideMark/>
          </w:tcPr>
          <w:p w14:paraId="66825D95" w14:textId="77777777" w:rsidR="00E7447D" w:rsidRPr="00332975" w:rsidRDefault="00E7447D" w:rsidP="00E7447D">
            <w:pPr>
              <w:jc w:val="center"/>
              <w:rPr>
                <w:sz w:val="20"/>
                <w:szCs w:val="20"/>
              </w:rPr>
            </w:pPr>
            <w:r w:rsidRPr="00332975">
              <w:rPr>
                <w:sz w:val="20"/>
                <w:szCs w:val="20"/>
              </w:rPr>
              <w:t>2,87</w:t>
            </w:r>
          </w:p>
        </w:tc>
        <w:tc>
          <w:tcPr>
            <w:tcW w:w="262" w:type="pct"/>
            <w:shd w:val="clear" w:color="auto" w:fill="auto"/>
            <w:noWrap/>
            <w:vAlign w:val="center"/>
            <w:hideMark/>
          </w:tcPr>
          <w:p w14:paraId="324D1068" w14:textId="77777777" w:rsidR="00E7447D" w:rsidRPr="00332975" w:rsidRDefault="00E7447D" w:rsidP="00E7447D">
            <w:pPr>
              <w:jc w:val="center"/>
              <w:rPr>
                <w:sz w:val="20"/>
                <w:szCs w:val="20"/>
              </w:rPr>
            </w:pPr>
            <w:r w:rsidRPr="00332975">
              <w:rPr>
                <w:sz w:val="20"/>
                <w:szCs w:val="20"/>
              </w:rPr>
              <w:t>2,87</w:t>
            </w:r>
          </w:p>
        </w:tc>
        <w:tc>
          <w:tcPr>
            <w:tcW w:w="262" w:type="pct"/>
            <w:shd w:val="clear" w:color="auto" w:fill="auto"/>
            <w:noWrap/>
            <w:vAlign w:val="center"/>
            <w:hideMark/>
          </w:tcPr>
          <w:p w14:paraId="517B3DE5" w14:textId="77777777" w:rsidR="00E7447D" w:rsidRPr="00332975" w:rsidRDefault="00E7447D" w:rsidP="00E7447D">
            <w:pPr>
              <w:jc w:val="center"/>
              <w:rPr>
                <w:sz w:val="20"/>
                <w:szCs w:val="20"/>
              </w:rPr>
            </w:pPr>
            <w:r w:rsidRPr="00332975">
              <w:rPr>
                <w:sz w:val="20"/>
                <w:szCs w:val="20"/>
              </w:rPr>
              <w:t>2,87</w:t>
            </w:r>
          </w:p>
        </w:tc>
        <w:tc>
          <w:tcPr>
            <w:tcW w:w="262" w:type="pct"/>
            <w:shd w:val="clear" w:color="auto" w:fill="auto"/>
            <w:noWrap/>
            <w:vAlign w:val="center"/>
            <w:hideMark/>
          </w:tcPr>
          <w:p w14:paraId="00026B6A" w14:textId="77777777" w:rsidR="00E7447D" w:rsidRPr="00332975" w:rsidRDefault="00E7447D" w:rsidP="00E7447D">
            <w:pPr>
              <w:jc w:val="center"/>
              <w:rPr>
                <w:sz w:val="20"/>
                <w:szCs w:val="20"/>
              </w:rPr>
            </w:pPr>
            <w:r w:rsidRPr="00332975">
              <w:rPr>
                <w:sz w:val="20"/>
                <w:szCs w:val="20"/>
              </w:rPr>
              <w:t>2,87</w:t>
            </w:r>
          </w:p>
        </w:tc>
        <w:tc>
          <w:tcPr>
            <w:tcW w:w="262" w:type="pct"/>
            <w:shd w:val="clear" w:color="auto" w:fill="auto"/>
            <w:noWrap/>
            <w:vAlign w:val="center"/>
            <w:hideMark/>
          </w:tcPr>
          <w:p w14:paraId="77DF603A" w14:textId="77777777" w:rsidR="00E7447D" w:rsidRPr="00332975" w:rsidRDefault="00E7447D" w:rsidP="00E7447D">
            <w:pPr>
              <w:jc w:val="center"/>
              <w:rPr>
                <w:sz w:val="20"/>
                <w:szCs w:val="20"/>
              </w:rPr>
            </w:pPr>
            <w:r w:rsidRPr="00332975">
              <w:rPr>
                <w:sz w:val="20"/>
                <w:szCs w:val="20"/>
              </w:rPr>
              <w:t>2,87</w:t>
            </w:r>
          </w:p>
        </w:tc>
        <w:tc>
          <w:tcPr>
            <w:tcW w:w="287" w:type="pct"/>
            <w:shd w:val="clear" w:color="auto" w:fill="auto"/>
            <w:noWrap/>
            <w:vAlign w:val="center"/>
            <w:hideMark/>
          </w:tcPr>
          <w:p w14:paraId="4F7B7D0B" w14:textId="77777777" w:rsidR="00E7447D" w:rsidRPr="00332975" w:rsidRDefault="00E7447D" w:rsidP="00E7447D">
            <w:pPr>
              <w:jc w:val="center"/>
              <w:rPr>
                <w:sz w:val="20"/>
                <w:szCs w:val="20"/>
              </w:rPr>
            </w:pPr>
            <w:r w:rsidRPr="00332975">
              <w:rPr>
                <w:sz w:val="20"/>
                <w:szCs w:val="20"/>
              </w:rPr>
              <w:t>2,87</w:t>
            </w:r>
          </w:p>
        </w:tc>
        <w:tc>
          <w:tcPr>
            <w:tcW w:w="262" w:type="pct"/>
            <w:vAlign w:val="center"/>
          </w:tcPr>
          <w:p w14:paraId="4F78ECE1" w14:textId="77777777" w:rsidR="00E7447D" w:rsidRPr="00332975" w:rsidRDefault="00E7447D" w:rsidP="00E7447D">
            <w:pPr>
              <w:jc w:val="center"/>
              <w:rPr>
                <w:sz w:val="20"/>
                <w:szCs w:val="20"/>
              </w:rPr>
            </w:pPr>
            <w:r w:rsidRPr="00332975">
              <w:rPr>
                <w:sz w:val="20"/>
                <w:szCs w:val="20"/>
              </w:rPr>
              <w:t>2,87</w:t>
            </w:r>
          </w:p>
        </w:tc>
        <w:tc>
          <w:tcPr>
            <w:tcW w:w="262" w:type="pct"/>
            <w:vAlign w:val="center"/>
          </w:tcPr>
          <w:p w14:paraId="6D24646E" w14:textId="77777777" w:rsidR="00E7447D" w:rsidRPr="00332975" w:rsidRDefault="00E7447D" w:rsidP="00E7447D">
            <w:pPr>
              <w:jc w:val="center"/>
              <w:rPr>
                <w:sz w:val="20"/>
                <w:szCs w:val="20"/>
              </w:rPr>
            </w:pPr>
            <w:r w:rsidRPr="00332975">
              <w:rPr>
                <w:sz w:val="20"/>
                <w:szCs w:val="20"/>
              </w:rPr>
              <w:t>2,87</w:t>
            </w:r>
          </w:p>
        </w:tc>
        <w:tc>
          <w:tcPr>
            <w:tcW w:w="260" w:type="pct"/>
            <w:vAlign w:val="center"/>
          </w:tcPr>
          <w:p w14:paraId="282DB0FF" w14:textId="77777777" w:rsidR="00E7447D" w:rsidRPr="00332975" w:rsidRDefault="00E7447D" w:rsidP="00E7447D">
            <w:pPr>
              <w:jc w:val="center"/>
              <w:rPr>
                <w:sz w:val="20"/>
                <w:szCs w:val="20"/>
              </w:rPr>
            </w:pPr>
            <w:r w:rsidRPr="00332975">
              <w:rPr>
                <w:sz w:val="20"/>
                <w:szCs w:val="20"/>
              </w:rPr>
              <w:t>2,87</w:t>
            </w:r>
          </w:p>
        </w:tc>
      </w:tr>
      <w:tr w:rsidR="00E7447D" w:rsidRPr="00332975" w14:paraId="23ED9EEB" w14:textId="77777777" w:rsidTr="00E7447D">
        <w:trPr>
          <w:trHeight w:val="340"/>
        </w:trPr>
        <w:tc>
          <w:tcPr>
            <w:tcW w:w="901" w:type="pct"/>
            <w:shd w:val="clear" w:color="auto" w:fill="auto"/>
            <w:vAlign w:val="center"/>
            <w:hideMark/>
          </w:tcPr>
          <w:p w14:paraId="2368CD3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Тепловая мощность нетто</w:t>
            </w:r>
          </w:p>
        </w:tc>
        <w:tc>
          <w:tcPr>
            <w:tcW w:w="408" w:type="pct"/>
            <w:shd w:val="clear" w:color="auto" w:fill="auto"/>
            <w:noWrap/>
            <w:vAlign w:val="center"/>
            <w:hideMark/>
          </w:tcPr>
          <w:p w14:paraId="0695321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2" w:type="pct"/>
            <w:shd w:val="clear" w:color="auto" w:fill="auto"/>
            <w:noWrap/>
            <w:vAlign w:val="center"/>
            <w:hideMark/>
          </w:tcPr>
          <w:p w14:paraId="24B03D6E" w14:textId="77777777" w:rsidR="00E7447D" w:rsidRPr="00332975" w:rsidRDefault="00E7447D" w:rsidP="00E7447D">
            <w:pPr>
              <w:jc w:val="center"/>
              <w:rPr>
                <w:color w:val="000000"/>
                <w:sz w:val="20"/>
                <w:szCs w:val="20"/>
              </w:rPr>
            </w:pPr>
            <w:r w:rsidRPr="00332975">
              <w:rPr>
                <w:color w:val="000000"/>
                <w:sz w:val="20"/>
                <w:szCs w:val="20"/>
              </w:rPr>
              <w:t>2,13</w:t>
            </w:r>
          </w:p>
        </w:tc>
        <w:tc>
          <w:tcPr>
            <w:tcW w:w="262" w:type="pct"/>
            <w:shd w:val="clear" w:color="auto" w:fill="auto"/>
            <w:noWrap/>
            <w:vAlign w:val="center"/>
            <w:hideMark/>
          </w:tcPr>
          <w:p w14:paraId="183175F6" w14:textId="77777777" w:rsidR="00E7447D" w:rsidRPr="00332975" w:rsidRDefault="00E7447D" w:rsidP="00E7447D">
            <w:pPr>
              <w:jc w:val="center"/>
              <w:rPr>
                <w:color w:val="000000"/>
                <w:sz w:val="20"/>
                <w:szCs w:val="20"/>
              </w:rPr>
            </w:pPr>
            <w:r w:rsidRPr="00332975">
              <w:rPr>
                <w:color w:val="000000"/>
                <w:sz w:val="20"/>
                <w:szCs w:val="20"/>
              </w:rPr>
              <w:t>2,13</w:t>
            </w:r>
          </w:p>
        </w:tc>
        <w:tc>
          <w:tcPr>
            <w:tcW w:w="262" w:type="pct"/>
            <w:shd w:val="clear" w:color="auto" w:fill="auto"/>
            <w:noWrap/>
            <w:vAlign w:val="center"/>
            <w:hideMark/>
          </w:tcPr>
          <w:p w14:paraId="3C871F68" w14:textId="77777777" w:rsidR="00E7447D" w:rsidRPr="00332975" w:rsidRDefault="00E7447D" w:rsidP="00E7447D">
            <w:pPr>
              <w:jc w:val="center"/>
              <w:rPr>
                <w:color w:val="000000"/>
                <w:sz w:val="20"/>
                <w:szCs w:val="20"/>
              </w:rPr>
            </w:pPr>
            <w:r w:rsidRPr="00332975">
              <w:rPr>
                <w:color w:val="000000"/>
                <w:sz w:val="20"/>
                <w:szCs w:val="20"/>
              </w:rPr>
              <w:t>2,13</w:t>
            </w:r>
          </w:p>
        </w:tc>
        <w:tc>
          <w:tcPr>
            <w:tcW w:w="262" w:type="pct"/>
            <w:shd w:val="clear" w:color="auto" w:fill="auto"/>
            <w:noWrap/>
            <w:vAlign w:val="center"/>
            <w:hideMark/>
          </w:tcPr>
          <w:p w14:paraId="26CCA5BC" w14:textId="77777777" w:rsidR="00E7447D" w:rsidRPr="00332975" w:rsidRDefault="00E7447D" w:rsidP="00E7447D">
            <w:pPr>
              <w:jc w:val="center"/>
              <w:rPr>
                <w:color w:val="000000"/>
                <w:sz w:val="20"/>
                <w:szCs w:val="20"/>
              </w:rPr>
            </w:pPr>
            <w:r w:rsidRPr="00332975">
              <w:rPr>
                <w:color w:val="000000"/>
                <w:sz w:val="20"/>
                <w:szCs w:val="20"/>
              </w:rPr>
              <w:t>2,12</w:t>
            </w:r>
          </w:p>
        </w:tc>
        <w:tc>
          <w:tcPr>
            <w:tcW w:w="262" w:type="pct"/>
            <w:shd w:val="clear" w:color="auto" w:fill="auto"/>
            <w:noWrap/>
            <w:vAlign w:val="center"/>
            <w:hideMark/>
          </w:tcPr>
          <w:p w14:paraId="13FEE5AE" w14:textId="77777777" w:rsidR="00E7447D" w:rsidRPr="00332975" w:rsidRDefault="00E7447D" w:rsidP="00E7447D">
            <w:pPr>
              <w:jc w:val="center"/>
              <w:rPr>
                <w:color w:val="000000"/>
                <w:sz w:val="20"/>
                <w:szCs w:val="20"/>
              </w:rPr>
            </w:pPr>
            <w:r w:rsidRPr="00332975">
              <w:rPr>
                <w:color w:val="000000"/>
                <w:sz w:val="20"/>
                <w:szCs w:val="20"/>
              </w:rPr>
              <w:t>2,12</w:t>
            </w:r>
          </w:p>
        </w:tc>
        <w:tc>
          <w:tcPr>
            <w:tcW w:w="262" w:type="pct"/>
            <w:shd w:val="clear" w:color="auto" w:fill="auto"/>
            <w:noWrap/>
            <w:vAlign w:val="center"/>
            <w:hideMark/>
          </w:tcPr>
          <w:p w14:paraId="34BE0985" w14:textId="77777777" w:rsidR="00E7447D" w:rsidRPr="00332975" w:rsidRDefault="00E7447D" w:rsidP="00E7447D">
            <w:pPr>
              <w:jc w:val="center"/>
              <w:rPr>
                <w:color w:val="000000"/>
                <w:sz w:val="20"/>
                <w:szCs w:val="20"/>
              </w:rPr>
            </w:pPr>
            <w:r w:rsidRPr="00332975">
              <w:rPr>
                <w:color w:val="000000"/>
                <w:sz w:val="20"/>
                <w:szCs w:val="20"/>
              </w:rPr>
              <w:t>2,12</w:t>
            </w:r>
          </w:p>
        </w:tc>
        <w:tc>
          <w:tcPr>
            <w:tcW w:w="262" w:type="pct"/>
            <w:shd w:val="clear" w:color="auto" w:fill="auto"/>
            <w:noWrap/>
            <w:vAlign w:val="center"/>
            <w:hideMark/>
          </w:tcPr>
          <w:p w14:paraId="79800DD4" w14:textId="77777777" w:rsidR="00E7447D" w:rsidRPr="00332975" w:rsidRDefault="00E7447D" w:rsidP="00E7447D">
            <w:pPr>
              <w:jc w:val="center"/>
              <w:rPr>
                <w:color w:val="000000"/>
                <w:sz w:val="20"/>
                <w:szCs w:val="20"/>
              </w:rPr>
            </w:pPr>
            <w:r w:rsidRPr="00332975">
              <w:rPr>
                <w:color w:val="000000"/>
                <w:sz w:val="20"/>
                <w:szCs w:val="20"/>
              </w:rPr>
              <w:t>2,12</w:t>
            </w:r>
          </w:p>
        </w:tc>
        <w:tc>
          <w:tcPr>
            <w:tcW w:w="262" w:type="pct"/>
            <w:shd w:val="clear" w:color="auto" w:fill="auto"/>
            <w:noWrap/>
            <w:vAlign w:val="center"/>
            <w:hideMark/>
          </w:tcPr>
          <w:p w14:paraId="409F680A" w14:textId="77777777" w:rsidR="00E7447D" w:rsidRPr="00332975" w:rsidRDefault="00E7447D" w:rsidP="00E7447D">
            <w:pPr>
              <w:jc w:val="center"/>
              <w:rPr>
                <w:color w:val="000000"/>
                <w:sz w:val="20"/>
                <w:szCs w:val="20"/>
              </w:rPr>
            </w:pPr>
            <w:r w:rsidRPr="00332975">
              <w:rPr>
                <w:color w:val="000000"/>
                <w:sz w:val="20"/>
                <w:szCs w:val="20"/>
              </w:rPr>
              <w:t>2,11</w:t>
            </w:r>
          </w:p>
        </w:tc>
        <w:tc>
          <w:tcPr>
            <w:tcW w:w="262" w:type="pct"/>
            <w:shd w:val="clear" w:color="auto" w:fill="auto"/>
            <w:noWrap/>
            <w:vAlign w:val="center"/>
            <w:hideMark/>
          </w:tcPr>
          <w:p w14:paraId="3E67225F" w14:textId="77777777" w:rsidR="00E7447D" w:rsidRPr="00332975" w:rsidRDefault="00E7447D" w:rsidP="00E7447D">
            <w:pPr>
              <w:jc w:val="center"/>
              <w:rPr>
                <w:color w:val="000000"/>
                <w:sz w:val="20"/>
                <w:szCs w:val="20"/>
              </w:rPr>
            </w:pPr>
            <w:r w:rsidRPr="00332975">
              <w:rPr>
                <w:color w:val="000000"/>
                <w:sz w:val="20"/>
                <w:szCs w:val="20"/>
              </w:rPr>
              <w:t>2,11</w:t>
            </w:r>
          </w:p>
        </w:tc>
        <w:tc>
          <w:tcPr>
            <w:tcW w:w="262" w:type="pct"/>
            <w:shd w:val="clear" w:color="auto" w:fill="auto"/>
            <w:noWrap/>
            <w:vAlign w:val="center"/>
            <w:hideMark/>
          </w:tcPr>
          <w:p w14:paraId="159E6F14" w14:textId="77777777" w:rsidR="00E7447D" w:rsidRPr="00332975" w:rsidRDefault="00E7447D" w:rsidP="00E7447D">
            <w:pPr>
              <w:jc w:val="center"/>
              <w:rPr>
                <w:color w:val="000000"/>
                <w:sz w:val="20"/>
                <w:szCs w:val="20"/>
              </w:rPr>
            </w:pPr>
            <w:r w:rsidRPr="00332975">
              <w:rPr>
                <w:color w:val="000000"/>
                <w:sz w:val="20"/>
                <w:szCs w:val="20"/>
              </w:rPr>
              <w:t>2,11</w:t>
            </w:r>
          </w:p>
        </w:tc>
        <w:tc>
          <w:tcPr>
            <w:tcW w:w="287" w:type="pct"/>
            <w:shd w:val="clear" w:color="auto" w:fill="auto"/>
            <w:noWrap/>
            <w:vAlign w:val="center"/>
            <w:hideMark/>
          </w:tcPr>
          <w:p w14:paraId="7A182090" w14:textId="77777777" w:rsidR="00E7447D" w:rsidRPr="00332975" w:rsidRDefault="00E7447D" w:rsidP="00E7447D">
            <w:pPr>
              <w:jc w:val="center"/>
              <w:rPr>
                <w:color w:val="000000"/>
                <w:sz w:val="20"/>
                <w:szCs w:val="20"/>
              </w:rPr>
            </w:pPr>
            <w:r w:rsidRPr="00332975">
              <w:rPr>
                <w:color w:val="000000"/>
                <w:sz w:val="20"/>
                <w:szCs w:val="20"/>
              </w:rPr>
              <w:t>2,11</w:t>
            </w:r>
          </w:p>
        </w:tc>
        <w:tc>
          <w:tcPr>
            <w:tcW w:w="262" w:type="pct"/>
            <w:vAlign w:val="center"/>
          </w:tcPr>
          <w:p w14:paraId="0AA62D66" w14:textId="77777777" w:rsidR="00E7447D" w:rsidRPr="00332975" w:rsidRDefault="00E7447D" w:rsidP="00E7447D">
            <w:pPr>
              <w:jc w:val="center"/>
              <w:rPr>
                <w:color w:val="000000"/>
                <w:sz w:val="20"/>
                <w:szCs w:val="20"/>
              </w:rPr>
            </w:pPr>
            <w:r w:rsidRPr="00332975">
              <w:rPr>
                <w:color w:val="000000"/>
                <w:sz w:val="20"/>
                <w:szCs w:val="20"/>
              </w:rPr>
              <w:t>2,11</w:t>
            </w:r>
          </w:p>
        </w:tc>
        <w:tc>
          <w:tcPr>
            <w:tcW w:w="262" w:type="pct"/>
            <w:vAlign w:val="center"/>
          </w:tcPr>
          <w:p w14:paraId="242869EA" w14:textId="77777777" w:rsidR="00E7447D" w:rsidRPr="00332975" w:rsidRDefault="00E7447D" w:rsidP="00E7447D">
            <w:pPr>
              <w:jc w:val="center"/>
              <w:rPr>
                <w:color w:val="000000"/>
                <w:sz w:val="20"/>
                <w:szCs w:val="20"/>
              </w:rPr>
            </w:pPr>
            <w:r w:rsidRPr="00332975">
              <w:rPr>
                <w:color w:val="000000"/>
                <w:sz w:val="20"/>
                <w:szCs w:val="20"/>
              </w:rPr>
              <w:t>2,11</w:t>
            </w:r>
          </w:p>
        </w:tc>
        <w:tc>
          <w:tcPr>
            <w:tcW w:w="260" w:type="pct"/>
            <w:vAlign w:val="center"/>
          </w:tcPr>
          <w:p w14:paraId="3D73F0E7" w14:textId="77777777" w:rsidR="00E7447D" w:rsidRPr="00332975" w:rsidRDefault="00E7447D" w:rsidP="00E7447D">
            <w:pPr>
              <w:jc w:val="center"/>
              <w:rPr>
                <w:color w:val="000000"/>
                <w:sz w:val="20"/>
                <w:szCs w:val="20"/>
              </w:rPr>
            </w:pPr>
            <w:r w:rsidRPr="00332975">
              <w:rPr>
                <w:color w:val="000000"/>
                <w:sz w:val="20"/>
                <w:szCs w:val="20"/>
              </w:rPr>
              <w:t>2,11</w:t>
            </w:r>
          </w:p>
        </w:tc>
      </w:tr>
      <w:tr w:rsidR="00E7447D" w:rsidRPr="00332975" w14:paraId="7C18EA40" w14:textId="77777777" w:rsidTr="00E7447D">
        <w:trPr>
          <w:trHeight w:val="340"/>
        </w:trPr>
        <w:tc>
          <w:tcPr>
            <w:tcW w:w="901" w:type="pct"/>
            <w:shd w:val="clear" w:color="auto" w:fill="auto"/>
            <w:vAlign w:val="center"/>
            <w:hideMark/>
          </w:tcPr>
          <w:p w14:paraId="6DF65E6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Потери в тепловых сетях</w:t>
            </w:r>
          </w:p>
        </w:tc>
        <w:tc>
          <w:tcPr>
            <w:tcW w:w="408" w:type="pct"/>
            <w:shd w:val="clear" w:color="auto" w:fill="auto"/>
            <w:noWrap/>
            <w:vAlign w:val="center"/>
            <w:hideMark/>
          </w:tcPr>
          <w:p w14:paraId="1F90AF1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2" w:type="pct"/>
            <w:shd w:val="clear" w:color="auto" w:fill="auto"/>
            <w:noWrap/>
            <w:vAlign w:val="center"/>
            <w:hideMark/>
          </w:tcPr>
          <w:p w14:paraId="0C9A1A8B" w14:textId="77777777" w:rsidR="00E7447D" w:rsidRPr="00332975" w:rsidRDefault="00E7447D" w:rsidP="00E7447D">
            <w:pPr>
              <w:jc w:val="center"/>
              <w:rPr>
                <w:color w:val="000000"/>
                <w:sz w:val="20"/>
                <w:szCs w:val="20"/>
              </w:rPr>
            </w:pPr>
            <w:r w:rsidRPr="00332975">
              <w:rPr>
                <w:color w:val="000000"/>
                <w:sz w:val="20"/>
                <w:szCs w:val="20"/>
              </w:rPr>
              <w:t>0,18</w:t>
            </w:r>
          </w:p>
        </w:tc>
        <w:tc>
          <w:tcPr>
            <w:tcW w:w="262" w:type="pct"/>
            <w:shd w:val="clear" w:color="auto" w:fill="auto"/>
            <w:noWrap/>
            <w:vAlign w:val="center"/>
            <w:hideMark/>
          </w:tcPr>
          <w:p w14:paraId="0EF8EC6A" w14:textId="77777777" w:rsidR="00E7447D" w:rsidRPr="00332975" w:rsidRDefault="00E7447D" w:rsidP="00E7447D">
            <w:pPr>
              <w:jc w:val="center"/>
              <w:rPr>
                <w:color w:val="000000"/>
                <w:sz w:val="20"/>
                <w:szCs w:val="20"/>
              </w:rPr>
            </w:pPr>
            <w:r w:rsidRPr="00332975">
              <w:rPr>
                <w:color w:val="000000"/>
                <w:sz w:val="20"/>
                <w:szCs w:val="20"/>
              </w:rPr>
              <w:t>0,16</w:t>
            </w:r>
          </w:p>
        </w:tc>
        <w:tc>
          <w:tcPr>
            <w:tcW w:w="262" w:type="pct"/>
            <w:shd w:val="clear" w:color="auto" w:fill="auto"/>
            <w:noWrap/>
            <w:vAlign w:val="center"/>
            <w:hideMark/>
          </w:tcPr>
          <w:p w14:paraId="7E924E89" w14:textId="77777777" w:rsidR="00E7447D" w:rsidRPr="00332975" w:rsidRDefault="00E7447D" w:rsidP="00E7447D">
            <w:pPr>
              <w:jc w:val="center"/>
              <w:rPr>
                <w:color w:val="000000"/>
                <w:sz w:val="20"/>
                <w:szCs w:val="20"/>
              </w:rPr>
            </w:pPr>
            <w:r w:rsidRPr="00332975">
              <w:rPr>
                <w:color w:val="000000"/>
                <w:sz w:val="20"/>
                <w:szCs w:val="20"/>
              </w:rPr>
              <w:t>0,18</w:t>
            </w:r>
          </w:p>
        </w:tc>
        <w:tc>
          <w:tcPr>
            <w:tcW w:w="262" w:type="pct"/>
            <w:shd w:val="clear" w:color="auto" w:fill="auto"/>
            <w:noWrap/>
            <w:vAlign w:val="center"/>
            <w:hideMark/>
          </w:tcPr>
          <w:p w14:paraId="4DDBC82B" w14:textId="77777777" w:rsidR="00E7447D" w:rsidRPr="00332975" w:rsidRDefault="00E7447D" w:rsidP="00E7447D">
            <w:pPr>
              <w:jc w:val="center"/>
              <w:rPr>
                <w:color w:val="000000"/>
                <w:sz w:val="20"/>
                <w:szCs w:val="20"/>
              </w:rPr>
            </w:pPr>
            <w:r w:rsidRPr="00332975">
              <w:rPr>
                <w:color w:val="000000"/>
                <w:sz w:val="20"/>
                <w:szCs w:val="20"/>
              </w:rPr>
              <w:t>0,19</w:t>
            </w:r>
          </w:p>
        </w:tc>
        <w:tc>
          <w:tcPr>
            <w:tcW w:w="262" w:type="pct"/>
            <w:shd w:val="clear" w:color="auto" w:fill="auto"/>
            <w:noWrap/>
            <w:vAlign w:val="center"/>
            <w:hideMark/>
          </w:tcPr>
          <w:p w14:paraId="039AF0C4" w14:textId="77777777" w:rsidR="00E7447D" w:rsidRPr="00332975" w:rsidRDefault="00E7447D" w:rsidP="00E7447D">
            <w:pPr>
              <w:jc w:val="center"/>
              <w:rPr>
                <w:color w:val="000000"/>
                <w:sz w:val="20"/>
                <w:szCs w:val="20"/>
              </w:rPr>
            </w:pPr>
            <w:r w:rsidRPr="00332975">
              <w:rPr>
                <w:color w:val="000000"/>
                <w:sz w:val="20"/>
                <w:szCs w:val="20"/>
              </w:rPr>
              <w:t>0,21</w:t>
            </w:r>
          </w:p>
        </w:tc>
        <w:tc>
          <w:tcPr>
            <w:tcW w:w="262" w:type="pct"/>
            <w:shd w:val="clear" w:color="auto" w:fill="auto"/>
            <w:noWrap/>
            <w:vAlign w:val="center"/>
            <w:hideMark/>
          </w:tcPr>
          <w:p w14:paraId="6A134C31" w14:textId="77777777" w:rsidR="00E7447D" w:rsidRPr="00332975" w:rsidRDefault="00E7447D" w:rsidP="00E7447D">
            <w:pPr>
              <w:jc w:val="center"/>
              <w:rPr>
                <w:color w:val="000000"/>
                <w:sz w:val="20"/>
                <w:szCs w:val="20"/>
              </w:rPr>
            </w:pPr>
            <w:r w:rsidRPr="00332975">
              <w:rPr>
                <w:color w:val="000000"/>
                <w:sz w:val="20"/>
                <w:szCs w:val="20"/>
              </w:rPr>
              <w:t>0,22</w:t>
            </w:r>
          </w:p>
        </w:tc>
        <w:tc>
          <w:tcPr>
            <w:tcW w:w="262" w:type="pct"/>
            <w:shd w:val="clear" w:color="auto" w:fill="auto"/>
            <w:noWrap/>
            <w:vAlign w:val="center"/>
            <w:hideMark/>
          </w:tcPr>
          <w:p w14:paraId="015EEE76" w14:textId="77777777" w:rsidR="00E7447D" w:rsidRPr="00332975" w:rsidRDefault="00E7447D" w:rsidP="00E7447D">
            <w:pPr>
              <w:jc w:val="center"/>
              <w:rPr>
                <w:color w:val="000000"/>
                <w:sz w:val="20"/>
                <w:szCs w:val="20"/>
              </w:rPr>
            </w:pPr>
            <w:r w:rsidRPr="00332975">
              <w:rPr>
                <w:color w:val="000000"/>
                <w:sz w:val="20"/>
                <w:szCs w:val="20"/>
              </w:rPr>
              <w:t>0,24</w:t>
            </w:r>
          </w:p>
        </w:tc>
        <w:tc>
          <w:tcPr>
            <w:tcW w:w="262" w:type="pct"/>
            <w:shd w:val="clear" w:color="auto" w:fill="auto"/>
            <w:noWrap/>
            <w:vAlign w:val="center"/>
            <w:hideMark/>
          </w:tcPr>
          <w:p w14:paraId="31EEE59B" w14:textId="77777777" w:rsidR="00E7447D" w:rsidRPr="00332975" w:rsidRDefault="00E7447D" w:rsidP="00E7447D">
            <w:pPr>
              <w:jc w:val="center"/>
              <w:rPr>
                <w:color w:val="000000"/>
                <w:sz w:val="20"/>
                <w:szCs w:val="20"/>
              </w:rPr>
            </w:pPr>
            <w:r w:rsidRPr="00332975">
              <w:rPr>
                <w:color w:val="000000"/>
                <w:sz w:val="20"/>
                <w:szCs w:val="20"/>
              </w:rPr>
              <w:t>0,25</w:t>
            </w:r>
          </w:p>
        </w:tc>
        <w:tc>
          <w:tcPr>
            <w:tcW w:w="262" w:type="pct"/>
            <w:shd w:val="clear" w:color="auto" w:fill="auto"/>
            <w:noWrap/>
            <w:vAlign w:val="center"/>
            <w:hideMark/>
          </w:tcPr>
          <w:p w14:paraId="34EB42C1" w14:textId="77777777" w:rsidR="00E7447D" w:rsidRPr="00332975" w:rsidRDefault="00E7447D" w:rsidP="00E7447D">
            <w:pPr>
              <w:jc w:val="center"/>
              <w:rPr>
                <w:color w:val="000000"/>
                <w:sz w:val="20"/>
                <w:szCs w:val="20"/>
              </w:rPr>
            </w:pPr>
            <w:r w:rsidRPr="00332975">
              <w:rPr>
                <w:color w:val="000000"/>
                <w:sz w:val="20"/>
                <w:szCs w:val="20"/>
              </w:rPr>
              <w:t>0,25</w:t>
            </w:r>
          </w:p>
        </w:tc>
        <w:tc>
          <w:tcPr>
            <w:tcW w:w="262" w:type="pct"/>
            <w:shd w:val="clear" w:color="auto" w:fill="auto"/>
            <w:noWrap/>
            <w:vAlign w:val="center"/>
            <w:hideMark/>
          </w:tcPr>
          <w:p w14:paraId="406CA41E" w14:textId="77777777" w:rsidR="00E7447D" w:rsidRPr="00332975" w:rsidRDefault="00E7447D" w:rsidP="00E7447D">
            <w:pPr>
              <w:jc w:val="center"/>
              <w:rPr>
                <w:color w:val="000000"/>
                <w:sz w:val="20"/>
                <w:szCs w:val="20"/>
              </w:rPr>
            </w:pPr>
            <w:r w:rsidRPr="00332975">
              <w:rPr>
                <w:color w:val="000000"/>
                <w:sz w:val="20"/>
                <w:szCs w:val="20"/>
              </w:rPr>
              <w:t>0,26</w:t>
            </w:r>
          </w:p>
        </w:tc>
        <w:tc>
          <w:tcPr>
            <w:tcW w:w="287" w:type="pct"/>
            <w:shd w:val="clear" w:color="auto" w:fill="auto"/>
            <w:noWrap/>
            <w:vAlign w:val="center"/>
            <w:hideMark/>
          </w:tcPr>
          <w:p w14:paraId="22E0E55C" w14:textId="77777777" w:rsidR="00E7447D" w:rsidRPr="00332975" w:rsidRDefault="00E7447D" w:rsidP="00E7447D">
            <w:pPr>
              <w:jc w:val="center"/>
              <w:rPr>
                <w:color w:val="000000"/>
                <w:sz w:val="20"/>
                <w:szCs w:val="20"/>
              </w:rPr>
            </w:pPr>
            <w:r w:rsidRPr="00332975">
              <w:rPr>
                <w:color w:val="000000"/>
                <w:sz w:val="20"/>
                <w:szCs w:val="20"/>
              </w:rPr>
              <w:t>0,26</w:t>
            </w:r>
          </w:p>
        </w:tc>
        <w:tc>
          <w:tcPr>
            <w:tcW w:w="262" w:type="pct"/>
            <w:vAlign w:val="center"/>
          </w:tcPr>
          <w:p w14:paraId="28CBBD1C" w14:textId="77777777" w:rsidR="00E7447D" w:rsidRPr="00332975" w:rsidRDefault="00E7447D" w:rsidP="00E7447D">
            <w:pPr>
              <w:jc w:val="center"/>
              <w:rPr>
                <w:color w:val="000000"/>
                <w:sz w:val="20"/>
                <w:szCs w:val="20"/>
              </w:rPr>
            </w:pPr>
            <w:r w:rsidRPr="00332975">
              <w:rPr>
                <w:color w:val="000000"/>
                <w:sz w:val="20"/>
                <w:szCs w:val="20"/>
              </w:rPr>
              <w:t>0,26</w:t>
            </w:r>
          </w:p>
        </w:tc>
        <w:tc>
          <w:tcPr>
            <w:tcW w:w="262" w:type="pct"/>
            <w:vAlign w:val="center"/>
          </w:tcPr>
          <w:p w14:paraId="2B22A7FA" w14:textId="77777777" w:rsidR="00E7447D" w:rsidRPr="00332975" w:rsidRDefault="00E7447D" w:rsidP="00E7447D">
            <w:pPr>
              <w:jc w:val="center"/>
              <w:rPr>
                <w:color w:val="000000"/>
                <w:sz w:val="20"/>
                <w:szCs w:val="20"/>
              </w:rPr>
            </w:pPr>
            <w:r w:rsidRPr="00332975">
              <w:rPr>
                <w:color w:val="000000"/>
                <w:sz w:val="20"/>
                <w:szCs w:val="20"/>
              </w:rPr>
              <w:t>0,26</w:t>
            </w:r>
          </w:p>
        </w:tc>
        <w:tc>
          <w:tcPr>
            <w:tcW w:w="260" w:type="pct"/>
            <w:vAlign w:val="center"/>
          </w:tcPr>
          <w:p w14:paraId="6B92DC43" w14:textId="77777777" w:rsidR="00E7447D" w:rsidRPr="00332975" w:rsidRDefault="00E7447D" w:rsidP="00E7447D">
            <w:pPr>
              <w:jc w:val="center"/>
              <w:rPr>
                <w:color w:val="000000"/>
                <w:sz w:val="20"/>
                <w:szCs w:val="20"/>
              </w:rPr>
            </w:pPr>
            <w:r w:rsidRPr="00332975">
              <w:rPr>
                <w:color w:val="000000"/>
                <w:sz w:val="20"/>
                <w:szCs w:val="20"/>
              </w:rPr>
              <w:t>0,27</w:t>
            </w:r>
          </w:p>
        </w:tc>
      </w:tr>
      <w:tr w:rsidR="00E7447D" w:rsidRPr="00332975" w14:paraId="5FA6253C" w14:textId="77777777" w:rsidTr="00E7447D">
        <w:trPr>
          <w:trHeight w:val="340"/>
        </w:trPr>
        <w:tc>
          <w:tcPr>
            <w:tcW w:w="901" w:type="pct"/>
            <w:shd w:val="clear" w:color="auto" w:fill="auto"/>
            <w:vAlign w:val="center"/>
            <w:hideMark/>
          </w:tcPr>
          <w:p w14:paraId="62DF997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то же в %</w:t>
            </w:r>
          </w:p>
        </w:tc>
        <w:tc>
          <w:tcPr>
            <w:tcW w:w="408" w:type="pct"/>
            <w:shd w:val="clear" w:color="auto" w:fill="auto"/>
            <w:noWrap/>
            <w:vAlign w:val="center"/>
            <w:hideMark/>
          </w:tcPr>
          <w:p w14:paraId="370EC8E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2" w:type="pct"/>
            <w:shd w:val="clear" w:color="auto" w:fill="auto"/>
            <w:noWrap/>
            <w:vAlign w:val="center"/>
            <w:hideMark/>
          </w:tcPr>
          <w:p w14:paraId="4D3D8CD2" w14:textId="77777777" w:rsidR="00E7447D" w:rsidRPr="00332975" w:rsidRDefault="00E7447D" w:rsidP="00E7447D">
            <w:pPr>
              <w:jc w:val="center"/>
              <w:rPr>
                <w:color w:val="000000"/>
                <w:sz w:val="20"/>
                <w:szCs w:val="20"/>
              </w:rPr>
            </w:pPr>
            <w:r w:rsidRPr="00332975">
              <w:rPr>
                <w:color w:val="000000"/>
                <w:sz w:val="20"/>
                <w:szCs w:val="20"/>
              </w:rPr>
              <w:t>20,30</w:t>
            </w:r>
          </w:p>
        </w:tc>
        <w:tc>
          <w:tcPr>
            <w:tcW w:w="262" w:type="pct"/>
            <w:shd w:val="clear" w:color="auto" w:fill="auto"/>
            <w:noWrap/>
            <w:vAlign w:val="center"/>
            <w:hideMark/>
          </w:tcPr>
          <w:p w14:paraId="4D5044C2" w14:textId="77777777" w:rsidR="00E7447D" w:rsidRPr="00332975" w:rsidRDefault="00E7447D" w:rsidP="00E7447D">
            <w:pPr>
              <w:jc w:val="center"/>
              <w:rPr>
                <w:color w:val="000000"/>
                <w:sz w:val="20"/>
                <w:szCs w:val="20"/>
              </w:rPr>
            </w:pPr>
            <w:r w:rsidRPr="00332975">
              <w:rPr>
                <w:color w:val="000000"/>
                <w:sz w:val="20"/>
                <w:szCs w:val="20"/>
              </w:rPr>
              <w:t>20,30</w:t>
            </w:r>
          </w:p>
        </w:tc>
        <w:tc>
          <w:tcPr>
            <w:tcW w:w="262" w:type="pct"/>
            <w:shd w:val="clear" w:color="auto" w:fill="auto"/>
            <w:noWrap/>
            <w:vAlign w:val="center"/>
            <w:hideMark/>
          </w:tcPr>
          <w:p w14:paraId="1B6A929B" w14:textId="77777777" w:rsidR="00E7447D" w:rsidRPr="00332975" w:rsidRDefault="00E7447D" w:rsidP="00E7447D">
            <w:pPr>
              <w:jc w:val="center"/>
              <w:rPr>
                <w:color w:val="000000"/>
                <w:sz w:val="20"/>
                <w:szCs w:val="20"/>
              </w:rPr>
            </w:pPr>
            <w:r w:rsidRPr="00332975">
              <w:rPr>
                <w:color w:val="000000"/>
                <w:sz w:val="20"/>
                <w:szCs w:val="20"/>
              </w:rPr>
              <w:t>20,30</w:t>
            </w:r>
          </w:p>
        </w:tc>
        <w:tc>
          <w:tcPr>
            <w:tcW w:w="262" w:type="pct"/>
            <w:shd w:val="clear" w:color="auto" w:fill="auto"/>
            <w:noWrap/>
            <w:vAlign w:val="center"/>
            <w:hideMark/>
          </w:tcPr>
          <w:p w14:paraId="62870CC3" w14:textId="77777777" w:rsidR="00E7447D" w:rsidRPr="00332975" w:rsidRDefault="00E7447D" w:rsidP="00E7447D">
            <w:pPr>
              <w:jc w:val="center"/>
              <w:rPr>
                <w:color w:val="000000"/>
                <w:sz w:val="20"/>
                <w:szCs w:val="20"/>
              </w:rPr>
            </w:pPr>
            <w:r w:rsidRPr="00332975">
              <w:rPr>
                <w:color w:val="000000"/>
                <w:sz w:val="20"/>
                <w:szCs w:val="20"/>
              </w:rPr>
              <w:t>20,30</w:t>
            </w:r>
          </w:p>
        </w:tc>
        <w:tc>
          <w:tcPr>
            <w:tcW w:w="262" w:type="pct"/>
            <w:shd w:val="clear" w:color="auto" w:fill="auto"/>
            <w:noWrap/>
            <w:vAlign w:val="center"/>
            <w:hideMark/>
          </w:tcPr>
          <w:p w14:paraId="7201877A" w14:textId="77777777" w:rsidR="00E7447D" w:rsidRPr="00332975" w:rsidRDefault="00E7447D" w:rsidP="00E7447D">
            <w:pPr>
              <w:jc w:val="center"/>
              <w:rPr>
                <w:color w:val="000000"/>
                <w:sz w:val="20"/>
                <w:szCs w:val="20"/>
              </w:rPr>
            </w:pPr>
            <w:r w:rsidRPr="00332975">
              <w:rPr>
                <w:color w:val="000000"/>
                <w:sz w:val="20"/>
                <w:szCs w:val="20"/>
              </w:rPr>
              <w:t>20,30</w:t>
            </w:r>
          </w:p>
        </w:tc>
        <w:tc>
          <w:tcPr>
            <w:tcW w:w="262" w:type="pct"/>
            <w:shd w:val="clear" w:color="auto" w:fill="auto"/>
            <w:noWrap/>
            <w:vAlign w:val="center"/>
            <w:hideMark/>
          </w:tcPr>
          <w:p w14:paraId="3FB75014" w14:textId="77777777" w:rsidR="00E7447D" w:rsidRPr="00332975" w:rsidRDefault="00E7447D" w:rsidP="00E7447D">
            <w:pPr>
              <w:jc w:val="center"/>
              <w:rPr>
                <w:color w:val="000000"/>
                <w:sz w:val="20"/>
                <w:szCs w:val="20"/>
              </w:rPr>
            </w:pPr>
            <w:r w:rsidRPr="00332975">
              <w:rPr>
                <w:color w:val="000000"/>
                <w:sz w:val="20"/>
                <w:szCs w:val="20"/>
              </w:rPr>
              <w:t>20,30</w:t>
            </w:r>
          </w:p>
        </w:tc>
        <w:tc>
          <w:tcPr>
            <w:tcW w:w="262" w:type="pct"/>
            <w:shd w:val="clear" w:color="auto" w:fill="auto"/>
            <w:noWrap/>
            <w:vAlign w:val="center"/>
            <w:hideMark/>
          </w:tcPr>
          <w:p w14:paraId="7687D35F" w14:textId="77777777" w:rsidR="00E7447D" w:rsidRPr="00332975" w:rsidRDefault="00E7447D" w:rsidP="00E7447D">
            <w:pPr>
              <w:jc w:val="center"/>
              <w:rPr>
                <w:color w:val="000000"/>
                <w:sz w:val="20"/>
                <w:szCs w:val="20"/>
              </w:rPr>
            </w:pPr>
            <w:r w:rsidRPr="00332975">
              <w:rPr>
                <w:color w:val="000000"/>
                <w:sz w:val="20"/>
                <w:szCs w:val="20"/>
              </w:rPr>
              <w:t>20,30</w:t>
            </w:r>
          </w:p>
        </w:tc>
        <w:tc>
          <w:tcPr>
            <w:tcW w:w="262" w:type="pct"/>
            <w:shd w:val="clear" w:color="auto" w:fill="auto"/>
            <w:noWrap/>
            <w:vAlign w:val="center"/>
            <w:hideMark/>
          </w:tcPr>
          <w:p w14:paraId="53C4E7FC" w14:textId="77777777" w:rsidR="00E7447D" w:rsidRPr="00332975" w:rsidRDefault="00E7447D" w:rsidP="00E7447D">
            <w:pPr>
              <w:jc w:val="center"/>
              <w:rPr>
                <w:color w:val="000000"/>
                <w:sz w:val="20"/>
                <w:szCs w:val="20"/>
              </w:rPr>
            </w:pPr>
            <w:r w:rsidRPr="00332975">
              <w:rPr>
                <w:color w:val="000000"/>
                <w:sz w:val="20"/>
                <w:szCs w:val="20"/>
              </w:rPr>
              <w:t>20,30</w:t>
            </w:r>
          </w:p>
        </w:tc>
        <w:tc>
          <w:tcPr>
            <w:tcW w:w="262" w:type="pct"/>
            <w:shd w:val="clear" w:color="auto" w:fill="auto"/>
            <w:noWrap/>
            <w:vAlign w:val="center"/>
            <w:hideMark/>
          </w:tcPr>
          <w:p w14:paraId="44048DC8" w14:textId="77777777" w:rsidR="00E7447D" w:rsidRPr="00332975" w:rsidRDefault="00E7447D" w:rsidP="00E7447D">
            <w:pPr>
              <w:jc w:val="center"/>
              <w:rPr>
                <w:color w:val="000000"/>
                <w:sz w:val="20"/>
                <w:szCs w:val="20"/>
              </w:rPr>
            </w:pPr>
            <w:r w:rsidRPr="00332975">
              <w:rPr>
                <w:color w:val="000000"/>
                <w:sz w:val="20"/>
                <w:szCs w:val="20"/>
              </w:rPr>
              <w:t>20,30</w:t>
            </w:r>
          </w:p>
        </w:tc>
        <w:tc>
          <w:tcPr>
            <w:tcW w:w="262" w:type="pct"/>
            <w:shd w:val="clear" w:color="auto" w:fill="auto"/>
            <w:noWrap/>
            <w:vAlign w:val="center"/>
            <w:hideMark/>
          </w:tcPr>
          <w:p w14:paraId="7DC00652" w14:textId="77777777" w:rsidR="00E7447D" w:rsidRPr="00332975" w:rsidRDefault="00E7447D" w:rsidP="00E7447D">
            <w:pPr>
              <w:jc w:val="center"/>
              <w:rPr>
                <w:color w:val="000000"/>
                <w:sz w:val="20"/>
                <w:szCs w:val="20"/>
              </w:rPr>
            </w:pPr>
            <w:r w:rsidRPr="00332975">
              <w:rPr>
                <w:color w:val="000000"/>
                <w:sz w:val="20"/>
                <w:szCs w:val="20"/>
              </w:rPr>
              <w:t>20,30</w:t>
            </w:r>
          </w:p>
        </w:tc>
        <w:tc>
          <w:tcPr>
            <w:tcW w:w="287" w:type="pct"/>
            <w:shd w:val="clear" w:color="auto" w:fill="auto"/>
            <w:noWrap/>
            <w:vAlign w:val="center"/>
            <w:hideMark/>
          </w:tcPr>
          <w:p w14:paraId="4ABF81BB" w14:textId="77777777" w:rsidR="00E7447D" w:rsidRPr="00332975" w:rsidRDefault="00E7447D" w:rsidP="00E7447D">
            <w:pPr>
              <w:jc w:val="center"/>
              <w:rPr>
                <w:color w:val="000000"/>
                <w:sz w:val="20"/>
                <w:szCs w:val="20"/>
              </w:rPr>
            </w:pPr>
            <w:r w:rsidRPr="00332975">
              <w:rPr>
                <w:color w:val="000000"/>
                <w:sz w:val="20"/>
                <w:szCs w:val="20"/>
              </w:rPr>
              <w:t>20,30</w:t>
            </w:r>
          </w:p>
        </w:tc>
        <w:tc>
          <w:tcPr>
            <w:tcW w:w="262" w:type="pct"/>
            <w:vAlign w:val="center"/>
          </w:tcPr>
          <w:p w14:paraId="2FE0CC36" w14:textId="77777777" w:rsidR="00E7447D" w:rsidRPr="00332975" w:rsidRDefault="00E7447D" w:rsidP="00E7447D">
            <w:pPr>
              <w:jc w:val="center"/>
              <w:rPr>
                <w:color w:val="000000"/>
                <w:sz w:val="20"/>
                <w:szCs w:val="20"/>
              </w:rPr>
            </w:pPr>
            <w:r w:rsidRPr="00332975">
              <w:rPr>
                <w:color w:val="000000"/>
                <w:sz w:val="20"/>
                <w:szCs w:val="20"/>
              </w:rPr>
              <w:t>20,30</w:t>
            </w:r>
          </w:p>
        </w:tc>
        <w:tc>
          <w:tcPr>
            <w:tcW w:w="262" w:type="pct"/>
            <w:vAlign w:val="center"/>
          </w:tcPr>
          <w:p w14:paraId="5E06EEF5" w14:textId="77777777" w:rsidR="00E7447D" w:rsidRPr="00332975" w:rsidRDefault="00E7447D" w:rsidP="00E7447D">
            <w:pPr>
              <w:jc w:val="center"/>
              <w:rPr>
                <w:color w:val="000000"/>
                <w:sz w:val="20"/>
                <w:szCs w:val="20"/>
              </w:rPr>
            </w:pPr>
            <w:r w:rsidRPr="00332975">
              <w:rPr>
                <w:color w:val="000000"/>
                <w:sz w:val="20"/>
                <w:szCs w:val="20"/>
              </w:rPr>
              <w:t>20,30</w:t>
            </w:r>
          </w:p>
        </w:tc>
        <w:tc>
          <w:tcPr>
            <w:tcW w:w="260" w:type="pct"/>
            <w:vAlign w:val="center"/>
          </w:tcPr>
          <w:p w14:paraId="4B0A27D0" w14:textId="77777777" w:rsidR="00E7447D" w:rsidRPr="00332975" w:rsidRDefault="00E7447D" w:rsidP="00E7447D">
            <w:pPr>
              <w:jc w:val="center"/>
              <w:rPr>
                <w:color w:val="000000"/>
                <w:sz w:val="20"/>
                <w:szCs w:val="20"/>
              </w:rPr>
            </w:pPr>
            <w:r w:rsidRPr="00332975">
              <w:rPr>
                <w:color w:val="000000"/>
                <w:sz w:val="20"/>
                <w:szCs w:val="20"/>
              </w:rPr>
              <w:t>20,30</w:t>
            </w:r>
          </w:p>
        </w:tc>
      </w:tr>
      <w:tr w:rsidR="00E7447D" w:rsidRPr="00332975" w14:paraId="21EAB8CD" w14:textId="77777777" w:rsidTr="00E7447D">
        <w:trPr>
          <w:trHeight w:val="340"/>
        </w:trPr>
        <w:tc>
          <w:tcPr>
            <w:tcW w:w="901" w:type="pct"/>
            <w:shd w:val="clear" w:color="auto" w:fill="auto"/>
            <w:vAlign w:val="center"/>
            <w:hideMark/>
          </w:tcPr>
          <w:p w14:paraId="03EF645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Присоединенная нагрузка</w:t>
            </w:r>
          </w:p>
        </w:tc>
        <w:tc>
          <w:tcPr>
            <w:tcW w:w="408" w:type="pct"/>
            <w:shd w:val="clear" w:color="auto" w:fill="auto"/>
            <w:noWrap/>
            <w:vAlign w:val="center"/>
            <w:hideMark/>
          </w:tcPr>
          <w:p w14:paraId="11E9F70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2" w:type="pct"/>
            <w:shd w:val="clear" w:color="auto" w:fill="auto"/>
            <w:noWrap/>
            <w:vAlign w:val="center"/>
            <w:hideMark/>
          </w:tcPr>
          <w:p w14:paraId="57B6F766" w14:textId="77777777" w:rsidR="00E7447D" w:rsidRPr="00332975" w:rsidRDefault="00E7447D" w:rsidP="00E7447D">
            <w:pPr>
              <w:jc w:val="center"/>
              <w:rPr>
                <w:color w:val="000000"/>
                <w:sz w:val="20"/>
                <w:szCs w:val="20"/>
              </w:rPr>
            </w:pPr>
            <w:r w:rsidRPr="00332975">
              <w:rPr>
                <w:color w:val="000000"/>
                <w:sz w:val="20"/>
                <w:szCs w:val="20"/>
              </w:rPr>
              <w:t>0,640</w:t>
            </w:r>
          </w:p>
        </w:tc>
        <w:tc>
          <w:tcPr>
            <w:tcW w:w="262" w:type="pct"/>
            <w:shd w:val="clear" w:color="auto" w:fill="auto"/>
            <w:noWrap/>
            <w:vAlign w:val="center"/>
            <w:hideMark/>
          </w:tcPr>
          <w:p w14:paraId="213DE9CF" w14:textId="77777777" w:rsidR="00E7447D" w:rsidRPr="00332975" w:rsidRDefault="00E7447D" w:rsidP="00E7447D">
            <w:pPr>
              <w:jc w:val="center"/>
              <w:rPr>
                <w:color w:val="000000"/>
                <w:sz w:val="20"/>
                <w:szCs w:val="20"/>
              </w:rPr>
            </w:pPr>
            <w:r w:rsidRPr="00332975">
              <w:rPr>
                <w:color w:val="000000"/>
                <w:sz w:val="20"/>
                <w:szCs w:val="20"/>
              </w:rPr>
              <w:t>0,791</w:t>
            </w:r>
          </w:p>
        </w:tc>
        <w:tc>
          <w:tcPr>
            <w:tcW w:w="262" w:type="pct"/>
            <w:shd w:val="clear" w:color="auto" w:fill="auto"/>
            <w:noWrap/>
            <w:vAlign w:val="center"/>
            <w:hideMark/>
          </w:tcPr>
          <w:p w14:paraId="5F3F774D" w14:textId="77777777" w:rsidR="00E7447D" w:rsidRPr="00332975" w:rsidRDefault="00E7447D" w:rsidP="00E7447D">
            <w:pPr>
              <w:jc w:val="center"/>
              <w:rPr>
                <w:color w:val="000000"/>
                <w:sz w:val="20"/>
                <w:szCs w:val="20"/>
              </w:rPr>
            </w:pPr>
            <w:r w:rsidRPr="00332975">
              <w:rPr>
                <w:color w:val="000000"/>
                <w:sz w:val="20"/>
                <w:szCs w:val="20"/>
              </w:rPr>
              <w:t>0,866</w:t>
            </w:r>
          </w:p>
        </w:tc>
        <w:tc>
          <w:tcPr>
            <w:tcW w:w="262" w:type="pct"/>
            <w:shd w:val="clear" w:color="auto" w:fill="auto"/>
            <w:noWrap/>
            <w:vAlign w:val="center"/>
            <w:hideMark/>
          </w:tcPr>
          <w:p w14:paraId="20D09B4B" w14:textId="77777777" w:rsidR="00E7447D" w:rsidRPr="00332975" w:rsidRDefault="00E7447D" w:rsidP="00E7447D">
            <w:pPr>
              <w:jc w:val="center"/>
              <w:rPr>
                <w:color w:val="000000"/>
                <w:sz w:val="20"/>
                <w:szCs w:val="20"/>
              </w:rPr>
            </w:pPr>
            <w:r w:rsidRPr="00332975">
              <w:rPr>
                <w:color w:val="000000"/>
                <w:sz w:val="20"/>
                <w:szCs w:val="20"/>
              </w:rPr>
              <w:t>0,941</w:t>
            </w:r>
          </w:p>
        </w:tc>
        <w:tc>
          <w:tcPr>
            <w:tcW w:w="262" w:type="pct"/>
            <w:shd w:val="clear" w:color="auto" w:fill="auto"/>
            <w:noWrap/>
            <w:vAlign w:val="center"/>
            <w:hideMark/>
          </w:tcPr>
          <w:p w14:paraId="7DE2494F" w14:textId="77777777" w:rsidR="00E7447D" w:rsidRPr="00332975" w:rsidRDefault="00E7447D" w:rsidP="00E7447D">
            <w:pPr>
              <w:jc w:val="center"/>
              <w:rPr>
                <w:color w:val="000000"/>
                <w:sz w:val="20"/>
                <w:szCs w:val="20"/>
              </w:rPr>
            </w:pPr>
            <w:r w:rsidRPr="00332975">
              <w:rPr>
                <w:color w:val="000000"/>
                <w:sz w:val="20"/>
                <w:szCs w:val="20"/>
              </w:rPr>
              <w:t>1,017</w:t>
            </w:r>
          </w:p>
        </w:tc>
        <w:tc>
          <w:tcPr>
            <w:tcW w:w="262" w:type="pct"/>
            <w:shd w:val="clear" w:color="auto" w:fill="auto"/>
            <w:noWrap/>
            <w:vAlign w:val="center"/>
            <w:hideMark/>
          </w:tcPr>
          <w:p w14:paraId="6D235D53" w14:textId="77777777" w:rsidR="00E7447D" w:rsidRPr="00332975" w:rsidRDefault="00E7447D" w:rsidP="00E7447D">
            <w:pPr>
              <w:jc w:val="center"/>
              <w:rPr>
                <w:color w:val="000000"/>
                <w:sz w:val="20"/>
                <w:szCs w:val="20"/>
              </w:rPr>
            </w:pPr>
            <w:r w:rsidRPr="00332975">
              <w:rPr>
                <w:color w:val="000000"/>
                <w:sz w:val="20"/>
                <w:szCs w:val="20"/>
              </w:rPr>
              <w:t>1,092</w:t>
            </w:r>
          </w:p>
        </w:tc>
        <w:tc>
          <w:tcPr>
            <w:tcW w:w="262" w:type="pct"/>
            <w:shd w:val="clear" w:color="auto" w:fill="auto"/>
            <w:noWrap/>
            <w:vAlign w:val="center"/>
            <w:hideMark/>
          </w:tcPr>
          <w:p w14:paraId="00C01C49" w14:textId="77777777" w:rsidR="00E7447D" w:rsidRPr="00332975" w:rsidRDefault="00E7447D" w:rsidP="00E7447D">
            <w:pPr>
              <w:jc w:val="center"/>
              <w:rPr>
                <w:color w:val="000000"/>
                <w:sz w:val="20"/>
                <w:szCs w:val="20"/>
              </w:rPr>
            </w:pPr>
            <w:r w:rsidRPr="00332975">
              <w:rPr>
                <w:color w:val="000000"/>
                <w:sz w:val="20"/>
                <w:szCs w:val="20"/>
              </w:rPr>
              <w:t>1,167</w:t>
            </w:r>
          </w:p>
        </w:tc>
        <w:tc>
          <w:tcPr>
            <w:tcW w:w="262" w:type="pct"/>
            <w:shd w:val="clear" w:color="auto" w:fill="auto"/>
            <w:noWrap/>
            <w:vAlign w:val="center"/>
            <w:hideMark/>
          </w:tcPr>
          <w:p w14:paraId="6509DBFB" w14:textId="77777777" w:rsidR="00E7447D" w:rsidRPr="00332975" w:rsidRDefault="00E7447D" w:rsidP="00E7447D">
            <w:pPr>
              <w:jc w:val="center"/>
              <w:rPr>
                <w:color w:val="000000"/>
                <w:sz w:val="20"/>
                <w:szCs w:val="20"/>
              </w:rPr>
            </w:pPr>
            <w:r w:rsidRPr="00332975">
              <w:rPr>
                <w:color w:val="000000"/>
                <w:sz w:val="20"/>
                <w:szCs w:val="20"/>
              </w:rPr>
              <w:t>1,242</w:t>
            </w:r>
          </w:p>
        </w:tc>
        <w:tc>
          <w:tcPr>
            <w:tcW w:w="262" w:type="pct"/>
            <w:shd w:val="clear" w:color="auto" w:fill="auto"/>
            <w:noWrap/>
            <w:vAlign w:val="center"/>
            <w:hideMark/>
          </w:tcPr>
          <w:p w14:paraId="4649269E" w14:textId="77777777" w:rsidR="00E7447D" w:rsidRPr="00332975" w:rsidRDefault="00E7447D" w:rsidP="00E7447D">
            <w:pPr>
              <w:jc w:val="center"/>
              <w:rPr>
                <w:color w:val="000000"/>
                <w:sz w:val="20"/>
                <w:szCs w:val="20"/>
              </w:rPr>
            </w:pPr>
            <w:r w:rsidRPr="00332975">
              <w:rPr>
                <w:color w:val="000000"/>
                <w:sz w:val="20"/>
                <w:szCs w:val="20"/>
              </w:rPr>
              <w:t>1,255</w:t>
            </w:r>
          </w:p>
        </w:tc>
        <w:tc>
          <w:tcPr>
            <w:tcW w:w="262" w:type="pct"/>
            <w:shd w:val="clear" w:color="auto" w:fill="auto"/>
            <w:noWrap/>
            <w:vAlign w:val="center"/>
            <w:hideMark/>
          </w:tcPr>
          <w:p w14:paraId="7F5B590E" w14:textId="77777777" w:rsidR="00E7447D" w:rsidRPr="00332975" w:rsidRDefault="00E7447D" w:rsidP="00E7447D">
            <w:pPr>
              <w:jc w:val="center"/>
              <w:rPr>
                <w:color w:val="000000"/>
                <w:sz w:val="20"/>
                <w:szCs w:val="20"/>
              </w:rPr>
            </w:pPr>
            <w:r w:rsidRPr="00332975">
              <w:rPr>
                <w:color w:val="000000"/>
                <w:sz w:val="20"/>
                <w:szCs w:val="20"/>
              </w:rPr>
              <w:t>1,267</w:t>
            </w:r>
          </w:p>
        </w:tc>
        <w:tc>
          <w:tcPr>
            <w:tcW w:w="287" w:type="pct"/>
            <w:shd w:val="clear" w:color="auto" w:fill="auto"/>
            <w:noWrap/>
            <w:vAlign w:val="center"/>
            <w:hideMark/>
          </w:tcPr>
          <w:p w14:paraId="6E74703C" w14:textId="77777777" w:rsidR="00E7447D" w:rsidRPr="00332975" w:rsidRDefault="00E7447D" w:rsidP="00E7447D">
            <w:pPr>
              <w:jc w:val="center"/>
              <w:rPr>
                <w:color w:val="000000"/>
                <w:sz w:val="20"/>
                <w:szCs w:val="20"/>
              </w:rPr>
            </w:pPr>
            <w:r w:rsidRPr="00332975">
              <w:rPr>
                <w:color w:val="000000"/>
                <w:sz w:val="20"/>
                <w:szCs w:val="20"/>
              </w:rPr>
              <w:t>1,280</w:t>
            </w:r>
          </w:p>
        </w:tc>
        <w:tc>
          <w:tcPr>
            <w:tcW w:w="262" w:type="pct"/>
            <w:vAlign w:val="center"/>
          </w:tcPr>
          <w:p w14:paraId="04029B45" w14:textId="77777777" w:rsidR="00E7447D" w:rsidRPr="00332975" w:rsidRDefault="00E7447D" w:rsidP="00E7447D">
            <w:pPr>
              <w:jc w:val="center"/>
              <w:rPr>
                <w:color w:val="000000"/>
                <w:sz w:val="20"/>
                <w:szCs w:val="20"/>
              </w:rPr>
            </w:pPr>
            <w:r w:rsidRPr="00332975">
              <w:rPr>
                <w:color w:val="000000"/>
                <w:sz w:val="20"/>
                <w:szCs w:val="20"/>
              </w:rPr>
              <w:t>1,292</w:t>
            </w:r>
          </w:p>
        </w:tc>
        <w:tc>
          <w:tcPr>
            <w:tcW w:w="262" w:type="pct"/>
            <w:vAlign w:val="center"/>
          </w:tcPr>
          <w:p w14:paraId="730B6813" w14:textId="77777777" w:rsidR="00E7447D" w:rsidRPr="00332975" w:rsidRDefault="00E7447D" w:rsidP="00E7447D">
            <w:pPr>
              <w:jc w:val="center"/>
              <w:rPr>
                <w:color w:val="000000"/>
                <w:sz w:val="20"/>
                <w:szCs w:val="20"/>
              </w:rPr>
            </w:pPr>
            <w:r w:rsidRPr="00332975">
              <w:rPr>
                <w:color w:val="000000"/>
                <w:sz w:val="20"/>
                <w:szCs w:val="20"/>
              </w:rPr>
              <w:t>1,305</w:t>
            </w:r>
          </w:p>
        </w:tc>
        <w:tc>
          <w:tcPr>
            <w:tcW w:w="260" w:type="pct"/>
            <w:vAlign w:val="center"/>
          </w:tcPr>
          <w:p w14:paraId="17A4A215" w14:textId="77777777" w:rsidR="00E7447D" w:rsidRPr="00332975" w:rsidRDefault="00E7447D" w:rsidP="00E7447D">
            <w:pPr>
              <w:jc w:val="center"/>
              <w:rPr>
                <w:color w:val="000000"/>
                <w:sz w:val="20"/>
                <w:szCs w:val="20"/>
              </w:rPr>
            </w:pPr>
            <w:r w:rsidRPr="00332975">
              <w:rPr>
                <w:color w:val="000000"/>
                <w:sz w:val="20"/>
                <w:szCs w:val="20"/>
              </w:rPr>
              <w:t>1,317</w:t>
            </w:r>
          </w:p>
        </w:tc>
      </w:tr>
      <w:tr w:rsidR="00E7447D" w:rsidRPr="00332975" w14:paraId="4690AD2F" w14:textId="77777777" w:rsidTr="00E7447D">
        <w:trPr>
          <w:trHeight w:val="340"/>
        </w:trPr>
        <w:tc>
          <w:tcPr>
            <w:tcW w:w="901" w:type="pct"/>
            <w:vMerge w:val="restart"/>
            <w:shd w:val="clear" w:color="auto" w:fill="auto"/>
            <w:vAlign w:val="center"/>
            <w:hideMark/>
          </w:tcPr>
          <w:p w14:paraId="44C05AA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08" w:type="pct"/>
            <w:shd w:val="clear" w:color="auto" w:fill="auto"/>
            <w:noWrap/>
            <w:vAlign w:val="center"/>
            <w:hideMark/>
          </w:tcPr>
          <w:p w14:paraId="22628BC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Гкал/час</w:t>
            </w:r>
          </w:p>
        </w:tc>
        <w:tc>
          <w:tcPr>
            <w:tcW w:w="262" w:type="pct"/>
            <w:shd w:val="clear" w:color="auto" w:fill="auto"/>
            <w:noWrap/>
            <w:vAlign w:val="center"/>
            <w:hideMark/>
          </w:tcPr>
          <w:p w14:paraId="3998A28A" w14:textId="77777777" w:rsidR="00E7447D" w:rsidRPr="00332975" w:rsidRDefault="00E7447D" w:rsidP="00E7447D">
            <w:pPr>
              <w:jc w:val="center"/>
              <w:rPr>
                <w:color w:val="000000"/>
                <w:sz w:val="20"/>
                <w:szCs w:val="20"/>
                <w:lang w:bidi="ar-SA"/>
              </w:rPr>
            </w:pPr>
            <w:r w:rsidRPr="00332975">
              <w:rPr>
                <w:color w:val="000000"/>
                <w:sz w:val="20"/>
                <w:szCs w:val="20"/>
              </w:rPr>
              <w:t>1,312</w:t>
            </w:r>
          </w:p>
        </w:tc>
        <w:tc>
          <w:tcPr>
            <w:tcW w:w="262" w:type="pct"/>
            <w:shd w:val="clear" w:color="auto" w:fill="auto"/>
            <w:noWrap/>
            <w:vAlign w:val="center"/>
            <w:hideMark/>
          </w:tcPr>
          <w:p w14:paraId="2FA054C9" w14:textId="77777777" w:rsidR="00E7447D" w:rsidRPr="00332975" w:rsidRDefault="00E7447D" w:rsidP="00E7447D">
            <w:pPr>
              <w:jc w:val="center"/>
              <w:rPr>
                <w:color w:val="000000"/>
                <w:sz w:val="20"/>
                <w:szCs w:val="20"/>
              </w:rPr>
            </w:pPr>
            <w:r w:rsidRPr="00332975">
              <w:rPr>
                <w:color w:val="000000"/>
                <w:sz w:val="20"/>
                <w:szCs w:val="20"/>
              </w:rPr>
              <w:t>1,176</w:t>
            </w:r>
          </w:p>
        </w:tc>
        <w:tc>
          <w:tcPr>
            <w:tcW w:w="262" w:type="pct"/>
            <w:shd w:val="clear" w:color="auto" w:fill="auto"/>
            <w:noWrap/>
            <w:vAlign w:val="center"/>
            <w:hideMark/>
          </w:tcPr>
          <w:p w14:paraId="34E175E4" w14:textId="77777777" w:rsidR="00E7447D" w:rsidRPr="00332975" w:rsidRDefault="00E7447D" w:rsidP="00E7447D">
            <w:pPr>
              <w:jc w:val="center"/>
              <w:rPr>
                <w:color w:val="000000"/>
                <w:sz w:val="20"/>
                <w:szCs w:val="20"/>
              </w:rPr>
            </w:pPr>
            <w:r w:rsidRPr="00332975">
              <w:rPr>
                <w:color w:val="000000"/>
                <w:sz w:val="20"/>
                <w:szCs w:val="20"/>
              </w:rPr>
              <w:t>1,083</w:t>
            </w:r>
          </w:p>
        </w:tc>
        <w:tc>
          <w:tcPr>
            <w:tcW w:w="262" w:type="pct"/>
            <w:shd w:val="clear" w:color="auto" w:fill="auto"/>
            <w:noWrap/>
            <w:vAlign w:val="center"/>
            <w:hideMark/>
          </w:tcPr>
          <w:p w14:paraId="4874819F" w14:textId="77777777" w:rsidR="00E7447D" w:rsidRPr="00332975" w:rsidRDefault="00E7447D" w:rsidP="00E7447D">
            <w:pPr>
              <w:jc w:val="center"/>
              <w:rPr>
                <w:color w:val="000000"/>
                <w:sz w:val="20"/>
                <w:szCs w:val="20"/>
              </w:rPr>
            </w:pPr>
            <w:r w:rsidRPr="00332975">
              <w:rPr>
                <w:color w:val="000000"/>
                <w:sz w:val="20"/>
                <w:szCs w:val="20"/>
              </w:rPr>
              <w:t>0,991</w:t>
            </w:r>
          </w:p>
        </w:tc>
        <w:tc>
          <w:tcPr>
            <w:tcW w:w="262" w:type="pct"/>
            <w:shd w:val="clear" w:color="auto" w:fill="auto"/>
            <w:noWrap/>
            <w:vAlign w:val="center"/>
            <w:hideMark/>
          </w:tcPr>
          <w:p w14:paraId="389D89C7" w14:textId="77777777" w:rsidR="00E7447D" w:rsidRPr="00332975" w:rsidRDefault="00E7447D" w:rsidP="00E7447D">
            <w:pPr>
              <w:jc w:val="center"/>
              <w:rPr>
                <w:color w:val="000000"/>
                <w:sz w:val="20"/>
                <w:szCs w:val="20"/>
              </w:rPr>
            </w:pPr>
            <w:r w:rsidRPr="00332975">
              <w:rPr>
                <w:color w:val="000000"/>
                <w:sz w:val="20"/>
                <w:szCs w:val="20"/>
              </w:rPr>
              <w:t>0,898</w:t>
            </w:r>
          </w:p>
        </w:tc>
        <w:tc>
          <w:tcPr>
            <w:tcW w:w="262" w:type="pct"/>
            <w:shd w:val="clear" w:color="auto" w:fill="auto"/>
            <w:noWrap/>
            <w:vAlign w:val="center"/>
            <w:hideMark/>
          </w:tcPr>
          <w:p w14:paraId="0EBB690B" w14:textId="77777777" w:rsidR="00E7447D" w:rsidRPr="00332975" w:rsidRDefault="00E7447D" w:rsidP="00E7447D">
            <w:pPr>
              <w:jc w:val="center"/>
              <w:rPr>
                <w:color w:val="000000"/>
                <w:sz w:val="20"/>
                <w:szCs w:val="20"/>
              </w:rPr>
            </w:pPr>
            <w:r w:rsidRPr="00332975">
              <w:rPr>
                <w:color w:val="000000"/>
                <w:sz w:val="20"/>
                <w:szCs w:val="20"/>
              </w:rPr>
              <w:t>0,805</w:t>
            </w:r>
          </w:p>
        </w:tc>
        <w:tc>
          <w:tcPr>
            <w:tcW w:w="262" w:type="pct"/>
            <w:shd w:val="clear" w:color="auto" w:fill="auto"/>
            <w:noWrap/>
            <w:vAlign w:val="center"/>
            <w:hideMark/>
          </w:tcPr>
          <w:p w14:paraId="46B984FE" w14:textId="77777777" w:rsidR="00E7447D" w:rsidRPr="00332975" w:rsidRDefault="00E7447D" w:rsidP="00E7447D">
            <w:pPr>
              <w:jc w:val="center"/>
              <w:rPr>
                <w:color w:val="000000"/>
                <w:sz w:val="20"/>
                <w:szCs w:val="20"/>
              </w:rPr>
            </w:pPr>
            <w:r w:rsidRPr="00332975">
              <w:rPr>
                <w:color w:val="000000"/>
                <w:sz w:val="20"/>
                <w:szCs w:val="20"/>
              </w:rPr>
              <w:t>0,713</w:t>
            </w:r>
          </w:p>
        </w:tc>
        <w:tc>
          <w:tcPr>
            <w:tcW w:w="262" w:type="pct"/>
            <w:shd w:val="clear" w:color="auto" w:fill="auto"/>
            <w:noWrap/>
            <w:vAlign w:val="center"/>
            <w:hideMark/>
          </w:tcPr>
          <w:p w14:paraId="562FCE60" w14:textId="77777777" w:rsidR="00E7447D" w:rsidRPr="00332975" w:rsidRDefault="00E7447D" w:rsidP="00E7447D">
            <w:pPr>
              <w:jc w:val="center"/>
              <w:rPr>
                <w:color w:val="000000"/>
                <w:sz w:val="20"/>
                <w:szCs w:val="20"/>
              </w:rPr>
            </w:pPr>
            <w:r w:rsidRPr="00332975">
              <w:rPr>
                <w:color w:val="000000"/>
                <w:sz w:val="20"/>
                <w:szCs w:val="20"/>
              </w:rPr>
              <w:t>0,620</w:t>
            </w:r>
          </w:p>
        </w:tc>
        <w:tc>
          <w:tcPr>
            <w:tcW w:w="262" w:type="pct"/>
            <w:shd w:val="clear" w:color="auto" w:fill="auto"/>
            <w:noWrap/>
            <w:vAlign w:val="center"/>
            <w:hideMark/>
          </w:tcPr>
          <w:p w14:paraId="030D2B5F" w14:textId="77777777" w:rsidR="00E7447D" w:rsidRPr="00332975" w:rsidRDefault="00E7447D" w:rsidP="00E7447D">
            <w:pPr>
              <w:jc w:val="center"/>
              <w:rPr>
                <w:color w:val="000000"/>
                <w:sz w:val="20"/>
                <w:szCs w:val="20"/>
              </w:rPr>
            </w:pPr>
            <w:r w:rsidRPr="00332975">
              <w:rPr>
                <w:color w:val="000000"/>
                <w:sz w:val="20"/>
                <w:szCs w:val="20"/>
              </w:rPr>
              <w:t>0,605</w:t>
            </w:r>
          </w:p>
        </w:tc>
        <w:tc>
          <w:tcPr>
            <w:tcW w:w="262" w:type="pct"/>
            <w:shd w:val="clear" w:color="auto" w:fill="auto"/>
            <w:noWrap/>
            <w:vAlign w:val="center"/>
            <w:hideMark/>
          </w:tcPr>
          <w:p w14:paraId="2B457D9B" w14:textId="77777777" w:rsidR="00E7447D" w:rsidRPr="00332975" w:rsidRDefault="00E7447D" w:rsidP="00E7447D">
            <w:pPr>
              <w:jc w:val="center"/>
              <w:rPr>
                <w:color w:val="000000"/>
                <w:sz w:val="20"/>
                <w:szCs w:val="20"/>
              </w:rPr>
            </w:pPr>
            <w:r w:rsidRPr="00332975">
              <w:rPr>
                <w:color w:val="000000"/>
                <w:sz w:val="20"/>
                <w:szCs w:val="20"/>
              </w:rPr>
              <w:t>0,589</w:t>
            </w:r>
          </w:p>
        </w:tc>
        <w:tc>
          <w:tcPr>
            <w:tcW w:w="287" w:type="pct"/>
            <w:shd w:val="clear" w:color="auto" w:fill="auto"/>
            <w:noWrap/>
            <w:vAlign w:val="center"/>
            <w:hideMark/>
          </w:tcPr>
          <w:p w14:paraId="23F06F97" w14:textId="77777777" w:rsidR="00E7447D" w:rsidRPr="00332975" w:rsidRDefault="00E7447D" w:rsidP="00E7447D">
            <w:pPr>
              <w:jc w:val="center"/>
              <w:rPr>
                <w:color w:val="000000"/>
                <w:sz w:val="20"/>
                <w:szCs w:val="20"/>
              </w:rPr>
            </w:pPr>
            <w:r w:rsidRPr="00332975">
              <w:rPr>
                <w:color w:val="000000"/>
                <w:sz w:val="20"/>
                <w:szCs w:val="20"/>
              </w:rPr>
              <w:t>0,574</w:t>
            </w:r>
          </w:p>
        </w:tc>
        <w:tc>
          <w:tcPr>
            <w:tcW w:w="262" w:type="pct"/>
            <w:vAlign w:val="center"/>
          </w:tcPr>
          <w:p w14:paraId="59F5BAE3" w14:textId="77777777" w:rsidR="00E7447D" w:rsidRPr="00332975" w:rsidRDefault="00E7447D" w:rsidP="00E7447D">
            <w:pPr>
              <w:jc w:val="center"/>
              <w:rPr>
                <w:color w:val="000000"/>
                <w:sz w:val="20"/>
                <w:szCs w:val="20"/>
              </w:rPr>
            </w:pPr>
            <w:r w:rsidRPr="00332975">
              <w:rPr>
                <w:color w:val="000000"/>
                <w:sz w:val="20"/>
                <w:szCs w:val="20"/>
              </w:rPr>
              <w:t>0,559</w:t>
            </w:r>
          </w:p>
        </w:tc>
        <w:tc>
          <w:tcPr>
            <w:tcW w:w="262" w:type="pct"/>
            <w:vAlign w:val="center"/>
          </w:tcPr>
          <w:p w14:paraId="430F77CC" w14:textId="77777777" w:rsidR="00E7447D" w:rsidRPr="00332975" w:rsidRDefault="00E7447D" w:rsidP="00E7447D">
            <w:pPr>
              <w:jc w:val="center"/>
              <w:rPr>
                <w:color w:val="000000"/>
                <w:sz w:val="20"/>
                <w:szCs w:val="20"/>
              </w:rPr>
            </w:pPr>
            <w:r w:rsidRPr="00332975">
              <w:rPr>
                <w:color w:val="000000"/>
                <w:sz w:val="20"/>
                <w:szCs w:val="20"/>
              </w:rPr>
              <w:t>0,543</w:t>
            </w:r>
          </w:p>
        </w:tc>
        <w:tc>
          <w:tcPr>
            <w:tcW w:w="260" w:type="pct"/>
            <w:vAlign w:val="center"/>
          </w:tcPr>
          <w:p w14:paraId="4373A513" w14:textId="77777777" w:rsidR="00E7447D" w:rsidRPr="00332975" w:rsidRDefault="00E7447D" w:rsidP="00E7447D">
            <w:pPr>
              <w:jc w:val="center"/>
              <w:rPr>
                <w:color w:val="000000"/>
                <w:sz w:val="20"/>
                <w:szCs w:val="20"/>
              </w:rPr>
            </w:pPr>
            <w:r w:rsidRPr="00332975">
              <w:rPr>
                <w:color w:val="000000"/>
                <w:sz w:val="20"/>
                <w:szCs w:val="20"/>
              </w:rPr>
              <w:t>0,528</w:t>
            </w:r>
          </w:p>
        </w:tc>
      </w:tr>
      <w:tr w:rsidR="00E7447D" w:rsidRPr="00332975" w14:paraId="5979459C" w14:textId="77777777" w:rsidTr="00E7447D">
        <w:trPr>
          <w:trHeight w:val="340"/>
        </w:trPr>
        <w:tc>
          <w:tcPr>
            <w:tcW w:w="901" w:type="pct"/>
            <w:vMerge/>
            <w:vAlign w:val="center"/>
            <w:hideMark/>
          </w:tcPr>
          <w:p w14:paraId="3750B167" w14:textId="77777777" w:rsidR="00E7447D" w:rsidRPr="00332975" w:rsidRDefault="00E7447D" w:rsidP="00E7447D">
            <w:pPr>
              <w:widowControl/>
              <w:autoSpaceDE/>
              <w:autoSpaceDN/>
              <w:jc w:val="center"/>
              <w:rPr>
                <w:color w:val="000000"/>
                <w:sz w:val="20"/>
                <w:szCs w:val="20"/>
                <w:lang w:bidi="ar-SA"/>
              </w:rPr>
            </w:pPr>
          </w:p>
        </w:tc>
        <w:tc>
          <w:tcPr>
            <w:tcW w:w="408" w:type="pct"/>
            <w:shd w:val="clear" w:color="auto" w:fill="auto"/>
            <w:noWrap/>
            <w:vAlign w:val="center"/>
            <w:hideMark/>
          </w:tcPr>
          <w:p w14:paraId="2DB2814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w:t>
            </w:r>
          </w:p>
        </w:tc>
        <w:tc>
          <w:tcPr>
            <w:tcW w:w="262" w:type="pct"/>
            <w:shd w:val="clear" w:color="auto" w:fill="auto"/>
            <w:noWrap/>
            <w:vAlign w:val="center"/>
            <w:hideMark/>
          </w:tcPr>
          <w:p w14:paraId="341657DC" w14:textId="77777777" w:rsidR="00E7447D" w:rsidRPr="00332975" w:rsidRDefault="00E7447D" w:rsidP="00E7447D">
            <w:pPr>
              <w:jc w:val="center"/>
              <w:rPr>
                <w:color w:val="000000"/>
                <w:sz w:val="20"/>
                <w:szCs w:val="20"/>
              </w:rPr>
            </w:pPr>
            <w:r w:rsidRPr="00332975">
              <w:rPr>
                <w:color w:val="000000"/>
                <w:sz w:val="20"/>
                <w:szCs w:val="20"/>
              </w:rPr>
              <w:t>61,53</w:t>
            </w:r>
          </w:p>
        </w:tc>
        <w:tc>
          <w:tcPr>
            <w:tcW w:w="262" w:type="pct"/>
            <w:shd w:val="clear" w:color="auto" w:fill="auto"/>
            <w:noWrap/>
            <w:vAlign w:val="center"/>
            <w:hideMark/>
          </w:tcPr>
          <w:p w14:paraId="58356F4F" w14:textId="77777777" w:rsidR="00E7447D" w:rsidRPr="00332975" w:rsidRDefault="00E7447D" w:rsidP="00E7447D">
            <w:pPr>
              <w:jc w:val="center"/>
              <w:rPr>
                <w:color w:val="000000"/>
                <w:sz w:val="20"/>
                <w:szCs w:val="20"/>
              </w:rPr>
            </w:pPr>
            <w:r w:rsidRPr="00332975">
              <w:rPr>
                <w:color w:val="000000"/>
                <w:sz w:val="20"/>
                <w:szCs w:val="20"/>
              </w:rPr>
              <w:t>55,27</w:t>
            </w:r>
          </w:p>
        </w:tc>
        <w:tc>
          <w:tcPr>
            <w:tcW w:w="262" w:type="pct"/>
            <w:shd w:val="clear" w:color="auto" w:fill="auto"/>
            <w:noWrap/>
            <w:vAlign w:val="center"/>
            <w:hideMark/>
          </w:tcPr>
          <w:p w14:paraId="14FC021E" w14:textId="77777777" w:rsidR="00E7447D" w:rsidRPr="00332975" w:rsidRDefault="00E7447D" w:rsidP="00E7447D">
            <w:pPr>
              <w:jc w:val="center"/>
              <w:rPr>
                <w:color w:val="000000"/>
                <w:sz w:val="20"/>
                <w:szCs w:val="20"/>
              </w:rPr>
            </w:pPr>
            <w:r w:rsidRPr="00332975">
              <w:rPr>
                <w:color w:val="000000"/>
                <w:sz w:val="20"/>
                <w:szCs w:val="20"/>
              </w:rPr>
              <w:t>50,97</w:t>
            </w:r>
          </w:p>
        </w:tc>
        <w:tc>
          <w:tcPr>
            <w:tcW w:w="262" w:type="pct"/>
            <w:shd w:val="clear" w:color="auto" w:fill="auto"/>
            <w:noWrap/>
            <w:vAlign w:val="center"/>
            <w:hideMark/>
          </w:tcPr>
          <w:p w14:paraId="22E9F944" w14:textId="77777777" w:rsidR="00E7447D" w:rsidRPr="00332975" w:rsidRDefault="00E7447D" w:rsidP="00E7447D">
            <w:pPr>
              <w:jc w:val="center"/>
              <w:rPr>
                <w:color w:val="000000"/>
                <w:sz w:val="20"/>
                <w:szCs w:val="20"/>
              </w:rPr>
            </w:pPr>
            <w:r w:rsidRPr="00332975">
              <w:rPr>
                <w:color w:val="000000"/>
                <w:sz w:val="20"/>
                <w:szCs w:val="20"/>
              </w:rPr>
              <w:t>46,66</w:t>
            </w:r>
          </w:p>
        </w:tc>
        <w:tc>
          <w:tcPr>
            <w:tcW w:w="262" w:type="pct"/>
            <w:shd w:val="clear" w:color="auto" w:fill="auto"/>
            <w:noWrap/>
            <w:vAlign w:val="center"/>
            <w:hideMark/>
          </w:tcPr>
          <w:p w14:paraId="050C5A4F" w14:textId="77777777" w:rsidR="00E7447D" w:rsidRPr="00332975" w:rsidRDefault="00E7447D" w:rsidP="00E7447D">
            <w:pPr>
              <w:jc w:val="center"/>
              <w:rPr>
                <w:color w:val="000000"/>
                <w:sz w:val="20"/>
                <w:szCs w:val="20"/>
              </w:rPr>
            </w:pPr>
            <w:r w:rsidRPr="00332975">
              <w:rPr>
                <w:color w:val="000000"/>
                <w:sz w:val="20"/>
                <w:szCs w:val="20"/>
              </w:rPr>
              <w:t>42,34</w:t>
            </w:r>
          </w:p>
        </w:tc>
        <w:tc>
          <w:tcPr>
            <w:tcW w:w="262" w:type="pct"/>
            <w:shd w:val="clear" w:color="auto" w:fill="auto"/>
            <w:noWrap/>
            <w:vAlign w:val="center"/>
            <w:hideMark/>
          </w:tcPr>
          <w:p w14:paraId="45F12971" w14:textId="77777777" w:rsidR="00E7447D" w:rsidRPr="00332975" w:rsidRDefault="00E7447D" w:rsidP="00E7447D">
            <w:pPr>
              <w:jc w:val="center"/>
              <w:rPr>
                <w:color w:val="000000"/>
                <w:sz w:val="20"/>
                <w:szCs w:val="20"/>
              </w:rPr>
            </w:pPr>
            <w:r w:rsidRPr="00332975">
              <w:rPr>
                <w:color w:val="000000"/>
                <w:sz w:val="20"/>
                <w:szCs w:val="20"/>
              </w:rPr>
              <w:t>38,02</w:t>
            </w:r>
          </w:p>
        </w:tc>
        <w:tc>
          <w:tcPr>
            <w:tcW w:w="262" w:type="pct"/>
            <w:shd w:val="clear" w:color="auto" w:fill="auto"/>
            <w:noWrap/>
            <w:vAlign w:val="center"/>
            <w:hideMark/>
          </w:tcPr>
          <w:p w14:paraId="4FCFBC5A" w14:textId="77777777" w:rsidR="00E7447D" w:rsidRPr="00332975" w:rsidRDefault="00E7447D" w:rsidP="00E7447D">
            <w:pPr>
              <w:jc w:val="center"/>
              <w:rPr>
                <w:color w:val="000000"/>
                <w:sz w:val="20"/>
                <w:szCs w:val="20"/>
              </w:rPr>
            </w:pPr>
            <w:r w:rsidRPr="00332975">
              <w:rPr>
                <w:color w:val="000000"/>
                <w:sz w:val="20"/>
                <w:szCs w:val="20"/>
              </w:rPr>
              <w:t>33,68</w:t>
            </w:r>
          </w:p>
        </w:tc>
        <w:tc>
          <w:tcPr>
            <w:tcW w:w="262" w:type="pct"/>
            <w:shd w:val="clear" w:color="auto" w:fill="auto"/>
            <w:noWrap/>
            <w:vAlign w:val="center"/>
            <w:hideMark/>
          </w:tcPr>
          <w:p w14:paraId="6F799C8A" w14:textId="77777777" w:rsidR="00E7447D" w:rsidRPr="00332975" w:rsidRDefault="00E7447D" w:rsidP="00E7447D">
            <w:pPr>
              <w:jc w:val="center"/>
              <w:rPr>
                <w:color w:val="000000"/>
                <w:sz w:val="20"/>
                <w:szCs w:val="20"/>
              </w:rPr>
            </w:pPr>
            <w:r w:rsidRPr="00332975">
              <w:rPr>
                <w:color w:val="000000"/>
                <w:sz w:val="20"/>
                <w:szCs w:val="20"/>
              </w:rPr>
              <w:t>29,34</w:t>
            </w:r>
          </w:p>
        </w:tc>
        <w:tc>
          <w:tcPr>
            <w:tcW w:w="262" w:type="pct"/>
            <w:shd w:val="clear" w:color="auto" w:fill="auto"/>
            <w:noWrap/>
            <w:vAlign w:val="center"/>
            <w:hideMark/>
          </w:tcPr>
          <w:p w14:paraId="27773DCA" w14:textId="77777777" w:rsidR="00E7447D" w:rsidRPr="00332975" w:rsidRDefault="00E7447D" w:rsidP="00E7447D">
            <w:pPr>
              <w:jc w:val="center"/>
              <w:rPr>
                <w:color w:val="000000"/>
                <w:sz w:val="20"/>
                <w:szCs w:val="20"/>
              </w:rPr>
            </w:pPr>
            <w:r w:rsidRPr="00332975">
              <w:rPr>
                <w:color w:val="000000"/>
                <w:sz w:val="20"/>
                <w:szCs w:val="20"/>
              </w:rPr>
              <w:t>28,61</w:t>
            </w:r>
          </w:p>
        </w:tc>
        <w:tc>
          <w:tcPr>
            <w:tcW w:w="262" w:type="pct"/>
            <w:shd w:val="clear" w:color="auto" w:fill="auto"/>
            <w:noWrap/>
            <w:vAlign w:val="center"/>
            <w:hideMark/>
          </w:tcPr>
          <w:p w14:paraId="248A3857" w14:textId="77777777" w:rsidR="00E7447D" w:rsidRPr="00332975" w:rsidRDefault="00E7447D" w:rsidP="00E7447D">
            <w:pPr>
              <w:jc w:val="center"/>
              <w:rPr>
                <w:color w:val="000000"/>
                <w:sz w:val="20"/>
                <w:szCs w:val="20"/>
              </w:rPr>
            </w:pPr>
            <w:r w:rsidRPr="00332975">
              <w:rPr>
                <w:color w:val="000000"/>
                <w:sz w:val="20"/>
                <w:szCs w:val="20"/>
              </w:rPr>
              <w:t>27,89</w:t>
            </w:r>
          </w:p>
        </w:tc>
        <w:tc>
          <w:tcPr>
            <w:tcW w:w="287" w:type="pct"/>
            <w:shd w:val="clear" w:color="auto" w:fill="auto"/>
            <w:noWrap/>
            <w:vAlign w:val="center"/>
            <w:hideMark/>
          </w:tcPr>
          <w:p w14:paraId="65A01FCB" w14:textId="77777777" w:rsidR="00E7447D" w:rsidRPr="00332975" w:rsidRDefault="00E7447D" w:rsidP="00E7447D">
            <w:pPr>
              <w:jc w:val="center"/>
              <w:rPr>
                <w:color w:val="000000"/>
                <w:sz w:val="20"/>
                <w:szCs w:val="20"/>
              </w:rPr>
            </w:pPr>
            <w:r w:rsidRPr="00332975">
              <w:rPr>
                <w:color w:val="000000"/>
                <w:sz w:val="20"/>
                <w:szCs w:val="20"/>
              </w:rPr>
              <w:t>27,17</w:t>
            </w:r>
          </w:p>
        </w:tc>
        <w:tc>
          <w:tcPr>
            <w:tcW w:w="262" w:type="pct"/>
            <w:vAlign w:val="center"/>
          </w:tcPr>
          <w:p w14:paraId="4AF0A5CF" w14:textId="77777777" w:rsidR="00E7447D" w:rsidRPr="00332975" w:rsidRDefault="00E7447D" w:rsidP="00E7447D">
            <w:pPr>
              <w:jc w:val="center"/>
              <w:rPr>
                <w:color w:val="000000"/>
                <w:sz w:val="20"/>
                <w:szCs w:val="20"/>
              </w:rPr>
            </w:pPr>
            <w:r w:rsidRPr="00332975">
              <w:rPr>
                <w:color w:val="000000"/>
                <w:sz w:val="20"/>
                <w:szCs w:val="20"/>
              </w:rPr>
              <w:t>26,44</w:t>
            </w:r>
          </w:p>
        </w:tc>
        <w:tc>
          <w:tcPr>
            <w:tcW w:w="262" w:type="pct"/>
            <w:vAlign w:val="center"/>
          </w:tcPr>
          <w:p w14:paraId="0D15C1BB" w14:textId="77777777" w:rsidR="00E7447D" w:rsidRPr="00332975" w:rsidRDefault="00E7447D" w:rsidP="00E7447D">
            <w:pPr>
              <w:jc w:val="center"/>
              <w:rPr>
                <w:color w:val="000000"/>
                <w:sz w:val="20"/>
                <w:szCs w:val="20"/>
              </w:rPr>
            </w:pPr>
            <w:r w:rsidRPr="00332975">
              <w:rPr>
                <w:color w:val="000000"/>
                <w:sz w:val="20"/>
                <w:szCs w:val="20"/>
              </w:rPr>
              <w:t>25,72</w:t>
            </w:r>
          </w:p>
        </w:tc>
        <w:tc>
          <w:tcPr>
            <w:tcW w:w="260" w:type="pct"/>
            <w:vAlign w:val="center"/>
          </w:tcPr>
          <w:p w14:paraId="16B5DA02" w14:textId="77777777" w:rsidR="00E7447D" w:rsidRPr="00332975" w:rsidRDefault="00E7447D" w:rsidP="00E7447D">
            <w:pPr>
              <w:jc w:val="center"/>
              <w:rPr>
                <w:color w:val="000000"/>
                <w:sz w:val="20"/>
                <w:szCs w:val="20"/>
              </w:rPr>
            </w:pPr>
            <w:r w:rsidRPr="00332975">
              <w:rPr>
                <w:color w:val="000000"/>
                <w:sz w:val="20"/>
                <w:szCs w:val="20"/>
              </w:rPr>
              <w:t>24,99</w:t>
            </w:r>
          </w:p>
        </w:tc>
      </w:tr>
      <w:tr w:rsidR="00E7447D" w:rsidRPr="00332975" w14:paraId="18E54A60" w14:textId="77777777" w:rsidTr="00E7447D">
        <w:trPr>
          <w:trHeight w:val="340"/>
        </w:trPr>
        <w:tc>
          <w:tcPr>
            <w:tcW w:w="901" w:type="pct"/>
            <w:vAlign w:val="center"/>
          </w:tcPr>
          <w:p w14:paraId="1C704512" w14:textId="77777777" w:rsidR="00E7447D" w:rsidRPr="00332975" w:rsidRDefault="00E7447D" w:rsidP="00E7447D">
            <w:pPr>
              <w:jc w:val="center"/>
              <w:rPr>
                <w:color w:val="000000"/>
                <w:sz w:val="20"/>
                <w:szCs w:val="20"/>
                <w:lang w:bidi="ar-SA"/>
              </w:rPr>
            </w:pPr>
            <w:r w:rsidRPr="00332975">
              <w:rPr>
                <w:color w:val="000000"/>
                <w:sz w:val="20"/>
                <w:szCs w:val="20"/>
              </w:rPr>
              <w:t>Суммарная тепловая нагрузка на коллекторах источника</w:t>
            </w:r>
          </w:p>
        </w:tc>
        <w:tc>
          <w:tcPr>
            <w:tcW w:w="408" w:type="pct"/>
            <w:shd w:val="clear" w:color="auto" w:fill="auto"/>
            <w:noWrap/>
            <w:vAlign w:val="center"/>
          </w:tcPr>
          <w:p w14:paraId="1A167D63"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2" w:type="pct"/>
            <w:shd w:val="clear" w:color="auto" w:fill="auto"/>
            <w:noWrap/>
            <w:vAlign w:val="center"/>
          </w:tcPr>
          <w:p w14:paraId="6BD4FB21" w14:textId="77777777" w:rsidR="00E7447D" w:rsidRPr="00332975" w:rsidRDefault="00E7447D" w:rsidP="00E7447D">
            <w:pPr>
              <w:jc w:val="center"/>
              <w:rPr>
                <w:color w:val="000000"/>
                <w:sz w:val="20"/>
                <w:szCs w:val="20"/>
              </w:rPr>
            </w:pPr>
            <w:r w:rsidRPr="00332975">
              <w:rPr>
                <w:color w:val="000000"/>
                <w:sz w:val="20"/>
                <w:szCs w:val="20"/>
              </w:rPr>
              <w:t>0,82</w:t>
            </w:r>
          </w:p>
        </w:tc>
        <w:tc>
          <w:tcPr>
            <w:tcW w:w="262" w:type="pct"/>
            <w:shd w:val="clear" w:color="auto" w:fill="auto"/>
            <w:noWrap/>
            <w:vAlign w:val="center"/>
          </w:tcPr>
          <w:p w14:paraId="64B31BB8" w14:textId="77777777" w:rsidR="00E7447D" w:rsidRPr="00332975" w:rsidRDefault="00E7447D" w:rsidP="00E7447D">
            <w:pPr>
              <w:jc w:val="center"/>
              <w:rPr>
                <w:color w:val="000000"/>
                <w:sz w:val="20"/>
                <w:szCs w:val="20"/>
              </w:rPr>
            </w:pPr>
            <w:r w:rsidRPr="00332975">
              <w:rPr>
                <w:color w:val="000000"/>
                <w:sz w:val="20"/>
                <w:szCs w:val="20"/>
              </w:rPr>
              <w:t>0,95</w:t>
            </w:r>
          </w:p>
        </w:tc>
        <w:tc>
          <w:tcPr>
            <w:tcW w:w="262" w:type="pct"/>
            <w:shd w:val="clear" w:color="auto" w:fill="auto"/>
            <w:noWrap/>
            <w:vAlign w:val="center"/>
          </w:tcPr>
          <w:p w14:paraId="463B5010" w14:textId="77777777" w:rsidR="00E7447D" w:rsidRPr="00332975" w:rsidRDefault="00E7447D" w:rsidP="00E7447D">
            <w:pPr>
              <w:jc w:val="center"/>
              <w:rPr>
                <w:color w:val="000000"/>
                <w:sz w:val="20"/>
                <w:szCs w:val="20"/>
              </w:rPr>
            </w:pPr>
            <w:r w:rsidRPr="00332975">
              <w:rPr>
                <w:color w:val="000000"/>
                <w:sz w:val="20"/>
                <w:szCs w:val="20"/>
              </w:rPr>
              <w:t>1,04</w:t>
            </w:r>
          </w:p>
        </w:tc>
        <w:tc>
          <w:tcPr>
            <w:tcW w:w="262" w:type="pct"/>
            <w:shd w:val="clear" w:color="auto" w:fill="auto"/>
            <w:noWrap/>
            <w:vAlign w:val="center"/>
          </w:tcPr>
          <w:p w14:paraId="6C7B5711" w14:textId="77777777" w:rsidR="00E7447D" w:rsidRPr="00332975" w:rsidRDefault="00E7447D" w:rsidP="00E7447D">
            <w:pPr>
              <w:jc w:val="center"/>
              <w:rPr>
                <w:color w:val="000000"/>
                <w:sz w:val="20"/>
                <w:szCs w:val="20"/>
              </w:rPr>
            </w:pPr>
            <w:r w:rsidRPr="00332975">
              <w:rPr>
                <w:color w:val="000000"/>
                <w:sz w:val="20"/>
                <w:szCs w:val="20"/>
              </w:rPr>
              <w:t>1,13</w:t>
            </w:r>
          </w:p>
        </w:tc>
        <w:tc>
          <w:tcPr>
            <w:tcW w:w="262" w:type="pct"/>
            <w:shd w:val="clear" w:color="auto" w:fill="auto"/>
            <w:noWrap/>
            <w:vAlign w:val="center"/>
          </w:tcPr>
          <w:p w14:paraId="52C81E89" w14:textId="77777777" w:rsidR="00E7447D" w:rsidRPr="00332975" w:rsidRDefault="00E7447D" w:rsidP="00E7447D">
            <w:pPr>
              <w:jc w:val="center"/>
              <w:rPr>
                <w:color w:val="000000"/>
                <w:sz w:val="20"/>
                <w:szCs w:val="20"/>
              </w:rPr>
            </w:pPr>
            <w:r w:rsidRPr="00332975">
              <w:rPr>
                <w:color w:val="000000"/>
                <w:sz w:val="20"/>
                <w:szCs w:val="20"/>
              </w:rPr>
              <w:t>1,22</w:t>
            </w:r>
          </w:p>
        </w:tc>
        <w:tc>
          <w:tcPr>
            <w:tcW w:w="262" w:type="pct"/>
            <w:shd w:val="clear" w:color="auto" w:fill="auto"/>
            <w:noWrap/>
            <w:vAlign w:val="center"/>
          </w:tcPr>
          <w:p w14:paraId="6248553E" w14:textId="77777777" w:rsidR="00E7447D" w:rsidRPr="00332975" w:rsidRDefault="00E7447D" w:rsidP="00E7447D">
            <w:pPr>
              <w:jc w:val="center"/>
              <w:rPr>
                <w:color w:val="000000"/>
                <w:sz w:val="20"/>
                <w:szCs w:val="20"/>
              </w:rPr>
            </w:pPr>
            <w:r w:rsidRPr="00332975">
              <w:rPr>
                <w:color w:val="000000"/>
                <w:sz w:val="20"/>
                <w:szCs w:val="20"/>
              </w:rPr>
              <w:t>1,31</w:t>
            </w:r>
          </w:p>
        </w:tc>
        <w:tc>
          <w:tcPr>
            <w:tcW w:w="262" w:type="pct"/>
            <w:shd w:val="clear" w:color="auto" w:fill="auto"/>
            <w:noWrap/>
            <w:vAlign w:val="center"/>
          </w:tcPr>
          <w:p w14:paraId="0BFB25CF" w14:textId="77777777" w:rsidR="00E7447D" w:rsidRPr="00332975" w:rsidRDefault="00E7447D" w:rsidP="00E7447D">
            <w:pPr>
              <w:jc w:val="center"/>
              <w:rPr>
                <w:color w:val="000000"/>
                <w:sz w:val="20"/>
                <w:szCs w:val="20"/>
              </w:rPr>
            </w:pPr>
            <w:r w:rsidRPr="00332975">
              <w:rPr>
                <w:color w:val="000000"/>
                <w:sz w:val="20"/>
                <w:szCs w:val="20"/>
              </w:rPr>
              <w:t>1,40</w:t>
            </w:r>
          </w:p>
        </w:tc>
        <w:tc>
          <w:tcPr>
            <w:tcW w:w="262" w:type="pct"/>
            <w:shd w:val="clear" w:color="auto" w:fill="auto"/>
            <w:noWrap/>
            <w:vAlign w:val="center"/>
          </w:tcPr>
          <w:p w14:paraId="3CE63A76" w14:textId="77777777" w:rsidR="00E7447D" w:rsidRPr="00332975" w:rsidRDefault="00E7447D" w:rsidP="00E7447D">
            <w:pPr>
              <w:jc w:val="center"/>
              <w:rPr>
                <w:color w:val="000000"/>
                <w:sz w:val="20"/>
                <w:szCs w:val="20"/>
              </w:rPr>
            </w:pPr>
            <w:r w:rsidRPr="00332975">
              <w:rPr>
                <w:color w:val="000000"/>
                <w:sz w:val="20"/>
                <w:szCs w:val="20"/>
              </w:rPr>
              <w:t>1,49</w:t>
            </w:r>
          </w:p>
        </w:tc>
        <w:tc>
          <w:tcPr>
            <w:tcW w:w="262" w:type="pct"/>
            <w:shd w:val="clear" w:color="auto" w:fill="auto"/>
            <w:noWrap/>
            <w:vAlign w:val="center"/>
          </w:tcPr>
          <w:p w14:paraId="675D868C" w14:textId="77777777" w:rsidR="00E7447D" w:rsidRPr="00332975" w:rsidRDefault="00E7447D" w:rsidP="00E7447D">
            <w:pPr>
              <w:jc w:val="center"/>
              <w:rPr>
                <w:color w:val="000000"/>
                <w:sz w:val="20"/>
                <w:szCs w:val="20"/>
              </w:rPr>
            </w:pPr>
            <w:r w:rsidRPr="00332975">
              <w:rPr>
                <w:color w:val="000000"/>
                <w:sz w:val="20"/>
                <w:szCs w:val="20"/>
              </w:rPr>
              <w:t>1,51</w:t>
            </w:r>
          </w:p>
        </w:tc>
        <w:tc>
          <w:tcPr>
            <w:tcW w:w="262" w:type="pct"/>
            <w:shd w:val="clear" w:color="auto" w:fill="auto"/>
            <w:noWrap/>
            <w:vAlign w:val="center"/>
          </w:tcPr>
          <w:p w14:paraId="09FFA638" w14:textId="77777777" w:rsidR="00E7447D" w:rsidRPr="00332975" w:rsidRDefault="00E7447D" w:rsidP="00E7447D">
            <w:pPr>
              <w:jc w:val="center"/>
              <w:rPr>
                <w:color w:val="000000"/>
                <w:sz w:val="20"/>
                <w:szCs w:val="20"/>
              </w:rPr>
            </w:pPr>
            <w:r w:rsidRPr="00332975">
              <w:rPr>
                <w:color w:val="000000"/>
                <w:sz w:val="20"/>
                <w:szCs w:val="20"/>
              </w:rPr>
              <w:t>1,52</w:t>
            </w:r>
          </w:p>
        </w:tc>
        <w:tc>
          <w:tcPr>
            <w:tcW w:w="287" w:type="pct"/>
            <w:shd w:val="clear" w:color="auto" w:fill="auto"/>
            <w:noWrap/>
            <w:vAlign w:val="center"/>
          </w:tcPr>
          <w:p w14:paraId="2F986166" w14:textId="77777777" w:rsidR="00E7447D" w:rsidRPr="00332975" w:rsidRDefault="00E7447D" w:rsidP="00E7447D">
            <w:pPr>
              <w:jc w:val="center"/>
              <w:rPr>
                <w:color w:val="000000"/>
                <w:sz w:val="20"/>
                <w:szCs w:val="20"/>
              </w:rPr>
            </w:pPr>
            <w:r w:rsidRPr="00332975">
              <w:rPr>
                <w:color w:val="000000"/>
                <w:sz w:val="20"/>
                <w:szCs w:val="20"/>
              </w:rPr>
              <w:t>1,54</w:t>
            </w:r>
          </w:p>
        </w:tc>
        <w:tc>
          <w:tcPr>
            <w:tcW w:w="262" w:type="pct"/>
            <w:vAlign w:val="center"/>
          </w:tcPr>
          <w:p w14:paraId="03DD6298" w14:textId="77777777" w:rsidR="00E7447D" w:rsidRPr="00332975" w:rsidRDefault="00E7447D" w:rsidP="00E7447D">
            <w:pPr>
              <w:jc w:val="center"/>
              <w:rPr>
                <w:color w:val="000000"/>
                <w:sz w:val="20"/>
                <w:szCs w:val="20"/>
              </w:rPr>
            </w:pPr>
            <w:r w:rsidRPr="00332975">
              <w:rPr>
                <w:color w:val="000000"/>
                <w:sz w:val="20"/>
                <w:szCs w:val="20"/>
              </w:rPr>
              <w:t>1,55</w:t>
            </w:r>
          </w:p>
        </w:tc>
        <w:tc>
          <w:tcPr>
            <w:tcW w:w="262" w:type="pct"/>
            <w:vAlign w:val="center"/>
          </w:tcPr>
          <w:p w14:paraId="5F1C2135" w14:textId="77777777" w:rsidR="00E7447D" w:rsidRPr="00332975" w:rsidRDefault="00E7447D" w:rsidP="00E7447D">
            <w:pPr>
              <w:jc w:val="center"/>
              <w:rPr>
                <w:color w:val="000000"/>
                <w:sz w:val="20"/>
                <w:szCs w:val="20"/>
              </w:rPr>
            </w:pPr>
            <w:r w:rsidRPr="00332975">
              <w:rPr>
                <w:color w:val="000000"/>
                <w:sz w:val="20"/>
                <w:szCs w:val="20"/>
              </w:rPr>
              <w:t>1,57</w:t>
            </w:r>
          </w:p>
        </w:tc>
        <w:tc>
          <w:tcPr>
            <w:tcW w:w="260" w:type="pct"/>
            <w:vAlign w:val="center"/>
          </w:tcPr>
          <w:p w14:paraId="5532CCBD" w14:textId="77777777" w:rsidR="00E7447D" w:rsidRPr="00332975" w:rsidRDefault="00E7447D" w:rsidP="00E7447D">
            <w:pPr>
              <w:jc w:val="center"/>
              <w:rPr>
                <w:color w:val="000000"/>
                <w:sz w:val="20"/>
                <w:szCs w:val="20"/>
              </w:rPr>
            </w:pPr>
            <w:r w:rsidRPr="00332975">
              <w:rPr>
                <w:color w:val="000000"/>
                <w:sz w:val="20"/>
                <w:szCs w:val="20"/>
              </w:rPr>
              <w:t>1,58</w:t>
            </w:r>
          </w:p>
        </w:tc>
      </w:tr>
      <w:tr w:rsidR="00E7447D" w:rsidRPr="00332975" w14:paraId="56E5A826" w14:textId="77777777" w:rsidTr="00E7447D">
        <w:trPr>
          <w:trHeight w:val="340"/>
        </w:trPr>
        <w:tc>
          <w:tcPr>
            <w:tcW w:w="901" w:type="pct"/>
            <w:vAlign w:val="center"/>
          </w:tcPr>
          <w:p w14:paraId="2F6304F1" w14:textId="77777777" w:rsidR="00E7447D" w:rsidRPr="00332975" w:rsidRDefault="00E7447D" w:rsidP="00E7447D">
            <w:pPr>
              <w:jc w:val="center"/>
              <w:rPr>
                <w:color w:val="000000"/>
                <w:sz w:val="20"/>
                <w:szCs w:val="20"/>
              </w:rPr>
            </w:pPr>
            <w:r w:rsidRPr="00332975">
              <w:rPr>
                <w:color w:val="000000"/>
                <w:sz w:val="20"/>
                <w:szCs w:val="20"/>
              </w:rPr>
              <w:t>Располагаемая тепловая мощность нетто при аварийном выводе самого мощного котла</w:t>
            </w:r>
          </w:p>
        </w:tc>
        <w:tc>
          <w:tcPr>
            <w:tcW w:w="408" w:type="pct"/>
            <w:shd w:val="clear" w:color="auto" w:fill="auto"/>
            <w:noWrap/>
            <w:vAlign w:val="center"/>
          </w:tcPr>
          <w:p w14:paraId="04C150A5"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2" w:type="pct"/>
            <w:shd w:val="clear" w:color="auto" w:fill="auto"/>
            <w:noWrap/>
            <w:vAlign w:val="center"/>
          </w:tcPr>
          <w:p w14:paraId="073F7B2C" w14:textId="77777777" w:rsidR="00E7447D" w:rsidRPr="00332975" w:rsidRDefault="00E7447D" w:rsidP="00E7447D">
            <w:pPr>
              <w:jc w:val="center"/>
              <w:rPr>
                <w:color w:val="000000"/>
                <w:sz w:val="20"/>
                <w:szCs w:val="20"/>
              </w:rPr>
            </w:pPr>
            <w:r w:rsidRPr="00332975">
              <w:rPr>
                <w:color w:val="000000"/>
                <w:sz w:val="20"/>
                <w:szCs w:val="20"/>
              </w:rPr>
              <w:t>0,86</w:t>
            </w:r>
          </w:p>
        </w:tc>
        <w:tc>
          <w:tcPr>
            <w:tcW w:w="262" w:type="pct"/>
            <w:shd w:val="clear" w:color="auto" w:fill="auto"/>
            <w:noWrap/>
            <w:vAlign w:val="center"/>
          </w:tcPr>
          <w:p w14:paraId="2965076D" w14:textId="77777777" w:rsidR="00E7447D" w:rsidRPr="00332975" w:rsidRDefault="00E7447D" w:rsidP="00E7447D">
            <w:pPr>
              <w:jc w:val="center"/>
              <w:rPr>
                <w:color w:val="000000"/>
                <w:sz w:val="20"/>
                <w:szCs w:val="20"/>
              </w:rPr>
            </w:pPr>
            <w:r w:rsidRPr="00332975">
              <w:rPr>
                <w:color w:val="000000"/>
                <w:sz w:val="20"/>
                <w:szCs w:val="20"/>
              </w:rPr>
              <w:t>0,86</w:t>
            </w:r>
          </w:p>
        </w:tc>
        <w:tc>
          <w:tcPr>
            <w:tcW w:w="262" w:type="pct"/>
            <w:shd w:val="clear" w:color="auto" w:fill="auto"/>
            <w:noWrap/>
            <w:vAlign w:val="center"/>
          </w:tcPr>
          <w:p w14:paraId="23DA9C2B" w14:textId="77777777" w:rsidR="00E7447D" w:rsidRPr="00332975" w:rsidRDefault="00E7447D" w:rsidP="00E7447D">
            <w:pPr>
              <w:jc w:val="center"/>
              <w:rPr>
                <w:color w:val="000000"/>
                <w:sz w:val="20"/>
                <w:szCs w:val="20"/>
              </w:rPr>
            </w:pPr>
            <w:r w:rsidRPr="00332975">
              <w:rPr>
                <w:color w:val="000000"/>
                <w:sz w:val="20"/>
                <w:szCs w:val="20"/>
              </w:rPr>
              <w:t>0,86</w:t>
            </w:r>
          </w:p>
        </w:tc>
        <w:tc>
          <w:tcPr>
            <w:tcW w:w="262" w:type="pct"/>
            <w:shd w:val="clear" w:color="auto" w:fill="auto"/>
            <w:noWrap/>
            <w:vAlign w:val="center"/>
          </w:tcPr>
          <w:p w14:paraId="14A5E09C" w14:textId="77777777" w:rsidR="00E7447D" w:rsidRPr="00332975" w:rsidRDefault="00E7447D" w:rsidP="00E7447D">
            <w:pPr>
              <w:jc w:val="center"/>
              <w:rPr>
                <w:color w:val="000000"/>
                <w:sz w:val="20"/>
                <w:szCs w:val="20"/>
              </w:rPr>
            </w:pPr>
            <w:r w:rsidRPr="00332975">
              <w:rPr>
                <w:color w:val="000000"/>
                <w:sz w:val="20"/>
                <w:szCs w:val="20"/>
              </w:rPr>
              <w:t>0,86</w:t>
            </w:r>
          </w:p>
        </w:tc>
        <w:tc>
          <w:tcPr>
            <w:tcW w:w="262" w:type="pct"/>
            <w:shd w:val="clear" w:color="auto" w:fill="auto"/>
            <w:noWrap/>
            <w:vAlign w:val="center"/>
          </w:tcPr>
          <w:p w14:paraId="3AA682FC" w14:textId="77777777" w:rsidR="00E7447D" w:rsidRPr="00332975" w:rsidRDefault="00E7447D" w:rsidP="00E7447D">
            <w:pPr>
              <w:jc w:val="center"/>
              <w:rPr>
                <w:color w:val="000000"/>
                <w:sz w:val="20"/>
                <w:szCs w:val="20"/>
              </w:rPr>
            </w:pPr>
            <w:r w:rsidRPr="00332975">
              <w:rPr>
                <w:color w:val="000000"/>
                <w:sz w:val="20"/>
                <w:szCs w:val="20"/>
              </w:rPr>
              <w:t>0,86</w:t>
            </w:r>
          </w:p>
        </w:tc>
        <w:tc>
          <w:tcPr>
            <w:tcW w:w="262" w:type="pct"/>
            <w:shd w:val="clear" w:color="auto" w:fill="auto"/>
            <w:noWrap/>
            <w:vAlign w:val="center"/>
          </w:tcPr>
          <w:p w14:paraId="20FBCDDF" w14:textId="77777777" w:rsidR="00E7447D" w:rsidRPr="00332975" w:rsidRDefault="00E7447D" w:rsidP="00E7447D">
            <w:pPr>
              <w:jc w:val="center"/>
              <w:rPr>
                <w:color w:val="000000"/>
                <w:sz w:val="20"/>
                <w:szCs w:val="20"/>
              </w:rPr>
            </w:pPr>
            <w:r w:rsidRPr="00332975">
              <w:rPr>
                <w:color w:val="000000"/>
                <w:sz w:val="20"/>
                <w:szCs w:val="20"/>
              </w:rPr>
              <w:t>0,86</w:t>
            </w:r>
          </w:p>
        </w:tc>
        <w:tc>
          <w:tcPr>
            <w:tcW w:w="262" w:type="pct"/>
            <w:shd w:val="clear" w:color="auto" w:fill="auto"/>
            <w:noWrap/>
            <w:vAlign w:val="center"/>
          </w:tcPr>
          <w:p w14:paraId="7715B30F" w14:textId="77777777" w:rsidR="00E7447D" w:rsidRPr="00332975" w:rsidRDefault="00E7447D" w:rsidP="00E7447D">
            <w:pPr>
              <w:jc w:val="center"/>
              <w:rPr>
                <w:color w:val="000000"/>
                <w:sz w:val="20"/>
                <w:szCs w:val="20"/>
              </w:rPr>
            </w:pPr>
            <w:r w:rsidRPr="00332975">
              <w:rPr>
                <w:color w:val="000000"/>
                <w:sz w:val="20"/>
                <w:szCs w:val="20"/>
              </w:rPr>
              <w:t>0,86</w:t>
            </w:r>
          </w:p>
        </w:tc>
        <w:tc>
          <w:tcPr>
            <w:tcW w:w="262" w:type="pct"/>
            <w:shd w:val="clear" w:color="auto" w:fill="auto"/>
            <w:noWrap/>
            <w:vAlign w:val="center"/>
          </w:tcPr>
          <w:p w14:paraId="1683387E" w14:textId="77777777" w:rsidR="00E7447D" w:rsidRPr="00332975" w:rsidRDefault="00E7447D" w:rsidP="00E7447D">
            <w:pPr>
              <w:jc w:val="center"/>
              <w:rPr>
                <w:color w:val="000000"/>
                <w:sz w:val="20"/>
                <w:szCs w:val="20"/>
              </w:rPr>
            </w:pPr>
            <w:r w:rsidRPr="00332975">
              <w:rPr>
                <w:color w:val="000000"/>
                <w:sz w:val="20"/>
                <w:szCs w:val="20"/>
              </w:rPr>
              <w:t>0,86</w:t>
            </w:r>
          </w:p>
        </w:tc>
        <w:tc>
          <w:tcPr>
            <w:tcW w:w="262" w:type="pct"/>
            <w:shd w:val="clear" w:color="auto" w:fill="auto"/>
            <w:noWrap/>
            <w:vAlign w:val="center"/>
          </w:tcPr>
          <w:p w14:paraId="431AFEEF" w14:textId="77777777" w:rsidR="00E7447D" w:rsidRPr="00332975" w:rsidRDefault="00E7447D" w:rsidP="00E7447D">
            <w:pPr>
              <w:jc w:val="center"/>
              <w:rPr>
                <w:color w:val="000000"/>
                <w:sz w:val="20"/>
                <w:szCs w:val="20"/>
              </w:rPr>
            </w:pPr>
            <w:r w:rsidRPr="00332975">
              <w:rPr>
                <w:color w:val="000000"/>
                <w:sz w:val="20"/>
                <w:szCs w:val="20"/>
              </w:rPr>
              <w:t>0,86</w:t>
            </w:r>
          </w:p>
        </w:tc>
        <w:tc>
          <w:tcPr>
            <w:tcW w:w="262" w:type="pct"/>
            <w:shd w:val="clear" w:color="auto" w:fill="auto"/>
            <w:noWrap/>
            <w:vAlign w:val="center"/>
          </w:tcPr>
          <w:p w14:paraId="7DB2E366" w14:textId="77777777" w:rsidR="00E7447D" w:rsidRPr="00332975" w:rsidRDefault="00E7447D" w:rsidP="00E7447D">
            <w:pPr>
              <w:jc w:val="center"/>
              <w:rPr>
                <w:color w:val="000000"/>
                <w:sz w:val="20"/>
                <w:szCs w:val="20"/>
              </w:rPr>
            </w:pPr>
            <w:r w:rsidRPr="00332975">
              <w:rPr>
                <w:color w:val="000000"/>
                <w:sz w:val="20"/>
                <w:szCs w:val="20"/>
              </w:rPr>
              <w:t>0,86</w:t>
            </w:r>
          </w:p>
        </w:tc>
        <w:tc>
          <w:tcPr>
            <w:tcW w:w="287" w:type="pct"/>
            <w:shd w:val="clear" w:color="auto" w:fill="auto"/>
            <w:noWrap/>
            <w:vAlign w:val="center"/>
          </w:tcPr>
          <w:p w14:paraId="52CAB252" w14:textId="77777777" w:rsidR="00E7447D" w:rsidRPr="00332975" w:rsidRDefault="00E7447D" w:rsidP="00E7447D">
            <w:pPr>
              <w:jc w:val="center"/>
              <w:rPr>
                <w:color w:val="000000"/>
                <w:sz w:val="20"/>
                <w:szCs w:val="20"/>
              </w:rPr>
            </w:pPr>
            <w:r w:rsidRPr="00332975">
              <w:rPr>
                <w:color w:val="000000"/>
                <w:sz w:val="20"/>
                <w:szCs w:val="20"/>
              </w:rPr>
              <w:t>0,86</w:t>
            </w:r>
          </w:p>
        </w:tc>
        <w:tc>
          <w:tcPr>
            <w:tcW w:w="262" w:type="pct"/>
            <w:vAlign w:val="center"/>
          </w:tcPr>
          <w:p w14:paraId="4527CDC7" w14:textId="77777777" w:rsidR="00E7447D" w:rsidRPr="00332975" w:rsidRDefault="00E7447D" w:rsidP="00E7447D">
            <w:pPr>
              <w:jc w:val="center"/>
              <w:rPr>
                <w:color w:val="000000"/>
                <w:sz w:val="20"/>
                <w:szCs w:val="20"/>
              </w:rPr>
            </w:pPr>
            <w:r w:rsidRPr="00332975">
              <w:rPr>
                <w:color w:val="000000"/>
                <w:sz w:val="20"/>
                <w:szCs w:val="20"/>
              </w:rPr>
              <w:t>0,86</w:t>
            </w:r>
          </w:p>
        </w:tc>
        <w:tc>
          <w:tcPr>
            <w:tcW w:w="262" w:type="pct"/>
            <w:vAlign w:val="center"/>
          </w:tcPr>
          <w:p w14:paraId="230E2AE7" w14:textId="77777777" w:rsidR="00E7447D" w:rsidRPr="00332975" w:rsidRDefault="00E7447D" w:rsidP="00E7447D">
            <w:pPr>
              <w:jc w:val="center"/>
              <w:rPr>
                <w:color w:val="000000"/>
                <w:sz w:val="20"/>
                <w:szCs w:val="20"/>
              </w:rPr>
            </w:pPr>
            <w:r w:rsidRPr="00332975">
              <w:rPr>
                <w:color w:val="000000"/>
                <w:sz w:val="20"/>
                <w:szCs w:val="20"/>
              </w:rPr>
              <w:t>0,86</w:t>
            </w:r>
          </w:p>
        </w:tc>
        <w:tc>
          <w:tcPr>
            <w:tcW w:w="260" w:type="pct"/>
            <w:vAlign w:val="center"/>
          </w:tcPr>
          <w:p w14:paraId="7190B110" w14:textId="77777777" w:rsidR="00E7447D" w:rsidRPr="00332975" w:rsidRDefault="00E7447D" w:rsidP="00E7447D">
            <w:pPr>
              <w:jc w:val="center"/>
              <w:rPr>
                <w:color w:val="000000"/>
                <w:sz w:val="20"/>
                <w:szCs w:val="20"/>
              </w:rPr>
            </w:pPr>
            <w:r w:rsidRPr="00332975">
              <w:rPr>
                <w:color w:val="000000"/>
                <w:sz w:val="20"/>
                <w:szCs w:val="20"/>
              </w:rPr>
              <w:t>0,86</w:t>
            </w:r>
          </w:p>
        </w:tc>
      </w:tr>
      <w:tr w:rsidR="00E7447D" w:rsidRPr="00332975" w14:paraId="3BFC9882" w14:textId="77777777" w:rsidTr="00E7447D">
        <w:trPr>
          <w:trHeight w:val="340"/>
        </w:trPr>
        <w:tc>
          <w:tcPr>
            <w:tcW w:w="901" w:type="pct"/>
            <w:vMerge w:val="restart"/>
            <w:vAlign w:val="center"/>
          </w:tcPr>
          <w:p w14:paraId="4370A507" w14:textId="77777777" w:rsidR="00E7447D" w:rsidRPr="00332975" w:rsidRDefault="00E7447D" w:rsidP="00E7447D">
            <w:pPr>
              <w:jc w:val="center"/>
              <w:rPr>
                <w:color w:val="000000"/>
                <w:sz w:val="20"/>
                <w:szCs w:val="20"/>
              </w:rPr>
            </w:pPr>
            <w:r w:rsidRPr="00332975">
              <w:rPr>
                <w:color w:val="000000"/>
                <w:sz w:val="20"/>
                <w:szCs w:val="20"/>
              </w:rPr>
              <w:t>Резерв ("+")/ Дефицит("-")</w:t>
            </w:r>
          </w:p>
        </w:tc>
        <w:tc>
          <w:tcPr>
            <w:tcW w:w="408" w:type="pct"/>
            <w:shd w:val="clear" w:color="auto" w:fill="auto"/>
            <w:noWrap/>
            <w:vAlign w:val="center"/>
          </w:tcPr>
          <w:p w14:paraId="5377D49C"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2" w:type="pct"/>
            <w:shd w:val="clear" w:color="auto" w:fill="auto"/>
            <w:noWrap/>
            <w:vAlign w:val="center"/>
          </w:tcPr>
          <w:p w14:paraId="3724410F" w14:textId="77777777" w:rsidR="00E7447D" w:rsidRPr="00332975" w:rsidRDefault="00E7447D" w:rsidP="00E7447D">
            <w:pPr>
              <w:jc w:val="center"/>
              <w:rPr>
                <w:color w:val="000000"/>
                <w:sz w:val="20"/>
                <w:szCs w:val="20"/>
              </w:rPr>
            </w:pPr>
            <w:r w:rsidRPr="00332975">
              <w:rPr>
                <w:color w:val="000000"/>
                <w:sz w:val="20"/>
                <w:szCs w:val="20"/>
              </w:rPr>
              <w:t>0,04</w:t>
            </w:r>
          </w:p>
        </w:tc>
        <w:tc>
          <w:tcPr>
            <w:tcW w:w="262" w:type="pct"/>
            <w:shd w:val="clear" w:color="auto" w:fill="auto"/>
            <w:noWrap/>
            <w:vAlign w:val="center"/>
          </w:tcPr>
          <w:p w14:paraId="04E0B4DE" w14:textId="77777777" w:rsidR="00E7447D" w:rsidRPr="00332975" w:rsidRDefault="00E7447D" w:rsidP="00E7447D">
            <w:pPr>
              <w:jc w:val="center"/>
              <w:rPr>
                <w:color w:val="000000"/>
                <w:sz w:val="20"/>
                <w:szCs w:val="20"/>
              </w:rPr>
            </w:pPr>
            <w:r w:rsidRPr="00332975">
              <w:rPr>
                <w:color w:val="000000"/>
                <w:sz w:val="20"/>
                <w:szCs w:val="20"/>
              </w:rPr>
              <w:t>-0,09</w:t>
            </w:r>
          </w:p>
        </w:tc>
        <w:tc>
          <w:tcPr>
            <w:tcW w:w="262" w:type="pct"/>
            <w:shd w:val="clear" w:color="auto" w:fill="auto"/>
            <w:noWrap/>
            <w:vAlign w:val="center"/>
          </w:tcPr>
          <w:p w14:paraId="3B876903" w14:textId="77777777" w:rsidR="00E7447D" w:rsidRPr="00332975" w:rsidRDefault="00E7447D" w:rsidP="00E7447D">
            <w:pPr>
              <w:jc w:val="center"/>
              <w:rPr>
                <w:color w:val="000000"/>
                <w:sz w:val="20"/>
                <w:szCs w:val="20"/>
              </w:rPr>
            </w:pPr>
            <w:r w:rsidRPr="00332975">
              <w:rPr>
                <w:color w:val="000000"/>
                <w:sz w:val="20"/>
                <w:szCs w:val="20"/>
              </w:rPr>
              <w:t>-0,18</w:t>
            </w:r>
          </w:p>
        </w:tc>
        <w:tc>
          <w:tcPr>
            <w:tcW w:w="262" w:type="pct"/>
            <w:shd w:val="clear" w:color="auto" w:fill="auto"/>
            <w:noWrap/>
            <w:vAlign w:val="center"/>
          </w:tcPr>
          <w:p w14:paraId="54D4730D" w14:textId="77777777" w:rsidR="00E7447D" w:rsidRPr="00332975" w:rsidRDefault="00E7447D" w:rsidP="00E7447D">
            <w:pPr>
              <w:jc w:val="center"/>
              <w:rPr>
                <w:color w:val="000000"/>
                <w:sz w:val="20"/>
                <w:szCs w:val="20"/>
              </w:rPr>
            </w:pPr>
            <w:r w:rsidRPr="00332975">
              <w:rPr>
                <w:color w:val="000000"/>
                <w:sz w:val="20"/>
                <w:szCs w:val="20"/>
              </w:rPr>
              <w:t>-0,27</w:t>
            </w:r>
          </w:p>
        </w:tc>
        <w:tc>
          <w:tcPr>
            <w:tcW w:w="262" w:type="pct"/>
            <w:shd w:val="clear" w:color="auto" w:fill="auto"/>
            <w:noWrap/>
            <w:vAlign w:val="center"/>
          </w:tcPr>
          <w:p w14:paraId="754EA731" w14:textId="77777777" w:rsidR="00E7447D" w:rsidRPr="00332975" w:rsidRDefault="00E7447D" w:rsidP="00E7447D">
            <w:pPr>
              <w:jc w:val="center"/>
              <w:rPr>
                <w:color w:val="000000"/>
                <w:sz w:val="20"/>
                <w:szCs w:val="20"/>
              </w:rPr>
            </w:pPr>
            <w:r w:rsidRPr="00332975">
              <w:rPr>
                <w:color w:val="000000"/>
                <w:sz w:val="20"/>
                <w:szCs w:val="20"/>
              </w:rPr>
              <w:t>-0,36</w:t>
            </w:r>
          </w:p>
        </w:tc>
        <w:tc>
          <w:tcPr>
            <w:tcW w:w="262" w:type="pct"/>
            <w:shd w:val="clear" w:color="auto" w:fill="auto"/>
            <w:noWrap/>
            <w:vAlign w:val="center"/>
          </w:tcPr>
          <w:p w14:paraId="6570EB19" w14:textId="77777777" w:rsidR="00E7447D" w:rsidRPr="00332975" w:rsidRDefault="00E7447D" w:rsidP="00E7447D">
            <w:pPr>
              <w:jc w:val="center"/>
              <w:rPr>
                <w:color w:val="000000"/>
                <w:sz w:val="20"/>
                <w:szCs w:val="20"/>
              </w:rPr>
            </w:pPr>
            <w:r w:rsidRPr="00332975">
              <w:rPr>
                <w:color w:val="000000"/>
                <w:sz w:val="20"/>
                <w:szCs w:val="20"/>
              </w:rPr>
              <w:t>-0,45</w:t>
            </w:r>
          </w:p>
        </w:tc>
        <w:tc>
          <w:tcPr>
            <w:tcW w:w="262" w:type="pct"/>
            <w:shd w:val="clear" w:color="auto" w:fill="auto"/>
            <w:noWrap/>
            <w:vAlign w:val="center"/>
          </w:tcPr>
          <w:p w14:paraId="37F8184A" w14:textId="77777777" w:rsidR="00E7447D" w:rsidRPr="00332975" w:rsidRDefault="00E7447D" w:rsidP="00E7447D">
            <w:pPr>
              <w:jc w:val="center"/>
              <w:rPr>
                <w:color w:val="000000"/>
                <w:sz w:val="20"/>
                <w:szCs w:val="20"/>
              </w:rPr>
            </w:pPr>
            <w:r w:rsidRPr="00332975">
              <w:rPr>
                <w:color w:val="000000"/>
                <w:sz w:val="20"/>
                <w:szCs w:val="20"/>
              </w:rPr>
              <w:t>-0,54</w:t>
            </w:r>
          </w:p>
        </w:tc>
        <w:tc>
          <w:tcPr>
            <w:tcW w:w="262" w:type="pct"/>
            <w:shd w:val="clear" w:color="auto" w:fill="auto"/>
            <w:noWrap/>
            <w:vAlign w:val="center"/>
          </w:tcPr>
          <w:p w14:paraId="43C8B28A" w14:textId="77777777" w:rsidR="00E7447D" w:rsidRPr="00332975" w:rsidRDefault="00E7447D" w:rsidP="00E7447D">
            <w:pPr>
              <w:jc w:val="center"/>
              <w:rPr>
                <w:color w:val="000000"/>
                <w:sz w:val="20"/>
                <w:szCs w:val="20"/>
              </w:rPr>
            </w:pPr>
            <w:r w:rsidRPr="00332975">
              <w:rPr>
                <w:color w:val="000000"/>
                <w:sz w:val="20"/>
                <w:szCs w:val="20"/>
              </w:rPr>
              <w:t>-0,63</w:t>
            </w:r>
          </w:p>
        </w:tc>
        <w:tc>
          <w:tcPr>
            <w:tcW w:w="262" w:type="pct"/>
            <w:shd w:val="clear" w:color="auto" w:fill="auto"/>
            <w:noWrap/>
            <w:vAlign w:val="center"/>
          </w:tcPr>
          <w:p w14:paraId="057621F1" w14:textId="77777777" w:rsidR="00E7447D" w:rsidRPr="00332975" w:rsidRDefault="00E7447D" w:rsidP="00E7447D">
            <w:pPr>
              <w:jc w:val="center"/>
              <w:rPr>
                <w:color w:val="000000"/>
                <w:sz w:val="20"/>
                <w:szCs w:val="20"/>
              </w:rPr>
            </w:pPr>
            <w:r w:rsidRPr="00332975">
              <w:rPr>
                <w:color w:val="000000"/>
                <w:sz w:val="20"/>
                <w:szCs w:val="20"/>
              </w:rPr>
              <w:t>-0,65</w:t>
            </w:r>
          </w:p>
        </w:tc>
        <w:tc>
          <w:tcPr>
            <w:tcW w:w="262" w:type="pct"/>
            <w:shd w:val="clear" w:color="auto" w:fill="auto"/>
            <w:noWrap/>
            <w:vAlign w:val="center"/>
          </w:tcPr>
          <w:p w14:paraId="2000CACF" w14:textId="77777777" w:rsidR="00E7447D" w:rsidRPr="00332975" w:rsidRDefault="00E7447D" w:rsidP="00E7447D">
            <w:pPr>
              <w:jc w:val="center"/>
              <w:rPr>
                <w:color w:val="000000"/>
                <w:sz w:val="20"/>
                <w:szCs w:val="20"/>
              </w:rPr>
            </w:pPr>
            <w:r w:rsidRPr="00332975">
              <w:rPr>
                <w:color w:val="000000"/>
                <w:sz w:val="20"/>
                <w:szCs w:val="20"/>
              </w:rPr>
              <w:t>-0,66</w:t>
            </w:r>
          </w:p>
        </w:tc>
        <w:tc>
          <w:tcPr>
            <w:tcW w:w="287" w:type="pct"/>
            <w:shd w:val="clear" w:color="auto" w:fill="auto"/>
            <w:noWrap/>
            <w:vAlign w:val="center"/>
          </w:tcPr>
          <w:p w14:paraId="597119C6" w14:textId="77777777" w:rsidR="00E7447D" w:rsidRPr="00332975" w:rsidRDefault="00E7447D" w:rsidP="00E7447D">
            <w:pPr>
              <w:jc w:val="center"/>
              <w:rPr>
                <w:color w:val="000000"/>
                <w:sz w:val="20"/>
                <w:szCs w:val="20"/>
              </w:rPr>
            </w:pPr>
            <w:r w:rsidRPr="00332975">
              <w:rPr>
                <w:color w:val="000000"/>
                <w:sz w:val="20"/>
                <w:szCs w:val="20"/>
              </w:rPr>
              <w:t>-0,68</w:t>
            </w:r>
          </w:p>
        </w:tc>
        <w:tc>
          <w:tcPr>
            <w:tcW w:w="262" w:type="pct"/>
            <w:vAlign w:val="center"/>
          </w:tcPr>
          <w:p w14:paraId="62F6B212" w14:textId="77777777" w:rsidR="00E7447D" w:rsidRPr="00332975" w:rsidRDefault="00E7447D" w:rsidP="00E7447D">
            <w:pPr>
              <w:jc w:val="center"/>
              <w:rPr>
                <w:color w:val="000000"/>
                <w:sz w:val="20"/>
                <w:szCs w:val="20"/>
              </w:rPr>
            </w:pPr>
            <w:r w:rsidRPr="00332975">
              <w:rPr>
                <w:color w:val="000000"/>
                <w:sz w:val="20"/>
                <w:szCs w:val="20"/>
              </w:rPr>
              <w:t>-0,69</w:t>
            </w:r>
          </w:p>
        </w:tc>
        <w:tc>
          <w:tcPr>
            <w:tcW w:w="262" w:type="pct"/>
            <w:vAlign w:val="center"/>
          </w:tcPr>
          <w:p w14:paraId="2D1A4105" w14:textId="77777777" w:rsidR="00E7447D" w:rsidRPr="00332975" w:rsidRDefault="00E7447D" w:rsidP="00E7447D">
            <w:pPr>
              <w:jc w:val="center"/>
              <w:rPr>
                <w:color w:val="000000"/>
                <w:sz w:val="20"/>
                <w:szCs w:val="20"/>
              </w:rPr>
            </w:pPr>
            <w:r w:rsidRPr="00332975">
              <w:rPr>
                <w:color w:val="000000"/>
                <w:sz w:val="20"/>
                <w:szCs w:val="20"/>
              </w:rPr>
              <w:t>-0,71</w:t>
            </w:r>
          </w:p>
        </w:tc>
        <w:tc>
          <w:tcPr>
            <w:tcW w:w="260" w:type="pct"/>
            <w:vAlign w:val="center"/>
          </w:tcPr>
          <w:p w14:paraId="633D268B" w14:textId="77777777" w:rsidR="00E7447D" w:rsidRPr="00332975" w:rsidRDefault="00E7447D" w:rsidP="00E7447D">
            <w:pPr>
              <w:jc w:val="center"/>
              <w:rPr>
                <w:color w:val="000000"/>
                <w:sz w:val="20"/>
                <w:szCs w:val="20"/>
              </w:rPr>
            </w:pPr>
            <w:r w:rsidRPr="00332975">
              <w:rPr>
                <w:color w:val="000000"/>
                <w:sz w:val="20"/>
                <w:szCs w:val="20"/>
              </w:rPr>
              <w:t>-0,72</w:t>
            </w:r>
          </w:p>
        </w:tc>
      </w:tr>
      <w:tr w:rsidR="00E7447D" w:rsidRPr="00332975" w14:paraId="47ADE20E" w14:textId="77777777" w:rsidTr="00E7447D">
        <w:trPr>
          <w:trHeight w:val="340"/>
        </w:trPr>
        <w:tc>
          <w:tcPr>
            <w:tcW w:w="901" w:type="pct"/>
            <w:vMerge/>
            <w:vAlign w:val="center"/>
          </w:tcPr>
          <w:p w14:paraId="64739049" w14:textId="77777777" w:rsidR="00E7447D" w:rsidRPr="00332975" w:rsidRDefault="00E7447D" w:rsidP="00E7447D">
            <w:pPr>
              <w:rPr>
                <w:color w:val="000000"/>
                <w:sz w:val="20"/>
                <w:szCs w:val="20"/>
              </w:rPr>
            </w:pPr>
          </w:p>
        </w:tc>
        <w:tc>
          <w:tcPr>
            <w:tcW w:w="408" w:type="pct"/>
            <w:shd w:val="clear" w:color="auto" w:fill="auto"/>
            <w:noWrap/>
            <w:vAlign w:val="center"/>
          </w:tcPr>
          <w:p w14:paraId="40733149" w14:textId="77777777" w:rsidR="00E7447D" w:rsidRPr="00332975" w:rsidRDefault="00E7447D" w:rsidP="00E7447D">
            <w:pPr>
              <w:jc w:val="center"/>
              <w:rPr>
                <w:color w:val="000000"/>
                <w:sz w:val="20"/>
                <w:szCs w:val="20"/>
              </w:rPr>
            </w:pPr>
            <w:r w:rsidRPr="00332975">
              <w:rPr>
                <w:color w:val="000000"/>
                <w:sz w:val="20"/>
                <w:szCs w:val="20"/>
              </w:rPr>
              <w:t>%</w:t>
            </w:r>
          </w:p>
        </w:tc>
        <w:tc>
          <w:tcPr>
            <w:tcW w:w="262" w:type="pct"/>
            <w:shd w:val="clear" w:color="auto" w:fill="auto"/>
            <w:noWrap/>
            <w:vAlign w:val="center"/>
          </w:tcPr>
          <w:p w14:paraId="1E36A586" w14:textId="77777777" w:rsidR="00E7447D" w:rsidRPr="00332975" w:rsidRDefault="00E7447D" w:rsidP="00E7447D">
            <w:pPr>
              <w:jc w:val="center"/>
              <w:rPr>
                <w:color w:val="000000"/>
                <w:sz w:val="20"/>
                <w:szCs w:val="20"/>
              </w:rPr>
            </w:pPr>
            <w:r w:rsidRPr="00332975">
              <w:rPr>
                <w:color w:val="000000"/>
                <w:sz w:val="20"/>
                <w:szCs w:val="20"/>
              </w:rPr>
              <w:t>4,65</w:t>
            </w:r>
          </w:p>
        </w:tc>
        <w:tc>
          <w:tcPr>
            <w:tcW w:w="262" w:type="pct"/>
            <w:shd w:val="clear" w:color="auto" w:fill="auto"/>
            <w:noWrap/>
            <w:vAlign w:val="center"/>
          </w:tcPr>
          <w:p w14:paraId="3178BDA7" w14:textId="77777777" w:rsidR="00E7447D" w:rsidRPr="00332975" w:rsidRDefault="00E7447D" w:rsidP="00E7447D">
            <w:pPr>
              <w:jc w:val="center"/>
              <w:rPr>
                <w:color w:val="000000"/>
                <w:sz w:val="20"/>
                <w:szCs w:val="20"/>
              </w:rPr>
            </w:pPr>
            <w:r w:rsidRPr="00332975">
              <w:rPr>
                <w:color w:val="000000"/>
                <w:sz w:val="20"/>
                <w:szCs w:val="20"/>
              </w:rPr>
              <w:t>-10,65</w:t>
            </w:r>
          </w:p>
        </w:tc>
        <w:tc>
          <w:tcPr>
            <w:tcW w:w="262" w:type="pct"/>
            <w:shd w:val="clear" w:color="auto" w:fill="auto"/>
            <w:noWrap/>
            <w:vAlign w:val="center"/>
          </w:tcPr>
          <w:p w14:paraId="00107D73" w14:textId="77777777" w:rsidR="00E7447D" w:rsidRPr="00332975" w:rsidRDefault="00E7447D" w:rsidP="00E7447D">
            <w:pPr>
              <w:jc w:val="center"/>
              <w:rPr>
                <w:color w:val="000000"/>
                <w:sz w:val="20"/>
                <w:szCs w:val="20"/>
              </w:rPr>
            </w:pPr>
            <w:r w:rsidRPr="00332975">
              <w:rPr>
                <w:color w:val="000000"/>
                <w:sz w:val="20"/>
                <w:szCs w:val="20"/>
              </w:rPr>
              <w:t>-21,16</w:t>
            </w:r>
          </w:p>
        </w:tc>
        <w:tc>
          <w:tcPr>
            <w:tcW w:w="262" w:type="pct"/>
            <w:shd w:val="clear" w:color="auto" w:fill="auto"/>
            <w:noWrap/>
            <w:vAlign w:val="center"/>
          </w:tcPr>
          <w:p w14:paraId="13A946B9" w14:textId="77777777" w:rsidR="00E7447D" w:rsidRPr="00332975" w:rsidRDefault="00E7447D" w:rsidP="00E7447D">
            <w:pPr>
              <w:jc w:val="center"/>
              <w:rPr>
                <w:color w:val="000000"/>
                <w:sz w:val="20"/>
                <w:szCs w:val="20"/>
              </w:rPr>
            </w:pPr>
            <w:r w:rsidRPr="00332975">
              <w:rPr>
                <w:color w:val="000000"/>
                <w:sz w:val="20"/>
                <w:szCs w:val="20"/>
              </w:rPr>
              <w:t>-31,68</w:t>
            </w:r>
          </w:p>
        </w:tc>
        <w:tc>
          <w:tcPr>
            <w:tcW w:w="262" w:type="pct"/>
            <w:shd w:val="clear" w:color="auto" w:fill="auto"/>
            <w:noWrap/>
            <w:vAlign w:val="center"/>
          </w:tcPr>
          <w:p w14:paraId="600AE58C" w14:textId="77777777" w:rsidR="00E7447D" w:rsidRPr="00332975" w:rsidRDefault="00E7447D" w:rsidP="00E7447D">
            <w:pPr>
              <w:jc w:val="center"/>
              <w:rPr>
                <w:color w:val="000000"/>
                <w:sz w:val="20"/>
                <w:szCs w:val="20"/>
              </w:rPr>
            </w:pPr>
            <w:r w:rsidRPr="00332975">
              <w:rPr>
                <w:color w:val="000000"/>
                <w:sz w:val="20"/>
                <w:szCs w:val="20"/>
              </w:rPr>
              <w:t>-42,19</w:t>
            </w:r>
          </w:p>
        </w:tc>
        <w:tc>
          <w:tcPr>
            <w:tcW w:w="262" w:type="pct"/>
            <w:shd w:val="clear" w:color="auto" w:fill="auto"/>
            <w:noWrap/>
            <w:vAlign w:val="center"/>
          </w:tcPr>
          <w:p w14:paraId="1D151827" w14:textId="77777777" w:rsidR="00E7447D" w:rsidRPr="00332975" w:rsidRDefault="00E7447D" w:rsidP="00E7447D">
            <w:pPr>
              <w:jc w:val="center"/>
              <w:rPr>
                <w:color w:val="000000"/>
                <w:sz w:val="20"/>
                <w:szCs w:val="20"/>
              </w:rPr>
            </w:pPr>
            <w:r w:rsidRPr="00332975">
              <w:rPr>
                <w:color w:val="000000"/>
                <w:sz w:val="20"/>
                <w:szCs w:val="20"/>
              </w:rPr>
              <w:t>-52,71</w:t>
            </w:r>
          </w:p>
        </w:tc>
        <w:tc>
          <w:tcPr>
            <w:tcW w:w="262" w:type="pct"/>
            <w:shd w:val="clear" w:color="auto" w:fill="auto"/>
            <w:noWrap/>
            <w:vAlign w:val="center"/>
          </w:tcPr>
          <w:p w14:paraId="4D4C4DD5" w14:textId="77777777" w:rsidR="00E7447D" w:rsidRPr="00332975" w:rsidRDefault="00E7447D" w:rsidP="00E7447D">
            <w:pPr>
              <w:jc w:val="center"/>
              <w:rPr>
                <w:color w:val="000000"/>
                <w:sz w:val="20"/>
                <w:szCs w:val="20"/>
              </w:rPr>
            </w:pPr>
            <w:r w:rsidRPr="00332975">
              <w:rPr>
                <w:color w:val="000000"/>
                <w:sz w:val="20"/>
                <w:szCs w:val="20"/>
              </w:rPr>
              <w:t>-63,22</w:t>
            </w:r>
          </w:p>
        </w:tc>
        <w:tc>
          <w:tcPr>
            <w:tcW w:w="262" w:type="pct"/>
            <w:shd w:val="clear" w:color="auto" w:fill="auto"/>
            <w:noWrap/>
            <w:vAlign w:val="center"/>
          </w:tcPr>
          <w:p w14:paraId="0352D107" w14:textId="77777777" w:rsidR="00E7447D" w:rsidRPr="00332975" w:rsidRDefault="00E7447D" w:rsidP="00E7447D">
            <w:pPr>
              <w:jc w:val="center"/>
              <w:rPr>
                <w:color w:val="000000"/>
                <w:sz w:val="20"/>
                <w:szCs w:val="20"/>
              </w:rPr>
            </w:pPr>
            <w:r w:rsidRPr="00332975">
              <w:rPr>
                <w:color w:val="000000"/>
                <w:sz w:val="20"/>
                <w:szCs w:val="20"/>
              </w:rPr>
              <w:t>-73,74</w:t>
            </w:r>
          </w:p>
        </w:tc>
        <w:tc>
          <w:tcPr>
            <w:tcW w:w="262" w:type="pct"/>
            <w:shd w:val="clear" w:color="auto" w:fill="auto"/>
            <w:noWrap/>
            <w:vAlign w:val="center"/>
          </w:tcPr>
          <w:p w14:paraId="1B29BB8F" w14:textId="77777777" w:rsidR="00E7447D" w:rsidRPr="00332975" w:rsidRDefault="00E7447D" w:rsidP="00E7447D">
            <w:pPr>
              <w:jc w:val="center"/>
              <w:rPr>
                <w:color w:val="000000"/>
                <w:sz w:val="20"/>
                <w:szCs w:val="20"/>
              </w:rPr>
            </w:pPr>
            <w:r w:rsidRPr="00332975">
              <w:rPr>
                <w:color w:val="000000"/>
                <w:sz w:val="20"/>
                <w:szCs w:val="20"/>
              </w:rPr>
              <w:t>-75,48</w:t>
            </w:r>
          </w:p>
        </w:tc>
        <w:tc>
          <w:tcPr>
            <w:tcW w:w="262" w:type="pct"/>
            <w:shd w:val="clear" w:color="auto" w:fill="auto"/>
            <w:noWrap/>
            <w:vAlign w:val="center"/>
          </w:tcPr>
          <w:p w14:paraId="2B0D1167" w14:textId="77777777" w:rsidR="00E7447D" w:rsidRPr="00332975" w:rsidRDefault="00E7447D" w:rsidP="00E7447D">
            <w:pPr>
              <w:jc w:val="center"/>
              <w:rPr>
                <w:color w:val="000000"/>
                <w:sz w:val="20"/>
                <w:szCs w:val="20"/>
              </w:rPr>
            </w:pPr>
            <w:r w:rsidRPr="00332975">
              <w:rPr>
                <w:color w:val="000000"/>
                <w:sz w:val="20"/>
                <w:szCs w:val="20"/>
              </w:rPr>
              <w:t>-77,23</w:t>
            </w:r>
          </w:p>
        </w:tc>
        <w:tc>
          <w:tcPr>
            <w:tcW w:w="287" w:type="pct"/>
            <w:shd w:val="clear" w:color="auto" w:fill="auto"/>
            <w:noWrap/>
            <w:vAlign w:val="center"/>
          </w:tcPr>
          <w:p w14:paraId="2F616C98" w14:textId="77777777" w:rsidR="00E7447D" w:rsidRPr="00332975" w:rsidRDefault="00E7447D" w:rsidP="00E7447D">
            <w:pPr>
              <w:jc w:val="center"/>
              <w:rPr>
                <w:color w:val="000000"/>
                <w:sz w:val="20"/>
                <w:szCs w:val="20"/>
              </w:rPr>
            </w:pPr>
            <w:r w:rsidRPr="00332975">
              <w:rPr>
                <w:color w:val="000000"/>
                <w:sz w:val="20"/>
                <w:szCs w:val="20"/>
              </w:rPr>
              <w:t>-78,98</w:t>
            </w:r>
          </w:p>
        </w:tc>
        <w:tc>
          <w:tcPr>
            <w:tcW w:w="262" w:type="pct"/>
            <w:vAlign w:val="center"/>
          </w:tcPr>
          <w:p w14:paraId="478FC455" w14:textId="77777777" w:rsidR="00E7447D" w:rsidRPr="00332975" w:rsidRDefault="00E7447D" w:rsidP="00E7447D">
            <w:pPr>
              <w:jc w:val="center"/>
              <w:rPr>
                <w:color w:val="000000"/>
                <w:sz w:val="20"/>
                <w:szCs w:val="20"/>
              </w:rPr>
            </w:pPr>
            <w:r w:rsidRPr="00332975">
              <w:rPr>
                <w:color w:val="000000"/>
                <w:sz w:val="20"/>
                <w:szCs w:val="20"/>
              </w:rPr>
              <w:t>-80,73</w:t>
            </w:r>
          </w:p>
        </w:tc>
        <w:tc>
          <w:tcPr>
            <w:tcW w:w="262" w:type="pct"/>
            <w:vAlign w:val="center"/>
          </w:tcPr>
          <w:p w14:paraId="716BC4CC" w14:textId="77777777" w:rsidR="00E7447D" w:rsidRPr="00332975" w:rsidRDefault="00E7447D" w:rsidP="00E7447D">
            <w:pPr>
              <w:jc w:val="center"/>
              <w:rPr>
                <w:color w:val="000000"/>
                <w:sz w:val="20"/>
                <w:szCs w:val="20"/>
              </w:rPr>
            </w:pPr>
            <w:r w:rsidRPr="00332975">
              <w:rPr>
                <w:color w:val="000000"/>
                <w:sz w:val="20"/>
                <w:szCs w:val="20"/>
              </w:rPr>
              <w:t>-82,48</w:t>
            </w:r>
          </w:p>
        </w:tc>
        <w:tc>
          <w:tcPr>
            <w:tcW w:w="260" w:type="pct"/>
            <w:vAlign w:val="center"/>
          </w:tcPr>
          <w:p w14:paraId="4E69B0BB" w14:textId="77777777" w:rsidR="00E7447D" w:rsidRPr="00332975" w:rsidRDefault="00E7447D" w:rsidP="00E7447D">
            <w:pPr>
              <w:jc w:val="center"/>
              <w:rPr>
                <w:color w:val="000000"/>
                <w:sz w:val="20"/>
                <w:szCs w:val="20"/>
              </w:rPr>
            </w:pPr>
            <w:r w:rsidRPr="00332975">
              <w:rPr>
                <w:color w:val="000000"/>
                <w:sz w:val="20"/>
                <w:szCs w:val="20"/>
              </w:rPr>
              <w:t>-84,23</w:t>
            </w:r>
          </w:p>
        </w:tc>
      </w:tr>
    </w:tbl>
    <w:p w14:paraId="2441A10A" w14:textId="77777777" w:rsidR="005D53A7" w:rsidRPr="00D20A1A" w:rsidRDefault="005D53A7" w:rsidP="00D20A1A">
      <w:pPr>
        <w:keepNext/>
        <w:spacing w:before="120" w:after="120"/>
        <w:jc w:val="both"/>
        <w:rPr>
          <w:b/>
          <w:iCs/>
          <w:sz w:val="24"/>
          <w:szCs w:val="24"/>
        </w:rPr>
      </w:pPr>
    </w:p>
    <w:p w14:paraId="56F489D2" w14:textId="77777777" w:rsidR="00DD172D" w:rsidRPr="00D20A1A" w:rsidRDefault="00DD172D" w:rsidP="00D20A1A">
      <w:pPr>
        <w:widowControl/>
        <w:tabs>
          <w:tab w:val="left" w:pos="9498"/>
        </w:tabs>
        <w:autoSpaceDE/>
        <w:autoSpaceDN/>
        <w:sectPr w:rsidR="00DD172D" w:rsidRPr="00D20A1A" w:rsidSect="00DA1CF0">
          <w:pgSz w:w="16840" w:h="11910" w:orient="landscape"/>
          <w:pgMar w:top="1701" w:right="567" w:bottom="567" w:left="567" w:header="0" w:footer="590" w:gutter="0"/>
          <w:cols w:space="720"/>
        </w:sectPr>
      </w:pPr>
    </w:p>
    <w:p w14:paraId="1CD3B579" w14:textId="4AA66AE3" w:rsidR="003C080C" w:rsidRPr="00D20A1A" w:rsidRDefault="003C080C" w:rsidP="00D20A1A">
      <w:pPr>
        <w:keepNext/>
        <w:spacing w:after="120"/>
        <w:jc w:val="both"/>
        <w:rPr>
          <w:b/>
          <w:sz w:val="24"/>
          <w:szCs w:val="24"/>
        </w:rPr>
      </w:pPr>
      <w:bookmarkStart w:id="29" w:name="_Ref73363576"/>
      <w:r w:rsidRPr="00D20A1A">
        <w:rPr>
          <w:b/>
          <w:iCs/>
          <w:sz w:val="24"/>
          <w:szCs w:val="24"/>
        </w:rPr>
        <w:lastRenderedPageBreak/>
        <w:t xml:space="preserve">Таблица </w:t>
      </w:r>
      <w:bookmarkStart w:id="30" w:name="Балансы_тм_котгуптэк"/>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22</w:t>
      </w:r>
      <w:r w:rsidRPr="00D20A1A">
        <w:rPr>
          <w:b/>
          <w:iCs/>
          <w:sz w:val="24"/>
          <w:szCs w:val="24"/>
        </w:rPr>
        <w:fldChar w:fldCharType="end"/>
      </w:r>
      <w:bookmarkEnd w:id="29"/>
      <w:bookmarkEnd w:id="30"/>
      <w:r w:rsidRPr="00D20A1A">
        <w:rPr>
          <w:b/>
          <w:iCs/>
          <w:sz w:val="24"/>
          <w:szCs w:val="24"/>
        </w:rPr>
        <w:t xml:space="preserve">. </w:t>
      </w:r>
      <w:r w:rsidRPr="00D20A1A">
        <w:rPr>
          <w:b/>
          <w:sz w:val="24"/>
          <w:szCs w:val="24"/>
        </w:rPr>
        <w:t>Балансы тепловой мощности и перспективной тепловой на</w:t>
      </w:r>
      <w:r w:rsidR="005D53A7" w:rsidRPr="00D20A1A">
        <w:rPr>
          <w:b/>
          <w:sz w:val="24"/>
          <w:szCs w:val="24"/>
        </w:rPr>
        <w:t xml:space="preserve">грузки котельной ГУП «ТЭК СПб» </w:t>
      </w:r>
      <w:r w:rsidRPr="00D20A1A">
        <w:rPr>
          <w:b/>
          <w:sz w:val="24"/>
          <w:szCs w:val="24"/>
        </w:rPr>
        <w:t>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297"/>
        <w:gridCol w:w="820"/>
        <w:gridCol w:w="820"/>
        <w:gridCol w:w="820"/>
        <w:gridCol w:w="819"/>
        <w:gridCol w:w="819"/>
        <w:gridCol w:w="819"/>
        <w:gridCol w:w="819"/>
        <w:gridCol w:w="819"/>
        <w:gridCol w:w="819"/>
        <w:gridCol w:w="819"/>
        <w:gridCol w:w="819"/>
        <w:gridCol w:w="819"/>
        <w:gridCol w:w="819"/>
        <w:gridCol w:w="791"/>
      </w:tblGrid>
      <w:tr w:rsidR="00134A63" w:rsidRPr="00332975" w14:paraId="4D647B05" w14:textId="77777777" w:rsidTr="00134A63">
        <w:trPr>
          <w:trHeight w:val="340"/>
        </w:trPr>
        <w:tc>
          <w:tcPr>
            <w:tcW w:w="942" w:type="pct"/>
            <w:shd w:val="clear" w:color="auto" w:fill="auto"/>
            <w:vAlign w:val="center"/>
            <w:hideMark/>
          </w:tcPr>
          <w:p w14:paraId="0BCDFDA6" w14:textId="77777777" w:rsidR="00134A63" w:rsidRPr="00332975" w:rsidRDefault="00134A63" w:rsidP="00134A63">
            <w:pPr>
              <w:widowControl/>
              <w:autoSpaceDE/>
              <w:autoSpaceDN/>
              <w:ind w:left="-120" w:right="-92"/>
              <w:jc w:val="center"/>
              <w:rPr>
                <w:b/>
                <w:bCs/>
                <w:color w:val="000000"/>
                <w:sz w:val="20"/>
                <w:szCs w:val="20"/>
                <w:lang w:bidi="ar-SA"/>
              </w:rPr>
            </w:pPr>
            <w:r w:rsidRPr="00332975">
              <w:rPr>
                <w:b/>
                <w:bCs/>
                <w:color w:val="000000"/>
                <w:sz w:val="20"/>
                <w:szCs w:val="20"/>
                <w:lang w:bidi="ar-SA"/>
              </w:rPr>
              <w:t>Наименование показателя</w:t>
            </w:r>
          </w:p>
        </w:tc>
        <w:tc>
          <w:tcPr>
            <w:tcW w:w="413" w:type="pct"/>
            <w:shd w:val="clear" w:color="auto" w:fill="auto"/>
            <w:vAlign w:val="center"/>
            <w:hideMark/>
          </w:tcPr>
          <w:p w14:paraId="788891E8"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1" w:type="pct"/>
            <w:shd w:val="clear" w:color="auto" w:fill="auto"/>
            <w:noWrap/>
            <w:vAlign w:val="center"/>
            <w:hideMark/>
          </w:tcPr>
          <w:p w14:paraId="2A5271DC"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2022</w:t>
            </w:r>
          </w:p>
        </w:tc>
        <w:tc>
          <w:tcPr>
            <w:tcW w:w="261" w:type="pct"/>
            <w:shd w:val="clear" w:color="auto" w:fill="auto"/>
            <w:noWrap/>
            <w:vAlign w:val="center"/>
            <w:hideMark/>
          </w:tcPr>
          <w:p w14:paraId="37E6D313"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2023</w:t>
            </w:r>
          </w:p>
        </w:tc>
        <w:tc>
          <w:tcPr>
            <w:tcW w:w="261" w:type="pct"/>
            <w:shd w:val="clear" w:color="auto" w:fill="auto"/>
            <w:noWrap/>
            <w:vAlign w:val="center"/>
            <w:hideMark/>
          </w:tcPr>
          <w:p w14:paraId="2D3C44B0"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2024</w:t>
            </w:r>
          </w:p>
        </w:tc>
        <w:tc>
          <w:tcPr>
            <w:tcW w:w="261" w:type="pct"/>
            <w:shd w:val="clear" w:color="auto" w:fill="auto"/>
            <w:noWrap/>
            <w:vAlign w:val="center"/>
            <w:hideMark/>
          </w:tcPr>
          <w:p w14:paraId="7C23E408"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2025</w:t>
            </w:r>
          </w:p>
        </w:tc>
        <w:tc>
          <w:tcPr>
            <w:tcW w:w="261" w:type="pct"/>
            <w:shd w:val="clear" w:color="auto" w:fill="auto"/>
            <w:noWrap/>
            <w:vAlign w:val="center"/>
            <w:hideMark/>
          </w:tcPr>
          <w:p w14:paraId="07F00DC8"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2026</w:t>
            </w:r>
          </w:p>
        </w:tc>
        <w:tc>
          <w:tcPr>
            <w:tcW w:w="261" w:type="pct"/>
            <w:shd w:val="clear" w:color="auto" w:fill="auto"/>
            <w:noWrap/>
            <w:vAlign w:val="center"/>
            <w:hideMark/>
          </w:tcPr>
          <w:p w14:paraId="1F4D6356"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2027</w:t>
            </w:r>
          </w:p>
        </w:tc>
        <w:tc>
          <w:tcPr>
            <w:tcW w:w="261" w:type="pct"/>
            <w:shd w:val="clear" w:color="auto" w:fill="auto"/>
            <w:noWrap/>
            <w:vAlign w:val="center"/>
            <w:hideMark/>
          </w:tcPr>
          <w:p w14:paraId="76E89E20"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2028</w:t>
            </w:r>
          </w:p>
        </w:tc>
        <w:tc>
          <w:tcPr>
            <w:tcW w:w="261" w:type="pct"/>
            <w:shd w:val="clear" w:color="auto" w:fill="auto"/>
            <w:noWrap/>
            <w:vAlign w:val="center"/>
            <w:hideMark/>
          </w:tcPr>
          <w:p w14:paraId="55072131"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2029</w:t>
            </w:r>
          </w:p>
        </w:tc>
        <w:tc>
          <w:tcPr>
            <w:tcW w:w="261" w:type="pct"/>
            <w:shd w:val="clear" w:color="auto" w:fill="auto"/>
            <w:noWrap/>
            <w:vAlign w:val="center"/>
            <w:hideMark/>
          </w:tcPr>
          <w:p w14:paraId="0D91407A"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2030</w:t>
            </w:r>
          </w:p>
        </w:tc>
        <w:tc>
          <w:tcPr>
            <w:tcW w:w="261" w:type="pct"/>
            <w:shd w:val="clear" w:color="auto" w:fill="auto"/>
            <w:noWrap/>
            <w:vAlign w:val="center"/>
            <w:hideMark/>
          </w:tcPr>
          <w:p w14:paraId="18633C79"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2031</w:t>
            </w:r>
          </w:p>
        </w:tc>
        <w:tc>
          <w:tcPr>
            <w:tcW w:w="261" w:type="pct"/>
            <w:shd w:val="clear" w:color="auto" w:fill="auto"/>
            <w:noWrap/>
            <w:vAlign w:val="center"/>
            <w:hideMark/>
          </w:tcPr>
          <w:p w14:paraId="3213B19E"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2032</w:t>
            </w:r>
          </w:p>
        </w:tc>
        <w:tc>
          <w:tcPr>
            <w:tcW w:w="261" w:type="pct"/>
            <w:vAlign w:val="center"/>
          </w:tcPr>
          <w:p w14:paraId="3891D510"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2033</w:t>
            </w:r>
          </w:p>
        </w:tc>
        <w:tc>
          <w:tcPr>
            <w:tcW w:w="261" w:type="pct"/>
            <w:vAlign w:val="center"/>
          </w:tcPr>
          <w:p w14:paraId="4DA79869"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2034</w:t>
            </w:r>
          </w:p>
        </w:tc>
        <w:tc>
          <w:tcPr>
            <w:tcW w:w="252" w:type="pct"/>
            <w:vAlign w:val="center"/>
          </w:tcPr>
          <w:p w14:paraId="318EC691" w14:textId="77777777" w:rsidR="00134A63" w:rsidRPr="00332975" w:rsidRDefault="00134A63" w:rsidP="00134A63">
            <w:pPr>
              <w:widowControl/>
              <w:autoSpaceDE/>
              <w:autoSpaceDN/>
              <w:jc w:val="center"/>
              <w:rPr>
                <w:b/>
                <w:bCs/>
                <w:color w:val="000000"/>
                <w:sz w:val="20"/>
                <w:szCs w:val="20"/>
                <w:lang w:bidi="ar-SA"/>
              </w:rPr>
            </w:pPr>
            <w:r w:rsidRPr="00332975">
              <w:rPr>
                <w:b/>
                <w:bCs/>
                <w:color w:val="000000"/>
                <w:sz w:val="20"/>
                <w:szCs w:val="20"/>
                <w:lang w:bidi="ar-SA"/>
              </w:rPr>
              <w:t>2035</w:t>
            </w:r>
          </w:p>
        </w:tc>
      </w:tr>
      <w:tr w:rsidR="00134A63" w:rsidRPr="00332975" w14:paraId="090CAC38" w14:textId="77777777" w:rsidTr="00134A63">
        <w:trPr>
          <w:trHeight w:val="340"/>
        </w:trPr>
        <w:tc>
          <w:tcPr>
            <w:tcW w:w="942" w:type="pct"/>
            <w:shd w:val="clear" w:color="auto" w:fill="auto"/>
            <w:vAlign w:val="center"/>
            <w:hideMark/>
          </w:tcPr>
          <w:p w14:paraId="22D0608F"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Установленная мощность</w:t>
            </w:r>
          </w:p>
        </w:tc>
        <w:tc>
          <w:tcPr>
            <w:tcW w:w="413" w:type="pct"/>
            <w:shd w:val="clear" w:color="auto" w:fill="auto"/>
            <w:noWrap/>
            <w:vAlign w:val="center"/>
            <w:hideMark/>
          </w:tcPr>
          <w:p w14:paraId="2F151D73"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581793E7" w14:textId="77777777" w:rsidR="00134A63" w:rsidRDefault="00134A63" w:rsidP="00134A63">
            <w:pPr>
              <w:jc w:val="center"/>
              <w:rPr>
                <w:color w:val="000000"/>
                <w:sz w:val="20"/>
                <w:szCs w:val="20"/>
                <w:lang w:bidi="ar-SA"/>
              </w:rPr>
            </w:pPr>
            <w:r>
              <w:rPr>
                <w:color w:val="000000"/>
                <w:sz w:val="20"/>
                <w:szCs w:val="20"/>
              </w:rPr>
              <w:t>7,2</w:t>
            </w:r>
          </w:p>
        </w:tc>
        <w:tc>
          <w:tcPr>
            <w:tcW w:w="261" w:type="pct"/>
            <w:shd w:val="clear" w:color="auto" w:fill="auto"/>
            <w:noWrap/>
            <w:vAlign w:val="center"/>
            <w:hideMark/>
          </w:tcPr>
          <w:p w14:paraId="1B91D791"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45079690"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4F27F7B1"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4B5611EC"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3FFA75A8"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06808F97"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0D115A5E"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6DC478B3"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25575FD8"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24049BD7" w14:textId="77777777" w:rsidR="00134A63" w:rsidRDefault="00134A63" w:rsidP="00134A63">
            <w:pPr>
              <w:jc w:val="center"/>
              <w:rPr>
                <w:color w:val="000000"/>
                <w:sz w:val="20"/>
                <w:szCs w:val="20"/>
              </w:rPr>
            </w:pPr>
            <w:r>
              <w:rPr>
                <w:color w:val="000000"/>
                <w:sz w:val="20"/>
                <w:szCs w:val="20"/>
              </w:rPr>
              <w:t>7,2</w:t>
            </w:r>
          </w:p>
        </w:tc>
        <w:tc>
          <w:tcPr>
            <w:tcW w:w="261" w:type="pct"/>
            <w:vAlign w:val="center"/>
          </w:tcPr>
          <w:p w14:paraId="5FDB4DB0" w14:textId="77777777" w:rsidR="00134A63" w:rsidRDefault="00134A63" w:rsidP="00134A63">
            <w:pPr>
              <w:jc w:val="center"/>
              <w:rPr>
                <w:color w:val="000000"/>
                <w:sz w:val="20"/>
                <w:szCs w:val="20"/>
              </w:rPr>
            </w:pPr>
            <w:r>
              <w:rPr>
                <w:color w:val="000000"/>
                <w:sz w:val="20"/>
                <w:szCs w:val="20"/>
              </w:rPr>
              <w:t>7,2</w:t>
            </w:r>
          </w:p>
        </w:tc>
        <w:tc>
          <w:tcPr>
            <w:tcW w:w="261" w:type="pct"/>
            <w:vAlign w:val="center"/>
          </w:tcPr>
          <w:p w14:paraId="7B4036D2" w14:textId="77777777" w:rsidR="00134A63" w:rsidRDefault="00134A63" w:rsidP="00134A63">
            <w:pPr>
              <w:jc w:val="center"/>
              <w:rPr>
                <w:color w:val="000000"/>
                <w:sz w:val="20"/>
                <w:szCs w:val="20"/>
              </w:rPr>
            </w:pPr>
            <w:r>
              <w:rPr>
                <w:color w:val="000000"/>
                <w:sz w:val="20"/>
                <w:szCs w:val="20"/>
              </w:rPr>
              <w:t>7,2</w:t>
            </w:r>
          </w:p>
        </w:tc>
        <w:tc>
          <w:tcPr>
            <w:tcW w:w="252" w:type="pct"/>
            <w:vAlign w:val="center"/>
          </w:tcPr>
          <w:p w14:paraId="698406FB" w14:textId="77777777" w:rsidR="00134A63" w:rsidRDefault="00134A63" w:rsidP="00134A63">
            <w:pPr>
              <w:jc w:val="center"/>
              <w:rPr>
                <w:color w:val="000000"/>
                <w:sz w:val="20"/>
                <w:szCs w:val="20"/>
              </w:rPr>
            </w:pPr>
            <w:r>
              <w:rPr>
                <w:color w:val="000000"/>
                <w:sz w:val="20"/>
                <w:szCs w:val="20"/>
              </w:rPr>
              <w:t>7,2</w:t>
            </w:r>
          </w:p>
        </w:tc>
      </w:tr>
      <w:tr w:rsidR="00134A63" w:rsidRPr="00332975" w14:paraId="57512252" w14:textId="77777777" w:rsidTr="00134A63">
        <w:trPr>
          <w:trHeight w:val="340"/>
        </w:trPr>
        <w:tc>
          <w:tcPr>
            <w:tcW w:w="942" w:type="pct"/>
            <w:shd w:val="clear" w:color="auto" w:fill="auto"/>
            <w:vAlign w:val="center"/>
            <w:hideMark/>
          </w:tcPr>
          <w:p w14:paraId="46379C70"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Располагаемая мощность</w:t>
            </w:r>
          </w:p>
        </w:tc>
        <w:tc>
          <w:tcPr>
            <w:tcW w:w="413" w:type="pct"/>
            <w:shd w:val="clear" w:color="auto" w:fill="auto"/>
            <w:noWrap/>
            <w:vAlign w:val="center"/>
            <w:hideMark/>
          </w:tcPr>
          <w:p w14:paraId="5E794216"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6CE9382E" w14:textId="77777777" w:rsidR="00134A63" w:rsidRDefault="00134A63" w:rsidP="00134A63">
            <w:pPr>
              <w:jc w:val="center"/>
              <w:rPr>
                <w:color w:val="000000"/>
                <w:sz w:val="20"/>
                <w:szCs w:val="20"/>
              </w:rPr>
            </w:pPr>
            <w:r>
              <w:rPr>
                <w:color w:val="000000"/>
                <w:sz w:val="20"/>
                <w:szCs w:val="20"/>
              </w:rPr>
              <w:t>3,00</w:t>
            </w:r>
          </w:p>
        </w:tc>
        <w:tc>
          <w:tcPr>
            <w:tcW w:w="261" w:type="pct"/>
            <w:shd w:val="clear" w:color="auto" w:fill="auto"/>
            <w:noWrap/>
            <w:vAlign w:val="center"/>
            <w:hideMark/>
          </w:tcPr>
          <w:p w14:paraId="4A1D3605" w14:textId="77777777" w:rsidR="00134A63" w:rsidRDefault="00134A63" w:rsidP="00134A63">
            <w:pPr>
              <w:jc w:val="center"/>
              <w:rPr>
                <w:color w:val="000000"/>
                <w:sz w:val="20"/>
                <w:szCs w:val="20"/>
              </w:rPr>
            </w:pPr>
            <w:r>
              <w:rPr>
                <w:color w:val="000000"/>
                <w:sz w:val="20"/>
                <w:szCs w:val="20"/>
              </w:rPr>
              <w:t>3,00</w:t>
            </w:r>
          </w:p>
        </w:tc>
        <w:tc>
          <w:tcPr>
            <w:tcW w:w="261" w:type="pct"/>
            <w:shd w:val="clear" w:color="auto" w:fill="auto"/>
            <w:noWrap/>
            <w:vAlign w:val="center"/>
            <w:hideMark/>
          </w:tcPr>
          <w:p w14:paraId="5DAE3AA7"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000CF489"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0C0DD369"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097419FF"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46160B45"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56BB3039"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6635E062"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3BEDFC19" w14:textId="77777777" w:rsidR="00134A63" w:rsidRDefault="00134A63" w:rsidP="00134A63">
            <w:pPr>
              <w:jc w:val="center"/>
              <w:rPr>
                <w:color w:val="000000"/>
                <w:sz w:val="20"/>
                <w:szCs w:val="20"/>
              </w:rPr>
            </w:pPr>
            <w:r>
              <w:rPr>
                <w:color w:val="000000"/>
                <w:sz w:val="20"/>
                <w:szCs w:val="20"/>
              </w:rPr>
              <w:t>7,2</w:t>
            </w:r>
          </w:p>
        </w:tc>
        <w:tc>
          <w:tcPr>
            <w:tcW w:w="261" w:type="pct"/>
            <w:shd w:val="clear" w:color="auto" w:fill="auto"/>
            <w:noWrap/>
            <w:vAlign w:val="center"/>
            <w:hideMark/>
          </w:tcPr>
          <w:p w14:paraId="33ED2586" w14:textId="77777777" w:rsidR="00134A63" w:rsidRDefault="00134A63" w:rsidP="00134A63">
            <w:pPr>
              <w:jc w:val="center"/>
              <w:rPr>
                <w:color w:val="000000"/>
                <w:sz w:val="20"/>
                <w:szCs w:val="20"/>
              </w:rPr>
            </w:pPr>
            <w:r>
              <w:rPr>
                <w:color w:val="000000"/>
                <w:sz w:val="20"/>
                <w:szCs w:val="20"/>
              </w:rPr>
              <w:t>7,2</w:t>
            </w:r>
          </w:p>
        </w:tc>
        <w:tc>
          <w:tcPr>
            <w:tcW w:w="261" w:type="pct"/>
            <w:vAlign w:val="center"/>
          </w:tcPr>
          <w:p w14:paraId="2BC54260" w14:textId="77777777" w:rsidR="00134A63" w:rsidRDefault="00134A63" w:rsidP="00134A63">
            <w:pPr>
              <w:jc w:val="center"/>
              <w:rPr>
                <w:color w:val="000000"/>
                <w:sz w:val="20"/>
                <w:szCs w:val="20"/>
              </w:rPr>
            </w:pPr>
            <w:r>
              <w:rPr>
                <w:color w:val="000000"/>
                <w:sz w:val="20"/>
                <w:szCs w:val="20"/>
              </w:rPr>
              <w:t>7,2</w:t>
            </w:r>
          </w:p>
        </w:tc>
        <w:tc>
          <w:tcPr>
            <w:tcW w:w="261" w:type="pct"/>
            <w:vAlign w:val="center"/>
          </w:tcPr>
          <w:p w14:paraId="4990154C" w14:textId="77777777" w:rsidR="00134A63" w:rsidRDefault="00134A63" w:rsidP="00134A63">
            <w:pPr>
              <w:jc w:val="center"/>
              <w:rPr>
                <w:color w:val="000000"/>
                <w:sz w:val="20"/>
                <w:szCs w:val="20"/>
              </w:rPr>
            </w:pPr>
            <w:r>
              <w:rPr>
                <w:color w:val="000000"/>
                <w:sz w:val="20"/>
                <w:szCs w:val="20"/>
              </w:rPr>
              <w:t>7,2</w:t>
            </w:r>
          </w:p>
        </w:tc>
        <w:tc>
          <w:tcPr>
            <w:tcW w:w="252" w:type="pct"/>
            <w:vAlign w:val="center"/>
          </w:tcPr>
          <w:p w14:paraId="378DD5D5" w14:textId="77777777" w:rsidR="00134A63" w:rsidRDefault="00134A63" w:rsidP="00134A63">
            <w:pPr>
              <w:jc w:val="center"/>
              <w:rPr>
                <w:color w:val="000000"/>
                <w:sz w:val="20"/>
                <w:szCs w:val="20"/>
              </w:rPr>
            </w:pPr>
            <w:r>
              <w:rPr>
                <w:color w:val="000000"/>
                <w:sz w:val="20"/>
                <w:szCs w:val="20"/>
              </w:rPr>
              <w:t>7,2</w:t>
            </w:r>
          </w:p>
        </w:tc>
      </w:tr>
      <w:tr w:rsidR="00134A63" w:rsidRPr="00332975" w14:paraId="44072C83" w14:textId="77777777" w:rsidTr="00134A63">
        <w:trPr>
          <w:trHeight w:val="340"/>
        </w:trPr>
        <w:tc>
          <w:tcPr>
            <w:tcW w:w="942" w:type="pct"/>
            <w:vMerge w:val="restart"/>
            <w:shd w:val="clear" w:color="auto" w:fill="auto"/>
            <w:vAlign w:val="center"/>
            <w:hideMark/>
          </w:tcPr>
          <w:p w14:paraId="5E9E8ABD"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Собственные нужды</w:t>
            </w:r>
          </w:p>
        </w:tc>
        <w:tc>
          <w:tcPr>
            <w:tcW w:w="413" w:type="pct"/>
            <w:shd w:val="clear" w:color="auto" w:fill="auto"/>
            <w:noWrap/>
            <w:vAlign w:val="center"/>
            <w:hideMark/>
          </w:tcPr>
          <w:p w14:paraId="033D6488"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65467026" w14:textId="77777777" w:rsidR="00134A63" w:rsidRDefault="00134A63" w:rsidP="00134A63">
            <w:pPr>
              <w:jc w:val="center"/>
              <w:rPr>
                <w:color w:val="000000"/>
                <w:sz w:val="20"/>
                <w:szCs w:val="20"/>
              </w:rPr>
            </w:pPr>
            <w:r>
              <w:rPr>
                <w:color w:val="000000"/>
                <w:sz w:val="20"/>
                <w:szCs w:val="20"/>
              </w:rPr>
              <w:t>0,25</w:t>
            </w:r>
          </w:p>
        </w:tc>
        <w:tc>
          <w:tcPr>
            <w:tcW w:w="261" w:type="pct"/>
            <w:shd w:val="clear" w:color="auto" w:fill="auto"/>
            <w:noWrap/>
            <w:vAlign w:val="center"/>
            <w:hideMark/>
          </w:tcPr>
          <w:p w14:paraId="5A494B3B" w14:textId="77777777" w:rsidR="00134A63" w:rsidRDefault="00134A63" w:rsidP="00134A63">
            <w:pPr>
              <w:jc w:val="center"/>
              <w:rPr>
                <w:color w:val="000000"/>
                <w:sz w:val="20"/>
                <w:szCs w:val="20"/>
              </w:rPr>
            </w:pPr>
            <w:r>
              <w:rPr>
                <w:color w:val="000000"/>
                <w:sz w:val="20"/>
                <w:szCs w:val="20"/>
              </w:rPr>
              <w:t>0,25</w:t>
            </w:r>
          </w:p>
        </w:tc>
        <w:tc>
          <w:tcPr>
            <w:tcW w:w="261" w:type="pct"/>
            <w:shd w:val="clear" w:color="auto" w:fill="auto"/>
            <w:noWrap/>
            <w:vAlign w:val="center"/>
            <w:hideMark/>
          </w:tcPr>
          <w:p w14:paraId="48D7F6B7" w14:textId="77777777" w:rsidR="00134A63" w:rsidRDefault="00134A63" w:rsidP="00134A63">
            <w:pPr>
              <w:jc w:val="center"/>
              <w:rPr>
                <w:color w:val="000000"/>
                <w:sz w:val="20"/>
                <w:szCs w:val="20"/>
              </w:rPr>
            </w:pPr>
            <w:r>
              <w:rPr>
                <w:color w:val="000000"/>
                <w:sz w:val="20"/>
                <w:szCs w:val="20"/>
              </w:rPr>
              <w:t>0,18</w:t>
            </w:r>
          </w:p>
        </w:tc>
        <w:tc>
          <w:tcPr>
            <w:tcW w:w="261" w:type="pct"/>
            <w:shd w:val="clear" w:color="auto" w:fill="auto"/>
            <w:noWrap/>
            <w:vAlign w:val="center"/>
            <w:hideMark/>
          </w:tcPr>
          <w:p w14:paraId="2020B3FB" w14:textId="77777777" w:rsidR="00134A63" w:rsidRDefault="00134A63" w:rsidP="00134A63">
            <w:pPr>
              <w:jc w:val="center"/>
              <w:rPr>
                <w:color w:val="000000"/>
                <w:sz w:val="20"/>
                <w:szCs w:val="20"/>
              </w:rPr>
            </w:pPr>
            <w:r>
              <w:rPr>
                <w:color w:val="000000"/>
                <w:sz w:val="20"/>
                <w:szCs w:val="20"/>
              </w:rPr>
              <w:t>0,18</w:t>
            </w:r>
          </w:p>
        </w:tc>
        <w:tc>
          <w:tcPr>
            <w:tcW w:w="261" w:type="pct"/>
            <w:shd w:val="clear" w:color="auto" w:fill="auto"/>
            <w:noWrap/>
            <w:vAlign w:val="center"/>
            <w:hideMark/>
          </w:tcPr>
          <w:p w14:paraId="21A5746F" w14:textId="77777777" w:rsidR="00134A63" w:rsidRDefault="00134A63" w:rsidP="00134A63">
            <w:pPr>
              <w:jc w:val="center"/>
              <w:rPr>
                <w:color w:val="000000"/>
                <w:sz w:val="20"/>
                <w:szCs w:val="20"/>
              </w:rPr>
            </w:pPr>
            <w:r>
              <w:rPr>
                <w:color w:val="000000"/>
                <w:sz w:val="20"/>
                <w:szCs w:val="20"/>
              </w:rPr>
              <w:t>0,18</w:t>
            </w:r>
          </w:p>
        </w:tc>
        <w:tc>
          <w:tcPr>
            <w:tcW w:w="261" w:type="pct"/>
            <w:shd w:val="clear" w:color="auto" w:fill="auto"/>
            <w:noWrap/>
            <w:vAlign w:val="center"/>
            <w:hideMark/>
          </w:tcPr>
          <w:p w14:paraId="63708E67" w14:textId="77777777" w:rsidR="00134A63" w:rsidRDefault="00134A63" w:rsidP="00134A63">
            <w:pPr>
              <w:jc w:val="center"/>
              <w:rPr>
                <w:color w:val="000000"/>
                <w:sz w:val="20"/>
                <w:szCs w:val="20"/>
              </w:rPr>
            </w:pPr>
            <w:r>
              <w:rPr>
                <w:color w:val="000000"/>
                <w:sz w:val="20"/>
                <w:szCs w:val="20"/>
              </w:rPr>
              <w:t>0,18</w:t>
            </w:r>
          </w:p>
        </w:tc>
        <w:tc>
          <w:tcPr>
            <w:tcW w:w="261" w:type="pct"/>
            <w:shd w:val="clear" w:color="auto" w:fill="auto"/>
            <w:noWrap/>
            <w:vAlign w:val="center"/>
            <w:hideMark/>
          </w:tcPr>
          <w:p w14:paraId="7013FB94" w14:textId="77777777" w:rsidR="00134A63" w:rsidRDefault="00134A63" w:rsidP="00134A63">
            <w:pPr>
              <w:jc w:val="center"/>
              <w:rPr>
                <w:color w:val="000000"/>
                <w:sz w:val="20"/>
                <w:szCs w:val="20"/>
              </w:rPr>
            </w:pPr>
            <w:r>
              <w:rPr>
                <w:color w:val="000000"/>
                <w:sz w:val="20"/>
                <w:szCs w:val="20"/>
              </w:rPr>
              <w:t>0,18</w:t>
            </w:r>
          </w:p>
        </w:tc>
        <w:tc>
          <w:tcPr>
            <w:tcW w:w="261" w:type="pct"/>
            <w:shd w:val="clear" w:color="auto" w:fill="auto"/>
            <w:noWrap/>
            <w:vAlign w:val="center"/>
            <w:hideMark/>
          </w:tcPr>
          <w:p w14:paraId="49A747C3" w14:textId="77777777" w:rsidR="00134A63" w:rsidRDefault="00134A63" w:rsidP="00134A63">
            <w:pPr>
              <w:jc w:val="center"/>
              <w:rPr>
                <w:color w:val="000000"/>
                <w:sz w:val="20"/>
                <w:szCs w:val="20"/>
              </w:rPr>
            </w:pPr>
            <w:r>
              <w:rPr>
                <w:color w:val="000000"/>
                <w:sz w:val="20"/>
                <w:szCs w:val="20"/>
              </w:rPr>
              <w:t>0,18</w:t>
            </w:r>
          </w:p>
        </w:tc>
        <w:tc>
          <w:tcPr>
            <w:tcW w:w="261" w:type="pct"/>
            <w:shd w:val="clear" w:color="auto" w:fill="auto"/>
            <w:noWrap/>
            <w:vAlign w:val="center"/>
            <w:hideMark/>
          </w:tcPr>
          <w:p w14:paraId="3178EC5E" w14:textId="77777777" w:rsidR="00134A63" w:rsidRDefault="00134A63" w:rsidP="00134A63">
            <w:pPr>
              <w:jc w:val="center"/>
              <w:rPr>
                <w:color w:val="000000"/>
                <w:sz w:val="20"/>
                <w:szCs w:val="20"/>
              </w:rPr>
            </w:pPr>
            <w:r>
              <w:rPr>
                <w:color w:val="000000"/>
                <w:sz w:val="20"/>
                <w:szCs w:val="20"/>
              </w:rPr>
              <w:t>0,18</w:t>
            </w:r>
          </w:p>
        </w:tc>
        <w:tc>
          <w:tcPr>
            <w:tcW w:w="261" w:type="pct"/>
            <w:shd w:val="clear" w:color="auto" w:fill="auto"/>
            <w:noWrap/>
            <w:vAlign w:val="center"/>
            <w:hideMark/>
          </w:tcPr>
          <w:p w14:paraId="0710948A" w14:textId="77777777" w:rsidR="00134A63" w:rsidRDefault="00134A63" w:rsidP="00134A63">
            <w:pPr>
              <w:jc w:val="center"/>
              <w:rPr>
                <w:color w:val="000000"/>
                <w:sz w:val="20"/>
                <w:szCs w:val="20"/>
              </w:rPr>
            </w:pPr>
            <w:r>
              <w:rPr>
                <w:color w:val="000000"/>
                <w:sz w:val="20"/>
                <w:szCs w:val="20"/>
              </w:rPr>
              <w:t>0,18</w:t>
            </w:r>
          </w:p>
        </w:tc>
        <w:tc>
          <w:tcPr>
            <w:tcW w:w="261" w:type="pct"/>
            <w:shd w:val="clear" w:color="auto" w:fill="auto"/>
            <w:noWrap/>
            <w:vAlign w:val="center"/>
            <w:hideMark/>
          </w:tcPr>
          <w:p w14:paraId="221F2310" w14:textId="77777777" w:rsidR="00134A63" w:rsidRDefault="00134A63" w:rsidP="00134A63">
            <w:pPr>
              <w:jc w:val="center"/>
              <w:rPr>
                <w:color w:val="000000"/>
                <w:sz w:val="20"/>
                <w:szCs w:val="20"/>
              </w:rPr>
            </w:pPr>
            <w:r>
              <w:rPr>
                <w:color w:val="000000"/>
                <w:sz w:val="20"/>
                <w:szCs w:val="20"/>
              </w:rPr>
              <w:t>0,18</w:t>
            </w:r>
          </w:p>
        </w:tc>
        <w:tc>
          <w:tcPr>
            <w:tcW w:w="261" w:type="pct"/>
            <w:vAlign w:val="center"/>
          </w:tcPr>
          <w:p w14:paraId="1F90E7BE" w14:textId="77777777" w:rsidR="00134A63" w:rsidRDefault="00134A63" w:rsidP="00134A63">
            <w:pPr>
              <w:jc w:val="center"/>
              <w:rPr>
                <w:color w:val="000000"/>
                <w:sz w:val="20"/>
                <w:szCs w:val="20"/>
              </w:rPr>
            </w:pPr>
            <w:r>
              <w:rPr>
                <w:color w:val="000000"/>
                <w:sz w:val="20"/>
                <w:szCs w:val="20"/>
              </w:rPr>
              <w:t>0,18</w:t>
            </w:r>
          </w:p>
        </w:tc>
        <w:tc>
          <w:tcPr>
            <w:tcW w:w="261" w:type="pct"/>
            <w:vAlign w:val="center"/>
          </w:tcPr>
          <w:p w14:paraId="15173014" w14:textId="77777777" w:rsidR="00134A63" w:rsidRDefault="00134A63" w:rsidP="00134A63">
            <w:pPr>
              <w:jc w:val="center"/>
              <w:rPr>
                <w:color w:val="000000"/>
                <w:sz w:val="20"/>
                <w:szCs w:val="20"/>
              </w:rPr>
            </w:pPr>
            <w:r>
              <w:rPr>
                <w:color w:val="000000"/>
                <w:sz w:val="20"/>
                <w:szCs w:val="20"/>
              </w:rPr>
              <w:t>0,18</w:t>
            </w:r>
          </w:p>
        </w:tc>
        <w:tc>
          <w:tcPr>
            <w:tcW w:w="252" w:type="pct"/>
            <w:vAlign w:val="center"/>
          </w:tcPr>
          <w:p w14:paraId="359C30C1" w14:textId="77777777" w:rsidR="00134A63" w:rsidRDefault="00134A63" w:rsidP="00134A63">
            <w:pPr>
              <w:jc w:val="center"/>
              <w:rPr>
                <w:color w:val="000000"/>
                <w:sz w:val="20"/>
                <w:szCs w:val="20"/>
              </w:rPr>
            </w:pPr>
            <w:r>
              <w:rPr>
                <w:color w:val="000000"/>
                <w:sz w:val="20"/>
                <w:szCs w:val="20"/>
              </w:rPr>
              <w:t>0,18</w:t>
            </w:r>
          </w:p>
        </w:tc>
      </w:tr>
      <w:tr w:rsidR="00134A63" w:rsidRPr="00332975" w14:paraId="578AC4FC" w14:textId="77777777" w:rsidTr="00134A63">
        <w:trPr>
          <w:trHeight w:val="340"/>
        </w:trPr>
        <w:tc>
          <w:tcPr>
            <w:tcW w:w="942" w:type="pct"/>
            <w:vMerge/>
            <w:shd w:val="clear" w:color="auto" w:fill="auto"/>
            <w:vAlign w:val="center"/>
            <w:hideMark/>
          </w:tcPr>
          <w:p w14:paraId="6243739B" w14:textId="77777777" w:rsidR="00134A63" w:rsidRPr="00332975" w:rsidRDefault="00134A63" w:rsidP="00134A63">
            <w:pPr>
              <w:widowControl/>
              <w:autoSpaceDE/>
              <w:autoSpaceDN/>
              <w:jc w:val="center"/>
              <w:rPr>
                <w:color w:val="000000"/>
                <w:sz w:val="20"/>
                <w:szCs w:val="20"/>
                <w:lang w:bidi="ar-SA"/>
              </w:rPr>
            </w:pPr>
          </w:p>
        </w:tc>
        <w:tc>
          <w:tcPr>
            <w:tcW w:w="413" w:type="pct"/>
            <w:shd w:val="clear" w:color="auto" w:fill="auto"/>
            <w:noWrap/>
            <w:vAlign w:val="center"/>
            <w:hideMark/>
          </w:tcPr>
          <w:p w14:paraId="50B6EF3A"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w:t>
            </w:r>
          </w:p>
        </w:tc>
        <w:tc>
          <w:tcPr>
            <w:tcW w:w="261" w:type="pct"/>
            <w:shd w:val="clear" w:color="auto" w:fill="auto"/>
            <w:noWrap/>
            <w:vAlign w:val="center"/>
            <w:hideMark/>
          </w:tcPr>
          <w:p w14:paraId="15046FD2" w14:textId="77777777" w:rsidR="00134A63" w:rsidRDefault="00134A63" w:rsidP="00134A63">
            <w:pPr>
              <w:jc w:val="center"/>
              <w:rPr>
                <w:color w:val="000000"/>
                <w:sz w:val="20"/>
                <w:szCs w:val="20"/>
              </w:rPr>
            </w:pPr>
            <w:r>
              <w:rPr>
                <w:color w:val="000000"/>
                <w:sz w:val="20"/>
                <w:szCs w:val="20"/>
              </w:rPr>
              <w:t>6,14</w:t>
            </w:r>
          </w:p>
        </w:tc>
        <w:tc>
          <w:tcPr>
            <w:tcW w:w="261" w:type="pct"/>
            <w:shd w:val="clear" w:color="auto" w:fill="auto"/>
            <w:noWrap/>
            <w:vAlign w:val="center"/>
            <w:hideMark/>
          </w:tcPr>
          <w:p w14:paraId="66428668" w14:textId="77777777" w:rsidR="00134A63" w:rsidRDefault="00134A63" w:rsidP="00134A63">
            <w:pPr>
              <w:jc w:val="center"/>
              <w:rPr>
                <w:color w:val="000000"/>
                <w:sz w:val="20"/>
                <w:szCs w:val="20"/>
              </w:rPr>
            </w:pPr>
            <w:r>
              <w:rPr>
                <w:color w:val="000000"/>
                <w:sz w:val="20"/>
                <w:szCs w:val="20"/>
              </w:rPr>
              <w:t>6,14</w:t>
            </w:r>
          </w:p>
        </w:tc>
        <w:tc>
          <w:tcPr>
            <w:tcW w:w="261" w:type="pct"/>
            <w:shd w:val="clear" w:color="auto" w:fill="auto"/>
            <w:noWrap/>
            <w:vAlign w:val="center"/>
            <w:hideMark/>
          </w:tcPr>
          <w:p w14:paraId="212B29B0" w14:textId="77777777" w:rsidR="00134A63" w:rsidRDefault="00134A63" w:rsidP="00134A63">
            <w:pPr>
              <w:jc w:val="center"/>
              <w:rPr>
                <w:color w:val="000000"/>
                <w:sz w:val="20"/>
                <w:szCs w:val="20"/>
              </w:rPr>
            </w:pPr>
            <w:r>
              <w:rPr>
                <w:color w:val="000000"/>
                <w:sz w:val="20"/>
                <w:szCs w:val="20"/>
              </w:rPr>
              <w:t>6,14</w:t>
            </w:r>
          </w:p>
        </w:tc>
        <w:tc>
          <w:tcPr>
            <w:tcW w:w="261" w:type="pct"/>
            <w:shd w:val="clear" w:color="auto" w:fill="auto"/>
            <w:noWrap/>
            <w:vAlign w:val="center"/>
            <w:hideMark/>
          </w:tcPr>
          <w:p w14:paraId="0FEAF99E" w14:textId="77777777" w:rsidR="00134A63" w:rsidRDefault="00134A63" w:rsidP="00134A63">
            <w:pPr>
              <w:jc w:val="center"/>
              <w:rPr>
                <w:color w:val="000000"/>
                <w:sz w:val="20"/>
                <w:szCs w:val="20"/>
              </w:rPr>
            </w:pPr>
            <w:r>
              <w:rPr>
                <w:color w:val="000000"/>
                <w:sz w:val="20"/>
                <w:szCs w:val="20"/>
              </w:rPr>
              <w:t>6,14</w:t>
            </w:r>
          </w:p>
        </w:tc>
        <w:tc>
          <w:tcPr>
            <w:tcW w:w="261" w:type="pct"/>
            <w:shd w:val="clear" w:color="auto" w:fill="auto"/>
            <w:noWrap/>
            <w:vAlign w:val="center"/>
            <w:hideMark/>
          </w:tcPr>
          <w:p w14:paraId="4476CA1C" w14:textId="77777777" w:rsidR="00134A63" w:rsidRDefault="00134A63" w:rsidP="00134A63">
            <w:pPr>
              <w:jc w:val="center"/>
              <w:rPr>
                <w:color w:val="000000"/>
                <w:sz w:val="20"/>
                <w:szCs w:val="20"/>
              </w:rPr>
            </w:pPr>
            <w:r>
              <w:rPr>
                <w:color w:val="000000"/>
                <w:sz w:val="20"/>
                <w:szCs w:val="20"/>
              </w:rPr>
              <w:t>6,14</w:t>
            </w:r>
          </w:p>
        </w:tc>
        <w:tc>
          <w:tcPr>
            <w:tcW w:w="261" w:type="pct"/>
            <w:shd w:val="clear" w:color="auto" w:fill="auto"/>
            <w:noWrap/>
            <w:vAlign w:val="center"/>
            <w:hideMark/>
          </w:tcPr>
          <w:p w14:paraId="1C34785A" w14:textId="77777777" w:rsidR="00134A63" w:rsidRDefault="00134A63" w:rsidP="00134A63">
            <w:pPr>
              <w:jc w:val="center"/>
              <w:rPr>
                <w:color w:val="000000"/>
                <w:sz w:val="20"/>
                <w:szCs w:val="20"/>
              </w:rPr>
            </w:pPr>
            <w:r>
              <w:rPr>
                <w:color w:val="000000"/>
                <w:sz w:val="20"/>
                <w:szCs w:val="20"/>
              </w:rPr>
              <w:t>6,14</w:t>
            </w:r>
          </w:p>
        </w:tc>
        <w:tc>
          <w:tcPr>
            <w:tcW w:w="261" w:type="pct"/>
            <w:shd w:val="clear" w:color="auto" w:fill="auto"/>
            <w:noWrap/>
            <w:vAlign w:val="center"/>
            <w:hideMark/>
          </w:tcPr>
          <w:p w14:paraId="23F9E8EB" w14:textId="77777777" w:rsidR="00134A63" w:rsidRDefault="00134A63" w:rsidP="00134A63">
            <w:pPr>
              <w:jc w:val="center"/>
              <w:rPr>
                <w:color w:val="000000"/>
                <w:sz w:val="20"/>
                <w:szCs w:val="20"/>
              </w:rPr>
            </w:pPr>
            <w:r>
              <w:rPr>
                <w:color w:val="000000"/>
                <w:sz w:val="20"/>
                <w:szCs w:val="20"/>
              </w:rPr>
              <w:t>6,14</w:t>
            </w:r>
          </w:p>
        </w:tc>
        <w:tc>
          <w:tcPr>
            <w:tcW w:w="261" w:type="pct"/>
            <w:shd w:val="clear" w:color="auto" w:fill="auto"/>
            <w:noWrap/>
            <w:vAlign w:val="center"/>
            <w:hideMark/>
          </w:tcPr>
          <w:p w14:paraId="45693924" w14:textId="77777777" w:rsidR="00134A63" w:rsidRDefault="00134A63" w:rsidP="00134A63">
            <w:pPr>
              <w:jc w:val="center"/>
              <w:rPr>
                <w:color w:val="000000"/>
                <w:sz w:val="20"/>
                <w:szCs w:val="20"/>
              </w:rPr>
            </w:pPr>
            <w:r>
              <w:rPr>
                <w:color w:val="000000"/>
                <w:sz w:val="20"/>
                <w:szCs w:val="20"/>
              </w:rPr>
              <w:t>6,14</w:t>
            </w:r>
          </w:p>
        </w:tc>
        <w:tc>
          <w:tcPr>
            <w:tcW w:w="261" w:type="pct"/>
            <w:shd w:val="clear" w:color="auto" w:fill="auto"/>
            <w:noWrap/>
            <w:vAlign w:val="center"/>
            <w:hideMark/>
          </w:tcPr>
          <w:p w14:paraId="70C1F5A3" w14:textId="77777777" w:rsidR="00134A63" w:rsidRDefault="00134A63" w:rsidP="00134A63">
            <w:pPr>
              <w:jc w:val="center"/>
              <w:rPr>
                <w:color w:val="000000"/>
                <w:sz w:val="20"/>
                <w:szCs w:val="20"/>
              </w:rPr>
            </w:pPr>
            <w:r>
              <w:rPr>
                <w:color w:val="000000"/>
                <w:sz w:val="20"/>
                <w:szCs w:val="20"/>
              </w:rPr>
              <w:t>6,14</w:t>
            </w:r>
          </w:p>
        </w:tc>
        <w:tc>
          <w:tcPr>
            <w:tcW w:w="261" w:type="pct"/>
            <w:shd w:val="clear" w:color="auto" w:fill="auto"/>
            <w:noWrap/>
            <w:vAlign w:val="center"/>
            <w:hideMark/>
          </w:tcPr>
          <w:p w14:paraId="5BF96D11" w14:textId="77777777" w:rsidR="00134A63" w:rsidRDefault="00134A63" w:rsidP="00134A63">
            <w:pPr>
              <w:jc w:val="center"/>
              <w:rPr>
                <w:color w:val="000000"/>
                <w:sz w:val="20"/>
                <w:szCs w:val="20"/>
              </w:rPr>
            </w:pPr>
            <w:r>
              <w:rPr>
                <w:color w:val="000000"/>
                <w:sz w:val="20"/>
                <w:szCs w:val="20"/>
              </w:rPr>
              <w:t>6,14</w:t>
            </w:r>
          </w:p>
        </w:tc>
        <w:tc>
          <w:tcPr>
            <w:tcW w:w="261" w:type="pct"/>
            <w:shd w:val="clear" w:color="auto" w:fill="auto"/>
            <w:noWrap/>
            <w:vAlign w:val="center"/>
            <w:hideMark/>
          </w:tcPr>
          <w:p w14:paraId="0ADA12F3" w14:textId="77777777" w:rsidR="00134A63" w:rsidRDefault="00134A63" w:rsidP="00134A63">
            <w:pPr>
              <w:jc w:val="center"/>
              <w:rPr>
                <w:color w:val="000000"/>
                <w:sz w:val="20"/>
                <w:szCs w:val="20"/>
              </w:rPr>
            </w:pPr>
            <w:r>
              <w:rPr>
                <w:color w:val="000000"/>
                <w:sz w:val="20"/>
                <w:szCs w:val="20"/>
              </w:rPr>
              <w:t>6,14</w:t>
            </w:r>
          </w:p>
        </w:tc>
        <w:tc>
          <w:tcPr>
            <w:tcW w:w="261" w:type="pct"/>
            <w:vAlign w:val="center"/>
          </w:tcPr>
          <w:p w14:paraId="6B15ABB9" w14:textId="77777777" w:rsidR="00134A63" w:rsidRDefault="00134A63" w:rsidP="00134A63">
            <w:pPr>
              <w:jc w:val="center"/>
              <w:rPr>
                <w:color w:val="000000"/>
                <w:sz w:val="20"/>
                <w:szCs w:val="20"/>
              </w:rPr>
            </w:pPr>
            <w:r>
              <w:rPr>
                <w:color w:val="000000"/>
                <w:sz w:val="20"/>
                <w:szCs w:val="20"/>
              </w:rPr>
              <w:t>6,14</w:t>
            </w:r>
          </w:p>
        </w:tc>
        <w:tc>
          <w:tcPr>
            <w:tcW w:w="261" w:type="pct"/>
            <w:vAlign w:val="center"/>
          </w:tcPr>
          <w:p w14:paraId="3969C1EE" w14:textId="77777777" w:rsidR="00134A63" w:rsidRDefault="00134A63" w:rsidP="00134A63">
            <w:pPr>
              <w:jc w:val="center"/>
              <w:rPr>
                <w:color w:val="000000"/>
                <w:sz w:val="20"/>
                <w:szCs w:val="20"/>
              </w:rPr>
            </w:pPr>
            <w:r>
              <w:rPr>
                <w:color w:val="000000"/>
                <w:sz w:val="20"/>
                <w:szCs w:val="20"/>
              </w:rPr>
              <w:t>6,14</w:t>
            </w:r>
          </w:p>
        </w:tc>
        <w:tc>
          <w:tcPr>
            <w:tcW w:w="252" w:type="pct"/>
            <w:vAlign w:val="center"/>
          </w:tcPr>
          <w:p w14:paraId="2941ACB1" w14:textId="77777777" w:rsidR="00134A63" w:rsidRDefault="00134A63" w:rsidP="00134A63">
            <w:pPr>
              <w:jc w:val="center"/>
              <w:rPr>
                <w:color w:val="000000"/>
                <w:sz w:val="20"/>
                <w:szCs w:val="20"/>
              </w:rPr>
            </w:pPr>
            <w:r>
              <w:rPr>
                <w:color w:val="000000"/>
                <w:sz w:val="20"/>
                <w:szCs w:val="20"/>
              </w:rPr>
              <w:t>6,14</w:t>
            </w:r>
          </w:p>
        </w:tc>
      </w:tr>
      <w:tr w:rsidR="00134A63" w:rsidRPr="00332975" w14:paraId="0EE59C88" w14:textId="77777777" w:rsidTr="00134A63">
        <w:trPr>
          <w:trHeight w:val="340"/>
        </w:trPr>
        <w:tc>
          <w:tcPr>
            <w:tcW w:w="942" w:type="pct"/>
            <w:shd w:val="clear" w:color="auto" w:fill="auto"/>
            <w:vAlign w:val="center"/>
            <w:hideMark/>
          </w:tcPr>
          <w:p w14:paraId="01B3EAB7"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Тепловая мощность нетто</w:t>
            </w:r>
          </w:p>
        </w:tc>
        <w:tc>
          <w:tcPr>
            <w:tcW w:w="413" w:type="pct"/>
            <w:shd w:val="clear" w:color="auto" w:fill="auto"/>
            <w:noWrap/>
            <w:vAlign w:val="center"/>
            <w:hideMark/>
          </w:tcPr>
          <w:p w14:paraId="6E4028EC"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2E6ED9A7" w14:textId="77777777" w:rsidR="00134A63" w:rsidRDefault="00134A63" w:rsidP="00134A63">
            <w:pPr>
              <w:jc w:val="center"/>
              <w:rPr>
                <w:color w:val="000000"/>
                <w:sz w:val="20"/>
                <w:szCs w:val="20"/>
              </w:rPr>
            </w:pPr>
            <w:r>
              <w:rPr>
                <w:color w:val="000000"/>
                <w:sz w:val="20"/>
                <w:szCs w:val="20"/>
              </w:rPr>
              <w:t>2,75</w:t>
            </w:r>
          </w:p>
        </w:tc>
        <w:tc>
          <w:tcPr>
            <w:tcW w:w="261" w:type="pct"/>
            <w:shd w:val="clear" w:color="auto" w:fill="auto"/>
            <w:noWrap/>
            <w:vAlign w:val="center"/>
            <w:hideMark/>
          </w:tcPr>
          <w:p w14:paraId="6DA0A612" w14:textId="77777777" w:rsidR="00134A63" w:rsidRDefault="00134A63" w:rsidP="00134A63">
            <w:pPr>
              <w:jc w:val="center"/>
              <w:rPr>
                <w:color w:val="000000"/>
                <w:sz w:val="20"/>
                <w:szCs w:val="20"/>
              </w:rPr>
            </w:pPr>
            <w:r>
              <w:rPr>
                <w:color w:val="000000"/>
                <w:sz w:val="20"/>
                <w:szCs w:val="20"/>
              </w:rPr>
              <w:t>2,75</w:t>
            </w:r>
          </w:p>
        </w:tc>
        <w:tc>
          <w:tcPr>
            <w:tcW w:w="261" w:type="pct"/>
            <w:shd w:val="clear" w:color="auto" w:fill="auto"/>
            <w:noWrap/>
            <w:vAlign w:val="center"/>
            <w:hideMark/>
          </w:tcPr>
          <w:p w14:paraId="470FE88A" w14:textId="77777777" w:rsidR="00134A63" w:rsidRDefault="00134A63" w:rsidP="00134A63">
            <w:pPr>
              <w:jc w:val="center"/>
              <w:rPr>
                <w:color w:val="000000"/>
                <w:sz w:val="20"/>
                <w:szCs w:val="20"/>
              </w:rPr>
            </w:pPr>
            <w:r>
              <w:rPr>
                <w:color w:val="000000"/>
                <w:sz w:val="20"/>
                <w:szCs w:val="20"/>
              </w:rPr>
              <w:t>7,02</w:t>
            </w:r>
          </w:p>
        </w:tc>
        <w:tc>
          <w:tcPr>
            <w:tcW w:w="261" w:type="pct"/>
            <w:shd w:val="clear" w:color="auto" w:fill="auto"/>
            <w:noWrap/>
            <w:vAlign w:val="center"/>
            <w:hideMark/>
          </w:tcPr>
          <w:p w14:paraId="4858D478" w14:textId="77777777" w:rsidR="00134A63" w:rsidRDefault="00134A63" w:rsidP="00134A63">
            <w:pPr>
              <w:jc w:val="center"/>
              <w:rPr>
                <w:color w:val="000000"/>
                <w:sz w:val="20"/>
                <w:szCs w:val="20"/>
              </w:rPr>
            </w:pPr>
            <w:r>
              <w:rPr>
                <w:color w:val="000000"/>
                <w:sz w:val="20"/>
                <w:szCs w:val="20"/>
              </w:rPr>
              <w:t>7,02</w:t>
            </w:r>
          </w:p>
        </w:tc>
        <w:tc>
          <w:tcPr>
            <w:tcW w:w="261" w:type="pct"/>
            <w:shd w:val="clear" w:color="auto" w:fill="auto"/>
            <w:noWrap/>
            <w:vAlign w:val="center"/>
            <w:hideMark/>
          </w:tcPr>
          <w:p w14:paraId="12DBCD5F" w14:textId="77777777" w:rsidR="00134A63" w:rsidRDefault="00134A63" w:rsidP="00134A63">
            <w:pPr>
              <w:jc w:val="center"/>
              <w:rPr>
                <w:color w:val="000000"/>
                <w:sz w:val="20"/>
                <w:szCs w:val="20"/>
              </w:rPr>
            </w:pPr>
            <w:r>
              <w:rPr>
                <w:color w:val="000000"/>
                <w:sz w:val="20"/>
                <w:szCs w:val="20"/>
              </w:rPr>
              <w:t>7,02</w:t>
            </w:r>
          </w:p>
        </w:tc>
        <w:tc>
          <w:tcPr>
            <w:tcW w:w="261" w:type="pct"/>
            <w:shd w:val="clear" w:color="auto" w:fill="auto"/>
            <w:noWrap/>
            <w:vAlign w:val="center"/>
            <w:hideMark/>
          </w:tcPr>
          <w:p w14:paraId="15627DD2" w14:textId="77777777" w:rsidR="00134A63" w:rsidRDefault="00134A63" w:rsidP="00134A63">
            <w:pPr>
              <w:jc w:val="center"/>
              <w:rPr>
                <w:color w:val="000000"/>
                <w:sz w:val="20"/>
                <w:szCs w:val="20"/>
              </w:rPr>
            </w:pPr>
            <w:r>
              <w:rPr>
                <w:color w:val="000000"/>
                <w:sz w:val="20"/>
                <w:szCs w:val="20"/>
              </w:rPr>
              <w:t>7,02</w:t>
            </w:r>
          </w:p>
        </w:tc>
        <w:tc>
          <w:tcPr>
            <w:tcW w:w="261" w:type="pct"/>
            <w:shd w:val="clear" w:color="auto" w:fill="auto"/>
            <w:noWrap/>
            <w:vAlign w:val="center"/>
            <w:hideMark/>
          </w:tcPr>
          <w:p w14:paraId="7E819FA0" w14:textId="77777777" w:rsidR="00134A63" w:rsidRDefault="00134A63" w:rsidP="00134A63">
            <w:pPr>
              <w:jc w:val="center"/>
              <w:rPr>
                <w:color w:val="000000"/>
                <w:sz w:val="20"/>
                <w:szCs w:val="20"/>
              </w:rPr>
            </w:pPr>
            <w:r>
              <w:rPr>
                <w:color w:val="000000"/>
                <w:sz w:val="20"/>
                <w:szCs w:val="20"/>
              </w:rPr>
              <w:t>7,02</w:t>
            </w:r>
          </w:p>
        </w:tc>
        <w:tc>
          <w:tcPr>
            <w:tcW w:w="261" w:type="pct"/>
            <w:shd w:val="clear" w:color="auto" w:fill="auto"/>
            <w:noWrap/>
            <w:vAlign w:val="center"/>
            <w:hideMark/>
          </w:tcPr>
          <w:p w14:paraId="4DD5C21F" w14:textId="77777777" w:rsidR="00134A63" w:rsidRDefault="00134A63" w:rsidP="00134A63">
            <w:pPr>
              <w:jc w:val="center"/>
              <w:rPr>
                <w:color w:val="000000"/>
                <w:sz w:val="20"/>
                <w:szCs w:val="20"/>
              </w:rPr>
            </w:pPr>
            <w:r>
              <w:rPr>
                <w:color w:val="000000"/>
                <w:sz w:val="20"/>
                <w:szCs w:val="20"/>
              </w:rPr>
              <w:t>7,02</w:t>
            </w:r>
          </w:p>
        </w:tc>
        <w:tc>
          <w:tcPr>
            <w:tcW w:w="261" w:type="pct"/>
            <w:shd w:val="clear" w:color="auto" w:fill="auto"/>
            <w:noWrap/>
            <w:vAlign w:val="center"/>
            <w:hideMark/>
          </w:tcPr>
          <w:p w14:paraId="1C8508FD" w14:textId="77777777" w:rsidR="00134A63" w:rsidRDefault="00134A63" w:rsidP="00134A63">
            <w:pPr>
              <w:jc w:val="center"/>
              <w:rPr>
                <w:color w:val="000000"/>
                <w:sz w:val="20"/>
                <w:szCs w:val="20"/>
              </w:rPr>
            </w:pPr>
            <w:r>
              <w:rPr>
                <w:color w:val="000000"/>
                <w:sz w:val="20"/>
                <w:szCs w:val="20"/>
              </w:rPr>
              <w:t>7,02</w:t>
            </w:r>
          </w:p>
        </w:tc>
        <w:tc>
          <w:tcPr>
            <w:tcW w:w="261" w:type="pct"/>
            <w:shd w:val="clear" w:color="auto" w:fill="auto"/>
            <w:noWrap/>
            <w:vAlign w:val="center"/>
            <w:hideMark/>
          </w:tcPr>
          <w:p w14:paraId="36B690B3" w14:textId="77777777" w:rsidR="00134A63" w:rsidRDefault="00134A63" w:rsidP="00134A63">
            <w:pPr>
              <w:jc w:val="center"/>
              <w:rPr>
                <w:color w:val="000000"/>
                <w:sz w:val="20"/>
                <w:szCs w:val="20"/>
              </w:rPr>
            </w:pPr>
            <w:r>
              <w:rPr>
                <w:color w:val="000000"/>
                <w:sz w:val="20"/>
                <w:szCs w:val="20"/>
              </w:rPr>
              <w:t>7,02</w:t>
            </w:r>
          </w:p>
        </w:tc>
        <w:tc>
          <w:tcPr>
            <w:tcW w:w="261" w:type="pct"/>
            <w:shd w:val="clear" w:color="auto" w:fill="auto"/>
            <w:noWrap/>
            <w:vAlign w:val="center"/>
            <w:hideMark/>
          </w:tcPr>
          <w:p w14:paraId="14DA051D" w14:textId="77777777" w:rsidR="00134A63" w:rsidRDefault="00134A63" w:rsidP="00134A63">
            <w:pPr>
              <w:jc w:val="center"/>
              <w:rPr>
                <w:color w:val="000000"/>
                <w:sz w:val="20"/>
                <w:szCs w:val="20"/>
              </w:rPr>
            </w:pPr>
            <w:r>
              <w:rPr>
                <w:color w:val="000000"/>
                <w:sz w:val="20"/>
                <w:szCs w:val="20"/>
              </w:rPr>
              <w:t>7,02</w:t>
            </w:r>
          </w:p>
        </w:tc>
        <w:tc>
          <w:tcPr>
            <w:tcW w:w="261" w:type="pct"/>
            <w:vAlign w:val="center"/>
          </w:tcPr>
          <w:p w14:paraId="0B02D419" w14:textId="77777777" w:rsidR="00134A63" w:rsidRDefault="00134A63" w:rsidP="00134A63">
            <w:pPr>
              <w:jc w:val="center"/>
              <w:rPr>
                <w:color w:val="000000"/>
                <w:sz w:val="20"/>
                <w:szCs w:val="20"/>
              </w:rPr>
            </w:pPr>
            <w:r>
              <w:rPr>
                <w:color w:val="000000"/>
                <w:sz w:val="20"/>
                <w:szCs w:val="20"/>
              </w:rPr>
              <w:t>7,02</w:t>
            </w:r>
          </w:p>
        </w:tc>
        <w:tc>
          <w:tcPr>
            <w:tcW w:w="261" w:type="pct"/>
            <w:vAlign w:val="center"/>
          </w:tcPr>
          <w:p w14:paraId="068F7D28" w14:textId="77777777" w:rsidR="00134A63" w:rsidRDefault="00134A63" w:rsidP="00134A63">
            <w:pPr>
              <w:jc w:val="center"/>
              <w:rPr>
                <w:color w:val="000000"/>
                <w:sz w:val="20"/>
                <w:szCs w:val="20"/>
              </w:rPr>
            </w:pPr>
            <w:r>
              <w:rPr>
                <w:color w:val="000000"/>
                <w:sz w:val="20"/>
                <w:szCs w:val="20"/>
              </w:rPr>
              <w:t>7,02</w:t>
            </w:r>
          </w:p>
        </w:tc>
        <w:tc>
          <w:tcPr>
            <w:tcW w:w="252" w:type="pct"/>
            <w:vAlign w:val="center"/>
          </w:tcPr>
          <w:p w14:paraId="49C1123D" w14:textId="77777777" w:rsidR="00134A63" w:rsidRDefault="00134A63" w:rsidP="00134A63">
            <w:pPr>
              <w:jc w:val="center"/>
              <w:rPr>
                <w:color w:val="000000"/>
                <w:sz w:val="20"/>
                <w:szCs w:val="20"/>
              </w:rPr>
            </w:pPr>
            <w:r>
              <w:rPr>
                <w:color w:val="000000"/>
                <w:sz w:val="20"/>
                <w:szCs w:val="20"/>
              </w:rPr>
              <w:t>7,02</w:t>
            </w:r>
          </w:p>
        </w:tc>
      </w:tr>
      <w:tr w:rsidR="00134A63" w:rsidRPr="00332975" w14:paraId="4459CC42" w14:textId="77777777" w:rsidTr="00134A63">
        <w:trPr>
          <w:trHeight w:val="340"/>
        </w:trPr>
        <w:tc>
          <w:tcPr>
            <w:tcW w:w="942" w:type="pct"/>
            <w:shd w:val="clear" w:color="auto" w:fill="auto"/>
            <w:vAlign w:val="center"/>
            <w:hideMark/>
          </w:tcPr>
          <w:p w14:paraId="19B2D63D"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Потери в тепловых сетях</w:t>
            </w:r>
          </w:p>
        </w:tc>
        <w:tc>
          <w:tcPr>
            <w:tcW w:w="413" w:type="pct"/>
            <w:shd w:val="clear" w:color="auto" w:fill="auto"/>
            <w:noWrap/>
            <w:vAlign w:val="center"/>
            <w:hideMark/>
          </w:tcPr>
          <w:p w14:paraId="7CD1AAEA"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1296BB29" w14:textId="77777777" w:rsidR="00134A63" w:rsidRDefault="00134A63" w:rsidP="00134A63">
            <w:pPr>
              <w:jc w:val="center"/>
              <w:rPr>
                <w:color w:val="000000"/>
                <w:sz w:val="20"/>
                <w:szCs w:val="20"/>
              </w:rPr>
            </w:pPr>
            <w:r>
              <w:rPr>
                <w:color w:val="000000"/>
                <w:sz w:val="20"/>
                <w:szCs w:val="20"/>
              </w:rPr>
              <w:t>0,43</w:t>
            </w:r>
          </w:p>
        </w:tc>
        <w:tc>
          <w:tcPr>
            <w:tcW w:w="261" w:type="pct"/>
            <w:shd w:val="clear" w:color="auto" w:fill="auto"/>
            <w:noWrap/>
            <w:vAlign w:val="center"/>
            <w:hideMark/>
          </w:tcPr>
          <w:p w14:paraId="3B96D9F4" w14:textId="77777777" w:rsidR="00134A63" w:rsidRDefault="00134A63" w:rsidP="00134A63">
            <w:pPr>
              <w:jc w:val="center"/>
              <w:rPr>
                <w:color w:val="000000"/>
                <w:sz w:val="20"/>
                <w:szCs w:val="20"/>
              </w:rPr>
            </w:pPr>
            <w:r>
              <w:rPr>
                <w:color w:val="000000"/>
                <w:sz w:val="20"/>
                <w:szCs w:val="20"/>
              </w:rPr>
              <w:t>0,43</w:t>
            </w:r>
          </w:p>
        </w:tc>
        <w:tc>
          <w:tcPr>
            <w:tcW w:w="261" w:type="pct"/>
            <w:shd w:val="clear" w:color="auto" w:fill="auto"/>
            <w:noWrap/>
            <w:vAlign w:val="center"/>
            <w:hideMark/>
          </w:tcPr>
          <w:p w14:paraId="2534391D" w14:textId="77777777" w:rsidR="00134A63" w:rsidRDefault="00134A63" w:rsidP="00134A63">
            <w:pPr>
              <w:jc w:val="center"/>
              <w:rPr>
                <w:color w:val="000000"/>
                <w:sz w:val="20"/>
                <w:szCs w:val="20"/>
              </w:rPr>
            </w:pPr>
            <w:r>
              <w:rPr>
                <w:color w:val="000000"/>
                <w:sz w:val="20"/>
                <w:szCs w:val="20"/>
              </w:rPr>
              <w:t>0,29</w:t>
            </w:r>
          </w:p>
        </w:tc>
        <w:tc>
          <w:tcPr>
            <w:tcW w:w="261" w:type="pct"/>
            <w:shd w:val="clear" w:color="auto" w:fill="auto"/>
            <w:noWrap/>
            <w:vAlign w:val="center"/>
            <w:hideMark/>
          </w:tcPr>
          <w:p w14:paraId="5F7FCE59" w14:textId="77777777" w:rsidR="00134A63" w:rsidRDefault="00134A63" w:rsidP="00134A63">
            <w:pPr>
              <w:jc w:val="center"/>
              <w:rPr>
                <w:color w:val="000000"/>
                <w:sz w:val="20"/>
                <w:szCs w:val="20"/>
              </w:rPr>
            </w:pPr>
            <w:r>
              <w:rPr>
                <w:color w:val="000000"/>
                <w:sz w:val="20"/>
                <w:szCs w:val="20"/>
              </w:rPr>
              <w:t>0,29</w:t>
            </w:r>
          </w:p>
        </w:tc>
        <w:tc>
          <w:tcPr>
            <w:tcW w:w="261" w:type="pct"/>
            <w:shd w:val="clear" w:color="auto" w:fill="auto"/>
            <w:noWrap/>
            <w:vAlign w:val="center"/>
            <w:hideMark/>
          </w:tcPr>
          <w:p w14:paraId="451C0ABE" w14:textId="77777777" w:rsidR="00134A63" w:rsidRDefault="00134A63" w:rsidP="00134A63">
            <w:pPr>
              <w:jc w:val="center"/>
              <w:rPr>
                <w:color w:val="000000"/>
                <w:sz w:val="20"/>
                <w:szCs w:val="20"/>
              </w:rPr>
            </w:pPr>
            <w:r>
              <w:rPr>
                <w:color w:val="000000"/>
                <w:sz w:val="20"/>
                <w:szCs w:val="20"/>
              </w:rPr>
              <w:t>0,29</w:t>
            </w:r>
          </w:p>
        </w:tc>
        <w:tc>
          <w:tcPr>
            <w:tcW w:w="261" w:type="pct"/>
            <w:shd w:val="clear" w:color="auto" w:fill="auto"/>
            <w:noWrap/>
            <w:vAlign w:val="center"/>
            <w:hideMark/>
          </w:tcPr>
          <w:p w14:paraId="5FD4EFC4" w14:textId="77777777" w:rsidR="00134A63" w:rsidRDefault="00134A63" w:rsidP="00134A63">
            <w:pPr>
              <w:jc w:val="center"/>
              <w:rPr>
                <w:color w:val="000000"/>
                <w:sz w:val="20"/>
                <w:szCs w:val="20"/>
              </w:rPr>
            </w:pPr>
            <w:r>
              <w:rPr>
                <w:color w:val="000000"/>
                <w:sz w:val="20"/>
                <w:szCs w:val="20"/>
              </w:rPr>
              <w:t>0,29</w:t>
            </w:r>
          </w:p>
        </w:tc>
        <w:tc>
          <w:tcPr>
            <w:tcW w:w="261" w:type="pct"/>
            <w:shd w:val="clear" w:color="auto" w:fill="auto"/>
            <w:noWrap/>
            <w:vAlign w:val="center"/>
            <w:hideMark/>
          </w:tcPr>
          <w:p w14:paraId="06FF1CC1" w14:textId="77777777" w:rsidR="00134A63" w:rsidRDefault="00134A63" w:rsidP="00134A63">
            <w:pPr>
              <w:jc w:val="center"/>
              <w:rPr>
                <w:color w:val="000000"/>
                <w:sz w:val="20"/>
                <w:szCs w:val="20"/>
              </w:rPr>
            </w:pPr>
            <w:r>
              <w:rPr>
                <w:color w:val="000000"/>
                <w:sz w:val="20"/>
                <w:szCs w:val="20"/>
              </w:rPr>
              <w:t>0,29</w:t>
            </w:r>
          </w:p>
        </w:tc>
        <w:tc>
          <w:tcPr>
            <w:tcW w:w="261" w:type="pct"/>
            <w:shd w:val="clear" w:color="auto" w:fill="auto"/>
            <w:noWrap/>
            <w:vAlign w:val="center"/>
            <w:hideMark/>
          </w:tcPr>
          <w:p w14:paraId="03FED6D5" w14:textId="77777777" w:rsidR="00134A63" w:rsidRDefault="00134A63" w:rsidP="00134A63">
            <w:pPr>
              <w:jc w:val="center"/>
              <w:rPr>
                <w:color w:val="000000"/>
                <w:sz w:val="20"/>
                <w:szCs w:val="20"/>
              </w:rPr>
            </w:pPr>
            <w:r>
              <w:rPr>
                <w:color w:val="000000"/>
                <w:sz w:val="20"/>
                <w:szCs w:val="20"/>
              </w:rPr>
              <w:t>0,29</w:t>
            </w:r>
          </w:p>
        </w:tc>
        <w:tc>
          <w:tcPr>
            <w:tcW w:w="261" w:type="pct"/>
            <w:shd w:val="clear" w:color="auto" w:fill="auto"/>
            <w:noWrap/>
            <w:vAlign w:val="center"/>
            <w:hideMark/>
          </w:tcPr>
          <w:p w14:paraId="62845E20" w14:textId="77777777" w:rsidR="00134A63" w:rsidRDefault="00134A63" w:rsidP="00134A63">
            <w:pPr>
              <w:jc w:val="center"/>
              <w:rPr>
                <w:color w:val="000000"/>
                <w:sz w:val="20"/>
                <w:szCs w:val="20"/>
              </w:rPr>
            </w:pPr>
            <w:r>
              <w:rPr>
                <w:color w:val="000000"/>
                <w:sz w:val="20"/>
                <w:szCs w:val="20"/>
              </w:rPr>
              <w:t>0,29</w:t>
            </w:r>
          </w:p>
        </w:tc>
        <w:tc>
          <w:tcPr>
            <w:tcW w:w="261" w:type="pct"/>
            <w:shd w:val="clear" w:color="auto" w:fill="auto"/>
            <w:noWrap/>
            <w:vAlign w:val="center"/>
            <w:hideMark/>
          </w:tcPr>
          <w:p w14:paraId="0B1BED09" w14:textId="77777777" w:rsidR="00134A63" w:rsidRDefault="00134A63" w:rsidP="00134A63">
            <w:pPr>
              <w:jc w:val="center"/>
              <w:rPr>
                <w:color w:val="000000"/>
                <w:sz w:val="20"/>
                <w:szCs w:val="20"/>
              </w:rPr>
            </w:pPr>
            <w:r>
              <w:rPr>
                <w:color w:val="000000"/>
                <w:sz w:val="20"/>
                <w:szCs w:val="20"/>
              </w:rPr>
              <w:t>0,29</w:t>
            </w:r>
          </w:p>
        </w:tc>
        <w:tc>
          <w:tcPr>
            <w:tcW w:w="261" w:type="pct"/>
            <w:shd w:val="clear" w:color="auto" w:fill="auto"/>
            <w:noWrap/>
            <w:vAlign w:val="center"/>
            <w:hideMark/>
          </w:tcPr>
          <w:p w14:paraId="49612BF7" w14:textId="77777777" w:rsidR="00134A63" w:rsidRDefault="00134A63" w:rsidP="00134A63">
            <w:pPr>
              <w:jc w:val="center"/>
              <w:rPr>
                <w:color w:val="000000"/>
                <w:sz w:val="20"/>
                <w:szCs w:val="20"/>
              </w:rPr>
            </w:pPr>
            <w:r>
              <w:rPr>
                <w:color w:val="000000"/>
                <w:sz w:val="20"/>
                <w:szCs w:val="20"/>
              </w:rPr>
              <w:t>0,29</w:t>
            </w:r>
          </w:p>
        </w:tc>
        <w:tc>
          <w:tcPr>
            <w:tcW w:w="261" w:type="pct"/>
            <w:vAlign w:val="center"/>
          </w:tcPr>
          <w:p w14:paraId="2FE07753" w14:textId="77777777" w:rsidR="00134A63" w:rsidRDefault="00134A63" w:rsidP="00134A63">
            <w:pPr>
              <w:jc w:val="center"/>
              <w:rPr>
                <w:color w:val="000000"/>
                <w:sz w:val="20"/>
                <w:szCs w:val="20"/>
              </w:rPr>
            </w:pPr>
            <w:r>
              <w:rPr>
                <w:color w:val="000000"/>
                <w:sz w:val="20"/>
                <w:szCs w:val="20"/>
              </w:rPr>
              <w:t>0,29</w:t>
            </w:r>
          </w:p>
        </w:tc>
        <w:tc>
          <w:tcPr>
            <w:tcW w:w="261" w:type="pct"/>
            <w:vAlign w:val="center"/>
          </w:tcPr>
          <w:p w14:paraId="514E87C3" w14:textId="77777777" w:rsidR="00134A63" w:rsidRDefault="00134A63" w:rsidP="00134A63">
            <w:pPr>
              <w:jc w:val="center"/>
              <w:rPr>
                <w:color w:val="000000"/>
                <w:sz w:val="20"/>
                <w:szCs w:val="20"/>
              </w:rPr>
            </w:pPr>
            <w:r>
              <w:rPr>
                <w:color w:val="000000"/>
                <w:sz w:val="20"/>
                <w:szCs w:val="20"/>
              </w:rPr>
              <w:t>0,29</w:t>
            </w:r>
          </w:p>
        </w:tc>
        <w:tc>
          <w:tcPr>
            <w:tcW w:w="252" w:type="pct"/>
            <w:vAlign w:val="center"/>
          </w:tcPr>
          <w:p w14:paraId="4CBB3129" w14:textId="77777777" w:rsidR="00134A63" w:rsidRDefault="00134A63" w:rsidP="00134A63">
            <w:pPr>
              <w:jc w:val="center"/>
              <w:rPr>
                <w:color w:val="000000"/>
                <w:sz w:val="20"/>
                <w:szCs w:val="20"/>
              </w:rPr>
            </w:pPr>
            <w:r>
              <w:rPr>
                <w:color w:val="000000"/>
                <w:sz w:val="20"/>
                <w:szCs w:val="20"/>
              </w:rPr>
              <w:t>0,29</w:t>
            </w:r>
          </w:p>
        </w:tc>
      </w:tr>
      <w:tr w:rsidR="00134A63" w:rsidRPr="00332975" w14:paraId="181583ED" w14:textId="77777777" w:rsidTr="00134A63">
        <w:trPr>
          <w:trHeight w:val="340"/>
        </w:trPr>
        <w:tc>
          <w:tcPr>
            <w:tcW w:w="942" w:type="pct"/>
            <w:shd w:val="clear" w:color="auto" w:fill="auto"/>
            <w:vAlign w:val="center"/>
            <w:hideMark/>
          </w:tcPr>
          <w:p w14:paraId="43FDDC10"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то же в %</w:t>
            </w:r>
          </w:p>
        </w:tc>
        <w:tc>
          <w:tcPr>
            <w:tcW w:w="413" w:type="pct"/>
            <w:shd w:val="clear" w:color="auto" w:fill="auto"/>
            <w:noWrap/>
            <w:vAlign w:val="center"/>
            <w:hideMark/>
          </w:tcPr>
          <w:p w14:paraId="7CF034B7"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w:t>
            </w:r>
          </w:p>
        </w:tc>
        <w:tc>
          <w:tcPr>
            <w:tcW w:w="261" w:type="pct"/>
            <w:shd w:val="clear" w:color="auto" w:fill="auto"/>
            <w:noWrap/>
            <w:vAlign w:val="center"/>
            <w:hideMark/>
          </w:tcPr>
          <w:p w14:paraId="262347B1" w14:textId="77777777" w:rsidR="00134A63" w:rsidRDefault="00134A63" w:rsidP="00134A63">
            <w:pPr>
              <w:jc w:val="center"/>
              <w:rPr>
                <w:color w:val="000000"/>
                <w:sz w:val="20"/>
                <w:szCs w:val="20"/>
              </w:rPr>
            </w:pPr>
            <w:r>
              <w:rPr>
                <w:color w:val="000000"/>
                <w:sz w:val="20"/>
                <w:szCs w:val="20"/>
              </w:rPr>
              <w:t>14,40</w:t>
            </w:r>
          </w:p>
        </w:tc>
        <w:tc>
          <w:tcPr>
            <w:tcW w:w="261" w:type="pct"/>
            <w:shd w:val="clear" w:color="auto" w:fill="auto"/>
            <w:noWrap/>
            <w:vAlign w:val="center"/>
            <w:hideMark/>
          </w:tcPr>
          <w:p w14:paraId="32822AD7" w14:textId="77777777" w:rsidR="00134A63" w:rsidRDefault="00134A63" w:rsidP="00134A63">
            <w:pPr>
              <w:jc w:val="center"/>
              <w:rPr>
                <w:color w:val="000000"/>
                <w:sz w:val="20"/>
                <w:szCs w:val="20"/>
              </w:rPr>
            </w:pPr>
            <w:r>
              <w:rPr>
                <w:color w:val="000000"/>
                <w:sz w:val="20"/>
                <w:szCs w:val="20"/>
              </w:rPr>
              <w:t>14,40</w:t>
            </w:r>
          </w:p>
        </w:tc>
        <w:tc>
          <w:tcPr>
            <w:tcW w:w="261" w:type="pct"/>
            <w:shd w:val="clear" w:color="auto" w:fill="auto"/>
            <w:noWrap/>
            <w:vAlign w:val="center"/>
            <w:hideMark/>
          </w:tcPr>
          <w:p w14:paraId="46B25644" w14:textId="77777777" w:rsidR="00134A63" w:rsidRDefault="00134A63" w:rsidP="00134A63">
            <w:pPr>
              <w:jc w:val="center"/>
              <w:rPr>
                <w:color w:val="000000"/>
                <w:sz w:val="20"/>
                <w:szCs w:val="20"/>
              </w:rPr>
            </w:pPr>
            <w:r>
              <w:rPr>
                <w:color w:val="000000"/>
                <w:sz w:val="20"/>
                <w:szCs w:val="20"/>
              </w:rPr>
              <w:t>10,51</w:t>
            </w:r>
          </w:p>
        </w:tc>
        <w:tc>
          <w:tcPr>
            <w:tcW w:w="261" w:type="pct"/>
            <w:shd w:val="clear" w:color="auto" w:fill="auto"/>
            <w:noWrap/>
            <w:vAlign w:val="center"/>
            <w:hideMark/>
          </w:tcPr>
          <w:p w14:paraId="42A45894" w14:textId="77777777" w:rsidR="00134A63" w:rsidRDefault="00134A63" w:rsidP="00134A63">
            <w:pPr>
              <w:jc w:val="center"/>
              <w:rPr>
                <w:color w:val="000000"/>
                <w:sz w:val="20"/>
                <w:szCs w:val="20"/>
              </w:rPr>
            </w:pPr>
            <w:r>
              <w:rPr>
                <w:color w:val="000000"/>
                <w:sz w:val="20"/>
                <w:szCs w:val="20"/>
              </w:rPr>
              <w:t>10,51</w:t>
            </w:r>
          </w:p>
        </w:tc>
        <w:tc>
          <w:tcPr>
            <w:tcW w:w="261" w:type="pct"/>
            <w:shd w:val="clear" w:color="auto" w:fill="auto"/>
            <w:noWrap/>
            <w:vAlign w:val="center"/>
            <w:hideMark/>
          </w:tcPr>
          <w:p w14:paraId="35E6F27E" w14:textId="77777777" w:rsidR="00134A63" w:rsidRDefault="00134A63" w:rsidP="00134A63">
            <w:pPr>
              <w:jc w:val="center"/>
              <w:rPr>
                <w:color w:val="000000"/>
                <w:sz w:val="20"/>
                <w:szCs w:val="20"/>
              </w:rPr>
            </w:pPr>
            <w:r>
              <w:rPr>
                <w:color w:val="000000"/>
                <w:sz w:val="20"/>
                <w:szCs w:val="20"/>
              </w:rPr>
              <w:t>10,51</w:t>
            </w:r>
          </w:p>
        </w:tc>
        <w:tc>
          <w:tcPr>
            <w:tcW w:w="261" w:type="pct"/>
            <w:shd w:val="clear" w:color="auto" w:fill="auto"/>
            <w:noWrap/>
            <w:vAlign w:val="center"/>
            <w:hideMark/>
          </w:tcPr>
          <w:p w14:paraId="77F1A59C" w14:textId="77777777" w:rsidR="00134A63" w:rsidRDefault="00134A63" w:rsidP="00134A63">
            <w:pPr>
              <w:jc w:val="center"/>
              <w:rPr>
                <w:color w:val="000000"/>
                <w:sz w:val="20"/>
                <w:szCs w:val="20"/>
              </w:rPr>
            </w:pPr>
            <w:r>
              <w:rPr>
                <w:color w:val="000000"/>
                <w:sz w:val="20"/>
                <w:szCs w:val="20"/>
              </w:rPr>
              <w:t>10,51</w:t>
            </w:r>
          </w:p>
        </w:tc>
        <w:tc>
          <w:tcPr>
            <w:tcW w:w="261" w:type="pct"/>
            <w:shd w:val="clear" w:color="auto" w:fill="auto"/>
            <w:noWrap/>
            <w:vAlign w:val="center"/>
            <w:hideMark/>
          </w:tcPr>
          <w:p w14:paraId="0C6B49B6" w14:textId="77777777" w:rsidR="00134A63" w:rsidRDefault="00134A63" w:rsidP="00134A63">
            <w:pPr>
              <w:jc w:val="center"/>
              <w:rPr>
                <w:color w:val="000000"/>
                <w:sz w:val="20"/>
                <w:szCs w:val="20"/>
              </w:rPr>
            </w:pPr>
            <w:r>
              <w:rPr>
                <w:color w:val="000000"/>
                <w:sz w:val="20"/>
                <w:szCs w:val="20"/>
              </w:rPr>
              <w:t>10,51</w:t>
            </w:r>
          </w:p>
        </w:tc>
        <w:tc>
          <w:tcPr>
            <w:tcW w:w="261" w:type="pct"/>
            <w:shd w:val="clear" w:color="auto" w:fill="auto"/>
            <w:noWrap/>
            <w:vAlign w:val="center"/>
            <w:hideMark/>
          </w:tcPr>
          <w:p w14:paraId="0AF77E4C" w14:textId="77777777" w:rsidR="00134A63" w:rsidRDefault="00134A63" w:rsidP="00134A63">
            <w:pPr>
              <w:jc w:val="center"/>
              <w:rPr>
                <w:color w:val="000000"/>
                <w:sz w:val="20"/>
                <w:szCs w:val="20"/>
              </w:rPr>
            </w:pPr>
            <w:r>
              <w:rPr>
                <w:color w:val="000000"/>
                <w:sz w:val="20"/>
                <w:szCs w:val="20"/>
              </w:rPr>
              <w:t>10,51</w:t>
            </w:r>
          </w:p>
        </w:tc>
        <w:tc>
          <w:tcPr>
            <w:tcW w:w="261" w:type="pct"/>
            <w:shd w:val="clear" w:color="auto" w:fill="auto"/>
            <w:noWrap/>
            <w:vAlign w:val="center"/>
            <w:hideMark/>
          </w:tcPr>
          <w:p w14:paraId="53B4DF68" w14:textId="77777777" w:rsidR="00134A63" w:rsidRDefault="00134A63" w:rsidP="00134A63">
            <w:pPr>
              <w:jc w:val="center"/>
              <w:rPr>
                <w:color w:val="000000"/>
                <w:sz w:val="20"/>
                <w:szCs w:val="20"/>
              </w:rPr>
            </w:pPr>
            <w:r>
              <w:rPr>
                <w:color w:val="000000"/>
                <w:sz w:val="20"/>
                <w:szCs w:val="20"/>
              </w:rPr>
              <w:t>10,51</w:t>
            </w:r>
          </w:p>
        </w:tc>
        <w:tc>
          <w:tcPr>
            <w:tcW w:w="261" w:type="pct"/>
            <w:shd w:val="clear" w:color="auto" w:fill="auto"/>
            <w:noWrap/>
            <w:vAlign w:val="center"/>
            <w:hideMark/>
          </w:tcPr>
          <w:p w14:paraId="5CEB82A7" w14:textId="77777777" w:rsidR="00134A63" w:rsidRDefault="00134A63" w:rsidP="00134A63">
            <w:pPr>
              <w:jc w:val="center"/>
              <w:rPr>
                <w:color w:val="000000"/>
                <w:sz w:val="20"/>
                <w:szCs w:val="20"/>
              </w:rPr>
            </w:pPr>
            <w:r>
              <w:rPr>
                <w:color w:val="000000"/>
                <w:sz w:val="20"/>
                <w:szCs w:val="20"/>
              </w:rPr>
              <w:t>10,51</w:t>
            </w:r>
          </w:p>
        </w:tc>
        <w:tc>
          <w:tcPr>
            <w:tcW w:w="261" w:type="pct"/>
            <w:shd w:val="clear" w:color="auto" w:fill="auto"/>
            <w:noWrap/>
            <w:vAlign w:val="center"/>
            <w:hideMark/>
          </w:tcPr>
          <w:p w14:paraId="520033C2" w14:textId="77777777" w:rsidR="00134A63" w:rsidRDefault="00134A63" w:rsidP="00134A63">
            <w:pPr>
              <w:jc w:val="center"/>
              <w:rPr>
                <w:color w:val="000000"/>
                <w:sz w:val="20"/>
                <w:szCs w:val="20"/>
              </w:rPr>
            </w:pPr>
            <w:r>
              <w:rPr>
                <w:color w:val="000000"/>
                <w:sz w:val="20"/>
                <w:szCs w:val="20"/>
              </w:rPr>
              <w:t>10,51</w:t>
            </w:r>
          </w:p>
        </w:tc>
        <w:tc>
          <w:tcPr>
            <w:tcW w:w="261" w:type="pct"/>
            <w:vAlign w:val="center"/>
          </w:tcPr>
          <w:p w14:paraId="6CCE7350" w14:textId="77777777" w:rsidR="00134A63" w:rsidRDefault="00134A63" w:rsidP="00134A63">
            <w:pPr>
              <w:jc w:val="center"/>
              <w:rPr>
                <w:color w:val="000000"/>
                <w:sz w:val="20"/>
                <w:szCs w:val="20"/>
              </w:rPr>
            </w:pPr>
            <w:r>
              <w:rPr>
                <w:color w:val="000000"/>
                <w:sz w:val="20"/>
                <w:szCs w:val="20"/>
              </w:rPr>
              <w:t>10,51</w:t>
            </w:r>
          </w:p>
        </w:tc>
        <w:tc>
          <w:tcPr>
            <w:tcW w:w="261" w:type="pct"/>
            <w:vAlign w:val="center"/>
          </w:tcPr>
          <w:p w14:paraId="472ABC19" w14:textId="77777777" w:rsidR="00134A63" w:rsidRDefault="00134A63" w:rsidP="00134A63">
            <w:pPr>
              <w:jc w:val="center"/>
              <w:rPr>
                <w:color w:val="000000"/>
                <w:sz w:val="20"/>
                <w:szCs w:val="20"/>
              </w:rPr>
            </w:pPr>
            <w:r>
              <w:rPr>
                <w:color w:val="000000"/>
                <w:sz w:val="20"/>
                <w:szCs w:val="20"/>
              </w:rPr>
              <w:t>10,51</w:t>
            </w:r>
          </w:p>
        </w:tc>
        <w:tc>
          <w:tcPr>
            <w:tcW w:w="252" w:type="pct"/>
            <w:vAlign w:val="center"/>
          </w:tcPr>
          <w:p w14:paraId="4D7EE49F" w14:textId="77777777" w:rsidR="00134A63" w:rsidRDefault="00134A63" w:rsidP="00134A63">
            <w:pPr>
              <w:jc w:val="center"/>
              <w:rPr>
                <w:color w:val="000000"/>
                <w:sz w:val="20"/>
                <w:szCs w:val="20"/>
              </w:rPr>
            </w:pPr>
            <w:r>
              <w:rPr>
                <w:color w:val="000000"/>
                <w:sz w:val="20"/>
                <w:szCs w:val="20"/>
              </w:rPr>
              <w:t>10,51</w:t>
            </w:r>
          </w:p>
        </w:tc>
      </w:tr>
      <w:tr w:rsidR="00134A63" w:rsidRPr="00332975" w14:paraId="616C329B" w14:textId="77777777" w:rsidTr="00134A63">
        <w:trPr>
          <w:trHeight w:val="340"/>
        </w:trPr>
        <w:tc>
          <w:tcPr>
            <w:tcW w:w="942" w:type="pct"/>
            <w:shd w:val="clear" w:color="auto" w:fill="auto"/>
            <w:vAlign w:val="center"/>
          </w:tcPr>
          <w:p w14:paraId="0C72DE9D"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 xml:space="preserve">Присоединенная </w:t>
            </w:r>
            <w:r>
              <w:rPr>
                <w:color w:val="000000"/>
                <w:sz w:val="20"/>
                <w:szCs w:val="20"/>
                <w:lang w:bidi="ar-SA"/>
              </w:rPr>
              <w:t xml:space="preserve">(договорная) </w:t>
            </w:r>
            <w:r w:rsidRPr="00332975">
              <w:rPr>
                <w:color w:val="000000"/>
                <w:sz w:val="20"/>
                <w:szCs w:val="20"/>
                <w:lang w:bidi="ar-SA"/>
              </w:rPr>
              <w:t>нагрузка</w:t>
            </w:r>
          </w:p>
        </w:tc>
        <w:tc>
          <w:tcPr>
            <w:tcW w:w="413" w:type="pct"/>
            <w:shd w:val="clear" w:color="auto" w:fill="auto"/>
            <w:noWrap/>
            <w:vAlign w:val="center"/>
          </w:tcPr>
          <w:p w14:paraId="2DD2D366"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tcPr>
          <w:p w14:paraId="0C04C9E6" w14:textId="77777777" w:rsidR="00134A63" w:rsidRDefault="00134A63" w:rsidP="00134A63">
            <w:pPr>
              <w:jc w:val="center"/>
              <w:rPr>
                <w:color w:val="000000"/>
                <w:sz w:val="20"/>
                <w:szCs w:val="20"/>
                <w:lang w:bidi="ar-SA"/>
              </w:rPr>
            </w:pPr>
            <w:r>
              <w:rPr>
                <w:color w:val="000000"/>
                <w:sz w:val="20"/>
                <w:szCs w:val="20"/>
              </w:rPr>
              <w:t>4,51</w:t>
            </w:r>
          </w:p>
        </w:tc>
        <w:tc>
          <w:tcPr>
            <w:tcW w:w="261" w:type="pct"/>
            <w:shd w:val="clear" w:color="auto" w:fill="auto"/>
            <w:noWrap/>
            <w:vAlign w:val="center"/>
          </w:tcPr>
          <w:p w14:paraId="2EC227DD" w14:textId="77777777" w:rsidR="00134A63" w:rsidRDefault="00134A63" w:rsidP="00134A63">
            <w:pPr>
              <w:jc w:val="center"/>
              <w:rPr>
                <w:color w:val="000000"/>
                <w:sz w:val="20"/>
                <w:szCs w:val="20"/>
              </w:rPr>
            </w:pPr>
            <w:r>
              <w:rPr>
                <w:color w:val="000000"/>
                <w:sz w:val="20"/>
                <w:szCs w:val="20"/>
              </w:rPr>
              <w:t>4,51</w:t>
            </w:r>
          </w:p>
        </w:tc>
        <w:tc>
          <w:tcPr>
            <w:tcW w:w="261" w:type="pct"/>
            <w:shd w:val="clear" w:color="auto" w:fill="auto"/>
            <w:noWrap/>
            <w:vAlign w:val="center"/>
          </w:tcPr>
          <w:p w14:paraId="698022AC" w14:textId="77777777" w:rsidR="00134A63" w:rsidRDefault="00134A63" w:rsidP="00134A63">
            <w:pPr>
              <w:jc w:val="center"/>
              <w:rPr>
                <w:color w:val="000000"/>
                <w:sz w:val="20"/>
                <w:szCs w:val="20"/>
              </w:rPr>
            </w:pPr>
            <w:r>
              <w:rPr>
                <w:color w:val="000000"/>
                <w:sz w:val="20"/>
                <w:szCs w:val="20"/>
              </w:rPr>
              <w:t>4,51</w:t>
            </w:r>
          </w:p>
        </w:tc>
        <w:tc>
          <w:tcPr>
            <w:tcW w:w="261" w:type="pct"/>
            <w:shd w:val="clear" w:color="auto" w:fill="auto"/>
            <w:noWrap/>
            <w:vAlign w:val="center"/>
          </w:tcPr>
          <w:p w14:paraId="73BF1512" w14:textId="77777777" w:rsidR="00134A63" w:rsidRDefault="00134A63" w:rsidP="00134A63">
            <w:pPr>
              <w:jc w:val="center"/>
              <w:rPr>
                <w:color w:val="000000"/>
                <w:sz w:val="20"/>
                <w:szCs w:val="20"/>
              </w:rPr>
            </w:pPr>
            <w:r>
              <w:rPr>
                <w:color w:val="000000"/>
                <w:sz w:val="20"/>
                <w:szCs w:val="20"/>
              </w:rPr>
              <w:t>4,51</w:t>
            </w:r>
          </w:p>
        </w:tc>
        <w:tc>
          <w:tcPr>
            <w:tcW w:w="261" w:type="pct"/>
            <w:shd w:val="clear" w:color="auto" w:fill="auto"/>
            <w:noWrap/>
            <w:vAlign w:val="center"/>
          </w:tcPr>
          <w:p w14:paraId="049845A9" w14:textId="77777777" w:rsidR="00134A63" w:rsidRDefault="00134A63" w:rsidP="00134A63">
            <w:pPr>
              <w:jc w:val="center"/>
              <w:rPr>
                <w:color w:val="000000"/>
                <w:sz w:val="20"/>
                <w:szCs w:val="20"/>
              </w:rPr>
            </w:pPr>
            <w:r>
              <w:rPr>
                <w:color w:val="000000"/>
                <w:sz w:val="20"/>
                <w:szCs w:val="20"/>
              </w:rPr>
              <w:t>4,51</w:t>
            </w:r>
          </w:p>
        </w:tc>
        <w:tc>
          <w:tcPr>
            <w:tcW w:w="261" w:type="pct"/>
            <w:shd w:val="clear" w:color="auto" w:fill="auto"/>
            <w:noWrap/>
            <w:vAlign w:val="center"/>
          </w:tcPr>
          <w:p w14:paraId="60B50A15" w14:textId="77777777" w:rsidR="00134A63" w:rsidRDefault="00134A63" w:rsidP="00134A63">
            <w:pPr>
              <w:jc w:val="center"/>
              <w:rPr>
                <w:color w:val="000000"/>
                <w:sz w:val="20"/>
                <w:szCs w:val="20"/>
              </w:rPr>
            </w:pPr>
            <w:r>
              <w:rPr>
                <w:color w:val="000000"/>
                <w:sz w:val="20"/>
                <w:szCs w:val="20"/>
              </w:rPr>
              <w:t>4,51</w:t>
            </w:r>
          </w:p>
        </w:tc>
        <w:tc>
          <w:tcPr>
            <w:tcW w:w="261" w:type="pct"/>
            <w:shd w:val="clear" w:color="auto" w:fill="auto"/>
            <w:noWrap/>
            <w:vAlign w:val="center"/>
          </w:tcPr>
          <w:p w14:paraId="1C50AF7B" w14:textId="77777777" w:rsidR="00134A63" w:rsidRDefault="00134A63" w:rsidP="00134A63">
            <w:pPr>
              <w:jc w:val="center"/>
              <w:rPr>
                <w:color w:val="000000"/>
                <w:sz w:val="20"/>
                <w:szCs w:val="20"/>
              </w:rPr>
            </w:pPr>
            <w:r>
              <w:rPr>
                <w:color w:val="000000"/>
                <w:sz w:val="20"/>
                <w:szCs w:val="20"/>
              </w:rPr>
              <w:t>4,51</w:t>
            </w:r>
          </w:p>
        </w:tc>
        <w:tc>
          <w:tcPr>
            <w:tcW w:w="261" w:type="pct"/>
            <w:shd w:val="clear" w:color="auto" w:fill="auto"/>
            <w:noWrap/>
            <w:vAlign w:val="center"/>
          </w:tcPr>
          <w:p w14:paraId="5E68D215" w14:textId="77777777" w:rsidR="00134A63" w:rsidRDefault="00134A63" w:rsidP="00134A63">
            <w:pPr>
              <w:jc w:val="center"/>
              <w:rPr>
                <w:color w:val="000000"/>
                <w:sz w:val="20"/>
                <w:szCs w:val="20"/>
              </w:rPr>
            </w:pPr>
            <w:r>
              <w:rPr>
                <w:color w:val="000000"/>
                <w:sz w:val="20"/>
                <w:szCs w:val="20"/>
              </w:rPr>
              <w:t>4,51</w:t>
            </w:r>
          </w:p>
        </w:tc>
        <w:tc>
          <w:tcPr>
            <w:tcW w:w="261" w:type="pct"/>
            <w:shd w:val="clear" w:color="auto" w:fill="auto"/>
            <w:noWrap/>
            <w:vAlign w:val="center"/>
          </w:tcPr>
          <w:p w14:paraId="765045A5" w14:textId="77777777" w:rsidR="00134A63" w:rsidRDefault="00134A63" w:rsidP="00134A63">
            <w:pPr>
              <w:jc w:val="center"/>
              <w:rPr>
                <w:color w:val="000000"/>
                <w:sz w:val="20"/>
                <w:szCs w:val="20"/>
              </w:rPr>
            </w:pPr>
            <w:r>
              <w:rPr>
                <w:color w:val="000000"/>
                <w:sz w:val="20"/>
                <w:szCs w:val="20"/>
              </w:rPr>
              <w:t>4,51</w:t>
            </w:r>
          </w:p>
        </w:tc>
        <w:tc>
          <w:tcPr>
            <w:tcW w:w="261" w:type="pct"/>
            <w:shd w:val="clear" w:color="auto" w:fill="auto"/>
            <w:noWrap/>
            <w:vAlign w:val="center"/>
          </w:tcPr>
          <w:p w14:paraId="008CB8DE" w14:textId="77777777" w:rsidR="00134A63" w:rsidRDefault="00134A63" w:rsidP="00134A63">
            <w:pPr>
              <w:jc w:val="center"/>
              <w:rPr>
                <w:color w:val="000000"/>
                <w:sz w:val="20"/>
                <w:szCs w:val="20"/>
              </w:rPr>
            </w:pPr>
            <w:r>
              <w:rPr>
                <w:color w:val="000000"/>
                <w:sz w:val="20"/>
                <w:szCs w:val="20"/>
              </w:rPr>
              <w:t>4,51</w:t>
            </w:r>
          </w:p>
        </w:tc>
        <w:tc>
          <w:tcPr>
            <w:tcW w:w="261" w:type="pct"/>
            <w:shd w:val="clear" w:color="auto" w:fill="auto"/>
            <w:noWrap/>
            <w:vAlign w:val="center"/>
          </w:tcPr>
          <w:p w14:paraId="319CBBBF" w14:textId="77777777" w:rsidR="00134A63" w:rsidRDefault="00134A63" w:rsidP="00134A63">
            <w:pPr>
              <w:jc w:val="center"/>
              <w:rPr>
                <w:color w:val="000000"/>
                <w:sz w:val="20"/>
                <w:szCs w:val="20"/>
              </w:rPr>
            </w:pPr>
            <w:r>
              <w:rPr>
                <w:color w:val="000000"/>
                <w:sz w:val="20"/>
                <w:szCs w:val="20"/>
              </w:rPr>
              <w:t>4,51</w:t>
            </w:r>
          </w:p>
        </w:tc>
        <w:tc>
          <w:tcPr>
            <w:tcW w:w="261" w:type="pct"/>
            <w:vAlign w:val="center"/>
          </w:tcPr>
          <w:p w14:paraId="64DB5079" w14:textId="77777777" w:rsidR="00134A63" w:rsidRDefault="00134A63" w:rsidP="00134A63">
            <w:pPr>
              <w:jc w:val="center"/>
              <w:rPr>
                <w:color w:val="000000"/>
                <w:sz w:val="20"/>
                <w:szCs w:val="20"/>
              </w:rPr>
            </w:pPr>
            <w:r>
              <w:rPr>
                <w:color w:val="000000"/>
                <w:sz w:val="20"/>
                <w:szCs w:val="20"/>
              </w:rPr>
              <w:t>4,51</w:t>
            </w:r>
          </w:p>
        </w:tc>
        <w:tc>
          <w:tcPr>
            <w:tcW w:w="261" w:type="pct"/>
            <w:vAlign w:val="center"/>
          </w:tcPr>
          <w:p w14:paraId="4CAB1F3D" w14:textId="77777777" w:rsidR="00134A63" w:rsidRDefault="00134A63" w:rsidP="00134A63">
            <w:pPr>
              <w:jc w:val="center"/>
              <w:rPr>
                <w:color w:val="000000"/>
                <w:sz w:val="20"/>
                <w:szCs w:val="20"/>
              </w:rPr>
            </w:pPr>
            <w:r>
              <w:rPr>
                <w:color w:val="000000"/>
                <w:sz w:val="20"/>
                <w:szCs w:val="20"/>
              </w:rPr>
              <w:t>4,51</w:t>
            </w:r>
          </w:p>
        </w:tc>
        <w:tc>
          <w:tcPr>
            <w:tcW w:w="252" w:type="pct"/>
            <w:vAlign w:val="center"/>
          </w:tcPr>
          <w:p w14:paraId="5BDA5142" w14:textId="77777777" w:rsidR="00134A63" w:rsidRDefault="00134A63" w:rsidP="00134A63">
            <w:pPr>
              <w:jc w:val="center"/>
              <w:rPr>
                <w:color w:val="000000"/>
                <w:sz w:val="20"/>
                <w:szCs w:val="20"/>
              </w:rPr>
            </w:pPr>
            <w:r>
              <w:rPr>
                <w:color w:val="000000"/>
                <w:sz w:val="20"/>
                <w:szCs w:val="20"/>
              </w:rPr>
              <w:t>4,51</w:t>
            </w:r>
          </w:p>
        </w:tc>
      </w:tr>
      <w:tr w:rsidR="00134A63" w:rsidRPr="00332975" w14:paraId="0EF20913" w14:textId="77777777" w:rsidTr="00134A63">
        <w:trPr>
          <w:trHeight w:val="340"/>
        </w:trPr>
        <w:tc>
          <w:tcPr>
            <w:tcW w:w="942" w:type="pct"/>
            <w:vMerge w:val="restart"/>
            <w:shd w:val="clear" w:color="auto" w:fill="auto"/>
            <w:vAlign w:val="center"/>
          </w:tcPr>
          <w:p w14:paraId="0EDE5827"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13" w:type="pct"/>
            <w:shd w:val="clear" w:color="auto" w:fill="auto"/>
            <w:noWrap/>
            <w:vAlign w:val="center"/>
          </w:tcPr>
          <w:p w14:paraId="02E87C9B"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tcPr>
          <w:p w14:paraId="2C00EEC5" w14:textId="77777777" w:rsidR="00134A63" w:rsidRDefault="00134A63" w:rsidP="00134A63">
            <w:pPr>
              <w:jc w:val="center"/>
              <w:rPr>
                <w:color w:val="000000"/>
                <w:sz w:val="20"/>
                <w:szCs w:val="20"/>
                <w:lang w:bidi="ar-SA"/>
              </w:rPr>
            </w:pPr>
            <w:r>
              <w:rPr>
                <w:color w:val="000000"/>
                <w:sz w:val="20"/>
                <w:szCs w:val="20"/>
              </w:rPr>
              <w:t>-2,19</w:t>
            </w:r>
          </w:p>
        </w:tc>
        <w:tc>
          <w:tcPr>
            <w:tcW w:w="261" w:type="pct"/>
            <w:shd w:val="clear" w:color="auto" w:fill="auto"/>
            <w:noWrap/>
            <w:vAlign w:val="center"/>
          </w:tcPr>
          <w:p w14:paraId="3AD4D8B5" w14:textId="77777777" w:rsidR="00134A63" w:rsidRDefault="00134A63" w:rsidP="00134A63">
            <w:pPr>
              <w:jc w:val="center"/>
              <w:rPr>
                <w:color w:val="000000"/>
                <w:sz w:val="20"/>
                <w:szCs w:val="20"/>
              </w:rPr>
            </w:pPr>
            <w:r>
              <w:rPr>
                <w:color w:val="000000"/>
                <w:sz w:val="20"/>
                <w:szCs w:val="20"/>
              </w:rPr>
              <w:t>-2,19</w:t>
            </w:r>
          </w:p>
        </w:tc>
        <w:tc>
          <w:tcPr>
            <w:tcW w:w="261" w:type="pct"/>
            <w:shd w:val="clear" w:color="auto" w:fill="auto"/>
            <w:noWrap/>
            <w:vAlign w:val="center"/>
          </w:tcPr>
          <w:p w14:paraId="128A59C5" w14:textId="77777777" w:rsidR="00134A63" w:rsidRDefault="00134A63" w:rsidP="00134A63">
            <w:pPr>
              <w:jc w:val="center"/>
              <w:rPr>
                <w:color w:val="000000"/>
                <w:sz w:val="20"/>
                <w:szCs w:val="20"/>
              </w:rPr>
            </w:pPr>
            <w:r>
              <w:rPr>
                <w:color w:val="000000"/>
                <w:sz w:val="20"/>
                <w:szCs w:val="20"/>
              </w:rPr>
              <w:t>1,98</w:t>
            </w:r>
          </w:p>
        </w:tc>
        <w:tc>
          <w:tcPr>
            <w:tcW w:w="261" w:type="pct"/>
            <w:shd w:val="clear" w:color="auto" w:fill="auto"/>
            <w:noWrap/>
            <w:vAlign w:val="center"/>
          </w:tcPr>
          <w:p w14:paraId="60A28F04" w14:textId="77777777" w:rsidR="00134A63" w:rsidRDefault="00134A63" w:rsidP="00134A63">
            <w:pPr>
              <w:jc w:val="center"/>
              <w:rPr>
                <w:color w:val="000000"/>
                <w:sz w:val="20"/>
                <w:szCs w:val="20"/>
              </w:rPr>
            </w:pPr>
            <w:r>
              <w:rPr>
                <w:color w:val="000000"/>
                <w:sz w:val="20"/>
                <w:szCs w:val="20"/>
              </w:rPr>
              <w:t>1,98</w:t>
            </w:r>
          </w:p>
        </w:tc>
        <w:tc>
          <w:tcPr>
            <w:tcW w:w="261" w:type="pct"/>
            <w:shd w:val="clear" w:color="auto" w:fill="auto"/>
            <w:noWrap/>
            <w:vAlign w:val="center"/>
          </w:tcPr>
          <w:p w14:paraId="57556BFC" w14:textId="77777777" w:rsidR="00134A63" w:rsidRDefault="00134A63" w:rsidP="00134A63">
            <w:pPr>
              <w:jc w:val="center"/>
              <w:rPr>
                <w:color w:val="000000"/>
                <w:sz w:val="20"/>
                <w:szCs w:val="20"/>
              </w:rPr>
            </w:pPr>
            <w:r>
              <w:rPr>
                <w:color w:val="000000"/>
                <w:sz w:val="20"/>
                <w:szCs w:val="20"/>
              </w:rPr>
              <w:t>1,98</w:t>
            </w:r>
          </w:p>
        </w:tc>
        <w:tc>
          <w:tcPr>
            <w:tcW w:w="261" w:type="pct"/>
            <w:shd w:val="clear" w:color="auto" w:fill="auto"/>
            <w:noWrap/>
            <w:vAlign w:val="center"/>
          </w:tcPr>
          <w:p w14:paraId="031C9318" w14:textId="77777777" w:rsidR="00134A63" w:rsidRDefault="00134A63" w:rsidP="00134A63">
            <w:pPr>
              <w:jc w:val="center"/>
              <w:rPr>
                <w:color w:val="000000"/>
                <w:sz w:val="20"/>
                <w:szCs w:val="20"/>
              </w:rPr>
            </w:pPr>
            <w:r>
              <w:rPr>
                <w:color w:val="000000"/>
                <w:sz w:val="20"/>
                <w:szCs w:val="20"/>
              </w:rPr>
              <w:t>1,98</w:t>
            </w:r>
          </w:p>
        </w:tc>
        <w:tc>
          <w:tcPr>
            <w:tcW w:w="261" w:type="pct"/>
            <w:shd w:val="clear" w:color="auto" w:fill="auto"/>
            <w:noWrap/>
            <w:vAlign w:val="center"/>
          </w:tcPr>
          <w:p w14:paraId="7A43AC73" w14:textId="77777777" w:rsidR="00134A63" w:rsidRDefault="00134A63" w:rsidP="00134A63">
            <w:pPr>
              <w:jc w:val="center"/>
              <w:rPr>
                <w:color w:val="000000"/>
                <w:sz w:val="20"/>
                <w:szCs w:val="20"/>
              </w:rPr>
            </w:pPr>
            <w:r>
              <w:rPr>
                <w:color w:val="000000"/>
                <w:sz w:val="20"/>
                <w:szCs w:val="20"/>
              </w:rPr>
              <w:t>1,98</w:t>
            </w:r>
          </w:p>
        </w:tc>
        <w:tc>
          <w:tcPr>
            <w:tcW w:w="261" w:type="pct"/>
            <w:shd w:val="clear" w:color="auto" w:fill="auto"/>
            <w:noWrap/>
            <w:vAlign w:val="center"/>
          </w:tcPr>
          <w:p w14:paraId="113BA27B" w14:textId="77777777" w:rsidR="00134A63" w:rsidRDefault="00134A63" w:rsidP="00134A63">
            <w:pPr>
              <w:jc w:val="center"/>
              <w:rPr>
                <w:color w:val="000000"/>
                <w:sz w:val="20"/>
                <w:szCs w:val="20"/>
              </w:rPr>
            </w:pPr>
            <w:r>
              <w:rPr>
                <w:color w:val="000000"/>
                <w:sz w:val="20"/>
                <w:szCs w:val="20"/>
              </w:rPr>
              <w:t>1,98</w:t>
            </w:r>
          </w:p>
        </w:tc>
        <w:tc>
          <w:tcPr>
            <w:tcW w:w="261" w:type="pct"/>
            <w:shd w:val="clear" w:color="auto" w:fill="auto"/>
            <w:noWrap/>
            <w:vAlign w:val="center"/>
          </w:tcPr>
          <w:p w14:paraId="37D5060D" w14:textId="77777777" w:rsidR="00134A63" w:rsidRDefault="00134A63" w:rsidP="00134A63">
            <w:pPr>
              <w:jc w:val="center"/>
              <w:rPr>
                <w:color w:val="000000"/>
                <w:sz w:val="20"/>
                <w:szCs w:val="20"/>
              </w:rPr>
            </w:pPr>
            <w:r>
              <w:rPr>
                <w:color w:val="000000"/>
                <w:sz w:val="20"/>
                <w:szCs w:val="20"/>
              </w:rPr>
              <w:t>1,98</w:t>
            </w:r>
          </w:p>
        </w:tc>
        <w:tc>
          <w:tcPr>
            <w:tcW w:w="261" w:type="pct"/>
            <w:shd w:val="clear" w:color="auto" w:fill="auto"/>
            <w:noWrap/>
            <w:vAlign w:val="center"/>
          </w:tcPr>
          <w:p w14:paraId="0255F180" w14:textId="77777777" w:rsidR="00134A63" w:rsidRDefault="00134A63" w:rsidP="00134A63">
            <w:pPr>
              <w:jc w:val="center"/>
              <w:rPr>
                <w:color w:val="000000"/>
                <w:sz w:val="20"/>
                <w:szCs w:val="20"/>
              </w:rPr>
            </w:pPr>
            <w:r>
              <w:rPr>
                <w:color w:val="000000"/>
                <w:sz w:val="20"/>
                <w:szCs w:val="20"/>
              </w:rPr>
              <w:t>1,98</w:t>
            </w:r>
          </w:p>
        </w:tc>
        <w:tc>
          <w:tcPr>
            <w:tcW w:w="261" w:type="pct"/>
            <w:shd w:val="clear" w:color="auto" w:fill="auto"/>
            <w:noWrap/>
            <w:vAlign w:val="center"/>
          </w:tcPr>
          <w:p w14:paraId="361E67A2" w14:textId="77777777" w:rsidR="00134A63" w:rsidRDefault="00134A63" w:rsidP="00134A63">
            <w:pPr>
              <w:jc w:val="center"/>
              <w:rPr>
                <w:color w:val="000000"/>
                <w:sz w:val="20"/>
                <w:szCs w:val="20"/>
              </w:rPr>
            </w:pPr>
            <w:r>
              <w:rPr>
                <w:color w:val="000000"/>
                <w:sz w:val="20"/>
                <w:szCs w:val="20"/>
              </w:rPr>
              <w:t>1,98</w:t>
            </w:r>
          </w:p>
        </w:tc>
        <w:tc>
          <w:tcPr>
            <w:tcW w:w="261" w:type="pct"/>
            <w:vAlign w:val="center"/>
          </w:tcPr>
          <w:p w14:paraId="477A8B2B" w14:textId="77777777" w:rsidR="00134A63" w:rsidRDefault="00134A63" w:rsidP="00134A63">
            <w:pPr>
              <w:jc w:val="center"/>
              <w:rPr>
                <w:color w:val="000000"/>
                <w:sz w:val="20"/>
                <w:szCs w:val="20"/>
              </w:rPr>
            </w:pPr>
            <w:r>
              <w:rPr>
                <w:color w:val="000000"/>
                <w:sz w:val="20"/>
                <w:szCs w:val="20"/>
              </w:rPr>
              <w:t>1,98</w:t>
            </w:r>
          </w:p>
        </w:tc>
        <w:tc>
          <w:tcPr>
            <w:tcW w:w="261" w:type="pct"/>
            <w:vAlign w:val="center"/>
          </w:tcPr>
          <w:p w14:paraId="4339CEE2" w14:textId="77777777" w:rsidR="00134A63" w:rsidRDefault="00134A63" w:rsidP="00134A63">
            <w:pPr>
              <w:jc w:val="center"/>
              <w:rPr>
                <w:color w:val="000000"/>
                <w:sz w:val="20"/>
                <w:szCs w:val="20"/>
              </w:rPr>
            </w:pPr>
            <w:r>
              <w:rPr>
                <w:color w:val="000000"/>
                <w:sz w:val="20"/>
                <w:szCs w:val="20"/>
              </w:rPr>
              <w:t>1,98</w:t>
            </w:r>
          </w:p>
        </w:tc>
        <w:tc>
          <w:tcPr>
            <w:tcW w:w="252" w:type="pct"/>
            <w:vAlign w:val="center"/>
          </w:tcPr>
          <w:p w14:paraId="1BC27AE9" w14:textId="77777777" w:rsidR="00134A63" w:rsidRDefault="00134A63" w:rsidP="00134A63">
            <w:pPr>
              <w:jc w:val="center"/>
              <w:rPr>
                <w:color w:val="000000"/>
                <w:sz w:val="20"/>
                <w:szCs w:val="20"/>
              </w:rPr>
            </w:pPr>
            <w:r>
              <w:rPr>
                <w:color w:val="000000"/>
                <w:sz w:val="20"/>
                <w:szCs w:val="20"/>
              </w:rPr>
              <w:t>1,98</w:t>
            </w:r>
          </w:p>
        </w:tc>
      </w:tr>
      <w:tr w:rsidR="00134A63" w:rsidRPr="00332975" w14:paraId="20FAF908" w14:textId="77777777" w:rsidTr="00134A63">
        <w:trPr>
          <w:trHeight w:val="340"/>
        </w:trPr>
        <w:tc>
          <w:tcPr>
            <w:tcW w:w="942" w:type="pct"/>
            <w:vMerge/>
            <w:shd w:val="clear" w:color="auto" w:fill="auto"/>
            <w:vAlign w:val="center"/>
          </w:tcPr>
          <w:p w14:paraId="7652DBDD" w14:textId="77777777" w:rsidR="00134A63" w:rsidRPr="00332975" w:rsidRDefault="00134A63" w:rsidP="00134A63">
            <w:pPr>
              <w:widowControl/>
              <w:autoSpaceDE/>
              <w:autoSpaceDN/>
              <w:jc w:val="center"/>
              <w:rPr>
                <w:color w:val="000000"/>
                <w:sz w:val="20"/>
                <w:szCs w:val="20"/>
                <w:lang w:bidi="ar-SA"/>
              </w:rPr>
            </w:pPr>
          </w:p>
        </w:tc>
        <w:tc>
          <w:tcPr>
            <w:tcW w:w="413" w:type="pct"/>
            <w:shd w:val="clear" w:color="auto" w:fill="auto"/>
            <w:noWrap/>
            <w:vAlign w:val="center"/>
          </w:tcPr>
          <w:p w14:paraId="63C9B5CD"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w:t>
            </w:r>
          </w:p>
        </w:tc>
        <w:tc>
          <w:tcPr>
            <w:tcW w:w="261" w:type="pct"/>
            <w:shd w:val="clear" w:color="auto" w:fill="auto"/>
            <w:noWrap/>
            <w:vAlign w:val="center"/>
          </w:tcPr>
          <w:p w14:paraId="4C5077E0" w14:textId="77777777" w:rsidR="00134A63" w:rsidRDefault="00134A63" w:rsidP="00134A63">
            <w:pPr>
              <w:jc w:val="center"/>
              <w:rPr>
                <w:color w:val="000000"/>
                <w:sz w:val="20"/>
                <w:szCs w:val="20"/>
              </w:rPr>
            </w:pPr>
            <w:r>
              <w:rPr>
                <w:color w:val="000000"/>
                <w:sz w:val="20"/>
                <w:szCs w:val="20"/>
              </w:rPr>
              <w:t>-79,77</w:t>
            </w:r>
          </w:p>
        </w:tc>
        <w:tc>
          <w:tcPr>
            <w:tcW w:w="261" w:type="pct"/>
            <w:shd w:val="clear" w:color="auto" w:fill="auto"/>
            <w:noWrap/>
            <w:vAlign w:val="center"/>
          </w:tcPr>
          <w:p w14:paraId="4613B6A0" w14:textId="77777777" w:rsidR="00134A63" w:rsidRDefault="00134A63" w:rsidP="00134A63">
            <w:pPr>
              <w:jc w:val="center"/>
              <w:rPr>
                <w:color w:val="000000"/>
                <w:sz w:val="20"/>
                <w:szCs w:val="20"/>
              </w:rPr>
            </w:pPr>
            <w:r>
              <w:rPr>
                <w:color w:val="000000"/>
                <w:sz w:val="20"/>
                <w:szCs w:val="20"/>
              </w:rPr>
              <w:t>-79,77</w:t>
            </w:r>
          </w:p>
        </w:tc>
        <w:tc>
          <w:tcPr>
            <w:tcW w:w="261" w:type="pct"/>
            <w:shd w:val="clear" w:color="auto" w:fill="auto"/>
            <w:noWrap/>
            <w:vAlign w:val="center"/>
          </w:tcPr>
          <w:p w14:paraId="7D51E154" w14:textId="77777777" w:rsidR="00134A63" w:rsidRDefault="00134A63" w:rsidP="00134A63">
            <w:pPr>
              <w:jc w:val="center"/>
              <w:rPr>
                <w:color w:val="000000"/>
                <w:sz w:val="20"/>
                <w:szCs w:val="20"/>
              </w:rPr>
            </w:pPr>
            <w:r>
              <w:rPr>
                <w:color w:val="000000"/>
                <w:sz w:val="20"/>
                <w:szCs w:val="20"/>
              </w:rPr>
              <w:t>28,16</w:t>
            </w:r>
          </w:p>
        </w:tc>
        <w:tc>
          <w:tcPr>
            <w:tcW w:w="261" w:type="pct"/>
            <w:shd w:val="clear" w:color="auto" w:fill="auto"/>
            <w:noWrap/>
            <w:vAlign w:val="center"/>
          </w:tcPr>
          <w:p w14:paraId="493E3F1D" w14:textId="77777777" w:rsidR="00134A63" w:rsidRDefault="00134A63" w:rsidP="00134A63">
            <w:pPr>
              <w:jc w:val="center"/>
              <w:rPr>
                <w:color w:val="000000"/>
                <w:sz w:val="20"/>
                <w:szCs w:val="20"/>
              </w:rPr>
            </w:pPr>
            <w:r>
              <w:rPr>
                <w:color w:val="000000"/>
                <w:sz w:val="20"/>
                <w:szCs w:val="20"/>
              </w:rPr>
              <w:t>28,16</w:t>
            </w:r>
          </w:p>
        </w:tc>
        <w:tc>
          <w:tcPr>
            <w:tcW w:w="261" w:type="pct"/>
            <w:shd w:val="clear" w:color="auto" w:fill="auto"/>
            <w:noWrap/>
            <w:vAlign w:val="center"/>
          </w:tcPr>
          <w:p w14:paraId="74080F14" w14:textId="77777777" w:rsidR="00134A63" w:rsidRDefault="00134A63" w:rsidP="00134A63">
            <w:pPr>
              <w:jc w:val="center"/>
              <w:rPr>
                <w:color w:val="000000"/>
                <w:sz w:val="20"/>
                <w:szCs w:val="20"/>
              </w:rPr>
            </w:pPr>
            <w:r>
              <w:rPr>
                <w:color w:val="000000"/>
                <w:sz w:val="20"/>
                <w:szCs w:val="20"/>
              </w:rPr>
              <w:t>28,16</w:t>
            </w:r>
          </w:p>
        </w:tc>
        <w:tc>
          <w:tcPr>
            <w:tcW w:w="261" w:type="pct"/>
            <w:shd w:val="clear" w:color="auto" w:fill="auto"/>
            <w:noWrap/>
            <w:vAlign w:val="center"/>
          </w:tcPr>
          <w:p w14:paraId="74376068" w14:textId="77777777" w:rsidR="00134A63" w:rsidRDefault="00134A63" w:rsidP="00134A63">
            <w:pPr>
              <w:jc w:val="center"/>
              <w:rPr>
                <w:color w:val="000000"/>
                <w:sz w:val="20"/>
                <w:szCs w:val="20"/>
              </w:rPr>
            </w:pPr>
            <w:r>
              <w:rPr>
                <w:color w:val="000000"/>
                <w:sz w:val="20"/>
                <w:szCs w:val="20"/>
              </w:rPr>
              <w:t>28,16</w:t>
            </w:r>
          </w:p>
        </w:tc>
        <w:tc>
          <w:tcPr>
            <w:tcW w:w="261" w:type="pct"/>
            <w:shd w:val="clear" w:color="auto" w:fill="auto"/>
            <w:noWrap/>
            <w:vAlign w:val="center"/>
          </w:tcPr>
          <w:p w14:paraId="0B7A7696" w14:textId="77777777" w:rsidR="00134A63" w:rsidRDefault="00134A63" w:rsidP="00134A63">
            <w:pPr>
              <w:jc w:val="center"/>
              <w:rPr>
                <w:color w:val="000000"/>
                <w:sz w:val="20"/>
                <w:szCs w:val="20"/>
              </w:rPr>
            </w:pPr>
            <w:r>
              <w:rPr>
                <w:color w:val="000000"/>
                <w:sz w:val="20"/>
                <w:szCs w:val="20"/>
              </w:rPr>
              <w:t>28,16</w:t>
            </w:r>
          </w:p>
        </w:tc>
        <w:tc>
          <w:tcPr>
            <w:tcW w:w="261" w:type="pct"/>
            <w:shd w:val="clear" w:color="auto" w:fill="auto"/>
            <w:noWrap/>
            <w:vAlign w:val="center"/>
          </w:tcPr>
          <w:p w14:paraId="74241542" w14:textId="77777777" w:rsidR="00134A63" w:rsidRDefault="00134A63" w:rsidP="00134A63">
            <w:pPr>
              <w:jc w:val="center"/>
              <w:rPr>
                <w:color w:val="000000"/>
                <w:sz w:val="20"/>
                <w:szCs w:val="20"/>
              </w:rPr>
            </w:pPr>
            <w:r>
              <w:rPr>
                <w:color w:val="000000"/>
                <w:sz w:val="20"/>
                <w:szCs w:val="20"/>
              </w:rPr>
              <w:t>28,16</w:t>
            </w:r>
          </w:p>
        </w:tc>
        <w:tc>
          <w:tcPr>
            <w:tcW w:w="261" w:type="pct"/>
            <w:shd w:val="clear" w:color="auto" w:fill="auto"/>
            <w:noWrap/>
            <w:vAlign w:val="center"/>
          </w:tcPr>
          <w:p w14:paraId="27506ABB" w14:textId="77777777" w:rsidR="00134A63" w:rsidRDefault="00134A63" w:rsidP="00134A63">
            <w:pPr>
              <w:jc w:val="center"/>
              <w:rPr>
                <w:color w:val="000000"/>
                <w:sz w:val="20"/>
                <w:szCs w:val="20"/>
              </w:rPr>
            </w:pPr>
            <w:r>
              <w:rPr>
                <w:color w:val="000000"/>
                <w:sz w:val="20"/>
                <w:szCs w:val="20"/>
              </w:rPr>
              <w:t>28,16</w:t>
            </w:r>
          </w:p>
        </w:tc>
        <w:tc>
          <w:tcPr>
            <w:tcW w:w="261" w:type="pct"/>
            <w:shd w:val="clear" w:color="auto" w:fill="auto"/>
            <w:noWrap/>
            <w:vAlign w:val="center"/>
          </w:tcPr>
          <w:p w14:paraId="531B552F" w14:textId="77777777" w:rsidR="00134A63" w:rsidRDefault="00134A63" w:rsidP="00134A63">
            <w:pPr>
              <w:jc w:val="center"/>
              <w:rPr>
                <w:color w:val="000000"/>
                <w:sz w:val="20"/>
                <w:szCs w:val="20"/>
              </w:rPr>
            </w:pPr>
            <w:r>
              <w:rPr>
                <w:color w:val="000000"/>
                <w:sz w:val="20"/>
                <w:szCs w:val="20"/>
              </w:rPr>
              <w:t>28,16</w:t>
            </w:r>
          </w:p>
        </w:tc>
        <w:tc>
          <w:tcPr>
            <w:tcW w:w="261" w:type="pct"/>
            <w:shd w:val="clear" w:color="auto" w:fill="auto"/>
            <w:noWrap/>
            <w:vAlign w:val="center"/>
          </w:tcPr>
          <w:p w14:paraId="5A9FD054" w14:textId="77777777" w:rsidR="00134A63" w:rsidRDefault="00134A63" w:rsidP="00134A63">
            <w:pPr>
              <w:jc w:val="center"/>
              <w:rPr>
                <w:color w:val="000000"/>
                <w:sz w:val="20"/>
                <w:szCs w:val="20"/>
              </w:rPr>
            </w:pPr>
            <w:r>
              <w:rPr>
                <w:color w:val="000000"/>
                <w:sz w:val="20"/>
                <w:szCs w:val="20"/>
              </w:rPr>
              <w:t>28,16</w:t>
            </w:r>
          </w:p>
        </w:tc>
        <w:tc>
          <w:tcPr>
            <w:tcW w:w="261" w:type="pct"/>
            <w:vAlign w:val="center"/>
          </w:tcPr>
          <w:p w14:paraId="400801B4" w14:textId="77777777" w:rsidR="00134A63" w:rsidRDefault="00134A63" w:rsidP="00134A63">
            <w:pPr>
              <w:jc w:val="center"/>
              <w:rPr>
                <w:color w:val="000000"/>
                <w:sz w:val="20"/>
                <w:szCs w:val="20"/>
              </w:rPr>
            </w:pPr>
            <w:r>
              <w:rPr>
                <w:color w:val="000000"/>
                <w:sz w:val="20"/>
                <w:szCs w:val="20"/>
              </w:rPr>
              <w:t>28,16</w:t>
            </w:r>
          </w:p>
        </w:tc>
        <w:tc>
          <w:tcPr>
            <w:tcW w:w="261" w:type="pct"/>
            <w:vAlign w:val="center"/>
          </w:tcPr>
          <w:p w14:paraId="0E363268" w14:textId="77777777" w:rsidR="00134A63" w:rsidRDefault="00134A63" w:rsidP="00134A63">
            <w:pPr>
              <w:jc w:val="center"/>
              <w:rPr>
                <w:color w:val="000000"/>
                <w:sz w:val="20"/>
                <w:szCs w:val="20"/>
              </w:rPr>
            </w:pPr>
            <w:r>
              <w:rPr>
                <w:color w:val="000000"/>
                <w:sz w:val="20"/>
                <w:szCs w:val="20"/>
              </w:rPr>
              <w:t>28,16</w:t>
            </w:r>
          </w:p>
        </w:tc>
        <w:tc>
          <w:tcPr>
            <w:tcW w:w="252" w:type="pct"/>
            <w:vAlign w:val="center"/>
          </w:tcPr>
          <w:p w14:paraId="5038755B" w14:textId="77777777" w:rsidR="00134A63" w:rsidRDefault="00134A63" w:rsidP="00134A63">
            <w:pPr>
              <w:jc w:val="center"/>
              <w:rPr>
                <w:color w:val="000000"/>
                <w:sz w:val="20"/>
                <w:szCs w:val="20"/>
              </w:rPr>
            </w:pPr>
            <w:r>
              <w:rPr>
                <w:color w:val="000000"/>
                <w:sz w:val="20"/>
                <w:szCs w:val="20"/>
              </w:rPr>
              <w:t>28,16</w:t>
            </w:r>
          </w:p>
        </w:tc>
      </w:tr>
      <w:tr w:rsidR="00134A63" w:rsidRPr="00332975" w14:paraId="1F22F9D7" w14:textId="77777777" w:rsidTr="00134A63">
        <w:trPr>
          <w:trHeight w:val="340"/>
        </w:trPr>
        <w:tc>
          <w:tcPr>
            <w:tcW w:w="942" w:type="pct"/>
            <w:shd w:val="clear" w:color="auto" w:fill="auto"/>
            <w:vAlign w:val="center"/>
            <w:hideMark/>
          </w:tcPr>
          <w:p w14:paraId="57305AA2"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Присоединенная</w:t>
            </w:r>
            <w:r>
              <w:rPr>
                <w:color w:val="000000"/>
                <w:sz w:val="20"/>
                <w:szCs w:val="20"/>
                <w:lang w:bidi="ar-SA"/>
              </w:rPr>
              <w:t xml:space="preserve"> (фактическая)</w:t>
            </w:r>
            <w:r w:rsidRPr="00332975">
              <w:rPr>
                <w:color w:val="000000"/>
                <w:sz w:val="20"/>
                <w:szCs w:val="20"/>
                <w:lang w:bidi="ar-SA"/>
              </w:rPr>
              <w:t xml:space="preserve"> нагрузка</w:t>
            </w:r>
          </w:p>
        </w:tc>
        <w:tc>
          <w:tcPr>
            <w:tcW w:w="413" w:type="pct"/>
            <w:shd w:val="clear" w:color="auto" w:fill="auto"/>
            <w:noWrap/>
            <w:vAlign w:val="center"/>
            <w:hideMark/>
          </w:tcPr>
          <w:p w14:paraId="7511D190"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47A183EA" w14:textId="77777777" w:rsidR="00134A63" w:rsidRDefault="00134A63" w:rsidP="00134A63">
            <w:pPr>
              <w:jc w:val="center"/>
              <w:rPr>
                <w:color w:val="000000"/>
                <w:sz w:val="20"/>
                <w:szCs w:val="20"/>
              </w:rPr>
            </w:pPr>
            <w:r>
              <w:rPr>
                <w:color w:val="000000"/>
                <w:sz w:val="20"/>
                <w:szCs w:val="20"/>
              </w:rPr>
              <w:t>2,48</w:t>
            </w:r>
          </w:p>
        </w:tc>
        <w:tc>
          <w:tcPr>
            <w:tcW w:w="261" w:type="pct"/>
            <w:shd w:val="clear" w:color="auto" w:fill="auto"/>
            <w:noWrap/>
            <w:vAlign w:val="center"/>
            <w:hideMark/>
          </w:tcPr>
          <w:p w14:paraId="1A4E7290" w14:textId="77777777" w:rsidR="00134A63" w:rsidRDefault="00134A63" w:rsidP="00134A63">
            <w:pPr>
              <w:jc w:val="center"/>
              <w:rPr>
                <w:color w:val="000000"/>
                <w:sz w:val="20"/>
                <w:szCs w:val="20"/>
              </w:rPr>
            </w:pPr>
            <w:r>
              <w:rPr>
                <w:color w:val="000000"/>
                <w:sz w:val="20"/>
                <w:szCs w:val="20"/>
              </w:rPr>
              <w:t>2,48</w:t>
            </w:r>
          </w:p>
        </w:tc>
        <w:tc>
          <w:tcPr>
            <w:tcW w:w="261" w:type="pct"/>
            <w:shd w:val="clear" w:color="auto" w:fill="auto"/>
            <w:noWrap/>
            <w:vAlign w:val="center"/>
            <w:hideMark/>
          </w:tcPr>
          <w:p w14:paraId="4E8DCDE3" w14:textId="77777777" w:rsidR="00134A63" w:rsidRDefault="00134A63" w:rsidP="00134A63">
            <w:pPr>
              <w:jc w:val="center"/>
              <w:rPr>
                <w:color w:val="000000"/>
                <w:sz w:val="20"/>
                <w:szCs w:val="20"/>
              </w:rPr>
            </w:pPr>
            <w:r>
              <w:rPr>
                <w:color w:val="000000"/>
                <w:sz w:val="20"/>
                <w:szCs w:val="20"/>
              </w:rPr>
              <w:t>2,48</w:t>
            </w:r>
          </w:p>
        </w:tc>
        <w:tc>
          <w:tcPr>
            <w:tcW w:w="261" w:type="pct"/>
            <w:shd w:val="clear" w:color="auto" w:fill="auto"/>
            <w:noWrap/>
            <w:vAlign w:val="center"/>
            <w:hideMark/>
          </w:tcPr>
          <w:p w14:paraId="3120538F" w14:textId="77777777" w:rsidR="00134A63" w:rsidRDefault="00134A63" w:rsidP="00134A63">
            <w:pPr>
              <w:jc w:val="center"/>
              <w:rPr>
                <w:color w:val="000000"/>
                <w:sz w:val="20"/>
                <w:szCs w:val="20"/>
              </w:rPr>
            </w:pPr>
            <w:r>
              <w:rPr>
                <w:color w:val="000000"/>
                <w:sz w:val="20"/>
                <w:szCs w:val="20"/>
              </w:rPr>
              <w:t>2,48</w:t>
            </w:r>
          </w:p>
        </w:tc>
        <w:tc>
          <w:tcPr>
            <w:tcW w:w="261" w:type="pct"/>
            <w:shd w:val="clear" w:color="auto" w:fill="auto"/>
            <w:noWrap/>
            <w:vAlign w:val="center"/>
            <w:hideMark/>
          </w:tcPr>
          <w:p w14:paraId="40326379" w14:textId="77777777" w:rsidR="00134A63" w:rsidRDefault="00134A63" w:rsidP="00134A63">
            <w:pPr>
              <w:jc w:val="center"/>
              <w:rPr>
                <w:color w:val="000000"/>
                <w:sz w:val="20"/>
                <w:szCs w:val="20"/>
              </w:rPr>
            </w:pPr>
            <w:r>
              <w:rPr>
                <w:color w:val="000000"/>
                <w:sz w:val="20"/>
                <w:szCs w:val="20"/>
              </w:rPr>
              <w:t>2,48</w:t>
            </w:r>
          </w:p>
        </w:tc>
        <w:tc>
          <w:tcPr>
            <w:tcW w:w="261" w:type="pct"/>
            <w:shd w:val="clear" w:color="auto" w:fill="auto"/>
            <w:noWrap/>
            <w:vAlign w:val="center"/>
            <w:hideMark/>
          </w:tcPr>
          <w:p w14:paraId="681F0095" w14:textId="77777777" w:rsidR="00134A63" w:rsidRDefault="00134A63" w:rsidP="00134A63">
            <w:pPr>
              <w:jc w:val="center"/>
              <w:rPr>
                <w:color w:val="000000"/>
                <w:sz w:val="20"/>
                <w:szCs w:val="20"/>
              </w:rPr>
            </w:pPr>
            <w:r>
              <w:rPr>
                <w:color w:val="000000"/>
                <w:sz w:val="20"/>
                <w:szCs w:val="20"/>
              </w:rPr>
              <w:t>2,48</w:t>
            </w:r>
          </w:p>
        </w:tc>
        <w:tc>
          <w:tcPr>
            <w:tcW w:w="261" w:type="pct"/>
            <w:shd w:val="clear" w:color="auto" w:fill="auto"/>
            <w:noWrap/>
            <w:vAlign w:val="center"/>
            <w:hideMark/>
          </w:tcPr>
          <w:p w14:paraId="086635FD" w14:textId="77777777" w:rsidR="00134A63" w:rsidRDefault="00134A63" w:rsidP="00134A63">
            <w:pPr>
              <w:jc w:val="center"/>
              <w:rPr>
                <w:color w:val="000000"/>
                <w:sz w:val="20"/>
                <w:szCs w:val="20"/>
              </w:rPr>
            </w:pPr>
            <w:r>
              <w:rPr>
                <w:color w:val="000000"/>
                <w:sz w:val="20"/>
                <w:szCs w:val="20"/>
              </w:rPr>
              <w:t>2,48</w:t>
            </w:r>
          </w:p>
        </w:tc>
        <w:tc>
          <w:tcPr>
            <w:tcW w:w="261" w:type="pct"/>
            <w:shd w:val="clear" w:color="auto" w:fill="auto"/>
            <w:noWrap/>
            <w:vAlign w:val="center"/>
            <w:hideMark/>
          </w:tcPr>
          <w:p w14:paraId="5431E6ED" w14:textId="77777777" w:rsidR="00134A63" w:rsidRDefault="00134A63" w:rsidP="00134A63">
            <w:pPr>
              <w:jc w:val="center"/>
              <w:rPr>
                <w:color w:val="000000"/>
                <w:sz w:val="20"/>
                <w:szCs w:val="20"/>
              </w:rPr>
            </w:pPr>
            <w:r>
              <w:rPr>
                <w:color w:val="000000"/>
                <w:sz w:val="20"/>
                <w:szCs w:val="20"/>
              </w:rPr>
              <w:t>2,48</w:t>
            </w:r>
          </w:p>
        </w:tc>
        <w:tc>
          <w:tcPr>
            <w:tcW w:w="261" w:type="pct"/>
            <w:shd w:val="clear" w:color="auto" w:fill="auto"/>
            <w:noWrap/>
            <w:vAlign w:val="center"/>
            <w:hideMark/>
          </w:tcPr>
          <w:p w14:paraId="1974FEE5" w14:textId="77777777" w:rsidR="00134A63" w:rsidRDefault="00134A63" w:rsidP="00134A63">
            <w:pPr>
              <w:jc w:val="center"/>
              <w:rPr>
                <w:color w:val="000000"/>
                <w:sz w:val="20"/>
                <w:szCs w:val="20"/>
              </w:rPr>
            </w:pPr>
            <w:r>
              <w:rPr>
                <w:color w:val="000000"/>
                <w:sz w:val="20"/>
                <w:szCs w:val="20"/>
              </w:rPr>
              <w:t>2,48</w:t>
            </w:r>
          </w:p>
        </w:tc>
        <w:tc>
          <w:tcPr>
            <w:tcW w:w="261" w:type="pct"/>
            <w:shd w:val="clear" w:color="auto" w:fill="auto"/>
            <w:noWrap/>
            <w:vAlign w:val="center"/>
            <w:hideMark/>
          </w:tcPr>
          <w:p w14:paraId="38636724" w14:textId="77777777" w:rsidR="00134A63" w:rsidRDefault="00134A63" w:rsidP="00134A63">
            <w:pPr>
              <w:jc w:val="center"/>
              <w:rPr>
                <w:color w:val="000000"/>
                <w:sz w:val="20"/>
                <w:szCs w:val="20"/>
              </w:rPr>
            </w:pPr>
            <w:r>
              <w:rPr>
                <w:color w:val="000000"/>
                <w:sz w:val="20"/>
                <w:szCs w:val="20"/>
              </w:rPr>
              <w:t>2,48</w:t>
            </w:r>
          </w:p>
        </w:tc>
        <w:tc>
          <w:tcPr>
            <w:tcW w:w="261" w:type="pct"/>
            <w:shd w:val="clear" w:color="auto" w:fill="auto"/>
            <w:noWrap/>
            <w:vAlign w:val="center"/>
            <w:hideMark/>
          </w:tcPr>
          <w:p w14:paraId="5878A2A6" w14:textId="77777777" w:rsidR="00134A63" w:rsidRDefault="00134A63" w:rsidP="00134A63">
            <w:pPr>
              <w:jc w:val="center"/>
              <w:rPr>
                <w:color w:val="000000"/>
                <w:sz w:val="20"/>
                <w:szCs w:val="20"/>
              </w:rPr>
            </w:pPr>
            <w:r>
              <w:rPr>
                <w:color w:val="000000"/>
                <w:sz w:val="20"/>
                <w:szCs w:val="20"/>
              </w:rPr>
              <w:t>2,48</w:t>
            </w:r>
          </w:p>
        </w:tc>
        <w:tc>
          <w:tcPr>
            <w:tcW w:w="261" w:type="pct"/>
            <w:vAlign w:val="center"/>
          </w:tcPr>
          <w:p w14:paraId="27049A97" w14:textId="77777777" w:rsidR="00134A63" w:rsidRDefault="00134A63" w:rsidP="00134A63">
            <w:pPr>
              <w:jc w:val="center"/>
              <w:rPr>
                <w:color w:val="000000"/>
                <w:sz w:val="20"/>
                <w:szCs w:val="20"/>
              </w:rPr>
            </w:pPr>
            <w:r>
              <w:rPr>
                <w:color w:val="000000"/>
                <w:sz w:val="20"/>
                <w:szCs w:val="20"/>
              </w:rPr>
              <w:t>2,48</w:t>
            </w:r>
          </w:p>
        </w:tc>
        <w:tc>
          <w:tcPr>
            <w:tcW w:w="261" w:type="pct"/>
            <w:vAlign w:val="center"/>
          </w:tcPr>
          <w:p w14:paraId="76AB55FD" w14:textId="77777777" w:rsidR="00134A63" w:rsidRDefault="00134A63" w:rsidP="00134A63">
            <w:pPr>
              <w:jc w:val="center"/>
              <w:rPr>
                <w:color w:val="000000"/>
                <w:sz w:val="20"/>
                <w:szCs w:val="20"/>
              </w:rPr>
            </w:pPr>
            <w:r>
              <w:rPr>
                <w:color w:val="000000"/>
                <w:sz w:val="20"/>
                <w:szCs w:val="20"/>
              </w:rPr>
              <w:t>2,48</w:t>
            </w:r>
          </w:p>
        </w:tc>
        <w:tc>
          <w:tcPr>
            <w:tcW w:w="252" w:type="pct"/>
            <w:vAlign w:val="center"/>
          </w:tcPr>
          <w:p w14:paraId="260EC186" w14:textId="77777777" w:rsidR="00134A63" w:rsidRDefault="00134A63" w:rsidP="00134A63">
            <w:pPr>
              <w:jc w:val="center"/>
              <w:rPr>
                <w:color w:val="000000"/>
                <w:sz w:val="20"/>
                <w:szCs w:val="20"/>
              </w:rPr>
            </w:pPr>
            <w:r>
              <w:rPr>
                <w:color w:val="000000"/>
                <w:sz w:val="20"/>
                <w:szCs w:val="20"/>
              </w:rPr>
              <w:t>2,48</w:t>
            </w:r>
          </w:p>
        </w:tc>
      </w:tr>
      <w:tr w:rsidR="00134A63" w:rsidRPr="00332975" w14:paraId="465133E6" w14:textId="77777777" w:rsidTr="00134A63">
        <w:trPr>
          <w:trHeight w:val="340"/>
        </w:trPr>
        <w:tc>
          <w:tcPr>
            <w:tcW w:w="942" w:type="pct"/>
            <w:vMerge w:val="restart"/>
            <w:shd w:val="clear" w:color="auto" w:fill="auto"/>
            <w:vAlign w:val="center"/>
            <w:hideMark/>
          </w:tcPr>
          <w:p w14:paraId="1BD75D83"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13" w:type="pct"/>
            <w:shd w:val="clear" w:color="auto" w:fill="auto"/>
            <w:noWrap/>
            <w:vAlign w:val="center"/>
            <w:hideMark/>
          </w:tcPr>
          <w:p w14:paraId="302B2B1B"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03216D59" w14:textId="77777777" w:rsidR="00134A63" w:rsidRDefault="00134A63" w:rsidP="00134A63">
            <w:pPr>
              <w:jc w:val="center"/>
              <w:rPr>
                <w:color w:val="000000"/>
                <w:sz w:val="20"/>
                <w:szCs w:val="20"/>
                <w:lang w:bidi="ar-SA"/>
              </w:rPr>
            </w:pPr>
            <w:r>
              <w:rPr>
                <w:color w:val="000000"/>
                <w:sz w:val="20"/>
                <w:szCs w:val="20"/>
              </w:rPr>
              <w:t>-0,16</w:t>
            </w:r>
          </w:p>
        </w:tc>
        <w:tc>
          <w:tcPr>
            <w:tcW w:w="261" w:type="pct"/>
            <w:shd w:val="clear" w:color="auto" w:fill="auto"/>
            <w:noWrap/>
            <w:vAlign w:val="center"/>
            <w:hideMark/>
          </w:tcPr>
          <w:p w14:paraId="346CAE33" w14:textId="77777777" w:rsidR="00134A63" w:rsidRDefault="00134A63" w:rsidP="00134A63">
            <w:pPr>
              <w:jc w:val="center"/>
              <w:rPr>
                <w:color w:val="000000"/>
                <w:sz w:val="20"/>
                <w:szCs w:val="20"/>
              </w:rPr>
            </w:pPr>
            <w:r>
              <w:rPr>
                <w:color w:val="000000"/>
                <w:sz w:val="20"/>
                <w:szCs w:val="20"/>
              </w:rPr>
              <w:t>-0,16</w:t>
            </w:r>
          </w:p>
        </w:tc>
        <w:tc>
          <w:tcPr>
            <w:tcW w:w="261" w:type="pct"/>
            <w:shd w:val="clear" w:color="auto" w:fill="auto"/>
            <w:noWrap/>
            <w:vAlign w:val="center"/>
            <w:hideMark/>
          </w:tcPr>
          <w:p w14:paraId="48639D37" w14:textId="77777777" w:rsidR="00134A63" w:rsidRDefault="00134A63" w:rsidP="00134A63">
            <w:pPr>
              <w:jc w:val="center"/>
              <w:rPr>
                <w:color w:val="000000"/>
                <w:sz w:val="20"/>
                <w:szCs w:val="20"/>
              </w:rPr>
            </w:pPr>
            <w:r>
              <w:rPr>
                <w:color w:val="000000"/>
                <w:sz w:val="20"/>
                <w:szCs w:val="20"/>
              </w:rPr>
              <w:t>4,25</w:t>
            </w:r>
          </w:p>
        </w:tc>
        <w:tc>
          <w:tcPr>
            <w:tcW w:w="261" w:type="pct"/>
            <w:shd w:val="clear" w:color="auto" w:fill="auto"/>
            <w:noWrap/>
            <w:vAlign w:val="center"/>
            <w:hideMark/>
          </w:tcPr>
          <w:p w14:paraId="30932AC9" w14:textId="77777777" w:rsidR="00134A63" w:rsidRDefault="00134A63" w:rsidP="00134A63">
            <w:pPr>
              <w:jc w:val="center"/>
              <w:rPr>
                <w:color w:val="000000"/>
                <w:sz w:val="20"/>
                <w:szCs w:val="20"/>
              </w:rPr>
            </w:pPr>
            <w:r>
              <w:rPr>
                <w:color w:val="000000"/>
                <w:sz w:val="20"/>
                <w:szCs w:val="20"/>
              </w:rPr>
              <w:t>4,25</w:t>
            </w:r>
          </w:p>
        </w:tc>
        <w:tc>
          <w:tcPr>
            <w:tcW w:w="261" w:type="pct"/>
            <w:shd w:val="clear" w:color="auto" w:fill="auto"/>
            <w:noWrap/>
            <w:vAlign w:val="center"/>
            <w:hideMark/>
          </w:tcPr>
          <w:p w14:paraId="18DD38C3" w14:textId="77777777" w:rsidR="00134A63" w:rsidRDefault="00134A63" w:rsidP="00134A63">
            <w:pPr>
              <w:jc w:val="center"/>
              <w:rPr>
                <w:color w:val="000000"/>
                <w:sz w:val="20"/>
                <w:szCs w:val="20"/>
              </w:rPr>
            </w:pPr>
            <w:r>
              <w:rPr>
                <w:color w:val="000000"/>
                <w:sz w:val="20"/>
                <w:szCs w:val="20"/>
              </w:rPr>
              <w:t>4,25</w:t>
            </w:r>
          </w:p>
        </w:tc>
        <w:tc>
          <w:tcPr>
            <w:tcW w:w="261" w:type="pct"/>
            <w:shd w:val="clear" w:color="auto" w:fill="auto"/>
            <w:noWrap/>
            <w:vAlign w:val="center"/>
            <w:hideMark/>
          </w:tcPr>
          <w:p w14:paraId="79D75F36" w14:textId="77777777" w:rsidR="00134A63" w:rsidRDefault="00134A63" w:rsidP="00134A63">
            <w:pPr>
              <w:jc w:val="center"/>
              <w:rPr>
                <w:color w:val="000000"/>
                <w:sz w:val="20"/>
                <w:szCs w:val="20"/>
              </w:rPr>
            </w:pPr>
            <w:r>
              <w:rPr>
                <w:color w:val="000000"/>
                <w:sz w:val="20"/>
                <w:szCs w:val="20"/>
              </w:rPr>
              <w:t>4,25</w:t>
            </w:r>
          </w:p>
        </w:tc>
        <w:tc>
          <w:tcPr>
            <w:tcW w:w="261" w:type="pct"/>
            <w:shd w:val="clear" w:color="auto" w:fill="auto"/>
            <w:noWrap/>
            <w:vAlign w:val="center"/>
            <w:hideMark/>
          </w:tcPr>
          <w:p w14:paraId="566C9AAB" w14:textId="77777777" w:rsidR="00134A63" w:rsidRDefault="00134A63" w:rsidP="00134A63">
            <w:pPr>
              <w:jc w:val="center"/>
              <w:rPr>
                <w:color w:val="000000"/>
                <w:sz w:val="20"/>
                <w:szCs w:val="20"/>
              </w:rPr>
            </w:pPr>
            <w:r>
              <w:rPr>
                <w:color w:val="000000"/>
                <w:sz w:val="20"/>
                <w:szCs w:val="20"/>
              </w:rPr>
              <w:t>4,25</w:t>
            </w:r>
          </w:p>
        </w:tc>
        <w:tc>
          <w:tcPr>
            <w:tcW w:w="261" w:type="pct"/>
            <w:shd w:val="clear" w:color="auto" w:fill="auto"/>
            <w:noWrap/>
            <w:vAlign w:val="center"/>
            <w:hideMark/>
          </w:tcPr>
          <w:p w14:paraId="1F767C4C" w14:textId="77777777" w:rsidR="00134A63" w:rsidRDefault="00134A63" w:rsidP="00134A63">
            <w:pPr>
              <w:jc w:val="center"/>
              <w:rPr>
                <w:color w:val="000000"/>
                <w:sz w:val="20"/>
                <w:szCs w:val="20"/>
              </w:rPr>
            </w:pPr>
            <w:r>
              <w:rPr>
                <w:color w:val="000000"/>
                <w:sz w:val="20"/>
                <w:szCs w:val="20"/>
              </w:rPr>
              <w:t>4,25</w:t>
            </w:r>
          </w:p>
        </w:tc>
        <w:tc>
          <w:tcPr>
            <w:tcW w:w="261" w:type="pct"/>
            <w:shd w:val="clear" w:color="auto" w:fill="auto"/>
            <w:noWrap/>
            <w:vAlign w:val="center"/>
            <w:hideMark/>
          </w:tcPr>
          <w:p w14:paraId="1F8B31D9" w14:textId="77777777" w:rsidR="00134A63" w:rsidRDefault="00134A63" w:rsidP="00134A63">
            <w:pPr>
              <w:jc w:val="center"/>
              <w:rPr>
                <w:color w:val="000000"/>
                <w:sz w:val="20"/>
                <w:szCs w:val="20"/>
              </w:rPr>
            </w:pPr>
            <w:r>
              <w:rPr>
                <w:color w:val="000000"/>
                <w:sz w:val="20"/>
                <w:szCs w:val="20"/>
              </w:rPr>
              <w:t>4,25</w:t>
            </w:r>
          </w:p>
        </w:tc>
        <w:tc>
          <w:tcPr>
            <w:tcW w:w="261" w:type="pct"/>
            <w:shd w:val="clear" w:color="auto" w:fill="auto"/>
            <w:noWrap/>
            <w:vAlign w:val="center"/>
            <w:hideMark/>
          </w:tcPr>
          <w:p w14:paraId="3A041B30" w14:textId="77777777" w:rsidR="00134A63" w:rsidRDefault="00134A63" w:rsidP="00134A63">
            <w:pPr>
              <w:jc w:val="center"/>
              <w:rPr>
                <w:color w:val="000000"/>
                <w:sz w:val="20"/>
                <w:szCs w:val="20"/>
              </w:rPr>
            </w:pPr>
            <w:r>
              <w:rPr>
                <w:color w:val="000000"/>
                <w:sz w:val="20"/>
                <w:szCs w:val="20"/>
              </w:rPr>
              <w:t>4,25</w:t>
            </w:r>
          </w:p>
        </w:tc>
        <w:tc>
          <w:tcPr>
            <w:tcW w:w="261" w:type="pct"/>
            <w:shd w:val="clear" w:color="auto" w:fill="auto"/>
            <w:noWrap/>
            <w:vAlign w:val="center"/>
            <w:hideMark/>
          </w:tcPr>
          <w:p w14:paraId="4A93D39C" w14:textId="77777777" w:rsidR="00134A63" w:rsidRDefault="00134A63" w:rsidP="00134A63">
            <w:pPr>
              <w:jc w:val="center"/>
              <w:rPr>
                <w:color w:val="000000"/>
                <w:sz w:val="20"/>
                <w:szCs w:val="20"/>
              </w:rPr>
            </w:pPr>
            <w:r>
              <w:rPr>
                <w:color w:val="000000"/>
                <w:sz w:val="20"/>
                <w:szCs w:val="20"/>
              </w:rPr>
              <w:t>4,25</w:t>
            </w:r>
          </w:p>
        </w:tc>
        <w:tc>
          <w:tcPr>
            <w:tcW w:w="261" w:type="pct"/>
            <w:vAlign w:val="center"/>
          </w:tcPr>
          <w:p w14:paraId="2429D2FA" w14:textId="77777777" w:rsidR="00134A63" w:rsidRDefault="00134A63" w:rsidP="00134A63">
            <w:pPr>
              <w:jc w:val="center"/>
              <w:rPr>
                <w:color w:val="000000"/>
                <w:sz w:val="20"/>
                <w:szCs w:val="20"/>
              </w:rPr>
            </w:pPr>
            <w:r>
              <w:rPr>
                <w:color w:val="000000"/>
                <w:sz w:val="20"/>
                <w:szCs w:val="20"/>
              </w:rPr>
              <w:t>4,25</w:t>
            </w:r>
          </w:p>
        </w:tc>
        <w:tc>
          <w:tcPr>
            <w:tcW w:w="261" w:type="pct"/>
            <w:vAlign w:val="center"/>
          </w:tcPr>
          <w:p w14:paraId="738F8959" w14:textId="77777777" w:rsidR="00134A63" w:rsidRDefault="00134A63" w:rsidP="00134A63">
            <w:pPr>
              <w:jc w:val="center"/>
              <w:rPr>
                <w:color w:val="000000"/>
                <w:sz w:val="20"/>
                <w:szCs w:val="20"/>
              </w:rPr>
            </w:pPr>
            <w:r>
              <w:rPr>
                <w:color w:val="000000"/>
                <w:sz w:val="20"/>
                <w:szCs w:val="20"/>
              </w:rPr>
              <w:t>4,25</w:t>
            </w:r>
          </w:p>
        </w:tc>
        <w:tc>
          <w:tcPr>
            <w:tcW w:w="252" w:type="pct"/>
            <w:vAlign w:val="center"/>
          </w:tcPr>
          <w:p w14:paraId="649514F0" w14:textId="77777777" w:rsidR="00134A63" w:rsidRDefault="00134A63" w:rsidP="00134A63">
            <w:pPr>
              <w:jc w:val="center"/>
              <w:rPr>
                <w:color w:val="000000"/>
                <w:sz w:val="20"/>
                <w:szCs w:val="20"/>
              </w:rPr>
            </w:pPr>
            <w:r>
              <w:rPr>
                <w:color w:val="000000"/>
                <w:sz w:val="20"/>
                <w:szCs w:val="20"/>
              </w:rPr>
              <w:t>4,25</w:t>
            </w:r>
          </w:p>
        </w:tc>
      </w:tr>
      <w:tr w:rsidR="00134A63" w:rsidRPr="00332975" w14:paraId="3B3576CC" w14:textId="77777777" w:rsidTr="00134A63">
        <w:trPr>
          <w:trHeight w:val="340"/>
        </w:trPr>
        <w:tc>
          <w:tcPr>
            <w:tcW w:w="942" w:type="pct"/>
            <w:vMerge/>
            <w:vAlign w:val="center"/>
            <w:hideMark/>
          </w:tcPr>
          <w:p w14:paraId="3440C9EF" w14:textId="77777777" w:rsidR="00134A63" w:rsidRPr="00332975" w:rsidRDefault="00134A63" w:rsidP="00134A63">
            <w:pPr>
              <w:widowControl/>
              <w:autoSpaceDE/>
              <w:autoSpaceDN/>
              <w:jc w:val="center"/>
              <w:rPr>
                <w:color w:val="000000"/>
                <w:sz w:val="20"/>
                <w:szCs w:val="20"/>
                <w:lang w:bidi="ar-SA"/>
              </w:rPr>
            </w:pPr>
          </w:p>
        </w:tc>
        <w:tc>
          <w:tcPr>
            <w:tcW w:w="413" w:type="pct"/>
            <w:shd w:val="clear" w:color="auto" w:fill="auto"/>
            <w:noWrap/>
            <w:vAlign w:val="center"/>
            <w:hideMark/>
          </w:tcPr>
          <w:p w14:paraId="348FA553" w14:textId="77777777" w:rsidR="00134A63" w:rsidRPr="00332975" w:rsidRDefault="00134A63" w:rsidP="00134A63">
            <w:pPr>
              <w:widowControl/>
              <w:autoSpaceDE/>
              <w:autoSpaceDN/>
              <w:jc w:val="center"/>
              <w:rPr>
                <w:color w:val="000000"/>
                <w:sz w:val="20"/>
                <w:szCs w:val="20"/>
                <w:lang w:bidi="ar-SA"/>
              </w:rPr>
            </w:pPr>
            <w:r w:rsidRPr="00332975">
              <w:rPr>
                <w:color w:val="000000"/>
                <w:sz w:val="20"/>
                <w:szCs w:val="20"/>
                <w:lang w:bidi="ar-SA"/>
              </w:rPr>
              <w:t>%</w:t>
            </w:r>
          </w:p>
        </w:tc>
        <w:tc>
          <w:tcPr>
            <w:tcW w:w="261" w:type="pct"/>
            <w:shd w:val="clear" w:color="auto" w:fill="auto"/>
            <w:noWrap/>
            <w:vAlign w:val="center"/>
            <w:hideMark/>
          </w:tcPr>
          <w:p w14:paraId="05C63048" w14:textId="77777777" w:rsidR="00134A63" w:rsidRDefault="00134A63" w:rsidP="00134A63">
            <w:pPr>
              <w:jc w:val="center"/>
              <w:rPr>
                <w:color w:val="000000"/>
                <w:sz w:val="20"/>
                <w:szCs w:val="20"/>
              </w:rPr>
            </w:pPr>
            <w:r>
              <w:rPr>
                <w:color w:val="000000"/>
                <w:sz w:val="20"/>
                <w:szCs w:val="20"/>
              </w:rPr>
              <w:t>-5,75</w:t>
            </w:r>
          </w:p>
        </w:tc>
        <w:tc>
          <w:tcPr>
            <w:tcW w:w="261" w:type="pct"/>
            <w:shd w:val="clear" w:color="auto" w:fill="auto"/>
            <w:noWrap/>
            <w:vAlign w:val="center"/>
            <w:hideMark/>
          </w:tcPr>
          <w:p w14:paraId="1F36E671" w14:textId="77777777" w:rsidR="00134A63" w:rsidRDefault="00134A63" w:rsidP="00134A63">
            <w:pPr>
              <w:jc w:val="center"/>
              <w:rPr>
                <w:color w:val="000000"/>
                <w:sz w:val="20"/>
                <w:szCs w:val="20"/>
              </w:rPr>
            </w:pPr>
            <w:r>
              <w:rPr>
                <w:color w:val="000000"/>
                <w:sz w:val="20"/>
                <w:szCs w:val="20"/>
              </w:rPr>
              <w:t>-5,75</w:t>
            </w:r>
          </w:p>
        </w:tc>
        <w:tc>
          <w:tcPr>
            <w:tcW w:w="261" w:type="pct"/>
            <w:shd w:val="clear" w:color="auto" w:fill="auto"/>
            <w:noWrap/>
            <w:vAlign w:val="center"/>
            <w:hideMark/>
          </w:tcPr>
          <w:p w14:paraId="18333DF1" w14:textId="77777777" w:rsidR="00134A63" w:rsidRDefault="00134A63" w:rsidP="00134A63">
            <w:pPr>
              <w:jc w:val="center"/>
              <w:rPr>
                <w:color w:val="000000"/>
                <w:sz w:val="20"/>
                <w:szCs w:val="20"/>
              </w:rPr>
            </w:pPr>
            <w:r>
              <w:rPr>
                <w:color w:val="000000"/>
                <w:sz w:val="20"/>
                <w:szCs w:val="20"/>
              </w:rPr>
              <w:t>60,57</w:t>
            </w:r>
          </w:p>
        </w:tc>
        <w:tc>
          <w:tcPr>
            <w:tcW w:w="261" w:type="pct"/>
            <w:shd w:val="clear" w:color="auto" w:fill="auto"/>
            <w:noWrap/>
            <w:vAlign w:val="center"/>
            <w:hideMark/>
          </w:tcPr>
          <w:p w14:paraId="00DC0592" w14:textId="77777777" w:rsidR="00134A63" w:rsidRDefault="00134A63" w:rsidP="00134A63">
            <w:pPr>
              <w:jc w:val="center"/>
              <w:rPr>
                <w:color w:val="000000"/>
                <w:sz w:val="20"/>
                <w:szCs w:val="20"/>
              </w:rPr>
            </w:pPr>
            <w:r>
              <w:rPr>
                <w:color w:val="000000"/>
                <w:sz w:val="20"/>
                <w:szCs w:val="20"/>
              </w:rPr>
              <w:t>60,57</w:t>
            </w:r>
          </w:p>
        </w:tc>
        <w:tc>
          <w:tcPr>
            <w:tcW w:w="261" w:type="pct"/>
            <w:shd w:val="clear" w:color="auto" w:fill="auto"/>
            <w:noWrap/>
            <w:vAlign w:val="center"/>
            <w:hideMark/>
          </w:tcPr>
          <w:p w14:paraId="13CE5C4D" w14:textId="77777777" w:rsidR="00134A63" w:rsidRDefault="00134A63" w:rsidP="00134A63">
            <w:pPr>
              <w:jc w:val="center"/>
              <w:rPr>
                <w:color w:val="000000"/>
                <w:sz w:val="20"/>
                <w:szCs w:val="20"/>
              </w:rPr>
            </w:pPr>
            <w:r>
              <w:rPr>
                <w:color w:val="000000"/>
                <w:sz w:val="20"/>
                <w:szCs w:val="20"/>
              </w:rPr>
              <w:t>60,57</w:t>
            </w:r>
          </w:p>
        </w:tc>
        <w:tc>
          <w:tcPr>
            <w:tcW w:w="261" w:type="pct"/>
            <w:shd w:val="clear" w:color="auto" w:fill="auto"/>
            <w:noWrap/>
            <w:vAlign w:val="center"/>
            <w:hideMark/>
          </w:tcPr>
          <w:p w14:paraId="6EB7BA88" w14:textId="77777777" w:rsidR="00134A63" w:rsidRDefault="00134A63" w:rsidP="00134A63">
            <w:pPr>
              <w:jc w:val="center"/>
              <w:rPr>
                <w:color w:val="000000"/>
                <w:sz w:val="20"/>
                <w:szCs w:val="20"/>
              </w:rPr>
            </w:pPr>
            <w:r>
              <w:rPr>
                <w:color w:val="000000"/>
                <w:sz w:val="20"/>
                <w:szCs w:val="20"/>
              </w:rPr>
              <w:t>60,57</w:t>
            </w:r>
          </w:p>
        </w:tc>
        <w:tc>
          <w:tcPr>
            <w:tcW w:w="261" w:type="pct"/>
            <w:shd w:val="clear" w:color="auto" w:fill="auto"/>
            <w:noWrap/>
            <w:vAlign w:val="center"/>
            <w:hideMark/>
          </w:tcPr>
          <w:p w14:paraId="197BE078" w14:textId="77777777" w:rsidR="00134A63" w:rsidRDefault="00134A63" w:rsidP="00134A63">
            <w:pPr>
              <w:jc w:val="center"/>
              <w:rPr>
                <w:color w:val="000000"/>
                <w:sz w:val="20"/>
                <w:szCs w:val="20"/>
              </w:rPr>
            </w:pPr>
            <w:r>
              <w:rPr>
                <w:color w:val="000000"/>
                <w:sz w:val="20"/>
                <w:szCs w:val="20"/>
              </w:rPr>
              <w:t>60,57</w:t>
            </w:r>
          </w:p>
        </w:tc>
        <w:tc>
          <w:tcPr>
            <w:tcW w:w="261" w:type="pct"/>
            <w:shd w:val="clear" w:color="auto" w:fill="auto"/>
            <w:noWrap/>
            <w:vAlign w:val="center"/>
            <w:hideMark/>
          </w:tcPr>
          <w:p w14:paraId="405F0A6D" w14:textId="77777777" w:rsidR="00134A63" w:rsidRDefault="00134A63" w:rsidP="00134A63">
            <w:pPr>
              <w:jc w:val="center"/>
              <w:rPr>
                <w:color w:val="000000"/>
                <w:sz w:val="20"/>
                <w:szCs w:val="20"/>
              </w:rPr>
            </w:pPr>
            <w:r>
              <w:rPr>
                <w:color w:val="000000"/>
                <w:sz w:val="20"/>
                <w:szCs w:val="20"/>
              </w:rPr>
              <w:t>60,57</w:t>
            </w:r>
          </w:p>
        </w:tc>
        <w:tc>
          <w:tcPr>
            <w:tcW w:w="261" w:type="pct"/>
            <w:shd w:val="clear" w:color="auto" w:fill="auto"/>
            <w:noWrap/>
            <w:vAlign w:val="center"/>
            <w:hideMark/>
          </w:tcPr>
          <w:p w14:paraId="191FBF3B" w14:textId="77777777" w:rsidR="00134A63" w:rsidRDefault="00134A63" w:rsidP="00134A63">
            <w:pPr>
              <w:jc w:val="center"/>
              <w:rPr>
                <w:color w:val="000000"/>
                <w:sz w:val="20"/>
                <w:szCs w:val="20"/>
              </w:rPr>
            </w:pPr>
            <w:r>
              <w:rPr>
                <w:color w:val="000000"/>
                <w:sz w:val="20"/>
                <w:szCs w:val="20"/>
              </w:rPr>
              <w:t>60,57</w:t>
            </w:r>
          </w:p>
        </w:tc>
        <w:tc>
          <w:tcPr>
            <w:tcW w:w="261" w:type="pct"/>
            <w:shd w:val="clear" w:color="auto" w:fill="auto"/>
            <w:noWrap/>
            <w:vAlign w:val="center"/>
            <w:hideMark/>
          </w:tcPr>
          <w:p w14:paraId="71F806C8" w14:textId="77777777" w:rsidR="00134A63" w:rsidRDefault="00134A63" w:rsidP="00134A63">
            <w:pPr>
              <w:jc w:val="center"/>
              <w:rPr>
                <w:color w:val="000000"/>
                <w:sz w:val="20"/>
                <w:szCs w:val="20"/>
              </w:rPr>
            </w:pPr>
            <w:r>
              <w:rPr>
                <w:color w:val="000000"/>
                <w:sz w:val="20"/>
                <w:szCs w:val="20"/>
              </w:rPr>
              <w:t>60,57</w:t>
            </w:r>
          </w:p>
        </w:tc>
        <w:tc>
          <w:tcPr>
            <w:tcW w:w="261" w:type="pct"/>
            <w:shd w:val="clear" w:color="auto" w:fill="auto"/>
            <w:noWrap/>
            <w:vAlign w:val="center"/>
            <w:hideMark/>
          </w:tcPr>
          <w:p w14:paraId="53292A61" w14:textId="77777777" w:rsidR="00134A63" w:rsidRDefault="00134A63" w:rsidP="00134A63">
            <w:pPr>
              <w:jc w:val="center"/>
              <w:rPr>
                <w:color w:val="000000"/>
                <w:sz w:val="20"/>
                <w:szCs w:val="20"/>
              </w:rPr>
            </w:pPr>
            <w:r>
              <w:rPr>
                <w:color w:val="000000"/>
                <w:sz w:val="20"/>
                <w:szCs w:val="20"/>
              </w:rPr>
              <w:t>60,57</w:t>
            </w:r>
          </w:p>
        </w:tc>
        <w:tc>
          <w:tcPr>
            <w:tcW w:w="261" w:type="pct"/>
            <w:vAlign w:val="center"/>
          </w:tcPr>
          <w:p w14:paraId="6D4BB1AA" w14:textId="77777777" w:rsidR="00134A63" w:rsidRDefault="00134A63" w:rsidP="00134A63">
            <w:pPr>
              <w:jc w:val="center"/>
              <w:rPr>
                <w:color w:val="000000"/>
                <w:sz w:val="20"/>
                <w:szCs w:val="20"/>
              </w:rPr>
            </w:pPr>
            <w:r>
              <w:rPr>
                <w:color w:val="000000"/>
                <w:sz w:val="20"/>
                <w:szCs w:val="20"/>
              </w:rPr>
              <w:t>60,57</w:t>
            </w:r>
          </w:p>
        </w:tc>
        <w:tc>
          <w:tcPr>
            <w:tcW w:w="261" w:type="pct"/>
            <w:vAlign w:val="center"/>
          </w:tcPr>
          <w:p w14:paraId="0BEBAC37" w14:textId="77777777" w:rsidR="00134A63" w:rsidRDefault="00134A63" w:rsidP="00134A63">
            <w:pPr>
              <w:jc w:val="center"/>
              <w:rPr>
                <w:color w:val="000000"/>
                <w:sz w:val="20"/>
                <w:szCs w:val="20"/>
              </w:rPr>
            </w:pPr>
            <w:r>
              <w:rPr>
                <w:color w:val="000000"/>
                <w:sz w:val="20"/>
                <w:szCs w:val="20"/>
              </w:rPr>
              <w:t>60,57</w:t>
            </w:r>
          </w:p>
        </w:tc>
        <w:tc>
          <w:tcPr>
            <w:tcW w:w="252" w:type="pct"/>
            <w:vAlign w:val="center"/>
          </w:tcPr>
          <w:p w14:paraId="6B3A6B5B" w14:textId="77777777" w:rsidR="00134A63" w:rsidRDefault="00134A63" w:rsidP="00134A63">
            <w:pPr>
              <w:jc w:val="center"/>
              <w:rPr>
                <w:color w:val="000000"/>
                <w:sz w:val="20"/>
                <w:szCs w:val="20"/>
              </w:rPr>
            </w:pPr>
            <w:r>
              <w:rPr>
                <w:color w:val="000000"/>
                <w:sz w:val="20"/>
                <w:szCs w:val="20"/>
              </w:rPr>
              <w:t>60,57</w:t>
            </w:r>
          </w:p>
        </w:tc>
      </w:tr>
    </w:tbl>
    <w:p w14:paraId="232A0220" w14:textId="4AF704E1" w:rsidR="00AD1302" w:rsidRPr="00D20A1A" w:rsidRDefault="00AD1302" w:rsidP="00D20A1A">
      <w:pPr>
        <w:widowControl/>
        <w:tabs>
          <w:tab w:val="left" w:pos="9498"/>
        </w:tabs>
        <w:autoSpaceDE/>
        <w:autoSpaceDN/>
      </w:pPr>
    </w:p>
    <w:p w14:paraId="0182F83F" w14:textId="77777777" w:rsidR="00AD1302" w:rsidRPr="00D20A1A" w:rsidRDefault="00AD1302" w:rsidP="00D20A1A">
      <w:pPr>
        <w:widowControl/>
        <w:tabs>
          <w:tab w:val="left" w:pos="9498"/>
        </w:tabs>
        <w:autoSpaceDE/>
        <w:autoSpaceDN/>
        <w:sectPr w:rsidR="00AD1302" w:rsidRPr="00D20A1A" w:rsidSect="00DA1CF0">
          <w:pgSz w:w="16840" w:h="11910" w:orient="landscape"/>
          <w:pgMar w:top="1701" w:right="567" w:bottom="567" w:left="567" w:header="0" w:footer="590" w:gutter="0"/>
          <w:cols w:space="720"/>
        </w:sectPr>
      </w:pPr>
    </w:p>
    <w:p w14:paraId="2D07EE7D" w14:textId="266C64A0" w:rsidR="006275BF" w:rsidRPr="00D20A1A" w:rsidRDefault="005169E4" w:rsidP="00D20A1A">
      <w:pPr>
        <w:pStyle w:val="20"/>
        <w:numPr>
          <w:ilvl w:val="1"/>
          <w:numId w:val="1"/>
        </w:numPr>
        <w:ind w:left="0" w:firstLine="709"/>
        <w:jc w:val="both"/>
        <w:rPr>
          <w:i w:val="0"/>
        </w:rPr>
      </w:pPr>
      <w:bookmarkStart w:id="31" w:name="_Toc137110763"/>
      <w:r w:rsidRPr="00D20A1A">
        <w:rPr>
          <w:i w:val="0"/>
        </w:rPr>
        <w:lastRenderedPageBreak/>
        <w:t>Описание с</w:t>
      </w:r>
      <w:r w:rsidR="00044712" w:rsidRPr="00D20A1A">
        <w:rPr>
          <w:i w:val="0"/>
        </w:rPr>
        <w:t>уществующи</w:t>
      </w:r>
      <w:r w:rsidRPr="00D20A1A">
        <w:rPr>
          <w:i w:val="0"/>
        </w:rPr>
        <w:t>х</w:t>
      </w:r>
      <w:r w:rsidR="00044712" w:rsidRPr="00D20A1A">
        <w:rPr>
          <w:i w:val="0"/>
        </w:rPr>
        <w:t xml:space="preserve"> и перспективны</w:t>
      </w:r>
      <w:r w:rsidRPr="00D20A1A">
        <w:rPr>
          <w:i w:val="0"/>
        </w:rPr>
        <w:t>х</w:t>
      </w:r>
      <w:r w:rsidR="00044712" w:rsidRPr="00D20A1A">
        <w:rPr>
          <w:i w:val="0"/>
        </w:rPr>
        <w:t xml:space="preserve"> зон действия систем теплоснабжения и источников тепловой энергии</w:t>
      </w:r>
      <w:bookmarkEnd w:id="31"/>
    </w:p>
    <w:p w14:paraId="24550A80" w14:textId="085BE665" w:rsidR="00BD3E71" w:rsidRPr="00D20A1A" w:rsidRDefault="00BD3E71" w:rsidP="00D20A1A">
      <w:pPr>
        <w:widowControl/>
        <w:tabs>
          <w:tab w:val="left" w:pos="0"/>
        </w:tabs>
        <w:spacing w:before="120" w:after="120" w:line="360" w:lineRule="auto"/>
        <w:ind w:firstLine="709"/>
        <w:jc w:val="both"/>
        <w:rPr>
          <w:sz w:val="26"/>
          <w:szCs w:val="26"/>
        </w:rPr>
      </w:pPr>
      <w:r w:rsidRPr="00D20A1A">
        <w:rPr>
          <w:sz w:val="26"/>
          <w:szCs w:val="26"/>
        </w:rPr>
        <w:t xml:space="preserve">Зоны действия источников представлены на рисунках </w:t>
      </w:r>
      <w:r w:rsidR="00226F3D" w:rsidRPr="00D20A1A">
        <w:rPr>
          <w:sz w:val="26"/>
          <w:szCs w:val="26"/>
        </w:rPr>
        <w:fldChar w:fldCharType="begin"/>
      </w:r>
      <w:r w:rsidR="00226F3D" w:rsidRPr="00D20A1A">
        <w:rPr>
          <w:sz w:val="26"/>
          <w:szCs w:val="26"/>
        </w:rPr>
        <w:instrText xml:space="preserve"> REF  рис_1 \h  \* MERGEFORMAT </w:instrText>
      </w:r>
      <w:r w:rsidR="00226F3D" w:rsidRPr="00D20A1A">
        <w:rPr>
          <w:sz w:val="26"/>
          <w:szCs w:val="26"/>
        </w:rPr>
      </w:r>
      <w:r w:rsidR="00226F3D" w:rsidRPr="00D20A1A">
        <w:rPr>
          <w:sz w:val="26"/>
          <w:szCs w:val="26"/>
        </w:rPr>
        <w:fldChar w:fldCharType="separate"/>
      </w:r>
      <w:r w:rsidR="00957452" w:rsidRPr="00957452">
        <w:rPr>
          <w:noProof/>
          <w:sz w:val="26"/>
          <w:szCs w:val="26"/>
        </w:rPr>
        <w:t>1</w:t>
      </w:r>
      <w:r w:rsidR="00226F3D" w:rsidRPr="00D20A1A">
        <w:rPr>
          <w:sz w:val="26"/>
          <w:szCs w:val="26"/>
        </w:rPr>
        <w:fldChar w:fldCharType="end"/>
      </w:r>
      <w:r w:rsidR="00B048D5" w:rsidRPr="00D20A1A">
        <w:rPr>
          <w:sz w:val="26"/>
          <w:szCs w:val="26"/>
        </w:rPr>
        <w:t xml:space="preserve"> </w:t>
      </w:r>
      <w:r w:rsidR="00E75DB1" w:rsidRPr="00D20A1A">
        <w:rPr>
          <w:sz w:val="26"/>
          <w:szCs w:val="26"/>
        </w:rPr>
        <w:t xml:space="preserve">– </w:t>
      </w:r>
      <w:r w:rsidR="00226F3D" w:rsidRPr="00D20A1A">
        <w:rPr>
          <w:sz w:val="26"/>
          <w:szCs w:val="26"/>
        </w:rPr>
        <w:fldChar w:fldCharType="begin"/>
      </w:r>
      <w:r w:rsidR="00226F3D" w:rsidRPr="00D20A1A">
        <w:rPr>
          <w:sz w:val="26"/>
          <w:szCs w:val="26"/>
        </w:rPr>
        <w:instrText xml:space="preserve"> REF  рис_8 \h  \* MERGEFORMAT </w:instrText>
      </w:r>
      <w:r w:rsidR="00226F3D" w:rsidRPr="00D20A1A">
        <w:rPr>
          <w:sz w:val="26"/>
          <w:szCs w:val="26"/>
        </w:rPr>
      </w:r>
      <w:r w:rsidR="00226F3D" w:rsidRPr="00D20A1A">
        <w:rPr>
          <w:sz w:val="26"/>
          <w:szCs w:val="26"/>
        </w:rPr>
        <w:fldChar w:fldCharType="separate"/>
      </w:r>
      <w:r w:rsidR="00957452" w:rsidRPr="00957452">
        <w:rPr>
          <w:noProof/>
          <w:sz w:val="26"/>
          <w:szCs w:val="26"/>
        </w:rPr>
        <w:t>8</w:t>
      </w:r>
      <w:r w:rsidR="00226F3D" w:rsidRPr="00D20A1A">
        <w:rPr>
          <w:sz w:val="26"/>
          <w:szCs w:val="26"/>
        </w:rPr>
        <w:fldChar w:fldCharType="end"/>
      </w:r>
      <w:r w:rsidR="00731A84" w:rsidRPr="00D20A1A">
        <w:rPr>
          <w:sz w:val="26"/>
          <w:szCs w:val="26"/>
        </w:rPr>
        <w:t>.</w:t>
      </w:r>
    </w:p>
    <w:p w14:paraId="492CEBDA" w14:textId="61DF8E9C" w:rsidR="00CF702E" w:rsidRPr="00D20A1A" w:rsidRDefault="00CF702E" w:rsidP="00D20A1A">
      <w:pPr>
        <w:widowControl/>
        <w:tabs>
          <w:tab w:val="left" w:pos="0"/>
        </w:tabs>
        <w:spacing w:before="120" w:after="120" w:line="360" w:lineRule="auto"/>
        <w:jc w:val="center"/>
        <w:rPr>
          <w:sz w:val="26"/>
        </w:rPr>
      </w:pPr>
      <w:r w:rsidRPr="00D20A1A">
        <w:rPr>
          <w:noProof/>
          <w:sz w:val="26"/>
          <w:lang w:bidi="ar-SA"/>
        </w:rPr>
        <w:drawing>
          <wp:inline distT="0" distB="0" distL="0" distR="0" wp14:anchorId="59008EA2" wp14:editId="78E0C481">
            <wp:extent cx="6120765" cy="4627245"/>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4627245"/>
                    </a:xfrm>
                    <a:prstGeom prst="rect">
                      <a:avLst/>
                    </a:prstGeom>
                    <a:noFill/>
                  </pic:spPr>
                </pic:pic>
              </a:graphicData>
            </a:graphic>
          </wp:inline>
        </w:drawing>
      </w:r>
    </w:p>
    <w:p w14:paraId="7F3601AF" w14:textId="165F8D3B" w:rsidR="00FF3101" w:rsidRPr="00D20A1A" w:rsidRDefault="00FF3101" w:rsidP="00D20A1A">
      <w:pPr>
        <w:pStyle w:val="aff6"/>
      </w:pPr>
      <w:bookmarkStart w:id="32" w:name="_Ref73366251"/>
      <w:r w:rsidRPr="00D20A1A">
        <w:t xml:space="preserve">Рисунок </w:t>
      </w:r>
      <w:bookmarkStart w:id="33" w:name="рис_1"/>
      <w:r w:rsidRPr="00D20A1A">
        <w:fldChar w:fldCharType="begin"/>
      </w:r>
      <w:r w:rsidRPr="00D20A1A">
        <w:instrText xml:space="preserve"> SEQ Рисунок \* ARABIC </w:instrText>
      </w:r>
      <w:r w:rsidRPr="00D20A1A">
        <w:fldChar w:fldCharType="separate"/>
      </w:r>
      <w:r w:rsidR="00957452">
        <w:rPr>
          <w:noProof/>
        </w:rPr>
        <w:t>1</w:t>
      </w:r>
      <w:r w:rsidRPr="00D20A1A">
        <w:fldChar w:fldCharType="end"/>
      </w:r>
      <w:bookmarkEnd w:id="32"/>
      <w:bookmarkEnd w:id="33"/>
      <w:r w:rsidRPr="00D20A1A">
        <w:t>. Зона действия котельной №13 пос. Вырица</w:t>
      </w:r>
    </w:p>
    <w:p w14:paraId="216551E6" w14:textId="2D0F9AAF" w:rsidR="00815887" w:rsidRPr="00D20A1A" w:rsidRDefault="00815887" w:rsidP="00D20A1A">
      <w:pPr>
        <w:rPr>
          <w:sz w:val="26"/>
        </w:rPr>
      </w:pPr>
      <w:r w:rsidRPr="00D20A1A">
        <w:rPr>
          <w:sz w:val="26"/>
        </w:rPr>
        <w:br w:type="page"/>
      </w:r>
    </w:p>
    <w:p w14:paraId="5D3400EF" w14:textId="15D85992" w:rsidR="00CF702E" w:rsidRPr="00D20A1A" w:rsidRDefault="00CF702E" w:rsidP="00D20A1A">
      <w:pPr>
        <w:widowControl/>
        <w:tabs>
          <w:tab w:val="left" w:pos="0"/>
        </w:tabs>
        <w:spacing w:before="120" w:after="120" w:line="360" w:lineRule="auto"/>
        <w:jc w:val="center"/>
        <w:rPr>
          <w:sz w:val="26"/>
        </w:rPr>
      </w:pPr>
      <w:r w:rsidRPr="00D20A1A">
        <w:rPr>
          <w:noProof/>
          <w:sz w:val="26"/>
          <w:lang w:bidi="ar-SA"/>
        </w:rPr>
        <w:lastRenderedPageBreak/>
        <w:drawing>
          <wp:inline distT="0" distB="0" distL="0" distR="0" wp14:anchorId="0E4FF94E" wp14:editId="046445D9">
            <wp:extent cx="6120765" cy="4279900"/>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4279900"/>
                    </a:xfrm>
                    <a:prstGeom prst="rect">
                      <a:avLst/>
                    </a:prstGeom>
                    <a:noFill/>
                  </pic:spPr>
                </pic:pic>
              </a:graphicData>
            </a:graphic>
          </wp:inline>
        </w:drawing>
      </w:r>
    </w:p>
    <w:p w14:paraId="4763B639" w14:textId="51FB0A14" w:rsidR="008B52BC" w:rsidRPr="00D20A1A" w:rsidRDefault="008B52BC" w:rsidP="00D20A1A">
      <w:pPr>
        <w:pStyle w:val="aff6"/>
      </w:pPr>
      <w:r w:rsidRPr="00D20A1A">
        <w:t xml:space="preserve">Рисунок </w:t>
      </w:r>
      <w:r w:rsidRPr="00D20A1A">
        <w:fldChar w:fldCharType="begin"/>
      </w:r>
      <w:r w:rsidRPr="00D20A1A">
        <w:instrText xml:space="preserve"> SEQ Рисунок \* ARABIC </w:instrText>
      </w:r>
      <w:r w:rsidRPr="00D20A1A">
        <w:fldChar w:fldCharType="separate"/>
      </w:r>
      <w:r w:rsidR="00957452">
        <w:rPr>
          <w:noProof/>
        </w:rPr>
        <w:t>2</w:t>
      </w:r>
      <w:r w:rsidRPr="00D20A1A">
        <w:fldChar w:fldCharType="end"/>
      </w:r>
      <w:r w:rsidRPr="00D20A1A">
        <w:t>. Зона действия котельной №14 пос. Вырица</w:t>
      </w:r>
    </w:p>
    <w:p w14:paraId="3C4481EE" w14:textId="77777777" w:rsidR="00FF3101" w:rsidRPr="00D20A1A" w:rsidRDefault="00FF3101" w:rsidP="00D20A1A"/>
    <w:p w14:paraId="57528DEF" w14:textId="77777777" w:rsidR="008B52BC" w:rsidRPr="00D20A1A" w:rsidRDefault="008B52BC" w:rsidP="00D20A1A">
      <w:pPr>
        <w:jc w:val="center"/>
        <w:sectPr w:rsidR="008B52BC" w:rsidRPr="00D20A1A" w:rsidSect="000A6FDA">
          <w:pgSz w:w="11910" w:h="16840"/>
          <w:pgMar w:top="1134" w:right="567" w:bottom="567" w:left="1701" w:header="0" w:footer="590" w:gutter="0"/>
          <w:cols w:space="720"/>
          <w:docGrid w:linePitch="299"/>
        </w:sectPr>
      </w:pPr>
    </w:p>
    <w:p w14:paraId="6527F993" w14:textId="4264490F" w:rsidR="00CF702E" w:rsidRPr="00D20A1A" w:rsidRDefault="00CF702E" w:rsidP="00D20A1A">
      <w:pPr>
        <w:widowControl/>
        <w:tabs>
          <w:tab w:val="left" w:pos="0"/>
        </w:tabs>
        <w:spacing w:before="120" w:after="120" w:line="360" w:lineRule="auto"/>
        <w:jc w:val="center"/>
        <w:rPr>
          <w:noProof/>
          <w:sz w:val="20"/>
          <w:lang w:bidi="ar-SA"/>
        </w:rPr>
      </w:pPr>
      <w:r w:rsidRPr="00D20A1A">
        <w:rPr>
          <w:noProof/>
          <w:sz w:val="20"/>
          <w:lang w:bidi="ar-SA"/>
        </w:rPr>
        <w:lastRenderedPageBreak/>
        <w:drawing>
          <wp:inline distT="0" distB="0" distL="0" distR="0" wp14:anchorId="70B5498E" wp14:editId="7492E4E6">
            <wp:extent cx="6120765" cy="427990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4279900"/>
                    </a:xfrm>
                    <a:prstGeom prst="rect">
                      <a:avLst/>
                    </a:prstGeom>
                    <a:noFill/>
                  </pic:spPr>
                </pic:pic>
              </a:graphicData>
            </a:graphic>
          </wp:inline>
        </w:drawing>
      </w:r>
    </w:p>
    <w:p w14:paraId="6C41482D" w14:textId="66FF6E3E" w:rsidR="008B52BC" w:rsidRPr="00D20A1A" w:rsidRDefault="008B52BC" w:rsidP="00D20A1A">
      <w:pPr>
        <w:pStyle w:val="aff6"/>
      </w:pPr>
      <w:r w:rsidRPr="00D20A1A">
        <w:t xml:space="preserve">Рисунок </w:t>
      </w:r>
      <w:r w:rsidRPr="00D20A1A">
        <w:fldChar w:fldCharType="begin"/>
      </w:r>
      <w:r w:rsidRPr="00D20A1A">
        <w:instrText xml:space="preserve"> SEQ Рисунок \* ARABIC </w:instrText>
      </w:r>
      <w:r w:rsidRPr="00D20A1A">
        <w:fldChar w:fldCharType="separate"/>
      </w:r>
      <w:r w:rsidR="00957452">
        <w:rPr>
          <w:noProof/>
        </w:rPr>
        <w:t>3</w:t>
      </w:r>
      <w:r w:rsidRPr="00D20A1A">
        <w:fldChar w:fldCharType="end"/>
      </w:r>
      <w:r w:rsidRPr="00D20A1A">
        <w:t>. Зона действия котельной №25 пос. Вырица</w:t>
      </w:r>
    </w:p>
    <w:p w14:paraId="1F7AC728" w14:textId="77777777" w:rsidR="008B52BC" w:rsidRPr="00D20A1A" w:rsidRDefault="008B52BC" w:rsidP="00D20A1A"/>
    <w:p w14:paraId="3C7F423F" w14:textId="3207A2EC" w:rsidR="00CF702E" w:rsidRPr="00D20A1A" w:rsidRDefault="00CF702E" w:rsidP="00D20A1A">
      <w:pPr>
        <w:widowControl/>
        <w:tabs>
          <w:tab w:val="left" w:pos="0"/>
        </w:tabs>
        <w:spacing w:before="120" w:after="120" w:line="360" w:lineRule="auto"/>
        <w:jc w:val="center"/>
        <w:rPr>
          <w:noProof/>
          <w:sz w:val="20"/>
          <w:lang w:bidi="ar-SA"/>
        </w:rPr>
      </w:pPr>
      <w:r w:rsidRPr="00D20A1A">
        <w:rPr>
          <w:noProof/>
          <w:sz w:val="20"/>
          <w:lang w:bidi="ar-SA"/>
        </w:rPr>
        <w:lastRenderedPageBreak/>
        <w:drawing>
          <wp:inline distT="0" distB="0" distL="0" distR="0" wp14:anchorId="436ED415" wp14:editId="10BCB20F">
            <wp:extent cx="6047740" cy="5688330"/>
            <wp:effectExtent l="0" t="0" r="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47740" cy="5688330"/>
                    </a:xfrm>
                    <a:prstGeom prst="rect">
                      <a:avLst/>
                    </a:prstGeom>
                    <a:noFill/>
                  </pic:spPr>
                </pic:pic>
              </a:graphicData>
            </a:graphic>
          </wp:inline>
        </w:drawing>
      </w:r>
    </w:p>
    <w:p w14:paraId="107D5A65" w14:textId="3D55110A" w:rsidR="008B52BC" w:rsidRPr="00D20A1A" w:rsidRDefault="008B52BC" w:rsidP="00D20A1A">
      <w:pPr>
        <w:pStyle w:val="aff6"/>
      </w:pPr>
      <w:r w:rsidRPr="00D20A1A">
        <w:t xml:space="preserve">Рисунок </w:t>
      </w:r>
      <w:r w:rsidRPr="00D20A1A">
        <w:fldChar w:fldCharType="begin"/>
      </w:r>
      <w:r w:rsidRPr="00D20A1A">
        <w:instrText xml:space="preserve"> SEQ Рисунок \* ARABIC </w:instrText>
      </w:r>
      <w:r w:rsidRPr="00D20A1A">
        <w:fldChar w:fldCharType="separate"/>
      </w:r>
      <w:r w:rsidR="00957452">
        <w:rPr>
          <w:noProof/>
        </w:rPr>
        <w:t>4</w:t>
      </w:r>
      <w:r w:rsidRPr="00D20A1A">
        <w:fldChar w:fldCharType="end"/>
      </w:r>
      <w:r w:rsidRPr="00D20A1A">
        <w:t>. Зона действия котельной №16 пос. Вырица</w:t>
      </w:r>
    </w:p>
    <w:p w14:paraId="04241430" w14:textId="652B5CD2" w:rsidR="00CF702E" w:rsidRPr="00D20A1A" w:rsidRDefault="00CF702E" w:rsidP="00D20A1A">
      <w:pPr>
        <w:widowControl/>
        <w:tabs>
          <w:tab w:val="left" w:pos="0"/>
        </w:tabs>
        <w:spacing w:before="120" w:after="120" w:line="360" w:lineRule="auto"/>
        <w:jc w:val="center"/>
        <w:rPr>
          <w:noProof/>
          <w:sz w:val="20"/>
          <w:lang w:bidi="ar-SA"/>
        </w:rPr>
      </w:pPr>
    </w:p>
    <w:p w14:paraId="4B94D85A" w14:textId="47C85D80" w:rsidR="00CF702E" w:rsidRPr="00D20A1A" w:rsidRDefault="00CF702E" w:rsidP="00D20A1A">
      <w:pPr>
        <w:widowControl/>
        <w:tabs>
          <w:tab w:val="left" w:pos="0"/>
        </w:tabs>
        <w:spacing w:before="120" w:after="120" w:line="360" w:lineRule="auto"/>
        <w:jc w:val="center"/>
        <w:rPr>
          <w:noProof/>
          <w:sz w:val="20"/>
          <w:lang w:bidi="ar-SA"/>
        </w:rPr>
      </w:pPr>
      <w:r w:rsidRPr="00D20A1A">
        <w:rPr>
          <w:noProof/>
          <w:sz w:val="20"/>
          <w:lang w:bidi="ar-SA"/>
        </w:rPr>
        <w:lastRenderedPageBreak/>
        <w:drawing>
          <wp:inline distT="0" distB="0" distL="0" distR="0" wp14:anchorId="39125E41" wp14:editId="4D3A11C4">
            <wp:extent cx="6120765" cy="532257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5322570"/>
                    </a:xfrm>
                    <a:prstGeom prst="rect">
                      <a:avLst/>
                    </a:prstGeom>
                    <a:noFill/>
                  </pic:spPr>
                </pic:pic>
              </a:graphicData>
            </a:graphic>
          </wp:inline>
        </w:drawing>
      </w:r>
    </w:p>
    <w:p w14:paraId="3D4CC334" w14:textId="0A1B162E" w:rsidR="008B52BC" w:rsidRPr="00D20A1A" w:rsidRDefault="008B52BC" w:rsidP="00D20A1A">
      <w:pPr>
        <w:pStyle w:val="aff6"/>
      </w:pPr>
      <w:r w:rsidRPr="00D20A1A">
        <w:t xml:space="preserve">Рисунок </w:t>
      </w:r>
      <w:bookmarkStart w:id="34" w:name="рис_27_зона_действия_кот_55"/>
      <w:r w:rsidRPr="00D20A1A">
        <w:fldChar w:fldCharType="begin"/>
      </w:r>
      <w:r w:rsidRPr="00D20A1A">
        <w:instrText xml:space="preserve"> SEQ Рисунок \* ARABIC </w:instrText>
      </w:r>
      <w:r w:rsidRPr="00D20A1A">
        <w:fldChar w:fldCharType="separate"/>
      </w:r>
      <w:r w:rsidR="00957452">
        <w:rPr>
          <w:noProof/>
        </w:rPr>
        <w:t>5</w:t>
      </w:r>
      <w:r w:rsidRPr="00D20A1A">
        <w:fldChar w:fldCharType="end"/>
      </w:r>
      <w:bookmarkEnd w:id="34"/>
      <w:r w:rsidRPr="00D20A1A">
        <w:t xml:space="preserve">. Зона действия котельной </w:t>
      </w:r>
      <w:r w:rsidR="00F852E5" w:rsidRPr="00D20A1A">
        <w:t xml:space="preserve">№32 </w:t>
      </w:r>
      <w:r w:rsidRPr="00D20A1A">
        <w:t>пос. Вырица</w:t>
      </w:r>
    </w:p>
    <w:p w14:paraId="244F3313" w14:textId="0F159578" w:rsidR="00CF702E" w:rsidRPr="00D20A1A" w:rsidRDefault="00CF702E" w:rsidP="00D20A1A">
      <w:pPr>
        <w:widowControl/>
        <w:tabs>
          <w:tab w:val="left" w:pos="0"/>
        </w:tabs>
        <w:spacing w:before="120" w:after="120" w:line="360" w:lineRule="auto"/>
        <w:jc w:val="center"/>
        <w:rPr>
          <w:noProof/>
          <w:sz w:val="20"/>
          <w:lang w:bidi="ar-SA"/>
        </w:rPr>
      </w:pPr>
    </w:p>
    <w:p w14:paraId="4A13CF65" w14:textId="74EEF27B" w:rsidR="00CF702E" w:rsidRPr="00D20A1A" w:rsidRDefault="00CF702E" w:rsidP="00D20A1A">
      <w:pPr>
        <w:widowControl/>
        <w:tabs>
          <w:tab w:val="left" w:pos="0"/>
        </w:tabs>
        <w:spacing w:before="120" w:after="120" w:line="360" w:lineRule="auto"/>
        <w:jc w:val="center"/>
        <w:rPr>
          <w:noProof/>
          <w:sz w:val="20"/>
          <w:lang w:bidi="ar-SA"/>
        </w:rPr>
      </w:pPr>
      <w:r w:rsidRPr="00D20A1A">
        <w:rPr>
          <w:noProof/>
          <w:sz w:val="20"/>
          <w:lang w:bidi="ar-SA"/>
        </w:rPr>
        <w:lastRenderedPageBreak/>
        <w:drawing>
          <wp:inline distT="0" distB="0" distL="0" distR="0" wp14:anchorId="2EE74F9E" wp14:editId="7BAE9DF6">
            <wp:extent cx="6120765" cy="54381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5438140"/>
                    </a:xfrm>
                    <a:prstGeom prst="rect">
                      <a:avLst/>
                    </a:prstGeom>
                    <a:noFill/>
                  </pic:spPr>
                </pic:pic>
              </a:graphicData>
            </a:graphic>
          </wp:inline>
        </w:drawing>
      </w:r>
    </w:p>
    <w:p w14:paraId="4A709B4C" w14:textId="6EE79D8F" w:rsidR="008B52BC" w:rsidRPr="00D20A1A" w:rsidRDefault="008B52BC" w:rsidP="00D20A1A">
      <w:pPr>
        <w:pStyle w:val="aff6"/>
      </w:pPr>
      <w:r w:rsidRPr="00D20A1A">
        <w:t xml:space="preserve">Рисунок </w:t>
      </w:r>
      <w:r w:rsidRPr="00D20A1A">
        <w:fldChar w:fldCharType="begin"/>
      </w:r>
      <w:r w:rsidRPr="00D20A1A">
        <w:instrText xml:space="preserve"> SEQ Рисунок \* ARABIC </w:instrText>
      </w:r>
      <w:r w:rsidRPr="00D20A1A">
        <w:fldChar w:fldCharType="separate"/>
      </w:r>
      <w:r w:rsidR="00957452">
        <w:rPr>
          <w:noProof/>
        </w:rPr>
        <w:t>6</w:t>
      </w:r>
      <w:r w:rsidRPr="00D20A1A">
        <w:fldChar w:fldCharType="end"/>
      </w:r>
      <w:r w:rsidRPr="00D20A1A">
        <w:t>. Зона действия котельной №45 пос.</w:t>
      </w:r>
      <w:r w:rsidRPr="00D20A1A">
        <w:rPr>
          <w:spacing w:val="-3"/>
        </w:rPr>
        <w:t xml:space="preserve"> </w:t>
      </w:r>
      <w:r w:rsidRPr="00D20A1A">
        <w:t>Вырица</w:t>
      </w:r>
    </w:p>
    <w:p w14:paraId="6FEB0557" w14:textId="58CAC396" w:rsidR="00CF702E" w:rsidRPr="00D20A1A" w:rsidRDefault="00CF702E" w:rsidP="00D20A1A">
      <w:pPr>
        <w:widowControl/>
        <w:tabs>
          <w:tab w:val="left" w:pos="0"/>
        </w:tabs>
        <w:spacing w:before="120" w:after="120" w:line="360" w:lineRule="auto"/>
        <w:jc w:val="center"/>
        <w:rPr>
          <w:noProof/>
          <w:sz w:val="20"/>
          <w:lang w:bidi="ar-SA"/>
        </w:rPr>
      </w:pPr>
    </w:p>
    <w:p w14:paraId="75BE2C01" w14:textId="694A8701" w:rsidR="00CF702E" w:rsidRPr="00D20A1A" w:rsidRDefault="00CF702E" w:rsidP="00D20A1A">
      <w:pPr>
        <w:widowControl/>
        <w:tabs>
          <w:tab w:val="left" w:pos="0"/>
        </w:tabs>
        <w:spacing w:before="120" w:after="120" w:line="360" w:lineRule="auto"/>
        <w:jc w:val="center"/>
        <w:rPr>
          <w:noProof/>
          <w:sz w:val="20"/>
          <w:lang w:bidi="ar-SA"/>
        </w:rPr>
      </w:pPr>
      <w:r w:rsidRPr="00D20A1A">
        <w:rPr>
          <w:noProof/>
          <w:sz w:val="20"/>
          <w:lang w:bidi="ar-SA"/>
        </w:rPr>
        <w:lastRenderedPageBreak/>
        <w:drawing>
          <wp:inline distT="0" distB="0" distL="0" distR="0" wp14:anchorId="2F896294" wp14:editId="163423B5">
            <wp:extent cx="6120765" cy="4639310"/>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4639310"/>
                    </a:xfrm>
                    <a:prstGeom prst="rect">
                      <a:avLst/>
                    </a:prstGeom>
                    <a:noFill/>
                  </pic:spPr>
                </pic:pic>
              </a:graphicData>
            </a:graphic>
          </wp:inline>
        </w:drawing>
      </w:r>
    </w:p>
    <w:p w14:paraId="46D59DCF" w14:textId="6C767E27" w:rsidR="008B52BC" w:rsidRPr="00D20A1A" w:rsidRDefault="008B52BC" w:rsidP="00D20A1A">
      <w:pPr>
        <w:pStyle w:val="aff6"/>
      </w:pPr>
      <w:r w:rsidRPr="00D20A1A">
        <w:t xml:space="preserve">Рисунок </w:t>
      </w:r>
      <w:r w:rsidRPr="00D20A1A">
        <w:fldChar w:fldCharType="begin"/>
      </w:r>
      <w:r w:rsidRPr="00D20A1A">
        <w:instrText xml:space="preserve"> SEQ Рисунок \* ARABIC </w:instrText>
      </w:r>
      <w:r w:rsidRPr="00D20A1A">
        <w:fldChar w:fldCharType="separate"/>
      </w:r>
      <w:r w:rsidR="00957452">
        <w:rPr>
          <w:noProof/>
        </w:rPr>
        <w:t>7</w:t>
      </w:r>
      <w:r w:rsidRPr="00D20A1A">
        <w:fldChar w:fldCharType="end"/>
      </w:r>
      <w:r w:rsidRPr="00D20A1A">
        <w:t>. Зона действия котельной №37 дер.</w:t>
      </w:r>
      <w:r w:rsidRPr="00D20A1A">
        <w:rPr>
          <w:spacing w:val="-3"/>
        </w:rPr>
        <w:t xml:space="preserve"> </w:t>
      </w:r>
      <w:r w:rsidRPr="00D20A1A">
        <w:t>Мины</w:t>
      </w:r>
    </w:p>
    <w:p w14:paraId="0C13F454" w14:textId="2C7F85A7" w:rsidR="008B52BC" w:rsidRPr="00D20A1A" w:rsidRDefault="008B52BC" w:rsidP="00D20A1A">
      <w:pPr>
        <w:widowControl/>
        <w:tabs>
          <w:tab w:val="left" w:pos="0"/>
        </w:tabs>
        <w:spacing w:before="120" w:after="120" w:line="360" w:lineRule="auto"/>
        <w:jc w:val="center"/>
        <w:rPr>
          <w:noProof/>
          <w:sz w:val="20"/>
          <w:lang w:bidi="ar-SA"/>
        </w:rPr>
      </w:pPr>
    </w:p>
    <w:p w14:paraId="621DBB09" w14:textId="613A394B" w:rsidR="00CF702E" w:rsidRPr="00D20A1A" w:rsidRDefault="00CF702E" w:rsidP="00D20A1A">
      <w:pPr>
        <w:widowControl/>
        <w:tabs>
          <w:tab w:val="left" w:pos="0"/>
        </w:tabs>
        <w:spacing w:before="120" w:after="120" w:line="360" w:lineRule="auto"/>
        <w:jc w:val="center"/>
        <w:rPr>
          <w:noProof/>
          <w:sz w:val="20"/>
          <w:lang w:bidi="ar-SA"/>
        </w:rPr>
      </w:pPr>
      <w:r w:rsidRPr="00D20A1A">
        <w:rPr>
          <w:noProof/>
          <w:sz w:val="20"/>
          <w:lang w:bidi="ar-SA"/>
        </w:rPr>
        <w:lastRenderedPageBreak/>
        <w:drawing>
          <wp:inline distT="0" distB="0" distL="0" distR="0" wp14:anchorId="60A9527A" wp14:editId="47674E78">
            <wp:extent cx="6120765" cy="4145915"/>
            <wp:effectExtent l="0" t="0" r="0" b="698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4145915"/>
                    </a:xfrm>
                    <a:prstGeom prst="rect">
                      <a:avLst/>
                    </a:prstGeom>
                    <a:noFill/>
                  </pic:spPr>
                </pic:pic>
              </a:graphicData>
            </a:graphic>
          </wp:inline>
        </w:drawing>
      </w:r>
    </w:p>
    <w:p w14:paraId="74910418" w14:textId="14A73696" w:rsidR="008B52BC" w:rsidRPr="00D20A1A" w:rsidRDefault="008B52BC" w:rsidP="00D20A1A">
      <w:pPr>
        <w:pStyle w:val="aff6"/>
      </w:pPr>
      <w:bookmarkStart w:id="35" w:name="_Ref73366348"/>
      <w:r w:rsidRPr="00D20A1A">
        <w:t xml:space="preserve">Рисунок </w:t>
      </w:r>
      <w:bookmarkStart w:id="36" w:name="рис_8"/>
      <w:r w:rsidRPr="00D20A1A">
        <w:fldChar w:fldCharType="begin"/>
      </w:r>
      <w:r w:rsidRPr="00D20A1A">
        <w:instrText xml:space="preserve"> SEQ Рисунок \* ARABIC </w:instrText>
      </w:r>
      <w:r w:rsidRPr="00D20A1A">
        <w:fldChar w:fldCharType="separate"/>
      </w:r>
      <w:r w:rsidR="00957452">
        <w:rPr>
          <w:noProof/>
        </w:rPr>
        <w:t>8</w:t>
      </w:r>
      <w:r w:rsidRPr="00D20A1A">
        <w:fldChar w:fldCharType="end"/>
      </w:r>
      <w:bookmarkEnd w:id="35"/>
      <w:bookmarkEnd w:id="36"/>
      <w:r w:rsidRPr="00D20A1A">
        <w:t>. Зона действия котельной ГУП «ТЭК</w:t>
      </w:r>
      <w:r w:rsidRPr="00D20A1A">
        <w:rPr>
          <w:spacing w:val="-3"/>
        </w:rPr>
        <w:t xml:space="preserve"> </w:t>
      </w:r>
      <w:r w:rsidRPr="00D20A1A">
        <w:t>СПб»</w:t>
      </w:r>
      <w:r w:rsidR="00905572" w:rsidRPr="00D20A1A">
        <w:t xml:space="preserve"> </w:t>
      </w:r>
      <w:r w:rsidR="0084516E" w:rsidRPr="00D20A1A">
        <w:t>пос. Вырица</w:t>
      </w:r>
    </w:p>
    <w:p w14:paraId="5D00C426" w14:textId="77777777" w:rsidR="008B52BC" w:rsidRPr="00D20A1A" w:rsidRDefault="008B52BC" w:rsidP="00D20A1A">
      <w:pPr>
        <w:widowControl/>
        <w:tabs>
          <w:tab w:val="left" w:pos="0"/>
        </w:tabs>
        <w:spacing w:before="120" w:after="120" w:line="360" w:lineRule="auto"/>
        <w:ind w:firstLine="851"/>
        <w:jc w:val="both"/>
        <w:rPr>
          <w:sz w:val="26"/>
        </w:rPr>
      </w:pPr>
    </w:p>
    <w:p w14:paraId="4703B434" w14:textId="77777777" w:rsidR="00BD3E71" w:rsidRPr="00D20A1A" w:rsidRDefault="00BD3E71" w:rsidP="00D20A1A">
      <w:pPr>
        <w:widowControl/>
        <w:tabs>
          <w:tab w:val="left" w:pos="0"/>
        </w:tabs>
        <w:spacing w:before="120" w:after="120" w:line="360" w:lineRule="auto"/>
        <w:ind w:firstLine="851"/>
        <w:jc w:val="both"/>
        <w:rPr>
          <w:sz w:val="26"/>
        </w:rPr>
        <w:sectPr w:rsidR="00BD3E71" w:rsidRPr="00D20A1A" w:rsidSect="002A0721">
          <w:pgSz w:w="11910" w:h="16840"/>
          <w:pgMar w:top="1134" w:right="567" w:bottom="567" w:left="1701" w:header="0" w:footer="590" w:gutter="0"/>
          <w:cols w:space="720"/>
          <w:docGrid w:linePitch="299"/>
        </w:sectPr>
      </w:pPr>
    </w:p>
    <w:p w14:paraId="0DADD7D8" w14:textId="2530E53C" w:rsidR="006275BF" w:rsidRPr="00D20A1A" w:rsidRDefault="005169E4" w:rsidP="00D20A1A">
      <w:pPr>
        <w:pStyle w:val="20"/>
        <w:numPr>
          <w:ilvl w:val="1"/>
          <w:numId w:val="1"/>
        </w:numPr>
        <w:ind w:left="0" w:firstLine="709"/>
        <w:jc w:val="both"/>
        <w:rPr>
          <w:i w:val="0"/>
        </w:rPr>
      </w:pPr>
      <w:bookmarkStart w:id="37" w:name="_Toc137110764"/>
      <w:r w:rsidRPr="00D20A1A">
        <w:rPr>
          <w:i w:val="0"/>
        </w:rPr>
        <w:lastRenderedPageBreak/>
        <w:t>Описание существующих и перспективных зон</w:t>
      </w:r>
      <w:r w:rsidR="00044712" w:rsidRPr="00D20A1A">
        <w:rPr>
          <w:i w:val="0"/>
        </w:rPr>
        <w:t xml:space="preserve"> действия индивидуальных источников тепловой энергии</w:t>
      </w:r>
      <w:bookmarkEnd w:id="37"/>
    </w:p>
    <w:p w14:paraId="613E431F" w14:textId="1883E143" w:rsidR="00AD1CA1" w:rsidRPr="00D20A1A" w:rsidRDefault="00AD1CA1" w:rsidP="00D20A1A">
      <w:pPr>
        <w:pStyle w:val="32"/>
        <w:shd w:val="clear" w:color="auto" w:fill="auto"/>
        <w:spacing w:before="120" w:after="120" w:line="360" w:lineRule="auto"/>
        <w:ind w:right="20" w:firstLine="709"/>
        <w:jc w:val="both"/>
        <w:rPr>
          <w:sz w:val="26"/>
          <w:szCs w:val="26"/>
          <w:lang w:val="ru-RU"/>
        </w:rPr>
      </w:pPr>
      <w:r w:rsidRPr="00D20A1A">
        <w:rPr>
          <w:color w:val="000000"/>
          <w:sz w:val="26"/>
          <w:szCs w:val="26"/>
          <w:lang w:val="ru-RU" w:eastAsia="ru-RU" w:bidi="ru-RU"/>
        </w:rPr>
        <w:t xml:space="preserve">На территориях </w:t>
      </w:r>
      <w:r w:rsidR="008B52BC" w:rsidRPr="00D20A1A">
        <w:rPr>
          <w:color w:val="000000"/>
          <w:sz w:val="26"/>
          <w:szCs w:val="26"/>
          <w:lang w:val="ru-RU" w:eastAsia="ru-RU" w:bidi="ru-RU"/>
        </w:rPr>
        <w:t>Вырицкого городского</w:t>
      </w:r>
      <w:r w:rsidRPr="00D20A1A">
        <w:rPr>
          <w:color w:val="000000"/>
          <w:sz w:val="26"/>
          <w:szCs w:val="26"/>
          <w:lang w:val="ru-RU" w:eastAsia="ru-RU" w:bidi="ru-RU"/>
        </w:rPr>
        <w:t xml:space="preserve"> поселения,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2CA1EB4F" w14:textId="44AC08D0" w:rsidR="00AD1CA1" w:rsidRPr="00D20A1A" w:rsidRDefault="00AD1CA1" w:rsidP="00D20A1A">
      <w:pPr>
        <w:pStyle w:val="32"/>
        <w:shd w:val="clear" w:color="auto" w:fill="auto"/>
        <w:spacing w:before="120" w:after="120" w:line="360" w:lineRule="auto"/>
        <w:ind w:right="23" w:firstLine="709"/>
        <w:jc w:val="both"/>
        <w:rPr>
          <w:color w:val="000000"/>
          <w:sz w:val="26"/>
          <w:szCs w:val="26"/>
          <w:lang w:val="ru-RU" w:eastAsia="ru-RU" w:bidi="ru-RU"/>
        </w:rPr>
      </w:pPr>
      <w:bookmarkStart w:id="38" w:name="bookmark15"/>
      <w:r w:rsidRPr="00D20A1A">
        <w:rPr>
          <w:color w:val="000000"/>
          <w:sz w:val="26"/>
          <w:szCs w:val="26"/>
          <w:lang w:val="ru-RU" w:eastAsia="ru-RU" w:bidi="ru-RU"/>
        </w:rPr>
        <w:t>В период действия схемы теплоснабжения обеспечение тепловой энергией перспективной индивидуальной жилой застройки планируется от индивидуальных источников.</w:t>
      </w:r>
      <w:bookmarkEnd w:id="38"/>
    </w:p>
    <w:p w14:paraId="16DAF366" w14:textId="77777777" w:rsidR="00C62A11" w:rsidRPr="00D20A1A" w:rsidRDefault="00C62A11" w:rsidP="00D20A1A">
      <w:pPr>
        <w:pStyle w:val="32"/>
        <w:shd w:val="clear" w:color="auto" w:fill="auto"/>
        <w:spacing w:before="120" w:after="120" w:line="360" w:lineRule="auto"/>
        <w:ind w:right="23" w:firstLine="709"/>
        <w:jc w:val="both"/>
        <w:rPr>
          <w:sz w:val="26"/>
          <w:szCs w:val="26"/>
          <w:lang w:val="ru-RU"/>
        </w:rPr>
      </w:pPr>
    </w:p>
    <w:p w14:paraId="5ACCF084" w14:textId="77777777" w:rsidR="006275BF" w:rsidRPr="00D20A1A" w:rsidRDefault="00044712" w:rsidP="00D20A1A">
      <w:pPr>
        <w:pStyle w:val="20"/>
        <w:numPr>
          <w:ilvl w:val="1"/>
          <w:numId w:val="1"/>
        </w:numPr>
        <w:ind w:left="0" w:firstLine="709"/>
        <w:jc w:val="both"/>
        <w:rPr>
          <w:i w:val="0"/>
        </w:rPr>
      </w:pPr>
      <w:bookmarkStart w:id="39" w:name="_Toc137110765"/>
      <w:r w:rsidRPr="00D20A1A">
        <w:rPr>
          <w:i w:val="0"/>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39"/>
    </w:p>
    <w:p w14:paraId="76AE393B" w14:textId="77777777" w:rsidR="00815887" w:rsidRPr="00D20A1A" w:rsidRDefault="00601623" w:rsidP="00D20A1A">
      <w:pPr>
        <w:widowControl/>
        <w:tabs>
          <w:tab w:val="left" w:pos="0"/>
        </w:tabs>
        <w:spacing w:before="120" w:after="120" w:line="360" w:lineRule="auto"/>
        <w:ind w:firstLine="709"/>
        <w:jc w:val="both"/>
        <w:rPr>
          <w:sz w:val="26"/>
        </w:rPr>
      </w:pPr>
      <w:r w:rsidRPr="00D20A1A">
        <w:rPr>
          <w:sz w:val="26"/>
        </w:rPr>
        <w:t xml:space="preserve">В связи с территориальным расположением источников тепловой энергии </w:t>
      </w:r>
      <w:r w:rsidR="008B52BC" w:rsidRPr="00D20A1A">
        <w:rPr>
          <w:sz w:val="26"/>
        </w:rPr>
        <w:t>Вырицкого городского</w:t>
      </w:r>
      <w:r w:rsidRPr="00D20A1A">
        <w:rPr>
          <w:sz w:val="26"/>
        </w:rPr>
        <w:t xml:space="preserve"> поселения, организация совместной работы нескольких котельных на единую тепловую сеть не представляется возможной.</w:t>
      </w:r>
    </w:p>
    <w:p w14:paraId="7965637D" w14:textId="205C52F0" w:rsidR="00B26CCB" w:rsidRPr="00D20A1A" w:rsidRDefault="00B26CCB" w:rsidP="00D20A1A">
      <w:pPr>
        <w:widowControl/>
        <w:tabs>
          <w:tab w:val="left" w:pos="0"/>
        </w:tabs>
        <w:spacing w:before="120" w:after="120" w:line="360" w:lineRule="auto"/>
        <w:ind w:firstLine="709"/>
        <w:jc w:val="both"/>
        <w:rPr>
          <w:sz w:val="26"/>
          <w:szCs w:val="26"/>
        </w:rPr>
      </w:pPr>
      <w:r w:rsidRPr="00D20A1A">
        <w:rPr>
          <w:sz w:val="26"/>
        </w:rPr>
        <w:t xml:space="preserve">Балансы тепловой мощности источников тепловой энергии и перспективной тепловой нагрузки на территории </w:t>
      </w:r>
      <w:r w:rsidR="0053761C" w:rsidRPr="00D20A1A">
        <w:rPr>
          <w:sz w:val="26"/>
        </w:rPr>
        <w:t>Вырицкого городского</w:t>
      </w:r>
      <w:r w:rsidRPr="00D20A1A">
        <w:rPr>
          <w:sz w:val="26"/>
        </w:rPr>
        <w:t xml:space="preserve"> пос</w:t>
      </w:r>
      <w:r w:rsidR="004E6FFA" w:rsidRPr="00D20A1A">
        <w:rPr>
          <w:sz w:val="26"/>
        </w:rPr>
        <w:t xml:space="preserve">еления на расчетный срок </w:t>
      </w:r>
      <w:r w:rsidR="004E6FFA" w:rsidRPr="00D20A1A">
        <w:rPr>
          <w:sz w:val="26"/>
          <w:szCs w:val="26"/>
        </w:rPr>
        <w:t>до 2035</w:t>
      </w:r>
      <w:r w:rsidRPr="00D20A1A">
        <w:rPr>
          <w:sz w:val="26"/>
          <w:szCs w:val="26"/>
        </w:rPr>
        <w:t xml:space="preserve"> года представлены в таблицах </w:t>
      </w:r>
      <w:r w:rsidR="007E7CBC" w:rsidRPr="00D20A1A">
        <w:rPr>
          <w:sz w:val="26"/>
          <w:szCs w:val="26"/>
        </w:rPr>
        <w:fldChar w:fldCharType="begin"/>
      </w:r>
      <w:r w:rsidR="007E7CBC" w:rsidRPr="00D20A1A">
        <w:rPr>
          <w:sz w:val="26"/>
          <w:szCs w:val="26"/>
        </w:rPr>
        <w:instrText xml:space="preserve"> REF  Балансы_тм_кот13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14</w:t>
      </w:r>
      <w:r w:rsidR="007E7CBC" w:rsidRPr="00D20A1A">
        <w:rPr>
          <w:sz w:val="26"/>
          <w:szCs w:val="26"/>
        </w:rPr>
        <w:fldChar w:fldCharType="end"/>
      </w:r>
      <w:r w:rsidR="00E75DB1" w:rsidRPr="00D20A1A">
        <w:rPr>
          <w:sz w:val="26"/>
          <w:szCs w:val="26"/>
        </w:rPr>
        <w:t xml:space="preserve"> </w:t>
      </w:r>
      <w:r w:rsidRPr="00D20A1A">
        <w:rPr>
          <w:sz w:val="26"/>
          <w:szCs w:val="26"/>
        </w:rPr>
        <w:t xml:space="preserve">– </w:t>
      </w:r>
      <w:r w:rsidR="007E7CBC" w:rsidRPr="00D20A1A">
        <w:rPr>
          <w:sz w:val="26"/>
          <w:szCs w:val="26"/>
        </w:rPr>
        <w:fldChar w:fldCharType="begin"/>
      </w:r>
      <w:r w:rsidR="007E7CBC" w:rsidRPr="00D20A1A">
        <w:rPr>
          <w:sz w:val="26"/>
          <w:szCs w:val="26"/>
        </w:rPr>
        <w:instrText xml:space="preserve"> REF  Балансы_тм_котгуптэк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22</w:t>
      </w:r>
      <w:r w:rsidR="007E7CBC" w:rsidRPr="00D20A1A">
        <w:rPr>
          <w:sz w:val="26"/>
          <w:szCs w:val="26"/>
        </w:rPr>
        <w:fldChar w:fldCharType="end"/>
      </w:r>
      <w:r w:rsidRPr="00D20A1A">
        <w:rPr>
          <w:sz w:val="26"/>
          <w:szCs w:val="26"/>
        </w:rPr>
        <w:t>.</w:t>
      </w:r>
    </w:p>
    <w:p w14:paraId="01D81501" w14:textId="77777777" w:rsidR="00C62A11" w:rsidRPr="00D20A1A" w:rsidRDefault="00C62A11" w:rsidP="00D20A1A">
      <w:pPr>
        <w:widowControl/>
        <w:tabs>
          <w:tab w:val="left" w:pos="0"/>
        </w:tabs>
        <w:spacing w:before="120" w:after="120" w:line="360" w:lineRule="auto"/>
        <w:ind w:firstLine="709"/>
        <w:jc w:val="both"/>
        <w:rPr>
          <w:sz w:val="26"/>
        </w:rPr>
      </w:pPr>
    </w:p>
    <w:p w14:paraId="41A6A55A" w14:textId="77777777" w:rsidR="006275BF" w:rsidRPr="00D20A1A" w:rsidRDefault="00044712" w:rsidP="00D20A1A">
      <w:pPr>
        <w:pStyle w:val="20"/>
        <w:numPr>
          <w:ilvl w:val="1"/>
          <w:numId w:val="1"/>
        </w:numPr>
        <w:ind w:left="0" w:firstLine="709"/>
        <w:jc w:val="both"/>
        <w:rPr>
          <w:i w:val="0"/>
        </w:rPr>
      </w:pPr>
      <w:bookmarkStart w:id="40" w:name="_Toc137110766"/>
      <w:r w:rsidRPr="00D20A1A">
        <w:rPr>
          <w:i w:val="0"/>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40"/>
    </w:p>
    <w:p w14:paraId="312250AD" w14:textId="73FE5633" w:rsidR="00B26CCB" w:rsidRPr="00D20A1A" w:rsidRDefault="00B26CCB" w:rsidP="00D20A1A">
      <w:pPr>
        <w:widowControl/>
        <w:tabs>
          <w:tab w:val="left" w:pos="0"/>
        </w:tabs>
        <w:spacing w:before="120" w:after="120" w:line="360" w:lineRule="auto"/>
        <w:ind w:firstLine="709"/>
        <w:jc w:val="both"/>
        <w:rPr>
          <w:sz w:val="26"/>
        </w:rPr>
      </w:pPr>
      <w:r w:rsidRPr="00D20A1A">
        <w:rPr>
          <w:sz w:val="26"/>
        </w:rPr>
        <w:t xml:space="preserve">В связи с территориальным расположением источников тепловой энергии </w:t>
      </w:r>
      <w:r w:rsidR="0053761C" w:rsidRPr="00D20A1A">
        <w:rPr>
          <w:sz w:val="26"/>
        </w:rPr>
        <w:t>Вырицкого городского</w:t>
      </w:r>
      <w:r w:rsidRPr="00D20A1A">
        <w:rPr>
          <w:sz w:val="26"/>
        </w:rPr>
        <w:t xml:space="preserve"> поселения, зона действия источника тепловой энергии не расположена в границах двух или более поселений.</w:t>
      </w:r>
    </w:p>
    <w:p w14:paraId="0C7DD4AB" w14:textId="11C310B4" w:rsidR="00B26CCB" w:rsidRPr="00D20A1A" w:rsidRDefault="00B26CCB" w:rsidP="00D20A1A">
      <w:pPr>
        <w:widowControl/>
        <w:tabs>
          <w:tab w:val="left" w:pos="0"/>
        </w:tabs>
        <w:spacing w:before="120" w:after="120" w:line="360" w:lineRule="auto"/>
        <w:ind w:firstLine="709"/>
        <w:jc w:val="both"/>
        <w:rPr>
          <w:sz w:val="26"/>
          <w:szCs w:val="26"/>
        </w:rPr>
      </w:pPr>
      <w:r w:rsidRPr="00D20A1A">
        <w:rPr>
          <w:sz w:val="26"/>
        </w:rPr>
        <w:lastRenderedPageBreak/>
        <w:t xml:space="preserve">Балансы тепловой мощности источников тепловой энергии и перспективной тепловой нагрузки на территории </w:t>
      </w:r>
      <w:r w:rsidR="00B537EB" w:rsidRPr="00D20A1A">
        <w:rPr>
          <w:sz w:val="26"/>
        </w:rPr>
        <w:t>Вырицкого городского</w:t>
      </w:r>
      <w:r w:rsidRPr="00D20A1A">
        <w:rPr>
          <w:sz w:val="26"/>
        </w:rPr>
        <w:t xml:space="preserve"> поселения на расч</w:t>
      </w:r>
      <w:r w:rsidR="004E6FFA" w:rsidRPr="00D20A1A">
        <w:rPr>
          <w:sz w:val="26"/>
        </w:rPr>
        <w:t xml:space="preserve">етный срок </w:t>
      </w:r>
      <w:r w:rsidR="004E6FFA" w:rsidRPr="00D20A1A">
        <w:rPr>
          <w:sz w:val="26"/>
          <w:szCs w:val="26"/>
        </w:rPr>
        <w:t>до 2035</w:t>
      </w:r>
      <w:r w:rsidRPr="00D20A1A">
        <w:rPr>
          <w:sz w:val="26"/>
          <w:szCs w:val="26"/>
        </w:rPr>
        <w:t xml:space="preserve"> года представлены в таблицах </w:t>
      </w:r>
      <w:r w:rsidR="007E7CBC" w:rsidRPr="00D20A1A">
        <w:rPr>
          <w:sz w:val="26"/>
          <w:szCs w:val="26"/>
        </w:rPr>
        <w:fldChar w:fldCharType="begin"/>
      </w:r>
      <w:r w:rsidR="007E7CBC" w:rsidRPr="00D20A1A">
        <w:rPr>
          <w:sz w:val="26"/>
          <w:szCs w:val="26"/>
        </w:rPr>
        <w:instrText xml:space="preserve"> REF  Балансы_тм_кот13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14</w:t>
      </w:r>
      <w:r w:rsidR="007E7CBC" w:rsidRPr="00D20A1A">
        <w:rPr>
          <w:sz w:val="26"/>
          <w:szCs w:val="26"/>
        </w:rPr>
        <w:fldChar w:fldCharType="end"/>
      </w:r>
      <w:r w:rsidR="00E75DB1" w:rsidRPr="00D20A1A">
        <w:rPr>
          <w:sz w:val="26"/>
          <w:szCs w:val="26"/>
        </w:rPr>
        <w:t xml:space="preserve"> </w:t>
      </w:r>
      <w:r w:rsidRPr="00D20A1A">
        <w:rPr>
          <w:sz w:val="26"/>
          <w:szCs w:val="26"/>
        </w:rPr>
        <w:t xml:space="preserve">– </w:t>
      </w:r>
      <w:r w:rsidR="007E7CBC" w:rsidRPr="00D20A1A">
        <w:rPr>
          <w:sz w:val="26"/>
          <w:szCs w:val="26"/>
        </w:rPr>
        <w:fldChar w:fldCharType="begin"/>
      </w:r>
      <w:r w:rsidR="007E7CBC" w:rsidRPr="00D20A1A">
        <w:rPr>
          <w:sz w:val="26"/>
          <w:szCs w:val="26"/>
        </w:rPr>
        <w:instrText xml:space="preserve"> REF  Балансы_тм_котгуптэк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22</w:t>
      </w:r>
      <w:r w:rsidR="007E7CBC" w:rsidRPr="00D20A1A">
        <w:rPr>
          <w:sz w:val="26"/>
          <w:szCs w:val="26"/>
        </w:rPr>
        <w:fldChar w:fldCharType="end"/>
      </w:r>
      <w:r w:rsidRPr="00D20A1A">
        <w:rPr>
          <w:sz w:val="26"/>
          <w:szCs w:val="26"/>
        </w:rPr>
        <w:t>.</w:t>
      </w:r>
    </w:p>
    <w:p w14:paraId="5254531A" w14:textId="77777777" w:rsidR="00B26CCB" w:rsidRPr="00D20A1A" w:rsidRDefault="00B26CCB" w:rsidP="00D20A1A">
      <w:pPr>
        <w:widowControl/>
        <w:tabs>
          <w:tab w:val="left" w:pos="0"/>
        </w:tabs>
        <w:spacing w:before="120" w:after="120" w:line="360" w:lineRule="auto"/>
        <w:ind w:firstLine="709"/>
        <w:jc w:val="both"/>
        <w:rPr>
          <w:sz w:val="26"/>
        </w:rPr>
      </w:pPr>
    </w:p>
    <w:p w14:paraId="0804E204" w14:textId="4B8C3E31" w:rsidR="00BA36A9" w:rsidRPr="00D20A1A" w:rsidRDefault="001C4FFF" w:rsidP="00D20A1A">
      <w:pPr>
        <w:pStyle w:val="3"/>
        <w:keepNext w:val="0"/>
        <w:keepLines w:val="0"/>
        <w:widowControl/>
        <w:numPr>
          <w:ilvl w:val="0"/>
          <w:numId w:val="2"/>
        </w:numPr>
        <w:tabs>
          <w:tab w:val="left" w:pos="1560"/>
        </w:tabs>
        <w:ind w:left="0" w:firstLine="709"/>
        <w:jc w:val="both"/>
        <w:rPr>
          <w:rFonts w:ascii="Times New Roman" w:hAnsi="Times New Roman" w:cs="Times New Roman"/>
          <w:b/>
          <w:color w:val="auto"/>
          <w:sz w:val="26"/>
          <w:szCs w:val="26"/>
        </w:rPr>
      </w:pPr>
      <w:bookmarkStart w:id="41" w:name="_Toc137110767"/>
      <w:r w:rsidRPr="00D20A1A">
        <w:rPr>
          <w:rFonts w:ascii="Times New Roman" w:hAnsi="Times New Roman" w:cs="Times New Roman"/>
          <w:b/>
          <w:color w:val="auto"/>
          <w:sz w:val="26"/>
          <w:szCs w:val="26"/>
        </w:rPr>
        <w:t>Существующие и перспективные значения установленной тепловой мощности основного оборудования источника (источников) тепловой энергии</w:t>
      </w:r>
      <w:bookmarkEnd w:id="41"/>
    </w:p>
    <w:p w14:paraId="3E5F7790" w14:textId="4CA066EE" w:rsidR="00B928E0" w:rsidRPr="00D20A1A" w:rsidRDefault="00603CED" w:rsidP="00D20A1A">
      <w:pPr>
        <w:widowControl/>
        <w:tabs>
          <w:tab w:val="left" w:pos="0"/>
        </w:tabs>
        <w:spacing w:before="120" w:after="120" w:line="360" w:lineRule="auto"/>
        <w:ind w:firstLine="709"/>
        <w:jc w:val="both"/>
        <w:rPr>
          <w:sz w:val="26"/>
          <w:szCs w:val="26"/>
        </w:rPr>
      </w:pPr>
      <w:r w:rsidRPr="00D20A1A">
        <w:rPr>
          <w:sz w:val="26"/>
        </w:rPr>
        <w:t xml:space="preserve">Существующие и перспективные значения установленной </w:t>
      </w:r>
      <w:r w:rsidR="00B928E0" w:rsidRPr="00D20A1A">
        <w:rPr>
          <w:sz w:val="26"/>
        </w:rPr>
        <w:t xml:space="preserve">тепловой мощности </w:t>
      </w:r>
      <w:r w:rsidRPr="00D20A1A">
        <w:rPr>
          <w:sz w:val="26"/>
        </w:rPr>
        <w:t xml:space="preserve">основного оборудования источников тепловой энергии на территории </w:t>
      </w:r>
      <w:r w:rsidR="005860F5" w:rsidRPr="00D20A1A">
        <w:rPr>
          <w:sz w:val="26"/>
        </w:rPr>
        <w:t xml:space="preserve">Вырицкого </w:t>
      </w:r>
      <w:r w:rsidR="005860F5" w:rsidRPr="00D20A1A">
        <w:rPr>
          <w:sz w:val="26"/>
          <w:szCs w:val="26"/>
        </w:rPr>
        <w:t>городского</w:t>
      </w:r>
      <w:r w:rsidR="00B928E0" w:rsidRPr="00D20A1A">
        <w:rPr>
          <w:sz w:val="26"/>
          <w:szCs w:val="26"/>
        </w:rPr>
        <w:t xml:space="preserve"> пос</w:t>
      </w:r>
      <w:r w:rsidR="004E6FFA" w:rsidRPr="00D20A1A">
        <w:rPr>
          <w:sz w:val="26"/>
          <w:szCs w:val="26"/>
        </w:rPr>
        <w:t>еления на расчетный срок до 2035</w:t>
      </w:r>
      <w:r w:rsidR="00B928E0" w:rsidRPr="00D20A1A">
        <w:rPr>
          <w:sz w:val="26"/>
          <w:szCs w:val="26"/>
        </w:rPr>
        <w:t xml:space="preserve"> года представлены в таблицах </w:t>
      </w:r>
      <w:r w:rsidR="007E7CBC" w:rsidRPr="00D20A1A">
        <w:rPr>
          <w:sz w:val="26"/>
          <w:szCs w:val="26"/>
        </w:rPr>
        <w:fldChar w:fldCharType="begin"/>
      </w:r>
      <w:r w:rsidR="007E7CBC" w:rsidRPr="00D20A1A">
        <w:rPr>
          <w:sz w:val="26"/>
          <w:szCs w:val="26"/>
        </w:rPr>
        <w:instrText xml:space="preserve"> REF  Балансы_тм_кот13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14</w:t>
      </w:r>
      <w:r w:rsidR="007E7CBC" w:rsidRPr="00D20A1A">
        <w:rPr>
          <w:sz w:val="26"/>
          <w:szCs w:val="26"/>
        </w:rPr>
        <w:fldChar w:fldCharType="end"/>
      </w:r>
      <w:r w:rsidR="00B928E0" w:rsidRPr="00D20A1A">
        <w:rPr>
          <w:sz w:val="26"/>
          <w:szCs w:val="26"/>
        </w:rPr>
        <w:t>–</w:t>
      </w:r>
      <w:r w:rsidR="007E7CBC" w:rsidRPr="00D20A1A">
        <w:rPr>
          <w:sz w:val="26"/>
          <w:szCs w:val="26"/>
        </w:rPr>
        <w:fldChar w:fldCharType="begin"/>
      </w:r>
      <w:r w:rsidR="007E7CBC" w:rsidRPr="00D20A1A">
        <w:rPr>
          <w:sz w:val="26"/>
          <w:szCs w:val="26"/>
        </w:rPr>
        <w:instrText xml:space="preserve"> REF  Балансы_тм_котгуптэк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22</w:t>
      </w:r>
      <w:r w:rsidR="007E7CBC" w:rsidRPr="00D20A1A">
        <w:rPr>
          <w:sz w:val="26"/>
          <w:szCs w:val="26"/>
        </w:rPr>
        <w:fldChar w:fldCharType="end"/>
      </w:r>
      <w:r w:rsidR="00B928E0" w:rsidRPr="00D20A1A">
        <w:rPr>
          <w:sz w:val="26"/>
          <w:szCs w:val="26"/>
        </w:rPr>
        <w:t>.</w:t>
      </w:r>
    </w:p>
    <w:p w14:paraId="2C896C09" w14:textId="77777777" w:rsidR="00C62A11" w:rsidRPr="00D20A1A" w:rsidRDefault="00C62A11" w:rsidP="00D20A1A">
      <w:pPr>
        <w:widowControl/>
        <w:tabs>
          <w:tab w:val="left" w:pos="0"/>
        </w:tabs>
        <w:spacing w:before="120" w:after="120" w:line="360" w:lineRule="auto"/>
        <w:ind w:firstLine="709"/>
        <w:jc w:val="both"/>
        <w:rPr>
          <w:sz w:val="26"/>
        </w:rPr>
      </w:pPr>
    </w:p>
    <w:p w14:paraId="6F7AAD6B" w14:textId="30BE5F91" w:rsidR="001C4FFF" w:rsidRPr="00D20A1A" w:rsidRDefault="001C4FFF" w:rsidP="00D20A1A">
      <w:pPr>
        <w:pStyle w:val="3"/>
        <w:keepNext w:val="0"/>
        <w:keepLines w:val="0"/>
        <w:widowControl/>
        <w:numPr>
          <w:ilvl w:val="0"/>
          <w:numId w:val="2"/>
        </w:numPr>
        <w:tabs>
          <w:tab w:val="left" w:pos="1560"/>
        </w:tabs>
        <w:ind w:left="0" w:firstLine="709"/>
        <w:jc w:val="both"/>
        <w:rPr>
          <w:rFonts w:ascii="Times New Roman" w:hAnsi="Times New Roman" w:cs="Times New Roman"/>
          <w:b/>
          <w:color w:val="auto"/>
          <w:sz w:val="26"/>
          <w:szCs w:val="26"/>
        </w:rPr>
      </w:pPr>
      <w:bookmarkStart w:id="42" w:name="_Toc137110768"/>
      <w:r w:rsidRPr="00D20A1A">
        <w:rPr>
          <w:rFonts w:ascii="Times New Roman" w:hAnsi="Times New Roman" w:cs="Times New Roman"/>
          <w:b/>
          <w:color w:val="auto"/>
          <w:sz w:val="26"/>
          <w:szCs w:val="26"/>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42"/>
    </w:p>
    <w:p w14:paraId="3D47AD62" w14:textId="3B0D95A5" w:rsidR="00685716" w:rsidRPr="00D20A1A" w:rsidRDefault="00685716" w:rsidP="00D20A1A">
      <w:pPr>
        <w:spacing w:before="120" w:after="120" w:line="360" w:lineRule="auto"/>
        <w:ind w:firstLine="709"/>
        <w:jc w:val="both"/>
        <w:rPr>
          <w:sz w:val="26"/>
        </w:rPr>
      </w:pPr>
      <w:r w:rsidRPr="00D20A1A">
        <w:rPr>
          <w:sz w:val="26"/>
        </w:rPr>
        <w:t>В настоящее время, технические ограничения на использование установленной тепловой мощности имеет котельная ГУП «ТЭК СПб» в размере 4,2 Гкал/ч. В основном, имеющиеся ограничения мощности на котельной связаны с износом установленного оборудования (предельным сроком эксплуатации).</w:t>
      </w:r>
    </w:p>
    <w:p w14:paraId="3E8AA36C" w14:textId="77777777" w:rsidR="00C62A11" w:rsidRPr="00D20A1A" w:rsidRDefault="00C62A11" w:rsidP="00D20A1A">
      <w:pPr>
        <w:spacing w:before="120" w:after="120" w:line="360" w:lineRule="auto"/>
        <w:ind w:firstLine="709"/>
        <w:rPr>
          <w:sz w:val="26"/>
          <w:szCs w:val="26"/>
        </w:rPr>
      </w:pPr>
    </w:p>
    <w:p w14:paraId="70CBBB56" w14:textId="126504F0" w:rsidR="001C4FFF" w:rsidRPr="00D20A1A" w:rsidRDefault="001C4FFF" w:rsidP="00D20A1A">
      <w:pPr>
        <w:pStyle w:val="3"/>
        <w:keepNext w:val="0"/>
        <w:keepLines w:val="0"/>
        <w:widowControl/>
        <w:numPr>
          <w:ilvl w:val="0"/>
          <w:numId w:val="2"/>
        </w:numPr>
        <w:tabs>
          <w:tab w:val="left" w:pos="1560"/>
        </w:tabs>
        <w:ind w:left="0" w:firstLine="709"/>
        <w:jc w:val="both"/>
        <w:rPr>
          <w:rFonts w:ascii="Times New Roman" w:hAnsi="Times New Roman" w:cs="Times New Roman"/>
          <w:b/>
          <w:color w:val="auto"/>
          <w:sz w:val="26"/>
          <w:szCs w:val="26"/>
        </w:rPr>
      </w:pPr>
      <w:bookmarkStart w:id="43" w:name="_Toc137110769"/>
      <w:r w:rsidRPr="00D20A1A">
        <w:rPr>
          <w:rFonts w:ascii="Times New Roman" w:hAnsi="Times New Roman" w:cs="Times New Roman"/>
          <w:b/>
          <w:color w:val="auto"/>
          <w:sz w:val="26"/>
          <w:szCs w:val="26"/>
        </w:rPr>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bookmarkEnd w:id="43"/>
    </w:p>
    <w:p w14:paraId="52DEBCCA" w14:textId="3DB8E0CC" w:rsidR="00603CED" w:rsidRPr="00D20A1A" w:rsidRDefault="00603CED" w:rsidP="00D20A1A">
      <w:pPr>
        <w:widowControl/>
        <w:tabs>
          <w:tab w:val="left" w:pos="0"/>
        </w:tabs>
        <w:spacing w:before="120" w:after="120" w:line="360" w:lineRule="auto"/>
        <w:ind w:firstLine="709"/>
        <w:jc w:val="both"/>
        <w:rPr>
          <w:sz w:val="26"/>
          <w:szCs w:val="26"/>
        </w:rPr>
      </w:pPr>
      <w:r w:rsidRPr="00D20A1A">
        <w:rPr>
          <w:sz w:val="26"/>
        </w:rPr>
        <w:t xml:space="preserve">Существующие и перспективные затраты тепловой мощности на собственные и хозяйственные нужды источников тепловой энергии на территории </w:t>
      </w:r>
      <w:r w:rsidR="005860F5" w:rsidRPr="00D20A1A">
        <w:rPr>
          <w:sz w:val="26"/>
        </w:rPr>
        <w:t xml:space="preserve">Вырицкого </w:t>
      </w:r>
      <w:r w:rsidR="005860F5" w:rsidRPr="00D20A1A">
        <w:rPr>
          <w:sz w:val="26"/>
          <w:szCs w:val="26"/>
        </w:rPr>
        <w:t xml:space="preserve">городского </w:t>
      </w:r>
      <w:r w:rsidRPr="00D20A1A">
        <w:rPr>
          <w:sz w:val="26"/>
          <w:szCs w:val="26"/>
        </w:rPr>
        <w:t>поселения на расчетный срок до</w:t>
      </w:r>
      <w:r w:rsidR="004E6FFA" w:rsidRPr="00D20A1A">
        <w:rPr>
          <w:sz w:val="26"/>
          <w:szCs w:val="26"/>
        </w:rPr>
        <w:t xml:space="preserve"> 2035</w:t>
      </w:r>
      <w:r w:rsidRPr="00D20A1A">
        <w:rPr>
          <w:sz w:val="26"/>
          <w:szCs w:val="26"/>
        </w:rPr>
        <w:t xml:space="preserve"> года представлены в таблицах </w:t>
      </w:r>
      <w:r w:rsidR="007E7CBC" w:rsidRPr="00D20A1A">
        <w:rPr>
          <w:sz w:val="26"/>
          <w:szCs w:val="26"/>
        </w:rPr>
        <w:fldChar w:fldCharType="begin"/>
      </w:r>
      <w:r w:rsidR="007E7CBC" w:rsidRPr="00D20A1A">
        <w:rPr>
          <w:sz w:val="26"/>
          <w:szCs w:val="26"/>
        </w:rPr>
        <w:instrText xml:space="preserve"> REF  Балансы_тм_кот13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14</w:t>
      </w:r>
      <w:r w:rsidR="007E7CBC" w:rsidRPr="00D20A1A">
        <w:rPr>
          <w:sz w:val="26"/>
          <w:szCs w:val="26"/>
        </w:rPr>
        <w:fldChar w:fldCharType="end"/>
      </w:r>
      <w:r w:rsidRPr="00D20A1A">
        <w:rPr>
          <w:sz w:val="26"/>
          <w:szCs w:val="26"/>
        </w:rPr>
        <w:t xml:space="preserve">– </w:t>
      </w:r>
      <w:r w:rsidR="007E7CBC" w:rsidRPr="00D20A1A">
        <w:rPr>
          <w:sz w:val="26"/>
          <w:szCs w:val="26"/>
        </w:rPr>
        <w:fldChar w:fldCharType="begin"/>
      </w:r>
      <w:r w:rsidR="007E7CBC" w:rsidRPr="00D20A1A">
        <w:rPr>
          <w:sz w:val="26"/>
          <w:szCs w:val="26"/>
        </w:rPr>
        <w:instrText xml:space="preserve"> REF  Балансы_тм_котгуптэк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22</w:t>
      </w:r>
      <w:r w:rsidR="007E7CBC" w:rsidRPr="00D20A1A">
        <w:rPr>
          <w:sz w:val="26"/>
          <w:szCs w:val="26"/>
        </w:rPr>
        <w:fldChar w:fldCharType="end"/>
      </w:r>
      <w:r w:rsidRPr="00D20A1A">
        <w:rPr>
          <w:sz w:val="26"/>
          <w:szCs w:val="26"/>
        </w:rPr>
        <w:t>.</w:t>
      </w:r>
    </w:p>
    <w:p w14:paraId="10F95264" w14:textId="77777777" w:rsidR="00C62A11" w:rsidRPr="00D20A1A" w:rsidRDefault="00C62A11" w:rsidP="00D20A1A">
      <w:pPr>
        <w:widowControl/>
        <w:tabs>
          <w:tab w:val="left" w:pos="0"/>
        </w:tabs>
        <w:spacing w:before="120" w:after="120" w:line="360" w:lineRule="auto"/>
        <w:ind w:firstLine="709"/>
        <w:jc w:val="both"/>
        <w:rPr>
          <w:sz w:val="26"/>
        </w:rPr>
      </w:pPr>
    </w:p>
    <w:p w14:paraId="45FD769C" w14:textId="487B14B3" w:rsidR="001C4FFF" w:rsidRPr="00D20A1A" w:rsidRDefault="001C4FFF" w:rsidP="00D20A1A">
      <w:pPr>
        <w:pStyle w:val="3"/>
        <w:keepNext w:val="0"/>
        <w:keepLines w:val="0"/>
        <w:widowControl/>
        <w:numPr>
          <w:ilvl w:val="0"/>
          <w:numId w:val="2"/>
        </w:numPr>
        <w:tabs>
          <w:tab w:val="left" w:pos="1560"/>
        </w:tabs>
        <w:ind w:left="0" w:firstLine="709"/>
        <w:jc w:val="both"/>
        <w:rPr>
          <w:rFonts w:ascii="Times New Roman" w:hAnsi="Times New Roman" w:cs="Times New Roman"/>
          <w:b/>
          <w:color w:val="auto"/>
          <w:sz w:val="26"/>
          <w:szCs w:val="26"/>
        </w:rPr>
      </w:pPr>
      <w:bookmarkStart w:id="44" w:name="_Toc137110770"/>
      <w:r w:rsidRPr="00D20A1A">
        <w:rPr>
          <w:rFonts w:ascii="Times New Roman" w:hAnsi="Times New Roman" w:cs="Times New Roman"/>
          <w:b/>
          <w:color w:val="auto"/>
          <w:sz w:val="26"/>
          <w:szCs w:val="26"/>
        </w:rPr>
        <w:t>Значения существующей и перспективной тепловой мощности источников тепловой энергии нетто</w:t>
      </w:r>
      <w:bookmarkEnd w:id="44"/>
    </w:p>
    <w:p w14:paraId="27BC27B9" w14:textId="66917418" w:rsidR="009D5747" w:rsidRPr="00D20A1A" w:rsidRDefault="009D5747" w:rsidP="00D20A1A">
      <w:pPr>
        <w:widowControl/>
        <w:tabs>
          <w:tab w:val="left" w:pos="0"/>
        </w:tabs>
        <w:spacing w:before="120" w:after="120" w:line="360" w:lineRule="auto"/>
        <w:ind w:firstLine="709"/>
        <w:jc w:val="both"/>
        <w:rPr>
          <w:sz w:val="26"/>
          <w:szCs w:val="26"/>
        </w:rPr>
      </w:pPr>
      <w:r w:rsidRPr="00D20A1A">
        <w:rPr>
          <w:sz w:val="26"/>
          <w:szCs w:val="26"/>
        </w:rPr>
        <w:t xml:space="preserve">Значения существующей и перспективной тепловой мощности источников тепловой энергии нетто </w:t>
      </w:r>
      <w:r w:rsidRPr="00D20A1A">
        <w:rPr>
          <w:sz w:val="26"/>
        </w:rPr>
        <w:t xml:space="preserve">на территории </w:t>
      </w:r>
      <w:r w:rsidR="005860F5" w:rsidRPr="00D20A1A">
        <w:rPr>
          <w:sz w:val="26"/>
        </w:rPr>
        <w:t>Вырицкого городского</w:t>
      </w:r>
      <w:r w:rsidRPr="00D20A1A">
        <w:rPr>
          <w:sz w:val="26"/>
        </w:rPr>
        <w:t xml:space="preserve"> пос</w:t>
      </w:r>
      <w:r w:rsidR="004E6FFA" w:rsidRPr="00D20A1A">
        <w:rPr>
          <w:sz w:val="26"/>
        </w:rPr>
        <w:t xml:space="preserve">еления на расчетный </w:t>
      </w:r>
      <w:r w:rsidR="004E6FFA" w:rsidRPr="00D20A1A">
        <w:rPr>
          <w:sz w:val="26"/>
          <w:szCs w:val="26"/>
        </w:rPr>
        <w:t>срок до 2035</w:t>
      </w:r>
      <w:r w:rsidRPr="00D20A1A">
        <w:rPr>
          <w:sz w:val="26"/>
          <w:szCs w:val="26"/>
        </w:rPr>
        <w:t xml:space="preserve"> года представлены в таблицах </w:t>
      </w:r>
      <w:r w:rsidR="007E7CBC" w:rsidRPr="00D20A1A">
        <w:rPr>
          <w:sz w:val="26"/>
          <w:szCs w:val="26"/>
        </w:rPr>
        <w:fldChar w:fldCharType="begin"/>
      </w:r>
      <w:r w:rsidR="007E7CBC" w:rsidRPr="00D20A1A">
        <w:rPr>
          <w:sz w:val="26"/>
          <w:szCs w:val="26"/>
        </w:rPr>
        <w:instrText xml:space="preserve"> REF  Балансы_тм_кот13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14</w:t>
      </w:r>
      <w:r w:rsidR="007E7CBC" w:rsidRPr="00D20A1A">
        <w:rPr>
          <w:sz w:val="26"/>
          <w:szCs w:val="26"/>
        </w:rPr>
        <w:fldChar w:fldCharType="end"/>
      </w:r>
      <w:r w:rsidR="00E75DB1" w:rsidRPr="00D20A1A">
        <w:rPr>
          <w:sz w:val="26"/>
          <w:szCs w:val="26"/>
        </w:rPr>
        <w:t xml:space="preserve"> </w:t>
      </w:r>
      <w:r w:rsidRPr="00D20A1A">
        <w:rPr>
          <w:sz w:val="26"/>
          <w:szCs w:val="26"/>
        </w:rPr>
        <w:t xml:space="preserve">– </w:t>
      </w:r>
      <w:r w:rsidR="007E7CBC" w:rsidRPr="00D20A1A">
        <w:rPr>
          <w:sz w:val="26"/>
          <w:szCs w:val="26"/>
        </w:rPr>
        <w:fldChar w:fldCharType="begin"/>
      </w:r>
      <w:r w:rsidR="007E7CBC" w:rsidRPr="00D20A1A">
        <w:rPr>
          <w:sz w:val="26"/>
          <w:szCs w:val="26"/>
        </w:rPr>
        <w:instrText xml:space="preserve"> REF  Балансы_тм_котгуптэк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22</w:t>
      </w:r>
      <w:r w:rsidR="007E7CBC" w:rsidRPr="00D20A1A">
        <w:rPr>
          <w:sz w:val="26"/>
          <w:szCs w:val="26"/>
        </w:rPr>
        <w:fldChar w:fldCharType="end"/>
      </w:r>
      <w:r w:rsidRPr="00D20A1A">
        <w:rPr>
          <w:sz w:val="26"/>
          <w:szCs w:val="26"/>
        </w:rPr>
        <w:t>.</w:t>
      </w:r>
    </w:p>
    <w:p w14:paraId="12869E6F" w14:textId="12D8EAD7" w:rsidR="00815887" w:rsidRPr="00D20A1A" w:rsidRDefault="00815887" w:rsidP="00D20A1A">
      <w:pPr>
        <w:ind w:firstLine="709"/>
        <w:rPr>
          <w:sz w:val="26"/>
        </w:rPr>
      </w:pPr>
      <w:r w:rsidRPr="00D20A1A">
        <w:rPr>
          <w:sz w:val="26"/>
        </w:rPr>
        <w:br w:type="page"/>
      </w:r>
    </w:p>
    <w:p w14:paraId="784CB101" w14:textId="34D5E2A2" w:rsidR="001C4FFF" w:rsidRPr="00D20A1A" w:rsidRDefault="001C4FFF" w:rsidP="00D20A1A">
      <w:pPr>
        <w:pStyle w:val="3"/>
        <w:keepNext w:val="0"/>
        <w:keepLines w:val="0"/>
        <w:widowControl/>
        <w:numPr>
          <w:ilvl w:val="0"/>
          <w:numId w:val="2"/>
        </w:numPr>
        <w:tabs>
          <w:tab w:val="left" w:pos="1560"/>
        </w:tabs>
        <w:spacing w:before="0"/>
        <w:ind w:left="0" w:firstLine="709"/>
        <w:jc w:val="both"/>
        <w:rPr>
          <w:rFonts w:ascii="Times New Roman" w:hAnsi="Times New Roman" w:cs="Times New Roman"/>
          <w:b/>
          <w:color w:val="auto"/>
          <w:sz w:val="26"/>
          <w:szCs w:val="26"/>
        </w:rPr>
      </w:pPr>
      <w:bookmarkStart w:id="45" w:name="_Toc137110771"/>
      <w:r w:rsidRPr="00D20A1A">
        <w:rPr>
          <w:rFonts w:ascii="Times New Roman" w:hAnsi="Times New Roman" w:cs="Times New Roman"/>
          <w:b/>
          <w:color w:val="auto"/>
          <w:sz w:val="26"/>
          <w:szCs w:val="26"/>
        </w:rPr>
        <w:lastRenderedPageBreak/>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45"/>
    </w:p>
    <w:p w14:paraId="312F7A89" w14:textId="1BB2264C" w:rsidR="009D5747" w:rsidRPr="00D20A1A" w:rsidRDefault="009D5747" w:rsidP="00D20A1A">
      <w:pPr>
        <w:widowControl/>
        <w:tabs>
          <w:tab w:val="left" w:pos="0"/>
        </w:tabs>
        <w:spacing w:before="120" w:after="120" w:line="360" w:lineRule="auto"/>
        <w:ind w:firstLine="709"/>
        <w:jc w:val="both"/>
        <w:rPr>
          <w:sz w:val="26"/>
          <w:szCs w:val="26"/>
        </w:rPr>
      </w:pPr>
      <w:r w:rsidRPr="00D20A1A">
        <w:rPr>
          <w:sz w:val="26"/>
          <w:szCs w:val="26"/>
        </w:rPr>
        <w:t xml:space="preserve">Значения существующих и перспективных потерь тепловой энергии при ее передаче по тепловым сетям </w:t>
      </w:r>
      <w:r w:rsidRPr="00D20A1A">
        <w:rPr>
          <w:sz w:val="26"/>
        </w:rPr>
        <w:t xml:space="preserve">на территории </w:t>
      </w:r>
      <w:r w:rsidR="005860F5" w:rsidRPr="00D20A1A">
        <w:rPr>
          <w:sz w:val="26"/>
        </w:rPr>
        <w:t>Вырицкого городского</w:t>
      </w:r>
      <w:r w:rsidRPr="00D20A1A">
        <w:rPr>
          <w:sz w:val="26"/>
        </w:rPr>
        <w:t xml:space="preserve"> поселени</w:t>
      </w:r>
      <w:r w:rsidR="004E6FFA" w:rsidRPr="00D20A1A">
        <w:rPr>
          <w:sz w:val="26"/>
        </w:rPr>
        <w:t xml:space="preserve">я на </w:t>
      </w:r>
      <w:r w:rsidR="004E6FFA" w:rsidRPr="00D20A1A">
        <w:rPr>
          <w:sz w:val="26"/>
          <w:szCs w:val="26"/>
        </w:rPr>
        <w:t>расчетный срок до 2035</w:t>
      </w:r>
      <w:r w:rsidRPr="00D20A1A">
        <w:rPr>
          <w:sz w:val="26"/>
          <w:szCs w:val="26"/>
        </w:rPr>
        <w:t xml:space="preserve"> года представлены в таблицах </w:t>
      </w:r>
      <w:r w:rsidR="007E7CBC" w:rsidRPr="00D20A1A">
        <w:rPr>
          <w:sz w:val="26"/>
          <w:szCs w:val="26"/>
        </w:rPr>
        <w:fldChar w:fldCharType="begin"/>
      </w:r>
      <w:r w:rsidR="007E7CBC" w:rsidRPr="00D20A1A">
        <w:rPr>
          <w:sz w:val="26"/>
          <w:szCs w:val="26"/>
        </w:rPr>
        <w:instrText xml:space="preserve"> REF  Балансы_тм_кот13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14</w:t>
      </w:r>
      <w:r w:rsidR="007E7CBC" w:rsidRPr="00D20A1A">
        <w:rPr>
          <w:sz w:val="26"/>
          <w:szCs w:val="26"/>
        </w:rPr>
        <w:fldChar w:fldCharType="end"/>
      </w:r>
      <w:r w:rsidR="00E75DB1" w:rsidRPr="00D20A1A">
        <w:rPr>
          <w:sz w:val="26"/>
          <w:szCs w:val="26"/>
        </w:rPr>
        <w:t xml:space="preserve"> </w:t>
      </w:r>
      <w:r w:rsidRPr="00D20A1A">
        <w:rPr>
          <w:sz w:val="26"/>
          <w:szCs w:val="26"/>
        </w:rPr>
        <w:t>–</w:t>
      </w:r>
      <w:r w:rsidR="00E75DB1" w:rsidRPr="00D20A1A">
        <w:rPr>
          <w:sz w:val="26"/>
          <w:szCs w:val="26"/>
        </w:rPr>
        <w:t xml:space="preserve"> </w:t>
      </w:r>
      <w:r w:rsidR="007E7CBC" w:rsidRPr="00D20A1A">
        <w:rPr>
          <w:sz w:val="26"/>
          <w:szCs w:val="26"/>
        </w:rPr>
        <w:fldChar w:fldCharType="begin"/>
      </w:r>
      <w:r w:rsidR="007E7CBC" w:rsidRPr="00D20A1A">
        <w:rPr>
          <w:sz w:val="26"/>
          <w:szCs w:val="26"/>
        </w:rPr>
        <w:instrText xml:space="preserve"> REF  Балансы_тм_котгуптэк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22</w:t>
      </w:r>
      <w:r w:rsidR="007E7CBC" w:rsidRPr="00D20A1A">
        <w:rPr>
          <w:sz w:val="26"/>
          <w:szCs w:val="26"/>
        </w:rPr>
        <w:fldChar w:fldCharType="end"/>
      </w:r>
      <w:r w:rsidRPr="00D20A1A">
        <w:rPr>
          <w:sz w:val="26"/>
          <w:szCs w:val="26"/>
        </w:rPr>
        <w:t>.</w:t>
      </w:r>
    </w:p>
    <w:p w14:paraId="4CE4CEA6" w14:textId="77777777" w:rsidR="00C62A11" w:rsidRPr="00D20A1A" w:rsidRDefault="00C62A11" w:rsidP="00D20A1A">
      <w:pPr>
        <w:widowControl/>
        <w:tabs>
          <w:tab w:val="left" w:pos="0"/>
        </w:tabs>
        <w:spacing w:before="120" w:after="120" w:line="360" w:lineRule="auto"/>
        <w:ind w:firstLine="709"/>
        <w:jc w:val="both"/>
        <w:rPr>
          <w:sz w:val="26"/>
        </w:rPr>
      </w:pPr>
    </w:p>
    <w:p w14:paraId="057CA753" w14:textId="33D8583F" w:rsidR="001C4FFF" w:rsidRPr="00D20A1A" w:rsidRDefault="001C4FFF" w:rsidP="00D20A1A">
      <w:pPr>
        <w:pStyle w:val="3"/>
        <w:keepNext w:val="0"/>
        <w:keepLines w:val="0"/>
        <w:widowControl/>
        <w:numPr>
          <w:ilvl w:val="0"/>
          <w:numId w:val="2"/>
        </w:numPr>
        <w:tabs>
          <w:tab w:val="left" w:pos="1560"/>
        </w:tabs>
        <w:ind w:left="0" w:firstLine="709"/>
        <w:jc w:val="both"/>
        <w:rPr>
          <w:rFonts w:ascii="Times New Roman" w:hAnsi="Times New Roman" w:cs="Times New Roman"/>
          <w:b/>
          <w:color w:val="auto"/>
          <w:sz w:val="26"/>
          <w:szCs w:val="26"/>
        </w:rPr>
      </w:pPr>
      <w:bookmarkStart w:id="46" w:name="_Toc137110772"/>
      <w:r w:rsidRPr="00D20A1A">
        <w:rPr>
          <w:rFonts w:ascii="Times New Roman" w:hAnsi="Times New Roman" w:cs="Times New Roman"/>
          <w:b/>
          <w:color w:val="auto"/>
          <w:sz w:val="26"/>
          <w:szCs w:val="26"/>
        </w:rP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bookmarkEnd w:id="46"/>
    </w:p>
    <w:p w14:paraId="1A2BCE8E" w14:textId="21C00EC5" w:rsidR="006A2026" w:rsidRPr="00D20A1A" w:rsidRDefault="006A2026" w:rsidP="00D20A1A">
      <w:pPr>
        <w:widowControl/>
        <w:tabs>
          <w:tab w:val="left" w:pos="0"/>
        </w:tabs>
        <w:spacing w:before="120" w:after="120" w:line="360" w:lineRule="auto"/>
        <w:ind w:firstLine="709"/>
        <w:jc w:val="both"/>
        <w:rPr>
          <w:sz w:val="26"/>
          <w:szCs w:val="26"/>
        </w:rPr>
      </w:pPr>
      <w:r w:rsidRPr="00D20A1A">
        <w:rPr>
          <w:sz w:val="26"/>
          <w:szCs w:val="26"/>
        </w:rPr>
        <w:t xml:space="preserve">На территории </w:t>
      </w:r>
      <w:r w:rsidR="00B537EB" w:rsidRPr="00D20A1A">
        <w:rPr>
          <w:sz w:val="26"/>
        </w:rPr>
        <w:t xml:space="preserve">Вырицкого городского </w:t>
      </w:r>
      <w:r w:rsidRPr="00D20A1A">
        <w:rPr>
          <w:sz w:val="26"/>
        </w:rPr>
        <w:t>поселения действу</w:t>
      </w:r>
      <w:r w:rsidR="008E538C" w:rsidRPr="00D20A1A">
        <w:rPr>
          <w:sz w:val="26"/>
        </w:rPr>
        <w:t xml:space="preserve">ют 2 </w:t>
      </w:r>
      <w:r w:rsidRPr="00D20A1A">
        <w:rPr>
          <w:sz w:val="26"/>
        </w:rPr>
        <w:t>теплоснабжающ</w:t>
      </w:r>
      <w:r w:rsidR="005860F5" w:rsidRPr="00D20A1A">
        <w:rPr>
          <w:sz w:val="26"/>
        </w:rPr>
        <w:t>ие</w:t>
      </w:r>
      <w:r w:rsidRPr="00D20A1A">
        <w:rPr>
          <w:sz w:val="26"/>
        </w:rPr>
        <w:t xml:space="preserve"> организаци</w:t>
      </w:r>
      <w:r w:rsidR="005860F5" w:rsidRPr="00D20A1A">
        <w:rPr>
          <w:sz w:val="26"/>
        </w:rPr>
        <w:t>и</w:t>
      </w:r>
      <w:r w:rsidR="00905572" w:rsidRPr="00D20A1A">
        <w:rPr>
          <w:sz w:val="26"/>
        </w:rPr>
        <w:t>:</w:t>
      </w:r>
      <w:r w:rsidRPr="00D20A1A">
        <w:rPr>
          <w:sz w:val="26"/>
        </w:rPr>
        <w:t xml:space="preserve"> АО «Коммунальные системы Гатчинского района»</w:t>
      </w:r>
      <w:r w:rsidR="00F852E5" w:rsidRPr="00D20A1A">
        <w:rPr>
          <w:sz w:val="26"/>
        </w:rPr>
        <w:t xml:space="preserve"> </w:t>
      </w:r>
      <w:r w:rsidR="005860F5" w:rsidRPr="00D20A1A">
        <w:rPr>
          <w:sz w:val="26"/>
        </w:rPr>
        <w:t>и ГУП «ТЭК СПб».</w:t>
      </w:r>
      <w:r w:rsidRPr="00D20A1A">
        <w:rPr>
          <w:sz w:val="26"/>
        </w:rPr>
        <w:t xml:space="preserve"> </w:t>
      </w:r>
      <w:r w:rsidRPr="00D20A1A">
        <w:rPr>
          <w:sz w:val="26"/>
          <w:szCs w:val="26"/>
        </w:rPr>
        <w:t xml:space="preserve">Затраты существующей и перспективной тепловой мощности на хозяйственные нужды представлены в таблицах </w:t>
      </w:r>
      <w:r w:rsidR="007E7CBC" w:rsidRPr="00D20A1A">
        <w:rPr>
          <w:sz w:val="26"/>
          <w:szCs w:val="26"/>
        </w:rPr>
        <w:fldChar w:fldCharType="begin"/>
      </w:r>
      <w:r w:rsidR="007E7CBC" w:rsidRPr="00D20A1A">
        <w:rPr>
          <w:sz w:val="26"/>
          <w:szCs w:val="26"/>
        </w:rPr>
        <w:instrText xml:space="preserve"> REF  Балансы_тм_кот13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14</w:t>
      </w:r>
      <w:r w:rsidR="007E7CBC" w:rsidRPr="00D20A1A">
        <w:rPr>
          <w:sz w:val="26"/>
          <w:szCs w:val="26"/>
        </w:rPr>
        <w:fldChar w:fldCharType="end"/>
      </w:r>
      <w:r w:rsidR="00E75DB1" w:rsidRPr="00D20A1A">
        <w:rPr>
          <w:sz w:val="26"/>
          <w:szCs w:val="26"/>
        </w:rPr>
        <w:t xml:space="preserve"> </w:t>
      </w:r>
      <w:r w:rsidRPr="00D20A1A">
        <w:rPr>
          <w:sz w:val="26"/>
          <w:szCs w:val="26"/>
        </w:rPr>
        <w:t xml:space="preserve">– </w:t>
      </w:r>
      <w:r w:rsidR="007E7CBC" w:rsidRPr="00D20A1A">
        <w:rPr>
          <w:sz w:val="26"/>
          <w:szCs w:val="26"/>
        </w:rPr>
        <w:fldChar w:fldCharType="begin"/>
      </w:r>
      <w:r w:rsidR="007E7CBC" w:rsidRPr="00D20A1A">
        <w:rPr>
          <w:sz w:val="26"/>
          <w:szCs w:val="26"/>
        </w:rPr>
        <w:instrText xml:space="preserve"> REF  Балансы_тм_котгуптэк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22</w:t>
      </w:r>
      <w:r w:rsidR="007E7CBC" w:rsidRPr="00D20A1A">
        <w:rPr>
          <w:sz w:val="26"/>
          <w:szCs w:val="26"/>
        </w:rPr>
        <w:fldChar w:fldCharType="end"/>
      </w:r>
      <w:r w:rsidRPr="00D20A1A">
        <w:rPr>
          <w:sz w:val="26"/>
          <w:szCs w:val="26"/>
        </w:rPr>
        <w:t>.</w:t>
      </w:r>
    </w:p>
    <w:p w14:paraId="1D9FE84B" w14:textId="77777777" w:rsidR="00D635E2" w:rsidRPr="00D20A1A" w:rsidRDefault="00D635E2" w:rsidP="00D20A1A">
      <w:pPr>
        <w:spacing w:before="120" w:after="120" w:line="360" w:lineRule="auto"/>
        <w:ind w:firstLine="709"/>
        <w:rPr>
          <w:sz w:val="26"/>
          <w:szCs w:val="26"/>
        </w:rPr>
      </w:pPr>
    </w:p>
    <w:p w14:paraId="1A9F3C65" w14:textId="7801F9F3" w:rsidR="001C4FFF" w:rsidRPr="00D20A1A" w:rsidRDefault="001C4FFF" w:rsidP="00D20A1A">
      <w:pPr>
        <w:pStyle w:val="3"/>
        <w:keepNext w:val="0"/>
        <w:keepLines w:val="0"/>
        <w:widowControl/>
        <w:numPr>
          <w:ilvl w:val="0"/>
          <w:numId w:val="2"/>
        </w:numPr>
        <w:tabs>
          <w:tab w:val="left" w:pos="1560"/>
        </w:tabs>
        <w:ind w:left="0" w:firstLine="709"/>
        <w:jc w:val="both"/>
        <w:rPr>
          <w:rFonts w:ascii="Times New Roman" w:hAnsi="Times New Roman" w:cs="Times New Roman"/>
          <w:b/>
          <w:color w:val="auto"/>
          <w:sz w:val="26"/>
          <w:szCs w:val="26"/>
        </w:rPr>
      </w:pPr>
      <w:bookmarkStart w:id="47" w:name="_Toc137110773"/>
      <w:r w:rsidRPr="00D20A1A">
        <w:rPr>
          <w:rFonts w:ascii="Times New Roman" w:hAnsi="Times New Roman" w:cs="Times New Roman"/>
          <w:b/>
          <w:color w:val="auto"/>
          <w:sz w:val="26"/>
          <w:szCs w:val="26"/>
        </w:rPr>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bookmarkEnd w:id="47"/>
    </w:p>
    <w:p w14:paraId="69DCBC8A" w14:textId="49A37139" w:rsidR="003067C6" w:rsidRPr="00D20A1A" w:rsidRDefault="003067C6" w:rsidP="00D20A1A">
      <w:pPr>
        <w:widowControl/>
        <w:tabs>
          <w:tab w:val="left" w:pos="0"/>
        </w:tabs>
        <w:spacing w:before="120" w:after="120" w:line="360" w:lineRule="auto"/>
        <w:ind w:firstLine="709"/>
        <w:jc w:val="both"/>
        <w:rPr>
          <w:sz w:val="26"/>
          <w:szCs w:val="26"/>
        </w:rPr>
      </w:pPr>
      <w:r w:rsidRPr="00D20A1A">
        <w:rPr>
          <w:sz w:val="26"/>
        </w:rPr>
        <w:t xml:space="preserve">Балансы тепловой мощности источников тепловой энергии и перспективной тепловой нагрузки на территории </w:t>
      </w:r>
      <w:r w:rsidR="005860F5" w:rsidRPr="00D20A1A">
        <w:rPr>
          <w:sz w:val="26"/>
        </w:rPr>
        <w:t xml:space="preserve">Вырицкого городского </w:t>
      </w:r>
      <w:r w:rsidRPr="00D20A1A">
        <w:rPr>
          <w:sz w:val="26"/>
        </w:rPr>
        <w:t>пос</w:t>
      </w:r>
      <w:r w:rsidR="004E6FFA" w:rsidRPr="00D20A1A">
        <w:rPr>
          <w:sz w:val="26"/>
        </w:rPr>
        <w:t xml:space="preserve">еления на расчетный срок </w:t>
      </w:r>
      <w:r w:rsidR="004E6FFA" w:rsidRPr="00D20A1A">
        <w:rPr>
          <w:sz w:val="26"/>
          <w:szCs w:val="26"/>
        </w:rPr>
        <w:t>до 2035</w:t>
      </w:r>
      <w:r w:rsidRPr="00D20A1A">
        <w:rPr>
          <w:sz w:val="26"/>
          <w:szCs w:val="26"/>
        </w:rPr>
        <w:t xml:space="preserve"> года представлены в таблицах </w:t>
      </w:r>
      <w:r w:rsidR="007E7CBC" w:rsidRPr="00D20A1A">
        <w:rPr>
          <w:sz w:val="26"/>
          <w:szCs w:val="26"/>
        </w:rPr>
        <w:fldChar w:fldCharType="begin"/>
      </w:r>
      <w:r w:rsidR="007E7CBC" w:rsidRPr="00D20A1A">
        <w:rPr>
          <w:sz w:val="26"/>
          <w:szCs w:val="26"/>
        </w:rPr>
        <w:instrText xml:space="preserve"> REF  Балансы_тм_кот13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14</w:t>
      </w:r>
      <w:r w:rsidR="007E7CBC" w:rsidRPr="00D20A1A">
        <w:rPr>
          <w:sz w:val="26"/>
          <w:szCs w:val="26"/>
        </w:rPr>
        <w:fldChar w:fldCharType="end"/>
      </w:r>
      <w:r w:rsidR="00E75DB1" w:rsidRPr="00D20A1A">
        <w:rPr>
          <w:sz w:val="26"/>
          <w:szCs w:val="26"/>
        </w:rPr>
        <w:t xml:space="preserve"> </w:t>
      </w:r>
      <w:r w:rsidRPr="00D20A1A">
        <w:rPr>
          <w:sz w:val="26"/>
          <w:szCs w:val="26"/>
        </w:rPr>
        <w:t xml:space="preserve">– </w:t>
      </w:r>
      <w:r w:rsidR="007E7CBC" w:rsidRPr="00D20A1A">
        <w:rPr>
          <w:sz w:val="26"/>
          <w:szCs w:val="26"/>
        </w:rPr>
        <w:fldChar w:fldCharType="begin"/>
      </w:r>
      <w:r w:rsidR="007E7CBC" w:rsidRPr="00D20A1A">
        <w:rPr>
          <w:sz w:val="26"/>
          <w:szCs w:val="26"/>
        </w:rPr>
        <w:instrText xml:space="preserve"> REF  Балансы_тм_котгуптэк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22</w:t>
      </w:r>
      <w:r w:rsidR="007E7CBC" w:rsidRPr="00D20A1A">
        <w:rPr>
          <w:sz w:val="26"/>
          <w:szCs w:val="26"/>
        </w:rPr>
        <w:fldChar w:fldCharType="end"/>
      </w:r>
      <w:r w:rsidR="00B537EB" w:rsidRPr="00D20A1A">
        <w:rPr>
          <w:sz w:val="26"/>
          <w:szCs w:val="26"/>
        </w:rPr>
        <w:t>.</w:t>
      </w:r>
    </w:p>
    <w:p w14:paraId="640C47A6" w14:textId="635B0436" w:rsidR="00903E45" w:rsidRPr="00D20A1A" w:rsidRDefault="00903E45" w:rsidP="00D20A1A">
      <w:pPr>
        <w:widowControl/>
        <w:tabs>
          <w:tab w:val="left" w:pos="0"/>
        </w:tabs>
        <w:spacing w:before="120" w:after="120" w:line="360" w:lineRule="auto"/>
        <w:ind w:firstLine="709"/>
        <w:jc w:val="both"/>
        <w:rPr>
          <w:sz w:val="26"/>
          <w:szCs w:val="26"/>
        </w:rPr>
      </w:pPr>
      <w:r w:rsidRPr="00D20A1A">
        <w:rPr>
          <w:sz w:val="26"/>
        </w:rPr>
        <w:t xml:space="preserve">Данные резервов/дефицитов тепловой мощности нетто, указанные в таблицах </w:t>
      </w:r>
      <w:r w:rsidR="00AA09C3" w:rsidRPr="00D20A1A">
        <w:rPr>
          <w:sz w:val="26"/>
          <w:szCs w:val="26"/>
        </w:rPr>
        <w:t>14</w:t>
      </w:r>
      <w:r w:rsidRPr="00D20A1A">
        <w:rPr>
          <w:sz w:val="26"/>
          <w:szCs w:val="26"/>
        </w:rPr>
        <w:t xml:space="preserve">– </w:t>
      </w:r>
      <w:r w:rsidR="002A37F5" w:rsidRPr="00D20A1A">
        <w:rPr>
          <w:sz w:val="26"/>
          <w:szCs w:val="26"/>
        </w:rPr>
        <w:t>22</w:t>
      </w:r>
      <w:r w:rsidRPr="00D20A1A">
        <w:rPr>
          <w:sz w:val="26"/>
          <w:szCs w:val="26"/>
        </w:rPr>
        <w:t xml:space="preserve">, для наглядности представлены графически на рисунке </w:t>
      </w:r>
      <w:r w:rsidR="00ED26CB" w:rsidRPr="00D20A1A">
        <w:rPr>
          <w:sz w:val="26"/>
          <w:szCs w:val="26"/>
        </w:rPr>
        <w:fldChar w:fldCharType="begin"/>
      </w:r>
      <w:r w:rsidR="00ED26CB" w:rsidRPr="00D20A1A">
        <w:rPr>
          <w:sz w:val="26"/>
          <w:szCs w:val="26"/>
        </w:rPr>
        <w:instrText xml:space="preserve"> REF  Резерв_дефицит \h  \* MERGEFORMAT </w:instrText>
      </w:r>
      <w:r w:rsidR="00ED26CB" w:rsidRPr="00D20A1A">
        <w:rPr>
          <w:sz w:val="26"/>
          <w:szCs w:val="26"/>
        </w:rPr>
      </w:r>
      <w:r w:rsidR="00ED26CB" w:rsidRPr="00D20A1A">
        <w:rPr>
          <w:sz w:val="26"/>
          <w:szCs w:val="26"/>
        </w:rPr>
        <w:fldChar w:fldCharType="separate"/>
      </w:r>
      <w:r w:rsidR="00957452" w:rsidRPr="00957452">
        <w:rPr>
          <w:noProof/>
          <w:sz w:val="26"/>
          <w:szCs w:val="26"/>
        </w:rPr>
        <w:t>9</w:t>
      </w:r>
      <w:r w:rsidR="00ED26CB" w:rsidRPr="00D20A1A">
        <w:rPr>
          <w:sz w:val="26"/>
          <w:szCs w:val="26"/>
        </w:rPr>
        <w:fldChar w:fldCharType="end"/>
      </w:r>
      <w:r w:rsidRPr="00D20A1A">
        <w:rPr>
          <w:sz w:val="26"/>
          <w:szCs w:val="26"/>
        </w:rPr>
        <w:t>.</w:t>
      </w:r>
    </w:p>
    <w:p w14:paraId="0398281F" w14:textId="6E3D31FE" w:rsidR="006A3C92" w:rsidRPr="00D20A1A" w:rsidRDefault="00134A63" w:rsidP="00D20A1A">
      <w:pPr>
        <w:widowControl/>
        <w:tabs>
          <w:tab w:val="left" w:pos="0"/>
        </w:tabs>
        <w:spacing w:before="120" w:after="120" w:line="360" w:lineRule="auto"/>
        <w:jc w:val="center"/>
        <w:rPr>
          <w:sz w:val="26"/>
          <w:szCs w:val="26"/>
        </w:rPr>
      </w:pPr>
      <w:r>
        <w:rPr>
          <w:noProof/>
          <w:sz w:val="26"/>
          <w:lang w:bidi="ar-SA"/>
        </w:rPr>
        <w:lastRenderedPageBreak/>
        <w:drawing>
          <wp:inline distT="0" distB="0" distL="0" distR="0" wp14:anchorId="3CB3DEAD" wp14:editId="5B7260FF">
            <wp:extent cx="5840730" cy="3432175"/>
            <wp:effectExtent l="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40730" cy="3432175"/>
                    </a:xfrm>
                    <a:prstGeom prst="rect">
                      <a:avLst/>
                    </a:prstGeom>
                    <a:noFill/>
                  </pic:spPr>
                </pic:pic>
              </a:graphicData>
            </a:graphic>
          </wp:inline>
        </w:drawing>
      </w:r>
    </w:p>
    <w:p w14:paraId="5AD2EF03" w14:textId="16F944BD" w:rsidR="00FF3101" w:rsidRPr="00D20A1A" w:rsidRDefault="00FF3101" w:rsidP="00D20A1A">
      <w:pPr>
        <w:pStyle w:val="aff6"/>
      </w:pPr>
      <w:r w:rsidRPr="00D20A1A">
        <w:t xml:space="preserve">Рисунок </w:t>
      </w:r>
      <w:bookmarkStart w:id="48" w:name="Резерв_дефицит"/>
      <w:r w:rsidRPr="00D20A1A">
        <w:fldChar w:fldCharType="begin"/>
      </w:r>
      <w:r w:rsidRPr="00D20A1A">
        <w:instrText xml:space="preserve"> SEQ Рисунок \* ARABIC </w:instrText>
      </w:r>
      <w:r w:rsidRPr="00D20A1A">
        <w:fldChar w:fldCharType="separate"/>
      </w:r>
      <w:r w:rsidR="00957452">
        <w:rPr>
          <w:noProof/>
        </w:rPr>
        <w:t>9</w:t>
      </w:r>
      <w:r w:rsidRPr="00D20A1A">
        <w:fldChar w:fldCharType="end"/>
      </w:r>
      <w:bookmarkEnd w:id="48"/>
      <w:r w:rsidRPr="00D20A1A">
        <w:t>. Резерв/дефицит тепловой мощности нетто</w:t>
      </w:r>
    </w:p>
    <w:p w14:paraId="513EA008" w14:textId="4A831329" w:rsidR="00C62A11" w:rsidRPr="00D20A1A" w:rsidRDefault="00342568" w:rsidP="00D20A1A">
      <w:pPr>
        <w:widowControl/>
        <w:tabs>
          <w:tab w:val="left" w:pos="0"/>
        </w:tabs>
        <w:spacing w:before="120" w:after="120" w:line="360" w:lineRule="auto"/>
        <w:ind w:firstLine="709"/>
        <w:jc w:val="both"/>
        <w:rPr>
          <w:sz w:val="26"/>
        </w:rPr>
      </w:pPr>
      <w:r w:rsidRPr="00D20A1A">
        <w:rPr>
          <w:sz w:val="26"/>
        </w:rPr>
        <w:t>Все источники, за исключением котельной ГУП «ТЭК СПб»</w:t>
      </w:r>
      <w:r w:rsidR="00A9719D" w:rsidRPr="00D20A1A">
        <w:rPr>
          <w:sz w:val="26"/>
        </w:rPr>
        <w:t>,</w:t>
      </w:r>
      <w:r w:rsidRPr="00D20A1A">
        <w:rPr>
          <w:sz w:val="26"/>
        </w:rPr>
        <w:t xml:space="preserve"> имеют резерв тепловой мощности от </w:t>
      </w:r>
      <w:r w:rsidR="00E7447D" w:rsidRPr="00332975">
        <w:rPr>
          <w:sz w:val="26"/>
        </w:rPr>
        <w:t>27,65% до 78,21%</w:t>
      </w:r>
      <w:r w:rsidRPr="00D20A1A">
        <w:rPr>
          <w:sz w:val="26"/>
        </w:rPr>
        <w:t>.</w:t>
      </w:r>
    </w:p>
    <w:p w14:paraId="5636DCC6" w14:textId="77777777" w:rsidR="00342568" w:rsidRPr="00D20A1A" w:rsidRDefault="00342568" w:rsidP="00D20A1A">
      <w:pPr>
        <w:widowControl/>
        <w:tabs>
          <w:tab w:val="left" w:pos="0"/>
        </w:tabs>
        <w:spacing w:before="120" w:after="120" w:line="360" w:lineRule="auto"/>
        <w:ind w:firstLine="709"/>
        <w:jc w:val="both"/>
        <w:rPr>
          <w:sz w:val="26"/>
        </w:rPr>
      </w:pPr>
    </w:p>
    <w:p w14:paraId="6B99448A" w14:textId="77777777" w:rsidR="001C4FFF" w:rsidRPr="00D20A1A" w:rsidRDefault="001C4FFF" w:rsidP="00D20A1A">
      <w:pPr>
        <w:pStyle w:val="3"/>
        <w:keepNext w:val="0"/>
        <w:keepLines w:val="0"/>
        <w:widowControl/>
        <w:numPr>
          <w:ilvl w:val="0"/>
          <w:numId w:val="2"/>
        </w:numPr>
        <w:tabs>
          <w:tab w:val="left" w:pos="0"/>
          <w:tab w:val="left" w:pos="1560"/>
        </w:tabs>
        <w:ind w:left="0" w:firstLine="709"/>
        <w:jc w:val="both"/>
        <w:rPr>
          <w:rFonts w:ascii="Times New Roman" w:hAnsi="Times New Roman" w:cs="Times New Roman"/>
          <w:b/>
          <w:color w:val="auto"/>
          <w:sz w:val="26"/>
          <w:szCs w:val="26"/>
        </w:rPr>
      </w:pPr>
      <w:bookmarkStart w:id="49" w:name="_Toc137110774"/>
      <w:r w:rsidRPr="00D20A1A">
        <w:rPr>
          <w:rFonts w:ascii="Times New Roman" w:hAnsi="Times New Roman" w:cs="Times New Roman"/>
          <w:b/>
          <w:color w:val="auto"/>
          <w:sz w:val="26"/>
          <w:szCs w:val="26"/>
        </w:rPr>
        <w:t>Значения существующей и перспективной тепловой нагрузки потребителей, устанавливаемые с учетом расчетной тепловой нагрузки</w:t>
      </w:r>
      <w:bookmarkEnd w:id="49"/>
    </w:p>
    <w:p w14:paraId="71E75465" w14:textId="07C638C4" w:rsidR="00F61EA5" w:rsidRPr="00D20A1A" w:rsidRDefault="00F61EA5" w:rsidP="00D20A1A">
      <w:pPr>
        <w:widowControl/>
        <w:tabs>
          <w:tab w:val="left" w:pos="0"/>
        </w:tabs>
        <w:spacing w:before="120" w:after="120" w:line="360" w:lineRule="auto"/>
        <w:ind w:firstLine="709"/>
        <w:jc w:val="both"/>
        <w:rPr>
          <w:sz w:val="26"/>
          <w:szCs w:val="26"/>
        </w:rPr>
      </w:pPr>
      <w:r w:rsidRPr="00D20A1A">
        <w:rPr>
          <w:sz w:val="26"/>
          <w:szCs w:val="26"/>
        </w:rPr>
        <w:t xml:space="preserve">Перспективные нагрузки отопления, вентиляции и горячего водоснабжения и перспективные объемы потребления тепловой энергии с разделением по зонам действия источников централизованного теплоснабжения представлены в таблицах </w:t>
      </w:r>
      <w:r w:rsidRPr="00D20A1A">
        <w:rPr>
          <w:sz w:val="26"/>
          <w:szCs w:val="26"/>
        </w:rPr>
        <w:fldChar w:fldCharType="begin"/>
      </w:r>
      <w:r w:rsidRPr="00D20A1A">
        <w:rPr>
          <w:sz w:val="26"/>
          <w:szCs w:val="26"/>
        </w:rPr>
        <w:instrText xml:space="preserve"> REF Перспективные_тепловые_нагрузки_потребит \h  \* MERGEFORMAT </w:instrText>
      </w:r>
      <w:r w:rsidR="00957452" w:rsidRPr="00D20A1A">
        <w:rPr>
          <w:sz w:val="26"/>
          <w:szCs w:val="26"/>
        </w:rPr>
      </w:r>
      <w:r w:rsidRPr="00D20A1A">
        <w:rPr>
          <w:sz w:val="26"/>
          <w:szCs w:val="26"/>
        </w:rPr>
        <w:fldChar w:fldCharType="separate"/>
      </w:r>
      <w:r w:rsidR="00957452" w:rsidRPr="00957452">
        <w:rPr>
          <w:noProof/>
          <w:sz w:val="26"/>
          <w:szCs w:val="26"/>
        </w:rPr>
        <w:t>10</w:t>
      </w:r>
      <w:r w:rsidRPr="00D20A1A">
        <w:rPr>
          <w:sz w:val="26"/>
          <w:szCs w:val="26"/>
        </w:rPr>
        <w:fldChar w:fldCharType="end"/>
      </w:r>
      <w:r w:rsidRPr="00D20A1A">
        <w:rPr>
          <w:sz w:val="26"/>
          <w:szCs w:val="26"/>
        </w:rPr>
        <w:t xml:space="preserve"> и </w:t>
      </w:r>
      <w:r w:rsidRPr="00D20A1A">
        <w:rPr>
          <w:sz w:val="26"/>
          <w:szCs w:val="26"/>
        </w:rPr>
        <w:fldChar w:fldCharType="begin"/>
      </w:r>
      <w:r w:rsidRPr="00D20A1A">
        <w:rPr>
          <w:sz w:val="26"/>
          <w:szCs w:val="26"/>
        </w:rPr>
        <w:instrText xml:space="preserve"> REF Перспективные_тепловые_объемы_потребл \h  \* MERGEFORMAT </w:instrText>
      </w:r>
      <w:r w:rsidRPr="00D20A1A">
        <w:rPr>
          <w:sz w:val="26"/>
          <w:szCs w:val="26"/>
        </w:rPr>
      </w:r>
      <w:r w:rsidRPr="00D20A1A">
        <w:rPr>
          <w:sz w:val="26"/>
          <w:szCs w:val="26"/>
        </w:rPr>
        <w:fldChar w:fldCharType="separate"/>
      </w:r>
      <w:r w:rsidR="00957452" w:rsidRPr="00957452">
        <w:rPr>
          <w:noProof/>
          <w:sz w:val="26"/>
          <w:szCs w:val="26"/>
        </w:rPr>
        <w:t>11</w:t>
      </w:r>
      <w:r w:rsidRPr="00D20A1A">
        <w:rPr>
          <w:sz w:val="26"/>
          <w:szCs w:val="26"/>
        </w:rPr>
        <w:fldChar w:fldCharType="end"/>
      </w:r>
      <w:r w:rsidRPr="00D20A1A">
        <w:rPr>
          <w:sz w:val="26"/>
          <w:szCs w:val="26"/>
        </w:rPr>
        <w:t xml:space="preserve"> соответственно.</w:t>
      </w:r>
    </w:p>
    <w:p w14:paraId="4CFCB92C" w14:textId="77777777" w:rsidR="001E0400" w:rsidRPr="00D20A1A" w:rsidRDefault="001E0400" w:rsidP="00D20A1A">
      <w:pPr>
        <w:widowControl/>
        <w:tabs>
          <w:tab w:val="left" w:pos="0"/>
        </w:tabs>
        <w:spacing w:before="120" w:after="120" w:line="360" w:lineRule="auto"/>
        <w:ind w:firstLine="709"/>
        <w:jc w:val="both"/>
        <w:rPr>
          <w:sz w:val="26"/>
          <w:szCs w:val="26"/>
        </w:rPr>
      </w:pPr>
    </w:p>
    <w:p w14:paraId="529DA70B" w14:textId="2F8CB367" w:rsidR="006275BF" w:rsidRPr="00D20A1A" w:rsidRDefault="00044712" w:rsidP="00D20A1A">
      <w:pPr>
        <w:pStyle w:val="20"/>
        <w:numPr>
          <w:ilvl w:val="1"/>
          <w:numId w:val="1"/>
        </w:numPr>
        <w:tabs>
          <w:tab w:val="left" w:pos="0"/>
        </w:tabs>
        <w:ind w:left="0" w:firstLine="709"/>
        <w:jc w:val="both"/>
        <w:rPr>
          <w:i w:val="0"/>
        </w:rPr>
      </w:pPr>
      <w:bookmarkStart w:id="50" w:name="_Toc137110775"/>
      <w:r w:rsidRPr="00D20A1A">
        <w:rPr>
          <w:i w:val="0"/>
        </w:rPr>
        <w:t>Радиус эффективного теплоснабжения</w:t>
      </w:r>
      <w:r w:rsidR="005169E4" w:rsidRPr="00D20A1A">
        <w:rPr>
          <w:b w:val="0"/>
          <w:bCs w:val="0"/>
          <w:i w:val="0"/>
          <w:sz w:val="22"/>
          <w:szCs w:val="22"/>
        </w:rPr>
        <w:t xml:space="preserve"> </w:t>
      </w:r>
      <w:r w:rsidR="005169E4" w:rsidRPr="00D20A1A">
        <w:rPr>
          <w:i w:val="0"/>
        </w:rPr>
        <w:t>определяемый в соответствии с методическими указаниями по разработке схем теплоснабжения</w:t>
      </w:r>
      <w:bookmarkEnd w:id="50"/>
      <w:r w:rsidR="005169E4" w:rsidRPr="00D20A1A">
        <w:rPr>
          <w:i w:val="0"/>
        </w:rPr>
        <w:t xml:space="preserve"> </w:t>
      </w:r>
    </w:p>
    <w:p w14:paraId="051E30AF" w14:textId="77777777" w:rsidR="00F61EA5" w:rsidRPr="00D20A1A" w:rsidRDefault="00F61EA5" w:rsidP="00D20A1A">
      <w:pPr>
        <w:widowControl/>
        <w:tabs>
          <w:tab w:val="left" w:pos="0"/>
        </w:tabs>
        <w:spacing w:before="120" w:after="120" w:line="360" w:lineRule="auto"/>
        <w:ind w:firstLine="709"/>
        <w:jc w:val="both"/>
        <w:rPr>
          <w:sz w:val="26"/>
        </w:rPr>
      </w:pPr>
      <w:r w:rsidRPr="00D20A1A">
        <w:rPr>
          <w:sz w:val="26"/>
        </w:rPr>
        <w:t>Согласно п. 30 Гл. 2 Федерального закона от 27 июля 2010 года № 190-ФЗ «О 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723E5B53" w14:textId="77777777" w:rsidR="00F61EA5" w:rsidRPr="00D20A1A" w:rsidRDefault="00F61EA5" w:rsidP="00D20A1A">
      <w:pPr>
        <w:widowControl/>
        <w:tabs>
          <w:tab w:val="left" w:pos="0"/>
        </w:tabs>
        <w:spacing w:before="120" w:after="120" w:line="360" w:lineRule="auto"/>
        <w:ind w:firstLine="709"/>
        <w:jc w:val="both"/>
        <w:rPr>
          <w:sz w:val="26"/>
        </w:rPr>
      </w:pPr>
      <w:r w:rsidRPr="00D20A1A">
        <w:rPr>
          <w:sz w:val="26"/>
        </w:rPr>
        <w:lastRenderedPageBreak/>
        <w:t>В настоящее время методика определения радиуса эффективного теплоснабжения федеральными органами исполнительной власти в сфере теплоснабжения не утверждена.</w:t>
      </w:r>
    </w:p>
    <w:p w14:paraId="5D42705E" w14:textId="77777777" w:rsidR="00F61EA5" w:rsidRPr="00D20A1A" w:rsidRDefault="00F61EA5" w:rsidP="00D20A1A">
      <w:pPr>
        <w:widowControl/>
        <w:tabs>
          <w:tab w:val="left" w:pos="0"/>
        </w:tabs>
        <w:spacing w:before="120" w:after="120" w:line="360" w:lineRule="auto"/>
        <w:ind w:firstLine="709"/>
        <w:jc w:val="both"/>
        <w:rPr>
          <w:sz w:val="26"/>
        </w:rPr>
      </w:pPr>
      <w:r w:rsidRPr="00D20A1A">
        <w:rPr>
          <w:sz w:val="26"/>
        </w:rPr>
        <w:t>Радиус эффективного теплоснабжения, прежде всего, зависит от прогнозируемой конфигурации тепловой нагрузки относительно места расположения источника тепловой энергии и плотности тепловой нагрузки.</w:t>
      </w:r>
    </w:p>
    <w:p w14:paraId="4BF5E010" w14:textId="2709FE4E" w:rsidR="00F61EA5" w:rsidRPr="00D20A1A" w:rsidRDefault="00F61EA5" w:rsidP="00D20A1A">
      <w:pPr>
        <w:widowControl/>
        <w:tabs>
          <w:tab w:val="left" w:pos="0"/>
        </w:tabs>
        <w:spacing w:before="120" w:after="120" w:line="360" w:lineRule="auto"/>
        <w:ind w:firstLine="709"/>
        <w:jc w:val="both"/>
        <w:rPr>
          <w:sz w:val="26"/>
        </w:rPr>
      </w:pPr>
      <w:r w:rsidRPr="00D20A1A">
        <w:rPr>
          <w:sz w:val="26"/>
        </w:rPr>
        <w:t xml:space="preserve">В силу того, что тепловые сети от источников централизованного теплоснабжения имеют относительно небольшую </w:t>
      </w:r>
      <w:r w:rsidR="005860F5" w:rsidRPr="00D20A1A">
        <w:rPr>
          <w:sz w:val="26"/>
        </w:rPr>
        <w:t xml:space="preserve">протяженность </w:t>
      </w:r>
      <w:r w:rsidR="00EE6774" w:rsidRPr="00D20A1A">
        <w:rPr>
          <w:sz w:val="26"/>
        </w:rPr>
        <w:t xml:space="preserve">в двухтрубном исчислении </w:t>
      </w:r>
      <w:r w:rsidR="005860F5" w:rsidRPr="00D20A1A">
        <w:rPr>
          <w:sz w:val="26"/>
        </w:rPr>
        <w:t xml:space="preserve">(протяженность тепловых сетей </w:t>
      </w:r>
      <w:r w:rsidR="00EE6774" w:rsidRPr="00D20A1A">
        <w:rPr>
          <w:sz w:val="26"/>
        </w:rPr>
        <w:t xml:space="preserve">от котельной №13 составляет </w:t>
      </w:r>
      <w:r w:rsidR="009B34A2" w:rsidRPr="00D20A1A">
        <w:rPr>
          <w:sz w:val="26"/>
        </w:rPr>
        <w:t>722</w:t>
      </w:r>
      <w:r w:rsidR="005860F5" w:rsidRPr="00D20A1A">
        <w:rPr>
          <w:sz w:val="26"/>
        </w:rPr>
        <w:t xml:space="preserve"> м, от котель</w:t>
      </w:r>
      <w:r w:rsidR="00EE6774" w:rsidRPr="00D20A1A">
        <w:rPr>
          <w:sz w:val="26"/>
        </w:rPr>
        <w:t xml:space="preserve">ной №14 – </w:t>
      </w:r>
      <w:r w:rsidR="009B34A2" w:rsidRPr="00D20A1A">
        <w:rPr>
          <w:sz w:val="26"/>
        </w:rPr>
        <w:t>63</w:t>
      </w:r>
      <w:r w:rsidR="005860F5" w:rsidRPr="00D20A1A">
        <w:rPr>
          <w:sz w:val="26"/>
        </w:rPr>
        <w:t xml:space="preserve"> м, от котельной №16 </w:t>
      </w:r>
      <w:r w:rsidR="009B34A2" w:rsidRPr="00D20A1A">
        <w:rPr>
          <w:sz w:val="26"/>
        </w:rPr>
        <w:t>– 5559</w:t>
      </w:r>
      <w:r w:rsidR="005860F5" w:rsidRPr="00D20A1A">
        <w:rPr>
          <w:sz w:val="26"/>
        </w:rPr>
        <w:t xml:space="preserve"> м, от котельной №25</w:t>
      </w:r>
      <w:r w:rsidR="00EE6774" w:rsidRPr="00D20A1A">
        <w:rPr>
          <w:sz w:val="26"/>
        </w:rPr>
        <w:t xml:space="preserve"> – </w:t>
      </w:r>
      <w:r w:rsidR="009B34A2" w:rsidRPr="00D20A1A">
        <w:rPr>
          <w:sz w:val="26"/>
        </w:rPr>
        <w:t>71</w:t>
      </w:r>
      <w:r w:rsidR="00EE6774" w:rsidRPr="00D20A1A">
        <w:rPr>
          <w:sz w:val="26"/>
        </w:rPr>
        <w:t xml:space="preserve"> м, от котельной №32 – 1356 м, от котельной №45 – 1772</w:t>
      </w:r>
      <w:r w:rsidR="00F852E5" w:rsidRPr="00D20A1A">
        <w:rPr>
          <w:sz w:val="26"/>
        </w:rPr>
        <w:t xml:space="preserve"> м, от котельной №37 – 1055 м</w:t>
      </w:r>
      <w:r w:rsidR="00EE6774" w:rsidRPr="00D20A1A">
        <w:rPr>
          <w:sz w:val="26"/>
        </w:rPr>
        <w:t xml:space="preserve">, </w:t>
      </w:r>
      <w:r w:rsidR="005860F5" w:rsidRPr="00D20A1A">
        <w:rPr>
          <w:sz w:val="26"/>
        </w:rPr>
        <w:t>от к</w:t>
      </w:r>
      <w:r w:rsidR="00C523FA" w:rsidRPr="00D20A1A">
        <w:rPr>
          <w:sz w:val="26"/>
        </w:rPr>
        <w:t xml:space="preserve">отельной ГУП «ТЭК СПб» - </w:t>
      </w:r>
      <w:r w:rsidR="006A3C92" w:rsidRPr="00D20A1A">
        <w:rPr>
          <w:sz w:val="26"/>
        </w:rPr>
        <w:t>4497,15</w:t>
      </w:r>
      <w:r w:rsidR="00C523FA" w:rsidRPr="00D20A1A">
        <w:rPr>
          <w:sz w:val="26"/>
        </w:rPr>
        <w:t xml:space="preserve"> м</w:t>
      </w:r>
      <w:r w:rsidR="005860F5" w:rsidRPr="00D20A1A">
        <w:rPr>
          <w:sz w:val="26"/>
        </w:rPr>
        <w:t>, все потребители тепловой энергии попадают в радиус эффективного теплоснабжения.</w:t>
      </w:r>
    </w:p>
    <w:p w14:paraId="1880756E" w14:textId="1CD77CCF" w:rsidR="004454A6" w:rsidRPr="00D20A1A" w:rsidRDefault="004454A6" w:rsidP="00D20A1A">
      <w:pPr>
        <w:widowControl/>
        <w:tabs>
          <w:tab w:val="left" w:pos="0"/>
        </w:tabs>
        <w:spacing w:before="120" w:after="120" w:line="360" w:lineRule="auto"/>
        <w:ind w:firstLine="851"/>
        <w:jc w:val="both"/>
        <w:rPr>
          <w:sz w:val="26"/>
        </w:rPr>
      </w:pPr>
    </w:p>
    <w:p w14:paraId="11DBC14E" w14:textId="77777777" w:rsidR="004454A6" w:rsidRPr="00D20A1A" w:rsidRDefault="004454A6" w:rsidP="00D20A1A">
      <w:pPr>
        <w:widowControl/>
        <w:tabs>
          <w:tab w:val="left" w:pos="0"/>
        </w:tabs>
        <w:spacing w:before="120" w:after="120" w:line="360" w:lineRule="auto"/>
        <w:ind w:firstLine="851"/>
        <w:jc w:val="both"/>
        <w:rPr>
          <w:sz w:val="26"/>
        </w:rPr>
        <w:sectPr w:rsidR="004454A6" w:rsidRPr="00D20A1A" w:rsidSect="002A0721">
          <w:pgSz w:w="11910" w:h="16840"/>
          <w:pgMar w:top="1134" w:right="567" w:bottom="567" w:left="1701" w:header="0" w:footer="590" w:gutter="0"/>
          <w:cols w:space="720"/>
          <w:docGrid w:linePitch="299"/>
        </w:sectPr>
      </w:pPr>
    </w:p>
    <w:p w14:paraId="32A191B7" w14:textId="77777777" w:rsidR="00B534B5" w:rsidRPr="00D20A1A" w:rsidRDefault="001D3E31" w:rsidP="00D20A1A">
      <w:pPr>
        <w:pStyle w:val="13"/>
        <w:numPr>
          <w:ilvl w:val="0"/>
          <w:numId w:val="1"/>
        </w:numPr>
        <w:tabs>
          <w:tab w:val="left" w:pos="1418"/>
          <w:tab w:val="left" w:pos="1843"/>
          <w:tab w:val="left" w:pos="4423"/>
          <w:tab w:val="left" w:pos="7016"/>
          <w:tab w:val="left" w:pos="7976"/>
          <w:tab w:val="left" w:pos="9214"/>
        </w:tabs>
        <w:ind w:left="0" w:right="3" w:firstLine="709"/>
        <w:jc w:val="both"/>
      </w:pPr>
      <w:bookmarkStart w:id="51" w:name="_Toc137110776"/>
      <w:r w:rsidRPr="00D20A1A">
        <w:lastRenderedPageBreak/>
        <w:t>РАЗДЕЛ 3. СУЩЕСТВУЮЩИЕ И ПЕРСПЕКТИВНЫЕ БАЛАНСЫ ТЕПЛОНОСИТЕЛЯ</w:t>
      </w:r>
      <w:bookmarkEnd w:id="51"/>
    </w:p>
    <w:p w14:paraId="7B5FF364" w14:textId="77777777" w:rsidR="00DF5530" w:rsidRPr="00D20A1A" w:rsidRDefault="00DF5530" w:rsidP="00D20A1A">
      <w:pPr>
        <w:widowControl/>
        <w:tabs>
          <w:tab w:val="left" w:pos="0"/>
        </w:tabs>
        <w:spacing w:before="120" w:line="360" w:lineRule="auto"/>
        <w:ind w:firstLine="709"/>
        <w:jc w:val="both"/>
        <w:rPr>
          <w:sz w:val="26"/>
        </w:rPr>
      </w:pPr>
      <w:r w:rsidRPr="00D20A1A">
        <w:rPr>
          <w:sz w:val="26"/>
        </w:rPr>
        <w:t>Принцип расчета перспективных балансов производительности ВПУ и максимального потребления теплоносителя теплопотребляющими установками потребителей, в том числе в аварийных режимах отражен в разделе 7 Главы 1</w:t>
      </w:r>
      <w:r w:rsidR="001D3E31" w:rsidRPr="00D20A1A">
        <w:rPr>
          <w:sz w:val="26"/>
        </w:rPr>
        <w:t xml:space="preserve"> Обосновывающих материалов</w:t>
      </w:r>
      <w:r w:rsidRPr="00D20A1A">
        <w:rPr>
          <w:sz w:val="26"/>
        </w:rPr>
        <w:t>.</w:t>
      </w:r>
    </w:p>
    <w:p w14:paraId="2B094255" w14:textId="77777777" w:rsidR="00DF5530" w:rsidRPr="00D20A1A" w:rsidRDefault="00DF5530" w:rsidP="00D20A1A">
      <w:pPr>
        <w:widowControl/>
        <w:tabs>
          <w:tab w:val="left" w:pos="0"/>
        </w:tabs>
        <w:spacing w:line="360" w:lineRule="auto"/>
        <w:ind w:firstLine="709"/>
        <w:jc w:val="both"/>
        <w:rPr>
          <w:sz w:val="26"/>
        </w:rPr>
      </w:pPr>
      <w:r w:rsidRPr="00D20A1A">
        <w:rPr>
          <w:sz w:val="26"/>
        </w:rPr>
        <w:t>Расчет производительности ВПУ котельных для подпитки тепловых сетей в их зонах действия с учетом перспективных планов развития, а также расчет дополнительной аварийной подпитки тепловых сетей на новых и реконструируемых котельных, выполнен согласно СП 124.13330.2012 «Тепловые сети Актуализированная редакция СНиП 41-02-2003».</w:t>
      </w:r>
    </w:p>
    <w:p w14:paraId="1D428C3A" w14:textId="77777777" w:rsidR="00DF5530" w:rsidRPr="00D20A1A" w:rsidRDefault="00DF5530" w:rsidP="00D20A1A">
      <w:pPr>
        <w:widowControl/>
        <w:tabs>
          <w:tab w:val="left" w:pos="0"/>
        </w:tabs>
        <w:spacing w:line="360" w:lineRule="auto"/>
        <w:ind w:firstLine="709"/>
        <w:jc w:val="both"/>
        <w:rPr>
          <w:sz w:val="26"/>
        </w:rPr>
      </w:pPr>
      <w:r w:rsidRPr="00D20A1A">
        <w:rPr>
          <w:sz w:val="26"/>
        </w:rPr>
        <w:t>Производительность ВПУ котельных должна быть не меньше расчетного расхода воды на подпитку теплосети.</w:t>
      </w:r>
    </w:p>
    <w:p w14:paraId="713402C6" w14:textId="5226CDBF" w:rsidR="00DF5530" w:rsidRPr="00D20A1A" w:rsidRDefault="00DF5530" w:rsidP="00D20A1A">
      <w:pPr>
        <w:widowControl/>
        <w:tabs>
          <w:tab w:val="left" w:pos="0"/>
        </w:tabs>
        <w:spacing w:line="360" w:lineRule="auto"/>
        <w:ind w:firstLine="709"/>
        <w:jc w:val="both"/>
        <w:rPr>
          <w:sz w:val="26"/>
          <w:szCs w:val="26"/>
        </w:rPr>
      </w:pPr>
      <w:r w:rsidRPr="00D20A1A">
        <w:rPr>
          <w:sz w:val="26"/>
        </w:rPr>
        <w:t xml:space="preserve">Расчетная величина нормативных потерь теплоносителя в тепловых сетях в </w:t>
      </w:r>
      <w:r w:rsidRPr="00D20A1A">
        <w:rPr>
          <w:sz w:val="26"/>
          <w:szCs w:val="26"/>
        </w:rPr>
        <w:t xml:space="preserve">зонах действия источников тепловой энергии представлена в таблице </w:t>
      </w:r>
      <w:r w:rsidR="007E7CBC" w:rsidRPr="00D20A1A">
        <w:rPr>
          <w:sz w:val="26"/>
          <w:szCs w:val="26"/>
        </w:rPr>
        <w:fldChar w:fldCharType="begin"/>
      </w:r>
      <w:r w:rsidR="007E7CBC" w:rsidRPr="00D20A1A">
        <w:rPr>
          <w:sz w:val="26"/>
          <w:szCs w:val="26"/>
        </w:rPr>
        <w:instrText xml:space="preserve"> REF  Балансы_ВПУ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23</w:t>
      </w:r>
      <w:r w:rsidR="007E7CBC" w:rsidRPr="00D20A1A">
        <w:rPr>
          <w:sz w:val="26"/>
          <w:szCs w:val="26"/>
        </w:rPr>
        <w:fldChar w:fldCharType="end"/>
      </w:r>
      <w:r w:rsidRPr="00D20A1A">
        <w:rPr>
          <w:sz w:val="26"/>
          <w:szCs w:val="26"/>
        </w:rPr>
        <w:t>.</w:t>
      </w:r>
    </w:p>
    <w:p w14:paraId="0182E775" w14:textId="77777777" w:rsidR="000431A7" w:rsidRPr="00D20A1A" w:rsidRDefault="000431A7" w:rsidP="00D20A1A">
      <w:pPr>
        <w:widowControl/>
        <w:tabs>
          <w:tab w:val="left" w:pos="0"/>
        </w:tabs>
        <w:spacing w:line="360" w:lineRule="auto"/>
        <w:ind w:firstLine="709"/>
        <w:jc w:val="both"/>
        <w:rPr>
          <w:sz w:val="26"/>
          <w:szCs w:val="26"/>
        </w:rPr>
      </w:pPr>
    </w:p>
    <w:p w14:paraId="735B60F6" w14:textId="77777777" w:rsidR="00466769" w:rsidRPr="00D20A1A" w:rsidRDefault="001C4FFF" w:rsidP="00D20A1A">
      <w:pPr>
        <w:pStyle w:val="20"/>
        <w:numPr>
          <w:ilvl w:val="1"/>
          <w:numId w:val="1"/>
        </w:numPr>
        <w:ind w:left="0" w:firstLine="709"/>
        <w:jc w:val="both"/>
        <w:rPr>
          <w:i w:val="0"/>
        </w:rPr>
      </w:pPr>
      <w:bookmarkStart w:id="52" w:name="_Toc137110777"/>
      <w:r w:rsidRPr="00D20A1A">
        <w:rPr>
          <w:i w:val="0"/>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52"/>
    </w:p>
    <w:p w14:paraId="13A3A11A" w14:textId="0740AC35" w:rsidR="00DF5530" w:rsidRPr="00D20A1A" w:rsidRDefault="00DF5530" w:rsidP="00D20A1A">
      <w:pPr>
        <w:widowControl/>
        <w:tabs>
          <w:tab w:val="left" w:pos="0"/>
        </w:tabs>
        <w:spacing w:before="120" w:after="120" w:line="360" w:lineRule="auto"/>
        <w:ind w:firstLine="709"/>
        <w:jc w:val="both"/>
        <w:rPr>
          <w:sz w:val="26"/>
          <w:szCs w:val="26"/>
        </w:rPr>
      </w:pPr>
      <w:r w:rsidRPr="00D20A1A">
        <w:rPr>
          <w:sz w:val="26"/>
        </w:rPr>
        <w:t xml:space="preserve">Перспективные балансы производительности водоподготовительных установок для котельных, расположенных на территории </w:t>
      </w:r>
      <w:r w:rsidR="005860F5" w:rsidRPr="00D20A1A">
        <w:rPr>
          <w:sz w:val="26"/>
        </w:rPr>
        <w:t>Вырицкого городского</w:t>
      </w:r>
      <w:r w:rsidRPr="00D20A1A">
        <w:rPr>
          <w:sz w:val="26"/>
        </w:rPr>
        <w:t xml:space="preserve"> поселения, </w:t>
      </w:r>
      <w:r w:rsidRPr="00D20A1A">
        <w:rPr>
          <w:sz w:val="26"/>
          <w:szCs w:val="26"/>
        </w:rPr>
        <w:t xml:space="preserve">представлены в таблице </w:t>
      </w:r>
      <w:r w:rsidR="007E7CBC" w:rsidRPr="00D20A1A">
        <w:rPr>
          <w:sz w:val="26"/>
          <w:szCs w:val="26"/>
        </w:rPr>
        <w:fldChar w:fldCharType="begin"/>
      </w:r>
      <w:r w:rsidR="007E7CBC" w:rsidRPr="00D20A1A">
        <w:rPr>
          <w:sz w:val="26"/>
          <w:szCs w:val="26"/>
        </w:rPr>
        <w:instrText xml:space="preserve"> REF  Балансы_ВПУ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23</w:t>
      </w:r>
      <w:r w:rsidR="007E7CBC" w:rsidRPr="00D20A1A">
        <w:rPr>
          <w:sz w:val="26"/>
          <w:szCs w:val="26"/>
        </w:rPr>
        <w:fldChar w:fldCharType="end"/>
      </w:r>
      <w:r w:rsidRPr="00D20A1A">
        <w:rPr>
          <w:sz w:val="26"/>
          <w:szCs w:val="26"/>
        </w:rPr>
        <w:t>.</w:t>
      </w:r>
    </w:p>
    <w:p w14:paraId="0F776909" w14:textId="16E95127" w:rsidR="003C080C" w:rsidRPr="00D20A1A" w:rsidRDefault="003C080C" w:rsidP="00D20A1A">
      <w:pPr>
        <w:rPr>
          <w:sz w:val="26"/>
        </w:rPr>
      </w:pPr>
    </w:p>
    <w:p w14:paraId="53E82737" w14:textId="77777777" w:rsidR="003C080C" w:rsidRPr="00D20A1A" w:rsidRDefault="003C080C" w:rsidP="00D20A1A">
      <w:pPr>
        <w:rPr>
          <w:sz w:val="26"/>
        </w:rPr>
        <w:sectPr w:rsidR="003C080C" w:rsidRPr="00D20A1A" w:rsidSect="002A0721">
          <w:pgSz w:w="11910" w:h="16840"/>
          <w:pgMar w:top="1134" w:right="567" w:bottom="567" w:left="1701" w:header="0" w:footer="590" w:gutter="0"/>
          <w:cols w:space="720"/>
          <w:docGrid w:linePitch="299"/>
        </w:sectPr>
      </w:pPr>
    </w:p>
    <w:p w14:paraId="3DBB624A" w14:textId="2C175E33" w:rsidR="003C080C" w:rsidRPr="00D20A1A" w:rsidRDefault="003C080C" w:rsidP="00D20A1A">
      <w:pPr>
        <w:keepNext/>
        <w:spacing w:after="120"/>
        <w:jc w:val="both"/>
        <w:rPr>
          <w:b/>
          <w:sz w:val="24"/>
          <w:szCs w:val="24"/>
        </w:rPr>
      </w:pPr>
      <w:bookmarkStart w:id="53" w:name="_Ref73364075"/>
      <w:r w:rsidRPr="00D20A1A">
        <w:rPr>
          <w:b/>
          <w:iCs/>
          <w:sz w:val="24"/>
          <w:szCs w:val="24"/>
        </w:rPr>
        <w:lastRenderedPageBreak/>
        <w:t xml:space="preserve">Таблица </w:t>
      </w:r>
      <w:bookmarkStart w:id="54" w:name="Балансы_ВПУ"/>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23</w:t>
      </w:r>
      <w:r w:rsidRPr="00D20A1A">
        <w:rPr>
          <w:b/>
          <w:iCs/>
          <w:sz w:val="24"/>
          <w:szCs w:val="24"/>
        </w:rPr>
        <w:fldChar w:fldCharType="end"/>
      </w:r>
      <w:bookmarkEnd w:id="53"/>
      <w:bookmarkEnd w:id="54"/>
      <w:r w:rsidRPr="00D20A1A">
        <w:rPr>
          <w:b/>
          <w:iCs/>
          <w:sz w:val="24"/>
          <w:szCs w:val="24"/>
        </w:rPr>
        <w:t xml:space="preserve">. </w:t>
      </w:r>
      <w:r w:rsidRPr="00D20A1A">
        <w:rPr>
          <w:b/>
          <w:sz w:val="24"/>
          <w:szCs w:val="24"/>
        </w:rPr>
        <w:t>Балансы производительности водоподготовительных установок</w:t>
      </w:r>
    </w:p>
    <w:tbl>
      <w:tblPr>
        <w:tblW w:w="5000" w:type="pct"/>
        <w:tblLook w:val="04A0" w:firstRow="1" w:lastRow="0" w:firstColumn="1" w:lastColumn="0" w:noHBand="0" w:noVBand="1"/>
      </w:tblPr>
      <w:tblGrid>
        <w:gridCol w:w="3389"/>
        <w:gridCol w:w="803"/>
        <w:gridCol w:w="821"/>
        <w:gridCol w:w="821"/>
        <w:gridCol w:w="821"/>
        <w:gridCol w:w="822"/>
        <w:gridCol w:w="822"/>
        <w:gridCol w:w="822"/>
        <w:gridCol w:w="822"/>
        <w:gridCol w:w="822"/>
        <w:gridCol w:w="822"/>
        <w:gridCol w:w="822"/>
        <w:gridCol w:w="822"/>
        <w:gridCol w:w="822"/>
        <w:gridCol w:w="822"/>
        <w:gridCol w:w="821"/>
      </w:tblGrid>
      <w:tr w:rsidR="00E7447D" w:rsidRPr="00332975" w14:paraId="0979CC37" w14:textId="77777777" w:rsidTr="00E7447D">
        <w:trPr>
          <w:trHeight w:val="765"/>
          <w:tblHeader/>
        </w:trPr>
        <w:tc>
          <w:tcPr>
            <w:tcW w:w="108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1B9B8BC" w14:textId="77777777" w:rsidR="00E7447D" w:rsidRPr="00332975" w:rsidRDefault="00E7447D" w:rsidP="00E7447D">
            <w:pPr>
              <w:widowControl/>
              <w:autoSpaceDE/>
              <w:autoSpaceDN/>
              <w:jc w:val="center"/>
              <w:rPr>
                <w:b/>
                <w:bCs/>
                <w:color w:val="000000"/>
                <w:lang w:bidi="ar-SA"/>
              </w:rPr>
            </w:pPr>
            <w:r w:rsidRPr="00332975">
              <w:rPr>
                <w:b/>
                <w:bCs/>
                <w:color w:val="000000"/>
                <w:lang w:bidi="ar-SA"/>
              </w:rPr>
              <w:t>Наименование показателя</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1CF0C08B" w14:textId="77777777" w:rsidR="00E7447D" w:rsidRPr="00332975" w:rsidRDefault="00E7447D" w:rsidP="00E7447D">
            <w:pPr>
              <w:widowControl/>
              <w:autoSpaceDE/>
              <w:autoSpaceDN/>
              <w:jc w:val="center"/>
              <w:rPr>
                <w:b/>
                <w:bCs/>
                <w:color w:val="000000"/>
                <w:lang w:bidi="ar-SA"/>
              </w:rPr>
            </w:pPr>
            <w:r w:rsidRPr="00332975">
              <w:rPr>
                <w:b/>
                <w:bCs/>
                <w:color w:val="000000"/>
                <w:lang w:bidi="ar-SA"/>
              </w:rPr>
              <w:t>Ед. изм.</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5B174978"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2022</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276A6A8B"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2023</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38862A31"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2024</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0E0D6F86"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2025</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347C135D"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2026</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16FFACA8"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2027</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698F62A6"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2028</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3CC86E4B"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2029</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703C13FA"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2030</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4BD74AC4"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2031</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1D5C1F3E"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2032</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72273F6C"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2033</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66B91163"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2034</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14:paraId="64DCE63E" w14:textId="77777777" w:rsidR="00E7447D" w:rsidRPr="00332975" w:rsidRDefault="00E7447D" w:rsidP="00E7447D">
            <w:pPr>
              <w:widowControl/>
              <w:autoSpaceDE/>
              <w:autoSpaceDN/>
              <w:jc w:val="center"/>
              <w:rPr>
                <w:b/>
                <w:bCs/>
                <w:color w:val="000000"/>
                <w:lang w:bidi="ar-SA"/>
              </w:rPr>
            </w:pPr>
            <w:r w:rsidRPr="00332975">
              <w:rPr>
                <w:b/>
                <w:bCs/>
                <w:color w:val="000000"/>
                <w:lang w:bidi="ar-SA"/>
              </w:rPr>
              <w:t>2035</w:t>
            </w:r>
          </w:p>
        </w:tc>
      </w:tr>
      <w:tr w:rsidR="00E7447D" w:rsidRPr="00332975" w14:paraId="2057F52D" w14:textId="77777777" w:rsidTr="00E7447D">
        <w:trPr>
          <w:trHeight w:val="300"/>
        </w:trPr>
        <w:tc>
          <w:tcPr>
            <w:tcW w:w="5000" w:type="pct"/>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209C1ED8" w14:textId="77777777" w:rsidR="00E7447D" w:rsidRPr="00332975" w:rsidRDefault="00E7447D" w:rsidP="00E7447D">
            <w:pPr>
              <w:widowControl/>
              <w:autoSpaceDE/>
              <w:autoSpaceDN/>
              <w:jc w:val="center"/>
              <w:rPr>
                <w:b/>
                <w:bCs/>
                <w:color w:val="000000"/>
                <w:lang w:bidi="ar-SA"/>
              </w:rPr>
            </w:pPr>
            <w:r w:rsidRPr="00332975">
              <w:rPr>
                <w:b/>
                <w:bCs/>
                <w:color w:val="000000"/>
                <w:lang w:bidi="ar-SA"/>
              </w:rPr>
              <w:t>Котельная №13 пос. Вырица</w:t>
            </w:r>
          </w:p>
        </w:tc>
      </w:tr>
      <w:tr w:rsidR="00E7447D" w:rsidRPr="00332975" w14:paraId="5155DC75"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6965755E" w14:textId="77777777" w:rsidR="00E7447D" w:rsidRPr="00332975" w:rsidRDefault="00E7447D" w:rsidP="00E7447D">
            <w:pPr>
              <w:widowControl/>
              <w:autoSpaceDE/>
              <w:autoSpaceDN/>
              <w:jc w:val="center"/>
              <w:rPr>
                <w:color w:val="000000"/>
                <w:lang w:bidi="ar-SA"/>
              </w:rPr>
            </w:pPr>
            <w:r w:rsidRPr="00332975">
              <w:rPr>
                <w:color w:val="000000"/>
                <w:lang w:bidi="ar-SA"/>
              </w:rPr>
              <w:t>Объем системы теплоснабжения</w:t>
            </w:r>
          </w:p>
        </w:tc>
        <w:tc>
          <w:tcPr>
            <w:tcW w:w="256" w:type="pct"/>
            <w:tcBorders>
              <w:top w:val="nil"/>
              <w:left w:val="nil"/>
              <w:bottom w:val="single" w:sz="4" w:space="0" w:color="auto"/>
              <w:right w:val="single" w:sz="4" w:space="0" w:color="auto"/>
            </w:tcBorders>
            <w:shd w:val="clear" w:color="000000" w:fill="FFFFFF"/>
            <w:vAlign w:val="center"/>
            <w:hideMark/>
          </w:tcPr>
          <w:p w14:paraId="745495ED" w14:textId="77777777" w:rsidR="00E7447D" w:rsidRPr="00332975" w:rsidRDefault="00E7447D" w:rsidP="00E7447D">
            <w:pPr>
              <w:widowControl/>
              <w:autoSpaceDE/>
              <w:autoSpaceDN/>
              <w:jc w:val="center"/>
              <w:rPr>
                <w:color w:val="000000"/>
                <w:lang w:bidi="ar-SA"/>
              </w:rPr>
            </w:pPr>
            <w:r w:rsidRPr="00332975">
              <w:rPr>
                <w:color w:val="000000"/>
                <w:lang w:bidi="ar-SA"/>
              </w:rPr>
              <w:t>м3</w:t>
            </w:r>
          </w:p>
        </w:tc>
        <w:tc>
          <w:tcPr>
            <w:tcW w:w="262" w:type="pct"/>
            <w:tcBorders>
              <w:top w:val="nil"/>
              <w:left w:val="nil"/>
              <w:bottom w:val="single" w:sz="4" w:space="0" w:color="auto"/>
              <w:right w:val="single" w:sz="4" w:space="0" w:color="auto"/>
            </w:tcBorders>
            <w:shd w:val="clear" w:color="000000" w:fill="FFFFFF"/>
            <w:vAlign w:val="center"/>
            <w:hideMark/>
          </w:tcPr>
          <w:p w14:paraId="6C088BD2"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1EE8F8B1"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6A996C73"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1AE262ED"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79F9EE31"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0433D4AD"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5372A286"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6FD1D8ED"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607BEBAA"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0D0CC46F"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3DD88A7A"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37452DFB"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7401D0D8"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c>
          <w:tcPr>
            <w:tcW w:w="262" w:type="pct"/>
            <w:tcBorders>
              <w:top w:val="nil"/>
              <w:left w:val="nil"/>
              <w:bottom w:val="single" w:sz="4" w:space="0" w:color="auto"/>
              <w:right w:val="single" w:sz="4" w:space="0" w:color="auto"/>
            </w:tcBorders>
            <w:shd w:val="clear" w:color="000000" w:fill="FFFFFF"/>
            <w:vAlign w:val="center"/>
            <w:hideMark/>
          </w:tcPr>
          <w:p w14:paraId="04B5E66F" w14:textId="77777777" w:rsidR="00E7447D" w:rsidRPr="00332975" w:rsidRDefault="00E7447D" w:rsidP="00E7447D">
            <w:pPr>
              <w:widowControl/>
              <w:autoSpaceDE/>
              <w:autoSpaceDN/>
              <w:jc w:val="center"/>
              <w:rPr>
                <w:color w:val="000000"/>
                <w:lang w:bidi="ar-SA"/>
              </w:rPr>
            </w:pPr>
            <w:r w:rsidRPr="00332975">
              <w:rPr>
                <w:color w:val="000000"/>
                <w:lang w:bidi="ar-SA"/>
              </w:rPr>
              <w:t>10,2</w:t>
            </w:r>
          </w:p>
        </w:tc>
      </w:tr>
      <w:tr w:rsidR="00E7447D" w:rsidRPr="00332975" w14:paraId="7B128C2D"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65F74DD1" w14:textId="77777777" w:rsidR="00E7447D" w:rsidRPr="00332975" w:rsidRDefault="00E7447D" w:rsidP="00E7447D">
            <w:pPr>
              <w:widowControl/>
              <w:autoSpaceDE/>
              <w:autoSpaceDN/>
              <w:jc w:val="center"/>
              <w:rPr>
                <w:color w:val="000000"/>
                <w:lang w:bidi="ar-SA"/>
              </w:rPr>
            </w:pPr>
            <w:r w:rsidRPr="00332975">
              <w:rPr>
                <w:color w:val="000000"/>
                <w:lang w:bidi="ar-SA"/>
              </w:rPr>
              <w:t>Водоразбор на нужды ГВС</w:t>
            </w:r>
          </w:p>
        </w:tc>
        <w:tc>
          <w:tcPr>
            <w:tcW w:w="256" w:type="pct"/>
            <w:tcBorders>
              <w:top w:val="nil"/>
              <w:left w:val="nil"/>
              <w:bottom w:val="single" w:sz="4" w:space="0" w:color="auto"/>
              <w:right w:val="single" w:sz="4" w:space="0" w:color="auto"/>
            </w:tcBorders>
            <w:shd w:val="clear" w:color="000000" w:fill="FFFFFF"/>
            <w:vAlign w:val="center"/>
            <w:hideMark/>
          </w:tcPr>
          <w:p w14:paraId="5B71388B"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219322B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4A851E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85AC8F5"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DDC482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6C7EDC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EF9085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2C0C0E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7B61219"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EE1265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E89C375"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61C3B2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415B38A"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F95787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43C5EED"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25CF050E" w14:textId="77777777" w:rsidTr="00E7447D">
        <w:trPr>
          <w:trHeight w:val="51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119891A3" w14:textId="77777777" w:rsidR="00E7447D" w:rsidRPr="00332975" w:rsidRDefault="00E7447D" w:rsidP="00E7447D">
            <w:pPr>
              <w:widowControl/>
              <w:autoSpaceDE/>
              <w:autoSpaceDN/>
              <w:jc w:val="center"/>
              <w:rPr>
                <w:color w:val="000000"/>
                <w:lang w:bidi="ar-SA"/>
              </w:rPr>
            </w:pPr>
            <w:r w:rsidRPr="00332975">
              <w:rPr>
                <w:color w:val="000000"/>
                <w:lang w:bidi="ar-SA"/>
              </w:rPr>
              <w:t>Нормативная утечка</w:t>
            </w:r>
          </w:p>
        </w:tc>
        <w:tc>
          <w:tcPr>
            <w:tcW w:w="256" w:type="pct"/>
            <w:tcBorders>
              <w:top w:val="nil"/>
              <w:left w:val="nil"/>
              <w:bottom w:val="single" w:sz="4" w:space="0" w:color="auto"/>
              <w:right w:val="single" w:sz="4" w:space="0" w:color="auto"/>
            </w:tcBorders>
            <w:shd w:val="clear" w:color="000000" w:fill="FFFFFF"/>
            <w:vAlign w:val="center"/>
            <w:hideMark/>
          </w:tcPr>
          <w:p w14:paraId="2517D449"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1E37C598"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5CA42039"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1F7519E7"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6A6F7BAC"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51E85DA2"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5A5CFC1F"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3C411D29"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290876F4"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44C825F0"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4D6443F9"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1A9094DB"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37AB5087"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423D2302"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c>
          <w:tcPr>
            <w:tcW w:w="262" w:type="pct"/>
            <w:tcBorders>
              <w:top w:val="nil"/>
              <w:left w:val="nil"/>
              <w:bottom w:val="single" w:sz="4" w:space="0" w:color="auto"/>
              <w:right w:val="single" w:sz="4" w:space="0" w:color="auto"/>
            </w:tcBorders>
            <w:shd w:val="clear" w:color="000000" w:fill="FFFFFF"/>
            <w:vAlign w:val="center"/>
            <w:hideMark/>
          </w:tcPr>
          <w:p w14:paraId="3E74E702" w14:textId="77777777" w:rsidR="00E7447D" w:rsidRPr="00332975" w:rsidRDefault="00E7447D" w:rsidP="00E7447D">
            <w:pPr>
              <w:widowControl/>
              <w:autoSpaceDE/>
              <w:autoSpaceDN/>
              <w:jc w:val="center"/>
              <w:rPr>
                <w:color w:val="000000"/>
                <w:lang w:bidi="ar-SA"/>
              </w:rPr>
            </w:pPr>
            <w:r w:rsidRPr="00332975">
              <w:rPr>
                <w:color w:val="000000"/>
                <w:lang w:bidi="ar-SA"/>
              </w:rPr>
              <w:t>0,03</w:t>
            </w:r>
          </w:p>
        </w:tc>
      </w:tr>
      <w:tr w:rsidR="00E7447D" w:rsidRPr="00332975" w14:paraId="1C78E2AB" w14:textId="77777777" w:rsidTr="00E7447D">
        <w:trPr>
          <w:trHeight w:val="6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1201AEF3" w14:textId="77777777" w:rsidR="00E7447D" w:rsidRPr="00332975" w:rsidRDefault="00E7447D" w:rsidP="00E7447D">
            <w:pPr>
              <w:widowControl/>
              <w:autoSpaceDE/>
              <w:autoSpaceDN/>
              <w:jc w:val="center"/>
              <w:rPr>
                <w:color w:val="000000"/>
                <w:lang w:bidi="ar-SA"/>
              </w:rPr>
            </w:pPr>
            <w:r w:rsidRPr="00332975">
              <w:rPr>
                <w:color w:val="000000"/>
                <w:lang w:bidi="ar-SA"/>
              </w:rPr>
              <w:t>Предельный часовой расход на заполнение</w:t>
            </w:r>
          </w:p>
        </w:tc>
        <w:tc>
          <w:tcPr>
            <w:tcW w:w="256" w:type="pct"/>
            <w:tcBorders>
              <w:top w:val="nil"/>
              <w:left w:val="nil"/>
              <w:bottom w:val="single" w:sz="4" w:space="0" w:color="auto"/>
              <w:right w:val="single" w:sz="4" w:space="0" w:color="auto"/>
            </w:tcBorders>
            <w:shd w:val="clear" w:color="000000" w:fill="FFFFFF"/>
            <w:vAlign w:val="center"/>
            <w:hideMark/>
          </w:tcPr>
          <w:p w14:paraId="65A150FB"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78AC8991"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0E267E75"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75CE0EDD"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7D1D359C"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649E8F4A"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31EC0032"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45D050BC"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63B61C94"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5C734343"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4CE857F3"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0882F3BA"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22CCD002"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2654A15D"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17BF2EF3"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r>
      <w:tr w:rsidR="00E7447D" w:rsidRPr="00332975" w14:paraId="1D70759D"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649C6B0C" w14:textId="77777777" w:rsidR="00E7447D" w:rsidRPr="00332975" w:rsidRDefault="00E7447D" w:rsidP="00E7447D">
            <w:pPr>
              <w:widowControl/>
              <w:autoSpaceDE/>
              <w:autoSpaceDN/>
              <w:jc w:val="center"/>
              <w:rPr>
                <w:color w:val="000000"/>
                <w:lang w:bidi="ar-SA"/>
              </w:rPr>
            </w:pPr>
            <w:r w:rsidRPr="00332975">
              <w:rPr>
                <w:color w:val="000000"/>
                <w:lang w:bidi="ar-SA"/>
              </w:rPr>
              <w:t>Итого подпитка подготовленной водой</w:t>
            </w:r>
          </w:p>
        </w:tc>
        <w:tc>
          <w:tcPr>
            <w:tcW w:w="256" w:type="pct"/>
            <w:tcBorders>
              <w:top w:val="nil"/>
              <w:left w:val="nil"/>
              <w:bottom w:val="single" w:sz="4" w:space="0" w:color="auto"/>
              <w:right w:val="single" w:sz="4" w:space="0" w:color="auto"/>
            </w:tcBorders>
            <w:shd w:val="clear" w:color="000000" w:fill="FFFFFF"/>
            <w:vAlign w:val="center"/>
            <w:hideMark/>
          </w:tcPr>
          <w:p w14:paraId="5FC39CA6"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6E5D7EB8"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13D340B3"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2A65BD37"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1C18A493"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786E5AB7"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3C9B0AFA"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2300F343"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76810E07"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500427B1"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4A738299"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4C66047E"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00C7389C"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75D35C2F"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c>
          <w:tcPr>
            <w:tcW w:w="262" w:type="pct"/>
            <w:tcBorders>
              <w:top w:val="nil"/>
              <w:left w:val="nil"/>
              <w:bottom w:val="single" w:sz="4" w:space="0" w:color="auto"/>
              <w:right w:val="single" w:sz="4" w:space="0" w:color="auto"/>
            </w:tcBorders>
            <w:shd w:val="clear" w:color="000000" w:fill="FFFFFF"/>
            <w:vAlign w:val="center"/>
            <w:hideMark/>
          </w:tcPr>
          <w:p w14:paraId="48847B06" w14:textId="77777777" w:rsidR="00E7447D" w:rsidRPr="00332975" w:rsidRDefault="00E7447D" w:rsidP="00E7447D">
            <w:pPr>
              <w:widowControl/>
              <w:autoSpaceDE/>
              <w:autoSpaceDN/>
              <w:jc w:val="center"/>
              <w:rPr>
                <w:color w:val="000000"/>
                <w:lang w:bidi="ar-SA"/>
              </w:rPr>
            </w:pPr>
            <w:r w:rsidRPr="00332975">
              <w:rPr>
                <w:color w:val="000000"/>
                <w:lang w:bidi="ar-SA"/>
              </w:rPr>
              <w:t>15,03</w:t>
            </w:r>
          </w:p>
        </w:tc>
      </w:tr>
      <w:tr w:rsidR="00E7447D" w:rsidRPr="00332975" w14:paraId="26C64FA2"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7E5CD91B" w14:textId="77777777" w:rsidR="00E7447D" w:rsidRPr="00332975" w:rsidRDefault="00E7447D" w:rsidP="00E7447D">
            <w:pPr>
              <w:widowControl/>
              <w:autoSpaceDE/>
              <w:autoSpaceDN/>
              <w:jc w:val="center"/>
              <w:rPr>
                <w:color w:val="000000"/>
                <w:lang w:bidi="ar-SA"/>
              </w:rPr>
            </w:pPr>
            <w:r w:rsidRPr="00332975">
              <w:rPr>
                <w:color w:val="000000"/>
                <w:lang w:bidi="ar-SA"/>
              </w:rPr>
              <w:t>Аварийная подпитка</w:t>
            </w:r>
          </w:p>
        </w:tc>
        <w:tc>
          <w:tcPr>
            <w:tcW w:w="256" w:type="pct"/>
            <w:tcBorders>
              <w:top w:val="nil"/>
              <w:left w:val="nil"/>
              <w:bottom w:val="single" w:sz="4" w:space="0" w:color="auto"/>
              <w:right w:val="single" w:sz="4" w:space="0" w:color="auto"/>
            </w:tcBorders>
            <w:shd w:val="clear" w:color="000000" w:fill="FFFFFF"/>
            <w:vAlign w:val="center"/>
            <w:hideMark/>
          </w:tcPr>
          <w:p w14:paraId="4B01CF2D"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1F75E09E"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0836DD20"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3BCDD24B"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62094D87"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19F01C6C"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2B7F0FB0"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44898C1C"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6BD0D859"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4608C7CA"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59E57B28"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53B28126"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021183EC"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74FEA489"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c>
          <w:tcPr>
            <w:tcW w:w="262" w:type="pct"/>
            <w:tcBorders>
              <w:top w:val="nil"/>
              <w:left w:val="nil"/>
              <w:bottom w:val="single" w:sz="4" w:space="0" w:color="auto"/>
              <w:right w:val="single" w:sz="4" w:space="0" w:color="auto"/>
            </w:tcBorders>
            <w:shd w:val="clear" w:color="000000" w:fill="FFFFFF"/>
            <w:vAlign w:val="center"/>
            <w:hideMark/>
          </w:tcPr>
          <w:p w14:paraId="67FB17A0" w14:textId="77777777" w:rsidR="00E7447D" w:rsidRPr="00332975" w:rsidRDefault="00E7447D" w:rsidP="00E7447D">
            <w:pPr>
              <w:widowControl/>
              <w:autoSpaceDE/>
              <w:autoSpaceDN/>
              <w:jc w:val="center"/>
              <w:rPr>
                <w:color w:val="000000"/>
                <w:lang w:bidi="ar-SA"/>
              </w:rPr>
            </w:pPr>
            <w:r w:rsidRPr="00332975">
              <w:rPr>
                <w:color w:val="000000"/>
                <w:lang w:bidi="ar-SA"/>
              </w:rPr>
              <w:t>0,204</w:t>
            </w:r>
          </w:p>
        </w:tc>
      </w:tr>
      <w:tr w:rsidR="00E7447D" w:rsidRPr="00332975" w14:paraId="45512023" w14:textId="77777777" w:rsidTr="00E7447D">
        <w:trPr>
          <w:trHeight w:val="300"/>
        </w:trPr>
        <w:tc>
          <w:tcPr>
            <w:tcW w:w="5000" w:type="pct"/>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20E9D305" w14:textId="77777777" w:rsidR="00E7447D" w:rsidRPr="00332975" w:rsidRDefault="00E7447D" w:rsidP="00E7447D">
            <w:pPr>
              <w:widowControl/>
              <w:autoSpaceDE/>
              <w:autoSpaceDN/>
              <w:jc w:val="center"/>
              <w:rPr>
                <w:b/>
                <w:bCs/>
                <w:color w:val="000000"/>
                <w:lang w:bidi="ar-SA"/>
              </w:rPr>
            </w:pPr>
            <w:r w:rsidRPr="00332975">
              <w:rPr>
                <w:b/>
                <w:bCs/>
                <w:color w:val="000000"/>
                <w:lang w:bidi="ar-SA"/>
              </w:rPr>
              <w:t>Котельная №14 пос. Вырица</w:t>
            </w:r>
          </w:p>
        </w:tc>
      </w:tr>
      <w:tr w:rsidR="00E7447D" w:rsidRPr="00332975" w14:paraId="4C42AB02"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544AB6D4" w14:textId="77777777" w:rsidR="00E7447D" w:rsidRPr="00332975" w:rsidRDefault="00E7447D" w:rsidP="00E7447D">
            <w:pPr>
              <w:widowControl/>
              <w:autoSpaceDE/>
              <w:autoSpaceDN/>
              <w:jc w:val="center"/>
              <w:rPr>
                <w:color w:val="000000"/>
                <w:lang w:bidi="ar-SA"/>
              </w:rPr>
            </w:pPr>
            <w:r w:rsidRPr="00332975">
              <w:rPr>
                <w:color w:val="000000"/>
                <w:lang w:bidi="ar-SA"/>
              </w:rPr>
              <w:t>Объем системы теплоснабжения</w:t>
            </w:r>
          </w:p>
        </w:tc>
        <w:tc>
          <w:tcPr>
            <w:tcW w:w="256" w:type="pct"/>
            <w:tcBorders>
              <w:top w:val="nil"/>
              <w:left w:val="nil"/>
              <w:bottom w:val="single" w:sz="4" w:space="0" w:color="auto"/>
              <w:right w:val="single" w:sz="4" w:space="0" w:color="auto"/>
            </w:tcBorders>
            <w:shd w:val="clear" w:color="000000" w:fill="FFFFFF"/>
            <w:vAlign w:val="center"/>
            <w:hideMark/>
          </w:tcPr>
          <w:p w14:paraId="5154D43B" w14:textId="77777777" w:rsidR="00E7447D" w:rsidRPr="00332975" w:rsidRDefault="00E7447D" w:rsidP="00E7447D">
            <w:pPr>
              <w:widowControl/>
              <w:autoSpaceDE/>
              <w:autoSpaceDN/>
              <w:jc w:val="center"/>
              <w:rPr>
                <w:color w:val="000000"/>
                <w:lang w:bidi="ar-SA"/>
              </w:rPr>
            </w:pPr>
            <w:r w:rsidRPr="00332975">
              <w:rPr>
                <w:color w:val="000000"/>
                <w:lang w:bidi="ar-SA"/>
              </w:rPr>
              <w:t>м3</w:t>
            </w:r>
          </w:p>
        </w:tc>
        <w:tc>
          <w:tcPr>
            <w:tcW w:w="262" w:type="pct"/>
            <w:tcBorders>
              <w:top w:val="nil"/>
              <w:left w:val="nil"/>
              <w:bottom w:val="single" w:sz="4" w:space="0" w:color="auto"/>
              <w:right w:val="single" w:sz="4" w:space="0" w:color="auto"/>
            </w:tcBorders>
            <w:shd w:val="clear" w:color="000000" w:fill="FFFFFF"/>
            <w:vAlign w:val="center"/>
            <w:hideMark/>
          </w:tcPr>
          <w:p w14:paraId="3E5EC6E2"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550091B6"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11E2C325"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4365159E"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17FB2A90"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199C99D3"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27C60061"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72096313"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6D2AC7EF"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1D451BBB"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7F458ACE"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29EAF1AE"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354668F8"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6935B3E1"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r>
      <w:tr w:rsidR="00E7447D" w:rsidRPr="00332975" w14:paraId="3C54DB98"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34A757A0" w14:textId="77777777" w:rsidR="00E7447D" w:rsidRPr="00332975" w:rsidRDefault="00E7447D" w:rsidP="00E7447D">
            <w:pPr>
              <w:widowControl/>
              <w:autoSpaceDE/>
              <w:autoSpaceDN/>
              <w:jc w:val="center"/>
              <w:rPr>
                <w:color w:val="000000"/>
                <w:lang w:bidi="ar-SA"/>
              </w:rPr>
            </w:pPr>
            <w:r w:rsidRPr="00332975">
              <w:rPr>
                <w:color w:val="000000"/>
                <w:lang w:bidi="ar-SA"/>
              </w:rPr>
              <w:t>Водоразбор на нужды ГВС</w:t>
            </w:r>
          </w:p>
        </w:tc>
        <w:tc>
          <w:tcPr>
            <w:tcW w:w="256" w:type="pct"/>
            <w:tcBorders>
              <w:top w:val="nil"/>
              <w:left w:val="nil"/>
              <w:bottom w:val="single" w:sz="4" w:space="0" w:color="auto"/>
              <w:right w:val="single" w:sz="4" w:space="0" w:color="auto"/>
            </w:tcBorders>
            <w:shd w:val="clear" w:color="000000" w:fill="FFFFFF"/>
            <w:vAlign w:val="center"/>
            <w:hideMark/>
          </w:tcPr>
          <w:p w14:paraId="12D95E2F"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37FEE85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925604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9EC3101"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520D4B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78C88A1"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5626BC4"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BCD31E4"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9FFE30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8B640CB"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2E061C6"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5139AF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C2D75E9"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711469B"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CCE95C8"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3137983E"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1E792A11" w14:textId="77777777" w:rsidR="00E7447D" w:rsidRPr="00332975" w:rsidRDefault="00E7447D" w:rsidP="00E7447D">
            <w:pPr>
              <w:widowControl/>
              <w:autoSpaceDE/>
              <w:autoSpaceDN/>
              <w:jc w:val="center"/>
              <w:rPr>
                <w:color w:val="000000"/>
                <w:lang w:bidi="ar-SA"/>
              </w:rPr>
            </w:pPr>
            <w:r w:rsidRPr="00332975">
              <w:rPr>
                <w:color w:val="000000"/>
                <w:lang w:bidi="ar-SA"/>
              </w:rPr>
              <w:t>Нормативная утечка</w:t>
            </w:r>
          </w:p>
        </w:tc>
        <w:tc>
          <w:tcPr>
            <w:tcW w:w="256" w:type="pct"/>
            <w:tcBorders>
              <w:top w:val="nil"/>
              <w:left w:val="nil"/>
              <w:bottom w:val="single" w:sz="4" w:space="0" w:color="auto"/>
              <w:right w:val="single" w:sz="4" w:space="0" w:color="auto"/>
            </w:tcBorders>
            <w:shd w:val="clear" w:color="000000" w:fill="FFFFFF"/>
            <w:vAlign w:val="center"/>
            <w:hideMark/>
          </w:tcPr>
          <w:p w14:paraId="294F8B78"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6BA64465"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649AD3AB"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22B7466D"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6C158E60"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1203DD5B"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394FB5DD"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4200B5E7"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304F37DC"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6A1EBDB3"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38606082"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646324F4"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4A8D9AA7"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3572D5BB"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117E3157"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r>
      <w:tr w:rsidR="00E7447D" w:rsidRPr="00332975" w14:paraId="4B21F7F5" w14:textId="77777777" w:rsidTr="00E7447D">
        <w:trPr>
          <w:trHeight w:val="6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3CD860DC" w14:textId="77777777" w:rsidR="00E7447D" w:rsidRPr="00332975" w:rsidRDefault="00E7447D" w:rsidP="00E7447D">
            <w:pPr>
              <w:widowControl/>
              <w:autoSpaceDE/>
              <w:autoSpaceDN/>
              <w:jc w:val="center"/>
              <w:rPr>
                <w:color w:val="000000"/>
                <w:lang w:bidi="ar-SA"/>
              </w:rPr>
            </w:pPr>
            <w:r w:rsidRPr="00332975">
              <w:rPr>
                <w:color w:val="000000"/>
                <w:lang w:bidi="ar-SA"/>
              </w:rPr>
              <w:t>Предельный часовой расход на заполнение</w:t>
            </w:r>
          </w:p>
        </w:tc>
        <w:tc>
          <w:tcPr>
            <w:tcW w:w="256" w:type="pct"/>
            <w:tcBorders>
              <w:top w:val="nil"/>
              <w:left w:val="nil"/>
              <w:bottom w:val="single" w:sz="4" w:space="0" w:color="auto"/>
              <w:right w:val="single" w:sz="4" w:space="0" w:color="auto"/>
            </w:tcBorders>
            <w:shd w:val="clear" w:color="000000" w:fill="FFFFFF"/>
            <w:vAlign w:val="center"/>
            <w:hideMark/>
          </w:tcPr>
          <w:p w14:paraId="5408A5B2"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6AC98C55"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51197D95"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59F39BC3"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71AB717C"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592DA698"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475CFB7F"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55290EA7"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2323FC81"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369AA08E"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650E2A32"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6B75AC5C"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1C622A5A"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7CFF8BF1" w14:textId="77777777" w:rsidR="00E7447D" w:rsidRPr="00332975" w:rsidRDefault="00E7447D" w:rsidP="00E7447D">
            <w:pPr>
              <w:widowControl/>
              <w:autoSpaceDE/>
              <w:autoSpaceDN/>
              <w:jc w:val="center"/>
              <w:rPr>
                <w:color w:val="000000"/>
                <w:lang w:bidi="ar-SA"/>
              </w:rPr>
            </w:pPr>
            <w:r w:rsidRPr="00332975">
              <w:rPr>
                <w:color w:val="000000"/>
                <w:lang w:bidi="ar-SA"/>
              </w:rPr>
              <w:t>5</w:t>
            </w:r>
          </w:p>
        </w:tc>
        <w:tc>
          <w:tcPr>
            <w:tcW w:w="262" w:type="pct"/>
            <w:tcBorders>
              <w:top w:val="nil"/>
              <w:left w:val="nil"/>
              <w:bottom w:val="single" w:sz="4" w:space="0" w:color="auto"/>
              <w:right w:val="single" w:sz="4" w:space="0" w:color="auto"/>
            </w:tcBorders>
            <w:shd w:val="clear" w:color="000000" w:fill="FFFFFF"/>
            <w:vAlign w:val="center"/>
            <w:hideMark/>
          </w:tcPr>
          <w:p w14:paraId="72A8A72A" w14:textId="77777777" w:rsidR="00E7447D" w:rsidRPr="00332975" w:rsidRDefault="00E7447D" w:rsidP="00E7447D">
            <w:pPr>
              <w:widowControl/>
              <w:autoSpaceDE/>
              <w:autoSpaceDN/>
              <w:jc w:val="center"/>
              <w:rPr>
                <w:color w:val="000000"/>
                <w:lang w:bidi="ar-SA"/>
              </w:rPr>
            </w:pPr>
            <w:r w:rsidRPr="00332975">
              <w:rPr>
                <w:color w:val="000000"/>
                <w:lang w:bidi="ar-SA"/>
              </w:rPr>
              <w:t>5</w:t>
            </w:r>
          </w:p>
        </w:tc>
      </w:tr>
      <w:tr w:rsidR="00E7447D" w:rsidRPr="00332975" w14:paraId="4D92F9F4"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71325C06" w14:textId="77777777" w:rsidR="00E7447D" w:rsidRPr="00332975" w:rsidRDefault="00E7447D" w:rsidP="00E7447D">
            <w:pPr>
              <w:widowControl/>
              <w:autoSpaceDE/>
              <w:autoSpaceDN/>
              <w:jc w:val="center"/>
              <w:rPr>
                <w:color w:val="000000"/>
                <w:lang w:bidi="ar-SA"/>
              </w:rPr>
            </w:pPr>
            <w:r w:rsidRPr="00332975">
              <w:rPr>
                <w:color w:val="000000"/>
                <w:lang w:bidi="ar-SA"/>
              </w:rPr>
              <w:t>Итого подпитка подготовленной водой</w:t>
            </w:r>
          </w:p>
        </w:tc>
        <w:tc>
          <w:tcPr>
            <w:tcW w:w="256" w:type="pct"/>
            <w:tcBorders>
              <w:top w:val="nil"/>
              <w:left w:val="nil"/>
              <w:bottom w:val="single" w:sz="4" w:space="0" w:color="auto"/>
              <w:right w:val="single" w:sz="4" w:space="0" w:color="auto"/>
            </w:tcBorders>
            <w:shd w:val="clear" w:color="000000" w:fill="FFFFFF"/>
            <w:vAlign w:val="center"/>
            <w:hideMark/>
          </w:tcPr>
          <w:p w14:paraId="34015335"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31E1EA00"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42DAE25C"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622AAD86"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1A4FE02C"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0557C072"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127E7B55"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194E1BE9"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64917DAD"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3C8F535A"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617D870C"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27B2D205"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122FCA8F"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4E7A8107"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c>
          <w:tcPr>
            <w:tcW w:w="262" w:type="pct"/>
            <w:tcBorders>
              <w:top w:val="nil"/>
              <w:left w:val="nil"/>
              <w:bottom w:val="single" w:sz="4" w:space="0" w:color="auto"/>
              <w:right w:val="single" w:sz="4" w:space="0" w:color="auto"/>
            </w:tcBorders>
            <w:shd w:val="clear" w:color="000000" w:fill="FFFFFF"/>
            <w:vAlign w:val="center"/>
            <w:hideMark/>
          </w:tcPr>
          <w:p w14:paraId="4CB4C268" w14:textId="77777777" w:rsidR="00E7447D" w:rsidRPr="00332975" w:rsidRDefault="00E7447D" w:rsidP="00E7447D">
            <w:pPr>
              <w:widowControl/>
              <w:autoSpaceDE/>
              <w:autoSpaceDN/>
              <w:jc w:val="center"/>
              <w:rPr>
                <w:color w:val="000000"/>
                <w:lang w:bidi="ar-SA"/>
              </w:rPr>
            </w:pPr>
            <w:r w:rsidRPr="00332975">
              <w:rPr>
                <w:color w:val="000000"/>
                <w:lang w:bidi="ar-SA"/>
              </w:rPr>
              <w:t>5,003</w:t>
            </w:r>
          </w:p>
        </w:tc>
      </w:tr>
      <w:tr w:rsidR="00E7447D" w:rsidRPr="00332975" w14:paraId="4F7E4FC6"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1A8BEE3E" w14:textId="77777777" w:rsidR="00E7447D" w:rsidRPr="00332975" w:rsidRDefault="00E7447D" w:rsidP="00E7447D">
            <w:pPr>
              <w:widowControl/>
              <w:autoSpaceDE/>
              <w:autoSpaceDN/>
              <w:jc w:val="center"/>
              <w:rPr>
                <w:color w:val="000000"/>
                <w:lang w:bidi="ar-SA"/>
              </w:rPr>
            </w:pPr>
            <w:r w:rsidRPr="00332975">
              <w:rPr>
                <w:color w:val="000000"/>
                <w:lang w:bidi="ar-SA"/>
              </w:rPr>
              <w:t>Аварийная подпитка</w:t>
            </w:r>
          </w:p>
        </w:tc>
        <w:tc>
          <w:tcPr>
            <w:tcW w:w="256" w:type="pct"/>
            <w:tcBorders>
              <w:top w:val="nil"/>
              <w:left w:val="nil"/>
              <w:bottom w:val="single" w:sz="4" w:space="0" w:color="auto"/>
              <w:right w:val="single" w:sz="4" w:space="0" w:color="auto"/>
            </w:tcBorders>
            <w:shd w:val="clear" w:color="000000" w:fill="FFFFFF"/>
            <w:vAlign w:val="center"/>
            <w:hideMark/>
          </w:tcPr>
          <w:p w14:paraId="053F89E2"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71994FE8"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219B68F3"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6215FAE2"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00468A52"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2D351394"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683CD98D"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0172D4B6"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2D56FF78"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7D935EA8"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19A343FD"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277400D3"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2850762C"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31D22F75"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67735B31"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r>
      <w:tr w:rsidR="00E7447D" w:rsidRPr="00332975" w14:paraId="6799EF8D" w14:textId="77777777" w:rsidTr="00E7447D">
        <w:trPr>
          <w:trHeight w:val="300"/>
        </w:trPr>
        <w:tc>
          <w:tcPr>
            <w:tcW w:w="5000" w:type="pct"/>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3BC74B20" w14:textId="77777777" w:rsidR="00E7447D" w:rsidRPr="00332975" w:rsidRDefault="00E7447D" w:rsidP="00E7447D">
            <w:pPr>
              <w:widowControl/>
              <w:autoSpaceDE/>
              <w:autoSpaceDN/>
              <w:jc w:val="center"/>
              <w:rPr>
                <w:b/>
                <w:bCs/>
                <w:color w:val="000000"/>
                <w:lang w:bidi="ar-SA"/>
              </w:rPr>
            </w:pPr>
            <w:r w:rsidRPr="00332975">
              <w:rPr>
                <w:b/>
                <w:bCs/>
                <w:color w:val="000000"/>
                <w:lang w:bidi="ar-SA"/>
              </w:rPr>
              <w:t>Котельная №16 пос. Вырица</w:t>
            </w:r>
          </w:p>
        </w:tc>
      </w:tr>
      <w:tr w:rsidR="00E7447D" w:rsidRPr="00332975" w14:paraId="5ECB0E54"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1787E7C4" w14:textId="77777777" w:rsidR="00E7447D" w:rsidRPr="00332975" w:rsidRDefault="00E7447D" w:rsidP="00E7447D">
            <w:pPr>
              <w:widowControl/>
              <w:autoSpaceDE/>
              <w:autoSpaceDN/>
              <w:jc w:val="center"/>
              <w:rPr>
                <w:color w:val="000000"/>
                <w:lang w:bidi="ar-SA"/>
              </w:rPr>
            </w:pPr>
            <w:r w:rsidRPr="00332975">
              <w:rPr>
                <w:color w:val="000000"/>
                <w:lang w:bidi="ar-SA"/>
              </w:rPr>
              <w:t>Объем системы теплоснабжения</w:t>
            </w:r>
          </w:p>
        </w:tc>
        <w:tc>
          <w:tcPr>
            <w:tcW w:w="256" w:type="pct"/>
            <w:tcBorders>
              <w:top w:val="nil"/>
              <w:left w:val="nil"/>
              <w:bottom w:val="single" w:sz="4" w:space="0" w:color="auto"/>
              <w:right w:val="single" w:sz="4" w:space="0" w:color="auto"/>
            </w:tcBorders>
            <w:shd w:val="clear" w:color="000000" w:fill="FFFFFF"/>
            <w:vAlign w:val="center"/>
            <w:hideMark/>
          </w:tcPr>
          <w:p w14:paraId="53D30120" w14:textId="77777777" w:rsidR="00E7447D" w:rsidRPr="00332975" w:rsidRDefault="00E7447D" w:rsidP="00E7447D">
            <w:pPr>
              <w:widowControl/>
              <w:autoSpaceDE/>
              <w:autoSpaceDN/>
              <w:jc w:val="center"/>
              <w:rPr>
                <w:color w:val="000000"/>
                <w:lang w:bidi="ar-SA"/>
              </w:rPr>
            </w:pPr>
            <w:r w:rsidRPr="00332975">
              <w:rPr>
                <w:color w:val="000000"/>
                <w:lang w:bidi="ar-SA"/>
              </w:rPr>
              <w:t>м3</w:t>
            </w:r>
          </w:p>
        </w:tc>
        <w:tc>
          <w:tcPr>
            <w:tcW w:w="262" w:type="pct"/>
            <w:tcBorders>
              <w:top w:val="nil"/>
              <w:left w:val="nil"/>
              <w:bottom w:val="single" w:sz="4" w:space="0" w:color="auto"/>
              <w:right w:val="single" w:sz="4" w:space="0" w:color="auto"/>
            </w:tcBorders>
            <w:shd w:val="clear" w:color="000000" w:fill="FFFFFF"/>
            <w:vAlign w:val="center"/>
            <w:hideMark/>
          </w:tcPr>
          <w:p w14:paraId="60DF07EF"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67403776"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259C8954"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014D1EBB"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06A09CCA"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5AABB558"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0858CCA4"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51AF77BC"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53913E10"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0606D2B1"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4ECD92D6"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3F8700F8"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393D1325"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c>
          <w:tcPr>
            <w:tcW w:w="262" w:type="pct"/>
            <w:tcBorders>
              <w:top w:val="nil"/>
              <w:left w:val="nil"/>
              <w:bottom w:val="single" w:sz="4" w:space="0" w:color="auto"/>
              <w:right w:val="single" w:sz="4" w:space="0" w:color="auto"/>
            </w:tcBorders>
            <w:shd w:val="clear" w:color="000000" w:fill="FFFFFF"/>
            <w:vAlign w:val="center"/>
            <w:hideMark/>
          </w:tcPr>
          <w:p w14:paraId="77143F3D" w14:textId="77777777" w:rsidR="00E7447D" w:rsidRPr="00332975" w:rsidRDefault="00E7447D" w:rsidP="00E7447D">
            <w:pPr>
              <w:widowControl/>
              <w:autoSpaceDE/>
              <w:autoSpaceDN/>
              <w:jc w:val="center"/>
              <w:rPr>
                <w:color w:val="000000"/>
                <w:lang w:bidi="ar-SA"/>
              </w:rPr>
            </w:pPr>
            <w:r w:rsidRPr="00332975">
              <w:rPr>
                <w:color w:val="000000"/>
                <w:lang w:bidi="ar-SA"/>
              </w:rPr>
              <w:t>136,86</w:t>
            </w:r>
          </w:p>
        </w:tc>
      </w:tr>
      <w:tr w:rsidR="00E7447D" w:rsidRPr="00332975" w14:paraId="473713E8"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2EF1A06E" w14:textId="77777777" w:rsidR="00E7447D" w:rsidRPr="00332975" w:rsidRDefault="00E7447D" w:rsidP="00E7447D">
            <w:pPr>
              <w:widowControl/>
              <w:autoSpaceDE/>
              <w:autoSpaceDN/>
              <w:jc w:val="center"/>
              <w:rPr>
                <w:color w:val="000000"/>
                <w:lang w:bidi="ar-SA"/>
              </w:rPr>
            </w:pPr>
            <w:r w:rsidRPr="00332975">
              <w:rPr>
                <w:color w:val="000000"/>
                <w:lang w:bidi="ar-SA"/>
              </w:rPr>
              <w:t>Водоразбор на нужды ГВС</w:t>
            </w:r>
          </w:p>
        </w:tc>
        <w:tc>
          <w:tcPr>
            <w:tcW w:w="256" w:type="pct"/>
            <w:tcBorders>
              <w:top w:val="nil"/>
              <w:left w:val="nil"/>
              <w:bottom w:val="single" w:sz="4" w:space="0" w:color="auto"/>
              <w:right w:val="single" w:sz="4" w:space="0" w:color="auto"/>
            </w:tcBorders>
            <w:shd w:val="clear" w:color="000000" w:fill="FFFFFF"/>
            <w:vAlign w:val="center"/>
            <w:hideMark/>
          </w:tcPr>
          <w:p w14:paraId="06A475BB"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6E452B45"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E99F9F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416606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97D1EC5"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0122CC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44BC30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984BD81"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466C3ED"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5770834"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2829A1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75D5C95"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3B5BB3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DDCEE58"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FB0A858"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7A09DE44"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27038040" w14:textId="77777777" w:rsidR="00E7447D" w:rsidRPr="00332975" w:rsidRDefault="00E7447D" w:rsidP="00E7447D">
            <w:pPr>
              <w:widowControl/>
              <w:autoSpaceDE/>
              <w:autoSpaceDN/>
              <w:jc w:val="center"/>
              <w:rPr>
                <w:color w:val="000000"/>
                <w:lang w:bidi="ar-SA"/>
              </w:rPr>
            </w:pPr>
            <w:r w:rsidRPr="00332975">
              <w:rPr>
                <w:color w:val="000000"/>
                <w:lang w:bidi="ar-SA"/>
              </w:rPr>
              <w:t>Нормативная утечка</w:t>
            </w:r>
          </w:p>
        </w:tc>
        <w:tc>
          <w:tcPr>
            <w:tcW w:w="256" w:type="pct"/>
            <w:tcBorders>
              <w:top w:val="nil"/>
              <w:left w:val="nil"/>
              <w:bottom w:val="single" w:sz="4" w:space="0" w:color="auto"/>
              <w:right w:val="single" w:sz="4" w:space="0" w:color="auto"/>
            </w:tcBorders>
            <w:shd w:val="clear" w:color="000000" w:fill="FFFFFF"/>
            <w:vAlign w:val="center"/>
            <w:hideMark/>
          </w:tcPr>
          <w:p w14:paraId="4C5BF057"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7E201251"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2F6BB007"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514CC719"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097ED9A9"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6270D81F"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1E201227"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4F65236E"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760D14D0"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6EE4784E"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4DE83535"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604E093E"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2CC58B4E"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317E0BE0"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c>
          <w:tcPr>
            <w:tcW w:w="262" w:type="pct"/>
            <w:tcBorders>
              <w:top w:val="nil"/>
              <w:left w:val="nil"/>
              <w:bottom w:val="single" w:sz="4" w:space="0" w:color="auto"/>
              <w:right w:val="single" w:sz="4" w:space="0" w:color="auto"/>
            </w:tcBorders>
            <w:shd w:val="clear" w:color="000000" w:fill="FFFFFF"/>
            <w:vAlign w:val="center"/>
            <w:hideMark/>
          </w:tcPr>
          <w:p w14:paraId="4B9A505D" w14:textId="77777777" w:rsidR="00E7447D" w:rsidRPr="00332975" w:rsidRDefault="00E7447D" w:rsidP="00E7447D">
            <w:pPr>
              <w:widowControl/>
              <w:autoSpaceDE/>
              <w:autoSpaceDN/>
              <w:jc w:val="center"/>
              <w:rPr>
                <w:color w:val="000000"/>
                <w:lang w:bidi="ar-SA"/>
              </w:rPr>
            </w:pPr>
            <w:r w:rsidRPr="00332975">
              <w:rPr>
                <w:color w:val="000000"/>
                <w:lang w:bidi="ar-SA"/>
              </w:rPr>
              <w:t>0,34</w:t>
            </w:r>
          </w:p>
        </w:tc>
      </w:tr>
      <w:tr w:rsidR="00E7447D" w:rsidRPr="00332975" w14:paraId="6A8724B8" w14:textId="77777777" w:rsidTr="00E7447D">
        <w:trPr>
          <w:trHeight w:val="6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67A0D8C7" w14:textId="77777777" w:rsidR="00E7447D" w:rsidRPr="00332975" w:rsidRDefault="00E7447D" w:rsidP="00E7447D">
            <w:pPr>
              <w:widowControl/>
              <w:autoSpaceDE/>
              <w:autoSpaceDN/>
              <w:jc w:val="center"/>
              <w:rPr>
                <w:color w:val="000000"/>
                <w:lang w:bidi="ar-SA"/>
              </w:rPr>
            </w:pPr>
            <w:r w:rsidRPr="00332975">
              <w:rPr>
                <w:color w:val="000000"/>
                <w:lang w:bidi="ar-SA"/>
              </w:rPr>
              <w:t>Предельный часовой расход на заполнение</w:t>
            </w:r>
          </w:p>
        </w:tc>
        <w:tc>
          <w:tcPr>
            <w:tcW w:w="256" w:type="pct"/>
            <w:tcBorders>
              <w:top w:val="nil"/>
              <w:left w:val="nil"/>
              <w:bottom w:val="single" w:sz="4" w:space="0" w:color="auto"/>
              <w:right w:val="single" w:sz="4" w:space="0" w:color="auto"/>
            </w:tcBorders>
            <w:shd w:val="clear" w:color="000000" w:fill="FFFFFF"/>
            <w:vAlign w:val="center"/>
            <w:hideMark/>
          </w:tcPr>
          <w:p w14:paraId="20A930B9"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15BEE84D"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57E28333"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27D02255"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76C1D272"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04B348C4"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6CFB49A9"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7F45DD04"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363CCFC6"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55FBB95E"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35032E34"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56105FAD"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4D334112"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4254257B"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312EC6A3"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r>
      <w:tr w:rsidR="00E7447D" w:rsidRPr="00332975" w14:paraId="7EDEB199"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5D9887F3" w14:textId="77777777" w:rsidR="00E7447D" w:rsidRPr="00332975" w:rsidRDefault="00E7447D" w:rsidP="00E7447D">
            <w:pPr>
              <w:widowControl/>
              <w:autoSpaceDE/>
              <w:autoSpaceDN/>
              <w:jc w:val="center"/>
              <w:rPr>
                <w:color w:val="000000"/>
                <w:lang w:bidi="ar-SA"/>
              </w:rPr>
            </w:pPr>
            <w:r w:rsidRPr="00332975">
              <w:rPr>
                <w:color w:val="000000"/>
                <w:lang w:bidi="ar-SA"/>
              </w:rPr>
              <w:t>Итого подпитка подготовленной водой</w:t>
            </w:r>
          </w:p>
        </w:tc>
        <w:tc>
          <w:tcPr>
            <w:tcW w:w="256" w:type="pct"/>
            <w:tcBorders>
              <w:top w:val="nil"/>
              <w:left w:val="nil"/>
              <w:bottom w:val="single" w:sz="4" w:space="0" w:color="auto"/>
              <w:right w:val="single" w:sz="4" w:space="0" w:color="auto"/>
            </w:tcBorders>
            <w:shd w:val="clear" w:color="000000" w:fill="FFFFFF"/>
            <w:vAlign w:val="center"/>
            <w:hideMark/>
          </w:tcPr>
          <w:p w14:paraId="3FA45EB4"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1FD1E8AC"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52D7DAB0"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3DED615D"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56BCF4F1"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2A0D9852"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6699424D"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20916CE0"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060A8C3E"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5DB2E935"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33A9896B"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0A09AEAF"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307F16C3"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1699109B"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c>
          <w:tcPr>
            <w:tcW w:w="262" w:type="pct"/>
            <w:tcBorders>
              <w:top w:val="nil"/>
              <w:left w:val="nil"/>
              <w:bottom w:val="single" w:sz="4" w:space="0" w:color="auto"/>
              <w:right w:val="single" w:sz="4" w:space="0" w:color="auto"/>
            </w:tcBorders>
            <w:shd w:val="clear" w:color="000000" w:fill="FFFFFF"/>
            <w:vAlign w:val="center"/>
            <w:hideMark/>
          </w:tcPr>
          <w:p w14:paraId="091ED504" w14:textId="77777777" w:rsidR="00E7447D" w:rsidRPr="00332975" w:rsidRDefault="00E7447D" w:rsidP="00E7447D">
            <w:pPr>
              <w:widowControl/>
              <w:autoSpaceDE/>
              <w:autoSpaceDN/>
              <w:jc w:val="center"/>
              <w:rPr>
                <w:color w:val="000000"/>
                <w:lang w:bidi="ar-SA"/>
              </w:rPr>
            </w:pPr>
            <w:r w:rsidRPr="00332975">
              <w:rPr>
                <w:color w:val="000000"/>
                <w:lang w:bidi="ar-SA"/>
              </w:rPr>
              <w:t>25,34</w:t>
            </w:r>
          </w:p>
        </w:tc>
      </w:tr>
      <w:tr w:rsidR="00E7447D" w:rsidRPr="00332975" w14:paraId="5D3ECA25"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40502ECC" w14:textId="77777777" w:rsidR="00E7447D" w:rsidRPr="00332975" w:rsidRDefault="00E7447D" w:rsidP="00E7447D">
            <w:pPr>
              <w:widowControl/>
              <w:autoSpaceDE/>
              <w:autoSpaceDN/>
              <w:jc w:val="center"/>
              <w:rPr>
                <w:color w:val="000000"/>
                <w:lang w:bidi="ar-SA"/>
              </w:rPr>
            </w:pPr>
            <w:r w:rsidRPr="00332975">
              <w:rPr>
                <w:color w:val="000000"/>
                <w:lang w:bidi="ar-SA"/>
              </w:rPr>
              <w:lastRenderedPageBreak/>
              <w:t>Аварийная подпитка</w:t>
            </w:r>
          </w:p>
        </w:tc>
        <w:tc>
          <w:tcPr>
            <w:tcW w:w="256" w:type="pct"/>
            <w:tcBorders>
              <w:top w:val="nil"/>
              <w:left w:val="nil"/>
              <w:bottom w:val="single" w:sz="4" w:space="0" w:color="auto"/>
              <w:right w:val="single" w:sz="4" w:space="0" w:color="auto"/>
            </w:tcBorders>
            <w:shd w:val="clear" w:color="000000" w:fill="FFFFFF"/>
            <w:vAlign w:val="center"/>
            <w:hideMark/>
          </w:tcPr>
          <w:p w14:paraId="5F201775"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6D30CB0D"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03EAB2FA"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5DE0E108"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1725E34C"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238DA9F6"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0CBE038F"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709B3979"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0DF8BD76"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1A891DEE"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194DE092"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5BAD01DA"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172CE69C"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30979D0E"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c>
          <w:tcPr>
            <w:tcW w:w="262" w:type="pct"/>
            <w:tcBorders>
              <w:top w:val="nil"/>
              <w:left w:val="nil"/>
              <w:bottom w:val="single" w:sz="4" w:space="0" w:color="auto"/>
              <w:right w:val="single" w:sz="4" w:space="0" w:color="auto"/>
            </w:tcBorders>
            <w:shd w:val="clear" w:color="000000" w:fill="FFFFFF"/>
            <w:vAlign w:val="center"/>
            <w:hideMark/>
          </w:tcPr>
          <w:p w14:paraId="4370E645" w14:textId="77777777" w:rsidR="00E7447D" w:rsidRPr="00332975" w:rsidRDefault="00E7447D" w:rsidP="00E7447D">
            <w:pPr>
              <w:widowControl/>
              <w:autoSpaceDE/>
              <w:autoSpaceDN/>
              <w:jc w:val="center"/>
              <w:rPr>
                <w:color w:val="000000"/>
                <w:lang w:bidi="ar-SA"/>
              </w:rPr>
            </w:pPr>
            <w:r w:rsidRPr="00332975">
              <w:rPr>
                <w:color w:val="000000"/>
                <w:lang w:bidi="ar-SA"/>
              </w:rPr>
              <w:t>2,74</w:t>
            </w:r>
          </w:p>
        </w:tc>
      </w:tr>
      <w:tr w:rsidR="00E7447D" w:rsidRPr="00332975" w14:paraId="7363C4A0" w14:textId="77777777" w:rsidTr="00E7447D">
        <w:trPr>
          <w:trHeight w:val="300"/>
        </w:trPr>
        <w:tc>
          <w:tcPr>
            <w:tcW w:w="5000" w:type="pct"/>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4CDDC88E" w14:textId="77777777" w:rsidR="00E7447D" w:rsidRPr="00332975" w:rsidRDefault="00E7447D" w:rsidP="00E7447D">
            <w:pPr>
              <w:widowControl/>
              <w:autoSpaceDE/>
              <w:autoSpaceDN/>
              <w:jc w:val="center"/>
              <w:rPr>
                <w:b/>
                <w:bCs/>
                <w:color w:val="000000"/>
                <w:lang w:bidi="ar-SA"/>
              </w:rPr>
            </w:pPr>
            <w:r w:rsidRPr="00332975">
              <w:rPr>
                <w:b/>
                <w:bCs/>
                <w:color w:val="000000"/>
                <w:lang w:bidi="ar-SA"/>
              </w:rPr>
              <w:t>Котельная №19 пос. Вырица</w:t>
            </w:r>
          </w:p>
        </w:tc>
      </w:tr>
      <w:tr w:rsidR="00E7447D" w:rsidRPr="00332975" w14:paraId="17C827FE"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557B348C" w14:textId="77777777" w:rsidR="00E7447D" w:rsidRPr="00332975" w:rsidRDefault="00E7447D" w:rsidP="00E7447D">
            <w:pPr>
              <w:widowControl/>
              <w:autoSpaceDE/>
              <w:autoSpaceDN/>
              <w:jc w:val="center"/>
              <w:rPr>
                <w:color w:val="000000"/>
                <w:lang w:bidi="ar-SA"/>
              </w:rPr>
            </w:pPr>
            <w:r w:rsidRPr="00332975">
              <w:rPr>
                <w:color w:val="000000"/>
                <w:lang w:bidi="ar-SA"/>
              </w:rPr>
              <w:t>Объем системы теплоснабжения</w:t>
            </w:r>
          </w:p>
        </w:tc>
        <w:tc>
          <w:tcPr>
            <w:tcW w:w="256" w:type="pct"/>
            <w:tcBorders>
              <w:top w:val="nil"/>
              <w:left w:val="nil"/>
              <w:bottom w:val="single" w:sz="4" w:space="0" w:color="auto"/>
              <w:right w:val="single" w:sz="4" w:space="0" w:color="auto"/>
            </w:tcBorders>
            <w:shd w:val="clear" w:color="000000" w:fill="FFFFFF"/>
            <w:vAlign w:val="center"/>
            <w:hideMark/>
          </w:tcPr>
          <w:p w14:paraId="729BB39A" w14:textId="77777777" w:rsidR="00E7447D" w:rsidRPr="00332975" w:rsidRDefault="00E7447D" w:rsidP="00E7447D">
            <w:pPr>
              <w:widowControl/>
              <w:autoSpaceDE/>
              <w:autoSpaceDN/>
              <w:jc w:val="center"/>
              <w:rPr>
                <w:color w:val="000000"/>
                <w:lang w:bidi="ar-SA"/>
              </w:rPr>
            </w:pPr>
            <w:r w:rsidRPr="00332975">
              <w:rPr>
                <w:color w:val="000000"/>
                <w:lang w:bidi="ar-SA"/>
              </w:rPr>
              <w:t>м3</w:t>
            </w:r>
          </w:p>
        </w:tc>
        <w:tc>
          <w:tcPr>
            <w:tcW w:w="262" w:type="pct"/>
            <w:tcBorders>
              <w:top w:val="nil"/>
              <w:left w:val="nil"/>
              <w:bottom w:val="single" w:sz="4" w:space="0" w:color="auto"/>
              <w:right w:val="single" w:sz="4" w:space="0" w:color="auto"/>
            </w:tcBorders>
            <w:shd w:val="clear" w:color="000000" w:fill="FFFFFF"/>
            <w:vAlign w:val="center"/>
            <w:hideMark/>
          </w:tcPr>
          <w:p w14:paraId="5A46057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B4D980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ACD210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A79BC8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B424191"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7DA05D5"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21E9205"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9D4BB4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120ACF8"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D985F56"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98E5DC1"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5AF8F8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B22F74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7753D9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7FA3B755"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74B2EADA" w14:textId="77777777" w:rsidR="00E7447D" w:rsidRPr="00332975" w:rsidRDefault="00E7447D" w:rsidP="00E7447D">
            <w:pPr>
              <w:widowControl/>
              <w:autoSpaceDE/>
              <w:autoSpaceDN/>
              <w:jc w:val="center"/>
              <w:rPr>
                <w:color w:val="000000"/>
                <w:lang w:bidi="ar-SA"/>
              </w:rPr>
            </w:pPr>
            <w:r w:rsidRPr="00332975">
              <w:rPr>
                <w:color w:val="000000"/>
                <w:lang w:bidi="ar-SA"/>
              </w:rPr>
              <w:t>Водоразбор на нужды ГВС</w:t>
            </w:r>
          </w:p>
        </w:tc>
        <w:tc>
          <w:tcPr>
            <w:tcW w:w="256" w:type="pct"/>
            <w:tcBorders>
              <w:top w:val="nil"/>
              <w:left w:val="nil"/>
              <w:bottom w:val="single" w:sz="4" w:space="0" w:color="auto"/>
              <w:right w:val="single" w:sz="4" w:space="0" w:color="auto"/>
            </w:tcBorders>
            <w:shd w:val="clear" w:color="000000" w:fill="FFFFFF"/>
            <w:vAlign w:val="center"/>
            <w:hideMark/>
          </w:tcPr>
          <w:p w14:paraId="0EE89426"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0B883F76"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4F75A8D"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0598E0B"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6AB060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A12FFB5"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5E868F8"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00FBE0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6F8B98D"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EF32EDD"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259A98D"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4CA7B3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6E4A8A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D2785D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047055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3FFF3F26"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46BD3FF3" w14:textId="77777777" w:rsidR="00E7447D" w:rsidRPr="00332975" w:rsidRDefault="00E7447D" w:rsidP="00E7447D">
            <w:pPr>
              <w:widowControl/>
              <w:autoSpaceDE/>
              <w:autoSpaceDN/>
              <w:jc w:val="center"/>
              <w:rPr>
                <w:color w:val="000000"/>
                <w:lang w:bidi="ar-SA"/>
              </w:rPr>
            </w:pPr>
            <w:r w:rsidRPr="00332975">
              <w:rPr>
                <w:color w:val="000000"/>
                <w:lang w:bidi="ar-SA"/>
              </w:rPr>
              <w:t>Нормативная утечка</w:t>
            </w:r>
          </w:p>
        </w:tc>
        <w:tc>
          <w:tcPr>
            <w:tcW w:w="256" w:type="pct"/>
            <w:tcBorders>
              <w:top w:val="nil"/>
              <w:left w:val="nil"/>
              <w:bottom w:val="single" w:sz="4" w:space="0" w:color="auto"/>
              <w:right w:val="single" w:sz="4" w:space="0" w:color="auto"/>
            </w:tcBorders>
            <w:shd w:val="clear" w:color="000000" w:fill="FFFFFF"/>
            <w:vAlign w:val="center"/>
            <w:hideMark/>
          </w:tcPr>
          <w:p w14:paraId="654B21B8"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0E5984E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B4BA14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F77E096"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4EFBD9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C4A6284"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CB22F34"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AC9C226"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929E0A1"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69B5C8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138766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E247BA9"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8A8B545"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B3EFEB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ABEACFD"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08292E94" w14:textId="77777777" w:rsidTr="00E7447D">
        <w:trPr>
          <w:trHeight w:val="6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3E267B75" w14:textId="77777777" w:rsidR="00E7447D" w:rsidRPr="00332975" w:rsidRDefault="00E7447D" w:rsidP="00E7447D">
            <w:pPr>
              <w:widowControl/>
              <w:autoSpaceDE/>
              <w:autoSpaceDN/>
              <w:jc w:val="center"/>
              <w:rPr>
                <w:color w:val="000000"/>
                <w:lang w:bidi="ar-SA"/>
              </w:rPr>
            </w:pPr>
            <w:r w:rsidRPr="00332975">
              <w:rPr>
                <w:color w:val="000000"/>
                <w:lang w:bidi="ar-SA"/>
              </w:rPr>
              <w:t>Предельный часовой расход на заполнение</w:t>
            </w:r>
          </w:p>
        </w:tc>
        <w:tc>
          <w:tcPr>
            <w:tcW w:w="256" w:type="pct"/>
            <w:tcBorders>
              <w:top w:val="nil"/>
              <w:left w:val="nil"/>
              <w:bottom w:val="single" w:sz="4" w:space="0" w:color="auto"/>
              <w:right w:val="single" w:sz="4" w:space="0" w:color="auto"/>
            </w:tcBorders>
            <w:shd w:val="clear" w:color="000000" w:fill="FFFFFF"/>
            <w:vAlign w:val="center"/>
            <w:hideMark/>
          </w:tcPr>
          <w:p w14:paraId="655B0B7F"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70D4F8BA"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556DF7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0C8E294"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5A920A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455AAAA"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580FDF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09CE8F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EA32B7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4C67FB8"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E1E7E5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2E2FC1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8EF039B"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46A430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B9B195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7A19EB99"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2EEC87F5" w14:textId="77777777" w:rsidR="00E7447D" w:rsidRPr="00332975" w:rsidRDefault="00E7447D" w:rsidP="00E7447D">
            <w:pPr>
              <w:widowControl/>
              <w:autoSpaceDE/>
              <w:autoSpaceDN/>
              <w:jc w:val="center"/>
              <w:rPr>
                <w:color w:val="000000"/>
                <w:lang w:bidi="ar-SA"/>
              </w:rPr>
            </w:pPr>
            <w:r w:rsidRPr="00332975">
              <w:rPr>
                <w:color w:val="000000"/>
                <w:lang w:bidi="ar-SA"/>
              </w:rPr>
              <w:t>Итого подпитка подготовленной водой</w:t>
            </w:r>
          </w:p>
        </w:tc>
        <w:tc>
          <w:tcPr>
            <w:tcW w:w="256" w:type="pct"/>
            <w:tcBorders>
              <w:top w:val="nil"/>
              <w:left w:val="nil"/>
              <w:bottom w:val="single" w:sz="4" w:space="0" w:color="auto"/>
              <w:right w:val="single" w:sz="4" w:space="0" w:color="auto"/>
            </w:tcBorders>
            <w:shd w:val="clear" w:color="000000" w:fill="FFFFFF"/>
            <w:vAlign w:val="center"/>
            <w:hideMark/>
          </w:tcPr>
          <w:p w14:paraId="43289194"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0665B0DD"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063EB673"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2EEA1B0B"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661C307D"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627D0DCA"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7286EB2D"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3CF913A9"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3A740D0B"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11251FE3"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5845067A"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6B166D4E"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566C3442"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101DA99D"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c>
          <w:tcPr>
            <w:tcW w:w="262" w:type="pct"/>
            <w:tcBorders>
              <w:top w:val="nil"/>
              <w:left w:val="nil"/>
              <w:bottom w:val="single" w:sz="4" w:space="0" w:color="auto"/>
              <w:right w:val="single" w:sz="4" w:space="0" w:color="auto"/>
            </w:tcBorders>
            <w:shd w:val="clear" w:color="000000" w:fill="FFFFFF"/>
            <w:vAlign w:val="center"/>
            <w:hideMark/>
          </w:tcPr>
          <w:p w14:paraId="5D009325" w14:textId="77777777" w:rsidR="00E7447D" w:rsidRPr="00332975" w:rsidRDefault="00E7447D" w:rsidP="00E7447D">
            <w:pPr>
              <w:widowControl/>
              <w:autoSpaceDE/>
              <w:autoSpaceDN/>
              <w:jc w:val="center"/>
              <w:rPr>
                <w:color w:val="000000"/>
                <w:lang w:bidi="ar-SA"/>
              </w:rPr>
            </w:pPr>
            <w:r w:rsidRPr="00332975">
              <w:rPr>
                <w:color w:val="000000"/>
                <w:lang w:bidi="ar-SA"/>
              </w:rPr>
              <w:t>0,00</w:t>
            </w:r>
          </w:p>
        </w:tc>
      </w:tr>
      <w:tr w:rsidR="00E7447D" w:rsidRPr="00332975" w14:paraId="144AC4D6"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4F7041C5" w14:textId="77777777" w:rsidR="00E7447D" w:rsidRPr="00332975" w:rsidRDefault="00E7447D" w:rsidP="00E7447D">
            <w:pPr>
              <w:widowControl/>
              <w:autoSpaceDE/>
              <w:autoSpaceDN/>
              <w:jc w:val="center"/>
              <w:rPr>
                <w:color w:val="000000"/>
                <w:lang w:bidi="ar-SA"/>
              </w:rPr>
            </w:pPr>
            <w:r w:rsidRPr="00332975">
              <w:rPr>
                <w:color w:val="000000"/>
                <w:lang w:bidi="ar-SA"/>
              </w:rPr>
              <w:t>Аварийная подпитка</w:t>
            </w:r>
          </w:p>
        </w:tc>
        <w:tc>
          <w:tcPr>
            <w:tcW w:w="256" w:type="pct"/>
            <w:tcBorders>
              <w:top w:val="nil"/>
              <w:left w:val="nil"/>
              <w:bottom w:val="single" w:sz="4" w:space="0" w:color="auto"/>
              <w:right w:val="single" w:sz="4" w:space="0" w:color="auto"/>
            </w:tcBorders>
            <w:shd w:val="clear" w:color="000000" w:fill="FFFFFF"/>
            <w:vAlign w:val="center"/>
            <w:hideMark/>
          </w:tcPr>
          <w:p w14:paraId="2097FFB4"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02396DC4"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034B5B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12C328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79C52E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325D95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E0F9B86"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7CE310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C3ADE96"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979F78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71B055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2A88CA9"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728EFC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882C07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B1D7628"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7C18B55C" w14:textId="77777777" w:rsidTr="00E7447D">
        <w:trPr>
          <w:trHeight w:val="300"/>
        </w:trPr>
        <w:tc>
          <w:tcPr>
            <w:tcW w:w="5000" w:type="pct"/>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136DF33A" w14:textId="77777777" w:rsidR="00E7447D" w:rsidRPr="00332975" w:rsidRDefault="00E7447D" w:rsidP="00E7447D">
            <w:pPr>
              <w:widowControl/>
              <w:autoSpaceDE/>
              <w:autoSpaceDN/>
              <w:jc w:val="center"/>
              <w:rPr>
                <w:b/>
                <w:bCs/>
                <w:color w:val="000000"/>
                <w:lang w:bidi="ar-SA"/>
              </w:rPr>
            </w:pPr>
            <w:r w:rsidRPr="00332975">
              <w:rPr>
                <w:b/>
                <w:bCs/>
                <w:color w:val="000000"/>
                <w:lang w:bidi="ar-SA"/>
              </w:rPr>
              <w:t>Котельная №25 пос. Вырица</w:t>
            </w:r>
          </w:p>
        </w:tc>
      </w:tr>
      <w:tr w:rsidR="00E7447D" w:rsidRPr="00332975" w14:paraId="13E7341B"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5AF27A97" w14:textId="77777777" w:rsidR="00E7447D" w:rsidRPr="00332975" w:rsidRDefault="00E7447D" w:rsidP="00E7447D">
            <w:pPr>
              <w:widowControl/>
              <w:autoSpaceDE/>
              <w:autoSpaceDN/>
              <w:jc w:val="center"/>
              <w:rPr>
                <w:color w:val="000000"/>
                <w:lang w:bidi="ar-SA"/>
              </w:rPr>
            </w:pPr>
            <w:r w:rsidRPr="00332975">
              <w:rPr>
                <w:color w:val="000000"/>
                <w:lang w:bidi="ar-SA"/>
              </w:rPr>
              <w:t>Объем системы теплоснабжения</w:t>
            </w:r>
          </w:p>
        </w:tc>
        <w:tc>
          <w:tcPr>
            <w:tcW w:w="256" w:type="pct"/>
            <w:tcBorders>
              <w:top w:val="nil"/>
              <w:left w:val="nil"/>
              <w:bottom w:val="single" w:sz="4" w:space="0" w:color="auto"/>
              <w:right w:val="single" w:sz="4" w:space="0" w:color="auto"/>
            </w:tcBorders>
            <w:shd w:val="clear" w:color="000000" w:fill="FFFFFF"/>
            <w:vAlign w:val="center"/>
            <w:hideMark/>
          </w:tcPr>
          <w:p w14:paraId="2355C98D" w14:textId="77777777" w:rsidR="00E7447D" w:rsidRPr="00332975" w:rsidRDefault="00E7447D" w:rsidP="00E7447D">
            <w:pPr>
              <w:widowControl/>
              <w:autoSpaceDE/>
              <w:autoSpaceDN/>
              <w:jc w:val="center"/>
              <w:rPr>
                <w:color w:val="000000"/>
                <w:lang w:bidi="ar-SA"/>
              </w:rPr>
            </w:pPr>
            <w:r w:rsidRPr="00332975">
              <w:rPr>
                <w:color w:val="000000"/>
                <w:lang w:bidi="ar-SA"/>
              </w:rPr>
              <w:t>м3</w:t>
            </w:r>
          </w:p>
        </w:tc>
        <w:tc>
          <w:tcPr>
            <w:tcW w:w="262" w:type="pct"/>
            <w:tcBorders>
              <w:top w:val="nil"/>
              <w:left w:val="nil"/>
              <w:bottom w:val="single" w:sz="4" w:space="0" w:color="auto"/>
              <w:right w:val="single" w:sz="4" w:space="0" w:color="auto"/>
            </w:tcBorders>
            <w:shd w:val="clear" w:color="000000" w:fill="FFFFFF"/>
            <w:vAlign w:val="center"/>
            <w:hideMark/>
          </w:tcPr>
          <w:p w14:paraId="2D21DFC5"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07924F3A"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12F62290"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0798B486"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085233BA"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54971F24"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4492873D"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445AFCDC"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71A36B9F"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25649B97"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1FB1A7D4"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7D803DCA"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3BCF5D0D"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c>
          <w:tcPr>
            <w:tcW w:w="262" w:type="pct"/>
            <w:tcBorders>
              <w:top w:val="nil"/>
              <w:left w:val="nil"/>
              <w:bottom w:val="single" w:sz="4" w:space="0" w:color="auto"/>
              <w:right w:val="single" w:sz="4" w:space="0" w:color="auto"/>
            </w:tcBorders>
            <w:shd w:val="clear" w:color="000000" w:fill="FFFFFF"/>
            <w:vAlign w:val="center"/>
            <w:hideMark/>
          </w:tcPr>
          <w:p w14:paraId="1D31A081" w14:textId="77777777" w:rsidR="00E7447D" w:rsidRPr="00332975" w:rsidRDefault="00E7447D" w:rsidP="00E7447D">
            <w:pPr>
              <w:widowControl/>
              <w:autoSpaceDE/>
              <w:autoSpaceDN/>
              <w:jc w:val="center"/>
              <w:rPr>
                <w:color w:val="000000"/>
                <w:lang w:bidi="ar-SA"/>
              </w:rPr>
            </w:pPr>
            <w:r w:rsidRPr="00332975">
              <w:rPr>
                <w:color w:val="000000"/>
                <w:lang w:bidi="ar-SA"/>
              </w:rPr>
              <w:t>1,05</w:t>
            </w:r>
          </w:p>
        </w:tc>
      </w:tr>
      <w:tr w:rsidR="00E7447D" w:rsidRPr="00332975" w14:paraId="5E2A5565"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27C6AEFA" w14:textId="77777777" w:rsidR="00E7447D" w:rsidRPr="00332975" w:rsidRDefault="00E7447D" w:rsidP="00E7447D">
            <w:pPr>
              <w:widowControl/>
              <w:autoSpaceDE/>
              <w:autoSpaceDN/>
              <w:jc w:val="center"/>
              <w:rPr>
                <w:color w:val="000000"/>
                <w:lang w:bidi="ar-SA"/>
              </w:rPr>
            </w:pPr>
            <w:r w:rsidRPr="00332975">
              <w:rPr>
                <w:color w:val="000000"/>
                <w:lang w:bidi="ar-SA"/>
              </w:rPr>
              <w:t>Водоразбор на нужды ГВС</w:t>
            </w:r>
          </w:p>
        </w:tc>
        <w:tc>
          <w:tcPr>
            <w:tcW w:w="256" w:type="pct"/>
            <w:tcBorders>
              <w:top w:val="nil"/>
              <w:left w:val="nil"/>
              <w:bottom w:val="single" w:sz="4" w:space="0" w:color="auto"/>
              <w:right w:val="single" w:sz="4" w:space="0" w:color="auto"/>
            </w:tcBorders>
            <w:shd w:val="clear" w:color="000000" w:fill="FFFFFF"/>
            <w:vAlign w:val="center"/>
            <w:hideMark/>
          </w:tcPr>
          <w:p w14:paraId="0C336505"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2AB72D2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04B53A8"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4D539DB"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31980F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476629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CB2392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C46E9BA"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78161B5"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98E2E21"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E8C6581"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B1EE49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B33A5A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766F82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44B773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7E3D2F60"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191AF5A9" w14:textId="77777777" w:rsidR="00E7447D" w:rsidRPr="00332975" w:rsidRDefault="00E7447D" w:rsidP="00E7447D">
            <w:pPr>
              <w:widowControl/>
              <w:autoSpaceDE/>
              <w:autoSpaceDN/>
              <w:jc w:val="center"/>
              <w:rPr>
                <w:color w:val="000000"/>
                <w:lang w:bidi="ar-SA"/>
              </w:rPr>
            </w:pPr>
            <w:r w:rsidRPr="00332975">
              <w:rPr>
                <w:color w:val="000000"/>
                <w:lang w:bidi="ar-SA"/>
              </w:rPr>
              <w:t>Нормативная утечка</w:t>
            </w:r>
          </w:p>
        </w:tc>
        <w:tc>
          <w:tcPr>
            <w:tcW w:w="256" w:type="pct"/>
            <w:tcBorders>
              <w:top w:val="nil"/>
              <w:left w:val="nil"/>
              <w:bottom w:val="single" w:sz="4" w:space="0" w:color="auto"/>
              <w:right w:val="single" w:sz="4" w:space="0" w:color="auto"/>
            </w:tcBorders>
            <w:shd w:val="clear" w:color="000000" w:fill="FFFFFF"/>
            <w:vAlign w:val="center"/>
            <w:hideMark/>
          </w:tcPr>
          <w:p w14:paraId="3A4F1270"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06831574"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6DDAB08B"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79B3C78B"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00FB13DD"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3B35BC35"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17821C91"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758EA769"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7CB964F2"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6F629737"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34500A33"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7DA40BAF"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19612B84"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3FCF3301"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c>
          <w:tcPr>
            <w:tcW w:w="262" w:type="pct"/>
            <w:tcBorders>
              <w:top w:val="nil"/>
              <w:left w:val="nil"/>
              <w:bottom w:val="single" w:sz="4" w:space="0" w:color="auto"/>
              <w:right w:val="single" w:sz="4" w:space="0" w:color="auto"/>
            </w:tcBorders>
            <w:shd w:val="clear" w:color="000000" w:fill="FFFFFF"/>
            <w:vAlign w:val="center"/>
            <w:hideMark/>
          </w:tcPr>
          <w:p w14:paraId="0AE49538" w14:textId="77777777" w:rsidR="00E7447D" w:rsidRPr="00332975" w:rsidRDefault="00E7447D" w:rsidP="00E7447D">
            <w:pPr>
              <w:widowControl/>
              <w:autoSpaceDE/>
              <w:autoSpaceDN/>
              <w:jc w:val="center"/>
              <w:rPr>
                <w:color w:val="000000"/>
                <w:lang w:bidi="ar-SA"/>
              </w:rPr>
            </w:pPr>
            <w:r w:rsidRPr="00332975">
              <w:rPr>
                <w:color w:val="000000"/>
                <w:lang w:bidi="ar-SA"/>
              </w:rPr>
              <w:t>0,003</w:t>
            </w:r>
          </w:p>
        </w:tc>
      </w:tr>
      <w:tr w:rsidR="00E7447D" w:rsidRPr="00332975" w14:paraId="254DF814" w14:textId="77777777" w:rsidTr="00E7447D">
        <w:trPr>
          <w:trHeight w:val="6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0C4F7242" w14:textId="77777777" w:rsidR="00E7447D" w:rsidRPr="00332975" w:rsidRDefault="00E7447D" w:rsidP="00E7447D">
            <w:pPr>
              <w:widowControl/>
              <w:autoSpaceDE/>
              <w:autoSpaceDN/>
              <w:jc w:val="center"/>
              <w:rPr>
                <w:color w:val="000000"/>
                <w:lang w:bidi="ar-SA"/>
              </w:rPr>
            </w:pPr>
            <w:r w:rsidRPr="00332975">
              <w:rPr>
                <w:color w:val="000000"/>
                <w:lang w:bidi="ar-SA"/>
              </w:rPr>
              <w:t>Предельный часовой расход на заполнение</w:t>
            </w:r>
          </w:p>
        </w:tc>
        <w:tc>
          <w:tcPr>
            <w:tcW w:w="256" w:type="pct"/>
            <w:tcBorders>
              <w:top w:val="nil"/>
              <w:left w:val="nil"/>
              <w:bottom w:val="single" w:sz="4" w:space="0" w:color="auto"/>
              <w:right w:val="single" w:sz="4" w:space="0" w:color="auto"/>
            </w:tcBorders>
            <w:shd w:val="clear" w:color="000000" w:fill="FFFFFF"/>
            <w:vAlign w:val="center"/>
            <w:hideMark/>
          </w:tcPr>
          <w:p w14:paraId="5EDF1588"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2F49EE28"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42422FA6"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002AD936"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06DBA14C"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32C78853"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2BC5A459"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583EAA82"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772019F3"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259063D5"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2F52B33A"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12B2918A"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678609F6"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1C39105D"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c>
          <w:tcPr>
            <w:tcW w:w="262" w:type="pct"/>
            <w:tcBorders>
              <w:top w:val="nil"/>
              <w:left w:val="nil"/>
              <w:bottom w:val="single" w:sz="4" w:space="0" w:color="auto"/>
              <w:right w:val="single" w:sz="4" w:space="0" w:color="auto"/>
            </w:tcBorders>
            <w:shd w:val="clear" w:color="000000" w:fill="FFFFFF"/>
            <w:vAlign w:val="center"/>
            <w:hideMark/>
          </w:tcPr>
          <w:p w14:paraId="54358C23" w14:textId="77777777" w:rsidR="00E7447D" w:rsidRPr="00332975" w:rsidRDefault="00E7447D" w:rsidP="00E7447D">
            <w:pPr>
              <w:widowControl/>
              <w:autoSpaceDE/>
              <w:autoSpaceDN/>
              <w:jc w:val="center"/>
              <w:rPr>
                <w:color w:val="000000"/>
                <w:lang w:bidi="ar-SA"/>
              </w:rPr>
            </w:pPr>
            <w:r w:rsidRPr="00332975">
              <w:rPr>
                <w:color w:val="000000"/>
                <w:lang w:bidi="ar-SA"/>
              </w:rPr>
              <w:t>10</w:t>
            </w:r>
          </w:p>
        </w:tc>
      </w:tr>
      <w:tr w:rsidR="00E7447D" w:rsidRPr="00332975" w14:paraId="1FF2F182"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3B32D72E" w14:textId="77777777" w:rsidR="00E7447D" w:rsidRPr="00332975" w:rsidRDefault="00E7447D" w:rsidP="00E7447D">
            <w:pPr>
              <w:widowControl/>
              <w:autoSpaceDE/>
              <w:autoSpaceDN/>
              <w:jc w:val="center"/>
              <w:rPr>
                <w:color w:val="000000"/>
                <w:lang w:bidi="ar-SA"/>
              </w:rPr>
            </w:pPr>
            <w:r w:rsidRPr="00332975">
              <w:rPr>
                <w:color w:val="000000"/>
                <w:lang w:bidi="ar-SA"/>
              </w:rPr>
              <w:t>Итого подпитка подготовленной водой</w:t>
            </w:r>
          </w:p>
        </w:tc>
        <w:tc>
          <w:tcPr>
            <w:tcW w:w="256" w:type="pct"/>
            <w:tcBorders>
              <w:top w:val="nil"/>
              <w:left w:val="nil"/>
              <w:bottom w:val="single" w:sz="4" w:space="0" w:color="auto"/>
              <w:right w:val="single" w:sz="4" w:space="0" w:color="auto"/>
            </w:tcBorders>
            <w:shd w:val="clear" w:color="000000" w:fill="FFFFFF"/>
            <w:vAlign w:val="center"/>
            <w:hideMark/>
          </w:tcPr>
          <w:p w14:paraId="2875D73B"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4BCEABE7"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52A5A2F8"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3769ED12"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75B8915F"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44ADCE71"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5AD5924D"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4E5A783A"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7FC32441"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7C52D3FC"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109B6CDA"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35AB95E0"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12A19270"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5B7B80EB"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c>
          <w:tcPr>
            <w:tcW w:w="262" w:type="pct"/>
            <w:tcBorders>
              <w:top w:val="nil"/>
              <w:left w:val="nil"/>
              <w:bottom w:val="single" w:sz="4" w:space="0" w:color="auto"/>
              <w:right w:val="single" w:sz="4" w:space="0" w:color="auto"/>
            </w:tcBorders>
            <w:shd w:val="clear" w:color="000000" w:fill="FFFFFF"/>
            <w:vAlign w:val="center"/>
            <w:hideMark/>
          </w:tcPr>
          <w:p w14:paraId="2C0D93FC" w14:textId="77777777" w:rsidR="00E7447D" w:rsidRPr="00332975" w:rsidRDefault="00E7447D" w:rsidP="00E7447D">
            <w:pPr>
              <w:widowControl/>
              <w:autoSpaceDE/>
              <w:autoSpaceDN/>
              <w:jc w:val="center"/>
              <w:rPr>
                <w:color w:val="000000"/>
                <w:lang w:bidi="ar-SA"/>
              </w:rPr>
            </w:pPr>
            <w:r w:rsidRPr="00332975">
              <w:rPr>
                <w:color w:val="000000"/>
                <w:lang w:bidi="ar-SA"/>
              </w:rPr>
              <w:t>10,003</w:t>
            </w:r>
          </w:p>
        </w:tc>
      </w:tr>
      <w:tr w:rsidR="00E7447D" w:rsidRPr="00332975" w14:paraId="11B679C4"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4627BC3A" w14:textId="77777777" w:rsidR="00E7447D" w:rsidRPr="00332975" w:rsidRDefault="00E7447D" w:rsidP="00E7447D">
            <w:pPr>
              <w:widowControl/>
              <w:autoSpaceDE/>
              <w:autoSpaceDN/>
              <w:jc w:val="center"/>
              <w:rPr>
                <w:color w:val="000000"/>
                <w:lang w:bidi="ar-SA"/>
              </w:rPr>
            </w:pPr>
            <w:r w:rsidRPr="00332975">
              <w:rPr>
                <w:color w:val="000000"/>
                <w:lang w:bidi="ar-SA"/>
              </w:rPr>
              <w:t>Аварийная подпитка</w:t>
            </w:r>
          </w:p>
        </w:tc>
        <w:tc>
          <w:tcPr>
            <w:tcW w:w="256" w:type="pct"/>
            <w:tcBorders>
              <w:top w:val="nil"/>
              <w:left w:val="nil"/>
              <w:bottom w:val="single" w:sz="4" w:space="0" w:color="auto"/>
              <w:right w:val="single" w:sz="4" w:space="0" w:color="auto"/>
            </w:tcBorders>
            <w:shd w:val="clear" w:color="000000" w:fill="FFFFFF"/>
            <w:vAlign w:val="center"/>
            <w:hideMark/>
          </w:tcPr>
          <w:p w14:paraId="7D6CD927"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53D3B670"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7C0AB788"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422FDC3C"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4120BF24"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20519DA6"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7619AD69"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521E999E"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7AF821A1"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1C2F1886"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55CC8A0C"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22D8BF22"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70294DD8"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7B9C5725"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c>
          <w:tcPr>
            <w:tcW w:w="262" w:type="pct"/>
            <w:tcBorders>
              <w:top w:val="nil"/>
              <w:left w:val="nil"/>
              <w:bottom w:val="single" w:sz="4" w:space="0" w:color="auto"/>
              <w:right w:val="single" w:sz="4" w:space="0" w:color="auto"/>
            </w:tcBorders>
            <w:shd w:val="clear" w:color="000000" w:fill="FFFFFF"/>
            <w:vAlign w:val="center"/>
            <w:hideMark/>
          </w:tcPr>
          <w:p w14:paraId="37C81410" w14:textId="77777777" w:rsidR="00E7447D" w:rsidRPr="00332975" w:rsidRDefault="00E7447D" w:rsidP="00E7447D">
            <w:pPr>
              <w:widowControl/>
              <w:autoSpaceDE/>
              <w:autoSpaceDN/>
              <w:jc w:val="center"/>
              <w:rPr>
                <w:color w:val="000000"/>
                <w:lang w:bidi="ar-SA"/>
              </w:rPr>
            </w:pPr>
            <w:r w:rsidRPr="00332975">
              <w:rPr>
                <w:color w:val="000000"/>
                <w:lang w:bidi="ar-SA"/>
              </w:rPr>
              <w:t>0,02</w:t>
            </w:r>
          </w:p>
        </w:tc>
      </w:tr>
      <w:tr w:rsidR="00E7447D" w:rsidRPr="00332975" w14:paraId="1D9E9C6E" w14:textId="77777777" w:rsidTr="00E7447D">
        <w:trPr>
          <w:trHeight w:val="300"/>
        </w:trPr>
        <w:tc>
          <w:tcPr>
            <w:tcW w:w="5000" w:type="pct"/>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206A006A" w14:textId="77777777" w:rsidR="00E7447D" w:rsidRPr="00332975" w:rsidRDefault="00E7447D" w:rsidP="00E7447D">
            <w:pPr>
              <w:widowControl/>
              <w:autoSpaceDE/>
              <w:autoSpaceDN/>
              <w:jc w:val="center"/>
              <w:rPr>
                <w:b/>
                <w:bCs/>
                <w:color w:val="000000"/>
                <w:lang w:bidi="ar-SA"/>
              </w:rPr>
            </w:pPr>
            <w:r w:rsidRPr="00332975">
              <w:rPr>
                <w:b/>
                <w:bCs/>
                <w:color w:val="000000"/>
                <w:lang w:bidi="ar-SA"/>
              </w:rPr>
              <w:t>Котельная №32 пос. Вырица</w:t>
            </w:r>
          </w:p>
        </w:tc>
      </w:tr>
      <w:tr w:rsidR="00E7447D" w:rsidRPr="00332975" w14:paraId="150CC3DC"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68E3EB18" w14:textId="77777777" w:rsidR="00E7447D" w:rsidRPr="00332975" w:rsidRDefault="00E7447D" w:rsidP="00E7447D">
            <w:pPr>
              <w:widowControl/>
              <w:autoSpaceDE/>
              <w:autoSpaceDN/>
              <w:jc w:val="center"/>
              <w:rPr>
                <w:color w:val="000000"/>
                <w:lang w:bidi="ar-SA"/>
              </w:rPr>
            </w:pPr>
            <w:r w:rsidRPr="00332975">
              <w:rPr>
                <w:color w:val="000000"/>
                <w:lang w:bidi="ar-SA"/>
              </w:rPr>
              <w:t>Объем системы теплоснабжения</w:t>
            </w:r>
          </w:p>
        </w:tc>
        <w:tc>
          <w:tcPr>
            <w:tcW w:w="256" w:type="pct"/>
            <w:tcBorders>
              <w:top w:val="nil"/>
              <w:left w:val="nil"/>
              <w:bottom w:val="single" w:sz="4" w:space="0" w:color="auto"/>
              <w:right w:val="single" w:sz="4" w:space="0" w:color="auto"/>
            </w:tcBorders>
            <w:shd w:val="clear" w:color="000000" w:fill="FFFFFF"/>
            <w:vAlign w:val="center"/>
            <w:hideMark/>
          </w:tcPr>
          <w:p w14:paraId="0ABEEE55" w14:textId="77777777" w:rsidR="00E7447D" w:rsidRPr="00332975" w:rsidRDefault="00E7447D" w:rsidP="00E7447D">
            <w:pPr>
              <w:widowControl/>
              <w:autoSpaceDE/>
              <w:autoSpaceDN/>
              <w:jc w:val="center"/>
              <w:rPr>
                <w:color w:val="000000"/>
                <w:lang w:bidi="ar-SA"/>
              </w:rPr>
            </w:pPr>
            <w:r w:rsidRPr="00332975">
              <w:rPr>
                <w:color w:val="000000"/>
                <w:lang w:bidi="ar-SA"/>
              </w:rPr>
              <w:t>м3</w:t>
            </w:r>
          </w:p>
        </w:tc>
        <w:tc>
          <w:tcPr>
            <w:tcW w:w="262" w:type="pct"/>
            <w:tcBorders>
              <w:top w:val="nil"/>
              <w:left w:val="nil"/>
              <w:bottom w:val="single" w:sz="4" w:space="0" w:color="auto"/>
              <w:right w:val="single" w:sz="4" w:space="0" w:color="auto"/>
            </w:tcBorders>
            <w:shd w:val="clear" w:color="000000" w:fill="FFFFFF"/>
            <w:vAlign w:val="center"/>
            <w:hideMark/>
          </w:tcPr>
          <w:p w14:paraId="59C9FAF5"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34AD7F2B"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7EF45940"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7F10FB22"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497F568A"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3527CA78"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528F2B5E"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597FA3D1"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10BC6DA2"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27C69820"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08C6C6EA"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4CC9B6D4"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7177C937"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c>
          <w:tcPr>
            <w:tcW w:w="262" w:type="pct"/>
            <w:tcBorders>
              <w:top w:val="nil"/>
              <w:left w:val="nil"/>
              <w:bottom w:val="single" w:sz="4" w:space="0" w:color="auto"/>
              <w:right w:val="single" w:sz="4" w:space="0" w:color="auto"/>
            </w:tcBorders>
            <w:shd w:val="clear" w:color="000000" w:fill="FFFFFF"/>
            <w:vAlign w:val="center"/>
            <w:hideMark/>
          </w:tcPr>
          <w:p w14:paraId="1B6F39E5" w14:textId="77777777" w:rsidR="00E7447D" w:rsidRPr="00332975" w:rsidRDefault="00E7447D" w:rsidP="00E7447D">
            <w:pPr>
              <w:widowControl/>
              <w:autoSpaceDE/>
              <w:autoSpaceDN/>
              <w:jc w:val="center"/>
              <w:rPr>
                <w:color w:val="000000"/>
                <w:lang w:bidi="ar-SA"/>
              </w:rPr>
            </w:pPr>
            <w:r w:rsidRPr="00332975">
              <w:rPr>
                <w:color w:val="000000"/>
                <w:lang w:bidi="ar-SA"/>
              </w:rPr>
              <w:t>9,88</w:t>
            </w:r>
          </w:p>
        </w:tc>
      </w:tr>
      <w:tr w:rsidR="00E7447D" w:rsidRPr="00332975" w14:paraId="351F6E6B"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25C29535" w14:textId="77777777" w:rsidR="00E7447D" w:rsidRPr="00332975" w:rsidRDefault="00E7447D" w:rsidP="00E7447D">
            <w:pPr>
              <w:widowControl/>
              <w:autoSpaceDE/>
              <w:autoSpaceDN/>
              <w:jc w:val="center"/>
              <w:rPr>
                <w:color w:val="000000"/>
                <w:lang w:bidi="ar-SA"/>
              </w:rPr>
            </w:pPr>
            <w:r w:rsidRPr="00332975">
              <w:rPr>
                <w:color w:val="000000"/>
                <w:lang w:bidi="ar-SA"/>
              </w:rPr>
              <w:t>Водоразбор на нужды ГВС</w:t>
            </w:r>
          </w:p>
        </w:tc>
        <w:tc>
          <w:tcPr>
            <w:tcW w:w="256" w:type="pct"/>
            <w:tcBorders>
              <w:top w:val="nil"/>
              <w:left w:val="nil"/>
              <w:bottom w:val="single" w:sz="4" w:space="0" w:color="auto"/>
              <w:right w:val="single" w:sz="4" w:space="0" w:color="auto"/>
            </w:tcBorders>
            <w:shd w:val="clear" w:color="000000" w:fill="FFFFFF"/>
            <w:vAlign w:val="center"/>
            <w:hideMark/>
          </w:tcPr>
          <w:p w14:paraId="34E2D444"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7CF60F8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6BE1A7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60AF7AA"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DCC0ED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86174D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DCD35AD"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490FD3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94E4EB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C2E9D5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35805A6"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2DD9DBA"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AF8BC0A"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352B2C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6A28D9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2936C7E5"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11DBC30F" w14:textId="77777777" w:rsidR="00E7447D" w:rsidRPr="00332975" w:rsidRDefault="00E7447D" w:rsidP="00E7447D">
            <w:pPr>
              <w:widowControl/>
              <w:autoSpaceDE/>
              <w:autoSpaceDN/>
              <w:jc w:val="center"/>
              <w:rPr>
                <w:color w:val="000000"/>
                <w:lang w:bidi="ar-SA"/>
              </w:rPr>
            </w:pPr>
            <w:r w:rsidRPr="00332975">
              <w:rPr>
                <w:color w:val="000000"/>
                <w:lang w:bidi="ar-SA"/>
              </w:rPr>
              <w:t>Нормативная утечка</w:t>
            </w:r>
          </w:p>
        </w:tc>
        <w:tc>
          <w:tcPr>
            <w:tcW w:w="256" w:type="pct"/>
            <w:tcBorders>
              <w:top w:val="nil"/>
              <w:left w:val="nil"/>
              <w:bottom w:val="single" w:sz="4" w:space="0" w:color="auto"/>
              <w:right w:val="single" w:sz="4" w:space="0" w:color="auto"/>
            </w:tcBorders>
            <w:shd w:val="clear" w:color="000000" w:fill="FFFFFF"/>
            <w:vAlign w:val="center"/>
            <w:hideMark/>
          </w:tcPr>
          <w:p w14:paraId="36D6D52A"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6ABC875E"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5DA21C8E"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2F2E53A5"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1F4BB58A"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36802562"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6D26E78E"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088E3351"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5253604C"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63A23473"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60C30EBF"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36198F9A"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0DA6D519"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5449E4DE"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c>
          <w:tcPr>
            <w:tcW w:w="262" w:type="pct"/>
            <w:tcBorders>
              <w:top w:val="nil"/>
              <w:left w:val="nil"/>
              <w:bottom w:val="single" w:sz="4" w:space="0" w:color="auto"/>
              <w:right w:val="single" w:sz="4" w:space="0" w:color="auto"/>
            </w:tcBorders>
            <w:shd w:val="clear" w:color="000000" w:fill="FFFFFF"/>
            <w:vAlign w:val="center"/>
            <w:hideMark/>
          </w:tcPr>
          <w:p w14:paraId="31DDE8BF" w14:textId="77777777" w:rsidR="00E7447D" w:rsidRPr="00332975" w:rsidRDefault="00E7447D" w:rsidP="00E7447D">
            <w:pPr>
              <w:widowControl/>
              <w:autoSpaceDE/>
              <w:autoSpaceDN/>
              <w:jc w:val="center"/>
              <w:rPr>
                <w:color w:val="000000"/>
                <w:lang w:bidi="ar-SA"/>
              </w:rPr>
            </w:pPr>
            <w:r w:rsidRPr="00332975">
              <w:rPr>
                <w:color w:val="000000"/>
                <w:lang w:bidi="ar-SA"/>
              </w:rPr>
              <w:t>0,025</w:t>
            </w:r>
          </w:p>
        </w:tc>
      </w:tr>
      <w:tr w:rsidR="00E7447D" w:rsidRPr="00332975" w14:paraId="394E355A" w14:textId="77777777" w:rsidTr="00E7447D">
        <w:trPr>
          <w:trHeight w:val="6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359F743C" w14:textId="77777777" w:rsidR="00E7447D" w:rsidRPr="00332975" w:rsidRDefault="00E7447D" w:rsidP="00E7447D">
            <w:pPr>
              <w:widowControl/>
              <w:autoSpaceDE/>
              <w:autoSpaceDN/>
              <w:jc w:val="center"/>
              <w:rPr>
                <w:color w:val="000000"/>
                <w:lang w:bidi="ar-SA"/>
              </w:rPr>
            </w:pPr>
            <w:r w:rsidRPr="00332975">
              <w:rPr>
                <w:color w:val="000000"/>
                <w:lang w:bidi="ar-SA"/>
              </w:rPr>
              <w:t>Предельный часовой расход на заполнение</w:t>
            </w:r>
          </w:p>
        </w:tc>
        <w:tc>
          <w:tcPr>
            <w:tcW w:w="256" w:type="pct"/>
            <w:tcBorders>
              <w:top w:val="nil"/>
              <w:left w:val="nil"/>
              <w:bottom w:val="single" w:sz="4" w:space="0" w:color="auto"/>
              <w:right w:val="single" w:sz="4" w:space="0" w:color="auto"/>
            </w:tcBorders>
            <w:shd w:val="clear" w:color="000000" w:fill="FFFFFF"/>
            <w:vAlign w:val="center"/>
            <w:hideMark/>
          </w:tcPr>
          <w:p w14:paraId="413AE5AF"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0B8A33C8"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4FF144E4"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75ECB25F"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1483D4A9"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20820B79"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37FEDDA6"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478A0817"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15652B95"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6545A2B5"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3B7FE0B5"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33DC4942"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24F34A16"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246DF10E"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28C56F5E"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r>
      <w:tr w:rsidR="00E7447D" w:rsidRPr="00332975" w14:paraId="36C40F29"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08618D1F" w14:textId="77777777" w:rsidR="00E7447D" w:rsidRPr="00332975" w:rsidRDefault="00E7447D" w:rsidP="00E7447D">
            <w:pPr>
              <w:widowControl/>
              <w:autoSpaceDE/>
              <w:autoSpaceDN/>
              <w:jc w:val="center"/>
              <w:rPr>
                <w:color w:val="000000"/>
                <w:lang w:bidi="ar-SA"/>
              </w:rPr>
            </w:pPr>
            <w:r w:rsidRPr="00332975">
              <w:rPr>
                <w:color w:val="000000"/>
                <w:lang w:bidi="ar-SA"/>
              </w:rPr>
              <w:t>Итого подпитка подготовленной водой</w:t>
            </w:r>
          </w:p>
        </w:tc>
        <w:tc>
          <w:tcPr>
            <w:tcW w:w="256" w:type="pct"/>
            <w:tcBorders>
              <w:top w:val="nil"/>
              <w:left w:val="nil"/>
              <w:bottom w:val="single" w:sz="4" w:space="0" w:color="auto"/>
              <w:right w:val="single" w:sz="4" w:space="0" w:color="auto"/>
            </w:tcBorders>
            <w:shd w:val="clear" w:color="000000" w:fill="FFFFFF"/>
            <w:vAlign w:val="center"/>
            <w:hideMark/>
          </w:tcPr>
          <w:p w14:paraId="216FA66B"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53502DA3"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45F3AD17"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30443442"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439586D7"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5A62CF27"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1BB1FE56"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1676E3B0"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6A09A47C"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0EF8292D"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61506E0D"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659AC63B"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7DB3B9A5"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72E5E493"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c>
          <w:tcPr>
            <w:tcW w:w="262" w:type="pct"/>
            <w:tcBorders>
              <w:top w:val="nil"/>
              <w:left w:val="nil"/>
              <w:bottom w:val="single" w:sz="4" w:space="0" w:color="auto"/>
              <w:right w:val="single" w:sz="4" w:space="0" w:color="auto"/>
            </w:tcBorders>
            <w:shd w:val="clear" w:color="000000" w:fill="FFFFFF"/>
            <w:vAlign w:val="center"/>
            <w:hideMark/>
          </w:tcPr>
          <w:p w14:paraId="787EE27F" w14:textId="77777777" w:rsidR="00E7447D" w:rsidRPr="00332975" w:rsidRDefault="00E7447D" w:rsidP="00E7447D">
            <w:pPr>
              <w:widowControl/>
              <w:autoSpaceDE/>
              <w:autoSpaceDN/>
              <w:jc w:val="center"/>
              <w:rPr>
                <w:color w:val="000000"/>
                <w:lang w:bidi="ar-SA"/>
              </w:rPr>
            </w:pPr>
            <w:r w:rsidRPr="00332975">
              <w:rPr>
                <w:color w:val="000000"/>
                <w:lang w:bidi="ar-SA"/>
              </w:rPr>
              <w:t>15,02</w:t>
            </w:r>
          </w:p>
        </w:tc>
      </w:tr>
      <w:tr w:rsidR="00E7447D" w:rsidRPr="00332975" w14:paraId="0DB29716"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1A865676" w14:textId="77777777" w:rsidR="00E7447D" w:rsidRPr="00332975" w:rsidRDefault="00E7447D" w:rsidP="00E7447D">
            <w:pPr>
              <w:widowControl/>
              <w:autoSpaceDE/>
              <w:autoSpaceDN/>
              <w:jc w:val="center"/>
              <w:rPr>
                <w:color w:val="000000"/>
                <w:lang w:bidi="ar-SA"/>
              </w:rPr>
            </w:pPr>
            <w:r w:rsidRPr="00332975">
              <w:rPr>
                <w:color w:val="000000"/>
                <w:lang w:bidi="ar-SA"/>
              </w:rPr>
              <w:t>Аварийная подпитка</w:t>
            </w:r>
          </w:p>
        </w:tc>
        <w:tc>
          <w:tcPr>
            <w:tcW w:w="256" w:type="pct"/>
            <w:tcBorders>
              <w:top w:val="nil"/>
              <w:left w:val="nil"/>
              <w:bottom w:val="single" w:sz="4" w:space="0" w:color="auto"/>
              <w:right w:val="single" w:sz="4" w:space="0" w:color="auto"/>
            </w:tcBorders>
            <w:shd w:val="clear" w:color="000000" w:fill="FFFFFF"/>
            <w:vAlign w:val="center"/>
            <w:hideMark/>
          </w:tcPr>
          <w:p w14:paraId="2EAFBA0B"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26811549"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411A4A77"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28A792DF"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3FBA2E1C"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6487AB61"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43C6A5D1"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36D42D40"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04D8C06D"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0A5AD6B7"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59EBD809"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47CBBBE4"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6DF405DF"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4592395E"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c>
          <w:tcPr>
            <w:tcW w:w="262" w:type="pct"/>
            <w:tcBorders>
              <w:top w:val="nil"/>
              <w:left w:val="nil"/>
              <w:bottom w:val="single" w:sz="4" w:space="0" w:color="auto"/>
              <w:right w:val="single" w:sz="4" w:space="0" w:color="auto"/>
            </w:tcBorders>
            <w:shd w:val="clear" w:color="000000" w:fill="FFFFFF"/>
            <w:vAlign w:val="center"/>
            <w:hideMark/>
          </w:tcPr>
          <w:p w14:paraId="15AFA0A5" w14:textId="77777777" w:rsidR="00E7447D" w:rsidRPr="00332975" w:rsidRDefault="00E7447D" w:rsidP="00E7447D">
            <w:pPr>
              <w:widowControl/>
              <w:autoSpaceDE/>
              <w:autoSpaceDN/>
              <w:jc w:val="center"/>
              <w:rPr>
                <w:color w:val="000000"/>
                <w:lang w:bidi="ar-SA"/>
              </w:rPr>
            </w:pPr>
            <w:r w:rsidRPr="00332975">
              <w:rPr>
                <w:color w:val="000000"/>
                <w:lang w:bidi="ar-SA"/>
              </w:rPr>
              <w:t>0,198</w:t>
            </w:r>
          </w:p>
        </w:tc>
      </w:tr>
      <w:tr w:rsidR="00E7447D" w:rsidRPr="00332975" w14:paraId="14BDF0C9" w14:textId="77777777" w:rsidTr="00E7447D">
        <w:trPr>
          <w:trHeight w:val="300"/>
        </w:trPr>
        <w:tc>
          <w:tcPr>
            <w:tcW w:w="5000" w:type="pct"/>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175AE2DD" w14:textId="77777777" w:rsidR="00E7447D" w:rsidRPr="00332975" w:rsidRDefault="00E7447D" w:rsidP="00E7447D">
            <w:pPr>
              <w:widowControl/>
              <w:autoSpaceDE/>
              <w:autoSpaceDN/>
              <w:jc w:val="center"/>
              <w:rPr>
                <w:b/>
                <w:bCs/>
                <w:color w:val="000000"/>
                <w:lang w:bidi="ar-SA"/>
              </w:rPr>
            </w:pPr>
            <w:r w:rsidRPr="00332975">
              <w:rPr>
                <w:b/>
                <w:bCs/>
                <w:color w:val="000000"/>
                <w:lang w:bidi="ar-SA"/>
              </w:rPr>
              <w:lastRenderedPageBreak/>
              <w:t>Котельная №45 пос. Вырица</w:t>
            </w:r>
          </w:p>
        </w:tc>
      </w:tr>
      <w:tr w:rsidR="00E7447D" w:rsidRPr="00332975" w14:paraId="0811CBB6"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55CB00D9" w14:textId="77777777" w:rsidR="00E7447D" w:rsidRPr="00332975" w:rsidRDefault="00E7447D" w:rsidP="00E7447D">
            <w:pPr>
              <w:widowControl/>
              <w:autoSpaceDE/>
              <w:autoSpaceDN/>
              <w:jc w:val="center"/>
              <w:rPr>
                <w:color w:val="000000"/>
                <w:lang w:bidi="ar-SA"/>
              </w:rPr>
            </w:pPr>
            <w:r w:rsidRPr="00332975">
              <w:rPr>
                <w:color w:val="000000"/>
                <w:lang w:bidi="ar-SA"/>
              </w:rPr>
              <w:t>Объем системы теплоснабжения</w:t>
            </w:r>
          </w:p>
        </w:tc>
        <w:tc>
          <w:tcPr>
            <w:tcW w:w="256" w:type="pct"/>
            <w:tcBorders>
              <w:top w:val="nil"/>
              <w:left w:val="nil"/>
              <w:bottom w:val="single" w:sz="4" w:space="0" w:color="auto"/>
              <w:right w:val="single" w:sz="4" w:space="0" w:color="auto"/>
            </w:tcBorders>
            <w:shd w:val="clear" w:color="000000" w:fill="FFFFFF"/>
            <w:vAlign w:val="center"/>
            <w:hideMark/>
          </w:tcPr>
          <w:p w14:paraId="67EC56A7" w14:textId="77777777" w:rsidR="00E7447D" w:rsidRPr="00332975" w:rsidRDefault="00E7447D" w:rsidP="00E7447D">
            <w:pPr>
              <w:widowControl/>
              <w:autoSpaceDE/>
              <w:autoSpaceDN/>
              <w:jc w:val="center"/>
              <w:rPr>
                <w:color w:val="000000"/>
                <w:lang w:bidi="ar-SA"/>
              </w:rPr>
            </w:pPr>
            <w:r w:rsidRPr="00332975">
              <w:rPr>
                <w:color w:val="000000"/>
                <w:lang w:bidi="ar-SA"/>
              </w:rPr>
              <w:t>м3</w:t>
            </w:r>
          </w:p>
        </w:tc>
        <w:tc>
          <w:tcPr>
            <w:tcW w:w="262" w:type="pct"/>
            <w:tcBorders>
              <w:top w:val="nil"/>
              <w:left w:val="nil"/>
              <w:bottom w:val="single" w:sz="4" w:space="0" w:color="auto"/>
              <w:right w:val="single" w:sz="4" w:space="0" w:color="auto"/>
            </w:tcBorders>
            <w:shd w:val="clear" w:color="000000" w:fill="FFFFFF"/>
            <w:vAlign w:val="center"/>
            <w:hideMark/>
          </w:tcPr>
          <w:p w14:paraId="70C52BFE"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57359B9E"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3E9FEF6A"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18B08862"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476CC708"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331C56EC"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613F6D7B"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5957E80A"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1C6DB81A"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383C8993"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057694DD"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31398833"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072AE2EC"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c>
          <w:tcPr>
            <w:tcW w:w="262" w:type="pct"/>
            <w:tcBorders>
              <w:top w:val="nil"/>
              <w:left w:val="nil"/>
              <w:bottom w:val="single" w:sz="4" w:space="0" w:color="auto"/>
              <w:right w:val="single" w:sz="4" w:space="0" w:color="auto"/>
            </w:tcBorders>
            <w:shd w:val="clear" w:color="000000" w:fill="FFFFFF"/>
            <w:vAlign w:val="center"/>
            <w:hideMark/>
          </w:tcPr>
          <w:p w14:paraId="13503BC6" w14:textId="77777777" w:rsidR="00E7447D" w:rsidRPr="00332975" w:rsidRDefault="00E7447D" w:rsidP="00E7447D">
            <w:pPr>
              <w:widowControl/>
              <w:autoSpaceDE/>
              <w:autoSpaceDN/>
              <w:jc w:val="center"/>
              <w:rPr>
                <w:color w:val="000000"/>
                <w:lang w:bidi="ar-SA"/>
              </w:rPr>
            </w:pPr>
            <w:r w:rsidRPr="00332975">
              <w:rPr>
                <w:color w:val="000000"/>
                <w:lang w:bidi="ar-SA"/>
              </w:rPr>
              <w:t>23,45</w:t>
            </w:r>
          </w:p>
        </w:tc>
      </w:tr>
      <w:tr w:rsidR="00E7447D" w:rsidRPr="00332975" w14:paraId="1CFDA523"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2DC0C21C" w14:textId="77777777" w:rsidR="00E7447D" w:rsidRPr="00332975" w:rsidRDefault="00E7447D" w:rsidP="00E7447D">
            <w:pPr>
              <w:widowControl/>
              <w:autoSpaceDE/>
              <w:autoSpaceDN/>
              <w:jc w:val="center"/>
              <w:rPr>
                <w:color w:val="000000"/>
                <w:lang w:bidi="ar-SA"/>
              </w:rPr>
            </w:pPr>
            <w:r w:rsidRPr="00332975">
              <w:rPr>
                <w:color w:val="000000"/>
                <w:lang w:bidi="ar-SA"/>
              </w:rPr>
              <w:t>Водоразбор на нужды ГВС</w:t>
            </w:r>
          </w:p>
        </w:tc>
        <w:tc>
          <w:tcPr>
            <w:tcW w:w="256" w:type="pct"/>
            <w:tcBorders>
              <w:top w:val="nil"/>
              <w:left w:val="nil"/>
              <w:bottom w:val="single" w:sz="4" w:space="0" w:color="auto"/>
              <w:right w:val="single" w:sz="4" w:space="0" w:color="auto"/>
            </w:tcBorders>
            <w:shd w:val="clear" w:color="000000" w:fill="FFFFFF"/>
            <w:vAlign w:val="center"/>
            <w:hideMark/>
          </w:tcPr>
          <w:p w14:paraId="56E38077"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70C43C54"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34B605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DBB02BA"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A648AB6"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E2A4CB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7CF130D"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E1AC77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4640AA9"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CF9BFB9"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43CFD3E"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2CBEF9D"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4B44DC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4197D4D"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0E8C5E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2E733323"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49B4DE3F" w14:textId="77777777" w:rsidR="00E7447D" w:rsidRPr="00332975" w:rsidRDefault="00E7447D" w:rsidP="00E7447D">
            <w:pPr>
              <w:widowControl/>
              <w:autoSpaceDE/>
              <w:autoSpaceDN/>
              <w:jc w:val="center"/>
              <w:rPr>
                <w:color w:val="000000"/>
                <w:lang w:bidi="ar-SA"/>
              </w:rPr>
            </w:pPr>
            <w:r w:rsidRPr="00332975">
              <w:rPr>
                <w:color w:val="000000"/>
                <w:lang w:bidi="ar-SA"/>
              </w:rPr>
              <w:t>Нормативная утечка</w:t>
            </w:r>
          </w:p>
        </w:tc>
        <w:tc>
          <w:tcPr>
            <w:tcW w:w="256" w:type="pct"/>
            <w:tcBorders>
              <w:top w:val="nil"/>
              <w:left w:val="nil"/>
              <w:bottom w:val="single" w:sz="4" w:space="0" w:color="auto"/>
              <w:right w:val="single" w:sz="4" w:space="0" w:color="auto"/>
            </w:tcBorders>
            <w:shd w:val="clear" w:color="000000" w:fill="FFFFFF"/>
            <w:vAlign w:val="center"/>
            <w:hideMark/>
          </w:tcPr>
          <w:p w14:paraId="3ABEE902"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48FDCE90"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4BEA462D"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7592FA58"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229B058C"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30307DD6"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4F585A80"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0B94BF96"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6486A439"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1C570A88"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523BC57E"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5A14548E"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58FCA6FF"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6F9F758D"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c>
          <w:tcPr>
            <w:tcW w:w="262" w:type="pct"/>
            <w:tcBorders>
              <w:top w:val="nil"/>
              <w:left w:val="nil"/>
              <w:bottom w:val="single" w:sz="4" w:space="0" w:color="auto"/>
              <w:right w:val="single" w:sz="4" w:space="0" w:color="auto"/>
            </w:tcBorders>
            <w:shd w:val="clear" w:color="000000" w:fill="FFFFFF"/>
            <w:vAlign w:val="center"/>
            <w:hideMark/>
          </w:tcPr>
          <w:p w14:paraId="536D9829" w14:textId="77777777" w:rsidR="00E7447D" w:rsidRPr="00332975" w:rsidRDefault="00E7447D" w:rsidP="00E7447D">
            <w:pPr>
              <w:widowControl/>
              <w:autoSpaceDE/>
              <w:autoSpaceDN/>
              <w:jc w:val="center"/>
              <w:rPr>
                <w:color w:val="000000"/>
                <w:lang w:bidi="ar-SA"/>
              </w:rPr>
            </w:pPr>
            <w:r w:rsidRPr="00332975">
              <w:rPr>
                <w:color w:val="000000"/>
                <w:lang w:bidi="ar-SA"/>
              </w:rPr>
              <w:t>0,059</w:t>
            </w:r>
          </w:p>
        </w:tc>
      </w:tr>
      <w:tr w:rsidR="00E7447D" w:rsidRPr="00332975" w14:paraId="7F6CA5EF" w14:textId="77777777" w:rsidTr="00E7447D">
        <w:trPr>
          <w:trHeight w:val="6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147DA22E" w14:textId="77777777" w:rsidR="00E7447D" w:rsidRPr="00332975" w:rsidRDefault="00E7447D" w:rsidP="00E7447D">
            <w:pPr>
              <w:widowControl/>
              <w:autoSpaceDE/>
              <w:autoSpaceDN/>
              <w:jc w:val="center"/>
              <w:rPr>
                <w:color w:val="000000"/>
                <w:lang w:bidi="ar-SA"/>
              </w:rPr>
            </w:pPr>
            <w:r w:rsidRPr="00332975">
              <w:rPr>
                <w:color w:val="000000"/>
                <w:lang w:bidi="ar-SA"/>
              </w:rPr>
              <w:t>Предельный часовой расход на заполнение</w:t>
            </w:r>
          </w:p>
        </w:tc>
        <w:tc>
          <w:tcPr>
            <w:tcW w:w="256" w:type="pct"/>
            <w:tcBorders>
              <w:top w:val="nil"/>
              <w:left w:val="nil"/>
              <w:bottom w:val="single" w:sz="4" w:space="0" w:color="auto"/>
              <w:right w:val="single" w:sz="4" w:space="0" w:color="auto"/>
            </w:tcBorders>
            <w:shd w:val="clear" w:color="000000" w:fill="FFFFFF"/>
            <w:vAlign w:val="center"/>
            <w:hideMark/>
          </w:tcPr>
          <w:p w14:paraId="32C377BC"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0FD5238B"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7EC14078"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56D3258B"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7D541956"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1E5D0243"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712C8E4B"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555BB7CD"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3AA70452"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345D9741"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05806DD0"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2B0165D5"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6FAC68BA"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443AAB4B"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19CA42AD"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r>
      <w:tr w:rsidR="00E7447D" w:rsidRPr="00332975" w14:paraId="63AD2530"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0626BFC8" w14:textId="77777777" w:rsidR="00E7447D" w:rsidRPr="00332975" w:rsidRDefault="00E7447D" w:rsidP="00E7447D">
            <w:pPr>
              <w:widowControl/>
              <w:autoSpaceDE/>
              <w:autoSpaceDN/>
              <w:jc w:val="center"/>
              <w:rPr>
                <w:color w:val="000000"/>
                <w:lang w:bidi="ar-SA"/>
              </w:rPr>
            </w:pPr>
            <w:r w:rsidRPr="00332975">
              <w:rPr>
                <w:color w:val="000000"/>
                <w:lang w:bidi="ar-SA"/>
              </w:rPr>
              <w:t>Итого подпитка подготовленной водой</w:t>
            </w:r>
          </w:p>
        </w:tc>
        <w:tc>
          <w:tcPr>
            <w:tcW w:w="256" w:type="pct"/>
            <w:tcBorders>
              <w:top w:val="nil"/>
              <w:left w:val="nil"/>
              <w:bottom w:val="single" w:sz="4" w:space="0" w:color="auto"/>
              <w:right w:val="single" w:sz="4" w:space="0" w:color="auto"/>
            </w:tcBorders>
            <w:shd w:val="clear" w:color="000000" w:fill="FFFFFF"/>
            <w:vAlign w:val="center"/>
            <w:hideMark/>
          </w:tcPr>
          <w:p w14:paraId="17981C2C"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417D8685"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079E818C"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66DC9A8B"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3821B9A9"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00DC6935"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22BCBD72"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3DBC71D1"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01673523"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6F6E1F2F"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6EAF3300"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52448627"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29DB6973"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61692E1A"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c>
          <w:tcPr>
            <w:tcW w:w="262" w:type="pct"/>
            <w:tcBorders>
              <w:top w:val="nil"/>
              <w:left w:val="nil"/>
              <w:bottom w:val="single" w:sz="4" w:space="0" w:color="auto"/>
              <w:right w:val="single" w:sz="4" w:space="0" w:color="auto"/>
            </w:tcBorders>
            <w:shd w:val="clear" w:color="000000" w:fill="FFFFFF"/>
            <w:vAlign w:val="center"/>
            <w:hideMark/>
          </w:tcPr>
          <w:p w14:paraId="1B1A86AC" w14:textId="77777777" w:rsidR="00E7447D" w:rsidRPr="00332975" w:rsidRDefault="00E7447D" w:rsidP="00E7447D">
            <w:pPr>
              <w:widowControl/>
              <w:autoSpaceDE/>
              <w:autoSpaceDN/>
              <w:jc w:val="center"/>
              <w:rPr>
                <w:color w:val="000000"/>
                <w:lang w:bidi="ar-SA"/>
              </w:rPr>
            </w:pPr>
            <w:r w:rsidRPr="00332975">
              <w:rPr>
                <w:color w:val="000000"/>
                <w:lang w:bidi="ar-SA"/>
              </w:rPr>
              <w:t>15,06</w:t>
            </w:r>
          </w:p>
        </w:tc>
      </w:tr>
      <w:tr w:rsidR="00E7447D" w:rsidRPr="00332975" w14:paraId="73561FD3"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04787ED4" w14:textId="77777777" w:rsidR="00E7447D" w:rsidRPr="00332975" w:rsidRDefault="00E7447D" w:rsidP="00E7447D">
            <w:pPr>
              <w:widowControl/>
              <w:autoSpaceDE/>
              <w:autoSpaceDN/>
              <w:jc w:val="center"/>
              <w:rPr>
                <w:color w:val="000000"/>
                <w:lang w:bidi="ar-SA"/>
              </w:rPr>
            </w:pPr>
            <w:r w:rsidRPr="00332975">
              <w:rPr>
                <w:color w:val="000000"/>
                <w:lang w:bidi="ar-SA"/>
              </w:rPr>
              <w:t>Аварийная подпитка</w:t>
            </w:r>
          </w:p>
        </w:tc>
        <w:tc>
          <w:tcPr>
            <w:tcW w:w="256" w:type="pct"/>
            <w:tcBorders>
              <w:top w:val="nil"/>
              <w:left w:val="nil"/>
              <w:bottom w:val="single" w:sz="4" w:space="0" w:color="auto"/>
              <w:right w:val="single" w:sz="4" w:space="0" w:color="auto"/>
            </w:tcBorders>
            <w:shd w:val="clear" w:color="000000" w:fill="FFFFFF"/>
            <w:vAlign w:val="center"/>
            <w:hideMark/>
          </w:tcPr>
          <w:p w14:paraId="1DA63D12"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0D819BE8"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4046C7E2"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766EF035"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1902098F"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7E35606D"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60C13F9D"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70B25A5A"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05411341"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2C8C4F19"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1DC34B8C"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68360F0D"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7CEC53B7"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11548633"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c>
          <w:tcPr>
            <w:tcW w:w="262" w:type="pct"/>
            <w:tcBorders>
              <w:top w:val="nil"/>
              <w:left w:val="nil"/>
              <w:bottom w:val="single" w:sz="4" w:space="0" w:color="auto"/>
              <w:right w:val="single" w:sz="4" w:space="0" w:color="auto"/>
            </w:tcBorders>
            <w:shd w:val="clear" w:color="000000" w:fill="FFFFFF"/>
            <w:vAlign w:val="center"/>
            <w:hideMark/>
          </w:tcPr>
          <w:p w14:paraId="72AD0999" w14:textId="77777777" w:rsidR="00E7447D" w:rsidRPr="00332975" w:rsidRDefault="00E7447D" w:rsidP="00E7447D">
            <w:pPr>
              <w:widowControl/>
              <w:autoSpaceDE/>
              <w:autoSpaceDN/>
              <w:jc w:val="center"/>
              <w:rPr>
                <w:color w:val="000000"/>
                <w:lang w:bidi="ar-SA"/>
              </w:rPr>
            </w:pPr>
            <w:r w:rsidRPr="00332975">
              <w:rPr>
                <w:color w:val="000000"/>
                <w:lang w:bidi="ar-SA"/>
              </w:rPr>
              <w:t>0,47</w:t>
            </w:r>
          </w:p>
        </w:tc>
      </w:tr>
      <w:tr w:rsidR="00E7447D" w:rsidRPr="00332975" w14:paraId="5D66EB2B" w14:textId="77777777" w:rsidTr="00E7447D">
        <w:trPr>
          <w:trHeight w:val="300"/>
        </w:trPr>
        <w:tc>
          <w:tcPr>
            <w:tcW w:w="5000" w:type="pct"/>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4A0FDB8F" w14:textId="77777777" w:rsidR="00E7447D" w:rsidRPr="00332975" w:rsidRDefault="00E7447D" w:rsidP="00E7447D">
            <w:pPr>
              <w:widowControl/>
              <w:autoSpaceDE/>
              <w:autoSpaceDN/>
              <w:jc w:val="center"/>
              <w:rPr>
                <w:b/>
                <w:bCs/>
                <w:color w:val="000000"/>
                <w:lang w:bidi="ar-SA"/>
              </w:rPr>
            </w:pPr>
            <w:r w:rsidRPr="00332975">
              <w:rPr>
                <w:b/>
                <w:bCs/>
                <w:color w:val="000000"/>
                <w:lang w:bidi="ar-SA"/>
              </w:rPr>
              <w:t>Котельная №37 дер. Мины</w:t>
            </w:r>
          </w:p>
        </w:tc>
      </w:tr>
      <w:tr w:rsidR="00E7447D" w:rsidRPr="00332975" w14:paraId="5DBF9F37"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5058B1E1" w14:textId="77777777" w:rsidR="00E7447D" w:rsidRPr="00332975" w:rsidRDefault="00E7447D" w:rsidP="00E7447D">
            <w:pPr>
              <w:widowControl/>
              <w:autoSpaceDE/>
              <w:autoSpaceDN/>
              <w:jc w:val="center"/>
              <w:rPr>
                <w:color w:val="000000"/>
                <w:lang w:bidi="ar-SA"/>
              </w:rPr>
            </w:pPr>
            <w:r w:rsidRPr="00332975">
              <w:rPr>
                <w:color w:val="000000"/>
                <w:lang w:bidi="ar-SA"/>
              </w:rPr>
              <w:t>Объем системы теплоснабжения</w:t>
            </w:r>
          </w:p>
        </w:tc>
        <w:tc>
          <w:tcPr>
            <w:tcW w:w="256" w:type="pct"/>
            <w:tcBorders>
              <w:top w:val="nil"/>
              <w:left w:val="nil"/>
              <w:bottom w:val="single" w:sz="4" w:space="0" w:color="auto"/>
              <w:right w:val="single" w:sz="4" w:space="0" w:color="auto"/>
            </w:tcBorders>
            <w:shd w:val="clear" w:color="000000" w:fill="FFFFFF"/>
            <w:vAlign w:val="center"/>
            <w:hideMark/>
          </w:tcPr>
          <w:p w14:paraId="75ACD5BC" w14:textId="77777777" w:rsidR="00E7447D" w:rsidRPr="00332975" w:rsidRDefault="00E7447D" w:rsidP="00E7447D">
            <w:pPr>
              <w:widowControl/>
              <w:autoSpaceDE/>
              <w:autoSpaceDN/>
              <w:jc w:val="center"/>
              <w:rPr>
                <w:color w:val="000000"/>
                <w:lang w:bidi="ar-SA"/>
              </w:rPr>
            </w:pPr>
            <w:r w:rsidRPr="00332975">
              <w:rPr>
                <w:color w:val="000000"/>
                <w:lang w:bidi="ar-SA"/>
              </w:rPr>
              <w:t>м3</w:t>
            </w:r>
          </w:p>
        </w:tc>
        <w:tc>
          <w:tcPr>
            <w:tcW w:w="262" w:type="pct"/>
            <w:tcBorders>
              <w:top w:val="nil"/>
              <w:left w:val="nil"/>
              <w:bottom w:val="single" w:sz="4" w:space="0" w:color="auto"/>
              <w:right w:val="single" w:sz="4" w:space="0" w:color="auto"/>
            </w:tcBorders>
            <w:shd w:val="clear" w:color="000000" w:fill="FFFFFF"/>
            <w:vAlign w:val="center"/>
            <w:hideMark/>
          </w:tcPr>
          <w:p w14:paraId="029074B4"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7AD9C3FA"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0F403C92"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2E606310"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42C5353A"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2297D8CD"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3664E513"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57B4D102"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4EC32207"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2EFD3A64"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43B5CB9F"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30515C91"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3C58FD4B"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c>
          <w:tcPr>
            <w:tcW w:w="262" w:type="pct"/>
            <w:tcBorders>
              <w:top w:val="nil"/>
              <w:left w:val="nil"/>
              <w:bottom w:val="single" w:sz="4" w:space="0" w:color="auto"/>
              <w:right w:val="single" w:sz="4" w:space="0" w:color="auto"/>
            </w:tcBorders>
            <w:shd w:val="clear" w:color="000000" w:fill="FFFFFF"/>
            <w:vAlign w:val="center"/>
            <w:hideMark/>
          </w:tcPr>
          <w:p w14:paraId="3CF9FF30" w14:textId="77777777" w:rsidR="00E7447D" w:rsidRPr="00332975" w:rsidRDefault="00E7447D" w:rsidP="00E7447D">
            <w:pPr>
              <w:widowControl/>
              <w:autoSpaceDE/>
              <w:autoSpaceDN/>
              <w:jc w:val="center"/>
              <w:rPr>
                <w:color w:val="000000"/>
                <w:lang w:bidi="ar-SA"/>
              </w:rPr>
            </w:pPr>
            <w:r w:rsidRPr="00332975">
              <w:rPr>
                <w:color w:val="000000"/>
                <w:lang w:bidi="ar-SA"/>
              </w:rPr>
              <w:t>26,33</w:t>
            </w:r>
          </w:p>
        </w:tc>
      </w:tr>
      <w:tr w:rsidR="00E7447D" w:rsidRPr="00332975" w14:paraId="6DEB164D"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1B4BE576" w14:textId="77777777" w:rsidR="00E7447D" w:rsidRPr="00332975" w:rsidRDefault="00E7447D" w:rsidP="00E7447D">
            <w:pPr>
              <w:widowControl/>
              <w:autoSpaceDE/>
              <w:autoSpaceDN/>
              <w:jc w:val="center"/>
              <w:rPr>
                <w:color w:val="000000"/>
                <w:lang w:bidi="ar-SA"/>
              </w:rPr>
            </w:pPr>
            <w:r w:rsidRPr="00332975">
              <w:rPr>
                <w:color w:val="000000"/>
                <w:lang w:bidi="ar-SA"/>
              </w:rPr>
              <w:t>Водоразбор на нужды ГВС</w:t>
            </w:r>
          </w:p>
        </w:tc>
        <w:tc>
          <w:tcPr>
            <w:tcW w:w="256" w:type="pct"/>
            <w:tcBorders>
              <w:top w:val="nil"/>
              <w:left w:val="nil"/>
              <w:bottom w:val="single" w:sz="4" w:space="0" w:color="auto"/>
              <w:right w:val="single" w:sz="4" w:space="0" w:color="auto"/>
            </w:tcBorders>
            <w:shd w:val="clear" w:color="000000" w:fill="FFFFFF"/>
            <w:vAlign w:val="center"/>
            <w:hideMark/>
          </w:tcPr>
          <w:p w14:paraId="49AEA999"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4CAD223B"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9070E7F"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EC3E88B"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CBCDE2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4A29CB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D61D9B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DEA09CA"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68648B9"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8A0BFD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29EC84C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1ADBE4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16A4FD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684AF1C"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B3EA92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3EDAB44C"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6EC37477" w14:textId="77777777" w:rsidR="00E7447D" w:rsidRPr="00332975" w:rsidRDefault="00E7447D" w:rsidP="00E7447D">
            <w:pPr>
              <w:widowControl/>
              <w:autoSpaceDE/>
              <w:autoSpaceDN/>
              <w:jc w:val="center"/>
              <w:rPr>
                <w:color w:val="000000"/>
                <w:lang w:bidi="ar-SA"/>
              </w:rPr>
            </w:pPr>
            <w:r w:rsidRPr="00332975">
              <w:rPr>
                <w:color w:val="000000"/>
                <w:lang w:bidi="ar-SA"/>
              </w:rPr>
              <w:t>Нормативная утечка</w:t>
            </w:r>
          </w:p>
        </w:tc>
        <w:tc>
          <w:tcPr>
            <w:tcW w:w="256" w:type="pct"/>
            <w:tcBorders>
              <w:top w:val="nil"/>
              <w:left w:val="nil"/>
              <w:bottom w:val="single" w:sz="4" w:space="0" w:color="auto"/>
              <w:right w:val="single" w:sz="4" w:space="0" w:color="auto"/>
            </w:tcBorders>
            <w:shd w:val="clear" w:color="000000" w:fill="FFFFFF"/>
            <w:vAlign w:val="center"/>
            <w:hideMark/>
          </w:tcPr>
          <w:p w14:paraId="5B57FA08"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591FE809"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38158706"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2CE9BE48"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1E35A67A"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0B405364"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3DCBD83A"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50330C0D"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5162268A"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3D6D517A"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25DB8AE4"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726C10EF"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36D2A54C"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4A1C33D8"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c>
          <w:tcPr>
            <w:tcW w:w="262" w:type="pct"/>
            <w:tcBorders>
              <w:top w:val="nil"/>
              <w:left w:val="nil"/>
              <w:bottom w:val="single" w:sz="4" w:space="0" w:color="auto"/>
              <w:right w:val="single" w:sz="4" w:space="0" w:color="auto"/>
            </w:tcBorders>
            <w:shd w:val="clear" w:color="000000" w:fill="FFFFFF"/>
            <w:vAlign w:val="center"/>
            <w:hideMark/>
          </w:tcPr>
          <w:p w14:paraId="36FDBA23" w14:textId="77777777" w:rsidR="00E7447D" w:rsidRPr="00332975" w:rsidRDefault="00E7447D" w:rsidP="00E7447D">
            <w:pPr>
              <w:widowControl/>
              <w:autoSpaceDE/>
              <w:autoSpaceDN/>
              <w:jc w:val="center"/>
              <w:rPr>
                <w:color w:val="000000"/>
                <w:lang w:bidi="ar-SA"/>
              </w:rPr>
            </w:pPr>
            <w:r w:rsidRPr="00332975">
              <w:rPr>
                <w:color w:val="000000"/>
                <w:lang w:bidi="ar-SA"/>
              </w:rPr>
              <w:t>0,066</w:t>
            </w:r>
          </w:p>
        </w:tc>
      </w:tr>
      <w:tr w:rsidR="00E7447D" w:rsidRPr="00332975" w14:paraId="3D86B149" w14:textId="77777777" w:rsidTr="00E7447D">
        <w:trPr>
          <w:trHeight w:val="6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67438A71" w14:textId="77777777" w:rsidR="00E7447D" w:rsidRPr="00332975" w:rsidRDefault="00E7447D" w:rsidP="00E7447D">
            <w:pPr>
              <w:widowControl/>
              <w:autoSpaceDE/>
              <w:autoSpaceDN/>
              <w:jc w:val="center"/>
              <w:rPr>
                <w:color w:val="000000"/>
                <w:lang w:bidi="ar-SA"/>
              </w:rPr>
            </w:pPr>
            <w:r w:rsidRPr="00332975">
              <w:rPr>
                <w:color w:val="000000"/>
                <w:lang w:bidi="ar-SA"/>
              </w:rPr>
              <w:t>Предельный часовой расход на заполнение</w:t>
            </w:r>
          </w:p>
        </w:tc>
        <w:tc>
          <w:tcPr>
            <w:tcW w:w="256" w:type="pct"/>
            <w:tcBorders>
              <w:top w:val="nil"/>
              <w:left w:val="nil"/>
              <w:bottom w:val="single" w:sz="4" w:space="0" w:color="auto"/>
              <w:right w:val="single" w:sz="4" w:space="0" w:color="auto"/>
            </w:tcBorders>
            <w:shd w:val="clear" w:color="000000" w:fill="FFFFFF"/>
            <w:vAlign w:val="center"/>
            <w:hideMark/>
          </w:tcPr>
          <w:p w14:paraId="25231227"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4D7C3ABC"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31E60C99"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617E1C4D"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3E10A431"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1F77CD0F"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52028972"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465FC1D1"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629B3BE0"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7854EF1E"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6D663D91"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0654E4A2"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01D3BF32"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335A9850"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c>
          <w:tcPr>
            <w:tcW w:w="262" w:type="pct"/>
            <w:tcBorders>
              <w:top w:val="nil"/>
              <w:left w:val="nil"/>
              <w:bottom w:val="single" w:sz="4" w:space="0" w:color="auto"/>
              <w:right w:val="single" w:sz="4" w:space="0" w:color="auto"/>
            </w:tcBorders>
            <w:shd w:val="clear" w:color="000000" w:fill="FFFFFF"/>
            <w:vAlign w:val="center"/>
            <w:hideMark/>
          </w:tcPr>
          <w:p w14:paraId="359202EB" w14:textId="77777777" w:rsidR="00E7447D" w:rsidRPr="00332975" w:rsidRDefault="00E7447D" w:rsidP="00E7447D">
            <w:pPr>
              <w:widowControl/>
              <w:autoSpaceDE/>
              <w:autoSpaceDN/>
              <w:jc w:val="center"/>
              <w:rPr>
                <w:color w:val="000000"/>
                <w:lang w:bidi="ar-SA"/>
              </w:rPr>
            </w:pPr>
            <w:r w:rsidRPr="00332975">
              <w:rPr>
                <w:color w:val="000000"/>
                <w:lang w:bidi="ar-SA"/>
              </w:rPr>
              <w:t>25</w:t>
            </w:r>
          </w:p>
        </w:tc>
      </w:tr>
      <w:tr w:rsidR="00E7447D" w:rsidRPr="00332975" w14:paraId="38940983"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734C1508" w14:textId="77777777" w:rsidR="00E7447D" w:rsidRPr="00332975" w:rsidRDefault="00E7447D" w:rsidP="00E7447D">
            <w:pPr>
              <w:widowControl/>
              <w:autoSpaceDE/>
              <w:autoSpaceDN/>
              <w:jc w:val="center"/>
              <w:rPr>
                <w:color w:val="000000"/>
                <w:lang w:bidi="ar-SA"/>
              </w:rPr>
            </w:pPr>
            <w:r w:rsidRPr="00332975">
              <w:rPr>
                <w:color w:val="000000"/>
                <w:lang w:bidi="ar-SA"/>
              </w:rPr>
              <w:t>Итого подпитка подготовленной водой</w:t>
            </w:r>
          </w:p>
        </w:tc>
        <w:tc>
          <w:tcPr>
            <w:tcW w:w="256" w:type="pct"/>
            <w:tcBorders>
              <w:top w:val="nil"/>
              <w:left w:val="nil"/>
              <w:bottom w:val="single" w:sz="4" w:space="0" w:color="auto"/>
              <w:right w:val="single" w:sz="4" w:space="0" w:color="auto"/>
            </w:tcBorders>
            <w:shd w:val="clear" w:color="000000" w:fill="FFFFFF"/>
            <w:vAlign w:val="center"/>
            <w:hideMark/>
          </w:tcPr>
          <w:p w14:paraId="48CFDA1A"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68EEFD92"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3382B9FC"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3925BA42"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77675B47"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5325A2CF"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65E3CE51"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6F6EE193"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0BD0B0AD"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6016A274"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5F633287"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7B963E94"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4DEBB64A"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66BD1EE8"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c>
          <w:tcPr>
            <w:tcW w:w="262" w:type="pct"/>
            <w:tcBorders>
              <w:top w:val="nil"/>
              <w:left w:val="nil"/>
              <w:bottom w:val="single" w:sz="4" w:space="0" w:color="auto"/>
              <w:right w:val="single" w:sz="4" w:space="0" w:color="auto"/>
            </w:tcBorders>
            <w:shd w:val="clear" w:color="000000" w:fill="FFFFFF"/>
            <w:vAlign w:val="center"/>
            <w:hideMark/>
          </w:tcPr>
          <w:p w14:paraId="005784F3" w14:textId="77777777" w:rsidR="00E7447D" w:rsidRPr="00332975" w:rsidRDefault="00E7447D" w:rsidP="00E7447D">
            <w:pPr>
              <w:widowControl/>
              <w:autoSpaceDE/>
              <w:autoSpaceDN/>
              <w:jc w:val="center"/>
              <w:rPr>
                <w:color w:val="000000"/>
                <w:lang w:bidi="ar-SA"/>
              </w:rPr>
            </w:pPr>
            <w:r w:rsidRPr="00332975">
              <w:rPr>
                <w:color w:val="000000"/>
                <w:lang w:bidi="ar-SA"/>
              </w:rPr>
              <w:t>25,07</w:t>
            </w:r>
          </w:p>
        </w:tc>
      </w:tr>
      <w:tr w:rsidR="00E7447D" w:rsidRPr="00332975" w14:paraId="45D8E53A"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223DB904" w14:textId="77777777" w:rsidR="00E7447D" w:rsidRPr="00332975" w:rsidRDefault="00E7447D" w:rsidP="00E7447D">
            <w:pPr>
              <w:widowControl/>
              <w:autoSpaceDE/>
              <w:autoSpaceDN/>
              <w:jc w:val="center"/>
              <w:rPr>
                <w:color w:val="000000"/>
                <w:lang w:bidi="ar-SA"/>
              </w:rPr>
            </w:pPr>
            <w:r w:rsidRPr="00332975">
              <w:rPr>
                <w:color w:val="000000"/>
                <w:lang w:bidi="ar-SA"/>
              </w:rPr>
              <w:t>Аварийная подпитка</w:t>
            </w:r>
          </w:p>
        </w:tc>
        <w:tc>
          <w:tcPr>
            <w:tcW w:w="256" w:type="pct"/>
            <w:tcBorders>
              <w:top w:val="nil"/>
              <w:left w:val="nil"/>
              <w:bottom w:val="single" w:sz="4" w:space="0" w:color="auto"/>
              <w:right w:val="single" w:sz="4" w:space="0" w:color="auto"/>
            </w:tcBorders>
            <w:shd w:val="clear" w:color="000000" w:fill="FFFFFF"/>
            <w:vAlign w:val="center"/>
            <w:hideMark/>
          </w:tcPr>
          <w:p w14:paraId="34EF88D3"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6460CD3C"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70AE54AE"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6AF387E7"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1BB189F4"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050611D0"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54E60691"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1796D6C0"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10B930B6"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2B8E68FF"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115EBEEE"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7ACF5E17"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005989F3"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060DF0D8"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c>
          <w:tcPr>
            <w:tcW w:w="262" w:type="pct"/>
            <w:tcBorders>
              <w:top w:val="nil"/>
              <w:left w:val="nil"/>
              <w:bottom w:val="single" w:sz="4" w:space="0" w:color="auto"/>
              <w:right w:val="single" w:sz="4" w:space="0" w:color="auto"/>
            </w:tcBorders>
            <w:shd w:val="clear" w:color="000000" w:fill="FFFFFF"/>
            <w:vAlign w:val="center"/>
            <w:hideMark/>
          </w:tcPr>
          <w:p w14:paraId="5FDD3F79" w14:textId="77777777" w:rsidR="00E7447D" w:rsidRPr="00332975" w:rsidRDefault="00E7447D" w:rsidP="00E7447D">
            <w:pPr>
              <w:widowControl/>
              <w:autoSpaceDE/>
              <w:autoSpaceDN/>
              <w:jc w:val="center"/>
              <w:rPr>
                <w:color w:val="000000"/>
                <w:lang w:bidi="ar-SA"/>
              </w:rPr>
            </w:pPr>
            <w:r w:rsidRPr="00332975">
              <w:rPr>
                <w:color w:val="000000"/>
                <w:lang w:bidi="ar-SA"/>
              </w:rPr>
              <w:t>0,53</w:t>
            </w:r>
          </w:p>
        </w:tc>
      </w:tr>
      <w:tr w:rsidR="00E7447D" w:rsidRPr="00332975" w14:paraId="76C7B7BB" w14:textId="77777777" w:rsidTr="00E7447D">
        <w:trPr>
          <w:trHeight w:val="300"/>
        </w:trPr>
        <w:tc>
          <w:tcPr>
            <w:tcW w:w="5000" w:type="pct"/>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2CDEB4B8" w14:textId="77777777" w:rsidR="00E7447D" w:rsidRPr="00332975" w:rsidRDefault="00E7447D" w:rsidP="00E7447D">
            <w:pPr>
              <w:widowControl/>
              <w:autoSpaceDE/>
              <w:autoSpaceDN/>
              <w:jc w:val="center"/>
              <w:rPr>
                <w:b/>
                <w:bCs/>
                <w:color w:val="000000"/>
                <w:lang w:bidi="ar-SA"/>
              </w:rPr>
            </w:pPr>
            <w:r w:rsidRPr="00332975">
              <w:rPr>
                <w:b/>
                <w:bCs/>
                <w:color w:val="000000"/>
                <w:lang w:bidi="ar-SA"/>
              </w:rPr>
              <w:t>Котельная ГУП "ТЭК СПб"</w:t>
            </w:r>
          </w:p>
        </w:tc>
      </w:tr>
      <w:tr w:rsidR="00E7447D" w:rsidRPr="00332975" w14:paraId="06623085"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66E0664F" w14:textId="77777777" w:rsidR="00E7447D" w:rsidRPr="00332975" w:rsidRDefault="00E7447D" w:rsidP="00E7447D">
            <w:pPr>
              <w:widowControl/>
              <w:autoSpaceDE/>
              <w:autoSpaceDN/>
              <w:jc w:val="center"/>
              <w:rPr>
                <w:color w:val="000000"/>
                <w:lang w:bidi="ar-SA"/>
              </w:rPr>
            </w:pPr>
            <w:r w:rsidRPr="00332975">
              <w:rPr>
                <w:color w:val="000000"/>
                <w:lang w:bidi="ar-SA"/>
              </w:rPr>
              <w:t>Объем системы теплоснабжения</w:t>
            </w:r>
          </w:p>
        </w:tc>
        <w:tc>
          <w:tcPr>
            <w:tcW w:w="256" w:type="pct"/>
            <w:tcBorders>
              <w:top w:val="nil"/>
              <w:left w:val="nil"/>
              <w:bottom w:val="single" w:sz="4" w:space="0" w:color="auto"/>
              <w:right w:val="single" w:sz="4" w:space="0" w:color="auto"/>
            </w:tcBorders>
            <w:shd w:val="clear" w:color="000000" w:fill="FFFFFF"/>
            <w:vAlign w:val="center"/>
            <w:hideMark/>
          </w:tcPr>
          <w:p w14:paraId="49C1DBC3" w14:textId="77777777" w:rsidR="00E7447D" w:rsidRPr="00332975" w:rsidRDefault="00E7447D" w:rsidP="00E7447D">
            <w:pPr>
              <w:widowControl/>
              <w:autoSpaceDE/>
              <w:autoSpaceDN/>
              <w:jc w:val="center"/>
              <w:rPr>
                <w:color w:val="000000"/>
                <w:lang w:bidi="ar-SA"/>
              </w:rPr>
            </w:pPr>
            <w:r w:rsidRPr="00332975">
              <w:rPr>
                <w:color w:val="000000"/>
                <w:lang w:bidi="ar-SA"/>
              </w:rPr>
              <w:t>м3</w:t>
            </w:r>
          </w:p>
        </w:tc>
        <w:tc>
          <w:tcPr>
            <w:tcW w:w="262" w:type="pct"/>
            <w:tcBorders>
              <w:top w:val="nil"/>
              <w:left w:val="nil"/>
              <w:bottom w:val="single" w:sz="4" w:space="0" w:color="auto"/>
              <w:right w:val="single" w:sz="4" w:space="0" w:color="auto"/>
            </w:tcBorders>
            <w:shd w:val="clear" w:color="000000" w:fill="FFFFFF"/>
            <w:vAlign w:val="center"/>
            <w:hideMark/>
          </w:tcPr>
          <w:p w14:paraId="2D18935E"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22DA5A96"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2DD1F360"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6A727D45"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453CA046"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41DD7FF6"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6982D4BC"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5B281E5D"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2D21CF78"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052107D6"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5F365D07"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439BCFE7"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4B839C25"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c>
          <w:tcPr>
            <w:tcW w:w="262" w:type="pct"/>
            <w:tcBorders>
              <w:top w:val="nil"/>
              <w:left w:val="nil"/>
              <w:bottom w:val="single" w:sz="4" w:space="0" w:color="auto"/>
              <w:right w:val="single" w:sz="4" w:space="0" w:color="auto"/>
            </w:tcBorders>
            <w:shd w:val="clear" w:color="000000" w:fill="FFFFFF"/>
            <w:vAlign w:val="center"/>
            <w:hideMark/>
          </w:tcPr>
          <w:p w14:paraId="130A1F5F" w14:textId="77777777" w:rsidR="00E7447D" w:rsidRPr="00332975" w:rsidRDefault="00E7447D" w:rsidP="00E7447D">
            <w:pPr>
              <w:widowControl/>
              <w:autoSpaceDE/>
              <w:autoSpaceDN/>
              <w:jc w:val="center"/>
              <w:rPr>
                <w:color w:val="000000"/>
                <w:lang w:bidi="ar-SA"/>
              </w:rPr>
            </w:pPr>
            <w:r w:rsidRPr="00332975">
              <w:rPr>
                <w:color w:val="000000"/>
                <w:lang w:bidi="ar-SA"/>
              </w:rPr>
              <w:t>28,98</w:t>
            </w:r>
          </w:p>
        </w:tc>
      </w:tr>
      <w:tr w:rsidR="00E7447D" w:rsidRPr="00332975" w14:paraId="2B596EB3"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7FEC09D9" w14:textId="77777777" w:rsidR="00E7447D" w:rsidRPr="00332975" w:rsidRDefault="00E7447D" w:rsidP="00E7447D">
            <w:pPr>
              <w:widowControl/>
              <w:autoSpaceDE/>
              <w:autoSpaceDN/>
              <w:jc w:val="center"/>
              <w:rPr>
                <w:color w:val="000000"/>
                <w:lang w:bidi="ar-SA"/>
              </w:rPr>
            </w:pPr>
            <w:r w:rsidRPr="00332975">
              <w:rPr>
                <w:color w:val="000000"/>
                <w:lang w:bidi="ar-SA"/>
              </w:rPr>
              <w:t>Водоразбор на нужды ГВС</w:t>
            </w:r>
          </w:p>
        </w:tc>
        <w:tc>
          <w:tcPr>
            <w:tcW w:w="256" w:type="pct"/>
            <w:tcBorders>
              <w:top w:val="nil"/>
              <w:left w:val="nil"/>
              <w:bottom w:val="single" w:sz="4" w:space="0" w:color="auto"/>
              <w:right w:val="single" w:sz="4" w:space="0" w:color="auto"/>
            </w:tcBorders>
            <w:shd w:val="clear" w:color="000000" w:fill="FFFFFF"/>
            <w:vAlign w:val="center"/>
            <w:hideMark/>
          </w:tcPr>
          <w:p w14:paraId="1D42B821"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239E8BDA"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1467F71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737E555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09BCDDB"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43524B4"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5CDAE3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3EA11686"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4E9E26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B9F6D72"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0E369B10"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5FE776D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DC65777"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4D164FC3" w14:textId="77777777" w:rsidR="00E7447D" w:rsidRPr="00332975" w:rsidRDefault="00E7447D" w:rsidP="00E7447D">
            <w:pPr>
              <w:widowControl/>
              <w:autoSpaceDE/>
              <w:autoSpaceDN/>
              <w:jc w:val="center"/>
              <w:rPr>
                <w:color w:val="000000"/>
                <w:lang w:bidi="ar-SA"/>
              </w:rPr>
            </w:pPr>
            <w:r w:rsidRPr="00332975">
              <w:rPr>
                <w:color w:val="000000"/>
                <w:lang w:bidi="ar-SA"/>
              </w:rPr>
              <w:t>0</w:t>
            </w:r>
          </w:p>
        </w:tc>
        <w:tc>
          <w:tcPr>
            <w:tcW w:w="262" w:type="pct"/>
            <w:tcBorders>
              <w:top w:val="nil"/>
              <w:left w:val="nil"/>
              <w:bottom w:val="single" w:sz="4" w:space="0" w:color="auto"/>
              <w:right w:val="single" w:sz="4" w:space="0" w:color="auto"/>
            </w:tcBorders>
            <w:shd w:val="clear" w:color="000000" w:fill="FFFFFF"/>
            <w:vAlign w:val="center"/>
            <w:hideMark/>
          </w:tcPr>
          <w:p w14:paraId="6BFEDC61" w14:textId="77777777" w:rsidR="00E7447D" w:rsidRPr="00332975" w:rsidRDefault="00E7447D" w:rsidP="00E7447D">
            <w:pPr>
              <w:widowControl/>
              <w:autoSpaceDE/>
              <w:autoSpaceDN/>
              <w:jc w:val="center"/>
              <w:rPr>
                <w:color w:val="000000"/>
                <w:lang w:bidi="ar-SA"/>
              </w:rPr>
            </w:pPr>
            <w:r w:rsidRPr="00332975">
              <w:rPr>
                <w:color w:val="000000"/>
                <w:lang w:bidi="ar-SA"/>
              </w:rPr>
              <w:t>0</w:t>
            </w:r>
          </w:p>
        </w:tc>
      </w:tr>
      <w:tr w:rsidR="00E7447D" w:rsidRPr="00332975" w14:paraId="700B850E"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20F88D70" w14:textId="77777777" w:rsidR="00E7447D" w:rsidRPr="00332975" w:rsidRDefault="00E7447D" w:rsidP="00E7447D">
            <w:pPr>
              <w:widowControl/>
              <w:autoSpaceDE/>
              <w:autoSpaceDN/>
              <w:jc w:val="center"/>
              <w:rPr>
                <w:color w:val="000000"/>
                <w:lang w:bidi="ar-SA"/>
              </w:rPr>
            </w:pPr>
            <w:r w:rsidRPr="00332975">
              <w:rPr>
                <w:color w:val="000000"/>
                <w:lang w:bidi="ar-SA"/>
              </w:rPr>
              <w:t>Нормативная утечка</w:t>
            </w:r>
          </w:p>
        </w:tc>
        <w:tc>
          <w:tcPr>
            <w:tcW w:w="256" w:type="pct"/>
            <w:tcBorders>
              <w:top w:val="nil"/>
              <w:left w:val="nil"/>
              <w:bottom w:val="single" w:sz="4" w:space="0" w:color="auto"/>
              <w:right w:val="single" w:sz="4" w:space="0" w:color="auto"/>
            </w:tcBorders>
            <w:shd w:val="clear" w:color="000000" w:fill="FFFFFF"/>
            <w:vAlign w:val="center"/>
            <w:hideMark/>
          </w:tcPr>
          <w:p w14:paraId="7A56D54E"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70420672"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2FFE4005"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47EADC5A"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18144F0D"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5E295DD8"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7402032E"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0C40E224"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30303E3E"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45D0AF15"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71D99B4F"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44280801"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4EC7F431"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67EFCFDE"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c>
          <w:tcPr>
            <w:tcW w:w="262" w:type="pct"/>
            <w:tcBorders>
              <w:top w:val="nil"/>
              <w:left w:val="nil"/>
              <w:bottom w:val="single" w:sz="4" w:space="0" w:color="auto"/>
              <w:right w:val="single" w:sz="4" w:space="0" w:color="auto"/>
            </w:tcBorders>
            <w:shd w:val="clear" w:color="000000" w:fill="FFFFFF"/>
            <w:vAlign w:val="center"/>
            <w:hideMark/>
          </w:tcPr>
          <w:p w14:paraId="76067035" w14:textId="77777777" w:rsidR="00E7447D" w:rsidRPr="00332975" w:rsidRDefault="00E7447D" w:rsidP="00E7447D">
            <w:pPr>
              <w:widowControl/>
              <w:autoSpaceDE/>
              <w:autoSpaceDN/>
              <w:jc w:val="center"/>
              <w:rPr>
                <w:color w:val="000000"/>
                <w:lang w:bidi="ar-SA"/>
              </w:rPr>
            </w:pPr>
            <w:r w:rsidRPr="00332975">
              <w:rPr>
                <w:color w:val="000000"/>
                <w:lang w:bidi="ar-SA"/>
              </w:rPr>
              <w:t>0,07</w:t>
            </w:r>
          </w:p>
        </w:tc>
      </w:tr>
      <w:tr w:rsidR="00E7447D" w:rsidRPr="00332975" w14:paraId="7C803331" w14:textId="77777777" w:rsidTr="00E7447D">
        <w:trPr>
          <w:trHeight w:val="6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04FC6832" w14:textId="77777777" w:rsidR="00E7447D" w:rsidRPr="00332975" w:rsidRDefault="00E7447D" w:rsidP="00E7447D">
            <w:pPr>
              <w:widowControl/>
              <w:autoSpaceDE/>
              <w:autoSpaceDN/>
              <w:jc w:val="center"/>
              <w:rPr>
                <w:color w:val="000000"/>
                <w:lang w:bidi="ar-SA"/>
              </w:rPr>
            </w:pPr>
            <w:r w:rsidRPr="00332975">
              <w:rPr>
                <w:color w:val="000000"/>
                <w:lang w:bidi="ar-SA"/>
              </w:rPr>
              <w:t>Предельный часовой расход на заполнение</w:t>
            </w:r>
          </w:p>
        </w:tc>
        <w:tc>
          <w:tcPr>
            <w:tcW w:w="256" w:type="pct"/>
            <w:tcBorders>
              <w:top w:val="nil"/>
              <w:left w:val="nil"/>
              <w:bottom w:val="single" w:sz="4" w:space="0" w:color="auto"/>
              <w:right w:val="single" w:sz="4" w:space="0" w:color="auto"/>
            </w:tcBorders>
            <w:shd w:val="clear" w:color="000000" w:fill="FFFFFF"/>
            <w:vAlign w:val="center"/>
            <w:hideMark/>
          </w:tcPr>
          <w:p w14:paraId="6235EE40"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4A01EDE8"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4710C342"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691F9CFB"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7CD6397F"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4168C80E"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6BCF91EE"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151E574B"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4807873A"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63DB91A3"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796F04AF"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3313B20C"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15A25599"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0FBA7CE4"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c>
          <w:tcPr>
            <w:tcW w:w="262" w:type="pct"/>
            <w:tcBorders>
              <w:top w:val="nil"/>
              <w:left w:val="nil"/>
              <w:bottom w:val="single" w:sz="4" w:space="0" w:color="auto"/>
              <w:right w:val="single" w:sz="4" w:space="0" w:color="auto"/>
            </w:tcBorders>
            <w:shd w:val="clear" w:color="000000" w:fill="FFFFFF"/>
            <w:vAlign w:val="center"/>
            <w:hideMark/>
          </w:tcPr>
          <w:p w14:paraId="0055F40C" w14:textId="77777777" w:rsidR="00E7447D" w:rsidRPr="00332975" w:rsidRDefault="00E7447D" w:rsidP="00E7447D">
            <w:pPr>
              <w:widowControl/>
              <w:autoSpaceDE/>
              <w:autoSpaceDN/>
              <w:jc w:val="center"/>
              <w:rPr>
                <w:color w:val="000000"/>
                <w:lang w:bidi="ar-SA"/>
              </w:rPr>
            </w:pPr>
            <w:r w:rsidRPr="00332975">
              <w:rPr>
                <w:color w:val="000000"/>
                <w:lang w:bidi="ar-SA"/>
              </w:rPr>
              <w:t>15</w:t>
            </w:r>
          </w:p>
        </w:tc>
      </w:tr>
      <w:tr w:rsidR="00E7447D" w:rsidRPr="00332975" w14:paraId="5F1CED47"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5D38DFE7" w14:textId="77777777" w:rsidR="00E7447D" w:rsidRPr="00332975" w:rsidRDefault="00E7447D" w:rsidP="00E7447D">
            <w:pPr>
              <w:widowControl/>
              <w:autoSpaceDE/>
              <w:autoSpaceDN/>
              <w:jc w:val="center"/>
              <w:rPr>
                <w:color w:val="000000"/>
                <w:lang w:bidi="ar-SA"/>
              </w:rPr>
            </w:pPr>
            <w:r w:rsidRPr="00332975">
              <w:rPr>
                <w:color w:val="000000"/>
                <w:lang w:bidi="ar-SA"/>
              </w:rPr>
              <w:t>Итого подпитка подготовленной водой</w:t>
            </w:r>
          </w:p>
        </w:tc>
        <w:tc>
          <w:tcPr>
            <w:tcW w:w="256" w:type="pct"/>
            <w:tcBorders>
              <w:top w:val="nil"/>
              <w:left w:val="nil"/>
              <w:bottom w:val="single" w:sz="4" w:space="0" w:color="auto"/>
              <w:right w:val="single" w:sz="4" w:space="0" w:color="auto"/>
            </w:tcBorders>
            <w:shd w:val="clear" w:color="000000" w:fill="FFFFFF"/>
            <w:vAlign w:val="center"/>
            <w:hideMark/>
          </w:tcPr>
          <w:p w14:paraId="69F287F1"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18561F64"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3AFEF5F4"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622E5513"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2682A607"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7D281223"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054CC061"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6C7CFFDC"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127084B9"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01A072F8"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03674BB2"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2CCF969A"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32D153FE"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238FFAC0"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c>
          <w:tcPr>
            <w:tcW w:w="262" w:type="pct"/>
            <w:tcBorders>
              <w:top w:val="nil"/>
              <w:left w:val="nil"/>
              <w:bottom w:val="single" w:sz="4" w:space="0" w:color="auto"/>
              <w:right w:val="single" w:sz="4" w:space="0" w:color="auto"/>
            </w:tcBorders>
            <w:shd w:val="clear" w:color="000000" w:fill="FFFFFF"/>
            <w:vAlign w:val="center"/>
            <w:hideMark/>
          </w:tcPr>
          <w:p w14:paraId="65934DCF" w14:textId="77777777" w:rsidR="00E7447D" w:rsidRPr="00332975" w:rsidRDefault="00E7447D" w:rsidP="00E7447D">
            <w:pPr>
              <w:widowControl/>
              <w:autoSpaceDE/>
              <w:autoSpaceDN/>
              <w:jc w:val="center"/>
              <w:rPr>
                <w:color w:val="000000"/>
                <w:lang w:bidi="ar-SA"/>
              </w:rPr>
            </w:pPr>
            <w:r w:rsidRPr="00332975">
              <w:rPr>
                <w:color w:val="000000"/>
                <w:lang w:bidi="ar-SA"/>
              </w:rPr>
              <w:t>19,83</w:t>
            </w:r>
          </w:p>
        </w:tc>
      </w:tr>
      <w:tr w:rsidR="00E7447D" w:rsidRPr="00332975" w14:paraId="5FCE8ADD" w14:textId="77777777" w:rsidTr="00E7447D">
        <w:trPr>
          <w:trHeight w:val="300"/>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73C7B4AD" w14:textId="77777777" w:rsidR="00E7447D" w:rsidRPr="00332975" w:rsidRDefault="00E7447D" w:rsidP="00E7447D">
            <w:pPr>
              <w:widowControl/>
              <w:autoSpaceDE/>
              <w:autoSpaceDN/>
              <w:jc w:val="center"/>
              <w:rPr>
                <w:color w:val="000000"/>
                <w:lang w:bidi="ar-SA"/>
              </w:rPr>
            </w:pPr>
            <w:r w:rsidRPr="00332975">
              <w:rPr>
                <w:color w:val="000000"/>
                <w:lang w:bidi="ar-SA"/>
              </w:rPr>
              <w:t>Аварийная подпитка</w:t>
            </w:r>
          </w:p>
        </w:tc>
        <w:tc>
          <w:tcPr>
            <w:tcW w:w="256" w:type="pct"/>
            <w:tcBorders>
              <w:top w:val="nil"/>
              <w:left w:val="nil"/>
              <w:bottom w:val="single" w:sz="4" w:space="0" w:color="auto"/>
              <w:right w:val="single" w:sz="4" w:space="0" w:color="auto"/>
            </w:tcBorders>
            <w:shd w:val="clear" w:color="000000" w:fill="FFFFFF"/>
            <w:vAlign w:val="center"/>
            <w:hideMark/>
          </w:tcPr>
          <w:p w14:paraId="4F6B42AA" w14:textId="77777777" w:rsidR="00E7447D" w:rsidRPr="00332975" w:rsidRDefault="00E7447D" w:rsidP="00E7447D">
            <w:pPr>
              <w:widowControl/>
              <w:autoSpaceDE/>
              <w:autoSpaceDN/>
              <w:jc w:val="center"/>
              <w:rPr>
                <w:color w:val="000000"/>
                <w:lang w:bidi="ar-SA"/>
              </w:rPr>
            </w:pPr>
            <w:r w:rsidRPr="00332975">
              <w:rPr>
                <w:color w:val="000000"/>
                <w:lang w:bidi="ar-SA"/>
              </w:rPr>
              <w:t>м3/ч</w:t>
            </w:r>
          </w:p>
        </w:tc>
        <w:tc>
          <w:tcPr>
            <w:tcW w:w="262" w:type="pct"/>
            <w:tcBorders>
              <w:top w:val="nil"/>
              <w:left w:val="nil"/>
              <w:bottom w:val="single" w:sz="4" w:space="0" w:color="auto"/>
              <w:right w:val="single" w:sz="4" w:space="0" w:color="auto"/>
            </w:tcBorders>
            <w:shd w:val="clear" w:color="000000" w:fill="FFFFFF"/>
            <w:vAlign w:val="center"/>
            <w:hideMark/>
          </w:tcPr>
          <w:p w14:paraId="60E94A4C"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70D43DF1"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19593BD1"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0F587EBF"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5103133E"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7E0611A7"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49E03598"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3974E0DC"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53E32D30"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4D497F66"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17A95AA7"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5707700A"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53621263"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c>
          <w:tcPr>
            <w:tcW w:w="262" w:type="pct"/>
            <w:tcBorders>
              <w:top w:val="nil"/>
              <w:left w:val="nil"/>
              <w:bottom w:val="single" w:sz="4" w:space="0" w:color="auto"/>
              <w:right w:val="single" w:sz="4" w:space="0" w:color="auto"/>
            </w:tcBorders>
            <w:shd w:val="clear" w:color="000000" w:fill="FFFFFF"/>
            <w:vAlign w:val="center"/>
            <w:hideMark/>
          </w:tcPr>
          <w:p w14:paraId="7468493C" w14:textId="77777777" w:rsidR="00E7447D" w:rsidRPr="00332975" w:rsidRDefault="00E7447D" w:rsidP="00E7447D">
            <w:pPr>
              <w:widowControl/>
              <w:autoSpaceDE/>
              <w:autoSpaceDN/>
              <w:jc w:val="center"/>
              <w:rPr>
                <w:color w:val="000000"/>
                <w:lang w:bidi="ar-SA"/>
              </w:rPr>
            </w:pPr>
            <w:r w:rsidRPr="00332975">
              <w:rPr>
                <w:color w:val="000000"/>
                <w:lang w:bidi="ar-SA"/>
              </w:rPr>
              <w:t>0,58</w:t>
            </w:r>
          </w:p>
        </w:tc>
      </w:tr>
    </w:tbl>
    <w:p w14:paraId="161D87C4" w14:textId="77777777" w:rsidR="003C080C" w:rsidRPr="00D20A1A" w:rsidRDefault="003C080C" w:rsidP="00D20A1A">
      <w:pPr>
        <w:rPr>
          <w:sz w:val="26"/>
        </w:rPr>
      </w:pPr>
    </w:p>
    <w:p w14:paraId="738A95DD" w14:textId="77777777" w:rsidR="003C080C" w:rsidRPr="00D20A1A" w:rsidRDefault="003C080C" w:rsidP="00D20A1A">
      <w:pPr>
        <w:rPr>
          <w:sz w:val="26"/>
        </w:rPr>
        <w:sectPr w:rsidR="003C080C" w:rsidRPr="00D20A1A" w:rsidSect="003C080C">
          <w:pgSz w:w="16840" w:h="11910" w:orient="landscape"/>
          <w:pgMar w:top="1701" w:right="567" w:bottom="567" w:left="567" w:header="0" w:footer="590" w:gutter="0"/>
          <w:cols w:space="720"/>
          <w:docGrid w:linePitch="299"/>
        </w:sectPr>
      </w:pPr>
    </w:p>
    <w:p w14:paraId="6A01E331" w14:textId="77777777" w:rsidR="00466769" w:rsidRPr="00D20A1A" w:rsidRDefault="001C4FFF" w:rsidP="00D20A1A">
      <w:pPr>
        <w:pStyle w:val="20"/>
        <w:numPr>
          <w:ilvl w:val="1"/>
          <w:numId w:val="1"/>
        </w:numPr>
        <w:ind w:left="0" w:firstLine="709"/>
        <w:jc w:val="both"/>
        <w:rPr>
          <w:i w:val="0"/>
        </w:rPr>
      </w:pPr>
      <w:bookmarkStart w:id="55" w:name="_Toc137110778"/>
      <w:r w:rsidRPr="00D20A1A">
        <w:rPr>
          <w:i w:val="0"/>
        </w:rPr>
        <w:lastRenderedPageBreak/>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55"/>
    </w:p>
    <w:p w14:paraId="6575D06D" w14:textId="77777777" w:rsidR="00DF5530" w:rsidRPr="00D20A1A" w:rsidRDefault="00DF5530" w:rsidP="00D20A1A">
      <w:pPr>
        <w:widowControl/>
        <w:tabs>
          <w:tab w:val="left" w:pos="0"/>
        </w:tabs>
        <w:spacing w:before="120" w:after="120" w:line="360" w:lineRule="auto"/>
        <w:ind w:firstLine="709"/>
        <w:jc w:val="both"/>
        <w:rPr>
          <w:sz w:val="26"/>
        </w:rPr>
        <w:sectPr w:rsidR="00DF5530" w:rsidRPr="00D20A1A" w:rsidSect="002A0721">
          <w:pgSz w:w="11910" w:h="16840"/>
          <w:pgMar w:top="1134" w:right="567" w:bottom="567" w:left="1701" w:header="0" w:footer="590" w:gutter="0"/>
          <w:cols w:space="720"/>
          <w:docGrid w:linePitch="299"/>
        </w:sectPr>
      </w:pPr>
      <w:r w:rsidRPr="00D20A1A">
        <w:rPr>
          <w:sz w:val="26"/>
        </w:rPr>
        <w:t>Изменения в существующих и перспективных балансах производительности водоподготовительных установок связаны с приростом количества потребителей, подключенных к данному источнику тепловой энергии, что непосредственно отражается на нормативных утечках сетевой воды.</w:t>
      </w:r>
    </w:p>
    <w:p w14:paraId="73C9C893" w14:textId="77777777" w:rsidR="00D76DA5" w:rsidRPr="00D20A1A" w:rsidRDefault="00942830" w:rsidP="00D20A1A">
      <w:pPr>
        <w:pStyle w:val="13"/>
        <w:numPr>
          <w:ilvl w:val="0"/>
          <w:numId w:val="1"/>
        </w:numPr>
        <w:tabs>
          <w:tab w:val="left" w:pos="1418"/>
          <w:tab w:val="left" w:pos="1843"/>
          <w:tab w:val="left" w:pos="4423"/>
          <w:tab w:val="left" w:pos="7016"/>
          <w:tab w:val="left" w:pos="7976"/>
        </w:tabs>
        <w:spacing w:after="120"/>
        <w:ind w:left="0" w:right="3" w:firstLine="709"/>
        <w:jc w:val="both"/>
      </w:pPr>
      <w:bookmarkStart w:id="56" w:name="_Toc137110779"/>
      <w:r w:rsidRPr="00D20A1A">
        <w:lastRenderedPageBreak/>
        <w:t>РАЗДЕЛ 4. ОСНОВНЫЕ ПОЛОЖЕНИЯ МАСТЕР-ПЛАНА РАЗВИТИЯ СИСТЕМ ТЕПЛОСНАБЖЕНИЯ</w:t>
      </w:r>
      <w:bookmarkEnd w:id="56"/>
    </w:p>
    <w:p w14:paraId="1F20AD95" w14:textId="3B04D413" w:rsidR="005D3359" w:rsidRPr="00D20A1A" w:rsidRDefault="005169E4" w:rsidP="00D20A1A">
      <w:pPr>
        <w:pStyle w:val="20"/>
        <w:numPr>
          <w:ilvl w:val="1"/>
          <w:numId w:val="1"/>
        </w:numPr>
        <w:spacing w:after="240"/>
        <w:ind w:left="0" w:firstLine="709"/>
        <w:jc w:val="both"/>
        <w:rPr>
          <w:i w:val="0"/>
        </w:rPr>
      </w:pPr>
      <w:bookmarkStart w:id="57" w:name="_Toc137110780"/>
      <w:r w:rsidRPr="00D20A1A">
        <w:rPr>
          <w:i w:val="0"/>
        </w:rPr>
        <w:t>Описание с</w:t>
      </w:r>
      <w:r w:rsidR="00011DDF" w:rsidRPr="00D20A1A">
        <w:rPr>
          <w:i w:val="0"/>
        </w:rPr>
        <w:t>ценари</w:t>
      </w:r>
      <w:r w:rsidRPr="00D20A1A">
        <w:rPr>
          <w:i w:val="0"/>
        </w:rPr>
        <w:t>ев</w:t>
      </w:r>
      <w:r w:rsidR="00011DDF" w:rsidRPr="00D20A1A">
        <w:rPr>
          <w:i w:val="0"/>
        </w:rPr>
        <w:t xml:space="preserve"> развития теплоснабжения поселения</w:t>
      </w:r>
      <w:r w:rsidRPr="00D20A1A">
        <w:rPr>
          <w:i w:val="0"/>
        </w:rPr>
        <w:t>, городского округа, города федерального значения</w:t>
      </w:r>
      <w:bookmarkEnd w:id="57"/>
    </w:p>
    <w:p w14:paraId="22B64C28" w14:textId="4D66F61E" w:rsidR="00DF5530" w:rsidRPr="00D20A1A" w:rsidRDefault="00DF5530" w:rsidP="00D20A1A">
      <w:pPr>
        <w:widowControl/>
        <w:tabs>
          <w:tab w:val="left" w:pos="0"/>
        </w:tabs>
        <w:spacing w:before="120" w:after="120" w:line="360" w:lineRule="auto"/>
        <w:ind w:firstLine="709"/>
        <w:jc w:val="both"/>
        <w:rPr>
          <w:sz w:val="26"/>
        </w:rPr>
      </w:pPr>
      <w:r w:rsidRPr="00D20A1A">
        <w:rPr>
          <w:sz w:val="26"/>
        </w:rPr>
        <w:t xml:space="preserve">Генеральным планом </w:t>
      </w:r>
      <w:r w:rsidR="00903E45" w:rsidRPr="00D20A1A">
        <w:rPr>
          <w:sz w:val="26"/>
        </w:rPr>
        <w:t>Вырицкого городского</w:t>
      </w:r>
      <w:r w:rsidRPr="00D20A1A">
        <w:rPr>
          <w:sz w:val="26"/>
        </w:rPr>
        <w:t xml:space="preserve"> поселения намечены площадки нового жилищного строительства в поселении, в основном выделяемые под ИЖС. </w:t>
      </w:r>
    </w:p>
    <w:p w14:paraId="46945247" w14:textId="2EEC734B" w:rsidR="00DF5530" w:rsidRPr="00D20A1A" w:rsidRDefault="00DF5530" w:rsidP="00D20A1A">
      <w:pPr>
        <w:widowControl/>
        <w:tabs>
          <w:tab w:val="left" w:pos="0"/>
        </w:tabs>
        <w:spacing w:before="120" w:after="120" w:line="360" w:lineRule="auto"/>
        <w:ind w:firstLine="709"/>
        <w:jc w:val="both"/>
        <w:rPr>
          <w:sz w:val="26"/>
        </w:rPr>
      </w:pPr>
      <w:r w:rsidRPr="00D20A1A">
        <w:rPr>
          <w:sz w:val="26"/>
        </w:rPr>
        <w:t xml:space="preserve">Стимулом в развитии теплоснабжения поселения явится дальнейшая его газификация, которая даст возможность использования газа в качестве энергоносителя в локальных котельных и в автономных источниках теплоты (АИТ) для индивидуальной застройки. </w:t>
      </w:r>
    </w:p>
    <w:p w14:paraId="400FE102" w14:textId="77777777" w:rsidR="00C62A11" w:rsidRPr="00D20A1A" w:rsidRDefault="00C62A11" w:rsidP="00D20A1A">
      <w:pPr>
        <w:widowControl/>
        <w:tabs>
          <w:tab w:val="left" w:pos="0"/>
        </w:tabs>
        <w:spacing w:before="120" w:after="120" w:line="360" w:lineRule="auto"/>
        <w:ind w:firstLine="709"/>
        <w:jc w:val="both"/>
        <w:rPr>
          <w:sz w:val="26"/>
        </w:rPr>
      </w:pPr>
    </w:p>
    <w:p w14:paraId="0908DA37" w14:textId="769D4236" w:rsidR="00CA2718" w:rsidRPr="00D20A1A" w:rsidRDefault="00011DDF" w:rsidP="00D20A1A">
      <w:pPr>
        <w:pStyle w:val="20"/>
        <w:numPr>
          <w:ilvl w:val="1"/>
          <w:numId w:val="1"/>
        </w:numPr>
        <w:ind w:left="0" w:firstLine="709"/>
        <w:jc w:val="both"/>
        <w:rPr>
          <w:i w:val="0"/>
        </w:rPr>
      </w:pPr>
      <w:bookmarkStart w:id="58" w:name="_Toc137110781"/>
      <w:r w:rsidRPr="00D20A1A">
        <w:rPr>
          <w:i w:val="0"/>
        </w:rPr>
        <w:t>Обоснование выбора приоритетного сценария развития теплоснабжения поселения</w:t>
      </w:r>
      <w:r w:rsidR="005169E4" w:rsidRPr="00D20A1A">
        <w:rPr>
          <w:i w:val="0"/>
        </w:rPr>
        <w:t>, городского округа, города федерального значения</w:t>
      </w:r>
      <w:bookmarkEnd w:id="58"/>
    </w:p>
    <w:p w14:paraId="33A82D33" w14:textId="799E7D25" w:rsidR="00DF5530" w:rsidRPr="00D20A1A" w:rsidRDefault="00DF5530" w:rsidP="00D20A1A">
      <w:pPr>
        <w:widowControl/>
        <w:tabs>
          <w:tab w:val="left" w:pos="0"/>
        </w:tabs>
        <w:spacing w:before="120" w:after="120" w:line="360" w:lineRule="auto"/>
        <w:ind w:firstLine="709"/>
        <w:jc w:val="both"/>
        <w:rPr>
          <w:sz w:val="26"/>
        </w:rPr>
      </w:pPr>
      <w:r w:rsidRPr="00D20A1A">
        <w:rPr>
          <w:sz w:val="26"/>
        </w:rPr>
        <w:t xml:space="preserve">Схемой теплоснабжения рассматривается единственный вариант перспективного развития системы теплоснабжения </w:t>
      </w:r>
      <w:r w:rsidR="0053761C" w:rsidRPr="00D20A1A">
        <w:rPr>
          <w:sz w:val="26"/>
        </w:rPr>
        <w:t>Вырицкого городского</w:t>
      </w:r>
      <w:r w:rsidRPr="00D20A1A">
        <w:rPr>
          <w:sz w:val="26"/>
        </w:rPr>
        <w:t xml:space="preserve"> поселения.</w:t>
      </w:r>
    </w:p>
    <w:p w14:paraId="55DAC05D" w14:textId="3205A3C2" w:rsidR="00DF5530" w:rsidRPr="00D20A1A" w:rsidRDefault="00DF5530" w:rsidP="00D20A1A">
      <w:pPr>
        <w:widowControl/>
        <w:tabs>
          <w:tab w:val="left" w:pos="0"/>
        </w:tabs>
        <w:spacing w:before="120" w:after="120" w:line="360" w:lineRule="auto"/>
        <w:ind w:firstLine="709"/>
        <w:jc w:val="both"/>
        <w:rPr>
          <w:sz w:val="26"/>
          <w:szCs w:val="26"/>
        </w:rPr>
        <w:sectPr w:rsidR="00DF5530" w:rsidRPr="00D20A1A" w:rsidSect="002A0721">
          <w:pgSz w:w="11910" w:h="16840"/>
          <w:pgMar w:top="1134" w:right="567" w:bottom="567" w:left="1701" w:header="0" w:footer="590" w:gutter="0"/>
          <w:cols w:space="720"/>
          <w:docGrid w:linePitch="299"/>
        </w:sectPr>
      </w:pPr>
      <w:r w:rsidRPr="00D20A1A">
        <w:rPr>
          <w:sz w:val="26"/>
        </w:rPr>
        <w:t>Анализ ценовых (тарифных) последствий для потребителей</w:t>
      </w:r>
      <w:r w:rsidR="008E538C" w:rsidRPr="00D20A1A">
        <w:rPr>
          <w:sz w:val="26"/>
        </w:rPr>
        <w:t xml:space="preserve"> представлен в Главе </w:t>
      </w:r>
      <w:r w:rsidRPr="00D20A1A">
        <w:rPr>
          <w:sz w:val="26"/>
        </w:rPr>
        <w:t xml:space="preserve">12 </w:t>
      </w:r>
      <w:r w:rsidR="00F620AA" w:rsidRPr="00D20A1A">
        <w:rPr>
          <w:sz w:val="26"/>
        </w:rPr>
        <w:t xml:space="preserve">Обосновывающих материалов </w:t>
      </w:r>
      <w:r w:rsidRPr="00D20A1A">
        <w:rPr>
          <w:sz w:val="26"/>
          <w:szCs w:val="26"/>
        </w:rPr>
        <w:t>«Обоснование инвестиций в строительство, реконстру</w:t>
      </w:r>
      <w:r w:rsidR="00F620AA" w:rsidRPr="00D20A1A">
        <w:rPr>
          <w:sz w:val="26"/>
          <w:szCs w:val="26"/>
        </w:rPr>
        <w:t xml:space="preserve">кцию, </w:t>
      </w:r>
      <w:r w:rsidRPr="00D20A1A">
        <w:rPr>
          <w:sz w:val="26"/>
          <w:szCs w:val="26"/>
        </w:rPr>
        <w:t>техническое перевооружение</w:t>
      </w:r>
      <w:r w:rsidR="00F620AA" w:rsidRPr="00D20A1A">
        <w:rPr>
          <w:sz w:val="26"/>
          <w:szCs w:val="26"/>
        </w:rPr>
        <w:t xml:space="preserve"> и (или) модернизацию</w:t>
      </w:r>
      <w:r w:rsidRPr="00D20A1A">
        <w:rPr>
          <w:sz w:val="26"/>
          <w:szCs w:val="26"/>
        </w:rPr>
        <w:t>».</w:t>
      </w:r>
    </w:p>
    <w:p w14:paraId="44128A86" w14:textId="55819416" w:rsidR="00294BB4" w:rsidRPr="00D20A1A" w:rsidRDefault="00942830" w:rsidP="00D20A1A">
      <w:pPr>
        <w:pStyle w:val="13"/>
        <w:numPr>
          <w:ilvl w:val="0"/>
          <w:numId w:val="1"/>
        </w:numPr>
        <w:tabs>
          <w:tab w:val="left" w:pos="1418"/>
          <w:tab w:val="left" w:pos="1843"/>
          <w:tab w:val="left" w:pos="4423"/>
          <w:tab w:val="left" w:pos="7016"/>
          <w:tab w:val="left" w:pos="7976"/>
        </w:tabs>
        <w:spacing w:after="120"/>
        <w:ind w:left="0" w:right="3" w:firstLine="709"/>
        <w:jc w:val="both"/>
      </w:pPr>
      <w:bookmarkStart w:id="59" w:name="_Toc137110782"/>
      <w:r w:rsidRPr="00D20A1A">
        <w:lastRenderedPageBreak/>
        <w:t>РАЗДЕЛ 5. ПРЕДЛОЖЕНИЯ ПО</w:t>
      </w:r>
      <w:r w:rsidR="005169E4" w:rsidRPr="00D20A1A">
        <w:t xml:space="preserve"> СТРОИТЕЛЬСТВУ, РЕКОНСТРУКЦИИ, </w:t>
      </w:r>
      <w:r w:rsidRPr="00D20A1A">
        <w:t xml:space="preserve">ТЕХНИЧЕСКОМУ ПЕРЕВООРУЖЕНИЮ </w:t>
      </w:r>
      <w:r w:rsidR="005169E4" w:rsidRPr="00D20A1A">
        <w:t xml:space="preserve">И (ИЛИ) МОДЕРНИЗАЦИИ </w:t>
      </w:r>
      <w:r w:rsidRPr="00D20A1A">
        <w:t>ИСТОЧНИКОВ ТЕПЛОВОЙ ЭНЕРГИИ</w:t>
      </w:r>
      <w:bookmarkEnd w:id="59"/>
    </w:p>
    <w:p w14:paraId="16590F3F" w14:textId="53C7A243" w:rsidR="00CA2718" w:rsidRPr="00D20A1A" w:rsidRDefault="005169E4" w:rsidP="00D20A1A">
      <w:pPr>
        <w:pStyle w:val="20"/>
        <w:numPr>
          <w:ilvl w:val="1"/>
          <w:numId w:val="1"/>
        </w:numPr>
        <w:tabs>
          <w:tab w:val="left" w:pos="1560"/>
        </w:tabs>
        <w:spacing w:before="120" w:after="240"/>
        <w:ind w:left="0" w:firstLine="709"/>
        <w:jc w:val="both"/>
        <w:rPr>
          <w:i w:val="0"/>
        </w:rPr>
      </w:pPr>
      <w:bookmarkStart w:id="60" w:name="_Toc5789150"/>
      <w:bookmarkStart w:id="61" w:name="_Toc137110783"/>
      <w:r w:rsidRPr="00D20A1A">
        <w:rPr>
          <w:i w:val="0"/>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60"/>
      <w:bookmarkEnd w:id="61"/>
    </w:p>
    <w:p w14:paraId="71AAB22F" w14:textId="63ACE8B9" w:rsidR="000A4D64" w:rsidRPr="00D20A1A" w:rsidRDefault="000A4D64" w:rsidP="00D20A1A">
      <w:pPr>
        <w:widowControl/>
        <w:tabs>
          <w:tab w:val="left" w:pos="0"/>
        </w:tabs>
        <w:spacing w:before="120" w:after="120" w:line="360" w:lineRule="auto"/>
        <w:ind w:firstLine="709"/>
        <w:jc w:val="both"/>
        <w:rPr>
          <w:sz w:val="26"/>
        </w:rPr>
      </w:pPr>
      <w:r w:rsidRPr="00D20A1A">
        <w:rPr>
          <w:sz w:val="26"/>
        </w:rPr>
        <w:t xml:space="preserve">Строительство новых источников тепловой энергии на территории </w:t>
      </w:r>
      <w:r w:rsidR="00903E45" w:rsidRPr="00D20A1A">
        <w:rPr>
          <w:sz w:val="26"/>
        </w:rPr>
        <w:t>Вырицкого городского</w:t>
      </w:r>
      <w:r w:rsidRPr="00D20A1A">
        <w:rPr>
          <w:sz w:val="26"/>
        </w:rPr>
        <w:t xml:space="preserve"> поселения не предусмотрено.</w:t>
      </w:r>
    </w:p>
    <w:p w14:paraId="7B68DE6A" w14:textId="77777777" w:rsidR="00BF2FE3" w:rsidRPr="00D20A1A" w:rsidRDefault="00BF2FE3" w:rsidP="00D20A1A">
      <w:pPr>
        <w:widowControl/>
        <w:tabs>
          <w:tab w:val="left" w:pos="0"/>
        </w:tabs>
        <w:spacing w:before="120" w:after="120" w:line="360" w:lineRule="auto"/>
        <w:ind w:firstLine="709"/>
        <w:jc w:val="both"/>
        <w:rPr>
          <w:sz w:val="26"/>
        </w:rPr>
      </w:pPr>
    </w:p>
    <w:p w14:paraId="3C82AE29" w14:textId="4F0403E6" w:rsidR="00DC7874" w:rsidRPr="00D20A1A" w:rsidRDefault="005169E4" w:rsidP="00D20A1A">
      <w:pPr>
        <w:pStyle w:val="20"/>
        <w:numPr>
          <w:ilvl w:val="1"/>
          <w:numId w:val="1"/>
        </w:numPr>
        <w:tabs>
          <w:tab w:val="left" w:pos="1560"/>
        </w:tabs>
        <w:ind w:left="0" w:firstLine="709"/>
        <w:jc w:val="both"/>
        <w:rPr>
          <w:i w:val="0"/>
        </w:rPr>
      </w:pPr>
      <w:bookmarkStart w:id="62" w:name="_Toc137110784"/>
      <w:r w:rsidRPr="00D20A1A">
        <w:rPr>
          <w:i w:val="0"/>
        </w:rPr>
        <w:t>Предложения по р</w:t>
      </w:r>
      <w:r w:rsidR="00AD7F1F" w:rsidRPr="00D20A1A">
        <w:rPr>
          <w:i w:val="0"/>
        </w:rPr>
        <w:t>еконструкци</w:t>
      </w:r>
      <w:r w:rsidRPr="00D20A1A">
        <w:rPr>
          <w:i w:val="0"/>
        </w:rPr>
        <w:t>и</w:t>
      </w:r>
      <w:r w:rsidR="00AD7F1F" w:rsidRPr="00D20A1A">
        <w:rPr>
          <w:i w:val="0"/>
        </w:rPr>
        <w:t xml:space="preserve">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62"/>
    </w:p>
    <w:p w14:paraId="7C6022BF" w14:textId="59ABDBD4" w:rsidR="00DF5530" w:rsidRPr="00D20A1A" w:rsidRDefault="00DF5530" w:rsidP="00D20A1A">
      <w:pPr>
        <w:widowControl/>
        <w:tabs>
          <w:tab w:val="left" w:pos="0"/>
        </w:tabs>
        <w:spacing w:before="120" w:after="120" w:line="360" w:lineRule="auto"/>
        <w:ind w:firstLine="709"/>
        <w:jc w:val="both"/>
        <w:rPr>
          <w:sz w:val="26"/>
        </w:rPr>
      </w:pPr>
      <w:r w:rsidRPr="00D20A1A">
        <w:rPr>
          <w:sz w:val="26"/>
        </w:rPr>
        <w:t xml:space="preserve">В настоящее время источников, расположенных в непосредственной близости друг от друга на территории </w:t>
      </w:r>
      <w:r w:rsidR="00903E45" w:rsidRPr="00D20A1A">
        <w:rPr>
          <w:sz w:val="26"/>
        </w:rPr>
        <w:t>Вырицкого городского</w:t>
      </w:r>
      <w:r w:rsidRPr="00D20A1A">
        <w:rPr>
          <w:sz w:val="26"/>
        </w:rPr>
        <w:t xml:space="preserve"> поселения, нет. Поэтому, увеличение зон теплоснабжения котельных путем включения зон действия существующих источников не предполагается.</w:t>
      </w:r>
    </w:p>
    <w:p w14:paraId="311D487E" w14:textId="77777777" w:rsidR="00BF2FE3" w:rsidRPr="00D20A1A" w:rsidRDefault="00BF2FE3" w:rsidP="00D20A1A">
      <w:pPr>
        <w:widowControl/>
        <w:tabs>
          <w:tab w:val="left" w:pos="0"/>
        </w:tabs>
        <w:spacing w:before="120" w:after="120" w:line="360" w:lineRule="auto"/>
        <w:ind w:firstLine="709"/>
        <w:jc w:val="both"/>
        <w:rPr>
          <w:sz w:val="26"/>
        </w:rPr>
      </w:pPr>
    </w:p>
    <w:p w14:paraId="0F220103" w14:textId="6D270BAB" w:rsidR="00DC7874" w:rsidRPr="00D20A1A" w:rsidRDefault="005169E4" w:rsidP="00D20A1A">
      <w:pPr>
        <w:pStyle w:val="20"/>
        <w:numPr>
          <w:ilvl w:val="1"/>
          <w:numId w:val="1"/>
        </w:numPr>
        <w:tabs>
          <w:tab w:val="left" w:pos="1560"/>
        </w:tabs>
        <w:ind w:left="0" w:firstLine="709"/>
        <w:jc w:val="both"/>
        <w:rPr>
          <w:i w:val="0"/>
        </w:rPr>
      </w:pPr>
      <w:bookmarkStart w:id="63" w:name="_Toc137110785"/>
      <w:r w:rsidRPr="00D20A1A">
        <w:rPr>
          <w:i w:val="0"/>
        </w:rPr>
        <w:t>Предложения</w:t>
      </w:r>
      <w:r w:rsidRPr="00D20A1A">
        <w:t xml:space="preserve"> </w:t>
      </w:r>
      <w:r w:rsidRPr="00D20A1A">
        <w:rPr>
          <w:i w:val="0"/>
        </w:rPr>
        <w:t>по техническому перевооружению и (или) модернизации</w:t>
      </w:r>
      <w:r w:rsidR="00AD7F1F" w:rsidRPr="00D20A1A">
        <w:rPr>
          <w:i w:val="0"/>
        </w:rPr>
        <w:t xml:space="preserve"> источников тепловой энергии с целью повышения эффективности работы систем теплоснабжения</w:t>
      </w:r>
      <w:bookmarkEnd w:id="63"/>
    </w:p>
    <w:p w14:paraId="268D7AE0" w14:textId="32AFCDE8" w:rsidR="00D635E2" w:rsidRPr="00D20A1A" w:rsidRDefault="000A4D64" w:rsidP="00D20A1A">
      <w:pPr>
        <w:spacing w:before="120" w:after="120" w:line="360" w:lineRule="auto"/>
        <w:ind w:firstLine="709"/>
        <w:jc w:val="both"/>
        <w:rPr>
          <w:sz w:val="26"/>
          <w:szCs w:val="26"/>
        </w:rPr>
      </w:pPr>
      <w:r w:rsidRPr="00D20A1A">
        <w:rPr>
          <w:sz w:val="26"/>
          <w:szCs w:val="26"/>
        </w:rPr>
        <w:t>Данные по техническому перевооружению источников теплово</w:t>
      </w:r>
      <w:r w:rsidR="00674CEB" w:rsidRPr="00D20A1A">
        <w:rPr>
          <w:sz w:val="26"/>
          <w:szCs w:val="26"/>
        </w:rPr>
        <w:t>й энергии указаны в пункте 5.9 п</w:t>
      </w:r>
      <w:r w:rsidRPr="00D20A1A">
        <w:rPr>
          <w:sz w:val="26"/>
          <w:szCs w:val="26"/>
        </w:rPr>
        <w:t>ояснительной записки.</w:t>
      </w:r>
    </w:p>
    <w:p w14:paraId="1D7B1746" w14:textId="6B4514EA" w:rsidR="00815887" w:rsidRPr="00D20A1A" w:rsidRDefault="00815887" w:rsidP="00D20A1A">
      <w:pPr>
        <w:ind w:firstLine="709"/>
        <w:rPr>
          <w:sz w:val="26"/>
          <w:szCs w:val="26"/>
        </w:rPr>
      </w:pPr>
      <w:r w:rsidRPr="00D20A1A">
        <w:rPr>
          <w:sz w:val="26"/>
          <w:szCs w:val="26"/>
        </w:rPr>
        <w:br w:type="page"/>
      </w:r>
    </w:p>
    <w:p w14:paraId="1CAFB25A" w14:textId="77777777" w:rsidR="00AD7F1F" w:rsidRPr="00D20A1A" w:rsidRDefault="00AD7F1F" w:rsidP="00D20A1A">
      <w:pPr>
        <w:pStyle w:val="20"/>
        <w:numPr>
          <w:ilvl w:val="1"/>
          <w:numId w:val="1"/>
        </w:numPr>
        <w:tabs>
          <w:tab w:val="left" w:pos="1560"/>
        </w:tabs>
        <w:ind w:left="0" w:firstLine="709"/>
        <w:jc w:val="both"/>
        <w:rPr>
          <w:i w:val="0"/>
        </w:rPr>
      </w:pPr>
      <w:bookmarkStart w:id="64" w:name="_Toc137110786"/>
      <w:r w:rsidRPr="00D20A1A">
        <w:rPr>
          <w:i w:val="0"/>
        </w:rPr>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64"/>
    </w:p>
    <w:p w14:paraId="1B59EB68" w14:textId="1CCA879D" w:rsidR="001917BC" w:rsidRPr="00D20A1A" w:rsidRDefault="001917BC" w:rsidP="00D20A1A">
      <w:pPr>
        <w:widowControl/>
        <w:tabs>
          <w:tab w:val="left" w:pos="0"/>
        </w:tabs>
        <w:spacing w:before="120" w:after="120" w:line="360" w:lineRule="auto"/>
        <w:ind w:firstLine="709"/>
        <w:jc w:val="both"/>
        <w:rPr>
          <w:sz w:val="26"/>
        </w:rPr>
      </w:pPr>
      <w:r w:rsidRPr="00D20A1A">
        <w:rPr>
          <w:sz w:val="26"/>
        </w:rPr>
        <w:t xml:space="preserve">Действующие источники тепловой энергии с комбинированной выработкой тепловой и электрической энергии на территории </w:t>
      </w:r>
      <w:r w:rsidR="00903E45" w:rsidRPr="00D20A1A">
        <w:rPr>
          <w:sz w:val="26"/>
        </w:rPr>
        <w:t>Вырицкого городского</w:t>
      </w:r>
      <w:r w:rsidRPr="00D20A1A">
        <w:rPr>
          <w:sz w:val="26"/>
        </w:rPr>
        <w:t xml:space="preserve"> поселения отсутствуют.</w:t>
      </w:r>
    </w:p>
    <w:p w14:paraId="20C156BF" w14:textId="5DCAFDCB" w:rsidR="00BF2FE3" w:rsidRPr="00D20A1A" w:rsidRDefault="00BF2FE3" w:rsidP="00D20A1A">
      <w:pPr>
        <w:widowControl/>
        <w:tabs>
          <w:tab w:val="left" w:pos="0"/>
        </w:tabs>
        <w:spacing w:before="120" w:after="120" w:line="360" w:lineRule="auto"/>
        <w:ind w:firstLine="709"/>
        <w:jc w:val="both"/>
        <w:rPr>
          <w:sz w:val="26"/>
        </w:rPr>
      </w:pPr>
    </w:p>
    <w:p w14:paraId="63A8BDE9" w14:textId="1D56C770" w:rsidR="00AD7F1F" w:rsidRPr="00D20A1A" w:rsidRDefault="005169E4" w:rsidP="00D20A1A">
      <w:pPr>
        <w:pStyle w:val="20"/>
        <w:numPr>
          <w:ilvl w:val="1"/>
          <w:numId w:val="1"/>
        </w:numPr>
        <w:tabs>
          <w:tab w:val="left" w:pos="1560"/>
        </w:tabs>
        <w:ind w:left="0" w:firstLine="709"/>
        <w:jc w:val="both"/>
        <w:rPr>
          <w:i w:val="0"/>
        </w:rPr>
      </w:pPr>
      <w:bookmarkStart w:id="65" w:name="_Toc137110787"/>
      <w:r w:rsidRPr="00D20A1A">
        <w:rPr>
          <w:i w:val="0"/>
        </w:rPr>
        <w:t>Меры по в</w:t>
      </w:r>
      <w:r w:rsidR="00AD7F1F" w:rsidRPr="00D20A1A">
        <w:rPr>
          <w:i w:val="0"/>
        </w:rPr>
        <w:t>ывод</w:t>
      </w:r>
      <w:r w:rsidRPr="00D20A1A">
        <w:rPr>
          <w:i w:val="0"/>
        </w:rPr>
        <w:t>у</w:t>
      </w:r>
      <w:r w:rsidR="00AD7F1F" w:rsidRPr="00D20A1A">
        <w:rPr>
          <w:i w:val="0"/>
        </w:rPr>
        <w:t xml:space="preserve"> из эксплуатации, консервация и демонтаж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65"/>
    </w:p>
    <w:p w14:paraId="5B8A7846" w14:textId="77777777" w:rsidR="001917BC" w:rsidRPr="00D20A1A" w:rsidRDefault="001917BC" w:rsidP="00D20A1A">
      <w:pPr>
        <w:widowControl/>
        <w:tabs>
          <w:tab w:val="left" w:pos="0"/>
        </w:tabs>
        <w:spacing w:before="120" w:after="120" w:line="360" w:lineRule="auto"/>
        <w:ind w:firstLine="709"/>
        <w:jc w:val="both"/>
        <w:rPr>
          <w:sz w:val="26"/>
        </w:rPr>
      </w:pPr>
      <w:r w:rsidRPr="00D20A1A">
        <w:rPr>
          <w:sz w:val="26"/>
        </w:rPr>
        <w:t>В настоящем проекте принят за основу сценарий, предусматривающий сохранение существующего состава источников теплоснабжения. Вывод в резерв и (или) вывод из эксплуатации котельных при передаче тепловых нагрузок на другие источники тепловой энергии схемой теплоснабжения не предусмотрен.</w:t>
      </w:r>
    </w:p>
    <w:p w14:paraId="6A34ED18" w14:textId="77777777" w:rsidR="009306CE" w:rsidRPr="00D20A1A" w:rsidRDefault="009306CE" w:rsidP="00D20A1A">
      <w:pPr>
        <w:widowControl/>
        <w:tabs>
          <w:tab w:val="left" w:pos="0"/>
        </w:tabs>
        <w:spacing w:before="120" w:after="120" w:line="360" w:lineRule="auto"/>
        <w:ind w:firstLine="709"/>
        <w:jc w:val="both"/>
        <w:rPr>
          <w:sz w:val="26"/>
        </w:rPr>
      </w:pPr>
    </w:p>
    <w:p w14:paraId="0B789F7E" w14:textId="637178CD" w:rsidR="00AD7F1F" w:rsidRPr="00D20A1A" w:rsidRDefault="005169E4" w:rsidP="00D20A1A">
      <w:pPr>
        <w:pStyle w:val="20"/>
        <w:numPr>
          <w:ilvl w:val="1"/>
          <w:numId w:val="1"/>
        </w:numPr>
        <w:tabs>
          <w:tab w:val="left" w:pos="1560"/>
        </w:tabs>
        <w:ind w:left="0" w:firstLine="709"/>
        <w:jc w:val="both"/>
        <w:rPr>
          <w:i w:val="0"/>
        </w:rPr>
      </w:pPr>
      <w:bookmarkStart w:id="66" w:name="_Toc137110788"/>
      <w:r w:rsidRPr="00D20A1A">
        <w:rPr>
          <w:i w:val="0"/>
        </w:rPr>
        <w:t>Меры по п</w:t>
      </w:r>
      <w:r w:rsidR="00AD7F1F" w:rsidRPr="00D20A1A">
        <w:rPr>
          <w:i w:val="0"/>
        </w:rPr>
        <w:t>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66"/>
    </w:p>
    <w:p w14:paraId="60A2F050" w14:textId="6870ECEE" w:rsidR="000236BE" w:rsidRPr="00D20A1A" w:rsidRDefault="000236BE" w:rsidP="00D20A1A">
      <w:pPr>
        <w:widowControl/>
        <w:tabs>
          <w:tab w:val="left" w:pos="0"/>
        </w:tabs>
        <w:spacing w:before="120" w:after="120" w:line="360" w:lineRule="auto"/>
        <w:ind w:firstLine="709"/>
        <w:jc w:val="both"/>
        <w:rPr>
          <w:sz w:val="26"/>
        </w:rPr>
      </w:pPr>
      <w:r w:rsidRPr="00D20A1A">
        <w:rPr>
          <w:sz w:val="26"/>
        </w:rPr>
        <w:t>В «Схеме и Программе развития электроэнергети</w:t>
      </w:r>
      <w:r w:rsidR="008D010F" w:rsidRPr="00D20A1A">
        <w:rPr>
          <w:sz w:val="26"/>
        </w:rPr>
        <w:t>ки Ленинградской области на 2019</w:t>
      </w:r>
      <w:r w:rsidRPr="00D20A1A">
        <w:rPr>
          <w:sz w:val="26"/>
        </w:rPr>
        <w:t>-202</w:t>
      </w:r>
      <w:r w:rsidR="008D010F" w:rsidRPr="00D20A1A">
        <w:rPr>
          <w:sz w:val="26"/>
        </w:rPr>
        <w:t>3</w:t>
      </w:r>
      <w:r w:rsidRPr="00D20A1A">
        <w:rPr>
          <w:sz w:val="26"/>
        </w:rPr>
        <w:t xml:space="preserve"> годы», которая включает в себя анализ текущего состояния 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 отношении муниципальных котельных целесообразным может быть только модернизация котельных в мини-ТЭЦ с целью покрытия собственных нужд источника, однако для этого необходимы паровые котлы относительно высокой мощности. В связи с этим наиболее востребованным решением на территории Ленинградской области становится строительство газовых блочно-модульных котельных.</w:t>
      </w:r>
    </w:p>
    <w:p w14:paraId="565DBA11" w14:textId="189D1736" w:rsidR="001917BC" w:rsidRPr="00D20A1A" w:rsidRDefault="001917BC" w:rsidP="00D20A1A">
      <w:pPr>
        <w:widowControl/>
        <w:tabs>
          <w:tab w:val="left" w:pos="0"/>
        </w:tabs>
        <w:spacing w:before="120" w:after="120" w:line="360" w:lineRule="auto"/>
        <w:ind w:firstLine="709"/>
        <w:jc w:val="both"/>
        <w:rPr>
          <w:sz w:val="26"/>
        </w:rPr>
      </w:pPr>
      <w:r w:rsidRPr="00D20A1A">
        <w:rPr>
          <w:sz w:val="26"/>
        </w:rPr>
        <w:t xml:space="preserve">Также следует отметить, что для развития централизованного теплоснабжения </w:t>
      </w:r>
      <w:r w:rsidR="005B4856" w:rsidRPr="00D20A1A">
        <w:rPr>
          <w:sz w:val="26"/>
        </w:rPr>
        <w:t>городского</w:t>
      </w:r>
      <w:r w:rsidRPr="00D20A1A">
        <w:rPr>
          <w:sz w:val="26"/>
        </w:rPr>
        <w:t xml:space="preserve"> поселения использование новых источников когенерации неэффективно, ввиду малой мощности, низкой плотности и характера тепловой нагрузки.</w:t>
      </w:r>
    </w:p>
    <w:p w14:paraId="64B80354" w14:textId="4B78BD93" w:rsidR="001917BC" w:rsidRPr="00D20A1A" w:rsidRDefault="001917BC" w:rsidP="00D20A1A">
      <w:pPr>
        <w:widowControl/>
        <w:tabs>
          <w:tab w:val="left" w:pos="0"/>
        </w:tabs>
        <w:spacing w:before="120" w:after="120" w:line="360" w:lineRule="auto"/>
        <w:ind w:firstLine="709"/>
        <w:jc w:val="both"/>
        <w:rPr>
          <w:sz w:val="26"/>
        </w:rPr>
      </w:pPr>
      <w:r w:rsidRPr="00D20A1A">
        <w:rPr>
          <w:sz w:val="26"/>
        </w:rPr>
        <w:lastRenderedPageBreak/>
        <w:t xml:space="preserve">По этой причине, схемой теплоснабжения </w:t>
      </w:r>
      <w:r w:rsidR="005B4856" w:rsidRPr="00D20A1A">
        <w:rPr>
          <w:sz w:val="26"/>
        </w:rPr>
        <w:t>городск</w:t>
      </w:r>
      <w:r w:rsidRPr="00D20A1A">
        <w:rPr>
          <w:sz w:val="26"/>
        </w:rPr>
        <w:t>ого поселения организация выработки электрической энергии в комбинированном цикле на базе существующих нагрузок не предусматривается.</w:t>
      </w:r>
    </w:p>
    <w:p w14:paraId="720D7B8D" w14:textId="77777777" w:rsidR="000236BE" w:rsidRPr="00D20A1A" w:rsidRDefault="000236BE" w:rsidP="00D20A1A">
      <w:pPr>
        <w:widowControl/>
        <w:tabs>
          <w:tab w:val="left" w:pos="0"/>
        </w:tabs>
        <w:spacing w:before="120" w:after="120" w:line="360" w:lineRule="auto"/>
        <w:ind w:firstLine="709"/>
        <w:jc w:val="both"/>
        <w:rPr>
          <w:sz w:val="26"/>
        </w:rPr>
      </w:pPr>
    </w:p>
    <w:p w14:paraId="02648F9A" w14:textId="68847A75" w:rsidR="00D635E2" w:rsidRPr="00D20A1A" w:rsidRDefault="005169E4" w:rsidP="00D20A1A">
      <w:pPr>
        <w:pStyle w:val="20"/>
        <w:numPr>
          <w:ilvl w:val="1"/>
          <w:numId w:val="1"/>
        </w:numPr>
        <w:tabs>
          <w:tab w:val="left" w:pos="1560"/>
        </w:tabs>
        <w:ind w:left="0" w:firstLine="709"/>
        <w:jc w:val="both"/>
        <w:rPr>
          <w:i w:val="0"/>
        </w:rPr>
      </w:pPr>
      <w:bookmarkStart w:id="67" w:name="_Toc137110789"/>
      <w:r w:rsidRPr="00D20A1A">
        <w:rPr>
          <w:i w:val="0"/>
        </w:rPr>
        <w:t>Меры по п</w:t>
      </w:r>
      <w:r w:rsidR="00AD7F1F" w:rsidRPr="00D20A1A">
        <w:rPr>
          <w:i w:val="0"/>
        </w:rPr>
        <w:t>еревод</w:t>
      </w:r>
      <w:r w:rsidRPr="00D20A1A">
        <w:rPr>
          <w:i w:val="0"/>
        </w:rPr>
        <w:t>у</w:t>
      </w:r>
      <w:r w:rsidR="00AD7F1F" w:rsidRPr="00D20A1A">
        <w:rPr>
          <w:i w:val="0"/>
        </w:rPr>
        <w:t xml:space="preserve">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вывод их из эксплуатации</w:t>
      </w:r>
      <w:bookmarkEnd w:id="67"/>
    </w:p>
    <w:p w14:paraId="66E5B181" w14:textId="03C9DA4A" w:rsidR="001917BC" w:rsidRPr="00D20A1A" w:rsidRDefault="001917BC" w:rsidP="00D20A1A">
      <w:pPr>
        <w:widowControl/>
        <w:tabs>
          <w:tab w:val="left" w:pos="0"/>
        </w:tabs>
        <w:spacing w:before="120" w:after="120" w:line="360" w:lineRule="auto"/>
        <w:ind w:firstLine="709"/>
        <w:jc w:val="both"/>
        <w:rPr>
          <w:sz w:val="26"/>
        </w:rPr>
      </w:pPr>
      <w:r w:rsidRPr="00D20A1A">
        <w:rPr>
          <w:sz w:val="26"/>
        </w:rPr>
        <w:t>Схемой теплоснабжения перевод существующих котельных в «пиковый» режим работы не предусмотрен.</w:t>
      </w:r>
    </w:p>
    <w:p w14:paraId="71C7F23E" w14:textId="77777777" w:rsidR="00BF2FE3" w:rsidRPr="00D20A1A" w:rsidRDefault="00BF2FE3" w:rsidP="00D20A1A">
      <w:pPr>
        <w:widowControl/>
        <w:tabs>
          <w:tab w:val="left" w:pos="0"/>
        </w:tabs>
        <w:spacing w:before="120" w:after="120" w:line="360" w:lineRule="auto"/>
        <w:ind w:firstLine="709"/>
        <w:jc w:val="both"/>
        <w:rPr>
          <w:sz w:val="26"/>
        </w:rPr>
      </w:pPr>
    </w:p>
    <w:p w14:paraId="14D7824D" w14:textId="77777777" w:rsidR="00AD7F1F" w:rsidRPr="00D20A1A" w:rsidRDefault="00AD7F1F" w:rsidP="00D20A1A">
      <w:pPr>
        <w:pStyle w:val="20"/>
        <w:numPr>
          <w:ilvl w:val="1"/>
          <w:numId w:val="1"/>
        </w:numPr>
        <w:tabs>
          <w:tab w:val="left" w:pos="1560"/>
        </w:tabs>
        <w:ind w:left="0" w:firstLine="709"/>
        <w:jc w:val="both"/>
        <w:rPr>
          <w:i w:val="0"/>
        </w:rPr>
      </w:pPr>
      <w:bookmarkStart w:id="68" w:name="_Toc137110790"/>
      <w:r w:rsidRPr="00D20A1A">
        <w:rPr>
          <w:i w:val="0"/>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оценка затрат при необходимости его изменения</w:t>
      </w:r>
      <w:bookmarkEnd w:id="68"/>
    </w:p>
    <w:p w14:paraId="2AAE85B0" w14:textId="25A00BB2" w:rsidR="00DF20CE" w:rsidRPr="00D20A1A" w:rsidRDefault="00DF20CE" w:rsidP="00D20A1A">
      <w:pPr>
        <w:widowControl/>
        <w:tabs>
          <w:tab w:val="left" w:pos="0"/>
        </w:tabs>
        <w:spacing w:before="120" w:after="120" w:line="360" w:lineRule="auto"/>
        <w:ind w:firstLine="709"/>
        <w:jc w:val="both"/>
        <w:rPr>
          <w:sz w:val="26"/>
          <w:szCs w:val="26"/>
        </w:rPr>
      </w:pPr>
      <w:r w:rsidRPr="00D20A1A">
        <w:rPr>
          <w:sz w:val="26"/>
        </w:rPr>
        <w:t xml:space="preserve">Температурный график регулирования отпуска тепловой энергии от котельной </w:t>
      </w:r>
      <w:r w:rsidRPr="00D20A1A">
        <w:rPr>
          <w:sz w:val="26"/>
          <w:szCs w:val="26"/>
        </w:rPr>
        <w:t>№</w:t>
      </w:r>
      <w:r w:rsidR="00F852E5" w:rsidRPr="00D20A1A">
        <w:rPr>
          <w:sz w:val="26"/>
          <w:szCs w:val="26"/>
        </w:rPr>
        <w:t>13</w:t>
      </w:r>
      <w:r w:rsidRPr="00D20A1A">
        <w:rPr>
          <w:sz w:val="26"/>
          <w:szCs w:val="26"/>
        </w:rPr>
        <w:t xml:space="preserve"> представлен в таблице </w:t>
      </w:r>
      <w:r w:rsidR="007E7CBC" w:rsidRPr="00D20A1A">
        <w:rPr>
          <w:sz w:val="26"/>
          <w:szCs w:val="26"/>
        </w:rPr>
        <w:fldChar w:fldCharType="begin"/>
      </w:r>
      <w:r w:rsidR="007E7CBC" w:rsidRPr="00D20A1A">
        <w:rPr>
          <w:sz w:val="26"/>
          <w:szCs w:val="26"/>
        </w:rPr>
        <w:instrText xml:space="preserve"> REF  ТГ_кот13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24</w:t>
      </w:r>
      <w:r w:rsidR="007E7CBC" w:rsidRPr="00D20A1A">
        <w:rPr>
          <w:sz w:val="26"/>
          <w:szCs w:val="26"/>
        </w:rPr>
        <w:fldChar w:fldCharType="end"/>
      </w:r>
      <w:r w:rsidRPr="00D20A1A">
        <w:rPr>
          <w:sz w:val="26"/>
          <w:szCs w:val="26"/>
        </w:rPr>
        <w:t>.</w:t>
      </w:r>
    </w:p>
    <w:p w14:paraId="6F84D28E" w14:textId="76A58C24" w:rsidR="003C080C" w:rsidRPr="00D20A1A" w:rsidRDefault="003C080C" w:rsidP="00D20A1A">
      <w:pPr>
        <w:keepNext/>
        <w:spacing w:after="120"/>
        <w:jc w:val="both"/>
        <w:rPr>
          <w:b/>
          <w:iCs/>
          <w:sz w:val="24"/>
          <w:szCs w:val="24"/>
        </w:rPr>
      </w:pPr>
      <w:bookmarkStart w:id="69" w:name="_Ref73364142"/>
      <w:r w:rsidRPr="00D20A1A">
        <w:rPr>
          <w:b/>
          <w:iCs/>
          <w:sz w:val="24"/>
          <w:szCs w:val="24"/>
        </w:rPr>
        <w:t xml:space="preserve">Таблица </w:t>
      </w:r>
      <w:bookmarkStart w:id="70" w:name="ТГ_кот13"/>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24</w:t>
      </w:r>
      <w:r w:rsidRPr="00D20A1A">
        <w:rPr>
          <w:b/>
          <w:iCs/>
          <w:sz w:val="24"/>
          <w:szCs w:val="24"/>
        </w:rPr>
        <w:fldChar w:fldCharType="end"/>
      </w:r>
      <w:bookmarkEnd w:id="69"/>
      <w:bookmarkEnd w:id="70"/>
      <w:r w:rsidRPr="00D20A1A">
        <w:rPr>
          <w:b/>
          <w:iCs/>
          <w:sz w:val="24"/>
          <w:szCs w:val="24"/>
        </w:rPr>
        <w:t xml:space="preserve">. </w:t>
      </w:r>
      <w:r w:rsidRPr="00D20A1A">
        <w:rPr>
          <w:b/>
          <w:sz w:val="24"/>
          <w:szCs w:val="24"/>
        </w:rPr>
        <w:t>Температурный график регулирования отпуска тепловой энергии от котельной №13 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39"/>
        <w:gridCol w:w="2190"/>
        <w:gridCol w:w="2626"/>
      </w:tblGrid>
      <w:tr w:rsidR="00DF20CE" w:rsidRPr="00D20A1A" w14:paraId="240FBFD3" w14:textId="77777777" w:rsidTr="00DF20CE">
        <w:trPr>
          <w:trHeight w:val="283"/>
          <w:tblHeader/>
        </w:trPr>
        <w:tc>
          <w:tcPr>
            <w:tcW w:w="1286" w:type="pct"/>
            <w:tcBorders>
              <w:top w:val="single" w:sz="4" w:space="0" w:color="auto"/>
              <w:left w:val="single" w:sz="4" w:space="0" w:color="auto"/>
              <w:bottom w:val="single" w:sz="4" w:space="0" w:color="auto"/>
              <w:right w:val="single" w:sz="4" w:space="0" w:color="auto"/>
            </w:tcBorders>
            <w:vAlign w:val="center"/>
            <w:hideMark/>
          </w:tcPr>
          <w:p w14:paraId="5D0FD464" w14:textId="77777777" w:rsidR="00DF20CE" w:rsidRPr="00D20A1A" w:rsidRDefault="00DF20CE"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наружного воздуха, °С</w:t>
            </w:r>
          </w:p>
        </w:tc>
        <w:tc>
          <w:tcPr>
            <w:tcW w:w="1214" w:type="pct"/>
            <w:tcBorders>
              <w:top w:val="single" w:sz="4" w:space="0" w:color="auto"/>
              <w:left w:val="single" w:sz="4" w:space="0" w:color="auto"/>
              <w:bottom w:val="single" w:sz="4" w:space="0" w:color="auto"/>
              <w:right w:val="single" w:sz="4" w:space="0" w:color="auto"/>
            </w:tcBorders>
            <w:vAlign w:val="center"/>
            <w:hideMark/>
          </w:tcPr>
          <w:p w14:paraId="4353EF5F" w14:textId="77777777" w:rsidR="00DF20CE" w:rsidRPr="00D20A1A" w:rsidRDefault="00DF20CE"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прямой воды, °С</w:t>
            </w:r>
          </w:p>
        </w:tc>
        <w:tc>
          <w:tcPr>
            <w:tcW w:w="1137" w:type="pct"/>
            <w:tcBorders>
              <w:top w:val="single" w:sz="4" w:space="0" w:color="auto"/>
              <w:left w:val="single" w:sz="4" w:space="0" w:color="auto"/>
              <w:bottom w:val="single" w:sz="4" w:space="0" w:color="auto"/>
              <w:right w:val="single" w:sz="4" w:space="0" w:color="auto"/>
            </w:tcBorders>
            <w:vAlign w:val="center"/>
            <w:hideMark/>
          </w:tcPr>
          <w:p w14:paraId="0612F0B3" w14:textId="77777777" w:rsidR="00DF20CE" w:rsidRPr="00D20A1A" w:rsidRDefault="00DF20CE"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обратной воды, °С</w:t>
            </w:r>
          </w:p>
        </w:tc>
        <w:tc>
          <w:tcPr>
            <w:tcW w:w="1363" w:type="pct"/>
            <w:tcBorders>
              <w:top w:val="single" w:sz="4" w:space="0" w:color="auto"/>
              <w:left w:val="single" w:sz="4" w:space="0" w:color="auto"/>
              <w:bottom w:val="single" w:sz="4" w:space="0" w:color="auto"/>
              <w:right w:val="single" w:sz="4" w:space="0" w:color="auto"/>
            </w:tcBorders>
            <w:vAlign w:val="center"/>
            <w:hideMark/>
          </w:tcPr>
          <w:p w14:paraId="1FA8A6B2" w14:textId="77777777" w:rsidR="00DF20CE" w:rsidRPr="00D20A1A" w:rsidRDefault="00DF20CE"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Разность температур, °С</w:t>
            </w:r>
          </w:p>
        </w:tc>
      </w:tr>
      <w:tr w:rsidR="00DF20CE" w:rsidRPr="00D20A1A" w14:paraId="02804A42"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0B3ECE3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14" w:type="pct"/>
            <w:tcBorders>
              <w:top w:val="single" w:sz="4" w:space="0" w:color="auto"/>
              <w:left w:val="single" w:sz="4" w:space="0" w:color="auto"/>
              <w:bottom w:val="single" w:sz="4" w:space="0" w:color="auto"/>
              <w:right w:val="single" w:sz="4" w:space="0" w:color="auto"/>
            </w:tcBorders>
            <w:vAlign w:val="center"/>
            <w:hideMark/>
          </w:tcPr>
          <w:p w14:paraId="037A7957"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0C8DB229"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32F8812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0C84ED7D"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0EAD6E37"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14" w:type="pct"/>
            <w:tcBorders>
              <w:top w:val="single" w:sz="4" w:space="0" w:color="auto"/>
              <w:left w:val="single" w:sz="4" w:space="0" w:color="auto"/>
              <w:bottom w:val="single" w:sz="4" w:space="0" w:color="auto"/>
              <w:right w:val="single" w:sz="4" w:space="0" w:color="auto"/>
            </w:tcBorders>
            <w:vAlign w:val="center"/>
            <w:hideMark/>
          </w:tcPr>
          <w:p w14:paraId="2E69FC37"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32FD985B"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45CAB4BF"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7CF0F244"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62978FA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14" w:type="pct"/>
            <w:tcBorders>
              <w:top w:val="single" w:sz="4" w:space="0" w:color="auto"/>
              <w:left w:val="single" w:sz="4" w:space="0" w:color="auto"/>
              <w:bottom w:val="single" w:sz="4" w:space="0" w:color="auto"/>
              <w:right w:val="single" w:sz="4" w:space="0" w:color="auto"/>
            </w:tcBorders>
            <w:vAlign w:val="center"/>
            <w:hideMark/>
          </w:tcPr>
          <w:p w14:paraId="6B6FD3AF"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3C18D9B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2065D033"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267D580F"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428B0E51"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14" w:type="pct"/>
            <w:tcBorders>
              <w:top w:val="single" w:sz="4" w:space="0" w:color="auto"/>
              <w:left w:val="single" w:sz="4" w:space="0" w:color="auto"/>
              <w:bottom w:val="single" w:sz="4" w:space="0" w:color="auto"/>
              <w:right w:val="single" w:sz="4" w:space="0" w:color="auto"/>
            </w:tcBorders>
            <w:vAlign w:val="center"/>
            <w:hideMark/>
          </w:tcPr>
          <w:p w14:paraId="6BB11DC1"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04CF574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2153CA1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48446E32"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31A800A8"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14" w:type="pct"/>
            <w:tcBorders>
              <w:top w:val="single" w:sz="4" w:space="0" w:color="auto"/>
              <w:left w:val="single" w:sz="4" w:space="0" w:color="auto"/>
              <w:bottom w:val="single" w:sz="4" w:space="0" w:color="auto"/>
              <w:right w:val="single" w:sz="4" w:space="0" w:color="auto"/>
            </w:tcBorders>
            <w:vAlign w:val="center"/>
            <w:hideMark/>
          </w:tcPr>
          <w:p w14:paraId="152DF245"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1EB3EE40"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77C7D507"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55263BA3"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0444495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14" w:type="pct"/>
            <w:tcBorders>
              <w:top w:val="single" w:sz="4" w:space="0" w:color="auto"/>
              <w:left w:val="single" w:sz="4" w:space="0" w:color="auto"/>
              <w:bottom w:val="single" w:sz="4" w:space="0" w:color="auto"/>
              <w:right w:val="single" w:sz="4" w:space="0" w:color="auto"/>
            </w:tcBorders>
            <w:vAlign w:val="center"/>
            <w:hideMark/>
          </w:tcPr>
          <w:p w14:paraId="4ABF160E"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1FBDE371"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52CB1D0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36587DB1"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36CAB3BB"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14" w:type="pct"/>
            <w:tcBorders>
              <w:top w:val="single" w:sz="4" w:space="0" w:color="auto"/>
              <w:left w:val="single" w:sz="4" w:space="0" w:color="auto"/>
              <w:bottom w:val="single" w:sz="4" w:space="0" w:color="auto"/>
              <w:right w:val="single" w:sz="4" w:space="0" w:color="auto"/>
            </w:tcBorders>
            <w:vAlign w:val="center"/>
            <w:hideMark/>
          </w:tcPr>
          <w:p w14:paraId="195DECC5"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43510141"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15AA0397"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4B3A9A8E"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7BDAADD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14" w:type="pct"/>
            <w:tcBorders>
              <w:top w:val="single" w:sz="4" w:space="0" w:color="auto"/>
              <w:left w:val="single" w:sz="4" w:space="0" w:color="auto"/>
              <w:bottom w:val="single" w:sz="4" w:space="0" w:color="auto"/>
              <w:right w:val="single" w:sz="4" w:space="0" w:color="auto"/>
            </w:tcBorders>
            <w:vAlign w:val="center"/>
            <w:hideMark/>
          </w:tcPr>
          <w:p w14:paraId="0F4CEAD4"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14D97E17"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76C6FF3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33255F6C"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224819DF"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14" w:type="pct"/>
            <w:tcBorders>
              <w:top w:val="single" w:sz="4" w:space="0" w:color="auto"/>
              <w:left w:val="single" w:sz="4" w:space="0" w:color="auto"/>
              <w:bottom w:val="single" w:sz="4" w:space="0" w:color="auto"/>
              <w:right w:val="single" w:sz="4" w:space="0" w:color="auto"/>
            </w:tcBorders>
            <w:vAlign w:val="center"/>
            <w:hideMark/>
          </w:tcPr>
          <w:p w14:paraId="4315432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21BDD90E"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0B3CB62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6F1E39C8"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3BCA76DF"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14" w:type="pct"/>
            <w:tcBorders>
              <w:top w:val="single" w:sz="4" w:space="0" w:color="auto"/>
              <w:left w:val="single" w:sz="4" w:space="0" w:color="auto"/>
              <w:bottom w:val="single" w:sz="4" w:space="0" w:color="auto"/>
              <w:right w:val="single" w:sz="4" w:space="0" w:color="auto"/>
            </w:tcBorders>
            <w:vAlign w:val="center"/>
            <w:hideMark/>
          </w:tcPr>
          <w:p w14:paraId="613F0B2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4A9C7FB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70DD269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3EDB9160"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759BA012"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0</w:t>
            </w:r>
          </w:p>
        </w:tc>
        <w:tc>
          <w:tcPr>
            <w:tcW w:w="1214" w:type="pct"/>
            <w:tcBorders>
              <w:top w:val="single" w:sz="4" w:space="0" w:color="auto"/>
              <w:left w:val="single" w:sz="4" w:space="0" w:color="auto"/>
              <w:bottom w:val="single" w:sz="4" w:space="0" w:color="auto"/>
              <w:right w:val="single" w:sz="4" w:space="0" w:color="auto"/>
            </w:tcBorders>
            <w:vAlign w:val="center"/>
            <w:hideMark/>
          </w:tcPr>
          <w:p w14:paraId="6E58BA7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5CF63EA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6DCF256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0998E33D"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0864F482"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14" w:type="pct"/>
            <w:tcBorders>
              <w:top w:val="single" w:sz="4" w:space="0" w:color="auto"/>
              <w:left w:val="single" w:sz="4" w:space="0" w:color="auto"/>
              <w:bottom w:val="single" w:sz="4" w:space="0" w:color="auto"/>
              <w:right w:val="single" w:sz="4" w:space="0" w:color="auto"/>
            </w:tcBorders>
            <w:vAlign w:val="center"/>
            <w:hideMark/>
          </w:tcPr>
          <w:p w14:paraId="2404D088"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67C0B8D0"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677EE15F"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70E91F7D"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495259F3"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14" w:type="pct"/>
            <w:tcBorders>
              <w:top w:val="single" w:sz="4" w:space="0" w:color="auto"/>
              <w:left w:val="single" w:sz="4" w:space="0" w:color="auto"/>
              <w:bottom w:val="single" w:sz="4" w:space="0" w:color="auto"/>
              <w:right w:val="single" w:sz="4" w:space="0" w:color="auto"/>
            </w:tcBorders>
            <w:vAlign w:val="center"/>
            <w:hideMark/>
          </w:tcPr>
          <w:p w14:paraId="7751A15B"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11A81759"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78946B6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37741CFF"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3A69ECEE"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14" w:type="pct"/>
            <w:tcBorders>
              <w:top w:val="single" w:sz="4" w:space="0" w:color="auto"/>
              <w:left w:val="single" w:sz="4" w:space="0" w:color="auto"/>
              <w:bottom w:val="single" w:sz="4" w:space="0" w:color="auto"/>
              <w:right w:val="single" w:sz="4" w:space="0" w:color="auto"/>
            </w:tcBorders>
            <w:vAlign w:val="center"/>
            <w:hideMark/>
          </w:tcPr>
          <w:p w14:paraId="0CB33D4E"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5343A0D1"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647D56B4"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64D518B7"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7C8921C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14" w:type="pct"/>
            <w:tcBorders>
              <w:top w:val="single" w:sz="4" w:space="0" w:color="auto"/>
              <w:left w:val="single" w:sz="4" w:space="0" w:color="auto"/>
              <w:bottom w:val="single" w:sz="4" w:space="0" w:color="auto"/>
              <w:right w:val="single" w:sz="4" w:space="0" w:color="auto"/>
            </w:tcBorders>
            <w:vAlign w:val="center"/>
            <w:hideMark/>
          </w:tcPr>
          <w:p w14:paraId="33E29409"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1655D9B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768EF189"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56DF2437"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5E221FB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14" w:type="pct"/>
            <w:tcBorders>
              <w:top w:val="single" w:sz="4" w:space="0" w:color="auto"/>
              <w:left w:val="single" w:sz="4" w:space="0" w:color="auto"/>
              <w:bottom w:val="single" w:sz="4" w:space="0" w:color="auto"/>
              <w:right w:val="single" w:sz="4" w:space="0" w:color="auto"/>
            </w:tcBorders>
            <w:vAlign w:val="center"/>
            <w:hideMark/>
          </w:tcPr>
          <w:p w14:paraId="5E2867C8"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4F22407E"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47,5</w:t>
            </w:r>
          </w:p>
        </w:tc>
        <w:tc>
          <w:tcPr>
            <w:tcW w:w="1363" w:type="pct"/>
            <w:tcBorders>
              <w:top w:val="single" w:sz="4" w:space="0" w:color="auto"/>
              <w:left w:val="single" w:sz="4" w:space="0" w:color="auto"/>
              <w:bottom w:val="single" w:sz="4" w:space="0" w:color="auto"/>
              <w:right w:val="single" w:sz="4" w:space="0" w:color="auto"/>
            </w:tcBorders>
            <w:vAlign w:val="center"/>
            <w:hideMark/>
          </w:tcPr>
          <w:p w14:paraId="7010FDA2"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DF20CE" w:rsidRPr="00D20A1A" w14:paraId="404D461E"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497D2F44"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14" w:type="pct"/>
            <w:tcBorders>
              <w:top w:val="single" w:sz="4" w:space="0" w:color="auto"/>
              <w:left w:val="single" w:sz="4" w:space="0" w:color="auto"/>
              <w:bottom w:val="single" w:sz="4" w:space="0" w:color="auto"/>
              <w:right w:val="single" w:sz="4" w:space="0" w:color="auto"/>
            </w:tcBorders>
            <w:vAlign w:val="center"/>
            <w:hideMark/>
          </w:tcPr>
          <w:p w14:paraId="628B2303"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137" w:type="pct"/>
            <w:tcBorders>
              <w:top w:val="single" w:sz="4" w:space="0" w:color="auto"/>
              <w:left w:val="single" w:sz="4" w:space="0" w:color="auto"/>
              <w:bottom w:val="single" w:sz="4" w:space="0" w:color="auto"/>
              <w:right w:val="single" w:sz="4" w:space="0" w:color="auto"/>
            </w:tcBorders>
            <w:vAlign w:val="center"/>
            <w:hideMark/>
          </w:tcPr>
          <w:p w14:paraId="0ECB05BB"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48,4</w:t>
            </w:r>
          </w:p>
        </w:tc>
        <w:tc>
          <w:tcPr>
            <w:tcW w:w="1363" w:type="pct"/>
            <w:tcBorders>
              <w:top w:val="single" w:sz="4" w:space="0" w:color="auto"/>
              <w:left w:val="single" w:sz="4" w:space="0" w:color="auto"/>
              <w:bottom w:val="single" w:sz="4" w:space="0" w:color="auto"/>
              <w:right w:val="single" w:sz="4" w:space="0" w:color="auto"/>
            </w:tcBorders>
            <w:vAlign w:val="center"/>
            <w:hideMark/>
          </w:tcPr>
          <w:p w14:paraId="1DA79008"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13,6</w:t>
            </w:r>
          </w:p>
        </w:tc>
      </w:tr>
      <w:tr w:rsidR="00DF20CE" w:rsidRPr="00D20A1A" w14:paraId="438C91F9"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6F87C41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14" w:type="pct"/>
            <w:tcBorders>
              <w:top w:val="single" w:sz="4" w:space="0" w:color="auto"/>
              <w:left w:val="single" w:sz="4" w:space="0" w:color="auto"/>
              <w:bottom w:val="single" w:sz="4" w:space="0" w:color="auto"/>
              <w:right w:val="single" w:sz="4" w:space="0" w:color="auto"/>
            </w:tcBorders>
            <w:vAlign w:val="center"/>
            <w:hideMark/>
          </w:tcPr>
          <w:p w14:paraId="467B76D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098BA62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49,3</w:t>
            </w:r>
          </w:p>
        </w:tc>
        <w:tc>
          <w:tcPr>
            <w:tcW w:w="1363" w:type="pct"/>
            <w:tcBorders>
              <w:top w:val="single" w:sz="4" w:space="0" w:color="auto"/>
              <w:left w:val="single" w:sz="4" w:space="0" w:color="auto"/>
              <w:bottom w:val="single" w:sz="4" w:space="0" w:color="auto"/>
              <w:right w:val="single" w:sz="4" w:space="0" w:color="auto"/>
            </w:tcBorders>
            <w:vAlign w:val="center"/>
            <w:hideMark/>
          </w:tcPr>
          <w:p w14:paraId="4D72AE11"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14,2</w:t>
            </w:r>
          </w:p>
        </w:tc>
      </w:tr>
      <w:tr w:rsidR="00DF20CE" w:rsidRPr="00D20A1A" w14:paraId="55C1A769"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02C8E875"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14" w:type="pct"/>
            <w:tcBorders>
              <w:top w:val="single" w:sz="4" w:space="0" w:color="auto"/>
              <w:left w:val="single" w:sz="4" w:space="0" w:color="auto"/>
              <w:bottom w:val="single" w:sz="4" w:space="0" w:color="auto"/>
              <w:right w:val="single" w:sz="4" w:space="0" w:color="auto"/>
            </w:tcBorders>
            <w:vAlign w:val="center"/>
            <w:hideMark/>
          </w:tcPr>
          <w:p w14:paraId="708A92AA"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0F296C83"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50,2</w:t>
            </w:r>
          </w:p>
        </w:tc>
        <w:tc>
          <w:tcPr>
            <w:tcW w:w="1363" w:type="pct"/>
            <w:tcBorders>
              <w:top w:val="single" w:sz="4" w:space="0" w:color="auto"/>
              <w:left w:val="single" w:sz="4" w:space="0" w:color="auto"/>
              <w:bottom w:val="single" w:sz="4" w:space="0" w:color="auto"/>
              <w:right w:val="single" w:sz="4" w:space="0" w:color="auto"/>
            </w:tcBorders>
            <w:vAlign w:val="center"/>
            <w:hideMark/>
          </w:tcPr>
          <w:p w14:paraId="4334A599"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14,8</w:t>
            </w:r>
          </w:p>
        </w:tc>
      </w:tr>
      <w:tr w:rsidR="00DF20CE" w:rsidRPr="00D20A1A" w14:paraId="1996E96A"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01405644"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14" w:type="pct"/>
            <w:tcBorders>
              <w:top w:val="single" w:sz="4" w:space="0" w:color="auto"/>
              <w:left w:val="single" w:sz="4" w:space="0" w:color="auto"/>
              <w:bottom w:val="single" w:sz="4" w:space="0" w:color="auto"/>
              <w:right w:val="single" w:sz="4" w:space="0" w:color="auto"/>
            </w:tcBorders>
            <w:vAlign w:val="center"/>
            <w:hideMark/>
          </w:tcPr>
          <w:p w14:paraId="1C3A307E"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7F6317AE"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51,5</w:t>
            </w:r>
          </w:p>
        </w:tc>
        <w:tc>
          <w:tcPr>
            <w:tcW w:w="1363" w:type="pct"/>
            <w:tcBorders>
              <w:top w:val="single" w:sz="4" w:space="0" w:color="auto"/>
              <w:left w:val="single" w:sz="4" w:space="0" w:color="auto"/>
              <w:bottom w:val="single" w:sz="4" w:space="0" w:color="auto"/>
              <w:right w:val="single" w:sz="4" w:space="0" w:color="auto"/>
            </w:tcBorders>
            <w:vAlign w:val="center"/>
            <w:hideMark/>
          </w:tcPr>
          <w:p w14:paraId="1790659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15,4</w:t>
            </w:r>
          </w:p>
        </w:tc>
      </w:tr>
      <w:tr w:rsidR="00DF20CE" w:rsidRPr="00D20A1A" w14:paraId="4DE2DFE7"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4D8555E2"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14" w:type="pct"/>
            <w:tcBorders>
              <w:top w:val="single" w:sz="4" w:space="0" w:color="auto"/>
              <w:left w:val="single" w:sz="4" w:space="0" w:color="auto"/>
              <w:bottom w:val="single" w:sz="4" w:space="0" w:color="auto"/>
              <w:right w:val="single" w:sz="4" w:space="0" w:color="auto"/>
            </w:tcBorders>
            <w:vAlign w:val="center"/>
            <w:hideMark/>
          </w:tcPr>
          <w:p w14:paraId="0F3C98CB"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137" w:type="pct"/>
            <w:tcBorders>
              <w:top w:val="single" w:sz="4" w:space="0" w:color="auto"/>
              <w:left w:val="single" w:sz="4" w:space="0" w:color="auto"/>
              <w:bottom w:val="single" w:sz="4" w:space="0" w:color="auto"/>
              <w:right w:val="single" w:sz="4" w:space="0" w:color="auto"/>
            </w:tcBorders>
            <w:vAlign w:val="center"/>
            <w:hideMark/>
          </w:tcPr>
          <w:p w14:paraId="22BE677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52</w:t>
            </w:r>
          </w:p>
        </w:tc>
        <w:tc>
          <w:tcPr>
            <w:tcW w:w="1363" w:type="pct"/>
            <w:tcBorders>
              <w:top w:val="single" w:sz="4" w:space="0" w:color="auto"/>
              <w:left w:val="single" w:sz="4" w:space="0" w:color="auto"/>
              <w:bottom w:val="single" w:sz="4" w:space="0" w:color="auto"/>
              <w:right w:val="single" w:sz="4" w:space="0" w:color="auto"/>
            </w:tcBorders>
            <w:vAlign w:val="center"/>
            <w:hideMark/>
          </w:tcPr>
          <w:p w14:paraId="7D94BB50"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16,0</w:t>
            </w:r>
          </w:p>
        </w:tc>
      </w:tr>
      <w:tr w:rsidR="00DF20CE" w:rsidRPr="00D20A1A" w14:paraId="5B832F22"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13B473DE"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w:t>
            </w:r>
          </w:p>
        </w:tc>
        <w:tc>
          <w:tcPr>
            <w:tcW w:w="1214" w:type="pct"/>
            <w:tcBorders>
              <w:top w:val="single" w:sz="4" w:space="0" w:color="auto"/>
              <w:left w:val="single" w:sz="4" w:space="0" w:color="auto"/>
              <w:bottom w:val="single" w:sz="4" w:space="0" w:color="auto"/>
              <w:right w:val="single" w:sz="4" w:space="0" w:color="auto"/>
            </w:tcBorders>
            <w:vAlign w:val="center"/>
            <w:hideMark/>
          </w:tcPr>
          <w:p w14:paraId="0CCDC20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4C9A1B41"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53</w:t>
            </w:r>
          </w:p>
        </w:tc>
        <w:tc>
          <w:tcPr>
            <w:tcW w:w="1363" w:type="pct"/>
            <w:tcBorders>
              <w:top w:val="single" w:sz="4" w:space="0" w:color="auto"/>
              <w:left w:val="single" w:sz="4" w:space="0" w:color="auto"/>
              <w:bottom w:val="single" w:sz="4" w:space="0" w:color="auto"/>
              <w:right w:val="single" w:sz="4" w:space="0" w:color="auto"/>
            </w:tcBorders>
            <w:vAlign w:val="center"/>
            <w:hideMark/>
          </w:tcPr>
          <w:p w14:paraId="4F145EB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16,5</w:t>
            </w:r>
          </w:p>
        </w:tc>
      </w:tr>
      <w:tr w:rsidR="00DF20CE" w:rsidRPr="00D20A1A" w14:paraId="1CF9F9AB"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52B4073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lastRenderedPageBreak/>
              <w:t>-12</w:t>
            </w:r>
          </w:p>
        </w:tc>
        <w:tc>
          <w:tcPr>
            <w:tcW w:w="1214" w:type="pct"/>
            <w:tcBorders>
              <w:top w:val="single" w:sz="4" w:space="0" w:color="auto"/>
              <w:left w:val="single" w:sz="4" w:space="0" w:color="auto"/>
              <w:bottom w:val="single" w:sz="4" w:space="0" w:color="auto"/>
              <w:right w:val="single" w:sz="4" w:space="0" w:color="auto"/>
            </w:tcBorders>
            <w:vAlign w:val="center"/>
            <w:hideMark/>
          </w:tcPr>
          <w:p w14:paraId="5F8596FB"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71</w:t>
            </w:r>
          </w:p>
        </w:tc>
        <w:tc>
          <w:tcPr>
            <w:tcW w:w="1137" w:type="pct"/>
            <w:tcBorders>
              <w:top w:val="single" w:sz="4" w:space="0" w:color="auto"/>
              <w:left w:val="single" w:sz="4" w:space="0" w:color="auto"/>
              <w:bottom w:val="single" w:sz="4" w:space="0" w:color="auto"/>
              <w:right w:val="single" w:sz="4" w:space="0" w:color="auto"/>
            </w:tcBorders>
            <w:vAlign w:val="center"/>
            <w:hideMark/>
          </w:tcPr>
          <w:p w14:paraId="22FDF86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54</w:t>
            </w:r>
          </w:p>
        </w:tc>
        <w:tc>
          <w:tcPr>
            <w:tcW w:w="1363" w:type="pct"/>
            <w:tcBorders>
              <w:top w:val="single" w:sz="4" w:space="0" w:color="auto"/>
              <w:left w:val="single" w:sz="4" w:space="0" w:color="auto"/>
              <w:bottom w:val="single" w:sz="4" w:space="0" w:color="auto"/>
              <w:right w:val="single" w:sz="4" w:space="0" w:color="auto"/>
            </w:tcBorders>
            <w:vAlign w:val="center"/>
            <w:hideMark/>
          </w:tcPr>
          <w:p w14:paraId="042F1309"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17,0</w:t>
            </w:r>
          </w:p>
        </w:tc>
      </w:tr>
      <w:tr w:rsidR="00DF20CE" w:rsidRPr="00D20A1A" w14:paraId="42238670"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3CEBCDD8"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w:t>
            </w:r>
          </w:p>
        </w:tc>
        <w:tc>
          <w:tcPr>
            <w:tcW w:w="1214" w:type="pct"/>
            <w:tcBorders>
              <w:top w:val="single" w:sz="4" w:space="0" w:color="auto"/>
              <w:left w:val="single" w:sz="4" w:space="0" w:color="auto"/>
              <w:bottom w:val="single" w:sz="4" w:space="0" w:color="auto"/>
              <w:right w:val="single" w:sz="4" w:space="0" w:color="auto"/>
            </w:tcBorders>
            <w:vAlign w:val="center"/>
            <w:hideMark/>
          </w:tcPr>
          <w:p w14:paraId="3D449E34"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72,5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0C75F65A"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55</w:t>
            </w:r>
          </w:p>
        </w:tc>
        <w:tc>
          <w:tcPr>
            <w:tcW w:w="1363" w:type="pct"/>
            <w:tcBorders>
              <w:top w:val="single" w:sz="4" w:space="0" w:color="auto"/>
              <w:left w:val="single" w:sz="4" w:space="0" w:color="auto"/>
              <w:bottom w:val="single" w:sz="4" w:space="0" w:color="auto"/>
              <w:right w:val="single" w:sz="4" w:space="0" w:color="auto"/>
            </w:tcBorders>
            <w:vAlign w:val="center"/>
            <w:hideMark/>
          </w:tcPr>
          <w:p w14:paraId="24789CC9"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17,5</w:t>
            </w:r>
          </w:p>
        </w:tc>
      </w:tr>
      <w:tr w:rsidR="00DF20CE" w:rsidRPr="00D20A1A" w14:paraId="5CCCC87A"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67E95219"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w:t>
            </w:r>
          </w:p>
        </w:tc>
        <w:tc>
          <w:tcPr>
            <w:tcW w:w="1214" w:type="pct"/>
            <w:tcBorders>
              <w:top w:val="single" w:sz="4" w:space="0" w:color="auto"/>
              <w:left w:val="single" w:sz="4" w:space="0" w:color="auto"/>
              <w:bottom w:val="single" w:sz="4" w:space="0" w:color="auto"/>
              <w:right w:val="single" w:sz="4" w:space="0" w:color="auto"/>
            </w:tcBorders>
            <w:vAlign w:val="center"/>
            <w:hideMark/>
          </w:tcPr>
          <w:p w14:paraId="7CFF79FF"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74</w:t>
            </w:r>
          </w:p>
        </w:tc>
        <w:tc>
          <w:tcPr>
            <w:tcW w:w="1137" w:type="pct"/>
            <w:tcBorders>
              <w:top w:val="single" w:sz="4" w:space="0" w:color="auto"/>
              <w:left w:val="single" w:sz="4" w:space="0" w:color="auto"/>
              <w:bottom w:val="single" w:sz="4" w:space="0" w:color="auto"/>
              <w:right w:val="single" w:sz="4" w:space="0" w:color="auto"/>
            </w:tcBorders>
            <w:vAlign w:val="center"/>
            <w:hideMark/>
          </w:tcPr>
          <w:p w14:paraId="6FF82192"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56</w:t>
            </w:r>
          </w:p>
        </w:tc>
        <w:tc>
          <w:tcPr>
            <w:tcW w:w="1363" w:type="pct"/>
            <w:tcBorders>
              <w:top w:val="single" w:sz="4" w:space="0" w:color="auto"/>
              <w:left w:val="single" w:sz="4" w:space="0" w:color="auto"/>
              <w:bottom w:val="single" w:sz="4" w:space="0" w:color="auto"/>
              <w:right w:val="single" w:sz="4" w:space="0" w:color="auto"/>
            </w:tcBorders>
            <w:vAlign w:val="center"/>
            <w:hideMark/>
          </w:tcPr>
          <w:p w14:paraId="1D2CDAA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18,0</w:t>
            </w:r>
          </w:p>
        </w:tc>
      </w:tr>
      <w:tr w:rsidR="00DF20CE" w:rsidRPr="00D20A1A" w14:paraId="0C7F57DF"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3733D6A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-15</w:t>
            </w:r>
          </w:p>
        </w:tc>
        <w:tc>
          <w:tcPr>
            <w:tcW w:w="1214" w:type="pct"/>
            <w:tcBorders>
              <w:top w:val="single" w:sz="4" w:space="0" w:color="auto"/>
              <w:left w:val="single" w:sz="4" w:space="0" w:color="auto"/>
              <w:bottom w:val="single" w:sz="4" w:space="0" w:color="auto"/>
              <w:right w:val="single" w:sz="4" w:space="0" w:color="auto"/>
            </w:tcBorders>
            <w:vAlign w:val="center"/>
            <w:hideMark/>
          </w:tcPr>
          <w:p w14:paraId="5ABF62F8"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75,5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7B449FC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12B38844"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18,5</w:t>
            </w:r>
          </w:p>
        </w:tc>
      </w:tr>
      <w:tr w:rsidR="00DF20CE" w:rsidRPr="00D20A1A" w14:paraId="7EBC0911"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0C5ABE3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w:t>
            </w:r>
          </w:p>
        </w:tc>
        <w:tc>
          <w:tcPr>
            <w:tcW w:w="1214" w:type="pct"/>
            <w:tcBorders>
              <w:top w:val="single" w:sz="4" w:space="0" w:color="auto"/>
              <w:left w:val="single" w:sz="4" w:space="0" w:color="auto"/>
              <w:bottom w:val="single" w:sz="4" w:space="0" w:color="auto"/>
              <w:right w:val="single" w:sz="4" w:space="0" w:color="auto"/>
            </w:tcBorders>
            <w:vAlign w:val="center"/>
            <w:hideMark/>
          </w:tcPr>
          <w:p w14:paraId="103FD9F0"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77</w:t>
            </w:r>
          </w:p>
        </w:tc>
        <w:tc>
          <w:tcPr>
            <w:tcW w:w="1137" w:type="pct"/>
            <w:tcBorders>
              <w:top w:val="single" w:sz="4" w:space="0" w:color="auto"/>
              <w:left w:val="single" w:sz="4" w:space="0" w:color="auto"/>
              <w:bottom w:val="single" w:sz="4" w:space="0" w:color="auto"/>
              <w:right w:val="single" w:sz="4" w:space="0" w:color="auto"/>
            </w:tcBorders>
            <w:vAlign w:val="center"/>
            <w:hideMark/>
          </w:tcPr>
          <w:p w14:paraId="7C988820"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58</w:t>
            </w:r>
          </w:p>
        </w:tc>
        <w:tc>
          <w:tcPr>
            <w:tcW w:w="1363" w:type="pct"/>
            <w:tcBorders>
              <w:top w:val="single" w:sz="4" w:space="0" w:color="auto"/>
              <w:left w:val="single" w:sz="4" w:space="0" w:color="auto"/>
              <w:bottom w:val="single" w:sz="4" w:space="0" w:color="auto"/>
              <w:right w:val="single" w:sz="4" w:space="0" w:color="auto"/>
            </w:tcBorders>
            <w:vAlign w:val="center"/>
            <w:hideMark/>
          </w:tcPr>
          <w:p w14:paraId="02AB3FD2"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19,0</w:t>
            </w:r>
          </w:p>
        </w:tc>
      </w:tr>
      <w:tr w:rsidR="00DF20CE" w:rsidRPr="00D20A1A" w14:paraId="12FA3206"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0EB4D0B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w:t>
            </w:r>
          </w:p>
        </w:tc>
        <w:tc>
          <w:tcPr>
            <w:tcW w:w="1214" w:type="pct"/>
            <w:tcBorders>
              <w:top w:val="single" w:sz="4" w:space="0" w:color="auto"/>
              <w:left w:val="single" w:sz="4" w:space="0" w:color="auto"/>
              <w:bottom w:val="single" w:sz="4" w:space="0" w:color="auto"/>
              <w:right w:val="single" w:sz="4" w:space="0" w:color="auto"/>
            </w:tcBorders>
            <w:vAlign w:val="center"/>
            <w:hideMark/>
          </w:tcPr>
          <w:p w14:paraId="49B78027"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78,5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1FBC2E30"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59</w:t>
            </w:r>
          </w:p>
        </w:tc>
        <w:tc>
          <w:tcPr>
            <w:tcW w:w="1363" w:type="pct"/>
            <w:tcBorders>
              <w:top w:val="single" w:sz="4" w:space="0" w:color="auto"/>
              <w:left w:val="single" w:sz="4" w:space="0" w:color="auto"/>
              <w:bottom w:val="single" w:sz="4" w:space="0" w:color="auto"/>
              <w:right w:val="single" w:sz="4" w:space="0" w:color="auto"/>
            </w:tcBorders>
            <w:vAlign w:val="center"/>
            <w:hideMark/>
          </w:tcPr>
          <w:p w14:paraId="1144AEFF"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19,5</w:t>
            </w:r>
          </w:p>
        </w:tc>
      </w:tr>
      <w:tr w:rsidR="00DF20CE" w:rsidRPr="00D20A1A" w14:paraId="66AF727D"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235DCB4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w:t>
            </w:r>
          </w:p>
        </w:tc>
        <w:tc>
          <w:tcPr>
            <w:tcW w:w="1214" w:type="pct"/>
            <w:tcBorders>
              <w:top w:val="single" w:sz="4" w:space="0" w:color="auto"/>
              <w:left w:val="single" w:sz="4" w:space="0" w:color="auto"/>
              <w:bottom w:val="single" w:sz="4" w:space="0" w:color="auto"/>
              <w:right w:val="single" w:sz="4" w:space="0" w:color="auto"/>
            </w:tcBorders>
            <w:vAlign w:val="center"/>
            <w:hideMark/>
          </w:tcPr>
          <w:p w14:paraId="604D0883"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80</w:t>
            </w:r>
          </w:p>
        </w:tc>
        <w:tc>
          <w:tcPr>
            <w:tcW w:w="1137" w:type="pct"/>
            <w:tcBorders>
              <w:top w:val="single" w:sz="4" w:space="0" w:color="auto"/>
              <w:left w:val="single" w:sz="4" w:space="0" w:color="auto"/>
              <w:bottom w:val="single" w:sz="4" w:space="0" w:color="auto"/>
              <w:right w:val="single" w:sz="4" w:space="0" w:color="auto"/>
            </w:tcBorders>
            <w:vAlign w:val="center"/>
            <w:hideMark/>
          </w:tcPr>
          <w:p w14:paraId="064C64A2"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363" w:type="pct"/>
            <w:tcBorders>
              <w:top w:val="single" w:sz="4" w:space="0" w:color="auto"/>
              <w:left w:val="single" w:sz="4" w:space="0" w:color="auto"/>
              <w:bottom w:val="single" w:sz="4" w:space="0" w:color="auto"/>
              <w:right w:val="single" w:sz="4" w:space="0" w:color="auto"/>
            </w:tcBorders>
            <w:vAlign w:val="center"/>
            <w:hideMark/>
          </w:tcPr>
          <w:p w14:paraId="3BBD4290"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20,0</w:t>
            </w:r>
          </w:p>
        </w:tc>
      </w:tr>
      <w:tr w:rsidR="00DF20CE" w:rsidRPr="00D20A1A" w14:paraId="65248016"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73C81FF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w:t>
            </w:r>
          </w:p>
        </w:tc>
        <w:tc>
          <w:tcPr>
            <w:tcW w:w="1214" w:type="pct"/>
            <w:tcBorders>
              <w:top w:val="single" w:sz="4" w:space="0" w:color="auto"/>
              <w:left w:val="single" w:sz="4" w:space="0" w:color="auto"/>
              <w:bottom w:val="single" w:sz="4" w:space="0" w:color="auto"/>
              <w:right w:val="single" w:sz="4" w:space="0" w:color="auto"/>
            </w:tcBorders>
            <w:vAlign w:val="center"/>
            <w:hideMark/>
          </w:tcPr>
          <w:p w14:paraId="5F803368"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81,5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5440F86B"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61</w:t>
            </w:r>
          </w:p>
        </w:tc>
        <w:tc>
          <w:tcPr>
            <w:tcW w:w="1363" w:type="pct"/>
            <w:tcBorders>
              <w:top w:val="single" w:sz="4" w:space="0" w:color="auto"/>
              <w:left w:val="single" w:sz="4" w:space="0" w:color="auto"/>
              <w:bottom w:val="single" w:sz="4" w:space="0" w:color="auto"/>
              <w:right w:val="single" w:sz="4" w:space="0" w:color="auto"/>
            </w:tcBorders>
            <w:vAlign w:val="center"/>
            <w:hideMark/>
          </w:tcPr>
          <w:p w14:paraId="5B870054"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20,5</w:t>
            </w:r>
          </w:p>
        </w:tc>
      </w:tr>
      <w:tr w:rsidR="00DF20CE" w:rsidRPr="00D20A1A" w14:paraId="1F57AF9B"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4452C992"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w:t>
            </w:r>
          </w:p>
        </w:tc>
        <w:tc>
          <w:tcPr>
            <w:tcW w:w="1214" w:type="pct"/>
            <w:tcBorders>
              <w:top w:val="single" w:sz="4" w:space="0" w:color="auto"/>
              <w:left w:val="single" w:sz="4" w:space="0" w:color="auto"/>
              <w:bottom w:val="single" w:sz="4" w:space="0" w:color="auto"/>
              <w:right w:val="single" w:sz="4" w:space="0" w:color="auto"/>
            </w:tcBorders>
            <w:vAlign w:val="center"/>
            <w:hideMark/>
          </w:tcPr>
          <w:p w14:paraId="370BD05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83</w:t>
            </w:r>
          </w:p>
        </w:tc>
        <w:tc>
          <w:tcPr>
            <w:tcW w:w="1137" w:type="pct"/>
            <w:tcBorders>
              <w:top w:val="single" w:sz="4" w:space="0" w:color="auto"/>
              <w:left w:val="single" w:sz="4" w:space="0" w:color="auto"/>
              <w:bottom w:val="single" w:sz="4" w:space="0" w:color="auto"/>
              <w:right w:val="single" w:sz="4" w:space="0" w:color="auto"/>
            </w:tcBorders>
            <w:vAlign w:val="center"/>
            <w:hideMark/>
          </w:tcPr>
          <w:p w14:paraId="5B454FF5"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363" w:type="pct"/>
            <w:tcBorders>
              <w:top w:val="single" w:sz="4" w:space="0" w:color="auto"/>
              <w:left w:val="single" w:sz="4" w:space="0" w:color="auto"/>
              <w:bottom w:val="single" w:sz="4" w:space="0" w:color="auto"/>
              <w:right w:val="single" w:sz="4" w:space="0" w:color="auto"/>
            </w:tcBorders>
            <w:vAlign w:val="center"/>
            <w:hideMark/>
          </w:tcPr>
          <w:p w14:paraId="0D19517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21,0</w:t>
            </w:r>
          </w:p>
        </w:tc>
      </w:tr>
      <w:tr w:rsidR="00DF20CE" w:rsidRPr="00D20A1A" w14:paraId="5DD53CBF"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01F89193"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w:t>
            </w:r>
          </w:p>
        </w:tc>
        <w:tc>
          <w:tcPr>
            <w:tcW w:w="1214" w:type="pct"/>
            <w:tcBorders>
              <w:top w:val="single" w:sz="4" w:space="0" w:color="auto"/>
              <w:left w:val="single" w:sz="4" w:space="0" w:color="auto"/>
              <w:bottom w:val="single" w:sz="4" w:space="0" w:color="auto"/>
              <w:right w:val="single" w:sz="4" w:space="0" w:color="auto"/>
            </w:tcBorders>
            <w:vAlign w:val="center"/>
            <w:hideMark/>
          </w:tcPr>
          <w:p w14:paraId="37F553B9"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84,5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5999B733"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w:t>
            </w:r>
          </w:p>
        </w:tc>
        <w:tc>
          <w:tcPr>
            <w:tcW w:w="1363" w:type="pct"/>
            <w:tcBorders>
              <w:top w:val="single" w:sz="4" w:space="0" w:color="auto"/>
              <w:left w:val="single" w:sz="4" w:space="0" w:color="auto"/>
              <w:bottom w:val="single" w:sz="4" w:space="0" w:color="auto"/>
              <w:right w:val="single" w:sz="4" w:space="0" w:color="auto"/>
            </w:tcBorders>
            <w:vAlign w:val="center"/>
            <w:hideMark/>
          </w:tcPr>
          <w:p w14:paraId="79160BF2"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21,5</w:t>
            </w:r>
          </w:p>
        </w:tc>
      </w:tr>
      <w:tr w:rsidR="00DF20CE" w:rsidRPr="00D20A1A" w14:paraId="18C6A2EF"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588852B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w:t>
            </w:r>
          </w:p>
        </w:tc>
        <w:tc>
          <w:tcPr>
            <w:tcW w:w="1214" w:type="pct"/>
            <w:tcBorders>
              <w:top w:val="single" w:sz="4" w:space="0" w:color="auto"/>
              <w:left w:val="single" w:sz="4" w:space="0" w:color="auto"/>
              <w:bottom w:val="single" w:sz="4" w:space="0" w:color="auto"/>
              <w:right w:val="single" w:sz="4" w:space="0" w:color="auto"/>
            </w:tcBorders>
            <w:vAlign w:val="center"/>
            <w:hideMark/>
          </w:tcPr>
          <w:p w14:paraId="00D9FC78"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86</w:t>
            </w:r>
          </w:p>
        </w:tc>
        <w:tc>
          <w:tcPr>
            <w:tcW w:w="1137" w:type="pct"/>
            <w:tcBorders>
              <w:top w:val="single" w:sz="4" w:space="0" w:color="auto"/>
              <w:left w:val="single" w:sz="4" w:space="0" w:color="auto"/>
              <w:bottom w:val="single" w:sz="4" w:space="0" w:color="auto"/>
              <w:right w:val="single" w:sz="4" w:space="0" w:color="auto"/>
            </w:tcBorders>
            <w:vAlign w:val="center"/>
            <w:hideMark/>
          </w:tcPr>
          <w:p w14:paraId="45B72DBB"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64</w:t>
            </w:r>
          </w:p>
        </w:tc>
        <w:tc>
          <w:tcPr>
            <w:tcW w:w="1363" w:type="pct"/>
            <w:tcBorders>
              <w:top w:val="single" w:sz="4" w:space="0" w:color="auto"/>
              <w:left w:val="single" w:sz="4" w:space="0" w:color="auto"/>
              <w:bottom w:val="single" w:sz="4" w:space="0" w:color="auto"/>
              <w:right w:val="single" w:sz="4" w:space="0" w:color="auto"/>
            </w:tcBorders>
            <w:vAlign w:val="center"/>
            <w:hideMark/>
          </w:tcPr>
          <w:p w14:paraId="1F624A3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22,0</w:t>
            </w:r>
          </w:p>
        </w:tc>
      </w:tr>
      <w:tr w:rsidR="00DF20CE" w:rsidRPr="00D20A1A" w14:paraId="1C6A5442"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17657B13"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w:t>
            </w:r>
          </w:p>
        </w:tc>
        <w:tc>
          <w:tcPr>
            <w:tcW w:w="1214" w:type="pct"/>
            <w:tcBorders>
              <w:top w:val="single" w:sz="4" w:space="0" w:color="auto"/>
              <w:left w:val="single" w:sz="4" w:space="0" w:color="auto"/>
              <w:bottom w:val="single" w:sz="4" w:space="0" w:color="auto"/>
              <w:right w:val="single" w:sz="4" w:space="0" w:color="auto"/>
            </w:tcBorders>
            <w:vAlign w:val="center"/>
            <w:hideMark/>
          </w:tcPr>
          <w:p w14:paraId="2B2F4FF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87,5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511C4658"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363" w:type="pct"/>
            <w:tcBorders>
              <w:top w:val="single" w:sz="4" w:space="0" w:color="auto"/>
              <w:left w:val="single" w:sz="4" w:space="0" w:color="auto"/>
              <w:bottom w:val="single" w:sz="4" w:space="0" w:color="auto"/>
              <w:right w:val="single" w:sz="4" w:space="0" w:color="auto"/>
            </w:tcBorders>
            <w:vAlign w:val="center"/>
            <w:hideMark/>
          </w:tcPr>
          <w:p w14:paraId="44C388F7"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22,5</w:t>
            </w:r>
          </w:p>
        </w:tc>
      </w:tr>
      <w:tr w:rsidR="00DF20CE" w:rsidRPr="00D20A1A" w14:paraId="005CCED6"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362F2A5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w:t>
            </w:r>
          </w:p>
        </w:tc>
        <w:tc>
          <w:tcPr>
            <w:tcW w:w="1214" w:type="pct"/>
            <w:tcBorders>
              <w:top w:val="single" w:sz="4" w:space="0" w:color="auto"/>
              <w:left w:val="single" w:sz="4" w:space="0" w:color="auto"/>
              <w:bottom w:val="single" w:sz="4" w:space="0" w:color="auto"/>
              <w:right w:val="single" w:sz="4" w:space="0" w:color="auto"/>
            </w:tcBorders>
            <w:vAlign w:val="center"/>
            <w:hideMark/>
          </w:tcPr>
          <w:p w14:paraId="4A790914"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89</w:t>
            </w:r>
          </w:p>
        </w:tc>
        <w:tc>
          <w:tcPr>
            <w:tcW w:w="1137" w:type="pct"/>
            <w:tcBorders>
              <w:top w:val="single" w:sz="4" w:space="0" w:color="auto"/>
              <w:left w:val="single" w:sz="4" w:space="0" w:color="auto"/>
              <w:bottom w:val="single" w:sz="4" w:space="0" w:color="auto"/>
              <w:right w:val="single" w:sz="4" w:space="0" w:color="auto"/>
            </w:tcBorders>
            <w:vAlign w:val="center"/>
            <w:hideMark/>
          </w:tcPr>
          <w:p w14:paraId="205E0F32"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w:t>
            </w:r>
          </w:p>
        </w:tc>
        <w:tc>
          <w:tcPr>
            <w:tcW w:w="1363" w:type="pct"/>
            <w:tcBorders>
              <w:top w:val="single" w:sz="4" w:space="0" w:color="auto"/>
              <w:left w:val="single" w:sz="4" w:space="0" w:color="auto"/>
              <w:bottom w:val="single" w:sz="4" w:space="0" w:color="auto"/>
              <w:right w:val="single" w:sz="4" w:space="0" w:color="auto"/>
            </w:tcBorders>
            <w:vAlign w:val="center"/>
            <w:hideMark/>
          </w:tcPr>
          <w:p w14:paraId="5379BD37"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23,0</w:t>
            </w:r>
          </w:p>
        </w:tc>
      </w:tr>
      <w:tr w:rsidR="00DF20CE" w:rsidRPr="00D20A1A" w14:paraId="34659833"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037791C8"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w:t>
            </w:r>
          </w:p>
        </w:tc>
        <w:tc>
          <w:tcPr>
            <w:tcW w:w="1214" w:type="pct"/>
            <w:tcBorders>
              <w:top w:val="single" w:sz="4" w:space="0" w:color="auto"/>
              <w:left w:val="single" w:sz="4" w:space="0" w:color="auto"/>
              <w:bottom w:val="single" w:sz="4" w:space="0" w:color="auto"/>
              <w:right w:val="single" w:sz="4" w:space="0" w:color="auto"/>
            </w:tcBorders>
            <w:vAlign w:val="center"/>
            <w:hideMark/>
          </w:tcPr>
          <w:p w14:paraId="1D205551"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90,5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7C75B3F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67</w:t>
            </w:r>
          </w:p>
        </w:tc>
        <w:tc>
          <w:tcPr>
            <w:tcW w:w="1363" w:type="pct"/>
            <w:tcBorders>
              <w:top w:val="single" w:sz="4" w:space="0" w:color="auto"/>
              <w:left w:val="single" w:sz="4" w:space="0" w:color="auto"/>
              <w:bottom w:val="single" w:sz="4" w:space="0" w:color="auto"/>
              <w:right w:val="single" w:sz="4" w:space="0" w:color="auto"/>
            </w:tcBorders>
            <w:vAlign w:val="center"/>
            <w:hideMark/>
          </w:tcPr>
          <w:p w14:paraId="4A86E75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23,5</w:t>
            </w:r>
          </w:p>
        </w:tc>
      </w:tr>
      <w:tr w:rsidR="00DF20CE" w:rsidRPr="00D20A1A" w14:paraId="257E9448"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388C9AB8"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-26</w:t>
            </w:r>
          </w:p>
        </w:tc>
        <w:tc>
          <w:tcPr>
            <w:tcW w:w="1214" w:type="pct"/>
            <w:tcBorders>
              <w:top w:val="single" w:sz="4" w:space="0" w:color="auto"/>
              <w:left w:val="single" w:sz="4" w:space="0" w:color="auto"/>
              <w:bottom w:val="single" w:sz="4" w:space="0" w:color="auto"/>
              <w:right w:val="single" w:sz="4" w:space="0" w:color="auto"/>
            </w:tcBorders>
            <w:vAlign w:val="center"/>
            <w:hideMark/>
          </w:tcPr>
          <w:p w14:paraId="0518558C"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92</w:t>
            </w:r>
          </w:p>
        </w:tc>
        <w:tc>
          <w:tcPr>
            <w:tcW w:w="1137" w:type="pct"/>
            <w:tcBorders>
              <w:top w:val="single" w:sz="4" w:space="0" w:color="auto"/>
              <w:left w:val="single" w:sz="4" w:space="0" w:color="auto"/>
              <w:bottom w:val="single" w:sz="4" w:space="0" w:color="auto"/>
              <w:right w:val="single" w:sz="4" w:space="0" w:color="auto"/>
            </w:tcBorders>
            <w:vAlign w:val="center"/>
            <w:hideMark/>
          </w:tcPr>
          <w:p w14:paraId="11968107"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363" w:type="pct"/>
            <w:tcBorders>
              <w:top w:val="single" w:sz="4" w:space="0" w:color="auto"/>
              <w:left w:val="single" w:sz="4" w:space="0" w:color="auto"/>
              <w:bottom w:val="single" w:sz="4" w:space="0" w:color="auto"/>
              <w:right w:val="single" w:sz="4" w:space="0" w:color="auto"/>
            </w:tcBorders>
            <w:vAlign w:val="center"/>
            <w:hideMark/>
          </w:tcPr>
          <w:p w14:paraId="55E0A09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24,0</w:t>
            </w:r>
          </w:p>
        </w:tc>
      </w:tr>
      <w:tr w:rsidR="00DF20CE" w:rsidRPr="00D20A1A" w14:paraId="31D3754D"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040B618E"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-27</w:t>
            </w:r>
          </w:p>
        </w:tc>
        <w:tc>
          <w:tcPr>
            <w:tcW w:w="1214" w:type="pct"/>
            <w:tcBorders>
              <w:top w:val="single" w:sz="4" w:space="0" w:color="auto"/>
              <w:left w:val="single" w:sz="4" w:space="0" w:color="auto"/>
              <w:bottom w:val="single" w:sz="4" w:space="0" w:color="auto"/>
              <w:right w:val="single" w:sz="4" w:space="0" w:color="auto"/>
            </w:tcBorders>
            <w:vAlign w:val="center"/>
            <w:hideMark/>
          </w:tcPr>
          <w:p w14:paraId="43AA3E6E"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93,5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7529E47D"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w:t>
            </w:r>
          </w:p>
        </w:tc>
        <w:tc>
          <w:tcPr>
            <w:tcW w:w="1363" w:type="pct"/>
            <w:tcBorders>
              <w:top w:val="single" w:sz="4" w:space="0" w:color="auto"/>
              <w:left w:val="single" w:sz="4" w:space="0" w:color="auto"/>
              <w:bottom w:val="single" w:sz="4" w:space="0" w:color="auto"/>
              <w:right w:val="single" w:sz="4" w:space="0" w:color="auto"/>
            </w:tcBorders>
            <w:vAlign w:val="center"/>
            <w:hideMark/>
          </w:tcPr>
          <w:p w14:paraId="632F8A24"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24,5</w:t>
            </w:r>
          </w:p>
        </w:tc>
      </w:tr>
      <w:tr w:rsidR="00DF20CE" w:rsidRPr="00D20A1A" w14:paraId="309A591E" w14:textId="77777777" w:rsidTr="00DF20CE">
        <w:trPr>
          <w:trHeight w:val="283"/>
        </w:trPr>
        <w:tc>
          <w:tcPr>
            <w:tcW w:w="1286" w:type="pct"/>
            <w:tcBorders>
              <w:top w:val="single" w:sz="4" w:space="0" w:color="auto"/>
              <w:left w:val="single" w:sz="4" w:space="0" w:color="auto"/>
              <w:bottom w:val="single" w:sz="4" w:space="0" w:color="auto"/>
              <w:right w:val="single" w:sz="4" w:space="0" w:color="auto"/>
            </w:tcBorders>
            <w:vAlign w:val="center"/>
            <w:hideMark/>
          </w:tcPr>
          <w:p w14:paraId="1847C5DE"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- 28 и ниже</w:t>
            </w:r>
          </w:p>
        </w:tc>
        <w:tc>
          <w:tcPr>
            <w:tcW w:w="1214" w:type="pct"/>
            <w:tcBorders>
              <w:top w:val="single" w:sz="4" w:space="0" w:color="auto"/>
              <w:left w:val="single" w:sz="4" w:space="0" w:color="auto"/>
              <w:bottom w:val="single" w:sz="4" w:space="0" w:color="auto"/>
              <w:right w:val="single" w:sz="4" w:space="0" w:color="auto"/>
            </w:tcBorders>
            <w:vAlign w:val="center"/>
            <w:hideMark/>
          </w:tcPr>
          <w:p w14:paraId="147EA6A6"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95</w:t>
            </w:r>
          </w:p>
        </w:tc>
        <w:tc>
          <w:tcPr>
            <w:tcW w:w="1137" w:type="pct"/>
            <w:tcBorders>
              <w:top w:val="single" w:sz="4" w:space="0" w:color="auto"/>
              <w:left w:val="single" w:sz="4" w:space="0" w:color="auto"/>
              <w:bottom w:val="single" w:sz="4" w:space="0" w:color="auto"/>
              <w:right w:val="single" w:sz="4" w:space="0" w:color="auto"/>
            </w:tcBorders>
            <w:vAlign w:val="center"/>
            <w:hideMark/>
          </w:tcPr>
          <w:p w14:paraId="59CBEF57"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70</w:t>
            </w:r>
          </w:p>
        </w:tc>
        <w:tc>
          <w:tcPr>
            <w:tcW w:w="1363" w:type="pct"/>
            <w:tcBorders>
              <w:top w:val="single" w:sz="4" w:space="0" w:color="auto"/>
              <w:left w:val="single" w:sz="4" w:space="0" w:color="auto"/>
              <w:bottom w:val="single" w:sz="4" w:space="0" w:color="auto"/>
              <w:right w:val="single" w:sz="4" w:space="0" w:color="auto"/>
            </w:tcBorders>
            <w:vAlign w:val="center"/>
            <w:hideMark/>
          </w:tcPr>
          <w:p w14:paraId="7FA9CFEB" w14:textId="77777777" w:rsidR="00DF20CE" w:rsidRPr="00D20A1A" w:rsidRDefault="00DF20CE"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25,0</w:t>
            </w:r>
          </w:p>
        </w:tc>
      </w:tr>
    </w:tbl>
    <w:p w14:paraId="79B50180" w14:textId="5ED59DE5" w:rsidR="00691881" w:rsidRPr="00D20A1A" w:rsidRDefault="00DF20CE" w:rsidP="00D20A1A">
      <w:pPr>
        <w:tabs>
          <w:tab w:val="left" w:pos="0"/>
        </w:tabs>
        <w:spacing w:before="120" w:after="120" w:line="360" w:lineRule="auto"/>
        <w:jc w:val="both"/>
        <w:rPr>
          <w:sz w:val="24"/>
        </w:rPr>
      </w:pPr>
      <w:r w:rsidRPr="00D20A1A">
        <w:rPr>
          <w:sz w:val="24"/>
        </w:rPr>
        <w:t>Примечание: допустимо отклонение температуры теплоносителя - 3°С.</w:t>
      </w:r>
    </w:p>
    <w:p w14:paraId="03B4FD03" w14:textId="4EE61071" w:rsidR="004D23E6" w:rsidRPr="00D20A1A" w:rsidRDefault="004D23E6" w:rsidP="00D20A1A">
      <w:pPr>
        <w:tabs>
          <w:tab w:val="left" w:pos="0"/>
        </w:tabs>
        <w:spacing w:before="120" w:after="120" w:line="360" w:lineRule="auto"/>
        <w:ind w:firstLine="709"/>
        <w:jc w:val="both"/>
        <w:rPr>
          <w:sz w:val="26"/>
          <w:szCs w:val="26"/>
        </w:rPr>
      </w:pPr>
      <w:r w:rsidRPr="00D20A1A">
        <w:rPr>
          <w:sz w:val="26"/>
        </w:rPr>
        <w:t xml:space="preserve">Температурный график регулирования отпуска тепловой энергии от котельной </w:t>
      </w:r>
      <w:r w:rsidRPr="00D20A1A">
        <w:rPr>
          <w:sz w:val="26"/>
          <w:szCs w:val="26"/>
        </w:rPr>
        <w:t>№</w:t>
      </w:r>
      <w:r w:rsidR="0063312B" w:rsidRPr="00D20A1A">
        <w:rPr>
          <w:sz w:val="26"/>
          <w:szCs w:val="26"/>
        </w:rPr>
        <w:t>14</w:t>
      </w:r>
      <w:r w:rsidRPr="00D20A1A">
        <w:rPr>
          <w:sz w:val="26"/>
          <w:szCs w:val="26"/>
        </w:rPr>
        <w:t xml:space="preserve"> представлен в таблице</w:t>
      </w:r>
      <w:r w:rsidR="002A37F5" w:rsidRPr="00D20A1A">
        <w:rPr>
          <w:sz w:val="26"/>
          <w:szCs w:val="26"/>
        </w:rPr>
        <w:t xml:space="preserve"> </w:t>
      </w:r>
      <w:r w:rsidR="007E7CBC" w:rsidRPr="00D20A1A">
        <w:rPr>
          <w:sz w:val="26"/>
          <w:szCs w:val="26"/>
        </w:rPr>
        <w:fldChar w:fldCharType="begin"/>
      </w:r>
      <w:r w:rsidR="007E7CBC" w:rsidRPr="00D20A1A">
        <w:rPr>
          <w:sz w:val="26"/>
          <w:szCs w:val="26"/>
        </w:rPr>
        <w:instrText xml:space="preserve"> REF  ТГ_кот14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25</w:t>
      </w:r>
      <w:r w:rsidR="007E7CBC" w:rsidRPr="00D20A1A">
        <w:rPr>
          <w:sz w:val="26"/>
          <w:szCs w:val="26"/>
        </w:rPr>
        <w:fldChar w:fldCharType="end"/>
      </w:r>
      <w:r w:rsidRPr="00D20A1A">
        <w:rPr>
          <w:sz w:val="26"/>
          <w:szCs w:val="26"/>
        </w:rPr>
        <w:t>.</w:t>
      </w:r>
    </w:p>
    <w:p w14:paraId="78CE4E8A" w14:textId="1078EE0C" w:rsidR="00A547BE" w:rsidRPr="00D20A1A" w:rsidRDefault="00A547BE" w:rsidP="00D20A1A">
      <w:pPr>
        <w:keepNext/>
        <w:spacing w:after="120"/>
        <w:jc w:val="both"/>
        <w:rPr>
          <w:b/>
          <w:iCs/>
          <w:sz w:val="24"/>
          <w:szCs w:val="24"/>
        </w:rPr>
      </w:pPr>
      <w:bookmarkStart w:id="71" w:name="_Ref73364219"/>
      <w:r w:rsidRPr="00D20A1A">
        <w:rPr>
          <w:b/>
          <w:iCs/>
          <w:sz w:val="24"/>
          <w:szCs w:val="24"/>
        </w:rPr>
        <w:t xml:space="preserve">Таблица </w:t>
      </w:r>
      <w:bookmarkStart w:id="72" w:name="ТГ_кот14"/>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25</w:t>
      </w:r>
      <w:r w:rsidRPr="00D20A1A">
        <w:rPr>
          <w:b/>
          <w:iCs/>
          <w:sz w:val="24"/>
          <w:szCs w:val="24"/>
        </w:rPr>
        <w:fldChar w:fldCharType="end"/>
      </w:r>
      <w:bookmarkEnd w:id="71"/>
      <w:bookmarkEnd w:id="72"/>
      <w:r w:rsidRPr="00D20A1A">
        <w:rPr>
          <w:b/>
          <w:iCs/>
          <w:sz w:val="24"/>
          <w:szCs w:val="24"/>
        </w:rPr>
        <w:t xml:space="preserve">. </w:t>
      </w:r>
      <w:r w:rsidRPr="00D20A1A">
        <w:rPr>
          <w:b/>
          <w:sz w:val="24"/>
          <w:szCs w:val="24"/>
        </w:rPr>
        <w:t>Температурный график регулирования отпуска тепловой энергии от котельной №14 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8"/>
        <w:gridCol w:w="2125"/>
        <w:gridCol w:w="2691"/>
      </w:tblGrid>
      <w:tr w:rsidR="004D23E6" w:rsidRPr="00D20A1A" w14:paraId="640C3739" w14:textId="77777777" w:rsidTr="00F14B45">
        <w:trPr>
          <w:trHeight w:val="283"/>
          <w:tblHeader/>
        </w:trPr>
        <w:tc>
          <w:tcPr>
            <w:tcW w:w="1250" w:type="pct"/>
            <w:tcBorders>
              <w:top w:val="single" w:sz="4" w:space="0" w:color="auto"/>
              <w:left w:val="single" w:sz="4" w:space="0" w:color="auto"/>
              <w:bottom w:val="single" w:sz="4" w:space="0" w:color="auto"/>
              <w:right w:val="single" w:sz="4" w:space="0" w:color="auto"/>
            </w:tcBorders>
            <w:vAlign w:val="center"/>
            <w:hideMark/>
          </w:tcPr>
          <w:p w14:paraId="2DAD5CA2" w14:textId="77777777" w:rsidR="004D23E6" w:rsidRPr="00D20A1A" w:rsidRDefault="004D23E6"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наружного воздуха,°С</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EC7826C" w14:textId="77777777" w:rsidR="004D23E6" w:rsidRPr="00D20A1A" w:rsidRDefault="004D23E6"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прямой воды, °С</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6E365B0" w14:textId="77777777" w:rsidR="004D23E6" w:rsidRPr="00D20A1A" w:rsidRDefault="004D23E6"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обратной воды, °С</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CC105E7" w14:textId="77777777" w:rsidR="004D23E6" w:rsidRPr="00D20A1A" w:rsidRDefault="004D23E6"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Разность температур, °С</w:t>
            </w:r>
          </w:p>
        </w:tc>
      </w:tr>
      <w:tr w:rsidR="004D23E6" w:rsidRPr="00D20A1A" w14:paraId="0A8CA094"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3AF6A69"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B921CC8"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F66E7F0" w14:textId="1E43B16F"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9DCE6BC"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4,0</w:t>
            </w:r>
          </w:p>
        </w:tc>
      </w:tr>
      <w:tr w:rsidR="004D23E6" w:rsidRPr="00D20A1A" w14:paraId="63642FE0"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FF8FEEB"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E585D35" w14:textId="25FAA74C"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EFC79F1"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32,9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6DEFB86"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w:t>
            </w:r>
          </w:p>
        </w:tc>
      </w:tr>
      <w:tr w:rsidR="004D23E6" w:rsidRPr="00D20A1A" w14:paraId="05FFDD1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58D894E"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1D94282"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6D978E0"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33,8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FFF08C2"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5,2</w:t>
            </w:r>
          </w:p>
        </w:tc>
      </w:tr>
      <w:tr w:rsidR="004D23E6" w:rsidRPr="00D20A1A" w14:paraId="41E9940C"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3D149F7"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F0F72AE"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41</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EAF50E8"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35,2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6BFAA00"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5,8</w:t>
            </w:r>
          </w:p>
        </w:tc>
      </w:tr>
      <w:tr w:rsidR="004D23E6" w:rsidRPr="00D20A1A" w14:paraId="0AA9F0C8"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8E1663A"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A1B9F0E"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0B1A9B6"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AC88BD9" w14:textId="7777777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6,4</w:t>
            </w:r>
          </w:p>
        </w:tc>
      </w:tr>
      <w:tr w:rsidR="004D23E6" w:rsidRPr="00D20A1A" w14:paraId="702D2261"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486E02E" w14:textId="1BF0DC6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5530F0A" w14:textId="02438A46"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E74D3AA" w14:textId="741C5DC4"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37,5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2E90336" w14:textId="7F462D3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7,0</w:t>
            </w:r>
          </w:p>
        </w:tc>
      </w:tr>
      <w:tr w:rsidR="004D23E6" w:rsidRPr="00D20A1A" w14:paraId="21EC4A8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E8CD582" w14:textId="4240FE2E"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BE78FDA" w14:textId="5263FFE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D867DCF" w14:textId="615D2EE9"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38,4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B9518FB" w14:textId="4EDD935C"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7,6</w:t>
            </w:r>
          </w:p>
        </w:tc>
      </w:tr>
      <w:tr w:rsidR="004D23E6" w:rsidRPr="00D20A1A" w14:paraId="0D34BB1D"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0F3BB8B" w14:textId="256B0DC9"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16E7434" w14:textId="16FC97F0"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48</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56CA4EB" w14:textId="735D8356"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39,8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3FF88EC" w14:textId="65848070"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8,2</w:t>
            </w:r>
          </w:p>
        </w:tc>
      </w:tr>
      <w:tr w:rsidR="004D23E6" w:rsidRPr="00D20A1A" w14:paraId="774B1BE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AFAFC96" w14:textId="27402ED1"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9B8D10C" w14:textId="6450D181"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50</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23888EF" w14:textId="0B8229F1"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41,2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DEA0EEA" w14:textId="1B8FC17E"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8,8</w:t>
            </w:r>
          </w:p>
        </w:tc>
      </w:tr>
      <w:tr w:rsidR="004D23E6" w:rsidRPr="00D20A1A" w14:paraId="2A69C354"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77A07D2" w14:textId="74FEC86D"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F8ABEDB" w14:textId="6D5BECA4"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51,5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8C8C0E8" w14:textId="7A9230E8"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42,1</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89D6CF4" w14:textId="556B32AF"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9,4</w:t>
            </w:r>
          </w:p>
        </w:tc>
      </w:tr>
      <w:tr w:rsidR="004D23E6" w:rsidRPr="00D20A1A" w14:paraId="7BD207D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6773C91" w14:textId="0C844DE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75B525B" w14:textId="4AAD40BA"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5733212" w14:textId="7399070B"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F549B2E" w14:textId="50B02B4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10,0</w:t>
            </w:r>
          </w:p>
        </w:tc>
      </w:tr>
      <w:tr w:rsidR="004D23E6" w:rsidRPr="00D20A1A" w14:paraId="4BD8D00E"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38435B9" w14:textId="11792D6B"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20DDA0A" w14:textId="70D0278D"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87297B0" w14:textId="7C8A499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F31FD8C" w14:textId="60358842"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10,6</w:t>
            </w:r>
          </w:p>
        </w:tc>
      </w:tr>
      <w:tr w:rsidR="004D23E6" w:rsidRPr="00D20A1A" w14:paraId="6CDDEFA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7B28E03" w14:textId="00B92F8F"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7FEFCA0" w14:textId="5B6243C9"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C2E89C7" w14:textId="63CF50C2"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44,8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0685050" w14:textId="235A0682"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11,2</w:t>
            </w:r>
          </w:p>
        </w:tc>
      </w:tr>
      <w:tr w:rsidR="004D23E6" w:rsidRPr="00D20A1A" w14:paraId="4E674131"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9404E76" w14:textId="4FB86F82"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30EC887" w14:textId="719AB699"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92FBDB4" w14:textId="575C0CC2"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45,7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78D9A5A" w14:textId="01624E04"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11,8</w:t>
            </w:r>
          </w:p>
        </w:tc>
      </w:tr>
      <w:tr w:rsidR="004D23E6" w:rsidRPr="00D20A1A" w14:paraId="2B371B02"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A3CCE1D" w14:textId="33579345"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9BC1C28" w14:textId="41B9912A"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090FA69" w14:textId="0702C819"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4E33362" w14:textId="10C31BFC"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12,4</w:t>
            </w:r>
          </w:p>
        </w:tc>
      </w:tr>
      <w:tr w:rsidR="004D23E6" w:rsidRPr="00D20A1A" w14:paraId="71F124C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C13E9F3" w14:textId="28154F2A"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3030165" w14:textId="548AD61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5594BBE" w14:textId="6D436C3E"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DBB9FE1" w14:textId="4E9C8274"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4D23E6" w:rsidRPr="00D20A1A" w14:paraId="35A133B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B1C95F2" w14:textId="654586C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2B152D6" w14:textId="374FD2E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7C3A121" w14:textId="0C5A2576"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48,4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7092A1B" w14:textId="795BCEEB"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13,6</w:t>
            </w:r>
          </w:p>
        </w:tc>
      </w:tr>
      <w:tr w:rsidR="004D23E6" w:rsidRPr="00D20A1A" w14:paraId="7DCFA59E"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449A829" w14:textId="521E1045"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8C4D49C" w14:textId="66630D7E"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21D227D" w14:textId="0109803B"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49,3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2C0E9A1" w14:textId="648908A9"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14,2</w:t>
            </w:r>
          </w:p>
        </w:tc>
      </w:tr>
      <w:tr w:rsidR="004D23E6" w:rsidRPr="00D20A1A" w14:paraId="36D2BA51"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211A054" w14:textId="781E2232"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94068CC" w14:textId="3712C58F"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7010903" w14:textId="6631E04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50,2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DC3AD0D" w14:textId="22760220"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14,8</w:t>
            </w:r>
          </w:p>
        </w:tc>
      </w:tr>
      <w:tr w:rsidR="004D23E6" w:rsidRPr="00D20A1A" w14:paraId="3E7B6067"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D429329" w14:textId="243C428B"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E146EA7" w14:textId="36D19BD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0E5BF94" w14:textId="2253B28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51,5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8F37279" w14:textId="7FF422A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15,4</w:t>
            </w:r>
          </w:p>
        </w:tc>
      </w:tr>
      <w:tr w:rsidR="004D23E6" w:rsidRPr="00D20A1A" w14:paraId="744031AC"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E2E1E18" w14:textId="53E2636B"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A454DEA" w14:textId="2F0CD85D"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FCB09FB" w14:textId="1AD52F1F"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B4AEBAE" w14:textId="7F7D68BD"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16,0</w:t>
            </w:r>
          </w:p>
        </w:tc>
      </w:tr>
      <w:tr w:rsidR="004D23E6" w:rsidRPr="00D20A1A" w14:paraId="2C944A1F"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DBE8DEA" w14:textId="09280882"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25742B7" w14:textId="5FDB21CA"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8A75839" w14:textId="74AC35EB"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6F0525B" w14:textId="0D9D7C06"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16,5</w:t>
            </w:r>
          </w:p>
        </w:tc>
      </w:tr>
      <w:tr w:rsidR="004D23E6" w:rsidRPr="00D20A1A" w14:paraId="4633BCE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FEC51AA" w14:textId="6DABAB3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805CEC2" w14:textId="6DD3A621"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71</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1D9C6CF" w14:textId="6B9941B0"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AACE757" w14:textId="7179E6F5"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17,0</w:t>
            </w:r>
          </w:p>
        </w:tc>
      </w:tr>
      <w:tr w:rsidR="004D23E6" w:rsidRPr="00D20A1A" w14:paraId="7CF0A46F"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9E31B59" w14:textId="6C9E461A"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lastRenderedPageBreak/>
              <w:t>-13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89D03F8" w14:textId="0EF45274"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72,5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AAE0462" w14:textId="4E0BDB1F"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0EADB6C" w14:textId="37E209D5"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17,5</w:t>
            </w:r>
          </w:p>
        </w:tc>
      </w:tr>
      <w:tr w:rsidR="004D23E6" w:rsidRPr="00D20A1A" w14:paraId="14EBE21B"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6E12D3C" w14:textId="759FF47C"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7913AD3" w14:textId="14733D86"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74</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98A9D4D" w14:textId="240BF68D"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5C15522" w14:textId="79FE53E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18,0</w:t>
            </w:r>
          </w:p>
        </w:tc>
      </w:tr>
      <w:tr w:rsidR="004D23E6" w:rsidRPr="00D20A1A" w14:paraId="3BD4267D"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84DD6E3" w14:textId="2CE53569"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D399B55" w14:textId="703EC00E"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75,5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608CFB0" w14:textId="325ABACB"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B147B89" w14:textId="5DBCD230"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18,5</w:t>
            </w:r>
          </w:p>
        </w:tc>
      </w:tr>
      <w:tr w:rsidR="004D23E6" w:rsidRPr="00D20A1A" w14:paraId="778E362E"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4D55C94" w14:textId="2FD8707A"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84D8B6F" w14:textId="1D5FC786"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77</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1EAE9DA" w14:textId="7E7612ED"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C1A49CD" w14:textId="12C11798"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19,0</w:t>
            </w:r>
          </w:p>
        </w:tc>
      </w:tr>
      <w:tr w:rsidR="004D23E6" w:rsidRPr="00D20A1A" w14:paraId="18929801"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5C17474" w14:textId="14B2E1B0"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99D55CB" w14:textId="2D88CAA5"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78,5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3F10371" w14:textId="73D2EE2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01DF6D2" w14:textId="7E069884"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19,5</w:t>
            </w:r>
          </w:p>
        </w:tc>
      </w:tr>
      <w:tr w:rsidR="004D23E6" w:rsidRPr="00D20A1A" w14:paraId="5149C52F"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ADE1D4E" w14:textId="5E15FE0E"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617115C" w14:textId="0CC053E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80</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E01C22C" w14:textId="495F7F36"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4830454" w14:textId="6FA02098"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20,0</w:t>
            </w:r>
          </w:p>
        </w:tc>
      </w:tr>
      <w:tr w:rsidR="004D23E6" w:rsidRPr="00D20A1A" w14:paraId="0D24782D"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61E7E88" w14:textId="6D0F4939"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AE8F4CF" w14:textId="7E790005"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81,5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6047507" w14:textId="0302CAD0"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61</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40A607D" w14:textId="1D2B3EF1"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20,5</w:t>
            </w:r>
          </w:p>
        </w:tc>
      </w:tr>
      <w:tr w:rsidR="004D23E6" w:rsidRPr="00D20A1A" w14:paraId="474BB29B"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B2304E1" w14:textId="1F1A71EE"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97EFDDD" w14:textId="549181CA"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7DDBDC2" w14:textId="6D2D036A"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0C59757" w14:textId="72E8DBF6"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21,0</w:t>
            </w:r>
          </w:p>
        </w:tc>
      </w:tr>
      <w:tr w:rsidR="004D23E6" w:rsidRPr="00D20A1A" w14:paraId="32BB7112"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E0FC185" w14:textId="6A4B604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D7FE3A7" w14:textId="68B983FE"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E4D83CB" w14:textId="30099F4F"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EC5BB9D" w14:textId="7C317316"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21,5</w:t>
            </w:r>
          </w:p>
        </w:tc>
      </w:tr>
      <w:tr w:rsidR="004D23E6" w:rsidRPr="00D20A1A" w14:paraId="63E4DDAB"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BED7CE7" w14:textId="10190795"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0DDA10E" w14:textId="2B44AAE2"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1786896" w14:textId="045C6C15"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350F571" w14:textId="68AB1C25"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22,0</w:t>
            </w:r>
          </w:p>
        </w:tc>
      </w:tr>
      <w:tr w:rsidR="004D23E6" w:rsidRPr="00D20A1A" w14:paraId="22DB4C63"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E18DF5B" w14:textId="0763B254"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B3D9805" w14:textId="16BCEFCC"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4FE0296" w14:textId="6948302F"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FB5F741" w14:textId="116D7B6E"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22,5</w:t>
            </w:r>
          </w:p>
        </w:tc>
      </w:tr>
      <w:tr w:rsidR="004D23E6" w:rsidRPr="00D20A1A" w14:paraId="49714EF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20E2849" w14:textId="3024E435"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42C6CD0" w14:textId="12539668"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7571771" w14:textId="2BBDBC65"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32B2684" w14:textId="28F13367"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23,0</w:t>
            </w:r>
          </w:p>
        </w:tc>
      </w:tr>
      <w:tr w:rsidR="004D23E6" w:rsidRPr="00D20A1A" w14:paraId="5182CEA8"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AEF8911" w14:textId="484DBF8C"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26A0626" w14:textId="69BA427C"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90,5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87AC9C0" w14:textId="29958D14"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99AC4F5" w14:textId="6951FFAC"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23,5</w:t>
            </w:r>
          </w:p>
        </w:tc>
      </w:tr>
      <w:tr w:rsidR="004D23E6" w:rsidRPr="00D20A1A" w14:paraId="0B1F0DB8"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23EF333" w14:textId="09CA474C"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404C224" w14:textId="301DF1F9"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92</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598DE62" w14:textId="07D89C40"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4982061" w14:textId="1BEEFEF8"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24,0</w:t>
            </w:r>
          </w:p>
        </w:tc>
      </w:tr>
      <w:tr w:rsidR="004D23E6" w:rsidRPr="00D20A1A" w14:paraId="4A46729B"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15E15A6" w14:textId="3AB84104"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17157EC" w14:textId="49A316E3"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93,5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446D1AE" w14:textId="10B1D38A"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BE6A4A1" w14:textId="110D1D24"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24,5</w:t>
            </w:r>
          </w:p>
        </w:tc>
      </w:tr>
      <w:tr w:rsidR="004D23E6" w:rsidRPr="00D20A1A" w14:paraId="5E7EB563"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BA76E0B" w14:textId="3F23B6E9"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- 28 и ниже</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1354548" w14:textId="582CD166"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3AFB837" w14:textId="4A6A1E34"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70</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73B06BF" w14:textId="64159D29" w:rsidR="004D23E6" w:rsidRPr="00D20A1A" w:rsidRDefault="004D23E6"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25,0</w:t>
            </w:r>
          </w:p>
        </w:tc>
      </w:tr>
    </w:tbl>
    <w:p w14:paraId="3E01754D" w14:textId="77777777" w:rsidR="004D23E6" w:rsidRPr="00D20A1A" w:rsidRDefault="004D23E6" w:rsidP="00D20A1A">
      <w:pPr>
        <w:tabs>
          <w:tab w:val="left" w:pos="0"/>
        </w:tabs>
        <w:spacing w:before="120" w:after="120" w:line="360" w:lineRule="auto"/>
        <w:jc w:val="both"/>
        <w:rPr>
          <w:sz w:val="24"/>
        </w:rPr>
      </w:pPr>
      <w:r w:rsidRPr="00D20A1A">
        <w:rPr>
          <w:sz w:val="24"/>
        </w:rPr>
        <w:t>Примечание: допустимо отклонение температуры теплоносителя - 3°С.</w:t>
      </w:r>
    </w:p>
    <w:p w14:paraId="246D989C" w14:textId="5F3B5A81" w:rsidR="0063312B" w:rsidRPr="00D20A1A" w:rsidRDefault="0063312B" w:rsidP="00D20A1A">
      <w:pPr>
        <w:tabs>
          <w:tab w:val="left" w:pos="0"/>
        </w:tabs>
        <w:spacing w:before="120" w:after="120" w:line="360" w:lineRule="auto"/>
        <w:ind w:firstLine="709"/>
        <w:jc w:val="both"/>
        <w:rPr>
          <w:sz w:val="26"/>
          <w:szCs w:val="26"/>
        </w:rPr>
      </w:pPr>
      <w:r w:rsidRPr="00D20A1A">
        <w:rPr>
          <w:sz w:val="26"/>
        </w:rPr>
        <w:t xml:space="preserve">Температурный график регулирования отпуска тепловой энергии от котельной </w:t>
      </w:r>
      <w:r w:rsidRPr="00D20A1A">
        <w:rPr>
          <w:sz w:val="26"/>
          <w:szCs w:val="26"/>
        </w:rPr>
        <w:t>№16 представлен в таблице</w:t>
      </w:r>
      <w:r w:rsidR="002A37F5" w:rsidRPr="00D20A1A">
        <w:rPr>
          <w:sz w:val="26"/>
          <w:szCs w:val="26"/>
        </w:rPr>
        <w:t xml:space="preserve"> </w:t>
      </w:r>
      <w:r w:rsidR="007E7CBC" w:rsidRPr="00D20A1A">
        <w:rPr>
          <w:sz w:val="26"/>
          <w:szCs w:val="26"/>
        </w:rPr>
        <w:fldChar w:fldCharType="begin"/>
      </w:r>
      <w:r w:rsidR="007E7CBC" w:rsidRPr="00D20A1A">
        <w:rPr>
          <w:sz w:val="26"/>
          <w:szCs w:val="26"/>
        </w:rPr>
        <w:instrText xml:space="preserve"> REF  ТГ_кот16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26</w:t>
      </w:r>
      <w:r w:rsidR="007E7CBC" w:rsidRPr="00D20A1A">
        <w:rPr>
          <w:sz w:val="26"/>
          <w:szCs w:val="26"/>
        </w:rPr>
        <w:fldChar w:fldCharType="end"/>
      </w:r>
      <w:r w:rsidR="00E37795" w:rsidRPr="00D20A1A">
        <w:rPr>
          <w:sz w:val="26"/>
          <w:szCs w:val="26"/>
        </w:rPr>
        <w:t>.</w:t>
      </w:r>
    </w:p>
    <w:p w14:paraId="7E64538E" w14:textId="7673010F" w:rsidR="00A547BE" w:rsidRPr="00D20A1A" w:rsidRDefault="00A547BE" w:rsidP="00D20A1A">
      <w:pPr>
        <w:keepNext/>
        <w:spacing w:after="120"/>
        <w:jc w:val="both"/>
        <w:rPr>
          <w:b/>
          <w:iCs/>
          <w:sz w:val="24"/>
          <w:szCs w:val="24"/>
        </w:rPr>
      </w:pPr>
      <w:bookmarkStart w:id="73" w:name="_Ref73364250"/>
      <w:r w:rsidRPr="00D20A1A">
        <w:rPr>
          <w:b/>
          <w:iCs/>
          <w:sz w:val="24"/>
          <w:szCs w:val="24"/>
        </w:rPr>
        <w:t xml:space="preserve">Таблица </w:t>
      </w:r>
      <w:bookmarkStart w:id="74" w:name="ТГ_кот16"/>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26</w:t>
      </w:r>
      <w:r w:rsidRPr="00D20A1A">
        <w:rPr>
          <w:b/>
          <w:iCs/>
          <w:sz w:val="24"/>
          <w:szCs w:val="24"/>
        </w:rPr>
        <w:fldChar w:fldCharType="end"/>
      </w:r>
      <w:bookmarkEnd w:id="73"/>
      <w:bookmarkEnd w:id="74"/>
      <w:r w:rsidRPr="00D20A1A">
        <w:rPr>
          <w:b/>
          <w:iCs/>
          <w:sz w:val="24"/>
          <w:szCs w:val="24"/>
        </w:rPr>
        <w:t xml:space="preserve">. Температурный график регулирования отпуска тепловой энергии от котельной №16 пос. Вырица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8"/>
        <w:gridCol w:w="2125"/>
        <w:gridCol w:w="2691"/>
      </w:tblGrid>
      <w:tr w:rsidR="0063312B" w:rsidRPr="00D20A1A" w14:paraId="37C0D34A" w14:textId="77777777" w:rsidTr="00F14B45">
        <w:trPr>
          <w:trHeight w:val="283"/>
          <w:tblHeader/>
        </w:trPr>
        <w:tc>
          <w:tcPr>
            <w:tcW w:w="1250" w:type="pct"/>
            <w:tcBorders>
              <w:top w:val="single" w:sz="4" w:space="0" w:color="auto"/>
              <w:left w:val="single" w:sz="4" w:space="0" w:color="auto"/>
              <w:bottom w:val="single" w:sz="4" w:space="0" w:color="auto"/>
              <w:right w:val="single" w:sz="4" w:space="0" w:color="auto"/>
            </w:tcBorders>
            <w:vAlign w:val="center"/>
            <w:hideMark/>
          </w:tcPr>
          <w:p w14:paraId="3E1F3754"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наружного воздуха,°С</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E9A73D2"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прямой воды, °С</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65A251F"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обратной воды, °С</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B4EC3F8"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Разность температур, °С</w:t>
            </w:r>
          </w:p>
        </w:tc>
      </w:tr>
      <w:tr w:rsidR="0063312B" w:rsidRPr="00D20A1A" w14:paraId="2EA7E9D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B76A1AF"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125B4AF"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E9145A9" w14:textId="0F93108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62A450D"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4,0</w:t>
            </w:r>
          </w:p>
        </w:tc>
      </w:tr>
      <w:tr w:rsidR="0063312B" w:rsidRPr="00D20A1A" w14:paraId="4D2319DD"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AC319C6"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9C0A902" w14:textId="17ED8B3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F2070BD"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32,9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A91F9A5"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w:t>
            </w:r>
          </w:p>
        </w:tc>
      </w:tr>
      <w:tr w:rsidR="0063312B" w:rsidRPr="00D20A1A" w14:paraId="42E54412"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6A414EA"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FC348D8"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1CE7FA1"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33,8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A031263"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5,2</w:t>
            </w:r>
          </w:p>
        </w:tc>
      </w:tr>
      <w:tr w:rsidR="0063312B" w:rsidRPr="00D20A1A" w14:paraId="555062AE"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07133CA"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1DCB0A3"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41</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A71388D"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35,2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493632B"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5,8</w:t>
            </w:r>
          </w:p>
        </w:tc>
      </w:tr>
      <w:tr w:rsidR="0063312B" w:rsidRPr="00D20A1A" w14:paraId="0E115D8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7E68302"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13C9661"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C61D8FB"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0CE1BE7"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6,4</w:t>
            </w:r>
          </w:p>
        </w:tc>
      </w:tr>
      <w:tr w:rsidR="0063312B" w:rsidRPr="00D20A1A" w14:paraId="669C623D"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B3E2AD5" w14:textId="0F01BE9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AFE13F5" w14:textId="50F8FD3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0506B07" w14:textId="7B16414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37,5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826E141" w14:textId="1FD4148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7,0</w:t>
            </w:r>
          </w:p>
        </w:tc>
      </w:tr>
      <w:tr w:rsidR="0063312B" w:rsidRPr="00D20A1A" w14:paraId="0E736B2F"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871A005" w14:textId="2623FB6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A149BD5" w14:textId="4D6F492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3AB272C" w14:textId="4156F8C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38,4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0AB94C" w14:textId="40928AF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7,6</w:t>
            </w:r>
          </w:p>
        </w:tc>
      </w:tr>
      <w:tr w:rsidR="0063312B" w:rsidRPr="00D20A1A" w14:paraId="14B4038C"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CE3A3FE" w14:textId="50E9E0B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41730C6" w14:textId="375E0AF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48</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8B6EC2D" w14:textId="2DD8958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39,8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C8F68CB" w14:textId="68EE35E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8,2</w:t>
            </w:r>
          </w:p>
        </w:tc>
      </w:tr>
      <w:tr w:rsidR="0063312B" w:rsidRPr="00D20A1A" w14:paraId="2E73AB6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8F8D67E" w14:textId="159716D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D49884C" w14:textId="605519B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50</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8FEB45B" w14:textId="3BC85DD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41,2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E5A04B7" w14:textId="10C5E61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8,8</w:t>
            </w:r>
          </w:p>
        </w:tc>
      </w:tr>
      <w:tr w:rsidR="0063312B" w:rsidRPr="00D20A1A" w14:paraId="0991A88B"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683A733" w14:textId="1317DA8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3B21104" w14:textId="1527BB1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51,5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14396DB" w14:textId="3041753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42,1</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8FEFF37" w14:textId="5A399AB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9,4</w:t>
            </w:r>
          </w:p>
        </w:tc>
      </w:tr>
      <w:tr w:rsidR="0063312B" w:rsidRPr="00D20A1A" w14:paraId="032C0F7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3FB8705" w14:textId="6EF2188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3779495" w14:textId="58A2F08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D8BFE72" w14:textId="7DF1E84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EAD2331" w14:textId="4468839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10,0</w:t>
            </w:r>
          </w:p>
        </w:tc>
      </w:tr>
      <w:tr w:rsidR="0063312B" w:rsidRPr="00D20A1A" w14:paraId="134FFA2D"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C59AA55" w14:textId="788E3B9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6E86CE1" w14:textId="0391A92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DA5B0BB" w14:textId="0612791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879CA3B" w14:textId="0DBB0A0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10,6</w:t>
            </w:r>
          </w:p>
        </w:tc>
      </w:tr>
      <w:tr w:rsidR="0063312B" w:rsidRPr="00D20A1A" w14:paraId="0AF47AF0"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E3D416C" w14:textId="5B7C25E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F03CB77" w14:textId="44C7D33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FA15831" w14:textId="40FE777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44,8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BC11FFA" w14:textId="7D3ACB1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11,2</w:t>
            </w:r>
          </w:p>
        </w:tc>
      </w:tr>
      <w:tr w:rsidR="0063312B" w:rsidRPr="00D20A1A" w14:paraId="10448557"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01CF6BE" w14:textId="538DA1D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232C1A5" w14:textId="7B86C4B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03BC2FE" w14:textId="7C368EB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45,7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FB43AE8" w14:textId="540E706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11,8</w:t>
            </w:r>
          </w:p>
        </w:tc>
      </w:tr>
      <w:tr w:rsidR="0063312B" w:rsidRPr="00D20A1A" w14:paraId="48CF759B"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FBC1F26" w14:textId="48FA07F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F03B7D8" w14:textId="3B114B1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CB0D0FB" w14:textId="217A13C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64DFC29" w14:textId="6354DCF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12,4</w:t>
            </w:r>
          </w:p>
        </w:tc>
      </w:tr>
      <w:tr w:rsidR="0063312B" w:rsidRPr="00D20A1A" w14:paraId="76898140"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9DF8470" w14:textId="49AE6B6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EE8A150" w14:textId="435BA05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D817817" w14:textId="2D240E5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AE8F847" w14:textId="5B46F16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63312B" w:rsidRPr="00D20A1A" w14:paraId="14ABFDD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4305CB4" w14:textId="4BA8C9E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E6120F6" w14:textId="25574F1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F3A405B" w14:textId="2181A52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48,4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8C3A55F" w14:textId="05A8CE4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13,6</w:t>
            </w:r>
          </w:p>
        </w:tc>
      </w:tr>
      <w:tr w:rsidR="0063312B" w:rsidRPr="00D20A1A" w14:paraId="4475AA3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535C9CB" w14:textId="37FEA48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B8B3C6D" w14:textId="3EFBB3D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799E69B" w14:textId="592F8AF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49,3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630AD4F" w14:textId="0FF3C8C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14,2</w:t>
            </w:r>
          </w:p>
        </w:tc>
      </w:tr>
      <w:tr w:rsidR="0063312B" w:rsidRPr="00D20A1A" w14:paraId="46541FFE"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10F8C7E" w14:textId="16695A7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C8DA46C" w14:textId="62C09CE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0E9BDBE" w14:textId="125179E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50,2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220FB44" w14:textId="5ABD8CA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14,8</w:t>
            </w:r>
          </w:p>
        </w:tc>
      </w:tr>
      <w:tr w:rsidR="0063312B" w:rsidRPr="00D20A1A" w14:paraId="3F641D9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45C2746" w14:textId="34C982F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E5B644B" w14:textId="31B1FC3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3239679" w14:textId="1425DCE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51,5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75051EF" w14:textId="0B98DE6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15,4</w:t>
            </w:r>
          </w:p>
        </w:tc>
      </w:tr>
      <w:tr w:rsidR="0063312B" w:rsidRPr="00D20A1A" w14:paraId="25817200"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ECFBC36" w14:textId="0299677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27450B8" w14:textId="5222393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34941F0" w14:textId="05F99A5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737CA3" w14:textId="53A2142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16,0</w:t>
            </w:r>
          </w:p>
        </w:tc>
      </w:tr>
      <w:tr w:rsidR="0063312B" w:rsidRPr="00D20A1A" w14:paraId="3A1EE51C"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1FF3C58" w14:textId="0BEB15C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7BAEDB5" w14:textId="54AE1F7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93E2EC5" w14:textId="36FA2BB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194F244" w14:textId="366AEAC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16,5</w:t>
            </w:r>
          </w:p>
        </w:tc>
      </w:tr>
      <w:tr w:rsidR="0063312B" w:rsidRPr="00D20A1A" w14:paraId="26CA96F7"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E4824CF" w14:textId="3EBCFCE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0B8F789" w14:textId="733FF1E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71</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2FD108C" w14:textId="772F202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170932B" w14:textId="65F142B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17,0</w:t>
            </w:r>
          </w:p>
        </w:tc>
      </w:tr>
      <w:tr w:rsidR="0063312B" w:rsidRPr="00D20A1A" w14:paraId="19ABE99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50E3A00" w14:textId="739982D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DD3FBA6" w14:textId="633DE89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72,5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869ED7D" w14:textId="5911E65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2C8BA9C" w14:textId="1EBD810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17,5</w:t>
            </w:r>
          </w:p>
        </w:tc>
      </w:tr>
      <w:tr w:rsidR="0063312B" w:rsidRPr="00D20A1A" w14:paraId="2DCD9122"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32CDD28" w14:textId="670AB31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lastRenderedPageBreak/>
              <w:t>-14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B2D342E" w14:textId="20856E3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74</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0378AE0" w14:textId="39E3282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DD775C3" w14:textId="5A881BA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18,0</w:t>
            </w:r>
          </w:p>
        </w:tc>
      </w:tr>
      <w:tr w:rsidR="0063312B" w:rsidRPr="00D20A1A" w14:paraId="2DD0A947"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2459048" w14:textId="329A04C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1BCE636" w14:textId="59B60CB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75,5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6D8671B" w14:textId="38130B8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6F84735" w14:textId="4DADBFE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18,5</w:t>
            </w:r>
          </w:p>
        </w:tc>
      </w:tr>
      <w:tr w:rsidR="0063312B" w:rsidRPr="00D20A1A" w14:paraId="7EE448A3"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8FAC75C" w14:textId="1DA747C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7BEE19A" w14:textId="357853E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77</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0E187DE" w14:textId="6436FBB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7262EF6" w14:textId="2C63639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19,0</w:t>
            </w:r>
          </w:p>
        </w:tc>
      </w:tr>
      <w:tr w:rsidR="0063312B" w:rsidRPr="00D20A1A" w14:paraId="49B7113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6C39B0A" w14:textId="7BEF5B1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91F91FE" w14:textId="28872C2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78,5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B30A26C" w14:textId="64B6562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3D411AF" w14:textId="4213B23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19,5</w:t>
            </w:r>
          </w:p>
        </w:tc>
      </w:tr>
      <w:tr w:rsidR="0063312B" w:rsidRPr="00D20A1A" w14:paraId="35B3C81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F1C05A9" w14:textId="08A7D91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111CAFC" w14:textId="2A4038A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80</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2A4EDED" w14:textId="7CCA045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4888C4" w14:textId="6D15FEE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20,0</w:t>
            </w:r>
          </w:p>
        </w:tc>
      </w:tr>
      <w:tr w:rsidR="0063312B" w:rsidRPr="00D20A1A" w14:paraId="17844A72"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D0F914A" w14:textId="7FE1013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9459E8B" w14:textId="75F798D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81,5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EE03275" w14:textId="36AEE9B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61</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9FC84EC" w14:textId="6F49C0B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20,5</w:t>
            </w:r>
          </w:p>
        </w:tc>
      </w:tr>
      <w:tr w:rsidR="0063312B" w:rsidRPr="00D20A1A" w14:paraId="2835ED8D"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928C2CB" w14:textId="7B730A2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BC5B53F" w14:textId="0758E30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AC70103" w14:textId="7809E57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F7EA2BD" w14:textId="2EB6193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21,0</w:t>
            </w:r>
          </w:p>
        </w:tc>
      </w:tr>
      <w:tr w:rsidR="0063312B" w:rsidRPr="00D20A1A" w14:paraId="0220F1A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7E6F93D" w14:textId="1AF167E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2F469C9" w14:textId="3A2C19D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58B0894" w14:textId="48E7BF1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1D4F753" w14:textId="7D9AD6D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21,5</w:t>
            </w:r>
          </w:p>
        </w:tc>
      </w:tr>
      <w:tr w:rsidR="0063312B" w:rsidRPr="00D20A1A" w14:paraId="3FA08A9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4E3B750" w14:textId="38307E6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EFC4683" w14:textId="376ED55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F2A0740" w14:textId="31FC52B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A64FF3C" w14:textId="37FDE89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22,0</w:t>
            </w:r>
          </w:p>
        </w:tc>
      </w:tr>
      <w:tr w:rsidR="0063312B" w:rsidRPr="00D20A1A" w14:paraId="19DCDCFB"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CF1D558" w14:textId="22D1700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4924891" w14:textId="57C2AD3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AF6B3F8" w14:textId="627B91B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563345F" w14:textId="3992BE1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22,5</w:t>
            </w:r>
          </w:p>
        </w:tc>
      </w:tr>
      <w:tr w:rsidR="0063312B" w:rsidRPr="00D20A1A" w14:paraId="3D5F5F13"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9165310" w14:textId="4D92C48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87D6A65" w14:textId="12896E6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E679FDF" w14:textId="3D5CD0E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86D1F87" w14:textId="2CC6772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23,0</w:t>
            </w:r>
          </w:p>
        </w:tc>
      </w:tr>
      <w:tr w:rsidR="0063312B" w:rsidRPr="00D20A1A" w14:paraId="771F603F"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ECF3E5D" w14:textId="54D5A8B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F981CD3" w14:textId="23B78D3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90,5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996967B" w14:textId="53B14B0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117BFA1" w14:textId="539903E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23,5</w:t>
            </w:r>
          </w:p>
        </w:tc>
      </w:tr>
      <w:tr w:rsidR="0063312B" w:rsidRPr="00D20A1A" w14:paraId="7BE78D52"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9BC4C26" w14:textId="3038322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7C1F9A4" w14:textId="76E9C01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92</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792C606" w14:textId="007B00B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4C3858F" w14:textId="09D7DFC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24,0</w:t>
            </w:r>
          </w:p>
        </w:tc>
      </w:tr>
      <w:tr w:rsidR="0063312B" w:rsidRPr="00D20A1A" w14:paraId="76B97D6B"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D2582D7" w14:textId="39B0809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3195C48" w14:textId="434278D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93,5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EF5F878" w14:textId="682286A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D49E3EA" w14:textId="0F94978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24,5</w:t>
            </w:r>
          </w:p>
        </w:tc>
      </w:tr>
      <w:tr w:rsidR="0063312B" w:rsidRPr="00D20A1A" w14:paraId="1EEDB4E1"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50D63E9" w14:textId="5284D36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- 28 и ниже</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DBECD2B" w14:textId="4CAE0DD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BD1B734" w14:textId="4C552C7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70</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76DEB6F" w14:textId="7A97E91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25,0</w:t>
            </w:r>
          </w:p>
        </w:tc>
      </w:tr>
    </w:tbl>
    <w:p w14:paraId="2040CE04" w14:textId="77777777" w:rsidR="0063312B" w:rsidRPr="00D20A1A" w:rsidRDefault="0063312B" w:rsidP="00D20A1A">
      <w:pPr>
        <w:tabs>
          <w:tab w:val="left" w:pos="0"/>
        </w:tabs>
        <w:spacing w:before="120" w:after="120" w:line="360" w:lineRule="auto"/>
        <w:jc w:val="both"/>
        <w:rPr>
          <w:sz w:val="24"/>
        </w:rPr>
      </w:pPr>
      <w:r w:rsidRPr="00D20A1A">
        <w:rPr>
          <w:sz w:val="24"/>
        </w:rPr>
        <w:t>Примечание: допустимо отклонение температуры теплоносителя - 3°С.</w:t>
      </w:r>
    </w:p>
    <w:p w14:paraId="25337A63" w14:textId="4AA58348" w:rsidR="0063312B" w:rsidRPr="00D20A1A" w:rsidRDefault="0063312B" w:rsidP="00D20A1A">
      <w:pPr>
        <w:tabs>
          <w:tab w:val="left" w:pos="0"/>
        </w:tabs>
        <w:spacing w:before="120" w:after="120" w:line="360" w:lineRule="auto"/>
        <w:ind w:firstLine="709"/>
        <w:jc w:val="both"/>
        <w:rPr>
          <w:sz w:val="26"/>
          <w:szCs w:val="26"/>
        </w:rPr>
      </w:pPr>
      <w:r w:rsidRPr="00D20A1A">
        <w:rPr>
          <w:sz w:val="26"/>
        </w:rPr>
        <w:t>Температурный график регулирования отпуска тепловой энергии от котельн</w:t>
      </w:r>
      <w:r w:rsidR="00F51AB2" w:rsidRPr="00D20A1A">
        <w:rPr>
          <w:sz w:val="26"/>
        </w:rPr>
        <w:t>ых</w:t>
      </w:r>
      <w:r w:rsidRPr="00D20A1A">
        <w:rPr>
          <w:sz w:val="26"/>
        </w:rPr>
        <w:t xml:space="preserve"> </w:t>
      </w:r>
      <w:r w:rsidR="00F51AB2" w:rsidRPr="00D20A1A">
        <w:rPr>
          <w:sz w:val="26"/>
          <w:szCs w:val="26"/>
        </w:rPr>
        <w:t xml:space="preserve">№19 и </w:t>
      </w:r>
      <w:r w:rsidRPr="00D20A1A">
        <w:rPr>
          <w:sz w:val="26"/>
          <w:szCs w:val="26"/>
        </w:rPr>
        <w:t>№25 представлен в таблице</w:t>
      </w:r>
      <w:r w:rsidR="002A37F5" w:rsidRPr="00D20A1A">
        <w:rPr>
          <w:sz w:val="26"/>
          <w:szCs w:val="26"/>
        </w:rPr>
        <w:t xml:space="preserve"> </w:t>
      </w:r>
      <w:r w:rsidR="007E7CBC" w:rsidRPr="00D20A1A">
        <w:rPr>
          <w:sz w:val="26"/>
          <w:szCs w:val="26"/>
        </w:rPr>
        <w:fldChar w:fldCharType="begin"/>
      </w:r>
      <w:r w:rsidR="007E7CBC" w:rsidRPr="00D20A1A">
        <w:rPr>
          <w:sz w:val="26"/>
          <w:szCs w:val="26"/>
        </w:rPr>
        <w:instrText xml:space="preserve"> REF  ТГ_кот19_кот25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27</w:t>
      </w:r>
      <w:r w:rsidR="007E7CBC" w:rsidRPr="00D20A1A">
        <w:rPr>
          <w:sz w:val="26"/>
          <w:szCs w:val="26"/>
        </w:rPr>
        <w:fldChar w:fldCharType="end"/>
      </w:r>
      <w:r w:rsidRPr="00D20A1A">
        <w:rPr>
          <w:sz w:val="26"/>
          <w:szCs w:val="26"/>
        </w:rPr>
        <w:t>.</w:t>
      </w:r>
    </w:p>
    <w:p w14:paraId="0787DB72" w14:textId="1C940211" w:rsidR="00A547BE" w:rsidRPr="00D20A1A" w:rsidRDefault="00A547BE" w:rsidP="00D20A1A">
      <w:pPr>
        <w:keepNext/>
        <w:spacing w:after="120"/>
        <w:jc w:val="both"/>
        <w:rPr>
          <w:b/>
          <w:iCs/>
          <w:sz w:val="24"/>
          <w:szCs w:val="24"/>
        </w:rPr>
      </w:pPr>
      <w:bookmarkStart w:id="75" w:name="_Ref73364284"/>
      <w:r w:rsidRPr="00D20A1A">
        <w:rPr>
          <w:b/>
          <w:iCs/>
          <w:sz w:val="24"/>
          <w:szCs w:val="24"/>
        </w:rPr>
        <w:t xml:space="preserve">Таблица </w:t>
      </w:r>
      <w:bookmarkStart w:id="76" w:name="ТГ_кот19_кот25"/>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27</w:t>
      </w:r>
      <w:r w:rsidRPr="00D20A1A">
        <w:rPr>
          <w:b/>
          <w:iCs/>
          <w:sz w:val="24"/>
          <w:szCs w:val="24"/>
        </w:rPr>
        <w:fldChar w:fldCharType="end"/>
      </w:r>
      <w:bookmarkEnd w:id="75"/>
      <w:bookmarkEnd w:id="76"/>
      <w:r w:rsidRPr="00D20A1A">
        <w:rPr>
          <w:b/>
          <w:iCs/>
          <w:sz w:val="24"/>
          <w:szCs w:val="24"/>
        </w:rPr>
        <w:t>. Температурный график регулирования отпуска тепловой энергии от котельных №19 и №25 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8"/>
        <w:gridCol w:w="2125"/>
        <w:gridCol w:w="2691"/>
      </w:tblGrid>
      <w:tr w:rsidR="0063312B" w:rsidRPr="00D20A1A" w14:paraId="72E88FB9" w14:textId="77777777" w:rsidTr="00F14B45">
        <w:trPr>
          <w:trHeight w:val="283"/>
          <w:tblHeader/>
        </w:trPr>
        <w:tc>
          <w:tcPr>
            <w:tcW w:w="1250" w:type="pct"/>
            <w:vAlign w:val="center"/>
            <w:hideMark/>
          </w:tcPr>
          <w:p w14:paraId="47A66793"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наружного воздуха,°С</w:t>
            </w:r>
          </w:p>
        </w:tc>
        <w:tc>
          <w:tcPr>
            <w:tcW w:w="1250" w:type="pct"/>
            <w:vAlign w:val="center"/>
            <w:hideMark/>
          </w:tcPr>
          <w:p w14:paraId="55E054B5"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прямой воды, °С</w:t>
            </w:r>
          </w:p>
        </w:tc>
        <w:tc>
          <w:tcPr>
            <w:tcW w:w="1103" w:type="pct"/>
            <w:vAlign w:val="center"/>
            <w:hideMark/>
          </w:tcPr>
          <w:p w14:paraId="1A1E8996"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обратной воды, °С</w:t>
            </w:r>
          </w:p>
        </w:tc>
        <w:tc>
          <w:tcPr>
            <w:tcW w:w="1397" w:type="pct"/>
            <w:vAlign w:val="center"/>
            <w:hideMark/>
          </w:tcPr>
          <w:p w14:paraId="2090ED33"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Разность температур, °С</w:t>
            </w:r>
          </w:p>
        </w:tc>
      </w:tr>
      <w:tr w:rsidR="0063312B" w:rsidRPr="00D20A1A" w14:paraId="74FE7691" w14:textId="77777777" w:rsidTr="00F14B45">
        <w:trPr>
          <w:trHeight w:val="283"/>
        </w:trPr>
        <w:tc>
          <w:tcPr>
            <w:tcW w:w="1250" w:type="pct"/>
            <w:vAlign w:val="center"/>
            <w:hideMark/>
          </w:tcPr>
          <w:p w14:paraId="5EDE9003"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50" w:type="pct"/>
            <w:vAlign w:val="center"/>
            <w:hideMark/>
          </w:tcPr>
          <w:p w14:paraId="1B479AD5"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36</w:t>
            </w:r>
          </w:p>
        </w:tc>
        <w:tc>
          <w:tcPr>
            <w:tcW w:w="1103" w:type="pct"/>
            <w:vAlign w:val="center"/>
            <w:hideMark/>
          </w:tcPr>
          <w:p w14:paraId="250BABC2" w14:textId="23AA5E1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32</w:t>
            </w:r>
          </w:p>
        </w:tc>
        <w:tc>
          <w:tcPr>
            <w:tcW w:w="1397" w:type="pct"/>
            <w:vAlign w:val="center"/>
            <w:hideMark/>
          </w:tcPr>
          <w:p w14:paraId="4BC8E4CD"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4,0</w:t>
            </w:r>
          </w:p>
        </w:tc>
      </w:tr>
      <w:tr w:rsidR="0063312B" w:rsidRPr="00D20A1A" w14:paraId="3C5E73F8" w14:textId="77777777" w:rsidTr="00F14B45">
        <w:trPr>
          <w:trHeight w:val="283"/>
        </w:trPr>
        <w:tc>
          <w:tcPr>
            <w:tcW w:w="1250" w:type="pct"/>
            <w:vAlign w:val="center"/>
            <w:hideMark/>
          </w:tcPr>
          <w:p w14:paraId="6117A0AB"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50" w:type="pct"/>
            <w:vAlign w:val="center"/>
            <w:hideMark/>
          </w:tcPr>
          <w:p w14:paraId="627BB409" w14:textId="59E885F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37,5</w:t>
            </w:r>
          </w:p>
        </w:tc>
        <w:tc>
          <w:tcPr>
            <w:tcW w:w="1103" w:type="pct"/>
            <w:vAlign w:val="center"/>
            <w:hideMark/>
          </w:tcPr>
          <w:p w14:paraId="3EB69709"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32,9</w:t>
            </w:r>
          </w:p>
        </w:tc>
        <w:tc>
          <w:tcPr>
            <w:tcW w:w="1397" w:type="pct"/>
            <w:vAlign w:val="center"/>
            <w:hideMark/>
          </w:tcPr>
          <w:p w14:paraId="7DCCFEF8"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w:t>
            </w:r>
          </w:p>
        </w:tc>
      </w:tr>
      <w:tr w:rsidR="0063312B" w:rsidRPr="00D20A1A" w14:paraId="167C89C8" w14:textId="77777777" w:rsidTr="00F14B45">
        <w:trPr>
          <w:trHeight w:val="283"/>
        </w:trPr>
        <w:tc>
          <w:tcPr>
            <w:tcW w:w="1250" w:type="pct"/>
            <w:vAlign w:val="center"/>
            <w:hideMark/>
          </w:tcPr>
          <w:p w14:paraId="0E93BEF3"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50" w:type="pct"/>
            <w:vAlign w:val="center"/>
            <w:hideMark/>
          </w:tcPr>
          <w:p w14:paraId="55111930"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39</w:t>
            </w:r>
          </w:p>
        </w:tc>
        <w:tc>
          <w:tcPr>
            <w:tcW w:w="1103" w:type="pct"/>
            <w:vAlign w:val="center"/>
            <w:hideMark/>
          </w:tcPr>
          <w:p w14:paraId="0C002706"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33,8</w:t>
            </w:r>
          </w:p>
        </w:tc>
        <w:tc>
          <w:tcPr>
            <w:tcW w:w="1397" w:type="pct"/>
            <w:vAlign w:val="center"/>
            <w:hideMark/>
          </w:tcPr>
          <w:p w14:paraId="7CE5C9D2"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5,2</w:t>
            </w:r>
          </w:p>
        </w:tc>
      </w:tr>
      <w:tr w:rsidR="0063312B" w:rsidRPr="00D20A1A" w14:paraId="4C8C5EAE" w14:textId="77777777" w:rsidTr="00F14B45">
        <w:trPr>
          <w:trHeight w:val="283"/>
        </w:trPr>
        <w:tc>
          <w:tcPr>
            <w:tcW w:w="1250" w:type="pct"/>
            <w:vAlign w:val="center"/>
            <w:hideMark/>
          </w:tcPr>
          <w:p w14:paraId="42BE8750"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50" w:type="pct"/>
            <w:vAlign w:val="center"/>
            <w:hideMark/>
          </w:tcPr>
          <w:p w14:paraId="2259D0BF"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41</w:t>
            </w:r>
          </w:p>
        </w:tc>
        <w:tc>
          <w:tcPr>
            <w:tcW w:w="1103" w:type="pct"/>
            <w:vAlign w:val="center"/>
            <w:hideMark/>
          </w:tcPr>
          <w:p w14:paraId="6AA9EA34"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35,2</w:t>
            </w:r>
          </w:p>
        </w:tc>
        <w:tc>
          <w:tcPr>
            <w:tcW w:w="1397" w:type="pct"/>
            <w:vAlign w:val="center"/>
            <w:hideMark/>
          </w:tcPr>
          <w:p w14:paraId="138ABD49"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5,8</w:t>
            </w:r>
          </w:p>
        </w:tc>
      </w:tr>
      <w:tr w:rsidR="0063312B" w:rsidRPr="00D20A1A" w14:paraId="16622F00" w14:textId="77777777" w:rsidTr="00F14B45">
        <w:trPr>
          <w:trHeight w:val="283"/>
        </w:trPr>
        <w:tc>
          <w:tcPr>
            <w:tcW w:w="1250" w:type="pct"/>
            <w:vAlign w:val="center"/>
            <w:hideMark/>
          </w:tcPr>
          <w:p w14:paraId="401905CA"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50" w:type="pct"/>
            <w:vAlign w:val="center"/>
            <w:hideMark/>
          </w:tcPr>
          <w:p w14:paraId="1AFFE24A"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w:t>
            </w:r>
          </w:p>
        </w:tc>
        <w:tc>
          <w:tcPr>
            <w:tcW w:w="1103" w:type="pct"/>
            <w:vAlign w:val="center"/>
            <w:hideMark/>
          </w:tcPr>
          <w:p w14:paraId="6598E46E"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36,6</w:t>
            </w:r>
          </w:p>
        </w:tc>
        <w:tc>
          <w:tcPr>
            <w:tcW w:w="1397" w:type="pct"/>
            <w:vAlign w:val="center"/>
            <w:hideMark/>
          </w:tcPr>
          <w:p w14:paraId="35804EF7"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6,4</w:t>
            </w:r>
          </w:p>
        </w:tc>
      </w:tr>
      <w:tr w:rsidR="0063312B" w:rsidRPr="00D20A1A" w14:paraId="1305D9C0" w14:textId="77777777" w:rsidTr="00F14B45">
        <w:trPr>
          <w:trHeight w:val="283"/>
        </w:trPr>
        <w:tc>
          <w:tcPr>
            <w:tcW w:w="1250" w:type="pct"/>
            <w:vAlign w:val="center"/>
            <w:hideMark/>
          </w:tcPr>
          <w:p w14:paraId="4FB1E199" w14:textId="486897B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50" w:type="pct"/>
            <w:vAlign w:val="center"/>
            <w:hideMark/>
          </w:tcPr>
          <w:p w14:paraId="7628992C" w14:textId="6F90534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44,5</w:t>
            </w:r>
          </w:p>
        </w:tc>
        <w:tc>
          <w:tcPr>
            <w:tcW w:w="1103" w:type="pct"/>
            <w:vAlign w:val="center"/>
            <w:hideMark/>
          </w:tcPr>
          <w:p w14:paraId="0E893116" w14:textId="0ED73C1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37,5</w:t>
            </w:r>
          </w:p>
        </w:tc>
        <w:tc>
          <w:tcPr>
            <w:tcW w:w="1397" w:type="pct"/>
            <w:vAlign w:val="center"/>
            <w:hideMark/>
          </w:tcPr>
          <w:p w14:paraId="402CD576" w14:textId="7229C0E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7,0</w:t>
            </w:r>
          </w:p>
        </w:tc>
      </w:tr>
      <w:tr w:rsidR="0063312B" w:rsidRPr="00D20A1A" w14:paraId="6266927F" w14:textId="77777777" w:rsidTr="00F14B45">
        <w:trPr>
          <w:trHeight w:val="283"/>
        </w:trPr>
        <w:tc>
          <w:tcPr>
            <w:tcW w:w="1250" w:type="pct"/>
            <w:vAlign w:val="center"/>
            <w:hideMark/>
          </w:tcPr>
          <w:p w14:paraId="627F51F8" w14:textId="46DB649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50" w:type="pct"/>
            <w:vAlign w:val="center"/>
            <w:hideMark/>
          </w:tcPr>
          <w:p w14:paraId="49789247" w14:textId="69AEF80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w:t>
            </w:r>
          </w:p>
        </w:tc>
        <w:tc>
          <w:tcPr>
            <w:tcW w:w="1103" w:type="pct"/>
            <w:vAlign w:val="center"/>
            <w:hideMark/>
          </w:tcPr>
          <w:p w14:paraId="319078F2" w14:textId="786F0CF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38,4</w:t>
            </w:r>
          </w:p>
        </w:tc>
        <w:tc>
          <w:tcPr>
            <w:tcW w:w="1397" w:type="pct"/>
            <w:vAlign w:val="center"/>
            <w:hideMark/>
          </w:tcPr>
          <w:p w14:paraId="0E7CBCE0" w14:textId="5750944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7,6</w:t>
            </w:r>
          </w:p>
        </w:tc>
      </w:tr>
      <w:tr w:rsidR="0063312B" w:rsidRPr="00D20A1A" w14:paraId="4FA5E6C4" w14:textId="77777777" w:rsidTr="00F14B45">
        <w:trPr>
          <w:trHeight w:val="283"/>
        </w:trPr>
        <w:tc>
          <w:tcPr>
            <w:tcW w:w="1250" w:type="pct"/>
            <w:vAlign w:val="center"/>
            <w:hideMark/>
          </w:tcPr>
          <w:p w14:paraId="140F0A06" w14:textId="4955451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50" w:type="pct"/>
            <w:vAlign w:val="center"/>
            <w:hideMark/>
          </w:tcPr>
          <w:p w14:paraId="200053A2" w14:textId="6747EF9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48</w:t>
            </w:r>
          </w:p>
        </w:tc>
        <w:tc>
          <w:tcPr>
            <w:tcW w:w="1103" w:type="pct"/>
            <w:vAlign w:val="center"/>
            <w:hideMark/>
          </w:tcPr>
          <w:p w14:paraId="47954452" w14:textId="4DBEB60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39,8</w:t>
            </w:r>
          </w:p>
        </w:tc>
        <w:tc>
          <w:tcPr>
            <w:tcW w:w="1397" w:type="pct"/>
            <w:vAlign w:val="center"/>
            <w:hideMark/>
          </w:tcPr>
          <w:p w14:paraId="446AC8CB" w14:textId="285A7D1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8,2</w:t>
            </w:r>
          </w:p>
        </w:tc>
      </w:tr>
      <w:tr w:rsidR="0063312B" w:rsidRPr="00D20A1A" w14:paraId="4A0D4863" w14:textId="77777777" w:rsidTr="00F14B45">
        <w:trPr>
          <w:trHeight w:val="283"/>
        </w:trPr>
        <w:tc>
          <w:tcPr>
            <w:tcW w:w="1250" w:type="pct"/>
            <w:vAlign w:val="center"/>
            <w:hideMark/>
          </w:tcPr>
          <w:p w14:paraId="2A92D0EF" w14:textId="327DC4E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50" w:type="pct"/>
            <w:vAlign w:val="center"/>
            <w:hideMark/>
          </w:tcPr>
          <w:p w14:paraId="5D663198" w14:textId="1DF8B5A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50</w:t>
            </w:r>
          </w:p>
        </w:tc>
        <w:tc>
          <w:tcPr>
            <w:tcW w:w="1103" w:type="pct"/>
            <w:vAlign w:val="center"/>
            <w:hideMark/>
          </w:tcPr>
          <w:p w14:paraId="34898D14" w14:textId="695E982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41,2</w:t>
            </w:r>
          </w:p>
        </w:tc>
        <w:tc>
          <w:tcPr>
            <w:tcW w:w="1397" w:type="pct"/>
            <w:vAlign w:val="center"/>
            <w:hideMark/>
          </w:tcPr>
          <w:p w14:paraId="1BF61195" w14:textId="6D00A02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8,8</w:t>
            </w:r>
          </w:p>
        </w:tc>
      </w:tr>
      <w:tr w:rsidR="0063312B" w:rsidRPr="00D20A1A" w14:paraId="524CE5B1" w14:textId="77777777" w:rsidTr="00F14B45">
        <w:trPr>
          <w:trHeight w:val="283"/>
        </w:trPr>
        <w:tc>
          <w:tcPr>
            <w:tcW w:w="1250" w:type="pct"/>
            <w:vAlign w:val="center"/>
            <w:hideMark/>
          </w:tcPr>
          <w:p w14:paraId="7A9ECDD6" w14:textId="4C0D060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50" w:type="pct"/>
            <w:vAlign w:val="center"/>
            <w:hideMark/>
          </w:tcPr>
          <w:p w14:paraId="394B7CB5" w14:textId="2AAC4EB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51,5</w:t>
            </w:r>
          </w:p>
        </w:tc>
        <w:tc>
          <w:tcPr>
            <w:tcW w:w="1103" w:type="pct"/>
            <w:vAlign w:val="center"/>
            <w:hideMark/>
          </w:tcPr>
          <w:p w14:paraId="1FFC103C" w14:textId="2F54DA7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42,1</w:t>
            </w:r>
          </w:p>
        </w:tc>
        <w:tc>
          <w:tcPr>
            <w:tcW w:w="1397" w:type="pct"/>
            <w:vAlign w:val="center"/>
            <w:hideMark/>
          </w:tcPr>
          <w:p w14:paraId="24079787" w14:textId="654CBC3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9,4</w:t>
            </w:r>
          </w:p>
        </w:tc>
      </w:tr>
      <w:tr w:rsidR="0063312B" w:rsidRPr="00D20A1A" w14:paraId="744EDFD8" w14:textId="77777777" w:rsidTr="00F14B45">
        <w:trPr>
          <w:trHeight w:val="283"/>
        </w:trPr>
        <w:tc>
          <w:tcPr>
            <w:tcW w:w="1250" w:type="pct"/>
            <w:vAlign w:val="center"/>
            <w:hideMark/>
          </w:tcPr>
          <w:p w14:paraId="6B14945C" w14:textId="4BDEBA9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0</w:t>
            </w:r>
          </w:p>
        </w:tc>
        <w:tc>
          <w:tcPr>
            <w:tcW w:w="1250" w:type="pct"/>
            <w:vAlign w:val="center"/>
            <w:hideMark/>
          </w:tcPr>
          <w:p w14:paraId="0F8C7E31" w14:textId="3AAA114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53</w:t>
            </w:r>
          </w:p>
        </w:tc>
        <w:tc>
          <w:tcPr>
            <w:tcW w:w="1103" w:type="pct"/>
            <w:vAlign w:val="center"/>
            <w:hideMark/>
          </w:tcPr>
          <w:p w14:paraId="1BD1DF84" w14:textId="2966588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w:t>
            </w:r>
          </w:p>
        </w:tc>
        <w:tc>
          <w:tcPr>
            <w:tcW w:w="1397" w:type="pct"/>
            <w:vAlign w:val="center"/>
            <w:hideMark/>
          </w:tcPr>
          <w:p w14:paraId="5D7889E4" w14:textId="565F8E5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10,0</w:t>
            </w:r>
          </w:p>
        </w:tc>
      </w:tr>
      <w:tr w:rsidR="0063312B" w:rsidRPr="00D20A1A" w14:paraId="20763907" w14:textId="77777777" w:rsidTr="00F14B45">
        <w:trPr>
          <w:trHeight w:val="283"/>
        </w:trPr>
        <w:tc>
          <w:tcPr>
            <w:tcW w:w="1250" w:type="pct"/>
            <w:vAlign w:val="center"/>
            <w:hideMark/>
          </w:tcPr>
          <w:p w14:paraId="10EE5084" w14:textId="2AE52C4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50" w:type="pct"/>
            <w:vAlign w:val="center"/>
            <w:hideMark/>
          </w:tcPr>
          <w:p w14:paraId="219392ED" w14:textId="34E1476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54,5</w:t>
            </w:r>
          </w:p>
        </w:tc>
        <w:tc>
          <w:tcPr>
            <w:tcW w:w="1103" w:type="pct"/>
            <w:vAlign w:val="center"/>
            <w:hideMark/>
          </w:tcPr>
          <w:p w14:paraId="35783FB3" w14:textId="417C6A6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43,9</w:t>
            </w:r>
          </w:p>
        </w:tc>
        <w:tc>
          <w:tcPr>
            <w:tcW w:w="1397" w:type="pct"/>
            <w:vAlign w:val="center"/>
            <w:hideMark/>
          </w:tcPr>
          <w:p w14:paraId="6130994E" w14:textId="5D0A7ED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10,6</w:t>
            </w:r>
          </w:p>
        </w:tc>
      </w:tr>
      <w:tr w:rsidR="0063312B" w:rsidRPr="00D20A1A" w14:paraId="358EDC2C" w14:textId="77777777" w:rsidTr="00F14B45">
        <w:trPr>
          <w:trHeight w:val="283"/>
        </w:trPr>
        <w:tc>
          <w:tcPr>
            <w:tcW w:w="1250" w:type="pct"/>
            <w:vAlign w:val="center"/>
            <w:hideMark/>
          </w:tcPr>
          <w:p w14:paraId="72768666" w14:textId="76B0788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50" w:type="pct"/>
            <w:vAlign w:val="center"/>
            <w:hideMark/>
          </w:tcPr>
          <w:p w14:paraId="480EF47C" w14:textId="6B0DF53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56</w:t>
            </w:r>
          </w:p>
        </w:tc>
        <w:tc>
          <w:tcPr>
            <w:tcW w:w="1103" w:type="pct"/>
            <w:vAlign w:val="center"/>
            <w:hideMark/>
          </w:tcPr>
          <w:p w14:paraId="00C61596" w14:textId="1185352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44,8</w:t>
            </w:r>
          </w:p>
        </w:tc>
        <w:tc>
          <w:tcPr>
            <w:tcW w:w="1397" w:type="pct"/>
            <w:vAlign w:val="center"/>
            <w:hideMark/>
          </w:tcPr>
          <w:p w14:paraId="4A36DB7B" w14:textId="3E54912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11,2</w:t>
            </w:r>
          </w:p>
        </w:tc>
      </w:tr>
      <w:tr w:rsidR="0063312B" w:rsidRPr="00D20A1A" w14:paraId="5ADBAF96" w14:textId="77777777" w:rsidTr="00F14B45">
        <w:trPr>
          <w:trHeight w:val="283"/>
        </w:trPr>
        <w:tc>
          <w:tcPr>
            <w:tcW w:w="1250" w:type="pct"/>
            <w:vAlign w:val="center"/>
            <w:hideMark/>
          </w:tcPr>
          <w:p w14:paraId="44A144CC" w14:textId="4D514E4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50" w:type="pct"/>
            <w:vAlign w:val="center"/>
            <w:hideMark/>
          </w:tcPr>
          <w:p w14:paraId="79D92484" w14:textId="43359E3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57,5</w:t>
            </w:r>
          </w:p>
        </w:tc>
        <w:tc>
          <w:tcPr>
            <w:tcW w:w="1103" w:type="pct"/>
            <w:vAlign w:val="center"/>
            <w:hideMark/>
          </w:tcPr>
          <w:p w14:paraId="1A5AD710" w14:textId="7B0461D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45,7</w:t>
            </w:r>
          </w:p>
        </w:tc>
        <w:tc>
          <w:tcPr>
            <w:tcW w:w="1397" w:type="pct"/>
            <w:vAlign w:val="center"/>
            <w:hideMark/>
          </w:tcPr>
          <w:p w14:paraId="29F94513" w14:textId="7229C96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11,8</w:t>
            </w:r>
          </w:p>
        </w:tc>
      </w:tr>
      <w:tr w:rsidR="0063312B" w:rsidRPr="00D20A1A" w14:paraId="143F6613" w14:textId="77777777" w:rsidTr="00F14B45">
        <w:trPr>
          <w:trHeight w:val="283"/>
        </w:trPr>
        <w:tc>
          <w:tcPr>
            <w:tcW w:w="1250" w:type="pct"/>
            <w:vAlign w:val="center"/>
            <w:hideMark/>
          </w:tcPr>
          <w:p w14:paraId="38EBE47C" w14:textId="4821121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50" w:type="pct"/>
            <w:vAlign w:val="center"/>
            <w:hideMark/>
          </w:tcPr>
          <w:p w14:paraId="4CA93E77" w14:textId="37C0F9A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59</w:t>
            </w:r>
          </w:p>
        </w:tc>
        <w:tc>
          <w:tcPr>
            <w:tcW w:w="1103" w:type="pct"/>
            <w:vAlign w:val="center"/>
            <w:hideMark/>
          </w:tcPr>
          <w:p w14:paraId="13CE37C5" w14:textId="0136D6C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46,6</w:t>
            </w:r>
          </w:p>
        </w:tc>
        <w:tc>
          <w:tcPr>
            <w:tcW w:w="1397" w:type="pct"/>
            <w:vAlign w:val="center"/>
            <w:hideMark/>
          </w:tcPr>
          <w:p w14:paraId="693E408E" w14:textId="2FD9AED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12,4</w:t>
            </w:r>
          </w:p>
        </w:tc>
      </w:tr>
      <w:tr w:rsidR="0063312B" w:rsidRPr="00D20A1A" w14:paraId="156F6731" w14:textId="77777777" w:rsidTr="00F14B45">
        <w:trPr>
          <w:trHeight w:val="283"/>
        </w:trPr>
        <w:tc>
          <w:tcPr>
            <w:tcW w:w="1250" w:type="pct"/>
            <w:vAlign w:val="center"/>
            <w:hideMark/>
          </w:tcPr>
          <w:p w14:paraId="5F3B9C40" w14:textId="4D142F5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50" w:type="pct"/>
            <w:vAlign w:val="center"/>
            <w:hideMark/>
          </w:tcPr>
          <w:p w14:paraId="0CE629AE" w14:textId="1A68F06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60,5</w:t>
            </w:r>
          </w:p>
        </w:tc>
        <w:tc>
          <w:tcPr>
            <w:tcW w:w="1103" w:type="pct"/>
            <w:vAlign w:val="center"/>
            <w:hideMark/>
          </w:tcPr>
          <w:p w14:paraId="74D9B74C" w14:textId="46DBDF8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47,5</w:t>
            </w:r>
          </w:p>
        </w:tc>
        <w:tc>
          <w:tcPr>
            <w:tcW w:w="1397" w:type="pct"/>
            <w:vAlign w:val="center"/>
            <w:hideMark/>
          </w:tcPr>
          <w:p w14:paraId="5F59DC90" w14:textId="7C1B5A1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63312B" w:rsidRPr="00D20A1A" w14:paraId="4CF0F2B9" w14:textId="77777777" w:rsidTr="00F14B45">
        <w:trPr>
          <w:trHeight w:val="283"/>
        </w:trPr>
        <w:tc>
          <w:tcPr>
            <w:tcW w:w="1250" w:type="pct"/>
            <w:vAlign w:val="center"/>
            <w:hideMark/>
          </w:tcPr>
          <w:p w14:paraId="6DD68556" w14:textId="405D187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50" w:type="pct"/>
            <w:vAlign w:val="center"/>
            <w:hideMark/>
          </w:tcPr>
          <w:p w14:paraId="59C61978" w14:textId="4E7FCED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103" w:type="pct"/>
            <w:vAlign w:val="center"/>
            <w:hideMark/>
          </w:tcPr>
          <w:p w14:paraId="1FCBF9B8" w14:textId="182DF60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48,4</w:t>
            </w:r>
          </w:p>
        </w:tc>
        <w:tc>
          <w:tcPr>
            <w:tcW w:w="1397" w:type="pct"/>
            <w:vAlign w:val="center"/>
            <w:hideMark/>
          </w:tcPr>
          <w:p w14:paraId="6F37DB9C" w14:textId="3643422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13,6</w:t>
            </w:r>
          </w:p>
        </w:tc>
      </w:tr>
      <w:tr w:rsidR="0063312B" w:rsidRPr="00D20A1A" w14:paraId="38A14D32" w14:textId="77777777" w:rsidTr="00F14B45">
        <w:trPr>
          <w:trHeight w:val="283"/>
        </w:trPr>
        <w:tc>
          <w:tcPr>
            <w:tcW w:w="1250" w:type="pct"/>
            <w:vAlign w:val="center"/>
            <w:hideMark/>
          </w:tcPr>
          <w:p w14:paraId="529C7135" w14:textId="4D4EB2E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50" w:type="pct"/>
            <w:vAlign w:val="center"/>
            <w:hideMark/>
          </w:tcPr>
          <w:p w14:paraId="56AFDB77" w14:textId="5F33349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63,5</w:t>
            </w:r>
          </w:p>
        </w:tc>
        <w:tc>
          <w:tcPr>
            <w:tcW w:w="1103" w:type="pct"/>
            <w:vAlign w:val="center"/>
            <w:hideMark/>
          </w:tcPr>
          <w:p w14:paraId="33833C92" w14:textId="4A7586C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49,3</w:t>
            </w:r>
          </w:p>
        </w:tc>
        <w:tc>
          <w:tcPr>
            <w:tcW w:w="1397" w:type="pct"/>
            <w:vAlign w:val="center"/>
            <w:hideMark/>
          </w:tcPr>
          <w:p w14:paraId="4CB78CCC" w14:textId="19C07F2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14,2</w:t>
            </w:r>
          </w:p>
        </w:tc>
      </w:tr>
      <w:tr w:rsidR="0063312B" w:rsidRPr="00D20A1A" w14:paraId="21A8102A" w14:textId="77777777" w:rsidTr="00F14B45">
        <w:trPr>
          <w:trHeight w:val="283"/>
        </w:trPr>
        <w:tc>
          <w:tcPr>
            <w:tcW w:w="1250" w:type="pct"/>
            <w:vAlign w:val="center"/>
            <w:hideMark/>
          </w:tcPr>
          <w:p w14:paraId="1F1B3DE6" w14:textId="08DA9C2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50" w:type="pct"/>
            <w:vAlign w:val="center"/>
            <w:hideMark/>
          </w:tcPr>
          <w:p w14:paraId="73226603" w14:textId="45A4C18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103" w:type="pct"/>
            <w:vAlign w:val="center"/>
            <w:hideMark/>
          </w:tcPr>
          <w:p w14:paraId="09B0698B" w14:textId="5CA2526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50,2</w:t>
            </w:r>
          </w:p>
        </w:tc>
        <w:tc>
          <w:tcPr>
            <w:tcW w:w="1397" w:type="pct"/>
            <w:vAlign w:val="center"/>
            <w:hideMark/>
          </w:tcPr>
          <w:p w14:paraId="4FCDB510" w14:textId="5A412AB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14,8</w:t>
            </w:r>
          </w:p>
        </w:tc>
      </w:tr>
      <w:tr w:rsidR="0063312B" w:rsidRPr="00D20A1A" w14:paraId="49914D3E" w14:textId="77777777" w:rsidTr="00F14B45">
        <w:trPr>
          <w:trHeight w:val="283"/>
        </w:trPr>
        <w:tc>
          <w:tcPr>
            <w:tcW w:w="1250" w:type="pct"/>
            <w:vAlign w:val="center"/>
            <w:hideMark/>
          </w:tcPr>
          <w:p w14:paraId="4780DD92" w14:textId="11117A4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50" w:type="pct"/>
            <w:vAlign w:val="center"/>
            <w:hideMark/>
          </w:tcPr>
          <w:p w14:paraId="35C0FA5D" w14:textId="668C41D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66,5</w:t>
            </w:r>
          </w:p>
        </w:tc>
        <w:tc>
          <w:tcPr>
            <w:tcW w:w="1103" w:type="pct"/>
            <w:vAlign w:val="center"/>
            <w:hideMark/>
          </w:tcPr>
          <w:p w14:paraId="475190D6" w14:textId="2DC7C03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51,5</w:t>
            </w:r>
          </w:p>
        </w:tc>
        <w:tc>
          <w:tcPr>
            <w:tcW w:w="1397" w:type="pct"/>
            <w:vAlign w:val="center"/>
            <w:hideMark/>
          </w:tcPr>
          <w:p w14:paraId="1F2E2D6C" w14:textId="632593E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15,4</w:t>
            </w:r>
          </w:p>
        </w:tc>
      </w:tr>
      <w:tr w:rsidR="0063312B" w:rsidRPr="00D20A1A" w14:paraId="19D70CAE" w14:textId="77777777" w:rsidTr="00F14B45">
        <w:trPr>
          <w:trHeight w:val="283"/>
        </w:trPr>
        <w:tc>
          <w:tcPr>
            <w:tcW w:w="1250" w:type="pct"/>
            <w:vAlign w:val="center"/>
            <w:hideMark/>
          </w:tcPr>
          <w:p w14:paraId="664D2886" w14:textId="33A91A2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50" w:type="pct"/>
            <w:vAlign w:val="center"/>
            <w:hideMark/>
          </w:tcPr>
          <w:p w14:paraId="39189730" w14:textId="795C49D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103" w:type="pct"/>
            <w:vAlign w:val="center"/>
            <w:hideMark/>
          </w:tcPr>
          <w:p w14:paraId="7F6CE599" w14:textId="6488AAF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52</w:t>
            </w:r>
          </w:p>
        </w:tc>
        <w:tc>
          <w:tcPr>
            <w:tcW w:w="1397" w:type="pct"/>
            <w:vAlign w:val="center"/>
            <w:hideMark/>
          </w:tcPr>
          <w:p w14:paraId="0FB124A2" w14:textId="6A14CAF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16,0</w:t>
            </w:r>
          </w:p>
        </w:tc>
      </w:tr>
      <w:tr w:rsidR="0063312B" w:rsidRPr="00D20A1A" w14:paraId="104828D5" w14:textId="77777777" w:rsidTr="00F14B45">
        <w:trPr>
          <w:trHeight w:val="283"/>
        </w:trPr>
        <w:tc>
          <w:tcPr>
            <w:tcW w:w="1250" w:type="pct"/>
            <w:vAlign w:val="center"/>
            <w:hideMark/>
          </w:tcPr>
          <w:p w14:paraId="6A0E4108" w14:textId="3ABBF0E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w:t>
            </w:r>
          </w:p>
        </w:tc>
        <w:tc>
          <w:tcPr>
            <w:tcW w:w="1250" w:type="pct"/>
            <w:vAlign w:val="center"/>
            <w:hideMark/>
          </w:tcPr>
          <w:p w14:paraId="3FE1B73C" w14:textId="5716839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69,5</w:t>
            </w:r>
          </w:p>
        </w:tc>
        <w:tc>
          <w:tcPr>
            <w:tcW w:w="1103" w:type="pct"/>
            <w:vAlign w:val="center"/>
            <w:hideMark/>
          </w:tcPr>
          <w:p w14:paraId="513F3EC7" w14:textId="15C353B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53</w:t>
            </w:r>
          </w:p>
        </w:tc>
        <w:tc>
          <w:tcPr>
            <w:tcW w:w="1397" w:type="pct"/>
            <w:vAlign w:val="center"/>
            <w:hideMark/>
          </w:tcPr>
          <w:p w14:paraId="02584B2A" w14:textId="016F196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16,5</w:t>
            </w:r>
          </w:p>
        </w:tc>
      </w:tr>
      <w:tr w:rsidR="0063312B" w:rsidRPr="00D20A1A" w14:paraId="3C6C7AE8" w14:textId="77777777" w:rsidTr="00F14B45">
        <w:trPr>
          <w:trHeight w:val="283"/>
        </w:trPr>
        <w:tc>
          <w:tcPr>
            <w:tcW w:w="1250" w:type="pct"/>
            <w:vAlign w:val="center"/>
            <w:hideMark/>
          </w:tcPr>
          <w:p w14:paraId="3B532B0E" w14:textId="1E2E454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-12</w:t>
            </w:r>
          </w:p>
        </w:tc>
        <w:tc>
          <w:tcPr>
            <w:tcW w:w="1250" w:type="pct"/>
            <w:vAlign w:val="center"/>
            <w:hideMark/>
          </w:tcPr>
          <w:p w14:paraId="00A780FF" w14:textId="7025A6B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71</w:t>
            </w:r>
          </w:p>
        </w:tc>
        <w:tc>
          <w:tcPr>
            <w:tcW w:w="1103" w:type="pct"/>
            <w:vAlign w:val="center"/>
            <w:hideMark/>
          </w:tcPr>
          <w:p w14:paraId="350C6000" w14:textId="6F79969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54</w:t>
            </w:r>
          </w:p>
        </w:tc>
        <w:tc>
          <w:tcPr>
            <w:tcW w:w="1397" w:type="pct"/>
            <w:vAlign w:val="center"/>
            <w:hideMark/>
          </w:tcPr>
          <w:p w14:paraId="36CB9DAB" w14:textId="26938B8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17,0</w:t>
            </w:r>
          </w:p>
        </w:tc>
      </w:tr>
      <w:tr w:rsidR="0063312B" w:rsidRPr="00D20A1A" w14:paraId="0CF056A0" w14:textId="77777777" w:rsidTr="00F14B45">
        <w:trPr>
          <w:trHeight w:val="283"/>
        </w:trPr>
        <w:tc>
          <w:tcPr>
            <w:tcW w:w="1250" w:type="pct"/>
            <w:vAlign w:val="center"/>
            <w:hideMark/>
          </w:tcPr>
          <w:p w14:paraId="28B3E6E8" w14:textId="055D98F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w:t>
            </w:r>
          </w:p>
        </w:tc>
        <w:tc>
          <w:tcPr>
            <w:tcW w:w="1250" w:type="pct"/>
            <w:vAlign w:val="center"/>
            <w:hideMark/>
          </w:tcPr>
          <w:p w14:paraId="18AE16D8" w14:textId="72C0D43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72,5</w:t>
            </w:r>
          </w:p>
        </w:tc>
        <w:tc>
          <w:tcPr>
            <w:tcW w:w="1103" w:type="pct"/>
            <w:vAlign w:val="center"/>
            <w:hideMark/>
          </w:tcPr>
          <w:p w14:paraId="69AF17A9" w14:textId="6A999E6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55</w:t>
            </w:r>
          </w:p>
        </w:tc>
        <w:tc>
          <w:tcPr>
            <w:tcW w:w="1397" w:type="pct"/>
            <w:vAlign w:val="center"/>
            <w:hideMark/>
          </w:tcPr>
          <w:p w14:paraId="7D2B9B43" w14:textId="225E318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17,5</w:t>
            </w:r>
          </w:p>
        </w:tc>
      </w:tr>
      <w:tr w:rsidR="0063312B" w:rsidRPr="00D20A1A" w14:paraId="5613911E" w14:textId="77777777" w:rsidTr="00F14B45">
        <w:trPr>
          <w:trHeight w:val="283"/>
        </w:trPr>
        <w:tc>
          <w:tcPr>
            <w:tcW w:w="1250" w:type="pct"/>
            <w:vAlign w:val="center"/>
            <w:hideMark/>
          </w:tcPr>
          <w:p w14:paraId="7B37E035" w14:textId="129EE1A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w:t>
            </w:r>
          </w:p>
        </w:tc>
        <w:tc>
          <w:tcPr>
            <w:tcW w:w="1250" w:type="pct"/>
            <w:vAlign w:val="center"/>
            <w:hideMark/>
          </w:tcPr>
          <w:p w14:paraId="29A15847" w14:textId="7443CD2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74</w:t>
            </w:r>
          </w:p>
        </w:tc>
        <w:tc>
          <w:tcPr>
            <w:tcW w:w="1103" w:type="pct"/>
            <w:vAlign w:val="center"/>
            <w:hideMark/>
          </w:tcPr>
          <w:p w14:paraId="2DC45B8F" w14:textId="682283A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56</w:t>
            </w:r>
          </w:p>
        </w:tc>
        <w:tc>
          <w:tcPr>
            <w:tcW w:w="1397" w:type="pct"/>
            <w:vAlign w:val="center"/>
            <w:hideMark/>
          </w:tcPr>
          <w:p w14:paraId="60F94687" w14:textId="0F21448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18,0</w:t>
            </w:r>
          </w:p>
        </w:tc>
      </w:tr>
      <w:tr w:rsidR="0063312B" w:rsidRPr="00D20A1A" w14:paraId="750BC074" w14:textId="77777777" w:rsidTr="00F14B45">
        <w:trPr>
          <w:trHeight w:val="283"/>
        </w:trPr>
        <w:tc>
          <w:tcPr>
            <w:tcW w:w="1250" w:type="pct"/>
            <w:vAlign w:val="center"/>
            <w:hideMark/>
          </w:tcPr>
          <w:p w14:paraId="47B31134" w14:textId="0A4FDFD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lastRenderedPageBreak/>
              <w:t>-15</w:t>
            </w:r>
          </w:p>
        </w:tc>
        <w:tc>
          <w:tcPr>
            <w:tcW w:w="1250" w:type="pct"/>
            <w:vAlign w:val="center"/>
            <w:hideMark/>
          </w:tcPr>
          <w:p w14:paraId="3BA7C18C" w14:textId="354B164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75,5</w:t>
            </w:r>
          </w:p>
        </w:tc>
        <w:tc>
          <w:tcPr>
            <w:tcW w:w="1103" w:type="pct"/>
            <w:vAlign w:val="center"/>
            <w:hideMark/>
          </w:tcPr>
          <w:p w14:paraId="2DB8E08B" w14:textId="1CA3174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57</w:t>
            </w:r>
          </w:p>
        </w:tc>
        <w:tc>
          <w:tcPr>
            <w:tcW w:w="1397" w:type="pct"/>
            <w:vAlign w:val="center"/>
            <w:hideMark/>
          </w:tcPr>
          <w:p w14:paraId="288AEF51" w14:textId="37C01AE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18,5</w:t>
            </w:r>
          </w:p>
        </w:tc>
      </w:tr>
      <w:tr w:rsidR="0063312B" w:rsidRPr="00D20A1A" w14:paraId="0F78DEFB" w14:textId="77777777" w:rsidTr="00F14B45">
        <w:trPr>
          <w:trHeight w:val="283"/>
        </w:trPr>
        <w:tc>
          <w:tcPr>
            <w:tcW w:w="1250" w:type="pct"/>
            <w:vAlign w:val="center"/>
            <w:hideMark/>
          </w:tcPr>
          <w:p w14:paraId="5EE30DA9" w14:textId="5FD557F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w:t>
            </w:r>
          </w:p>
        </w:tc>
        <w:tc>
          <w:tcPr>
            <w:tcW w:w="1250" w:type="pct"/>
            <w:vAlign w:val="center"/>
            <w:hideMark/>
          </w:tcPr>
          <w:p w14:paraId="478FFF69" w14:textId="169CEAE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77</w:t>
            </w:r>
          </w:p>
        </w:tc>
        <w:tc>
          <w:tcPr>
            <w:tcW w:w="1103" w:type="pct"/>
            <w:vAlign w:val="center"/>
            <w:hideMark/>
          </w:tcPr>
          <w:p w14:paraId="7A463203" w14:textId="1CECC55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58</w:t>
            </w:r>
          </w:p>
        </w:tc>
        <w:tc>
          <w:tcPr>
            <w:tcW w:w="1397" w:type="pct"/>
            <w:vAlign w:val="center"/>
            <w:hideMark/>
          </w:tcPr>
          <w:p w14:paraId="71F9993E" w14:textId="425C36A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19,0</w:t>
            </w:r>
          </w:p>
        </w:tc>
      </w:tr>
      <w:tr w:rsidR="0063312B" w:rsidRPr="00D20A1A" w14:paraId="71A0C673" w14:textId="77777777" w:rsidTr="00F14B45">
        <w:trPr>
          <w:trHeight w:val="283"/>
        </w:trPr>
        <w:tc>
          <w:tcPr>
            <w:tcW w:w="1250" w:type="pct"/>
            <w:vAlign w:val="center"/>
            <w:hideMark/>
          </w:tcPr>
          <w:p w14:paraId="2B0EF59D" w14:textId="66A9BBD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w:t>
            </w:r>
          </w:p>
        </w:tc>
        <w:tc>
          <w:tcPr>
            <w:tcW w:w="1250" w:type="pct"/>
            <w:vAlign w:val="center"/>
            <w:hideMark/>
          </w:tcPr>
          <w:p w14:paraId="77F144E0" w14:textId="189948F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78,5</w:t>
            </w:r>
          </w:p>
        </w:tc>
        <w:tc>
          <w:tcPr>
            <w:tcW w:w="1103" w:type="pct"/>
            <w:vAlign w:val="center"/>
            <w:hideMark/>
          </w:tcPr>
          <w:p w14:paraId="7DEC3218" w14:textId="4B919F6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59</w:t>
            </w:r>
          </w:p>
        </w:tc>
        <w:tc>
          <w:tcPr>
            <w:tcW w:w="1397" w:type="pct"/>
            <w:vAlign w:val="center"/>
            <w:hideMark/>
          </w:tcPr>
          <w:p w14:paraId="694AB223" w14:textId="2C9CDA3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19,5</w:t>
            </w:r>
          </w:p>
        </w:tc>
      </w:tr>
      <w:tr w:rsidR="0063312B" w:rsidRPr="00D20A1A" w14:paraId="23F29202" w14:textId="77777777" w:rsidTr="00F14B45">
        <w:trPr>
          <w:trHeight w:val="283"/>
        </w:trPr>
        <w:tc>
          <w:tcPr>
            <w:tcW w:w="1250" w:type="pct"/>
            <w:vAlign w:val="center"/>
            <w:hideMark/>
          </w:tcPr>
          <w:p w14:paraId="3FEA0C88" w14:textId="186BE80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w:t>
            </w:r>
          </w:p>
        </w:tc>
        <w:tc>
          <w:tcPr>
            <w:tcW w:w="1250" w:type="pct"/>
            <w:vAlign w:val="center"/>
            <w:hideMark/>
          </w:tcPr>
          <w:p w14:paraId="10EFA6D5" w14:textId="7EB197B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80</w:t>
            </w:r>
          </w:p>
        </w:tc>
        <w:tc>
          <w:tcPr>
            <w:tcW w:w="1103" w:type="pct"/>
            <w:vAlign w:val="center"/>
            <w:hideMark/>
          </w:tcPr>
          <w:p w14:paraId="54E002A8" w14:textId="7E16C17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397" w:type="pct"/>
            <w:vAlign w:val="center"/>
            <w:hideMark/>
          </w:tcPr>
          <w:p w14:paraId="30D2D999" w14:textId="4A07E41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20,0</w:t>
            </w:r>
          </w:p>
        </w:tc>
      </w:tr>
      <w:tr w:rsidR="0063312B" w:rsidRPr="00D20A1A" w14:paraId="3DB7C0FF" w14:textId="77777777" w:rsidTr="00F14B45">
        <w:trPr>
          <w:trHeight w:val="283"/>
        </w:trPr>
        <w:tc>
          <w:tcPr>
            <w:tcW w:w="1250" w:type="pct"/>
            <w:vAlign w:val="center"/>
            <w:hideMark/>
          </w:tcPr>
          <w:p w14:paraId="2BD81EE2" w14:textId="2BC630A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w:t>
            </w:r>
          </w:p>
        </w:tc>
        <w:tc>
          <w:tcPr>
            <w:tcW w:w="1250" w:type="pct"/>
            <w:vAlign w:val="center"/>
            <w:hideMark/>
          </w:tcPr>
          <w:p w14:paraId="1D259ADF" w14:textId="6D46536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81,5</w:t>
            </w:r>
          </w:p>
        </w:tc>
        <w:tc>
          <w:tcPr>
            <w:tcW w:w="1103" w:type="pct"/>
            <w:vAlign w:val="center"/>
            <w:hideMark/>
          </w:tcPr>
          <w:p w14:paraId="46B31D86" w14:textId="3DF9BE1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61</w:t>
            </w:r>
          </w:p>
        </w:tc>
        <w:tc>
          <w:tcPr>
            <w:tcW w:w="1397" w:type="pct"/>
            <w:vAlign w:val="center"/>
            <w:hideMark/>
          </w:tcPr>
          <w:p w14:paraId="60808694" w14:textId="30FDD94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20,5</w:t>
            </w:r>
          </w:p>
        </w:tc>
      </w:tr>
      <w:tr w:rsidR="0063312B" w:rsidRPr="00D20A1A" w14:paraId="30DEA35B" w14:textId="77777777" w:rsidTr="00F14B45">
        <w:trPr>
          <w:trHeight w:val="283"/>
        </w:trPr>
        <w:tc>
          <w:tcPr>
            <w:tcW w:w="1250" w:type="pct"/>
            <w:vAlign w:val="center"/>
            <w:hideMark/>
          </w:tcPr>
          <w:p w14:paraId="4D73B953" w14:textId="1584AA9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w:t>
            </w:r>
          </w:p>
        </w:tc>
        <w:tc>
          <w:tcPr>
            <w:tcW w:w="1250" w:type="pct"/>
            <w:vAlign w:val="center"/>
            <w:hideMark/>
          </w:tcPr>
          <w:p w14:paraId="6B9971F4" w14:textId="1D90649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83</w:t>
            </w:r>
          </w:p>
        </w:tc>
        <w:tc>
          <w:tcPr>
            <w:tcW w:w="1103" w:type="pct"/>
            <w:vAlign w:val="center"/>
            <w:hideMark/>
          </w:tcPr>
          <w:p w14:paraId="78B57E72" w14:textId="47703F5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397" w:type="pct"/>
            <w:vAlign w:val="center"/>
            <w:hideMark/>
          </w:tcPr>
          <w:p w14:paraId="65C0CF53" w14:textId="3839B1F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21,0</w:t>
            </w:r>
          </w:p>
        </w:tc>
      </w:tr>
      <w:tr w:rsidR="0063312B" w:rsidRPr="00D20A1A" w14:paraId="3E4A0440" w14:textId="77777777" w:rsidTr="00F14B45">
        <w:trPr>
          <w:trHeight w:val="283"/>
        </w:trPr>
        <w:tc>
          <w:tcPr>
            <w:tcW w:w="1250" w:type="pct"/>
            <w:vAlign w:val="center"/>
            <w:hideMark/>
          </w:tcPr>
          <w:p w14:paraId="682DABBA" w14:textId="186CF24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w:t>
            </w:r>
          </w:p>
        </w:tc>
        <w:tc>
          <w:tcPr>
            <w:tcW w:w="1250" w:type="pct"/>
            <w:vAlign w:val="center"/>
            <w:hideMark/>
          </w:tcPr>
          <w:p w14:paraId="3B21FE53" w14:textId="269835D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84,5</w:t>
            </w:r>
          </w:p>
        </w:tc>
        <w:tc>
          <w:tcPr>
            <w:tcW w:w="1103" w:type="pct"/>
            <w:vAlign w:val="center"/>
            <w:hideMark/>
          </w:tcPr>
          <w:p w14:paraId="22268461" w14:textId="38561F9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w:t>
            </w:r>
          </w:p>
        </w:tc>
        <w:tc>
          <w:tcPr>
            <w:tcW w:w="1397" w:type="pct"/>
            <w:vAlign w:val="center"/>
            <w:hideMark/>
          </w:tcPr>
          <w:p w14:paraId="3AB148FE" w14:textId="5B07D82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21,5</w:t>
            </w:r>
          </w:p>
        </w:tc>
      </w:tr>
      <w:tr w:rsidR="0063312B" w:rsidRPr="00D20A1A" w14:paraId="480BAC29" w14:textId="77777777" w:rsidTr="00F14B45">
        <w:trPr>
          <w:trHeight w:val="283"/>
        </w:trPr>
        <w:tc>
          <w:tcPr>
            <w:tcW w:w="1250" w:type="pct"/>
            <w:vAlign w:val="center"/>
            <w:hideMark/>
          </w:tcPr>
          <w:p w14:paraId="3891EC22" w14:textId="56FCFFC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w:t>
            </w:r>
          </w:p>
        </w:tc>
        <w:tc>
          <w:tcPr>
            <w:tcW w:w="1250" w:type="pct"/>
            <w:vAlign w:val="center"/>
            <w:hideMark/>
          </w:tcPr>
          <w:p w14:paraId="511CA8DF" w14:textId="42ED4F6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86</w:t>
            </w:r>
          </w:p>
        </w:tc>
        <w:tc>
          <w:tcPr>
            <w:tcW w:w="1103" w:type="pct"/>
            <w:vAlign w:val="center"/>
            <w:hideMark/>
          </w:tcPr>
          <w:p w14:paraId="538748A7" w14:textId="250D1C8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64</w:t>
            </w:r>
          </w:p>
        </w:tc>
        <w:tc>
          <w:tcPr>
            <w:tcW w:w="1397" w:type="pct"/>
            <w:vAlign w:val="center"/>
            <w:hideMark/>
          </w:tcPr>
          <w:p w14:paraId="07FB201D" w14:textId="030B702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22,0</w:t>
            </w:r>
          </w:p>
        </w:tc>
      </w:tr>
      <w:tr w:rsidR="0063312B" w:rsidRPr="00D20A1A" w14:paraId="63C565E4" w14:textId="77777777" w:rsidTr="00F14B45">
        <w:trPr>
          <w:trHeight w:val="283"/>
        </w:trPr>
        <w:tc>
          <w:tcPr>
            <w:tcW w:w="1250" w:type="pct"/>
            <w:vAlign w:val="center"/>
            <w:hideMark/>
          </w:tcPr>
          <w:p w14:paraId="02D88082" w14:textId="68D9981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w:t>
            </w:r>
          </w:p>
        </w:tc>
        <w:tc>
          <w:tcPr>
            <w:tcW w:w="1250" w:type="pct"/>
            <w:vAlign w:val="center"/>
            <w:hideMark/>
          </w:tcPr>
          <w:p w14:paraId="46C6A603" w14:textId="7EABF4E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87,5</w:t>
            </w:r>
          </w:p>
        </w:tc>
        <w:tc>
          <w:tcPr>
            <w:tcW w:w="1103" w:type="pct"/>
            <w:vAlign w:val="center"/>
            <w:hideMark/>
          </w:tcPr>
          <w:p w14:paraId="4DDB9011" w14:textId="25E0521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397" w:type="pct"/>
            <w:vAlign w:val="center"/>
            <w:hideMark/>
          </w:tcPr>
          <w:p w14:paraId="7B32B7E2" w14:textId="29BADB8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22,5</w:t>
            </w:r>
          </w:p>
        </w:tc>
      </w:tr>
      <w:tr w:rsidR="0063312B" w:rsidRPr="00D20A1A" w14:paraId="3365A9DE" w14:textId="77777777" w:rsidTr="00F14B45">
        <w:trPr>
          <w:trHeight w:val="283"/>
        </w:trPr>
        <w:tc>
          <w:tcPr>
            <w:tcW w:w="1250" w:type="pct"/>
            <w:vAlign w:val="center"/>
            <w:hideMark/>
          </w:tcPr>
          <w:p w14:paraId="26E2C15C" w14:textId="0085B93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w:t>
            </w:r>
          </w:p>
        </w:tc>
        <w:tc>
          <w:tcPr>
            <w:tcW w:w="1250" w:type="pct"/>
            <w:vAlign w:val="center"/>
            <w:hideMark/>
          </w:tcPr>
          <w:p w14:paraId="64209E9E" w14:textId="251E682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89</w:t>
            </w:r>
          </w:p>
        </w:tc>
        <w:tc>
          <w:tcPr>
            <w:tcW w:w="1103" w:type="pct"/>
            <w:vAlign w:val="center"/>
            <w:hideMark/>
          </w:tcPr>
          <w:p w14:paraId="5271F614" w14:textId="1A8DF0A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w:t>
            </w:r>
          </w:p>
        </w:tc>
        <w:tc>
          <w:tcPr>
            <w:tcW w:w="1397" w:type="pct"/>
            <w:vAlign w:val="center"/>
            <w:hideMark/>
          </w:tcPr>
          <w:p w14:paraId="78FA3F92" w14:textId="525688F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23,0</w:t>
            </w:r>
          </w:p>
        </w:tc>
      </w:tr>
      <w:tr w:rsidR="0063312B" w:rsidRPr="00D20A1A" w14:paraId="48D902B4" w14:textId="77777777" w:rsidTr="00F14B45">
        <w:trPr>
          <w:trHeight w:val="283"/>
        </w:trPr>
        <w:tc>
          <w:tcPr>
            <w:tcW w:w="1250" w:type="pct"/>
            <w:vAlign w:val="center"/>
            <w:hideMark/>
          </w:tcPr>
          <w:p w14:paraId="5E327DCB" w14:textId="5CD0DD0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w:t>
            </w:r>
          </w:p>
        </w:tc>
        <w:tc>
          <w:tcPr>
            <w:tcW w:w="1250" w:type="pct"/>
            <w:vAlign w:val="center"/>
            <w:hideMark/>
          </w:tcPr>
          <w:p w14:paraId="5210ADE9" w14:textId="53BB682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90,5</w:t>
            </w:r>
          </w:p>
        </w:tc>
        <w:tc>
          <w:tcPr>
            <w:tcW w:w="1103" w:type="pct"/>
            <w:vAlign w:val="center"/>
            <w:hideMark/>
          </w:tcPr>
          <w:p w14:paraId="64ECA353" w14:textId="57974C2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67</w:t>
            </w:r>
          </w:p>
        </w:tc>
        <w:tc>
          <w:tcPr>
            <w:tcW w:w="1397" w:type="pct"/>
            <w:vAlign w:val="center"/>
            <w:hideMark/>
          </w:tcPr>
          <w:p w14:paraId="6542A5A1" w14:textId="62513F8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23,5</w:t>
            </w:r>
          </w:p>
        </w:tc>
      </w:tr>
      <w:tr w:rsidR="0063312B" w:rsidRPr="00D20A1A" w14:paraId="1EB90C95" w14:textId="77777777" w:rsidTr="00F14B45">
        <w:trPr>
          <w:trHeight w:val="283"/>
        </w:trPr>
        <w:tc>
          <w:tcPr>
            <w:tcW w:w="1250" w:type="pct"/>
            <w:tcBorders>
              <w:bottom w:val="single" w:sz="4" w:space="0" w:color="auto"/>
            </w:tcBorders>
            <w:vAlign w:val="center"/>
            <w:hideMark/>
          </w:tcPr>
          <w:p w14:paraId="48499ED6" w14:textId="61FFAD5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-26</w:t>
            </w:r>
          </w:p>
        </w:tc>
        <w:tc>
          <w:tcPr>
            <w:tcW w:w="1250" w:type="pct"/>
            <w:tcBorders>
              <w:bottom w:val="single" w:sz="4" w:space="0" w:color="auto"/>
            </w:tcBorders>
            <w:vAlign w:val="center"/>
            <w:hideMark/>
          </w:tcPr>
          <w:p w14:paraId="4B5F63B7" w14:textId="28AA718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92</w:t>
            </w:r>
          </w:p>
        </w:tc>
        <w:tc>
          <w:tcPr>
            <w:tcW w:w="1103" w:type="pct"/>
            <w:tcBorders>
              <w:bottom w:val="single" w:sz="4" w:space="0" w:color="auto"/>
            </w:tcBorders>
            <w:vAlign w:val="center"/>
            <w:hideMark/>
          </w:tcPr>
          <w:p w14:paraId="25813381" w14:textId="2DD2DA8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397" w:type="pct"/>
            <w:tcBorders>
              <w:bottom w:val="single" w:sz="4" w:space="0" w:color="auto"/>
            </w:tcBorders>
            <w:vAlign w:val="center"/>
            <w:hideMark/>
          </w:tcPr>
          <w:p w14:paraId="68A1B567" w14:textId="0D156E1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24,0</w:t>
            </w:r>
          </w:p>
        </w:tc>
      </w:tr>
      <w:tr w:rsidR="0063312B" w:rsidRPr="00D20A1A" w14:paraId="3171065B"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C2473A4" w14:textId="0A2E33E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D75274E" w14:textId="298A68A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93,5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271B52C" w14:textId="3DDCD36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F405106" w14:textId="5BA744B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24,5</w:t>
            </w:r>
          </w:p>
        </w:tc>
      </w:tr>
      <w:tr w:rsidR="0063312B" w:rsidRPr="00D20A1A" w14:paraId="307972E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80DAD38" w14:textId="3B0373E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- 28 и ниже</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FBB2738" w14:textId="0E82157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9DC5C11" w14:textId="2F7E916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70</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C4F861" w14:textId="259D237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25,0</w:t>
            </w:r>
          </w:p>
        </w:tc>
      </w:tr>
    </w:tbl>
    <w:p w14:paraId="3E3A2E09" w14:textId="77777777" w:rsidR="0063312B" w:rsidRPr="00D20A1A" w:rsidRDefault="0063312B" w:rsidP="00D20A1A">
      <w:pPr>
        <w:tabs>
          <w:tab w:val="left" w:pos="0"/>
        </w:tabs>
        <w:spacing w:before="120" w:after="120" w:line="360" w:lineRule="auto"/>
        <w:jc w:val="both"/>
        <w:rPr>
          <w:sz w:val="24"/>
        </w:rPr>
      </w:pPr>
      <w:r w:rsidRPr="00D20A1A">
        <w:rPr>
          <w:sz w:val="24"/>
        </w:rPr>
        <w:t>Примечание: допустимо отклонение температуры теплоносителя - 3°С.</w:t>
      </w:r>
    </w:p>
    <w:p w14:paraId="153E7C5E" w14:textId="4F83BD96" w:rsidR="0063312B" w:rsidRPr="00D20A1A" w:rsidRDefault="0063312B" w:rsidP="00D20A1A">
      <w:pPr>
        <w:tabs>
          <w:tab w:val="left" w:pos="0"/>
        </w:tabs>
        <w:spacing w:before="120" w:after="120" w:line="360" w:lineRule="auto"/>
        <w:ind w:firstLine="709"/>
        <w:jc w:val="both"/>
        <w:rPr>
          <w:sz w:val="26"/>
          <w:szCs w:val="26"/>
        </w:rPr>
      </w:pPr>
      <w:r w:rsidRPr="00D20A1A">
        <w:rPr>
          <w:sz w:val="26"/>
        </w:rPr>
        <w:t xml:space="preserve">Температурный график регулирования отпуска тепловой энергии от котельной </w:t>
      </w:r>
      <w:r w:rsidRPr="00D20A1A">
        <w:rPr>
          <w:sz w:val="26"/>
          <w:szCs w:val="26"/>
        </w:rPr>
        <w:t>№32 представлен в таблице</w:t>
      </w:r>
      <w:r w:rsidR="002A37F5" w:rsidRPr="00D20A1A">
        <w:rPr>
          <w:sz w:val="26"/>
          <w:szCs w:val="26"/>
        </w:rPr>
        <w:t xml:space="preserve"> </w:t>
      </w:r>
      <w:r w:rsidR="007E7CBC" w:rsidRPr="00D20A1A">
        <w:rPr>
          <w:sz w:val="26"/>
          <w:szCs w:val="26"/>
        </w:rPr>
        <w:fldChar w:fldCharType="begin"/>
      </w:r>
      <w:r w:rsidR="007E7CBC" w:rsidRPr="00D20A1A">
        <w:rPr>
          <w:sz w:val="26"/>
          <w:szCs w:val="26"/>
        </w:rPr>
        <w:instrText xml:space="preserve"> REF  ТГ_кот32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28</w:t>
      </w:r>
      <w:r w:rsidR="007E7CBC" w:rsidRPr="00D20A1A">
        <w:rPr>
          <w:sz w:val="26"/>
          <w:szCs w:val="26"/>
        </w:rPr>
        <w:fldChar w:fldCharType="end"/>
      </w:r>
      <w:r w:rsidRPr="00D20A1A">
        <w:rPr>
          <w:sz w:val="26"/>
          <w:szCs w:val="26"/>
        </w:rPr>
        <w:t>.</w:t>
      </w:r>
    </w:p>
    <w:p w14:paraId="552FEDC9" w14:textId="11F5EC72" w:rsidR="00A547BE" w:rsidRPr="00D20A1A" w:rsidRDefault="00A547BE" w:rsidP="00D20A1A">
      <w:pPr>
        <w:keepNext/>
        <w:spacing w:after="120"/>
        <w:jc w:val="both"/>
        <w:rPr>
          <w:b/>
          <w:iCs/>
          <w:sz w:val="24"/>
          <w:szCs w:val="24"/>
        </w:rPr>
      </w:pPr>
      <w:bookmarkStart w:id="77" w:name="_Ref73364326"/>
      <w:r w:rsidRPr="00D20A1A">
        <w:rPr>
          <w:b/>
          <w:iCs/>
          <w:sz w:val="24"/>
          <w:szCs w:val="24"/>
        </w:rPr>
        <w:t xml:space="preserve">Таблица </w:t>
      </w:r>
      <w:bookmarkStart w:id="78" w:name="ТГ_кот32"/>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28</w:t>
      </w:r>
      <w:r w:rsidRPr="00D20A1A">
        <w:rPr>
          <w:b/>
          <w:iCs/>
          <w:sz w:val="24"/>
          <w:szCs w:val="24"/>
        </w:rPr>
        <w:fldChar w:fldCharType="end"/>
      </w:r>
      <w:bookmarkEnd w:id="77"/>
      <w:bookmarkEnd w:id="78"/>
      <w:r w:rsidRPr="00D20A1A">
        <w:rPr>
          <w:b/>
          <w:iCs/>
          <w:sz w:val="24"/>
          <w:szCs w:val="24"/>
        </w:rPr>
        <w:t xml:space="preserve">. </w:t>
      </w:r>
      <w:r w:rsidRPr="00D20A1A">
        <w:rPr>
          <w:b/>
          <w:sz w:val="24"/>
          <w:szCs w:val="24"/>
        </w:rPr>
        <w:t>Температурный график регулирования отпуска тепловой энергии от котельной №32 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8"/>
        <w:gridCol w:w="2125"/>
        <w:gridCol w:w="2691"/>
      </w:tblGrid>
      <w:tr w:rsidR="0063312B" w:rsidRPr="00D20A1A" w14:paraId="3975975F" w14:textId="77777777" w:rsidTr="00F14B45">
        <w:trPr>
          <w:trHeight w:val="283"/>
          <w:tblHeader/>
        </w:trPr>
        <w:tc>
          <w:tcPr>
            <w:tcW w:w="1250" w:type="pct"/>
            <w:tcBorders>
              <w:top w:val="single" w:sz="4" w:space="0" w:color="auto"/>
              <w:left w:val="single" w:sz="4" w:space="0" w:color="auto"/>
              <w:bottom w:val="single" w:sz="4" w:space="0" w:color="auto"/>
              <w:right w:val="single" w:sz="4" w:space="0" w:color="auto"/>
            </w:tcBorders>
            <w:vAlign w:val="center"/>
            <w:hideMark/>
          </w:tcPr>
          <w:p w14:paraId="40B0340A"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наружного воздуха,°С</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2C93D9F"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прямой воды, °С</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D4DDC5F"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обратной воды, °С</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F0BF9A8"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Разность температур, °С</w:t>
            </w:r>
          </w:p>
        </w:tc>
      </w:tr>
      <w:tr w:rsidR="0063312B" w:rsidRPr="00D20A1A" w14:paraId="5B11D3A3"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F3CDC5E"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CDEFF95"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1FFAD4D" w14:textId="4E2A33C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8A84954"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4,0</w:t>
            </w:r>
          </w:p>
        </w:tc>
      </w:tr>
      <w:tr w:rsidR="0063312B" w:rsidRPr="00D20A1A" w14:paraId="7843525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5F0EFED"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7313D87" w14:textId="441183E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7122322"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32,9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DDAA6F1"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w:t>
            </w:r>
          </w:p>
        </w:tc>
      </w:tr>
      <w:tr w:rsidR="0063312B" w:rsidRPr="00D20A1A" w14:paraId="18F8299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9BB28A0"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C126B8D"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9B4C980"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33,8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7A32612"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5,2</w:t>
            </w:r>
          </w:p>
        </w:tc>
      </w:tr>
      <w:tr w:rsidR="0063312B" w:rsidRPr="00D20A1A" w14:paraId="5088B8B7"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360C11B"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1DCD937"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41</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085D37F"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35,2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90F71AD"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5,8</w:t>
            </w:r>
          </w:p>
        </w:tc>
      </w:tr>
      <w:tr w:rsidR="0063312B" w:rsidRPr="00D20A1A" w14:paraId="611A13A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82312AB"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4900588"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4312354"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24F6B9"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6,4</w:t>
            </w:r>
          </w:p>
        </w:tc>
      </w:tr>
      <w:tr w:rsidR="0063312B" w:rsidRPr="00D20A1A" w14:paraId="60BA8342"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0712F5C" w14:textId="6EFE259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132A4A7" w14:textId="26F5B2B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EE37868" w14:textId="3AD585E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37,5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78EEA2D" w14:textId="2C7F831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7,0</w:t>
            </w:r>
          </w:p>
        </w:tc>
      </w:tr>
      <w:tr w:rsidR="0063312B" w:rsidRPr="00D20A1A" w14:paraId="540263F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E4A5CAE" w14:textId="32D56A8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5D27A05" w14:textId="40641D4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69FE090" w14:textId="5BC3DFA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38,4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E76F0D8" w14:textId="046889C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7,6</w:t>
            </w:r>
          </w:p>
        </w:tc>
      </w:tr>
      <w:tr w:rsidR="0063312B" w:rsidRPr="00D20A1A" w14:paraId="6400AB54"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AC1B7DE" w14:textId="397A44E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4B7C83D" w14:textId="22B3035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48</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989D175" w14:textId="48936F1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39,8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73554BD" w14:textId="5B1929A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8,2</w:t>
            </w:r>
          </w:p>
        </w:tc>
      </w:tr>
      <w:tr w:rsidR="0063312B" w:rsidRPr="00D20A1A" w14:paraId="670D52F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8B99919" w14:textId="6F5EFDB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33316EB" w14:textId="2A3976A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50</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A03101B" w14:textId="798AD96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41,2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28DDABD" w14:textId="5EC46A9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8,8</w:t>
            </w:r>
          </w:p>
        </w:tc>
      </w:tr>
      <w:tr w:rsidR="0063312B" w:rsidRPr="00D20A1A" w14:paraId="439E31E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5347A18" w14:textId="3038FE3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93C8C36" w14:textId="157E418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51,5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2DBD4E0" w14:textId="27A4A9F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42,1</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6826660" w14:textId="73184A7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9,4</w:t>
            </w:r>
          </w:p>
        </w:tc>
      </w:tr>
      <w:tr w:rsidR="0063312B" w:rsidRPr="00D20A1A" w14:paraId="58EF0264"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6EDAAF6" w14:textId="05EE38E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6C467C0" w14:textId="1F0A0F9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7CCF60F" w14:textId="600528F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D0877F6" w14:textId="4101510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10,0</w:t>
            </w:r>
          </w:p>
        </w:tc>
      </w:tr>
      <w:tr w:rsidR="0063312B" w:rsidRPr="00D20A1A" w14:paraId="57BF8FDC"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43B90FD" w14:textId="6A8EC72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C3631DE" w14:textId="027AC07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6240A6F" w14:textId="3A366FE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FB116AB" w14:textId="556F75C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10,6</w:t>
            </w:r>
          </w:p>
        </w:tc>
      </w:tr>
      <w:tr w:rsidR="0063312B" w:rsidRPr="00D20A1A" w14:paraId="6C580AE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AFEE0C8" w14:textId="3006AFC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F024E25" w14:textId="0B93617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67CB417" w14:textId="300F77E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44,8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915973F" w14:textId="5C770EE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11,2</w:t>
            </w:r>
          </w:p>
        </w:tc>
      </w:tr>
      <w:tr w:rsidR="0063312B" w:rsidRPr="00D20A1A" w14:paraId="0615E9B3"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8A7108B" w14:textId="5E8308F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C32690F" w14:textId="63FC825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4F51FA6" w14:textId="69201DF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45,7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ACBC373" w14:textId="1029691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11,8</w:t>
            </w:r>
          </w:p>
        </w:tc>
      </w:tr>
      <w:tr w:rsidR="0063312B" w:rsidRPr="00D20A1A" w14:paraId="033BD9EF"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1B3201E" w14:textId="1FB1563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FE3D932" w14:textId="71458B6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31012C8" w14:textId="14016E7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AAD3E4D" w14:textId="15F8B8A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12,4</w:t>
            </w:r>
          </w:p>
        </w:tc>
      </w:tr>
      <w:tr w:rsidR="0063312B" w:rsidRPr="00D20A1A" w14:paraId="538C051E"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A2454A8" w14:textId="01D0D98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ED078AA" w14:textId="4436CBD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EB1F51D" w14:textId="0537CEB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C152DD3" w14:textId="4902A69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63312B" w:rsidRPr="00D20A1A" w14:paraId="20838131"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DAD2757" w14:textId="05BCB8D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6CB0D79" w14:textId="340C7B8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6D09EC5" w14:textId="5DEBDF4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48,4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C67ADCE" w14:textId="3CE2977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13,6</w:t>
            </w:r>
          </w:p>
        </w:tc>
      </w:tr>
      <w:tr w:rsidR="0063312B" w:rsidRPr="00D20A1A" w14:paraId="3D1FC8A4"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00007F8" w14:textId="5BD8974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C3EA6C2" w14:textId="1F31493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A904F73" w14:textId="40D3114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49,3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D44A2A1" w14:textId="7C49ECF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14,2</w:t>
            </w:r>
          </w:p>
        </w:tc>
      </w:tr>
      <w:tr w:rsidR="0063312B" w:rsidRPr="00D20A1A" w14:paraId="5A88715D"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761005E" w14:textId="3B1581D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F57BFE3" w14:textId="432336E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469219C" w14:textId="38FD0F6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50,2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03B35B6" w14:textId="5F45E9E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14,8</w:t>
            </w:r>
          </w:p>
        </w:tc>
      </w:tr>
      <w:tr w:rsidR="0063312B" w:rsidRPr="00D20A1A" w14:paraId="5FD2E054"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F71EC5B" w14:textId="182BB8F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085244C" w14:textId="6064628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ECE24CA" w14:textId="0623C93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51,5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5664788" w14:textId="25EB922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15,4</w:t>
            </w:r>
          </w:p>
        </w:tc>
      </w:tr>
      <w:tr w:rsidR="0063312B" w:rsidRPr="00D20A1A" w14:paraId="3000C2AC"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7F4F200" w14:textId="5952EB6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AF4AAAA" w14:textId="5D1EF88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7440C3C" w14:textId="0831793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896106B" w14:textId="6D04C7F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16,0</w:t>
            </w:r>
          </w:p>
        </w:tc>
      </w:tr>
      <w:tr w:rsidR="0063312B" w:rsidRPr="00D20A1A" w14:paraId="3C08BA92"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839063F" w14:textId="6B7922E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EB1567C" w14:textId="213CEAA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44FA458" w14:textId="3902264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E60A0E1" w14:textId="2283ABC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16,5</w:t>
            </w:r>
          </w:p>
        </w:tc>
      </w:tr>
      <w:tr w:rsidR="0063312B" w:rsidRPr="00D20A1A" w14:paraId="0A5867CC"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5EA3CEB" w14:textId="3061519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62FE0F4" w14:textId="20843AC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71</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5D5EBD3" w14:textId="0BD039E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AC4C8CF" w14:textId="4E4A9A6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17,0</w:t>
            </w:r>
          </w:p>
        </w:tc>
      </w:tr>
      <w:tr w:rsidR="0063312B" w:rsidRPr="00D20A1A" w14:paraId="58B55547"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C92B23B" w14:textId="1F1142F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2CC7952" w14:textId="7442113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72,5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9570A3F" w14:textId="259C040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B30C2FE" w14:textId="6D53B3F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17,5</w:t>
            </w:r>
          </w:p>
        </w:tc>
      </w:tr>
      <w:tr w:rsidR="0063312B" w:rsidRPr="00D20A1A" w14:paraId="1C6D3061"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F9557D0" w14:textId="3F2D189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F56AA4A" w14:textId="4015933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74</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ACFD005" w14:textId="16BD01C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16C2250" w14:textId="6BF987C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18,0</w:t>
            </w:r>
          </w:p>
        </w:tc>
      </w:tr>
      <w:tr w:rsidR="0063312B" w:rsidRPr="00D20A1A" w14:paraId="47920A84"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3E5C07F" w14:textId="5EDBCE3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0169803" w14:textId="3183E34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75,5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DD276B1" w14:textId="2BB33B4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E2048B4" w14:textId="15F6629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18,5</w:t>
            </w:r>
          </w:p>
        </w:tc>
      </w:tr>
      <w:tr w:rsidR="0063312B" w:rsidRPr="00D20A1A" w14:paraId="42982F8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8AA3DB9" w14:textId="283048F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lastRenderedPageBreak/>
              <w:t>-16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60EBEE5" w14:textId="5F6C01F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77</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EBE251E" w14:textId="4D9489E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FA2C625" w14:textId="567BDBC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19,0</w:t>
            </w:r>
          </w:p>
        </w:tc>
      </w:tr>
      <w:tr w:rsidR="0063312B" w:rsidRPr="00D20A1A" w14:paraId="5DEF444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364A084" w14:textId="68AA5DB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66ECA90" w14:textId="6ADA372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78,5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35DAB4A" w14:textId="5083C9A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B80F978" w14:textId="6ADC2C3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19,5</w:t>
            </w:r>
          </w:p>
        </w:tc>
      </w:tr>
      <w:tr w:rsidR="0063312B" w:rsidRPr="00D20A1A" w14:paraId="243DF371"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F1BA09A" w14:textId="1B9A03D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1ED05FE" w14:textId="7E9132E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80</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D0BB725" w14:textId="2359C64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57DC00F" w14:textId="4618FC1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20,0</w:t>
            </w:r>
          </w:p>
        </w:tc>
      </w:tr>
      <w:tr w:rsidR="0063312B" w:rsidRPr="00D20A1A" w14:paraId="607280C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7B0F06B" w14:textId="478BFE2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A0425D1" w14:textId="60A3264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81,5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C2BA0F5" w14:textId="6DFFECB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61</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0CAD5A2" w14:textId="0E285B6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20,5</w:t>
            </w:r>
          </w:p>
        </w:tc>
      </w:tr>
      <w:tr w:rsidR="0063312B" w:rsidRPr="00D20A1A" w14:paraId="711EDEFD"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3C3B687" w14:textId="3D4675A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63E1729" w14:textId="531D34B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70B49A0" w14:textId="227CBD5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7144EC6" w14:textId="26781FB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21,0</w:t>
            </w:r>
          </w:p>
        </w:tc>
      </w:tr>
      <w:tr w:rsidR="0063312B" w:rsidRPr="00D20A1A" w14:paraId="51B1A390"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85D80AD" w14:textId="6965DEB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61E54EC" w14:textId="041ECD0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4ACC70A" w14:textId="2CAC739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35C944A" w14:textId="6EDC215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21,5</w:t>
            </w:r>
          </w:p>
        </w:tc>
      </w:tr>
      <w:tr w:rsidR="0063312B" w:rsidRPr="00D20A1A" w14:paraId="0ADF26A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6DCAC7F" w14:textId="0DF8794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AD24E2A" w14:textId="10523F5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10D8CC7" w14:textId="3E54A13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FDEA14F" w14:textId="4FB9355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22,0</w:t>
            </w:r>
          </w:p>
        </w:tc>
      </w:tr>
      <w:tr w:rsidR="0063312B" w:rsidRPr="00D20A1A" w14:paraId="4C766A5F"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DDA64B4" w14:textId="0F40F2B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E562249" w14:textId="49AC770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96E1CA4" w14:textId="7860116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04D9C6A" w14:textId="1887800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22,5</w:t>
            </w:r>
          </w:p>
        </w:tc>
      </w:tr>
      <w:tr w:rsidR="0063312B" w:rsidRPr="00D20A1A" w14:paraId="43E310E0"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5DB8C82" w14:textId="2147FCB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2AA5ACE" w14:textId="61B5CBD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C6A42D0" w14:textId="165A0A7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3920552" w14:textId="1751424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23,0</w:t>
            </w:r>
          </w:p>
        </w:tc>
      </w:tr>
      <w:tr w:rsidR="0063312B" w:rsidRPr="00D20A1A" w14:paraId="03B20592"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90B4567" w14:textId="2367F0E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0726D10" w14:textId="6591FC0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90,5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0CEE757" w14:textId="2C7F5DA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C8DB6FF" w14:textId="2D38D53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23,5</w:t>
            </w:r>
          </w:p>
        </w:tc>
      </w:tr>
      <w:tr w:rsidR="0063312B" w:rsidRPr="00D20A1A" w14:paraId="7AD8391E"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F8C621B" w14:textId="7857868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79C8083" w14:textId="50CFC43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92</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9FAE387" w14:textId="4DA6C15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8F785E3" w14:textId="115477F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24,0</w:t>
            </w:r>
          </w:p>
        </w:tc>
      </w:tr>
      <w:tr w:rsidR="0063312B" w:rsidRPr="00D20A1A" w14:paraId="5EE1953C"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4142411" w14:textId="708AB8C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3B876DF" w14:textId="14E0CFF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93,5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6B5028E" w14:textId="0F98013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92FEE9C" w14:textId="5574635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24,5</w:t>
            </w:r>
          </w:p>
        </w:tc>
      </w:tr>
      <w:tr w:rsidR="0063312B" w:rsidRPr="00D20A1A" w14:paraId="3C8F706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F271257" w14:textId="6D12F25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- 28 и ниже</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8F74A87" w14:textId="0AE6E9B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1F2FC59" w14:textId="57A1C91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70</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1C7E456" w14:textId="74ACFBA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25,0</w:t>
            </w:r>
          </w:p>
        </w:tc>
      </w:tr>
    </w:tbl>
    <w:p w14:paraId="65D85CAF" w14:textId="77777777" w:rsidR="0063312B" w:rsidRPr="00D20A1A" w:rsidRDefault="0063312B" w:rsidP="00D20A1A">
      <w:pPr>
        <w:tabs>
          <w:tab w:val="left" w:pos="0"/>
        </w:tabs>
        <w:spacing w:before="120" w:after="120" w:line="360" w:lineRule="auto"/>
        <w:jc w:val="both"/>
        <w:rPr>
          <w:sz w:val="24"/>
        </w:rPr>
      </w:pPr>
      <w:r w:rsidRPr="00D20A1A">
        <w:rPr>
          <w:sz w:val="24"/>
        </w:rPr>
        <w:t>Примечание: допустимо отклонение температуры теплоносителя - 3°С.</w:t>
      </w:r>
    </w:p>
    <w:p w14:paraId="384AFFF4" w14:textId="056E816D" w:rsidR="0063312B" w:rsidRPr="00D20A1A" w:rsidRDefault="0063312B" w:rsidP="00D20A1A">
      <w:pPr>
        <w:tabs>
          <w:tab w:val="left" w:pos="0"/>
        </w:tabs>
        <w:spacing w:before="120" w:after="120" w:line="360" w:lineRule="auto"/>
        <w:ind w:firstLine="709"/>
        <w:jc w:val="both"/>
        <w:rPr>
          <w:sz w:val="26"/>
          <w:szCs w:val="26"/>
        </w:rPr>
      </w:pPr>
      <w:r w:rsidRPr="00D20A1A">
        <w:rPr>
          <w:sz w:val="26"/>
        </w:rPr>
        <w:t xml:space="preserve">Температурный график регулирования отпуска тепловой энергии от котельной </w:t>
      </w:r>
      <w:r w:rsidRPr="00D20A1A">
        <w:rPr>
          <w:sz w:val="26"/>
          <w:szCs w:val="26"/>
        </w:rPr>
        <w:t>№45 представлен в таблице</w:t>
      </w:r>
      <w:r w:rsidR="002A37F5" w:rsidRPr="00D20A1A">
        <w:rPr>
          <w:sz w:val="26"/>
          <w:szCs w:val="26"/>
        </w:rPr>
        <w:t xml:space="preserve"> </w:t>
      </w:r>
      <w:r w:rsidR="007E7CBC" w:rsidRPr="00D20A1A">
        <w:rPr>
          <w:sz w:val="26"/>
          <w:szCs w:val="26"/>
        </w:rPr>
        <w:fldChar w:fldCharType="begin"/>
      </w:r>
      <w:r w:rsidR="007E7CBC" w:rsidRPr="00D20A1A">
        <w:rPr>
          <w:sz w:val="26"/>
          <w:szCs w:val="26"/>
        </w:rPr>
        <w:instrText xml:space="preserve"> REF  ТГ_кот45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29</w:t>
      </w:r>
      <w:r w:rsidR="007E7CBC" w:rsidRPr="00D20A1A">
        <w:rPr>
          <w:sz w:val="26"/>
          <w:szCs w:val="26"/>
        </w:rPr>
        <w:fldChar w:fldCharType="end"/>
      </w:r>
      <w:r w:rsidR="00E37795" w:rsidRPr="00D20A1A">
        <w:rPr>
          <w:sz w:val="26"/>
          <w:szCs w:val="26"/>
        </w:rPr>
        <w:t>.</w:t>
      </w:r>
    </w:p>
    <w:p w14:paraId="01450B09" w14:textId="0FCD47B4" w:rsidR="00A547BE" w:rsidRPr="00D20A1A" w:rsidRDefault="00A547BE" w:rsidP="00D20A1A">
      <w:pPr>
        <w:keepNext/>
        <w:spacing w:after="120"/>
        <w:jc w:val="both"/>
        <w:rPr>
          <w:b/>
          <w:iCs/>
          <w:sz w:val="24"/>
          <w:szCs w:val="24"/>
        </w:rPr>
      </w:pPr>
      <w:bookmarkStart w:id="79" w:name="_Ref73364364"/>
      <w:r w:rsidRPr="00D20A1A">
        <w:rPr>
          <w:b/>
          <w:iCs/>
          <w:sz w:val="24"/>
          <w:szCs w:val="24"/>
        </w:rPr>
        <w:t xml:space="preserve">Таблица </w:t>
      </w:r>
      <w:bookmarkStart w:id="80" w:name="ТГ_кот45"/>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29</w:t>
      </w:r>
      <w:r w:rsidRPr="00D20A1A">
        <w:rPr>
          <w:b/>
          <w:iCs/>
          <w:sz w:val="24"/>
          <w:szCs w:val="24"/>
        </w:rPr>
        <w:fldChar w:fldCharType="end"/>
      </w:r>
      <w:bookmarkEnd w:id="79"/>
      <w:bookmarkEnd w:id="80"/>
      <w:r w:rsidRPr="00D20A1A">
        <w:rPr>
          <w:b/>
          <w:iCs/>
          <w:sz w:val="24"/>
          <w:szCs w:val="24"/>
        </w:rPr>
        <w:t xml:space="preserve">. </w:t>
      </w:r>
      <w:r w:rsidRPr="00D20A1A">
        <w:rPr>
          <w:b/>
          <w:sz w:val="24"/>
          <w:szCs w:val="24"/>
        </w:rPr>
        <w:t>Температурный график регулирования отпуска тепловой энергии от котельной №45 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8"/>
        <w:gridCol w:w="2125"/>
        <w:gridCol w:w="2691"/>
      </w:tblGrid>
      <w:tr w:rsidR="0063312B" w:rsidRPr="00D20A1A" w14:paraId="046C26D1" w14:textId="77777777" w:rsidTr="00F14B45">
        <w:trPr>
          <w:trHeight w:val="283"/>
          <w:tblHeader/>
        </w:trPr>
        <w:tc>
          <w:tcPr>
            <w:tcW w:w="1250" w:type="pct"/>
            <w:tcBorders>
              <w:top w:val="single" w:sz="4" w:space="0" w:color="auto"/>
              <w:left w:val="single" w:sz="4" w:space="0" w:color="auto"/>
              <w:bottom w:val="single" w:sz="4" w:space="0" w:color="auto"/>
              <w:right w:val="single" w:sz="4" w:space="0" w:color="auto"/>
            </w:tcBorders>
            <w:vAlign w:val="center"/>
            <w:hideMark/>
          </w:tcPr>
          <w:p w14:paraId="23D73AA7"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наружного воздуха,°С</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2F1CE8B"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прямой воды, °С</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18D74F9"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t обратной воды, °С</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ACD636E" w14:textId="77777777" w:rsidR="0063312B" w:rsidRPr="00D20A1A" w:rsidRDefault="0063312B" w:rsidP="00D20A1A">
            <w:pPr>
              <w:widowControl/>
              <w:adjustRightInd w:val="0"/>
              <w:jc w:val="center"/>
              <w:rPr>
                <w:rFonts w:eastAsiaTheme="minorHAnsi"/>
                <w:b/>
                <w:color w:val="000000"/>
                <w:sz w:val="20"/>
                <w:szCs w:val="20"/>
                <w:lang w:val="en-US" w:eastAsia="en-US" w:bidi="ar-SA"/>
              </w:rPr>
            </w:pPr>
            <w:r w:rsidRPr="00D20A1A">
              <w:rPr>
                <w:rFonts w:eastAsiaTheme="minorHAnsi"/>
                <w:b/>
                <w:color w:val="000000"/>
                <w:sz w:val="20"/>
                <w:szCs w:val="20"/>
                <w:lang w:val="en-US" w:eastAsia="en-US" w:bidi="ar-SA"/>
              </w:rPr>
              <w:t>Разность температур, °С</w:t>
            </w:r>
          </w:p>
        </w:tc>
      </w:tr>
      <w:tr w:rsidR="0063312B" w:rsidRPr="00D20A1A" w14:paraId="5BD5193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419C7B6"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C0F7C44"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91F0CCD" w14:textId="4DB2906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73AF4FA"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4,0</w:t>
            </w:r>
          </w:p>
        </w:tc>
      </w:tr>
      <w:tr w:rsidR="0063312B" w:rsidRPr="00D20A1A" w14:paraId="7BFC1BCD"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93589F5"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5FA4536" w14:textId="565A040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D3DEDD9"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32,9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BDA97BE"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w:t>
            </w:r>
          </w:p>
        </w:tc>
      </w:tr>
      <w:tr w:rsidR="0063312B" w:rsidRPr="00D20A1A" w14:paraId="7BBE0A5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1C38821"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54A08D2"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44127EB"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33,8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2A55516"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5,2</w:t>
            </w:r>
          </w:p>
        </w:tc>
      </w:tr>
      <w:tr w:rsidR="0063312B" w:rsidRPr="00D20A1A" w14:paraId="01254D1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4A004F9"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9EB9C0C"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41</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ECE5F29"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35,2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E2589D3"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5,8</w:t>
            </w:r>
          </w:p>
        </w:tc>
      </w:tr>
      <w:tr w:rsidR="0063312B" w:rsidRPr="00D20A1A" w14:paraId="08921CC8"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F0AC1A0"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AB2C3EF"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7137EA1"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1EDBDAB" w14:textId="777777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6,4</w:t>
            </w:r>
          </w:p>
        </w:tc>
      </w:tr>
      <w:tr w:rsidR="0063312B" w:rsidRPr="00D20A1A" w14:paraId="39B59FE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866E3B5" w14:textId="56584C4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E3A7E0B" w14:textId="1472A57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50241B7" w14:textId="0D43B5F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37,5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29FDB87" w14:textId="79A9248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7,0</w:t>
            </w:r>
          </w:p>
        </w:tc>
      </w:tr>
      <w:tr w:rsidR="0063312B" w:rsidRPr="00D20A1A" w14:paraId="774ECB30"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7C48DA2" w14:textId="68EBB17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A7A271E" w14:textId="35046C2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B3B6444" w14:textId="05B64EB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38,4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08271A7" w14:textId="3DF78D7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7,6</w:t>
            </w:r>
          </w:p>
        </w:tc>
      </w:tr>
      <w:tr w:rsidR="0063312B" w:rsidRPr="00D20A1A" w14:paraId="31419B3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24D5E122" w14:textId="5CF9E74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C2A9005" w14:textId="7A2AE76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48</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7E3F246" w14:textId="5AFC85B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39,8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ED234D5" w14:textId="24A22D3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8,2</w:t>
            </w:r>
          </w:p>
        </w:tc>
      </w:tr>
      <w:tr w:rsidR="0063312B" w:rsidRPr="00D20A1A" w14:paraId="08C7DE5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3CEC1333" w14:textId="7CADAD9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7A9684A" w14:textId="2DE9311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50</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912B3C7" w14:textId="660CA12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41,2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D87AB69" w14:textId="0D8F740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8,8</w:t>
            </w:r>
          </w:p>
        </w:tc>
      </w:tr>
      <w:tr w:rsidR="0063312B" w:rsidRPr="00D20A1A" w14:paraId="261D81CF"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6A9B1E7" w14:textId="53629A4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71AE63F" w14:textId="08C5E4C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51,5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0DFFFE7E" w14:textId="2AE5416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42,1</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0D2E810" w14:textId="380A502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9,4</w:t>
            </w:r>
          </w:p>
        </w:tc>
      </w:tr>
      <w:tr w:rsidR="0063312B" w:rsidRPr="00D20A1A" w14:paraId="61B08BA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509AD6D" w14:textId="7EB2A6A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F4F1685" w14:textId="26B18DB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81FEA0C" w14:textId="0495C4E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B62A069" w14:textId="00AF803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10,0</w:t>
            </w:r>
          </w:p>
        </w:tc>
      </w:tr>
      <w:tr w:rsidR="0063312B" w:rsidRPr="00D20A1A" w14:paraId="772FD52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CEA3F4A" w14:textId="67D6EE4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18AC782" w14:textId="3B804FB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414A6F5" w14:textId="447F2C0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43,9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755F1F3" w14:textId="5DC998E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10,6</w:t>
            </w:r>
          </w:p>
        </w:tc>
      </w:tr>
      <w:tr w:rsidR="0063312B" w:rsidRPr="00D20A1A" w14:paraId="59E1EEFC"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1117697" w14:textId="19FBE03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5FF3987" w14:textId="6ED6437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B4EAC22" w14:textId="2CE7657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44,8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42E939F" w14:textId="442BED9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11,2</w:t>
            </w:r>
          </w:p>
        </w:tc>
      </w:tr>
      <w:tr w:rsidR="0063312B" w:rsidRPr="00D20A1A" w14:paraId="3CF4AC5C"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B9A2A8A" w14:textId="644629D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45EC6AC" w14:textId="72BF3C1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2F8ACD1" w14:textId="2D70762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45,7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90AC357" w14:textId="4E707F9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11,8</w:t>
            </w:r>
          </w:p>
        </w:tc>
      </w:tr>
      <w:tr w:rsidR="0063312B" w:rsidRPr="00D20A1A" w14:paraId="053B2623"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1851167" w14:textId="4CDAC4A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8F956F0" w14:textId="7FB61DF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08909B5" w14:textId="08A97A6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4463A66" w14:textId="68C8C4A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12,4</w:t>
            </w:r>
          </w:p>
        </w:tc>
      </w:tr>
      <w:tr w:rsidR="0063312B" w:rsidRPr="00D20A1A" w14:paraId="11F89C98"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932C057" w14:textId="792D770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B09A937" w14:textId="603C86D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CAD7420" w14:textId="0D0D8F3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47,5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54CE4F7" w14:textId="5C3D0CA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13,0</w:t>
            </w:r>
          </w:p>
        </w:tc>
      </w:tr>
      <w:tr w:rsidR="0063312B" w:rsidRPr="00D20A1A" w14:paraId="3662635E"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99C23ED" w14:textId="2D1B0EF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61AF11F" w14:textId="0219678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2A10AAE" w14:textId="23A58B6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48,4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7237593" w14:textId="20E27ED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13,6</w:t>
            </w:r>
          </w:p>
        </w:tc>
      </w:tr>
      <w:tr w:rsidR="0063312B" w:rsidRPr="00D20A1A" w14:paraId="38B85C00"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78AD441" w14:textId="2C29997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3FDA9EA" w14:textId="52F2028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56C49DA" w14:textId="29582F7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49,3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65A13DA" w14:textId="3721BF1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14,2</w:t>
            </w:r>
          </w:p>
        </w:tc>
      </w:tr>
      <w:tr w:rsidR="0063312B" w:rsidRPr="00D20A1A" w14:paraId="0110A75D"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3AE429F" w14:textId="24AC036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F3E8057" w14:textId="760AAB6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BCE5462" w14:textId="125D8DD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50,2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5881814" w14:textId="2A1756A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14,8</w:t>
            </w:r>
          </w:p>
        </w:tc>
      </w:tr>
      <w:tr w:rsidR="0063312B" w:rsidRPr="00D20A1A" w14:paraId="549B718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6F14411" w14:textId="5C63636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0CD439A" w14:textId="6BE995D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DA740E2" w14:textId="7B25A1F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51,5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4712B6B" w14:textId="6DC319D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15,4</w:t>
            </w:r>
          </w:p>
        </w:tc>
      </w:tr>
      <w:tr w:rsidR="0063312B" w:rsidRPr="00D20A1A" w14:paraId="2E003EB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A5F10B9" w14:textId="70C2D48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C116A63" w14:textId="7D5FF1E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32B485C" w14:textId="64D0AB1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E83B695" w14:textId="3440B91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16,0</w:t>
            </w:r>
          </w:p>
        </w:tc>
      </w:tr>
      <w:tr w:rsidR="0063312B" w:rsidRPr="00D20A1A" w14:paraId="374B071B"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A7271A8" w14:textId="320AA85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37F13F1" w14:textId="5DE8CF6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6D2D038D" w14:textId="476A367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2EE33ED" w14:textId="50B7E04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16,5</w:t>
            </w:r>
          </w:p>
        </w:tc>
      </w:tr>
      <w:tr w:rsidR="0063312B" w:rsidRPr="00D20A1A" w14:paraId="15BD0BC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45C61F6" w14:textId="3923B8F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726FB52" w14:textId="2A7CC0C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71</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D847AA4" w14:textId="0EFBE68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E61B72D" w14:textId="70C7EC9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17,0</w:t>
            </w:r>
          </w:p>
        </w:tc>
      </w:tr>
      <w:tr w:rsidR="0063312B" w:rsidRPr="00D20A1A" w14:paraId="129218B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07956EA" w14:textId="40CD0A8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A081A63" w14:textId="15194EE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72,5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3E91777" w14:textId="06F4014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035FF5A" w14:textId="59E1DE1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17,5</w:t>
            </w:r>
          </w:p>
        </w:tc>
      </w:tr>
      <w:tr w:rsidR="0063312B" w:rsidRPr="00D20A1A" w14:paraId="4C0B4DE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09CA98A5" w14:textId="4911849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C4EB0F5" w14:textId="4017D70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74</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1E777A1" w14:textId="6DA17A1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7E5200D" w14:textId="66D5ADE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18,0</w:t>
            </w:r>
          </w:p>
        </w:tc>
      </w:tr>
      <w:tr w:rsidR="0063312B" w:rsidRPr="00D20A1A" w14:paraId="5628519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8B8F6E0" w14:textId="2E7E5AC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AE3ECA8" w14:textId="406C690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75,5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4FAB77B" w14:textId="1A06970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15DCA58" w14:textId="09DD8F3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18,5</w:t>
            </w:r>
          </w:p>
        </w:tc>
      </w:tr>
      <w:tr w:rsidR="0063312B" w:rsidRPr="00D20A1A" w14:paraId="29D64E64"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3CEA322" w14:textId="13CBDB0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9553FAC" w14:textId="0E9DFE7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77</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67867AD" w14:textId="5E382F8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42E288B" w14:textId="2C83A05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19,0</w:t>
            </w:r>
          </w:p>
        </w:tc>
      </w:tr>
      <w:tr w:rsidR="0063312B" w:rsidRPr="00D20A1A" w14:paraId="75414F9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D8A0967" w14:textId="50AAE4B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lastRenderedPageBreak/>
              <w:t>-17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3977B4D" w14:textId="4715731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78,5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5620C5D" w14:textId="1CEDD43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59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D81525B" w14:textId="6AF2E9B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19,5</w:t>
            </w:r>
          </w:p>
        </w:tc>
      </w:tr>
      <w:tr w:rsidR="0063312B" w:rsidRPr="00D20A1A" w14:paraId="4624313A"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65972839" w14:textId="03FC0F7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-18</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2EF00EC" w14:textId="77EAB5F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80</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603655B" w14:textId="02541EE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60</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B542534" w14:textId="70331B2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20,0</w:t>
            </w:r>
          </w:p>
        </w:tc>
      </w:tr>
      <w:tr w:rsidR="0063312B" w:rsidRPr="00D20A1A" w14:paraId="576D5D41"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5816924" w14:textId="73A6663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-19</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0AB7993" w14:textId="51AC26DE"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81,5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D63BAAB" w14:textId="545BF939"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61</w:t>
            </w:r>
          </w:p>
        </w:tc>
        <w:tc>
          <w:tcPr>
            <w:tcW w:w="1397" w:type="pct"/>
            <w:tcBorders>
              <w:top w:val="single" w:sz="4" w:space="0" w:color="auto"/>
              <w:left w:val="single" w:sz="4" w:space="0" w:color="auto"/>
              <w:bottom w:val="single" w:sz="4" w:space="0" w:color="auto"/>
              <w:right w:val="single" w:sz="4" w:space="0" w:color="auto"/>
            </w:tcBorders>
            <w:vAlign w:val="center"/>
            <w:hideMark/>
          </w:tcPr>
          <w:p w14:paraId="05FD09CB" w14:textId="6774F31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20,5</w:t>
            </w:r>
          </w:p>
        </w:tc>
      </w:tr>
      <w:tr w:rsidR="0063312B" w:rsidRPr="00D20A1A" w14:paraId="6DD34B7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99F5C69" w14:textId="0C9ED56F"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-20</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1A8DACD" w14:textId="446EC48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83</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5DE95DC" w14:textId="6875B07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62</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727D2EB" w14:textId="06001ED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21,0</w:t>
            </w:r>
          </w:p>
        </w:tc>
      </w:tr>
      <w:tr w:rsidR="0063312B" w:rsidRPr="00D20A1A" w14:paraId="11D42BA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E035372" w14:textId="4DAB4AB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0A52B3C" w14:textId="3F5DFB9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84,5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B786914" w14:textId="138990A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63</w:t>
            </w:r>
          </w:p>
        </w:tc>
        <w:tc>
          <w:tcPr>
            <w:tcW w:w="1397" w:type="pct"/>
            <w:tcBorders>
              <w:top w:val="single" w:sz="4" w:space="0" w:color="auto"/>
              <w:left w:val="single" w:sz="4" w:space="0" w:color="auto"/>
              <w:bottom w:val="single" w:sz="4" w:space="0" w:color="auto"/>
              <w:right w:val="single" w:sz="4" w:space="0" w:color="auto"/>
            </w:tcBorders>
            <w:vAlign w:val="center"/>
            <w:hideMark/>
          </w:tcPr>
          <w:p w14:paraId="7563D44B" w14:textId="1F7FCE8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21,5</w:t>
            </w:r>
          </w:p>
        </w:tc>
      </w:tr>
      <w:tr w:rsidR="0063312B" w:rsidRPr="00D20A1A" w14:paraId="21D8F2B3"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39B3016" w14:textId="05230C2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39078FC" w14:textId="2C95F85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86</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87E2FD8" w14:textId="106579C7"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64</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BFE3235" w14:textId="1FFD7C0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22,0</w:t>
            </w:r>
          </w:p>
        </w:tc>
      </w:tr>
      <w:tr w:rsidR="0063312B" w:rsidRPr="00D20A1A" w14:paraId="28BC1F38"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1AE36F88" w14:textId="5A8C870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23A7838" w14:textId="5C256AB1"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87,5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3822BE95" w14:textId="227ADCE6"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65</w:t>
            </w:r>
          </w:p>
        </w:tc>
        <w:tc>
          <w:tcPr>
            <w:tcW w:w="1397" w:type="pct"/>
            <w:tcBorders>
              <w:top w:val="single" w:sz="4" w:space="0" w:color="auto"/>
              <w:left w:val="single" w:sz="4" w:space="0" w:color="auto"/>
              <w:bottom w:val="single" w:sz="4" w:space="0" w:color="auto"/>
              <w:right w:val="single" w:sz="4" w:space="0" w:color="auto"/>
            </w:tcBorders>
            <w:vAlign w:val="center"/>
            <w:hideMark/>
          </w:tcPr>
          <w:p w14:paraId="27F6237C" w14:textId="5E7919C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22,5</w:t>
            </w:r>
          </w:p>
        </w:tc>
      </w:tr>
      <w:tr w:rsidR="0063312B" w:rsidRPr="00D20A1A" w14:paraId="771A797B"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540672A5" w14:textId="66DFBAC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66912D7" w14:textId="300DD81C"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89</w:t>
            </w:r>
          </w:p>
        </w:tc>
        <w:tc>
          <w:tcPr>
            <w:tcW w:w="1103" w:type="pct"/>
            <w:tcBorders>
              <w:top w:val="single" w:sz="4" w:space="0" w:color="auto"/>
              <w:left w:val="single" w:sz="4" w:space="0" w:color="auto"/>
              <w:bottom w:val="single" w:sz="4" w:space="0" w:color="auto"/>
              <w:right w:val="single" w:sz="4" w:space="0" w:color="auto"/>
            </w:tcBorders>
            <w:vAlign w:val="center"/>
            <w:hideMark/>
          </w:tcPr>
          <w:p w14:paraId="58046EFD" w14:textId="1E28864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66</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D22B22F" w14:textId="13B374E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23,0</w:t>
            </w:r>
          </w:p>
        </w:tc>
      </w:tr>
      <w:tr w:rsidR="0063312B" w:rsidRPr="00D20A1A" w14:paraId="4CB91C36"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DB35DAB" w14:textId="6697D2F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51D37DE" w14:textId="69848DBD"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90,5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7CF53C2D" w14:textId="1D3E873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67</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712865A" w14:textId="02D636F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23,5</w:t>
            </w:r>
          </w:p>
        </w:tc>
      </w:tr>
      <w:tr w:rsidR="0063312B" w:rsidRPr="00D20A1A" w14:paraId="6E98C429"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47C2492" w14:textId="6F07E12B"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-26</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993F6E3" w14:textId="1C56325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92</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C735A6D" w14:textId="31D6575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68</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060DA06" w14:textId="06E0E093"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24,0</w:t>
            </w:r>
          </w:p>
        </w:tc>
      </w:tr>
      <w:tr w:rsidR="0063312B" w:rsidRPr="00D20A1A" w14:paraId="377CC730"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75AA4AA2" w14:textId="7C141D9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-27</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0FE1EDE" w14:textId="2ABF76C2"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93,5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FF2E16C" w14:textId="0E3BA8C0"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69</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3BEBD9C" w14:textId="21C5910A"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24,5</w:t>
            </w:r>
          </w:p>
        </w:tc>
      </w:tr>
      <w:tr w:rsidR="0063312B" w:rsidRPr="00D20A1A" w14:paraId="7219FEA5" w14:textId="77777777" w:rsidTr="00F14B45">
        <w:trPr>
          <w:trHeight w:val="283"/>
        </w:trPr>
        <w:tc>
          <w:tcPr>
            <w:tcW w:w="1250" w:type="pct"/>
            <w:tcBorders>
              <w:top w:val="single" w:sz="4" w:space="0" w:color="auto"/>
              <w:left w:val="single" w:sz="4" w:space="0" w:color="auto"/>
              <w:bottom w:val="single" w:sz="4" w:space="0" w:color="auto"/>
              <w:right w:val="single" w:sz="4" w:space="0" w:color="auto"/>
            </w:tcBorders>
            <w:vAlign w:val="center"/>
            <w:hideMark/>
          </w:tcPr>
          <w:p w14:paraId="48F25B26" w14:textId="3359E475"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- 28 и ниже</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49F8B10" w14:textId="1A9E1C5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95</w:t>
            </w:r>
          </w:p>
        </w:tc>
        <w:tc>
          <w:tcPr>
            <w:tcW w:w="1103" w:type="pct"/>
            <w:tcBorders>
              <w:top w:val="single" w:sz="4" w:space="0" w:color="auto"/>
              <w:left w:val="single" w:sz="4" w:space="0" w:color="auto"/>
              <w:bottom w:val="single" w:sz="4" w:space="0" w:color="auto"/>
              <w:right w:val="single" w:sz="4" w:space="0" w:color="auto"/>
            </w:tcBorders>
            <w:vAlign w:val="center"/>
            <w:hideMark/>
          </w:tcPr>
          <w:p w14:paraId="47A69883" w14:textId="3EB22C84"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70</w:t>
            </w:r>
          </w:p>
        </w:tc>
        <w:tc>
          <w:tcPr>
            <w:tcW w:w="1397" w:type="pct"/>
            <w:tcBorders>
              <w:top w:val="single" w:sz="4" w:space="0" w:color="auto"/>
              <w:left w:val="single" w:sz="4" w:space="0" w:color="auto"/>
              <w:bottom w:val="single" w:sz="4" w:space="0" w:color="auto"/>
              <w:right w:val="single" w:sz="4" w:space="0" w:color="auto"/>
            </w:tcBorders>
            <w:vAlign w:val="center"/>
            <w:hideMark/>
          </w:tcPr>
          <w:p w14:paraId="5D35C02A" w14:textId="5462A7E8" w:rsidR="0063312B" w:rsidRPr="00D20A1A" w:rsidRDefault="0063312B" w:rsidP="00D20A1A">
            <w:pPr>
              <w:widowControl/>
              <w:adjustRightInd w:val="0"/>
              <w:jc w:val="center"/>
              <w:rPr>
                <w:rFonts w:eastAsiaTheme="minorHAnsi"/>
                <w:color w:val="000000"/>
                <w:sz w:val="20"/>
                <w:szCs w:val="20"/>
                <w:lang w:val="en-US" w:eastAsia="en-US" w:bidi="ar-SA"/>
              </w:rPr>
            </w:pPr>
            <w:r w:rsidRPr="00D20A1A">
              <w:rPr>
                <w:rFonts w:eastAsiaTheme="minorHAnsi"/>
                <w:color w:val="000000"/>
                <w:sz w:val="20"/>
                <w:szCs w:val="20"/>
                <w:lang w:val="en-US" w:eastAsia="en-US" w:bidi="ar-SA"/>
              </w:rPr>
              <w:t>25,0</w:t>
            </w:r>
          </w:p>
        </w:tc>
      </w:tr>
    </w:tbl>
    <w:p w14:paraId="6A4AF5A7" w14:textId="77777777" w:rsidR="0063312B" w:rsidRPr="00D20A1A" w:rsidRDefault="0063312B" w:rsidP="00D20A1A">
      <w:pPr>
        <w:tabs>
          <w:tab w:val="left" w:pos="0"/>
        </w:tabs>
        <w:spacing w:before="120" w:after="120" w:line="360" w:lineRule="auto"/>
        <w:jc w:val="both"/>
        <w:rPr>
          <w:sz w:val="24"/>
        </w:rPr>
      </w:pPr>
      <w:r w:rsidRPr="00D20A1A">
        <w:rPr>
          <w:sz w:val="24"/>
        </w:rPr>
        <w:t>Примечание: допустимо отклонение температуры теплоносителя - 3°С.</w:t>
      </w:r>
    </w:p>
    <w:p w14:paraId="45C083BA" w14:textId="04B23214" w:rsidR="0063312B" w:rsidRPr="00D20A1A" w:rsidRDefault="0063312B" w:rsidP="00D20A1A">
      <w:pPr>
        <w:tabs>
          <w:tab w:val="left" w:pos="0"/>
        </w:tabs>
        <w:spacing w:before="120" w:after="120" w:line="360" w:lineRule="auto"/>
        <w:ind w:firstLine="709"/>
        <w:jc w:val="both"/>
        <w:rPr>
          <w:sz w:val="26"/>
          <w:szCs w:val="26"/>
        </w:rPr>
      </w:pPr>
      <w:r w:rsidRPr="00D20A1A">
        <w:rPr>
          <w:sz w:val="26"/>
        </w:rPr>
        <w:t xml:space="preserve">Температурный график регулирования отпуска тепловой энергии от котельной </w:t>
      </w:r>
      <w:r w:rsidRPr="00D20A1A">
        <w:rPr>
          <w:sz w:val="26"/>
          <w:szCs w:val="26"/>
        </w:rPr>
        <w:t>№37 представлен в таблице</w:t>
      </w:r>
      <w:r w:rsidR="002A37F5" w:rsidRPr="00D20A1A">
        <w:rPr>
          <w:sz w:val="26"/>
          <w:szCs w:val="26"/>
        </w:rPr>
        <w:t xml:space="preserve"> </w:t>
      </w:r>
      <w:r w:rsidR="007E7CBC" w:rsidRPr="00D20A1A">
        <w:rPr>
          <w:sz w:val="26"/>
          <w:szCs w:val="26"/>
        </w:rPr>
        <w:fldChar w:fldCharType="begin"/>
      </w:r>
      <w:r w:rsidR="007E7CBC" w:rsidRPr="00D20A1A">
        <w:rPr>
          <w:sz w:val="26"/>
          <w:szCs w:val="26"/>
        </w:rPr>
        <w:instrText xml:space="preserve"> REF  ТГ_кот37 \h  \* MERGEFORMAT </w:instrText>
      </w:r>
      <w:r w:rsidR="007E7CBC" w:rsidRPr="00D20A1A">
        <w:rPr>
          <w:sz w:val="26"/>
          <w:szCs w:val="26"/>
        </w:rPr>
      </w:r>
      <w:r w:rsidR="007E7CBC" w:rsidRPr="00D20A1A">
        <w:rPr>
          <w:sz w:val="26"/>
          <w:szCs w:val="26"/>
        </w:rPr>
        <w:fldChar w:fldCharType="separate"/>
      </w:r>
      <w:r w:rsidR="00957452" w:rsidRPr="00957452">
        <w:rPr>
          <w:iCs/>
          <w:noProof/>
          <w:sz w:val="26"/>
          <w:szCs w:val="26"/>
        </w:rPr>
        <w:t>30</w:t>
      </w:r>
      <w:r w:rsidR="007E7CBC" w:rsidRPr="00D20A1A">
        <w:rPr>
          <w:sz w:val="26"/>
          <w:szCs w:val="26"/>
        </w:rPr>
        <w:fldChar w:fldCharType="end"/>
      </w:r>
      <w:r w:rsidR="00E37795" w:rsidRPr="00D20A1A">
        <w:rPr>
          <w:sz w:val="26"/>
          <w:szCs w:val="26"/>
        </w:rPr>
        <w:t>.</w:t>
      </w:r>
    </w:p>
    <w:p w14:paraId="3A6729DC" w14:textId="3A8F43DC" w:rsidR="00A547BE" w:rsidRPr="00D20A1A" w:rsidRDefault="00A547BE" w:rsidP="00D20A1A">
      <w:pPr>
        <w:keepNext/>
        <w:spacing w:after="120"/>
        <w:jc w:val="both"/>
        <w:rPr>
          <w:b/>
          <w:iCs/>
          <w:sz w:val="24"/>
          <w:szCs w:val="24"/>
        </w:rPr>
      </w:pPr>
      <w:bookmarkStart w:id="81" w:name="_Ref73364398"/>
      <w:r w:rsidRPr="00D20A1A">
        <w:rPr>
          <w:b/>
          <w:iCs/>
          <w:sz w:val="24"/>
          <w:szCs w:val="24"/>
        </w:rPr>
        <w:t xml:space="preserve">Таблица </w:t>
      </w:r>
      <w:bookmarkStart w:id="82" w:name="ТГ_кот37"/>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30</w:t>
      </w:r>
      <w:r w:rsidRPr="00D20A1A">
        <w:rPr>
          <w:b/>
          <w:iCs/>
          <w:sz w:val="24"/>
          <w:szCs w:val="24"/>
        </w:rPr>
        <w:fldChar w:fldCharType="end"/>
      </w:r>
      <w:bookmarkEnd w:id="81"/>
      <w:bookmarkEnd w:id="82"/>
      <w:r w:rsidRPr="00D20A1A">
        <w:rPr>
          <w:b/>
          <w:iCs/>
          <w:sz w:val="24"/>
          <w:szCs w:val="24"/>
        </w:rPr>
        <w:t xml:space="preserve">. </w:t>
      </w:r>
      <w:r w:rsidRPr="00D20A1A">
        <w:rPr>
          <w:b/>
          <w:sz w:val="24"/>
          <w:szCs w:val="24"/>
        </w:rPr>
        <w:t>Температурный график регулирования отпуска тепловой энергии от котельной №37 дер. Мины</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4"/>
        <w:gridCol w:w="2410"/>
        <w:gridCol w:w="2129"/>
        <w:gridCol w:w="2689"/>
      </w:tblGrid>
      <w:tr w:rsidR="00F14B45" w:rsidRPr="00D20A1A" w14:paraId="5689DB86" w14:textId="77777777" w:rsidTr="00F14B45">
        <w:trPr>
          <w:trHeight w:val="283"/>
        </w:trPr>
        <w:tc>
          <w:tcPr>
            <w:tcW w:w="1248" w:type="pct"/>
            <w:vAlign w:val="center"/>
          </w:tcPr>
          <w:p w14:paraId="781F6427" w14:textId="0FACF5FA" w:rsidR="00F14B45" w:rsidRPr="00D20A1A" w:rsidRDefault="00F14B45" w:rsidP="00D20A1A">
            <w:pPr>
              <w:pStyle w:val="TableParagraph"/>
              <w:tabs>
                <w:tab w:val="left" w:pos="9498"/>
              </w:tabs>
              <w:rPr>
                <w:b/>
                <w:sz w:val="20"/>
                <w:szCs w:val="20"/>
                <w:lang w:eastAsia="en-US"/>
              </w:rPr>
            </w:pPr>
            <w:r w:rsidRPr="00D20A1A">
              <w:rPr>
                <w:b/>
                <w:sz w:val="20"/>
                <w:szCs w:val="20"/>
                <w:lang w:val="en-US" w:eastAsia="en-US"/>
              </w:rPr>
              <w:t>t наружного</w:t>
            </w:r>
            <w:r w:rsidRPr="00D20A1A">
              <w:rPr>
                <w:b/>
                <w:sz w:val="20"/>
                <w:szCs w:val="20"/>
                <w:lang w:eastAsia="en-US"/>
              </w:rPr>
              <w:t xml:space="preserve"> </w:t>
            </w:r>
            <w:r w:rsidRPr="00D20A1A">
              <w:rPr>
                <w:b/>
                <w:sz w:val="20"/>
                <w:szCs w:val="20"/>
                <w:lang w:val="en-US" w:eastAsia="en-US"/>
              </w:rPr>
              <w:t>воздуха,°С</w:t>
            </w:r>
          </w:p>
        </w:tc>
        <w:tc>
          <w:tcPr>
            <w:tcW w:w="1251" w:type="pct"/>
            <w:vAlign w:val="center"/>
          </w:tcPr>
          <w:p w14:paraId="67522EB1" w14:textId="0C364D3E" w:rsidR="00F14B45" w:rsidRPr="00D20A1A" w:rsidRDefault="00F14B45" w:rsidP="00D20A1A">
            <w:pPr>
              <w:pStyle w:val="TableParagraph"/>
              <w:tabs>
                <w:tab w:val="left" w:pos="9498"/>
              </w:tabs>
              <w:rPr>
                <w:b/>
                <w:sz w:val="20"/>
                <w:szCs w:val="20"/>
                <w:lang w:eastAsia="en-US"/>
              </w:rPr>
            </w:pPr>
            <w:r w:rsidRPr="00D20A1A">
              <w:rPr>
                <w:b/>
                <w:sz w:val="20"/>
                <w:szCs w:val="20"/>
                <w:lang w:val="en-US" w:eastAsia="en-US"/>
              </w:rPr>
              <w:t>t прямой</w:t>
            </w:r>
            <w:r w:rsidRPr="00D20A1A">
              <w:rPr>
                <w:b/>
                <w:sz w:val="20"/>
                <w:szCs w:val="20"/>
                <w:lang w:eastAsia="en-US"/>
              </w:rPr>
              <w:t xml:space="preserve"> </w:t>
            </w:r>
            <w:r w:rsidRPr="00D20A1A">
              <w:rPr>
                <w:b/>
                <w:sz w:val="20"/>
                <w:szCs w:val="20"/>
                <w:lang w:val="en-US" w:eastAsia="en-US"/>
              </w:rPr>
              <w:t>воды, °С</w:t>
            </w:r>
          </w:p>
        </w:tc>
        <w:tc>
          <w:tcPr>
            <w:tcW w:w="1105" w:type="pct"/>
            <w:vAlign w:val="center"/>
          </w:tcPr>
          <w:p w14:paraId="56D62653" w14:textId="57B76529" w:rsidR="00F14B45" w:rsidRPr="00D20A1A" w:rsidRDefault="00F14B45" w:rsidP="00D20A1A">
            <w:pPr>
              <w:pStyle w:val="TableParagraph"/>
              <w:tabs>
                <w:tab w:val="left" w:pos="9498"/>
              </w:tabs>
              <w:rPr>
                <w:b/>
                <w:sz w:val="20"/>
                <w:szCs w:val="20"/>
                <w:lang w:eastAsia="en-US"/>
              </w:rPr>
            </w:pPr>
            <w:r w:rsidRPr="00D20A1A">
              <w:rPr>
                <w:b/>
                <w:sz w:val="20"/>
                <w:szCs w:val="20"/>
                <w:lang w:val="en-US" w:eastAsia="en-US"/>
              </w:rPr>
              <w:t>t обратной</w:t>
            </w:r>
            <w:r w:rsidRPr="00D20A1A">
              <w:rPr>
                <w:b/>
                <w:sz w:val="20"/>
                <w:szCs w:val="20"/>
                <w:lang w:eastAsia="en-US"/>
              </w:rPr>
              <w:t xml:space="preserve"> </w:t>
            </w:r>
            <w:r w:rsidRPr="00D20A1A">
              <w:rPr>
                <w:b/>
                <w:sz w:val="20"/>
                <w:szCs w:val="20"/>
                <w:lang w:val="en-US" w:eastAsia="en-US"/>
              </w:rPr>
              <w:t>воды, °С</w:t>
            </w:r>
          </w:p>
        </w:tc>
        <w:tc>
          <w:tcPr>
            <w:tcW w:w="1396" w:type="pct"/>
            <w:vAlign w:val="center"/>
          </w:tcPr>
          <w:p w14:paraId="708918D0" w14:textId="646CC3C2" w:rsidR="00F14B45" w:rsidRPr="00D20A1A" w:rsidRDefault="00F14B45" w:rsidP="00D20A1A">
            <w:pPr>
              <w:pStyle w:val="TableParagraph"/>
              <w:tabs>
                <w:tab w:val="left" w:pos="9498"/>
              </w:tabs>
              <w:rPr>
                <w:b/>
                <w:sz w:val="20"/>
                <w:szCs w:val="20"/>
                <w:lang w:val="en-US" w:eastAsia="en-US"/>
              </w:rPr>
            </w:pPr>
            <w:r w:rsidRPr="00D20A1A">
              <w:rPr>
                <w:b/>
                <w:sz w:val="20"/>
                <w:szCs w:val="20"/>
                <w:lang w:val="en-US" w:eastAsia="en-US"/>
              </w:rPr>
              <w:t>Разность температур, °С</w:t>
            </w:r>
          </w:p>
        </w:tc>
      </w:tr>
      <w:tr w:rsidR="00F14B45" w:rsidRPr="00D20A1A" w14:paraId="56EC1777" w14:textId="77777777" w:rsidTr="00F14B45">
        <w:trPr>
          <w:trHeight w:val="283"/>
        </w:trPr>
        <w:tc>
          <w:tcPr>
            <w:tcW w:w="1248" w:type="pct"/>
            <w:vAlign w:val="center"/>
            <w:hideMark/>
          </w:tcPr>
          <w:p w14:paraId="2192BCA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10</w:t>
            </w:r>
          </w:p>
        </w:tc>
        <w:tc>
          <w:tcPr>
            <w:tcW w:w="1251" w:type="pct"/>
            <w:vAlign w:val="center"/>
            <w:hideMark/>
          </w:tcPr>
          <w:p w14:paraId="155C1FB2"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0A38BF04"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3E04BDA4"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13B4F2C2" w14:textId="77777777" w:rsidTr="00F14B45">
        <w:trPr>
          <w:trHeight w:val="283"/>
        </w:trPr>
        <w:tc>
          <w:tcPr>
            <w:tcW w:w="1248" w:type="pct"/>
            <w:vAlign w:val="center"/>
            <w:hideMark/>
          </w:tcPr>
          <w:p w14:paraId="3A4D16BC"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9</w:t>
            </w:r>
          </w:p>
        </w:tc>
        <w:tc>
          <w:tcPr>
            <w:tcW w:w="1251" w:type="pct"/>
            <w:vAlign w:val="center"/>
            <w:hideMark/>
          </w:tcPr>
          <w:p w14:paraId="3A6DF05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26AAA68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7BC3703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0E16EBD0" w14:textId="77777777" w:rsidTr="00F14B45">
        <w:trPr>
          <w:trHeight w:val="283"/>
        </w:trPr>
        <w:tc>
          <w:tcPr>
            <w:tcW w:w="1248" w:type="pct"/>
            <w:vAlign w:val="center"/>
            <w:hideMark/>
          </w:tcPr>
          <w:p w14:paraId="1FD1AADC"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8</w:t>
            </w:r>
          </w:p>
        </w:tc>
        <w:tc>
          <w:tcPr>
            <w:tcW w:w="1251" w:type="pct"/>
            <w:vAlign w:val="center"/>
            <w:hideMark/>
          </w:tcPr>
          <w:p w14:paraId="49947E1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60B6B6E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5C92FD94"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0C13CE7E" w14:textId="77777777" w:rsidTr="00F14B45">
        <w:trPr>
          <w:trHeight w:val="283"/>
        </w:trPr>
        <w:tc>
          <w:tcPr>
            <w:tcW w:w="1248" w:type="pct"/>
            <w:vAlign w:val="center"/>
            <w:hideMark/>
          </w:tcPr>
          <w:p w14:paraId="20614442"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7</w:t>
            </w:r>
          </w:p>
        </w:tc>
        <w:tc>
          <w:tcPr>
            <w:tcW w:w="1251" w:type="pct"/>
            <w:vAlign w:val="center"/>
            <w:hideMark/>
          </w:tcPr>
          <w:p w14:paraId="4E846C92"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4945F9A6"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1C8742A1"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46A3BAF7" w14:textId="77777777" w:rsidTr="00F14B45">
        <w:trPr>
          <w:trHeight w:val="283"/>
        </w:trPr>
        <w:tc>
          <w:tcPr>
            <w:tcW w:w="1248" w:type="pct"/>
            <w:vAlign w:val="center"/>
            <w:hideMark/>
          </w:tcPr>
          <w:p w14:paraId="6EE56D7F"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w:t>
            </w:r>
          </w:p>
        </w:tc>
        <w:tc>
          <w:tcPr>
            <w:tcW w:w="1251" w:type="pct"/>
            <w:vAlign w:val="center"/>
            <w:hideMark/>
          </w:tcPr>
          <w:p w14:paraId="72A6840A"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79246AD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0523BA0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4ECEAC53" w14:textId="77777777" w:rsidTr="00F14B45">
        <w:trPr>
          <w:trHeight w:val="283"/>
        </w:trPr>
        <w:tc>
          <w:tcPr>
            <w:tcW w:w="1248" w:type="pct"/>
            <w:vAlign w:val="center"/>
            <w:hideMark/>
          </w:tcPr>
          <w:p w14:paraId="12486036"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w:t>
            </w:r>
          </w:p>
        </w:tc>
        <w:tc>
          <w:tcPr>
            <w:tcW w:w="1251" w:type="pct"/>
            <w:vAlign w:val="center"/>
            <w:hideMark/>
          </w:tcPr>
          <w:p w14:paraId="7D9FC03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749E24E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71FB3FE2"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3088BBA7" w14:textId="77777777" w:rsidTr="00F14B45">
        <w:trPr>
          <w:trHeight w:val="283"/>
        </w:trPr>
        <w:tc>
          <w:tcPr>
            <w:tcW w:w="1248" w:type="pct"/>
            <w:vAlign w:val="center"/>
            <w:hideMark/>
          </w:tcPr>
          <w:p w14:paraId="69B5C34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w:t>
            </w:r>
          </w:p>
        </w:tc>
        <w:tc>
          <w:tcPr>
            <w:tcW w:w="1251" w:type="pct"/>
            <w:vAlign w:val="center"/>
            <w:hideMark/>
          </w:tcPr>
          <w:p w14:paraId="7D11F799"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3554A33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0B07425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3804D0BD" w14:textId="77777777" w:rsidTr="00F14B45">
        <w:trPr>
          <w:trHeight w:val="283"/>
        </w:trPr>
        <w:tc>
          <w:tcPr>
            <w:tcW w:w="1248" w:type="pct"/>
            <w:vAlign w:val="center"/>
            <w:hideMark/>
          </w:tcPr>
          <w:p w14:paraId="0893CA6A"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3</w:t>
            </w:r>
          </w:p>
        </w:tc>
        <w:tc>
          <w:tcPr>
            <w:tcW w:w="1251" w:type="pct"/>
            <w:vAlign w:val="center"/>
            <w:hideMark/>
          </w:tcPr>
          <w:p w14:paraId="28C908B2"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435F5361"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3B0E8B5A"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193386D4" w14:textId="77777777" w:rsidTr="00F14B45">
        <w:trPr>
          <w:trHeight w:val="283"/>
        </w:trPr>
        <w:tc>
          <w:tcPr>
            <w:tcW w:w="1248" w:type="pct"/>
            <w:vAlign w:val="center"/>
            <w:hideMark/>
          </w:tcPr>
          <w:p w14:paraId="2BC8C2B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w:t>
            </w:r>
          </w:p>
        </w:tc>
        <w:tc>
          <w:tcPr>
            <w:tcW w:w="1251" w:type="pct"/>
            <w:vAlign w:val="center"/>
            <w:hideMark/>
          </w:tcPr>
          <w:p w14:paraId="4FE2E17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4DEF624C"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739AEAED"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6613595F" w14:textId="77777777" w:rsidTr="00F14B45">
        <w:trPr>
          <w:trHeight w:val="283"/>
        </w:trPr>
        <w:tc>
          <w:tcPr>
            <w:tcW w:w="1248" w:type="pct"/>
            <w:vAlign w:val="center"/>
            <w:hideMark/>
          </w:tcPr>
          <w:p w14:paraId="68C828E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w:t>
            </w:r>
          </w:p>
        </w:tc>
        <w:tc>
          <w:tcPr>
            <w:tcW w:w="1251" w:type="pct"/>
            <w:vAlign w:val="center"/>
            <w:hideMark/>
          </w:tcPr>
          <w:p w14:paraId="61D57D4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5635084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4B8C728D"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3E177F6A" w14:textId="77777777" w:rsidTr="00F14B45">
        <w:trPr>
          <w:trHeight w:val="283"/>
        </w:trPr>
        <w:tc>
          <w:tcPr>
            <w:tcW w:w="1248" w:type="pct"/>
            <w:vAlign w:val="center"/>
            <w:hideMark/>
          </w:tcPr>
          <w:p w14:paraId="0F587CAA"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0</w:t>
            </w:r>
          </w:p>
        </w:tc>
        <w:tc>
          <w:tcPr>
            <w:tcW w:w="1251" w:type="pct"/>
            <w:vAlign w:val="center"/>
            <w:hideMark/>
          </w:tcPr>
          <w:p w14:paraId="50B32F7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0531D549"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63D00332"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31BBB171" w14:textId="77777777" w:rsidTr="00F14B45">
        <w:trPr>
          <w:trHeight w:val="283"/>
        </w:trPr>
        <w:tc>
          <w:tcPr>
            <w:tcW w:w="1248" w:type="pct"/>
            <w:vAlign w:val="center"/>
            <w:hideMark/>
          </w:tcPr>
          <w:p w14:paraId="267FCEB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w:t>
            </w:r>
          </w:p>
        </w:tc>
        <w:tc>
          <w:tcPr>
            <w:tcW w:w="1251" w:type="pct"/>
            <w:vAlign w:val="center"/>
            <w:hideMark/>
          </w:tcPr>
          <w:p w14:paraId="102A07B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3776CB0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6357935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3B22E998" w14:textId="77777777" w:rsidTr="00F14B45">
        <w:trPr>
          <w:trHeight w:val="283"/>
        </w:trPr>
        <w:tc>
          <w:tcPr>
            <w:tcW w:w="1248" w:type="pct"/>
            <w:vAlign w:val="center"/>
            <w:hideMark/>
          </w:tcPr>
          <w:p w14:paraId="0893112C"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w:t>
            </w:r>
          </w:p>
        </w:tc>
        <w:tc>
          <w:tcPr>
            <w:tcW w:w="1251" w:type="pct"/>
            <w:vAlign w:val="center"/>
            <w:hideMark/>
          </w:tcPr>
          <w:p w14:paraId="0D0685A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4E4201C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554B0C4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7FA4130D" w14:textId="77777777" w:rsidTr="00F14B45">
        <w:trPr>
          <w:trHeight w:val="283"/>
        </w:trPr>
        <w:tc>
          <w:tcPr>
            <w:tcW w:w="1248" w:type="pct"/>
            <w:vAlign w:val="center"/>
            <w:hideMark/>
          </w:tcPr>
          <w:p w14:paraId="456831FA"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-3</w:t>
            </w:r>
          </w:p>
        </w:tc>
        <w:tc>
          <w:tcPr>
            <w:tcW w:w="1251" w:type="pct"/>
            <w:vAlign w:val="center"/>
            <w:hideMark/>
          </w:tcPr>
          <w:p w14:paraId="495221C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6EE6C6F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266B5B8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5D0502FE" w14:textId="77777777" w:rsidTr="00F14B45">
        <w:trPr>
          <w:trHeight w:val="283"/>
        </w:trPr>
        <w:tc>
          <w:tcPr>
            <w:tcW w:w="1248" w:type="pct"/>
            <w:vAlign w:val="center"/>
            <w:hideMark/>
          </w:tcPr>
          <w:p w14:paraId="547BC9F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w:t>
            </w:r>
          </w:p>
        </w:tc>
        <w:tc>
          <w:tcPr>
            <w:tcW w:w="1251" w:type="pct"/>
            <w:vAlign w:val="center"/>
            <w:hideMark/>
          </w:tcPr>
          <w:p w14:paraId="2BFFE67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105" w:type="pct"/>
            <w:vAlign w:val="center"/>
            <w:hideMark/>
          </w:tcPr>
          <w:p w14:paraId="133945FD"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w:t>
            </w:r>
          </w:p>
        </w:tc>
        <w:tc>
          <w:tcPr>
            <w:tcW w:w="1396" w:type="pct"/>
            <w:vAlign w:val="center"/>
            <w:hideMark/>
          </w:tcPr>
          <w:p w14:paraId="173EBDD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66C41FBB" w14:textId="77777777" w:rsidTr="00F14B45">
        <w:trPr>
          <w:trHeight w:val="283"/>
        </w:trPr>
        <w:tc>
          <w:tcPr>
            <w:tcW w:w="1248" w:type="pct"/>
            <w:vAlign w:val="center"/>
            <w:hideMark/>
          </w:tcPr>
          <w:p w14:paraId="2450C515"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w:t>
            </w:r>
          </w:p>
        </w:tc>
        <w:tc>
          <w:tcPr>
            <w:tcW w:w="1251" w:type="pct"/>
            <w:vAlign w:val="center"/>
            <w:hideMark/>
          </w:tcPr>
          <w:p w14:paraId="49A5854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60,5</w:t>
            </w:r>
          </w:p>
        </w:tc>
        <w:tc>
          <w:tcPr>
            <w:tcW w:w="1105" w:type="pct"/>
            <w:vAlign w:val="center"/>
            <w:hideMark/>
          </w:tcPr>
          <w:p w14:paraId="6DF7D08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47,5</w:t>
            </w:r>
          </w:p>
        </w:tc>
        <w:tc>
          <w:tcPr>
            <w:tcW w:w="1396" w:type="pct"/>
            <w:vAlign w:val="center"/>
            <w:hideMark/>
          </w:tcPr>
          <w:p w14:paraId="5707F162"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13,0</w:t>
            </w:r>
          </w:p>
        </w:tc>
      </w:tr>
      <w:tr w:rsidR="00F14B45" w:rsidRPr="00D20A1A" w14:paraId="04B62018" w14:textId="77777777" w:rsidTr="00F14B45">
        <w:trPr>
          <w:trHeight w:val="283"/>
        </w:trPr>
        <w:tc>
          <w:tcPr>
            <w:tcW w:w="1248" w:type="pct"/>
            <w:vAlign w:val="center"/>
            <w:hideMark/>
          </w:tcPr>
          <w:p w14:paraId="0D022EB1"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w:t>
            </w:r>
          </w:p>
        </w:tc>
        <w:tc>
          <w:tcPr>
            <w:tcW w:w="1251" w:type="pct"/>
            <w:vAlign w:val="center"/>
            <w:hideMark/>
          </w:tcPr>
          <w:p w14:paraId="27C5E30A"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62</w:t>
            </w:r>
          </w:p>
        </w:tc>
        <w:tc>
          <w:tcPr>
            <w:tcW w:w="1105" w:type="pct"/>
            <w:vAlign w:val="center"/>
            <w:hideMark/>
          </w:tcPr>
          <w:p w14:paraId="6DA3CCF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48,4</w:t>
            </w:r>
          </w:p>
        </w:tc>
        <w:tc>
          <w:tcPr>
            <w:tcW w:w="1396" w:type="pct"/>
            <w:vAlign w:val="center"/>
            <w:hideMark/>
          </w:tcPr>
          <w:p w14:paraId="3FFA69B5"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13,6</w:t>
            </w:r>
          </w:p>
        </w:tc>
      </w:tr>
      <w:tr w:rsidR="00F14B45" w:rsidRPr="00D20A1A" w14:paraId="03BB21DB" w14:textId="77777777" w:rsidTr="00F14B45">
        <w:trPr>
          <w:trHeight w:val="283"/>
        </w:trPr>
        <w:tc>
          <w:tcPr>
            <w:tcW w:w="1248" w:type="pct"/>
            <w:vAlign w:val="center"/>
            <w:hideMark/>
          </w:tcPr>
          <w:p w14:paraId="59F9FC4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-7</w:t>
            </w:r>
          </w:p>
        </w:tc>
        <w:tc>
          <w:tcPr>
            <w:tcW w:w="1251" w:type="pct"/>
            <w:vAlign w:val="center"/>
            <w:hideMark/>
          </w:tcPr>
          <w:p w14:paraId="6651100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63,5</w:t>
            </w:r>
          </w:p>
        </w:tc>
        <w:tc>
          <w:tcPr>
            <w:tcW w:w="1105" w:type="pct"/>
            <w:vAlign w:val="center"/>
            <w:hideMark/>
          </w:tcPr>
          <w:p w14:paraId="4EE0D8A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49,3</w:t>
            </w:r>
          </w:p>
        </w:tc>
        <w:tc>
          <w:tcPr>
            <w:tcW w:w="1396" w:type="pct"/>
            <w:vAlign w:val="center"/>
            <w:hideMark/>
          </w:tcPr>
          <w:p w14:paraId="22E3442C"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14,2</w:t>
            </w:r>
          </w:p>
        </w:tc>
      </w:tr>
      <w:tr w:rsidR="00F14B45" w:rsidRPr="00D20A1A" w14:paraId="0CA5F32E" w14:textId="77777777" w:rsidTr="00F14B45">
        <w:trPr>
          <w:trHeight w:val="283"/>
        </w:trPr>
        <w:tc>
          <w:tcPr>
            <w:tcW w:w="1248" w:type="pct"/>
            <w:vAlign w:val="center"/>
            <w:hideMark/>
          </w:tcPr>
          <w:p w14:paraId="3D0E882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-8</w:t>
            </w:r>
          </w:p>
        </w:tc>
        <w:tc>
          <w:tcPr>
            <w:tcW w:w="1251" w:type="pct"/>
            <w:vAlign w:val="center"/>
            <w:hideMark/>
          </w:tcPr>
          <w:p w14:paraId="718B1A55"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65</w:t>
            </w:r>
          </w:p>
        </w:tc>
        <w:tc>
          <w:tcPr>
            <w:tcW w:w="1105" w:type="pct"/>
            <w:vAlign w:val="center"/>
            <w:hideMark/>
          </w:tcPr>
          <w:p w14:paraId="007E35F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50,2</w:t>
            </w:r>
          </w:p>
        </w:tc>
        <w:tc>
          <w:tcPr>
            <w:tcW w:w="1396" w:type="pct"/>
            <w:vAlign w:val="center"/>
            <w:hideMark/>
          </w:tcPr>
          <w:p w14:paraId="04E97E7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14,8</w:t>
            </w:r>
          </w:p>
        </w:tc>
      </w:tr>
      <w:tr w:rsidR="00F14B45" w:rsidRPr="00D20A1A" w14:paraId="7DD5DF72" w14:textId="77777777" w:rsidTr="00F14B45">
        <w:trPr>
          <w:trHeight w:val="283"/>
        </w:trPr>
        <w:tc>
          <w:tcPr>
            <w:tcW w:w="1248" w:type="pct"/>
            <w:vAlign w:val="center"/>
            <w:hideMark/>
          </w:tcPr>
          <w:p w14:paraId="556ED70D"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-9</w:t>
            </w:r>
          </w:p>
        </w:tc>
        <w:tc>
          <w:tcPr>
            <w:tcW w:w="1251" w:type="pct"/>
            <w:vAlign w:val="center"/>
            <w:hideMark/>
          </w:tcPr>
          <w:p w14:paraId="183CF62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66,5</w:t>
            </w:r>
          </w:p>
        </w:tc>
        <w:tc>
          <w:tcPr>
            <w:tcW w:w="1105" w:type="pct"/>
            <w:vAlign w:val="center"/>
            <w:hideMark/>
          </w:tcPr>
          <w:p w14:paraId="75BC1FD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51,5</w:t>
            </w:r>
          </w:p>
        </w:tc>
        <w:tc>
          <w:tcPr>
            <w:tcW w:w="1396" w:type="pct"/>
            <w:vAlign w:val="center"/>
            <w:hideMark/>
          </w:tcPr>
          <w:p w14:paraId="4D1D731C"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15,4</w:t>
            </w:r>
          </w:p>
        </w:tc>
      </w:tr>
      <w:tr w:rsidR="00F14B45" w:rsidRPr="00D20A1A" w14:paraId="04A5A4FF" w14:textId="77777777" w:rsidTr="00F14B45">
        <w:trPr>
          <w:trHeight w:val="283"/>
        </w:trPr>
        <w:tc>
          <w:tcPr>
            <w:tcW w:w="1248" w:type="pct"/>
            <w:vAlign w:val="center"/>
            <w:hideMark/>
          </w:tcPr>
          <w:p w14:paraId="10EA164C"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-10</w:t>
            </w:r>
          </w:p>
        </w:tc>
        <w:tc>
          <w:tcPr>
            <w:tcW w:w="1251" w:type="pct"/>
            <w:vAlign w:val="center"/>
            <w:hideMark/>
          </w:tcPr>
          <w:p w14:paraId="7F661B1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68</w:t>
            </w:r>
          </w:p>
        </w:tc>
        <w:tc>
          <w:tcPr>
            <w:tcW w:w="1105" w:type="pct"/>
            <w:vAlign w:val="center"/>
            <w:hideMark/>
          </w:tcPr>
          <w:p w14:paraId="0B29B452"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52</w:t>
            </w:r>
          </w:p>
        </w:tc>
        <w:tc>
          <w:tcPr>
            <w:tcW w:w="1396" w:type="pct"/>
            <w:vAlign w:val="center"/>
            <w:hideMark/>
          </w:tcPr>
          <w:p w14:paraId="59F7708D"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16,0</w:t>
            </w:r>
          </w:p>
        </w:tc>
      </w:tr>
      <w:tr w:rsidR="00F14B45" w:rsidRPr="00D20A1A" w14:paraId="40DFE765" w14:textId="77777777" w:rsidTr="00F14B45">
        <w:trPr>
          <w:trHeight w:val="283"/>
        </w:trPr>
        <w:tc>
          <w:tcPr>
            <w:tcW w:w="1248" w:type="pct"/>
            <w:vAlign w:val="center"/>
            <w:hideMark/>
          </w:tcPr>
          <w:p w14:paraId="61B780F5"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-11</w:t>
            </w:r>
          </w:p>
        </w:tc>
        <w:tc>
          <w:tcPr>
            <w:tcW w:w="1251" w:type="pct"/>
            <w:vAlign w:val="center"/>
            <w:hideMark/>
          </w:tcPr>
          <w:p w14:paraId="57DB2B4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69,5</w:t>
            </w:r>
          </w:p>
        </w:tc>
        <w:tc>
          <w:tcPr>
            <w:tcW w:w="1105" w:type="pct"/>
            <w:vAlign w:val="center"/>
            <w:hideMark/>
          </w:tcPr>
          <w:p w14:paraId="0E18B27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53</w:t>
            </w:r>
          </w:p>
        </w:tc>
        <w:tc>
          <w:tcPr>
            <w:tcW w:w="1396" w:type="pct"/>
            <w:vAlign w:val="center"/>
            <w:hideMark/>
          </w:tcPr>
          <w:p w14:paraId="648441DF"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16,5</w:t>
            </w:r>
          </w:p>
        </w:tc>
      </w:tr>
      <w:tr w:rsidR="00F14B45" w:rsidRPr="00D20A1A" w14:paraId="20377AE7" w14:textId="77777777" w:rsidTr="00F14B45">
        <w:trPr>
          <w:trHeight w:val="283"/>
        </w:trPr>
        <w:tc>
          <w:tcPr>
            <w:tcW w:w="1248" w:type="pct"/>
            <w:vAlign w:val="center"/>
            <w:hideMark/>
          </w:tcPr>
          <w:p w14:paraId="68BCF04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-12</w:t>
            </w:r>
          </w:p>
        </w:tc>
        <w:tc>
          <w:tcPr>
            <w:tcW w:w="1251" w:type="pct"/>
            <w:vAlign w:val="center"/>
            <w:hideMark/>
          </w:tcPr>
          <w:p w14:paraId="335B6EF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71</w:t>
            </w:r>
          </w:p>
        </w:tc>
        <w:tc>
          <w:tcPr>
            <w:tcW w:w="1105" w:type="pct"/>
            <w:vAlign w:val="center"/>
            <w:hideMark/>
          </w:tcPr>
          <w:p w14:paraId="55BC23DD"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54</w:t>
            </w:r>
          </w:p>
        </w:tc>
        <w:tc>
          <w:tcPr>
            <w:tcW w:w="1396" w:type="pct"/>
            <w:vAlign w:val="center"/>
            <w:hideMark/>
          </w:tcPr>
          <w:p w14:paraId="2DB8A8F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17,0</w:t>
            </w:r>
          </w:p>
        </w:tc>
      </w:tr>
      <w:tr w:rsidR="00F14B45" w:rsidRPr="00D20A1A" w14:paraId="402095B5" w14:textId="77777777" w:rsidTr="00F14B45">
        <w:trPr>
          <w:trHeight w:val="283"/>
        </w:trPr>
        <w:tc>
          <w:tcPr>
            <w:tcW w:w="1248" w:type="pct"/>
            <w:vAlign w:val="center"/>
            <w:hideMark/>
          </w:tcPr>
          <w:p w14:paraId="0B72C1F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-13</w:t>
            </w:r>
          </w:p>
        </w:tc>
        <w:tc>
          <w:tcPr>
            <w:tcW w:w="1251" w:type="pct"/>
            <w:vAlign w:val="center"/>
            <w:hideMark/>
          </w:tcPr>
          <w:p w14:paraId="4C87F699"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72,5</w:t>
            </w:r>
          </w:p>
        </w:tc>
        <w:tc>
          <w:tcPr>
            <w:tcW w:w="1105" w:type="pct"/>
            <w:vAlign w:val="center"/>
            <w:hideMark/>
          </w:tcPr>
          <w:p w14:paraId="170C2B91"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55</w:t>
            </w:r>
          </w:p>
        </w:tc>
        <w:tc>
          <w:tcPr>
            <w:tcW w:w="1396" w:type="pct"/>
            <w:vAlign w:val="center"/>
            <w:hideMark/>
          </w:tcPr>
          <w:p w14:paraId="48F0274D"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17,5</w:t>
            </w:r>
          </w:p>
        </w:tc>
      </w:tr>
      <w:tr w:rsidR="00F14B45" w:rsidRPr="00D20A1A" w14:paraId="0A80F6F7" w14:textId="77777777" w:rsidTr="00F14B45">
        <w:trPr>
          <w:trHeight w:val="283"/>
        </w:trPr>
        <w:tc>
          <w:tcPr>
            <w:tcW w:w="1248" w:type="pct"/>
            <w:vAlign w:val="center"/>
            <w:hideMark/>
          </w:tcPr>
          <w:p w14:paraId="3D1C0756"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-14</w:t>
            </w:r>
          </w:p>
        </w:tc>
        <w:tc>
          <w:tcPr>
            <w:tcW w:w="1251" w:type="pct"/>
            <w:vAlign w:val="center"/>
            <w:hideMark/>
          </w:tcPr>
          <w:p w14:paraId="77524C2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74</w:t>
            </w:r>
          </w:p>
        </w:tc>
        <w:tc>
          <w:tcPr>
            <w:tcW w:w="1105" w:type="pct"/>
            <w:vAlign w:val="center"/>
            <w:hideMark/>
          </w:tcPr>
          <w:p w14:paraId="2B3F5852"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56</w:t>
            </w:r>
          </w:p>
        </w:tc>
        <w:tc>
          <w:tcPr>
            <w:tcW w:w="1396" w:type="pct"/>
            <w:vAlign w:val="center"/>
            <w:hideMark/>
          </w:tcPr>
          <w:p w14:paraId="382BFC75"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18,0</w:t>
            </w:r>
          </w:p>
        </w:tc>
      </w:tr>
      <w:tr w:rsidR="00F14B45" w:rsidRPr="00D20A1A" w14:paraId="23814AB7" w14:textId="77777777" w:rsidTr="00F14B45">
        <w:trPr>
          <w:trHeight w:val="283"/>
        </w:trPr>
        <w:tc>
          <w:tcPr>
            <w:tcW w:w="1248" w:type="pct"/>
            <w:vAlign w:val="center"/>
            <w:hideMark/>
          </w:tcPr>
          <w:p w14:paraId="108F08C5"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-15</w:t>
            </w:r>
          </w:p>
        </w:tc>
        <w:tc>
          <w:tcPr>
            <w:tcW w:w="1251" w:type="pct"/>
            <w:vAlign w:val="center"/>
            <w:hideMark/>
          </w:tcPr>
          <w:p w14:paraId="5A503964"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75,5</w:t>
            </w:r>
          </w:p>
        </w:tc>
        <w:tc>
          <w:tcPr>
            <w:tcW w:w="1105" w:type="pct"/>
            <w:vAlign w:val="center"/>
            <w:hideMark/>
          </w:tcPr>
          <w:p w14:paraId="52B6AAA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57</w:t>
            </w:r>
          </w:p>
        </w:tc>
        <w:tc>
          <w:tcPr>
            <w:tcW w:w="1396" w:type="pct"/>
            <w:vAlign w:val="center"/>
            <w:hideMark/>
          </w:tcPr>
          <w:p w14:paraId="44BD0BFA"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18,5</w:t>
            </w:r>
          </w:p>
        </w:tc>
      </w:tr>
      <w:tr w:rsidR="00F14B45" w:rsidRPr="00D20A1A" w14:paraId="16195061" w14:textId="77777777" w:rsidTr="00F14B45">
        <w:trPr>
          <w:trHeight w:val="283"/>
        </w:trPr>
        <w:tc>
          <w:tcPr>
            <w:tcW w:w="1248" w:type="pct"/>
            <w:vAlign w:val="center"/>
            <w:hideMark/>
          </w:tcPr>
          <w:p w14:paraId="321C209A"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-16</w:t>
            </w:r>
          </w:p>
        </w:tc>
        <w:tc>
          <w:tcPr>
            <w:tcW w:w="1251" w:type="pct"/>
            <w:vAlign w:val="center"/>
            <w:hideMark/>
          </w:tcPr>
          <w:p w14:paraId="7C1B90C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77</w:t>
            </w:r>
          </w:p>
        </w:tc>
        <w:tc>
          <w:tcPr>
            <w:tcW w:w="1105" w:type="pct"/>
            <w:vAlign w:val="center"/>
            <w:hideMark/>
          </w:tcPr>
          <w:p w14:paraId="488E2485"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58</w:t>
            </w:r>
          </w:p>
        </w:tc>
        <w:tc>
          <w:tcPr>
            <w:tcW w:w="1396" w:type="pct"/>
            <w:vAlign w:val="center"/>
            <w:hideMark/>
          </w:tcPr>
          <w:p w14:paraId="101BD07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19,0</w:t>
            </w:r>
          </w:p>
        </w:tc>
      </w:tr>
      <w:tr w:rsidR="00F14B45" w:rsidRPr="00D20A1A" w14:paraId="218EF00F" w14:textId="77777777" w:rsidTr="00F14B45">
        <w:trPr>
          <w:trHeight w:val="283"/>
        </w:trPr>
        <w:tc>
          <w:tcPr>
            <w:tcW w:w="1248" w:type="pct"/>
            <w:vAlign w:val="center"/>
            <w:hideMark/>
          </w:tcPr>
          <w:p w14:paraId="642D6956"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-17</w:t>
            </w:r>
          </w:p>
        </w:tc>
        <w:tc>
          <w:tcPr>
            <w:tcW w:w="1251" w:type="pct"/>
            <w:vAlign w:val="center"/>
            <w:hideMark/>
          </w:tcPr>
          <w:p w14:paraId="3D2EE8C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78,5</w:t>
            </w:r>
          </w:p>
        </w:tc>
        <w:tc>
          <w:tcPr>
            <w:tcW w:w="1105" w:type="pct"/>
            <w:vAlign w:val="center"/>
            <w:hideMark/>
          </w:tcPr>
          <w:p w14:paraId="4BA3E5CA"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59</w:t>
            </w:r>
          </w:p>
        </w:tc>
        <w:tc>
          <w:tcPr>
            <w:tcW w:w="1396" w:type="pct"/>
            <w:vAlign w:val="center"/>
            <w:hideMark/>
          </w:tcPr>
          <w:p w14:paraId="69B360A1"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19,5</w:t>
            </w:r>
          </w:p>
        </w:tc>
      </w:tr>
      <w:tr w:rsidR="00F14B45" w:rsidRPr="00D20A1A" w14:paraId="13E18FA4" w14:textId="77777777" w:rsidTr="00F14B45">
        <w:trPr>
          <w:trHeight w:val="283"/>
        </w:trPr>
        <w:tc>
          <w:tcPr>
            <w:tcW w:w="1248" w:type="pct"/>
            <w:vAlign w:val="center"/>
            <w:hideMark/>
          </w:tcPr>
          <w:p w14:paraId="039C34B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lastRenderedPageBreak/>
              <w:t>-18</w:t>
            </w:r>
          </w:p>
        </w:tc>
        <w:tc>
          <w:tcPr>
            <w:tcW w:w="1251" w:type="pct"/>
            <w:vAlign w:val="center"/>
            <w:hideMark/>
          </w:tcPr>
          <w:p w14:paraId="1A9DF11F"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80</w:t>
            </w:r>
          </w:p>
        </w:tc>
        <w:tc>
          <w:tcPr>
            <w:tcW w:w="1105" w:type="pct"/>
            <w:vAlign w:val="center"/>
            <w:hideMark/>
          </w:tcPr>
          <w:p w14:paraId="3837FA0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60</w:t>
            </w:r>
          </w:p>
        </w:tc>
        <w:tc>
          <w:tcPr>
            <w:tcW w:w="1396" w:type="pct"/>
            <w:vAlign w:val="center"/>
            <w:hideMark/>
          </w:tcPr>
          <w:p w14:paraId="56805249"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20,0</w:t>
            </w:r>
          </w:p>
        </w:tc>
      </w:tr>
      <w:tr w:rsidR="00F14B45" w:rsidRPr="00D20A1A" w14:paraId="4F836712" w14:textId="77777777" w:rsidTr="00F14B45">
        <w:trPr>
          <w:trHeight w:val="283"/>
        </w:trPr>
        <w:tc>
          <w:tcPr>
            <w:tcW w:w="1248" w:type="pct"/>
            <w:vAlign w:val="center"/>
            <w:hideMark/>
          </w:tcPr>
          <w:p w14:paraId="4F50473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-19</w:t>
            </w:r>
          </w:p>
        </w:tc>
        <w:tc>
          <w:tcPr>
            <w:tcW w:w="1251" w:type="pct"/>
            <w:vAlign w:val="center"/>
            <w:hideMark/>
          </w:tcPr>
          <w:p w14:paraId="55C9E5FF"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81,5</w:t>
            </w:r>
          </w:p>
        </w:tc>
        <w:tc>
          <w:tcPr>
            <w:tcW w:w="1105" w:type="pct"/>
            <w:vAlign w:val="center"/>
            <w:hideMark/>
          </w:tcPr>
          <w:p w14:paraId="3D8944A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61</w:t>
            </w:r>
          </w:p>
        </w:tc>
        <w:tc>
          <w:tcPr>
            <w:tcW w:w="1396" w:type="pct"/>
            <w:vAlign w:val="center"/>
            <w:hideMark/>
          </w:tcPr>
          <w:p w14:paraId="561A718F"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20,5</w:t>
            </w:r>
          </w:p>
        </w:tc>
      </w:tr>
      <w:tr w:rsidR="00F14B45" w:rsidRPr="00D20A1A" w14:paraId="473FFB13" w14:textId="77777777" w:rsidTr="00F14B45">
        <w:trPr>
          <w:trHeight w:val="283"/>
        </w:trPr>
        <w:tc>
          <w:tcPr>
            <w:tcW w:w="1248" w:type="pct"/>
            <w:vAlign w:val="center"/>
            <w:hideMark/>
          </w:tcPr>
          <w:p w14:paraId="7F15FB7F"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-20</w:t>
            </w:r>
          </w:p>
        </w:tc>
        <w:tc>
          <w:tcPr>
            <w:tcW w:w="1251" w:type="pct"/>
            <w:vAlign w:val="center"/>
            <w:hideMark/>
          </w:tcPr>
          <w:p w14:paraId="095E2ECD"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83</w:t>
            </w:r>
          </w:p>
        </w:tc>
        <w:tc>
          <w:tcPr>
            <w:tcW w:w="1105" w:type="pct"/>
            <w:vAlign w:val="center"/>
            <w:hideMark/>
          </w:tcPr>
          <w:p w14:paraId="7D36251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62</w:t>
            </w:r>
          </w:p>
        </w:tc>
        <w:tc>
          <w:tcPr>
            <w:tcW w:w="1396" w:type="pct"/>
            <w:vAlign w:val="center"/>
            <w:hideMark/>
          </w:tcPr>
          <w:p w14:paraId="2139F385"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21,0</w:t>
            </w:r>
          </w:p>
        </w:tc>
      </w:tr>
      <w:tr w:rsidR="00F14B45" w:rsidRPr="00D20A1A" w14:paraId="7733BBFF" w14:textId="77777777" w:rsidTr="00F14B45">
        <w:trPr>
          <w:trHeight w:val="283"/>
        </w:trPr>
        <w:tc>
          <w:tcPr>
            <w:tcW w:w="1248" w:type="pct"/>
            <w:vAlign w:val="center"/>
            <w:hideMark/>
          </w:tcPr>
          <w:p w14:paraId="7C8FE5DC"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-21</w:t>
            </w:r>
          </w:p>
        </w:tc>
        <w:tc>
          <w:tcPr>
            <w:tcW w:w="1251" w:type="pct"/>
            <w:vAlign w:val="center"/>
            <w:hideMark/>
          </w:tcPr>
          <w:p w14:paraId="37722095"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84,5</w:t>
            </w:r>
          </w:p>
        </w:tc>
        <w:tc>
          <w:tcPr>
            <w:tcW w:w="1105" w:type="pct"/>
            <w:vAlign w:val="center"/>
            <w:hideMark/>
          </w:tcPr>
          <w:p w14:paraId="3058D11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63</w:t>
            </w:r>
          </w:p>
        </w:tc>
        <w:tc>
          <w:tcPr>
            <w:tcW w:w="1396" w:type="pct"/>
            <w:vAlign w:val="center"/>
            <w:hideMark/>
          </w:tcPr>
          <w:p w14:paraId="5A5B2F55"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21,5</w:t>
            </w:r>
          </w:p>
        </w:tc>
      </w:tr>
      <w:tr w:rsidR="00F14B45" w:rsidRPr="00D20A1A" w14:paraId="43F399ED" w14:textId="77777777" w:rsidTr="00F14B45">
        <w:trPr>
          <w:trHeight w:val="283"/>
        </w:trPr>
        <w:tc>
          <w:tcPr>
            <w:tcW w:w="1248" w:type="pct"/>
            <w:vAlign w:val="center"/>
            <w:hideMark/>
          </w:tcPr>
          <w:p w14:paraId="16C029F7"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-22</w:t>
            </w:r>
          </w:p>
        </w:tc>
        <w:tc>
          <w:tcPr>
            <w:tcW w:w="1251" w:type="pct"/>
            <w:vAlign w:val="center"/>
            <w:hideMark/>
          </w:tcPr>
          <w:p w14:paraId="651693D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86</w:t>
            </w:r>
          </w:p>
        </w:tc>
        <w:tc>
          <w:tcPr>
            <w:tcW w:w="1105" w:type="pct"/>
            <w:vAlign w:val="center"/>
            <w:hideMark/>
          </w:tcPr>
          <w:p w14:paraId="2E317D69"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64</w:t>
            </w:r>
          </w:p>
        </w:tc>
        <w:tc>
          <w:tcPr>
            <w:tcW w:w="1396" w:type="pct"/>
            <w:vAlign w:val="center"/>
            <w:hideMark/>
          </w:tcPr>
          <w:p w14:paraId="3BA4FFBC"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22,0</w:t>
            </w:r>
          </w:p>
        </w:tc>
      </w:tr>
      <w:tr w:rsidR="00F14B45" w:rsidRPr="00D20A1A" w14:paraId="02651B43" w14:textId="77777777" w:rsidTr="00F14B45">
        <w:trPr>
          <w:trHeight w:val="283"/>
        </w:trPr>
        <w:tc>
          <w:tcPr>
            <w:tcW w:w="1248" w:type="pct"/>
            <w:vAlign w:val="center"/>
            <w:hideMark/>
          </w:tcPr>
          <w:p w14:paraId="7364EFA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-23</w:t>
            </w:r>
          </w:p>
        </w:tc>
        <w:tc>
          <w:tcPr>
            <w:tcW w:w="1251" w:type="pct"/>
            <w:vAlign w:val="center"/>
            <w:hideMark/>
          </w:tcPr>
          <w:p w14:paraId="024A388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87,5</w:t>
            </w:r>
          </w:p>
        </w:tc>
        <w:tc>
          <w:tcPr>
            <w:tcW w:w="1105" w:type="pct"/>
            <w:vAlign w:val="center"/>
            <w:hideMark/>
          </w:tcPr>
          <w:p w14:paraId="74684845"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65</w:t>
            </w:r>
          </w:p>
        </w:tc>
        <w:tc>
          <w:tcPr>
            <w:tcW w:w="1396" w:type="pct"/>
            <w:vAlign w:val="center"/>
            <w:hideMark/>
          </w:tcPr>
          <w:p w14:paraId="5FA9711C"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22,5</w:t>
            </w:r>
          </w:p>
        </w:tc>
      </w:tr>
      <w:tr w:rsidR="00F14B45" w:rsidRPr="00D20A1A" w14:paraId="50CC0448" w14:textId="77777777" w:rsidTr="00F14B45">
        <w:trPr>
          <w:trHeight w:val="283"/>
        </w:trPr>
        <w:tc>
          <w:tcPr>
            <w:tcW w:w="1248" w:type="pct"/>
            <w:vAlign w:val="center"/>
            <w:hideMark/>
          </w:tcPr>
          <w:p w14:paraId="7BD395E1"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-24</w:t>
            </w:r>
          </w:p>
        </w:tc>
        <w:tc>
          <w:tcPr>
            <w:tcW w:w="1251" w:type="pct"/>
            <w:vAlign w:val="center"/>
            <w:hideMark/>
          </w:tcPr>
          <w:p w14:paraId="7F29CFF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89</w:t>
            </w:r>
          </w:p>
        </w:tc>
        <w:tc>
          <w:tcPr>
            <w:tcW w:w="1105" w:type="pct"/>
            <w:vAlign w:val="center"/>
            <w:hideMark/>
          </w:tcPr>
          <w:p w14:paraId="021B8DC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66</w:t>
            </w:r>
          </w:p>
        </w:tc>
        <w:tc>
          <w:tcPr>
            <w:tcW w:w="1396" w:type="pct"/>
            <w:vAlign w:val="center"/>
            <w:hideMark/>
          </w:tcPr>
          <w:p w14:paraId="7619A496"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23,0</w:t>
            </w:r>
          </w:p>
        </w:tc>
      </w:tr>
      <w:tr w:rsidR="00F14B45" w:rsidRPr="00D20A1A" w14:paraId="5E091CF3" w14:textId="77777777" w:rsidTr="00F14B45">
        <w:trPr>
          <w:trHeight w:val="283"/>
        </w:trPr>
        <w:tc>
          <w:tcPr>
            <w:tcW w:w="1248" w:type="pct"/>
            <w:vAlign w:val="center"/>
            <w:hideMark/>
          </w:tcPr>
          <w:p w14:paraId="3DCD1D64"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-25</w:t>
            </w:r>
          </w:p>
        </w:tc>
        <w:tc>
          <w:tcPr>
            <w:tcW w:w="1251" w:type="pct"/>
            <w:vAlign w:val="center"/>
            <w:hideMark/>
          </w:tcPr>
          <w:p w14:paraId="00ED5A0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90,5</w:t>
            </w:r>
          </w:p>
        </w:tc>
        <w:tc>
          <w:tcPr>
            <w:tcW w:w="1105" w:type="pct"/>
            <w:vAlign w:val="center"/>
            <w:hideMark/>
          </w:tcPr>
          <w:p w14:paraId="2CA26F38"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67</w:t>
            </w:r>
          </w:p>
        </w:tc>
        <w:tc>
          <w:tcPr>
            <w:tcW w:w="1396" w:type="pct"/>
            <w:vAlign w:val="center"/>
            <w:hideMark/>
          </w:tcPr>
          <w:p w14:paraId="6E917A2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23,5</w:t>
            </w:r>
          </w:p>
        </w:tc>
      </w:tr>
      <w:tr w:rsidR="00F14B45" w:rsidRPr="00D20A1A" w14:paraId="78CB579B" w14:textId="77777777" w:rsidTr="00F14B45">
        <w:trPr>
          <w:trHeight w:val="283"/>
        </w:trPr>
        <w:tc>
          <w:tcPr>
            <w:tcW w:w="1248" w:type="pct"/>
            <w:vAlign w:val="center"/>
            <w:hideMark/>
          </w:tcPr>
          <w:p w14:paraId="1EA87D9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-26</w:t>
            </w:r>
          </w:p>
        </w:tc>
        <w:tc>
          <w:tcPr>
            <w:tcW w:w="1251" w:type="pct"/>
            <w:vAlign w:val="center"/>
            <w:hideMark/>
          </w:tcPr>
          <w:p w14:paraId="40E7694B"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92</w:t>
            </w:r>
          </w:p>
        </w:tc>
        <w:tc>
          <w:tcPr>
            <w:tcW w:w="1105" w:type="pct"/>
            <w:vAlign w:val="center"/>
            <w:hideMark/>
          </w:tcPr>
          <w:p w14:paraId="08BF2EC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68</w:t>
            </w:r>
          </w:p>
        </w:tc>
        <w:tc>
          <w:tcPr>
            <w:tcW w:w="1396" w:type="pct"/>
            <w:vAlign w:val="center"/>
            <w:hideMark/>
          </w:tcPr>
          <w:p w14:paraId="297140B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24,0</w:t>
            </w:r>
          </w:p>
        </w:tc>
      </w:tr>
      <w:tr w:rsidR="00F14B45" w:rsidRPr="00D20A1A" w14:paraId="7BDD4960" w14:textId="77777777" w:rsidTr="00F14B45">
        <w:trPr>
          <w:trHeight w:val="283"/>
        </w:trPr>
        <w:tc>
          <w:tcPr>
            <w:tcW w:w="1248" w:type="pct"/>
            <w:vAlign w:val="center"/>
            <w:hideMark/>
          </w:tcPr>
          <w:p w14:paraId="2BECD3F0"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-27</w:t>
            </w:r>
          </w:p>
        </w:tc>
        <w:tc>
          <w:tcPr>
            <w:tcW w:w="1251" w:type="pct"/>
            <w:vAlign w:val="center"/>
            <w:hideMark/>
          </w:tcPr>
          <w:p w14:paraId="378B7721"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93,5</w:t>
            </w:r>
          </w:p>
        </w:tc>
        <w:tc>
          <w:tcPr>
            <w:tcW w:w="1105" w:type="pct"/>
            <w:vAlign w:val="center"/>
            <w:hideMark/>
          </w:tcPr>
          <w:p w14:paraId="7C65F7C3"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69</w:t>
            </w:r>
          </w:p>
        </w:tc>
        <w:tc>
          <w:tcPr>
            <w:tcW w:w="1396" w:type="pct"/>
            <w:vAlign w:val="center"/>
            <w:hideMark/>
          </w:tcPr>
          <w:p w14:paraId="6EDEFEA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24,5</w:t>
            </w:r>
          </w:p>
        </w:tc>
      </w:tr>
      <w:tr w:rsidR="00F14B45" w:rsidRPr="00D20A1A" w14:paraId="39B5379F" w14:textId="77777777" w:rsidTr="00F14B45">
        <w:trPr>
          <w:trHeight w:val="283"/>
        </w:trPr>
        <w:tc>
          <w:tcPr>
            <w:tcW w:w="1248" w:type="pct"/>
            <w:vAlign w:val="center"/>
            <w:hideMark/>
          </w:tcPr>
          <w:p w14:paraId="7354E4ED"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- 28 и ниже</w:t>
            </w:r>
          </w:p>
        </w:tc>
        <w:tc>
          <w:tcPr>
            <w:tcW w:w="1251" w:type="pct"/>
            <w:vAlign w:val="center"/>
            <w:hideMark/>
          </w:tcPr>
          <w:p w14:paraId="1ADF5E72"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95</w:t>
            </w:r>
          </w:p>
        </w:tc>
        <w:tc>
          <w:tcPr>
            <w:tcW w:w="1105" w:type="pct"/>
            <w:vAlign w:val="center"/>
            <w:hideMark/>
          </w:tcPr>
          <w:p w14:paraId="0637091E"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70</w:t>
            </w:r>
          </w:p>
        </w:tc>
        <w:tc>
          <w:tcPr>
            <w:tcW w:w="1396" w:type="pct"/>
            <w:vAlign w:val="center"/>
            <w:hideMark/>
          </w:tcPr>
          <w:p w14:paraId="0865853D" w14:textId="77777777" w:rsidR="00F14B45" w:rsidRPr="00D20A1A" w:rsidRDefault="00F14B45" w:rsidP="00D20A1A">
            <w:pPr>
              <w:pStyle w:val="TableParagraph"/>
              <w:tabs>
                <w:tab w:val="left" w:pos="9498"/>
              </w:tabs>
              <w:rPr>
                <w:sz w:val="20"/>
                <w:szCs w:val="20"/>
                <w:lang w:val="en-US" w:eastAsia="en-US"/>
              </w:rPr>
            </w:pPr>
            <w:r w:rsidRPr="00D20A1A">
              <w:rPr>
                <w:sz w:val="20"/>
                <w:szCs w:val="20"/>
                <w:lang w:val="en-US" w:eastAsia="en-US"/>
              </w:rPr>
              <w:t>25,0</w:t>
            </w:r>
          </w:p>
        </w:tc>
      </w:tr>
    </w:tbl>
    <w:p w14:paraId="30E67964" w14:textId="3C02EBF6" w:rsidR="0063312B" w:rsidRPr="00D20A1A" w:rsidRDefault="0063312B" w:rsidP="00D20A1A">
      <w:pPr>
        <w:tabs>
          <w:tab w:val="left" w:pos="0"/>
        </w:tabs>
        <w:spacing w:before="120" w:after="120" w:line="360" w:lineRule="auto"/>
        <w:jc w:val="both"/>
        <w:rPr>
          <w:sz w:val="24"/>
        </w:rPr>
      </w:pPr>
      <w:r w:rsidRPr="00D20A1A">
        <w:rPr>
          <w:sz w:val="24"/>
        </w:rPr>
        <w:t>Примечание: допустимо отклонение температуры теплоносителя - 3°С.</w:t>
      </w:r>
    </w:p>
    <w:p w14:paraId="11CCDD06" w14:textId="0FD62ABD" w:rsidR="00997CAB" w:rsidRPr="00D20A1A" w:rsidRDefault="00997CAB" w:rsidP="00D20A1A">
      <w:pPr>
        <w:tabs>
          <w:tab w:val="left" w:pos="0"/>
        </w:tabs>
        <w:spacing w:before="120" w:after="120" w:line="360" w:lineRule="auto"/>
        <w:ind w:firstLine="709"/>
        <w:jc w:val="both"/>
        <w:rPr>
          <w:sz w:val="26"/>
          <w:szCs w:val="26"/>
        </w:rPr>
      </w:pPr>
      <w:r w:rsidRPr="00D20A1A">
        <w:rPr>
          <w:sz w:val="26"/>
        </w:rPr>
        <w:t xml:space="preserve">Температурный график регулирования отпуска тепловой энергии от котельной </w:t>
      </w:r>
      <w:r w:rsidRPr="00D20A1A">
        <w:rPr>
          <w:sz w:val="26"/>
          <w:szCs w:val="26"/>
        </w:rPr>
        <w:t>ГУП «ТЭК СПб» представлен в таблице</w:t>
      </w:r>
      <w:r w:rsidR="002A37F5" w:rsidRPr="00D20A1A">
        <w:rPr>
          <w:sz w:val="26"/>
          <w:szCs w:val="26"/>
        </w:rPr>
        <w:t xml:space="preserve"> </w:t>
      </w:r>
      <w:r w:rsidR="00407D9A" w:rsidRPr="00D20A1A">
        <w:rPr>
          <w:sz w:val="26"/>
          <w:szCs w:val="26"/>
        </w:rPr>
        <w:fldChar w:fldCharType="begin"/>
      </w:r>
      <w:r w:rsidR="00407D9A" w:rsidRPr="00D20A1A">
        <w:rPr>
          <w:sz w:val="26"/>
          <w:szCs w:val="26"/>
        </w:rPr>
        <w:instrText xml:space="preserve"> REF  ТГ_коттэк \h  \* MERGEFORMAT </w:instrText>
      </w:r>
      <w:r w:rsidR="00407D9A" w:rsidRPr="00D20A1A">
        <w:rPr>
          <w:sz w:val="26"/>
          <w:szCs w:val="26"/>
        </w:rPr>
      </w:r>
      <w:r w:rsidR="00407D9A" w:rsidRPr="00D20A1A">
        <w:rPr>
          <w:sz w:val="26"/>
          <w:szCs w:val="26"/>
        </w:rPr>
        <w:fldChar w:fldCharType="separate"/>
      </w:r>
      <w:r w:rsidR="00957452" w:rsidRPr="00957452">
        <w:rPr>
          <w:iCs/>
          <w:noProof/>
          <w:sz w:val="26"/>
          <w:szCs w:val="26"/>
        </w:rPr>
        <w:t>31</w:t>
      </w:r>
      <w:r w:rsidR="00407D9A" w:rsidRPr="00D20A1A">
        <w:rPr>
          <w:sz w:val="26"/>
          <w:szCs w:val="26"/>
        </w:rPr>
        <w:fldChar w:fldCharType="end"/>
      </w:r>
      <w:r w:rsidR="00AA09C3" w:rsidRPr="00D20A1A">
        <w:rPr>
          <w:sz w:val="26"/>
          <w:szCs w:val="26"/>
        </w:rPr>
        <w:t>.</w:t>
      </w:r>
    </w:p>
    <w:p w14:paraId="6F9E5423" w14:textId="2014A6EE" w:rsidR="00A547BE" w:rsidRPr="00D20A1A" w:rsidRDefault="00A547BE" w:rsidP="00D20A1A">
      <w:pPr>
        <w:keepNext/>
        <w:spacing w:after="120"/>
        <w:jc w:val="both"/>
        <w:rPr>
          <w:b/>
          <w:iCs/>
          <w:sz w:val="24"/>
          <w:szCs w:val="24"/>
        </w:rPr>
      </w:pPr>
      <w:bookmarkStart w:id="83" w:name="_Ref73364493"/>
      <w:r w:rsidRPr="00D20A1A">
        <w:rPr>
          <w:b/>
          <w:iCs/>
          <w:sz w:val="24"/>
          <w:szCs w:val="24"/>
        </w:rPr>
        <w:t xml:space="preserve">Таблица </w:t>
      </w:r>
      <w:bookmarkStart w:id="84" w:name="ТГ_коттэк"/>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31</w:t>
      </w:r>
      <w:r w:rsidRPr="00D20A1A">
        <w:rPr>
          <w:b/>
          <w:iCs/>
          <w:sz w:val="24"/>
          <w:szCs w:val="24"/>
        </w:rPr>
        <w:fldChar w:fldCharType="end"/>
      </w:r>
      <w:bookmarkEnd w:id="83"/>
      <w:bookmarkEnd w:id="84"/>
      <w:r w:rsidRPr="00D20A1A">
        <w:rPr>
          <w:b/>
          <w:iCs/>
          <w:sz w:val="24"/>
          <w:szCs w:val="24"/>
        </w:rPr>
        <w:t xml:space="preserve">. </w:t>
      </w:r>
      <w:r w:rsidRPr="00D20A1A">
        <w:rPr>
          <w:b/>
          <w:sz w:val="24"/>
          <w:szCs w:val="24"/>
        </w:rPr>
        <w:t>Температурный график регулирования отпуска тепловой энергии от котельной ГУП «ТЭК СПб» пос. Вырица</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22"/>
        <w:gridCol w:w="2329"/>
        <w:gridCol w:w="2381"/>
      </w:tblGrid>
      <w:tr w:rsidR="00997CAB" w:rsidRPr="00D20A1A" w14:paraId="46977526" w14:textId="77777777" w:rsidTr="00B35665">
        <w:trPr>
          <w:trHeight w:val="275"/>
          <w:tblHeader/>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07931FA5" w14:textId="77777777" w:rsidR="00997CAB" w:rsidRPr="00D20A1A" w:rsidRDefault="00997CAB" w:rsidP="00D20A1A">
            <w:pPr>
              <w:pStyle w:val="TableParagraph"/>
              <w:tabs>
                <w:tab w:val="left" w:pos="9498"/>
              </w:tabs>
              <w:rPr>
                <w:b/>
                <w:sz w:val="20"/>
                <w:szCs w:val="20"/>
                <w:lang w:val="en-US" w:eastAsia="en-US"/>
              </w:rPr>
            </w:pPr>
            <w:r w:rsidRPr="00D20A1A">
              <w:rPr>
                <w:b/>
                <w:sz w:val="20"/>
                <w:szCs w:val="20"/>
                <w:lang w:val="en-US" w:eastAsia="en-US"/>
              </w:rPr>
              <w:t>t наружного воздуха,°С</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3231A8B3" w14:textId="77777777" w:rsidR="00997CAB" w:rsidRPr="00D20A1A" w:rsidRDefault="00997CAB" w:rsidP="00D20A1A">
            <w:pPr>
              <w:pStyle w:val="TableParagraph"/>
              <w:tabs>
                <w:tab w:val="left" w:pos="9498"/>
              </w:tabs>
              <w:rPr>
                <w:b/>
                <w:sz w:val="20"/>
                <w:szCs w:val="20"/>
                <w:lang w:val="en-US" w:eastAsia="en-US"/>
              </w:rPr>
            </w:pPr>
            <w:r w:rsidRPr="00D20A1A">
              <w:rPr>
                <w:b/>
                <w:sz w:val="20"/>
                <w:szCs w:val="20"/>
                <w:lang w:val="en-US" w:eastAsia="en-US"/>
              </w:rPr>
              <w:t>t прямой воды, °С</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3621B7DD" w14:textId="77777777" w:rsidR="00997CAB" w:rsidRPr="00D20A1A" w:rsidRDefault="00997CAB" w:rsidP="00D20A1A">
            <w:pPr>
              <w:pStyle w:val="TableParagraph"/>
              <w:tabs>
                <w:tab w:val="left" w:pos="9498"/>
              </w:tabs>
              <w:rPr>
                <w:b/>
                <w:sz w:val="20"/>
                <w:szCs w:val="20"/>
                <w:lang w:val="en-US" w:eastAsia="en-US"/>
              </w:rPr>
            </w:pPr>
            <w:r w:rsidRPr="00D20A1A">
              <w:rPr>
                <w:b/>
                <w:sz w:val="20"/>
                <w:szCs w:val="20"/>
                <w:lang w:val="en-US" w:eastAsia="en-US"/>
              </w:rPr>
              <w:t>t обратной воды, °С</w:t>
            </w:r>
          </w:p>
        </w:tc>
      </w:tr>
      <w:tr w:rsidR="00997CAB" w:rsidRPr="00D20A1A" w14:paraId="5841E2C9" w14:textId="77777777" w:rsidTr="00B35665">
        <w:trPr>
          <w:trHeight w:val="300"/>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3B7600CE"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-26</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3909BC0C"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457FF0B3"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53</w:t>
            </w:r>
          </w:p>
        </w:tc>
      </w:tr>
      <w:tr w:rsidR="00997CAB" w:rsidRPr="00D20A1A" w14:paraId="14596818"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72A6181A"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-25</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68F78A8A"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7B8ABBF4"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53</w:t>
            </w:r>
          </w:p>
        </w:tc>
      </w:tr>
      <w:tr w:rsidR="00997CAB" w:rsidRPr="00D20A1A" w14:paraId="3843868D"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44FB1C49"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-24</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707905DE"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6DE2FE52"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54</w:t>
            </w:r>
          </w:p>
        </w:tc>
      </w:tr>
      <w:tr w:rsidR="00997CAB" w:rsidRPr="00D20A1A" w14:paraId="4D4E5EC7"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118DA552"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-23</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020BE2F4"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1D0E6BE8"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54</w:t>
            </w:r>
          </w:p>
        </w:tc>
      </w:tr>
      <w:tr w:rsidR="00997CAB" w:rsidRPr="00D20A1A" w14:paraId="652F63F6" w14:textId="77777777" w:rsidTr="00B35665">
        <w:trPr>
          <w:trHeight w:val="301"/>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5296CB50"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-22</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7E029FCA"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45B8FF85"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54</w:t>
            </w:r>
          </w:p>
        </w:tc>
      </w:tr>
      <w:tr w:rsidR="00997CAB" w:rsidRPr="00D20A1A" w14:paraId="0CD71EEF"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661ABB9E"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-21</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2A9C81C7"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512B7FEA"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55</w:t>
            </w:r>
          </w:p>
        </w:tc>
      </w:tr>
      <w:tr w:rsidR="00997CAB" w:rsidRPr="00D20A1A" w14:paraId="0958BBFE"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33CA7205"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-20</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7884F052"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1F047712"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55</w:t>
            </w:r>
          </w:p>
        </w:tc>
      </w:tr>
      <w:tr w:rsidR="00997CAB" w:rsidRPr="00D20A1A" w14:paraId="3F273BCD"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2C30B992"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-19</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644BD5A7"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4C5049AC"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56</w:t>
            </w:r>
          </w:p>
        </w:tc>
      </w:tr>
      <w:tr w:rsidR="00997CAB" w:rsidRPr="00D20A1A" w14:paraId="4FAA8F28"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5F2E0C06"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-18</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0490393F"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2BF0CB0D"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57</w:t>
            </w:r>
          </w:p>
        </w:tc>
      </w:tr>
      <w:tr w:rsidR="00997CAB" w:rsidRPr="00D20A1A" w14:paraId="40DF90F9"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5D42DEC6"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-17</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69694BB0"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07897F26"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57</w:t>
            </w:r>
          </w:p>
        </w:tc>
      </w:tr>
      <w:tr w:rsidR="00997CAB" w:rsidRPr="00D20A1A" w14:paraId="74892048" w14:textId="77777777" w:rsidTr="00B35665">
        <w:trPr>
          <w:trHeight w:val="301"/>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5BC974D3"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-16</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5A93B0B9"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6EEF7C86"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57</w:t>
            </w:r>
          </w:p>
        </w:tc>
      </w:tr>
      <w:tr w:rsidR="00997CAB" w:rsidRPr="00D20A1A" w14:paraId="6A4F1458"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4BA850E2"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-15</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1333C924"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44B83827"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58</w:t>
            </w:r>
          </w:p>
        </w:tc>
      </w:tr>
      <w:tr w:rsidR="00997CAB" w:rsidRPr="00D20A1A" w14:paraId="3BD94120"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76CC6E8C"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-14</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1BB9F75C"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485339B2"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58</w:t>
            </w:r>
          </w:p>
        </w:tc>
      </w:tr>
      <w:tr w:rsidR="00997CAB" w:rsidRPr="00D20A1A" w14:paraId="1D5DE2C4"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18A42BD7"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-13</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6D3287F5"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4696AC54"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58</w:t>
            </w:r>
          </w:p>
        </w:tc>
      </w:tr>
      <w:tr w:rsidR="00997CAB" w:rsidRPr="00D20A1A" w14:paraId="548F32C2"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35D14149"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-12</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37C25D52"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3682D76D"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58</w:t>
            </w:r>
          </w:p>
        </w:tc>
      </w:tr>
      <w:tr w:rsidR="00997CAB" w:rsidRPr="00D20A1A" w14:paraId="27B94B89"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149B253B"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1EEFF95D"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110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773E2FB6"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58</w:t>
            </w:r>
          </w:p>
        </w:tc>
      </w:tr>
      <w:tr w:rsidR="00997CAB" w:rsidRPr="00D20A1A" w14:paraId="6487BCF3" w14:textId="77777777" w:rsidTr="00B35665">
        <w:trPr>
          <w:trHeight w:val="301"/>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0A938856"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-10</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58E1FC3E"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108</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7096CEC8"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56</w:t>
            </w:r>
          </w:p>
        </w:tc>
      </w:tr>
      <w:tr w:rsidR="00997CAB" w:rsidRPr="00D20A1A" w14:paraId="10C5A31F"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46689E81"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-9</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369587BE"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106</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21854570"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55</w:t>
            </w:r>
          </w:p>
        </w:tc>
      </w:tr>
      <w:tr w:rsidR="00997CAB" w:rsidRPr="00D20A1A" w14:paraId="0DBEF31B"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090F900A"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-8</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351596D1"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103</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184798D5"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54</w:t>
            </w:r>
          </w:p>
        </w:tc>
      </w:tr>
      <w:tr w:rsidR="00997CAB" w:rsidRPr="00D20A1A" w14:paraId="3556BE6B"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71811079"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-7</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7F61DE99"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100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68A5A278"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53</w:t>
            </w:r>
          </w:p>
        </w:tc>
      </w:tr>
      <w:tr w:rsidR="00997CAB" w:rsidRPr="00D20A1A" w14:paraId="47B7731E"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5BD3ED21"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-6</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6C3CF828"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98</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7A090951"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53</w:t>
            </w:r>
          </w:p>
        </w:tc>
      </w:tr>
      <w:tr w:rsidR="00997CAB" w:rsidRPr="00D20A1A" w14:paraId="180B9901"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63C82821"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10B858DA"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95</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0B355507"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52</w:t>
            </w:r>
          </w:p>
        </w:tc>
      </w:tr>
      <w:tr w:rsidR="00997CAB" w:rsidRPr="00D20A1A" w14:paraId="4581C25F" w14:textId="77777777" w:rsidTr="00B35665">
        <w:trPr>
          <w:trHeight w:val="301"/>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0FF97C54"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-4</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7123687F"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92</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766CC300"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51</w:t>
            </w:r>
          </w:p>
        </w:tc>
      </w:tr>
      <w:tr w:rsidR="00997CAB" w:rsidRPr="00D20A1A" w14:paraId="4E0D5BC6"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1E0A9B98"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-3</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17FFCAF9"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90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4B1A6123"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50</w:t>
            </w:r>
          </w:p>
        </w:tc>
      </w:tr>
      <w:tr w:rsidR="00997CAB" w:rsidRPr="00D20A1A" w14:paraId="25891D42" w14:textId="77777777" w:rsidTr="00B35665">
        <w:trPr>
          <w:trHeight w:val="300"/>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71868F85"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-2</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523CE44A"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87</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050ED835"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49</w:t>
            </w:r>
          </w:p>
        </w:tc>
      </w:tr>
      <w:tr w:rsidR="00997CAB" w:rsidRPr="00D20A1A" w14:paraId="1B19E3F4"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183422B4"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23240FEF"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84</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398414AC"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48</w:t>
            </w:r>
          </w:p>
        </w:tc>
      </w:tr>
      <w:tr w:rsidR="00997CAB" w:rsidRPr="00D20A1A" w14:paraId="0610E69E"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4B4AB678"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0</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0C470798"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81</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1BFAF836"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47</w:t>
            </w:r>
          </w:p>
        </w:tc>
      </w:tr>
      <w:tr w:rsidR="00997CAB" w:rsidRPr="00D20A1A" w14:paraId="4603E7A2"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516BFB50"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1</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36950394"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79</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0DB7249A"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46</w:t>
            </w:r>
          </w:p>
        </w:tc>
      </w:tr>
      <w:tr w:rsidR="00997CAB" w:rsidRPr="00D20A1A" w14:paraId="52AC0704" w14:textId="77777777" w:rsidTr="00B35665">
        <w:trPr>
          <w:trHeight w:val="301"/>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1EDA1AD4"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2</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3043FCDA"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76</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3B47F5C3"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45</w:t>
            </w:r>
          </w:p>
        </w:tc>
      </w:tr>
      <w:tr w:rsidR="00997CAB" w:rsidRPr="00D20A1A" w14:paraId="174D3465"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2C9601BE"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lastRenderedPageBreak/>
              <w:t>3</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11CD8EF9"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73</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15F29BBC"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44</w:t>
            </w:r>
          </w:p>
        </w:tc>
      </w:tr>
      <w:tr w:rsidR="00997CAB" w:rsidRPr="00D20A1A" w14:paraId="71084105"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07DFC9E8"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4</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2F517A23"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70</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63C754AC"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43</w:t>
            </w:r>
          </w:p>
        </w:tc>
      </w:tr>
      <w:tr w:rsidR="00997CAB" w:rsidRPr="00D20A1A" w14:paraId="035FFBAE"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64B3444A"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5</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4C4FC53E"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68</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2B4EA6C1" w14:textId="77777777" w:rsidR="00997CAB" w:rsidRPr="00D20A1A" w:rsidRDefault="00997CAB" w:rsidP="00D20A1A">
            <w:pPr>
              <w:pStyle w:val="TableParagraph"/>
              <w:tabs>
                <w:tab w:val="left" w:pos="9498"/>
              </w:tabs>
              <w:rPr>
                <w:sz w:val="20"/>
                <w:szCs w:val="20"/>
                <w:lang w:val="en-US" w:eastAsia="en-US"/>
              </w:rPr>
            </w:pPr>
            <w:r w:rsidRPr="00D20A1A">
              <w:rPr>
                <w:sz w:val="20"/>
                <w:szCs w:val="20"/>
                <w:lang w:val="en-US" w:eastAsia="en-US"/>
              </w:rPr>
              <w:t>41</w:t>
            </w:r>
          </w:p>
        </w:tc>
      </w:tr>
      <w:tr w:rsidR="00997CAB" w:rsidRPr="00D20A1A" w14:paraId="7EBB3158"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1446F338"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6</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00ED56E2"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65</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2C2ABDAC"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40</w:t>
            </w:r>
          </w:p>
        </w:tc>
      </w:tr>
      <w:tr w:rsidR="00997CAB" w:rsidRPr="00D20A1A" w14:paraId="35F68653" w14:textId="77777777" w:rsidTr="00B35665">
        <w:trPr>
          <w:trHeight w:val="300"/>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6E60FBB5"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7</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19A54538"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62</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745D2F8F"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39</w:t>
            </w:r>
          </w:p>
        </w:tc>
      </w:tr>
      <w:tr w:rsidR="00997CAB" w:rsidRPr="00D20A1A" w14:paraId="06447D01"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4D8BDDEA"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8</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09CD49F4"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59</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239AD75B"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38</w:t>
            </w:r>
          </w:p>
        </w:tc>
      </w:tr>
      <w:tr w:rsidR="00997CAB" w:rsidRPr="00D20A1A" w14:paraId="0BA3D601" w14:textId="77777777" w:rsidTr="00B35665">
        <w:trPr>
          <w:trHeight w:val="299"/>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0C7C32A8"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9</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13B01FB7"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56</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66BD6A4C"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37</w:t>
            </w:r>
          </w:p>
        </w:tc>
      </w:tr>
      <w:tr w:rsidR="00997CAB" w:rsidRPr="00D20A1A" w14:paraId="3E081AA7" w14:textId="77777777" w:rsidTr="00B35665">
        <w:trPr>
          <w:trHeight w:val="302"/>
        </w:trPr>
        <w:tc>
          <w:tcPr>
            <w:tcW w:w="2555" w:type="pct"/>
            <w:tcBorders>
              <w:top w:val="single" w:sz="4" w:space="0" w:color="000000"/>
              <w:left w:val="single" w:sz="4" w:space="0" w:color="000000"/>
              <w:bottom w:val="single" w:sz="4" w:space="0" w:color="000000"/>
              <w:right w:val="single" w:sz="4" w:space="0" w:color="000000"/>
            </w:tcBorders>
            <w:vAlign w:val="center"/>
            <w:hideMark/>
          </w:tcPr>
          <w:p w14:paraId="2755A986"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10</w:t>
            </w:r>
          </w:p>
        </w:tc>
        <w:tc>
          <w:tcPr>
            <w:tcW w:w="1209" w:type="pct"/>
            <w:tcBorders>
              <w:top w:val="single" w:sz="4" w:space="0" w:color="000000"/>
              <w:left w:val="single" w:sz="4" w:space="0" w:color="000000"/>
              <w:bottom w:val="single" w:sz="4" w:space="0" w:color="000000"/>
              <w:right w:val="single" w:sz="4" w:space="0" w:color="000000"/>
            </w:tcBorders>
            <w:vAlign w:val="center"/>
            <w:hideMark/>
          </w:tcPr>
          <w:p w14:paraId="1C554642"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53</w:t>
            </w:r>
          </w:p>
        </w:tc>
        <w:tc>
          <w:tcPr>
            <w:tcW w:w="1236" w:type="pct"/>
            <w:tcBorders>
              <w:top w:val="single" w:sz="4" w:space="0" w:color="000000"/>
              <w:left w:val="single" w:sz="4" w:space="0" w:color="000000"/>
              <w:bottom w:val="single" w:sz="4" w:space="0" w:color="000000"/>
              <w:right w:val="single" w:sz="4" w:space="0" w:color="000000"/>
            </w:tcBorders>
            <w:vAlign w:val="center"/>
            <w:hideMark/>
          </w:tcPr>
          <w:p w14:paraId="0E751DE2" w14:textId="77777777" w:rsidR="00997CAB" w:rsidRPr="00D20A1A" w:rsidRDefault="00997CAB" w:rsidP="00D20A1A">
            <w:pPr>
              <w:pStyle w:val="TableParagraph"/>
              <w:tabs>
                <w:tab w:val="left" w:pos="9498"/>
              </w:tabs>
              <w:spacing w:before="12"/>
              <w:rPr>
                <w:sz w:val="20"/>
                <w:szCs w:val="20"/>
                <w:lang w:val="en-US" w:eastAsia="en-US"/>
              </w:rPr>
            </w:pPr>
            <w:r w:rsidRPr="00D20A1A">
              <w:rPr>
                <w:sz w:val="20"/>
                <w:szCs w:val="20"/>
                <w:lang w:val="en-US" w:eastAsia="en-US"/>
              </w:rPr>
              <w:t>36</w:t>
            </w:r>
          </w:p>
        </w:tc>
      </w:tr>
    </w:tbl>
    <w:p w14:paraId="6F09E147" w14:textId="08A90CA3" w:rsidR="00997CAB" w:rsidRPr="00D20A1A" w:rsidRDefault="00997CAB" w:rsidP="00D20A1A">
      <w:pPr>
        <w:tabs>
          <w:tab w:val="left" w:pos="0"/>
        </w:tabs>
        <w:spacing w:before="120" w:after="120" w:line="360" w:lineRule="auto"/>
        <w:jc w:val="both"/>
        <w:rPr>
          <w:sz w:val="24"/>
        </w:rPr>
      </w:pPr>
      <w:r w:rsidRPr="00D20A1A">
        <w:rPr>
          <w:sz w:val="24"/>
        </w:rPr>
        <w:t>Примечание: допустимо отклонение температуры теплоносителя - 3°С.</w:t>
      </w:r>
    </w:p>
    <w:p w14:paraId="1570572C" w14:textId="77777777" w:rsidR="00997CAB" w:rsidRPr="00D20A1A" w:rsidRDefault="00997CAB" w:rsidP="00D20A1A">
      <w:pPr>
        <w:spacing w:before="120" w:after="120" w:line="360" w:lineRule="auto"/>
        <w:ind w:firstLine="851"/>
        <w:rPr>
          <w:sz w:val="26"/>
          <w:szCs w:val="26"/>
        </w:rPr>
      </w:pPr>
    </w:p>
    <w:p w14:paraId="1D71060F" w14:textId="4207F380" w:rsidR="00AD7F1F" w:rsidRPr="00D20A1A" w:rsidRDefault="00FB5E34" w:rsidP="00D20A1A">
      <w:pPr>
        <w:pStyle w:val="20"/>
        <w:numPr>
          <w:ilvl w:val="1"/>
          <w:numId w:val="1"/>
        </w:numPr>
        <w:tabs>
          <w:tab w:val="left" w:pos="1560"/>
        </w:tabs>
        <w:ind w:left="0" w:firstLine="709"/>
        <w:jc w:val="both"/>
        <w:rPr>
          <w:i w:val="0"/>
        </w:rPr>
      </w:pPr>
      <w:bookmarkStart w:id="85" w:name="_Toc137110791"/>
      <w:r w:rsidRPr="00D20A1A">
        <w:rPr>
          <w:i w:val="0"/>
        </w:rPr>
        <w:t>Предложения по п</w:t>
      </w:r>
      <w:r w:rsidR="00AD7F1F" w:rsidRPr="00D20A1A">
        <w:rPr>
          <w:i w:val="0"/>
        </w:rPr>
        <w:t>ерспективн</w:t>
      </w:r>
      <w:r w:rsidRPr="00D20A1A">
        <w:rPr>
          <w:i w:val="0"/>
        </w:rPr>
        <w:t xml:space="preserve">ой </w:t>
      </w:r>
      <w:r w:rsidR="00AD7F1F" w:rsidRPr="00D20A1A">
        <w:rPr>
          <w:i w:val="0"/>
        </w:rPr>
        <w:t>установленн</w:t>
      </w:r>
      <w:r w:rsidRPr="00D20A1A">
        <w:rPr>
          <w:i w:val="0"/>
        </w:rPr>
        <w:t>ой</w:t>
      </w:r>
      <w:r w:rsidR="00AD7F1F" w:rsidRPr="00D20A1A">
        <w:rPr>
          <w:i w:val="0"/>
        </w:rPr>
        <w:t xml:space="preserve"> тепловая мощность каждого источника тепловой энергии с предложениями по сроку ввода в эксплуатацию новых мощностей</w:t>
      </w:r>
      <w:bookmarkEnd w:id="85"/>
    </w:p>
    <w:p w14:paraId="14022BCB" w14:textId="2E5B4D6F" w:rsidR="001917BC" w:rsidRPr="00D20A1A" w:rsidRDefault="001917BC" w:rsidP="00D20A1A">
      <w:pPr>
        <w:widowControl/>
        <w:tabs>
          <w:tab w:val="left" w:pos="0"/>
        </w:tabs>
        <w:spacing w:before="120" w:after="120" w:line="360" w:lineRule="auto"/>
        <w:ind w:firstLine="709"/>
        <w:jc w:val="both"/>
        <w:rPr>
          <w:sz w:val="26"/>
        </w:rPr>
      </w:pPr>
      <w:r w:rsidRPr="00D20A1A">
        <w:rPr>
          <w:sz w:val="26"/>
        </w:rPr>
        <w:t xml:space="preserve">Перспективные балансы тепловой мощности источников тепловой энергии и теплоносителя и присоединенной тепловой нагрузки во всех системах теплоснабжения </w:t>
      </w:r>
      <w:r w:rsidR="00997CAB" w:rsidRPr="00D20A1A">
        <w:rPr>
          <w:sz w:val="26"/>
        </w:rPr>
        <w:t>Вырицкого городского</w:t>
      </w:r>
      <w:r w:rsidRPr="00D20A1A">
        <w:rPr>
          <w:sz w:val="26"/>
        </w:rPr>
        <w:t xml:space="preserve"> поселения рассчитаны на основании прироста площади строительных фондов.</w:t>
      </w:r>
    </w:p>
    <w:p w14:paraId="3256C305" w14:textId="3696EF36" w:rsidR="001917BC" w:rsidRPr="00D20A1A" w:rsidRDefault="001917BC" w:rsidP="00D20A1A">
      <w:pPr>
        <w:widowControl/>
        <w:tabs>
          <w:tab w:val="left" w:pos="0"/>
        </w:tabs>
        <w:spacing w:before="120" w:after="120" w:line="360" w:lineRule="auto"/>
        <w:ind w:firstLine="709"/>
        <w:jc w:val="both"/>
        <w:rPr>
          <w:b/>
          <w:sz w:val="26"/>
        </w:rPr>
      </w:pPr>
      <w:r w:rsidRPr="00D20A1A">
        <w:rPr>
          <w:b/>
          <w:sz w:val="26"/>
        </w:rPr>
        <w:t>Котельная №</w:t>
      </w:r>
      <w:r w:rsidR="00764BC0" w:rsidRPr="00D20A1A">
        <w:rPr>
          <w:b/>
          <w:sz w:val="26"/>
        </w:rPr>
        <w:t>13</w:t>
      </w:r>
      <w:r w:rsidRPr="00D20A1A">
        <w:rPr>
          <w:b/>
          <w:sz w:val="26"/>
        </w:rPr>
        <w:t xml:space="preserve"> </w:t>
      </w:r>
      <w:r w:rsidR="00764BC0" w:rsidRPr="00D20A1A">
        <w:rPr>
          <w:b/>
          <w:sz w:val="26"/>
        </w:rPr>
        <w:t>пос. Вырица</w:t>
      </w:r>
    </w:p>
    <w:p w14:paraId="5BBD98DF" w14:textId="77777777" w:rsidR="00997CAB" w:rsidRPr="00D20A1A" w:rsidRDefault="00997CAB" w:rsidP="00D20A1A">
      <w:pPr>
        <w:tabs>
          <w:tab w:val="left" w:pos="0"/>
        </w:tabs>
        <w:spacing w:before="120" w:after="120" w:line="360" w:lineRule="auto"/>
        <w:ind w:right="3" w:firstLine="709"/>
        <w:jc w:val="both"/>
        <w:rPr>
          <w:sz w:val="26"/>
        </w:rPr>
      </w:pPr>
      <w:bookmarkStart w:id="86" w:name="_Hlk522779979"/>
      <w:r w:rsidRPr="00D20A1A">
        <w:rPr>
          <w:sz w:val="26"/>
        </w:rPr>
        <w:t xml:space="preserve">На </w:t>
      </w:r>
      <w:bookmarkStart w:id="87" w:name="_Hlk524535752"/>
      <w:r w:rsidRPr="00D20A1A">
        <w:rPr>
          <w:sz w:val="26"/>
        </w:rPr>
        <w:t xml:space="preserve">котельной №13 </w:t>
      </w:r>
      <w:bookmarkEnd w:id="87"/>
      <w:r w:rsidRPr="00D20A1A">
        <w:rPr>
          <w:sz w:val="26"/>
        </w:rPr>
        <w:t>пос. Вырица установлено два водогрейных котла КВ-ГМ-0,5 номинальной тепловой мощностью 0,86 Гкал/час. Основное топливо – природный газ.</w:t>
      </w:r>
    </w:p>
    <w:p w14:paraId="139E7DE7" w14:textId="77777777" w:rsidR="00997CAB" w:rsidRPr="00D20A1A" w:rsidRDefault="00997CAB" w:rsidP="00D20A1A">
      <w:pPr>
        <w:widowControl/>
        <w:tabs>
          <w:tab w:val="left" w:pos="0"/>
        </w:tabs>
        <w:spacing w:before="120" w:after="120" w:line="360" w:lineRule="auto"/>
        <w:ind w:firstLine="709"/>
        <w:jc w:val="both"/>
        <w:rPr>
          <w:sz w:val="26"/>
        </w:rPr>
      </w:pPr>
      <w:r w:rsidRPr="00D20A1A">
        <w:rPr>
          <w:sz w:val="26"/>
        </w:rPr>
        <w:t>Все теплофикационное оборудование котельной эксплуатируется с 2008 года.</w:t>
      </w:r>
    </w:p>
    <w:bookmarkEnd w:id="86"/>
    <w:p w14:paraId="52A09094" w14:textId="77777777" w:rsidR="00CF702E" w:rsidRPr="00D20A1A" w:rsidRDefault="00CF702E" w:rsidP="00D20A1A">
      <w:pPr>
        <w:widowControl/>
        <w:tabs>
          <w:tab w:val="left" w:pos="0"/>
        </w:tabs>
        <w:spacing w:before="120" w:after="120" w:line="360" w:lineRule="auto"/>
        <w:ind w:right="3" w:firstLine="709"/>
        <w:jc w:val="both"/>
        <w:rPr>
          <w:sz w:val="26"/>
        </w:rPr>
      </w:pPr>
      <w:r w:rsidRPr="00D20A1A">
        <w:rPr>
          <w:sz w:val="26"/>
        </w:rPr>
        <w:t>Подключенная нагрузка котельной составляет 0,60 Гкал/ч. Нагрузка котельной на рассматриваемую перспективу для принятого сценария составит 0,60 Гкал/ч.</w:t>
      </w:r>
    </w:p>
    <w:p w14:paraId="24A2E285" w14:textId="54D02671" w:rsidR="00450C3F" w:rsidRPr="00D20A1A" w:rsidRDefault="00450C3F" w:rsidP="00D20A1A">
      <w:pPr>
        <w:widowControl/>
        <w:tabs>
          <w:tab w:val="left" w:pos="0"/>
        </w:tabs>
        <w:spacing w:before="120" w:after="120" w:line="360" w:lineRule="auto"/>
        <w:ind w:right="3" w:firstLine="709"/>
        <w:jc w:val="both"/>
        <w:rPr>
          <w:sz w:val="26"/>
        </w:rPr>
      </w:pPr>
      <w:r w:rsidRPr="00D20A1A">
        <w:rPr>
          <w:sz w:val="26"/>
        </w:rPr>
        <w:t>С у</w:t>
      </w:r>
      <w:r w:rsidR="00E7447D">
        <w:rPr>
          <w:sz w:val="26"/>
        </w:rPr>
        <w:t>четом принятого сценария, в 2022</w:t>
      </w:r>
      <w:r w:rsidRPr="00D20A1A">
        <w:rPr>
          <w:sz w:val="26"/>
        </w:rPr>
        <w:t xml:space="preserve"> г. на котельной ожидается резерв тепл</w:t>
      </w:r>
      <w:r w:rsidR="00E7447D">
        <w:rPr>
          <w:sz w:val="26"/>
        </w:rPr>
        <w:t>овой мощности нетто (плюс 0,44</w:t>
      </w:r>
      <w:r w:rsidR="006A3C92" w:rsidRPr="00D20A1A">
        <w:rPr>
          <w:sz w:val="26"/>
        </w:rPr>
        <w:t xml:space="preserve"> </w:t>
      </w:r>
      <w:r w:rsidRPr="00D20A1A">
        <w:rPr>
          <w:sz w:val="26"/>
        </w:rPr>
        <w:t xml:space="preserve">Гкал/ч). </w:t>
      </w:r>
    </w:p>
    <w:p w14:paraId="1F31C142" w14:textId="4D28C1A1" w:rsidR="001917BC" w:rsidRPr="00D20A1A" w:rsidRDefault="001917BC" w:rsidP="00D20A1A">
      <w:pPr>
        <w:widowControl/>
        <w:tabs>
          <w:tab w:val="left" w:pos="0"/>
        </w:tabs>
        <w:spacing w:before="120" w:after="120" w:line="360" w:lineRule="auto"/>
        <w:ind w:firstLine="709"/>
        <w:jc w:val="both"/>
        <w:rPr>
          <w:sz w:val="26"/>
          <w:szCs w:val="26"/>
        </w:rPr>
      </w:pPr>
      <w:r w:rsidRPr="00D20A1A">
        <w:rPr>
          <w:sz w:val="26"/>
        </w:rPr>
        <w:t xml:space="preserve">Технико-экономические показатели работы источника тепловой энергии </w:t>
      </w:r>
      <w:r w:rsidR="00BD7A2A" w:rsidRPr="00D20A1A">
        <w:rPr>
          <w:sz w:val="26"/>
          <w:szCs w:val="26"/>
        </w:rPr>
        <w:t>Вырицкого городского поселения</w:t>
      </w:r>
      <w:r w:rsidRPr="00D20A1A">
        <w:rPr>
          <w:sz w:val="26"/>
          <w:szCs w:val="26"/>
        </w:rPr>
        <w:t xml:space="preserve"> представлены в таблице </w:t>
      </w:r>
      <w:r w:rsidR="00407D9A" w:rsidRPr="00D20A1A">
        <w:rPr>
          <w:sz w:val="26"/>
          <w:szCs w:val="26"/>
        </w:rPr>
        <w:fldChar w:fldCharType="begin"/>
      </w:r>
      <w:r w:rsidR="00407D9A" w:rsidRPr="00D20A1A">
        <w:rPr>
          <w:sz w:val="26"/>
          <w:szCs w:val="26"/>
        </w:rPr>
        <w:instrText xml:space="preserve"> REF  Техник_экон_пок_кот13 \h  \* MERGEFORMAT </w:instrText>
      </w:r>
      <w:r w:rsidR="00407D9A" w:rsidRPr="00D20A1A">
        <w:rPr>
          <w:sz w:val="26"/>
          <w:szCs w:val="26"/>
        </w:rPr>
      </w:r>
      <w:r w:rsidR="00407D9A" w:rsidRPr="00D20A1A">
        <w:rPr>
          <w:sz w:val="26"/>
          <w:szCs w:val="26"/>
        </w:rPr>
        <w:fldChar w:fldCharType="separate"/>
      </w:r>
      <w:r w:rsidR="00957452" w:rsidRPr="00957452">
        <w:rPr>
          <w:iCs/>
          <w:noProof/>
          <w:sz w:val="26"/>
          <w:szCs w:val="26"/>
        </w:rPr>
        <w:t>32</w:t>
      </w:r>
      <w:r w:rsidR="00407D9A" w:rsidRPr="00D20A1A">
        <w:rPr>
          <w:sz w:val="26"/>
          <w:szCs w:val="26"/>
        </w:rPr>
        <w:fldChar w:fldCharType="end"/>
      </w:r>
      <w:r w:rsidRPr="00D20A1A">
        <w:rPr>
          <w:sz w:val="26"/>
          <w:szCs w:val="26"/>
        </w:rPr>
        <w:t>.</w:t>
      </w:r>
    </w:p>
    <w:p w14:paraId="52CFBB1F" w14:textId="77777777" w:rsidR="001917BC" w:rsidRPr="00D20A1A" w:rsidRDefault="001917BC" w:rsidP="00D20A1A">
      <w:pPr>
        <w:pStyle w:val="af1"/>
        <w:keepNext/>
        <w:spacing w:before="120"/>
        <w:ind w:firstLine="709"/>
        <w:jc w:val="both"/>
        <w:rPr>
          <w:i w:val="0"/>
          <w:color w:val="auto"/>
          <w:sz w:val="26"/>
          <w:szCs w:val="26"/>
        </w:rPr>
        <w:sectPr w:rsidR="001917BC" w:rsidRPr="00D20A1A" w:rsidSect="002A0721">
          <w:pgSz w:w="11910" w:h="16840"/>
          <w:pgMar w:top="1134" w:right="567" w:bottom="567" w:left="1701" w:header="0" w:footer="590" w:gutter="0"/>
          <w:cols w:space="720"/>
          <w:docGrid w:linePitch="299"/>
        </w:sectPr>
      </w:pPr>
    </w:p>
    <w:p w14:paraId="12780128" w14:textId="775E272C" w:rsidR="00A547BE" w:rsidRPr="00D20A1A" w:rsidRDefault="00A547BE" w:rsidP="00D20A1A">
      <w:pPr>
        <w:keepNext/>
        <w:spacing w:after="120"/>
        <w:jc w:val="both"/>
        <w:rPr>
          <w:b/>
          <w:sz w:val="24"/>
          <w:szCs w:val="24"/>
        </w:rPr>
      </w:pPr>
      <w:bookmarkStart w:id="88" w:name="_Ref73364538"/>
      <w:bookmarkStart w:id="89" w:name="_Hlk522190885"/>
      <w:r w:rsidRPr="00D20A1A">
        <w:rPr>
          <w:b/>
          <w:iCs/>
          <w:sz w:val="24"/>
          <w:szCs w:val="24"/>
        </w:rPr>
        <w:lastRenderedPageBreak/>
        <w:t xml:space="preserve">Таблица </w:t>
      </w:r>
      <w:bookmarkStart w:id="90" w:name="Техник_экон_пок_кот13"/>
      <w:r w:rsidRPr="00D20A1A">
        <w:rPr>
          <w:b/>
          <w:iCs/>
          <w:sz w:val="24"/>
          <w:szCs w:val="24"/>
        </w:rPr>
        <w:fldChar w:fldCharType="begin"/>
      </w:r>
      <w:r w:rsidRPr="00D20A1A">
        <w:rPr>
          <w:b/>
          <w:iCs/>
          <w:sz w:val="24"/>
          <w:szCs w:val="24"/>
        </w:rPr>
        <w:instrText xml:space="preserve"> SEQ Таблица \* ARABIC </w:instrText>
      </w:r>
      <w:r w:rsidRPr="00D20A1A">
        <w:rPr>
          <w:b/>
          <w:iCs/>
          <w:sz w:val="24"/>
          <w:szCs w:val="24"/>
        </w:rPr>
        <w:fldChar w:fldCharType="separate"/>
      </w:r>
      <w:r w:rsidR="00957452">
        <w:rPr>
          <w:b/>
          <w:iCs/>
          <w:noProof/>
          <w:sz w:val="24"/>
          <w:szCs w:val="24"/>
        </w:rPr>
        <w:t>32</w:t>
      </w:r>
      <w:r w:rsidRPr="00D20A1A">
        <w:rPr>
          <w:b/>
          <w:iCs/>
          <w:sz w:val="24"/>
          <w:szCs w:val="24"/>
        </w:rPr>
        <w:fldChar w:fldCharType="end"/>
      </w:r>
      <w:bookmarkEnd w:id="88"/>
      <w:bookmarkEnd w:id="90"/>
      <w:r w:rsidRPr="00D20A1A">
        <w:rPr>
          <w:b/>
          <w:iCs/>
          <w:sz w:val="24"/>
          <w:szCs w:val="24"/>
        </w:rPr>
        <w:t xml:space="preserve">. </w:t>
      </w:r>
      <w:r w:rsidRPr="00D20A1A">
        <w:rPr>
          <w:b/>
          <w:sz w:val="24"/>
          <w:szCs w:val="24"/>
        </w:rPr>
        <w:t>Технико-экономические показатели работы котельной №13 пос. Вырица</w:t>
      </w:r>
    </w:p>
    <w:tbl>
      <w:tblPr>
        <w:tblW w:w="5000" w:type="pct"/>
        <w:tblLook w:val="04A0" w:firstRow="1" w:lastRow="0" w:firstColumn="1" w:lastColumn="0" w:noHBand="0" w:noVBand="1"/>
      </w:tblPr>
      <w:tblGrid>
        <w:gridCol w:w="2372"/>
        <w:gridCol w:w="1299"/>
        <w:gridCol w:w="862"/>
        <w:gridCol w:w="862"/>
        <w:gridCol w:w="862"/>
        <w:gridCol w:w="863"/>
        <w:gridCol w:w="863"/>
        <w:gridCol w:w="863"/>
        <w:gridCol w:w="863"/>
        <w:gridCol w:w="863"/>
        <w:gridCol w:w="863"/>
        <w:gridCol w:w="863"/>
        <w:gridCol w:w="863"/>
        <w:gridCol w:w="848"/>
        <w:gridCol w:w="854"/>
        <w:gridCol w:w="833"/>
      </w:tblGrid>
      <w:tr w:rsidR="00E7447D" w:rsidRPr="00C12C10" w14:paraId="0DB52F0C" w14:textId="77777777" w:rsidTr="00E7447D">
        <w:trPr>
          <w:cantSplit/>
          <w:trHeight w:val="57"/>
          <w:tblHeader/>
        </w:trPr>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D97292" w14:textId="77777777" w:rsidR="00E7447D" w:rsidRPr="00C12C10" w:rsidRDefault="00E7447D" w:rsidP="00E7447D">
            <w:pPr>
              <w:jc w:val="center"/>
              <w:rPr>
                <w:b/>
                <w:sz w:val="20"/>
                <w:szCs w:val="20"/>
              </w:rPr>
            </w:pPr>
            <w:r w:rsidRPr="00C12C10">
              <w:rPr>
                <w:b/>
                <w:sz w:val="20"/>
                <w:szCs w:val="20"/>
              </w:rPr>
              <w:t>Наименование</w:t>
            </w:r>
          </w:p>
        </w:tc>
        <w:tc>
          <w:tcPr>
            <w:tcW w:w="414" w:type="pct"/>
            <w:tcBorders>
              <w:top w:val="single" w:sz="4" w:space="0" w:color="auto"/>
              <w:left w:val="nil"/>
              <w:bottom w:val="single" w:sz="4" w:space="0" w:color="auto"/>
              <w:right w:val="single" w:sz="4" w:space="0" w:color="auto"/>
            </w:tcBorders>
            <w:shd w:val="clear" w:color="auto" w:fill="auto"/>
            <w:vAlign w:val="center"/>
            <w:hideMark/>
          </w:tcPr>
          <w:p w14:paraId="770D5055" w14:textId="77777777" w:rsidR="00E7447D" w:rsidRPr="00C12C10" w:rsidRDefault="00E7447D" w:rsidP="00E7447D">
            <w:pPr>
              <w:jc w:val="center"/>
              <w:rPr>
                <w:b/>
                <w:sz w:val="20"/>
                <w:szCs w:val="20"/>
              </w:rPr>
            </w:pPr>
            <w:r w:rsidRPr="00C12C10">
              <w:rPr>
                <w:b/>
                <w:sz w:val="20"/>
                <w:szCs w:val="20"/>
              </w:rPr>
              <w:t>Единица измерения</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CFD27A" w14:textId="77777777" w:rsidR="00E7447D" w:rsidRPr="00C12C10" w:rsidRDefault="00E7447D" w:rsidP="00E7447D">
            <w:pPr>
              <w:jc w:val="center"/>
              <w:rPr>
                <w:b/>
                <w:sz w:val="20"/>
                <w:szCs w:val="20"/>
              </w:rPr>
            </w:pPr>
            <w:r w:rsidRPr="00C12C10">
              <w:rPr>
                <w:b/>
                <w:sz w:val="20"/>
                <w:szCs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CA6710" w14:textId="77777777" w:rsidR="00E7447D" w:rsidRPr="00C12C10" w:rsidRDefault="00E7447D" w:rsidP="00E7447D">
            <w:pPr>
              <w:jc w:val="center"/>
              <w:rPr>
                <w:b/>
                <w:sz w:val="20"/>
                <w:szCs w:val="20"/>
              </w:rPr>
            </w:pPr>
            <w:r w:rsidRPr="00C12C10">
              <w:rPr>
                <w:b/>
                <w:sz w:val="20"/>
                <w:szCs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E0BB5C" w14:textId="77777777" w:rsidR="00E7447D" w:rsidRPr="00C12C10" w:rsidRDefault="00E7447D" w:rsidP="00E7447D">
            <w:pPr>
              <w:jc w:val="center"/>
              <w:rPr>
                <w:b/>
                <w:sz w:val="20"/>
                <w:szCs w:val="20"/>
              </w:rPr>
            </w:pPr>
            <w:r w:rsidRPr="00C12C10">
              <w:rPr>
                <w:b/>
                <w:sz w:val="20"/>
                <w:szCs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809D80" w14:textId="77777777" w:rsidR="00E7447D" w:rsidRPr="00C12C10" w:rsidRDefault="00E7447D" w:rsidP="00E7447D">
            <w:pPr>
              <w:jc w:val="center"/>
              <w:rPr>
                <w:b/>
                <w:sz w:val="20"/>
                <w:szCs w:val="20"/>
              </w:rPr>
            </w:pPr>
            <w:r w:rsidRPr="00C12C10">
              <w:rPr>
                <w:b/>
                <w:sz w:val="20"/>
                <w:szCs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27129C" w14:textId="77777777" w:rsidR="00E7447D" w:rsidRPr="00C12C10" w:rsidRDefault="00E7447D" w:rsidP="00E7447D">
            <w:pPr>
              <w:jc w:val="center"/>
              <w:rPr>
                <w:b/>
                <w:sz w:val="20"/>
                <w:szCs w:val="20"/>
              </w:rPr>
            </w:pPr>
            <w:r w:rsidRPr="00C12C10">
              <w:rPr>
                <w:b/>
                <w:sz w:val="20"/>
                <w:szCs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01E615" w14:textId="77777777" w:rsidR="00E7447D" w:rsidRPr="00C12C10" w:rsidRDefault="00E7447D" w:rsidP="00E7447D">
            <w:pPr>
              <w:jc w:val="center"/>
              <w:rPr>
                <w:b/>
                <w:sz w:val="20"/>
                <w:szCs w:val="20"/>
              </w:rPr>
            </w:pPr>
            <w:r w:rsidRPr="00C12C10">
              <w:rPr>
                <w:b/>
                <w:sz w:val="20"/>
                <w:szCs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E46D65" w14:textId="77777777" w:rsidR="00E7447D" w:rsidRPr="00C12C10" w:rsidRDefault="00E7447D" w:rsidP="00E7447D">
            <w:pPr>
              <w:jc w:val="center"/>
              <w:rPr>
                <w:b/>
                <w:sz w:val="20"/>
                <w:szCs w:val="20"/>
              </w:rPr>
            </w:pPr>
            <w:r w:rsidRPr="00C12C10">
              <w:rPr>
                <w:b/>
                <w:sz w:val="20"/>
                <w:szCs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45BD9D" w14:textId="77777777" w:rsidR="00E7447D" w:rsidRPr="00C12C10" w:rsidRDefault="00E7447D" w:rsidP="00E7447D">
            <w:pPr>
              <w:jc w:val="center"/>
              <w:rPr>
                <w:b/>
                <w:sz w:val="20"/>
                <w:szCs w:val="20"/>
              </w:rPr>
            </w:pPr>
            <w:r w:rsidRPr="00C12C10">
              <w:rPr>
                <w:b/>
                <w:sz w:val="20"/>
                <w:szCs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882F0B" w14:textId="77777777" w:rsidR="00E7447D" w:rsidRPr="00C12C10" w:rsidRDefault="00E7447D" w:rsidP="00E7447D">
            <w:pPr>
              <w:jc w:val="center"/>
              <w:rPr>
                <w:b/>
                <w:sz w:val="20"/>
                <w:szCs w:val="20"/>
              </w:rPr>
            </w:pPr>
            <w:r w:rsidRPr="00C12C10">
              <w:rPr>
                <w:b/>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8167F9" w14:textId="77777777" w:rsidR="00E7447D" w:rsidRPr="00C12C10" w:rsidRDefault="00E7447D" w:rsidP="00E7447D">
            <w:pPr>
              <w:jc w:val="center"/>
              <w:rPr>
                <w:b/>
                <w:sz w:val="20"/>
                <w:szCs w:val="20"/>
              </w:rPr>
            </w:pPr>
            <w:r w:rsidRPr="00C12C10">
              <w:rPr>
                <w:b/>
                <w:sz w:val="20"/>
                <w:szCs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7EB764" w14:textId="77777777" w:rsidR="00E7447D" w:rsidRPr="00C12C10" w:rsidRDefault="00E7447D" w:rsidP="00E7447D">
            <w:pPr>
              <w:jc w:val="center"/>
              <w:rPr>
                <w:b/>
                <w:sz w:val="20"/>
                <w:szCs w:val="20"/>
              </w:rPr>
            </w:pPr>
            <w:r w:rsidRPr="00C12C10">
              <w:rPr>
                <w:b/>
                <w:sz w:val="20"/>
                <w:szCs w:val="20"/>
              </w:rPr>
              <w:t>2032</w:t>
            </w:r>
          </w:p>
        </w:tc>
        <w:tc>
          <w:tcPr>
            <w:tcW w:w="270" w:type="pct"/>
            <w:tcBorders>
              <w:top w:val="single" w:sz="4" w:space="0" w:color="auto"/>
              <w:left w:val="nil"/>
              <w:bottom w:val="single" w:sz="4" w:space="0" w:color="auto"/>
              <w:right w:val="single" w:sz="4" w:space="0" w:color="auto"/>
            </w:tcBorders>
            <w:vAlign w:val="center"/>
          </w:tcPr>
          <w:p w14:paraId="2A4E3B97" w14:textId="77777777" w:rsidR="00E7447D" w:rsidRPr="00C12C10" w:rsidRDefault="00E7447D" w:rsidP="00E7447D">
            <w:pPr>
              <w:jc w:val="center"/>
              <w:rPr>
                <w:b/>
                <w:sz w:val="20"/>
                <w:szCs w:val="20"/>
              </w:rPr>
            </w:pPr>
            <w:r w:rsidRPr="00C12C10">
              <w:rPr>
                <w:b/>
                <w:sz w:val="20"/>
                <w:szCs w:val="20"/>
              </w:rPr>
              <w:t>2033</w:t>
            </w:r>
          </w:p>
        </w:tc>
        <w:tc>
          <w:tcPr>
            <w:tcW w:w="272" w:type="pct"/>
            <w:tcBorders>
              <w:top w:val="single" w:sz="4" w:space="0" w:color="auto"/>
              <w:left w:val="nil"/>
              <w:bottom w:val="single" w:sz="4" w:space="0" w:color="auto"/>
              <w:right w:val="single" w:sz="4" w:space="0" w:color="auto"/>
            </w:tcBorders>
            <w:vAlign w:val="center"/>
          </w:tcPr>
          <w:p w14:paraId="1650D58B" w14:textId="77777777" w:rsidR="00E7447D" w:rsidRPr="00C12C10" w:rsidRDefault="00E7447D" w:rsidP="00E7447D">
            <w:pPr>
              <w:jc w:val="center"/>
              <w:rPr>
                <w:b/>
                <w:sz w:val="20"/>
                <w:szCs w:val="20"/>
              </w:rPr>
            </w:pPr>
            <w:r w:rsidRPr="00C12C10">
              <w:rPr>
                <w:b/>
                <w:sz w:val="20"/>
                <w:szCs w:val="20"/>
              </w:rPr>
              <w:t>2034</w:t>
            </w:r>
          </w:p>
        </w:tc>
        <w:tc>
          <w:tcPr>
            <w:tcW w:w="263" w:type="pct"/>
            <w:tcBorders>
              <w:top w:val="single" w:sz="4" w:space="0" w:color="auto"/>
              <w:left w:val="nil"/>
              <w:bottom w:val="single" w:sz="4" w:space="0" w:color="auto"/>
              <w:right w:val="single" w:sz="4" w:space="0" w:color="auto"/>
            </w:tcBorders>
            <w:vAlign w:val="center"/>
          </w:tcPr>
          <w:p w14:paraId="361CE620" w14:textId="77777777" w:rsidR="00E7447D" w:rsidRPr="00C12C10" w:rsidRDefault="00E7447D" w:rsidP="00E7447D">
            <w:pPr>
              <w:jc w:val="center"/>
              <w:rPr>
                <w:b/>
                <w:sz w:val="20"/>
                <w:szCs w:val="20"/>
              </w:rPr>
            </w:pPr>
            <w:r w:rsidRPr="00C12C10">
              <w:rPr>
                <w:b/>
                <w:sz w:val="20"/>
                <w:szCs w:val="20"/>
              </w:rPr>
              <w:t>2035</w:t>
            </w:r>
          </w:p>
        </w:tc>
      </w:tr>
      <w:tr w:rsidR="00E7447D" w:rsidRPr="00C12C10" w14:paraId="1EAAA63B"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7ADA9587" w14:textId="77777777" w:rsidR="00E7447D" w:rsidRPr="00C12C10" w:rsidRDefault="00E7447D" w:rsidP="00E7447D">
            <w:pPr>
              <w:rPr>
                <w:sz w:val="20"/>
                <w:szCs w:val="20"/>
              </w:rPr>
            </w:pPr>
            <w:r w:rsidRPr="00C12C10">
              <w:rPr>
                <w:sz w:val="20"/>
                <w:szCs w:val="20"/>
              </w:rPr>
              <w:t>Нагрузка источника, в том числе:</w:t>
            </w:r>
          </w:p>
        </w:tc>
        <w:tc>
          <w:tcPr>
            <w:tcW w:w="414" w:type="pct"/>
            <w:tcBorders>
              <w:top w:val="nil"/>
              <w:left w:val="nil"/>
              <w:bottom w:val="single" w:sz="4" w:space="0" w:color="auto"/>
              <w:right w:val="single" w:sz="4" w:space="0" w:color="auto"/>
            </w:tcBorders>
            <w:shd w:val="clear" w:color="auto" w:fill="auto"/>
            <w:vAlign w:val="center"/>
            <w:hideMark/>
          </w:tcPr>
          <w:p w14:paraId="2EA768C2" w14:textId="77777777" w:rsidR="00E7447D" w:rsidRPr="00C12C10" w:rsidRDefault="00E7447D" w:rsidP="00E7447D">
            <w:pPr>
              <w:rPr>
                <w:sz w:val="20"/>
                <w:szCs w:val="20"/>
              </w:rPr>
            </w:pPr>
            <w:r w:rsidRPr="00C12C10">
              <w:rPr>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6AB91C" w14:textId="77777777" w:rsidR="00E7447D" w:rsidRPr="00C12C10" w:rsidRDefault="00E7447D" w:rsidP="00E7447D">
            <w:pPr>
              <w:rPr>
                <w:sz w:val="20"/>
                <w:szCs w:val="20"/>
              </w:rPr>
            </w:pPr>
            <w:r w:rsidRPr="00C12C10">
              <w:rPr>
                <w:sz w:val="20"/>
                <w:szCs w:val="20"/>
              </w:rPr>
              <w:t>0,356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4C50D3" w14:textId="77777777" w:rsidR="00E7447D" w:rsidRPr="00C12C10" w:rsidRDefault="00E7447D" w:rsidP="00E7447D">
            <w:pPr>
              <w:rPr>
                <w:sz w:val="20"/>
                <w:szCs w:val="20"/>
              </w:rPr>
            </w:pPr>
            <w:r w:rsidRPr="00C12C10">
              <w:rPr>
                <w:sz w:val="20"/>
                <w:szCs w:val="20"/>
              </w:rPr>
              <w:t>0,356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EC56678" w14:textId="77777777" w:rsidR="00E7447D" w:rsidRPr="00C12C10" w:rsidRDefault="00E7447D" w:rsidP="00E7447D">
            <w:pPr>
              <w:rPr>
                <w:sz w:val="20"/>
                <w:szCs w:val="20"/>
              </w:rPr>
            </w:pPr>
            <w:r w:rsidRPr="00C12C10">
              <w:rPr>
                <w:sz w:val="20"/>
                <w:szCs w:val="20"/>
              </w:rPr>
              <w:t>0,356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F91628" w14:textId="77777777" w:rsidR="00E7447D" w:rsidRPr="00C12C10" w:rsidRDefault="00E7447D" w:rsidP="00E7447D">
            <w:pPr>
              <w:rPr>
                <w:sz w:val="20"/>
                <w:szCs w:val="20"/>
              </w:rPr>
            </w:pPr>
            <w:r w:rsidRPr="00C12C10">
              <w:rPr>
                <w:sz w:val="20"/>
                <w:szCs w:val="20"/>
              </w:rPr>
              <w:t>0,356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D3F371" w14:textId="77777777" w:rsidR="00E7447D" w:rsidRPr="00C12C10" w:rsidRDefault="00E7447D" w:rsidP="00E7447D">
            <w:pPr>
              <w:rPr>
                <w:sz w:val="20"/>
                <w:szCs w:val="20"/>
              </w:rPr>
            </w:pPr>
            <w:r w:rsidRPr="00C12C10">
              <w:rPr>
                <w:sz w:val="20"/>
                <w:szCs w:val="20"/>
              </w:rPr>
              <w:t>0,356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2F1A15" w14:textId="77777777" w:rsidR="00E7447D" w:rsidRPr="00C12C10" w:rsidRDefault="00E7447D" w:rsidP="00E7447D">
            <w:pPr>
              <w:rPr>
                <w:sz w:val="20"/>
                <w:szCs w:val="20"/>
              </w:rPr>
            </w:pPr>
            <w:r w:rsidRPr="00C12C10">
              <w:rPr>
                <w:sz w:val="20"/>
                <w:szCs w:val="20"/>
              </w:rPr>
              <w:t>0,356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085DFC" w14:textId="77777777" w:rsidR="00E7447D" w:rsidRPr="00C12C10" w:rsidRDefault="00E7447D" w:rsidP="00E7447D">
            <w:pPr>
              <w:rPr>
                <w:sz w:val="20"/>
                <w:szCs w:val="20"/>
              </w:rPr>
            </w:pPr>
            <w:r w:rsidRPr="00C12C10">
              <w:rPr>
                <w:sz w:val="20"/>
                <w:szCs w:val="20"/>
              </w:rPr>
              <w:t>0,356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0A7BE5" w14:textId="77777777" w:rsidR="00E7447D" w:rsidRPr="00C12C10" w:rsidRDefault="00E7447D" w:rsidP="00E7447D">
            <w:pPr>
              <w:rPr>
                <w:sz w:val="20"/>
                <w:szCs w:val="20"/>
              </w:rPr>
            </w:pPr>
            <w:r w:rsidRPr="00C12C10">
              <w:rPr>
                <w:sz w:val="20"/>
                <w:szCs w:val="20"/>
              </w:rPr>
              <w:t>0,356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3FB0AC" w14:textId="77777777" w:rsidR="00E7447D" w:rsidRPr="00C12C10" w:rsidRDefault="00E7447D" w:rsidP="00E7447D">
            <w:pPr>
              <w:rPr>
                <w:sz w:val="20"/>
                <w:szCs w:val="20"/>
              </w:rPr>
            </w:pPr>
            <w:r w:rsidRPr="00C12C10">
              <w:rPr>
                <w:sz w:val="20"/>
                <w:szCs w:val="20"/>
              </w:rPr>
              <w:t>0,356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697DF8" w14:textId="77777777" w:rsidR="00E7447D" w:rsidRPr="00C12C10" w:rsidRDefault="00E7447D" w:rsidP="00E7447D">
            <w:pPr>
              <w:rPr>
                <w:sz w:val="20"/>
                <w:szCs w:val="20"/>
              </w:rPr>
            </w:pPr>
            <w:r w:rsidRPr="00C12C10">
              <w:rPr>
                <w:sz w:val="20"/>
                <w:szCs w:val="20"/>
              </w:rPr>
              <w:t>0,356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0125183" w14:textId="77777777" w:rsidR="00E7447D" w:rsidRPr="00C12C10" w:rsidRDefault="00E7447D" w:rsidP="00E7447D">
            <w:pPr>
              <w:rPr>
                <w:sz w:val="20"/>
                <w:szCs w:val="20"/>
              </w:rPr>
            </w:pPr>
            <w:r w:rsidRPr="00C12C10">
              <w:rPr>
                <w:sz w:val="20"/>
                <w:szCs w:val="20"/>
              </w:rPr>
              <w:t>0,356</w:t>
            </w:r>
          </w:p>
        </w:tc>
        <w:tc>
          <w:tcPr>
            <w:tcW w:w="270" w:type="pct"/>
            <w:tcBorders>
              <w:top w:val="single" w:sz="4" w:space="0" w:color="auto"/>
              <w:left w:val="nil"/>
              <w:bottom w:val="single" w:sz="4" w:space="0" w:color="auto"/>
              <w:right w:val="single" w:sz="4" w:space="0" w:color="auto"/>
            </w:tcBorders>
            <w:vAlign w:val="center"/>
          </w:tcPr>
          <w:p w14:paraId="59CDCDD4" w14:textId="77777777" w:rsidR="00E7447D" w:rsidRPr="00C12C10" w:rsidRDefault="00E7447D" w:rsidP="00E7447D">
            <w:pPr>
              <w:rPr>
                <w:sz w:val="20"/>
                <w:szCs w:val="20"/>
              </w:rPr>
            </w:pPr>
            <w:r w:rsidRPr="00C12C10">
              <w:rPr>
                <w:sz w:val="20"/>
                <w:szCs w:val="20"/>
              </w:rPr>
              <w:t>0,356</w:t>
            </w:r>
          </w:p>
        </w:tc>
        <w:tc>
          <w:tcPr>
            <w:tcW w:w="272" w:type="pct"/>
            <w:tcBorders>
              <w:top w:val="single" w:sz="4" w:space="0" w:color="auto"/>
              <w:left w:val="nil"/>
              <w:bottom w:val="single" w:sz="4" w:space="0" w:color="auto"/>
              <w:right w:val="single" w:sz="4" w:space="0" w:color="auto"/>
            </w:tcBorders>
            <w:vAlign w:val="center"/>
          </w:tcPr>
          <w:p w14:paraId="475E238B" w14:textId="77777777" w:rsidR="00E7447D" w:rsidRPr="00C12C10" w:rsidRDefault="00E7447D" w:rsidP="00E7447D">
            <w:pPr>
              <w:rPr>
                <w:sz w:val="20"/>
                <w:szCs w:val="20"/>
              </w:rPr>
            </w:pPr>
            <w:r w:rsidRPr="00C12C10">
              <w:rPr>
                <w:sz w:val="20"/>
                <w:szCs w:val="20"/>
              </w:rPr>
              <w:t>0,356</w:t>
            </w:r>
          </w:p>
        </w:tc>
        <w:tc>
          <w:tcPr>
            <w:tcW w:w="263" w:type="pct"/>
            <w:tcBorders>
              <w:top w:val="single" w:sz="4" w:space="0" w:color="auto"/>
              <w:left w:val="nil"/>
              <w:bottom w:val="single" w:sz="4" w:space="0" w:color="auto"/>
              <w:right w:val="single" w:sz="4" w:space="0" w:color="auto"/>
            </w:tcBorders>
            <w:vAlign w:val="center"/>
          </w:tcPr>
          <w:p w14:paraId="018677B2" w14:textId="77777777" w:rsidR="00E7447D" w:rsidRPr="00C12C10" w:rsidRDefault="00E7447D" w:rsidP="00E7447D">
            <w:pPr>
              <w:rPr>
                <w:sz w:val="20"/>
                <w:szCs w:val="20"/>
              </w:rPr>
            </w:pPr>
            <w:r w:rsidRPr="00C12C10">
              <w:rPr>
                <w:sz w:val="20"/>
                <w:szCs w:val="20"/>
              </w:rPr>
              <w:t>0,356</w:t>
            </w:r>
          </w:p>
        </w:tc>
      </w:tr>
      <w:tr w:rsidR="00E7447D" w:rsidRPr="00C12C10" w14:paraId="2899F73D"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13B7F29D" w14:textId="77777777" w:rsidR="00E7447D" w:rsidRPr="00C12C10" w:rsidRDefault="00E7447D" w:rsidP="00E7447D">
            <w:pPr>
              <w:rPr>
                <w:sz w:val="20"/>
                <w:szCs w:val="20"/>
              </w:rPr>
            </w:pPr>
            <w:r w:rsidRPr="00C12C10">
              <w:rPr>
                <w:sz w:val="20"/>
                <w:szCs w:val="20"/>
              </w:rPr>
              <w:t>Подключенная нагрузка отопления</w:t>
            </w:r>
          </w:p>
        </w:tc>
        <w:tc>
          <w:tcPr>
            <w:tcW w:w="414" w:type="pct"/>
            <w:tcBorders>
              <w:top w:val="nil"/>
              <w:left w:val="nil"/>
              <w:bottom w:val="single" w:sz="4" w:space="0" w:color="auto"/>
              <w:right w:val="single" w:sz="4" w:space="0" w:color="auto"/>
            </w:tcBorders>
            <w:shd w:val="clear" w:color="auto" w:fill="auto"/>
            <w:vAlign w:val="center"/>
            <w:hideMark/>
          </w:tcPr>
          <w:p w14:paraId="12E33376" w14:textId="77777777" w:rsidR="00E7447D" w:rsidRPr="00C12C10" w:rsidRDefault="00E7447D" w:rsidP="00E7447D">
            <w:pPr>
              <w:rPr>
                <w:sz w:val="20"/>
                <w:szCs w:val="20"/>
              </w:rPr>
            </w:pPr>
            <w:r w:rsidRPr="00C12C10">
              <w:rPr>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39FD76" w14:textId="77777777" w:rsidR="00E7447D" w:rsidRPr="00C12C10" w:rsidRDefault="00E7447D" w:rsidP="00E7447D">
            <w:pPr>
              <w:rPr>
                <w:sz w:val="20"/>
                <w:szCs w:val="20"/>
              </w:rPr>
            </w:pPr>
            <w:r w:rsidRPr="00C12C10">
              <w:rPr>
                <w:sz w:val="20"/>
                <w:szCs w:val="20"/>
              </w:rPr>
              <w:t>0,307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BD73EB" w14:textId="77777777" w:rsidR="00E7447D" w:rsidRPr="00C12C10" w:rsidRDefault="00E7447D" w:rsidP="00E7447D">
            <w:pPr>
              <w:rPr>
                <w:sz w:val="20"/>
                <w:szCs w:val="20"/>
              </w:rPr>
            </w:pPr>
            <w:r w:rsidRPr="00C12C10">
              <w:rPr>
                <w:sz w:val="20"/>
                <w:szCs w:val="20"/>
              </w:rPr>
              <w:t>0,307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14CA9D" w14:textId="77777777" w:rsidR="00E7447D" w:rsidRPr="00C12C10" w:rsidRDefault="00E7447D" w:rsidP="00E7447D">
            <w:pPr>
              <w:rPr>
                <w:sz w:val="20"/>
                <w:szCs w:val="20"/>
              </w:rPr>
            </w:pPr>
            <w:r w:rsidRPr="00C12C10">
              <w:rPr>
                <w:sz w:val="20"/>
                <w:szCs w:val="20"/>
              </w:rPr>
              <w:t>0,307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3ADA8C3" w14:textId="77777777" w:rsidR="00E7447D" w:rsidRPr="00C12C10" w:rsidRDefault="00E7447D" w:rsidP="00E7447D">
            <w:pPr>
              <w:rPr>
                <w:sz w:val="20"/>
                <w:szCs w:val="20"/>
              </w:rPr>
            </w:pPr>
            <w:r w:rsidRPr="00C12C10">
              <w:rPr>
                <w:sz w:val="20"/>
                <w:szCs w:val="20"/>
              </w:rPr>
              <w:t>0,307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301A28" w14:textId="77777777" w:rsidR="00E7447D" w:rsidRPr="00C12C10" w:rsidRDefault="00E7447D" w:rsidP="00E7447D">
            <w:pPr>
              <w:rPr>
                <w:sz w:val="20"/>
                <w:szCs w:val="20"/>
              </w:rPr>
            </w:pPr>
            <w:r w:rsidRPr="00C12C10">
              <w:rPr>
                <w:sz w:val="20"/>
                <w:szCs w:val="20"/>
              </w:rPr>
              <w:t>0,307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6837C9" w14:textId="77777777" w:rsidR="00E7447D" w:rsidRPr="00C12C10" w:rsidRDefault="00E7447D" w:rsidP="00E7447D">
            <w:pPr>
              <w:rPr>
                <w:sz w:val="20"/>
                <w:szCs w:val="20"/>
              </w:rPr>
            </w:pPr>
            <w:r w:rsidRPr="00C12C10">
              <w:rPr>
                <w:sz w:val="20"/>
                <w:szCs w:val="20"/>
              </w:rPr>
              <w:t>0,307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311042" w14:textId="77777777" w:rsidR="00E7447D" w:rsidRPr="00C12C10" w:rsidRDefault="00E7447D" w:rsidP="00E7447D">
            <w:pPr>
              <w:rPr>
                <w:sz w:val="20"/>
                <w:szCs w:val="20"/>
              </w:rPr>
            </w:pPr>
            <w:r w:rsidRPr="00C12C10">
              <w:rPr>
                <w:sz w:val="20"/>
                <w:szCs w:val="20"/>
              </w:rPr>
              <w:t>0,307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497F94" w14:textId="77777777" w:rsidR="00E7447D" w:rsidRPr="00C12C10" w:rsidRDefault="00E7447D" w:rsidP="00E7447D">
            <w:pPr>
              <w:rPr>
                <w:sz w:val="20"/>
                <w:szCs w:val="20"/>
              </w:rPr>
            </w:pPr>
            <w:r w:rsidRPr="00C12C10">
              <w:rPr>
                <w:sz w:val="20"/>
                <w:szCs w:val="20"/>
              </w:rPr>
              <w:t>0,307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B0352C" w14:textId="77777777" w:rsidR="00E7447D" w:rsidRPr="00C12C10" w:rsidRDefault="00E7447D" w:rsidP="00E7447D">
            <w:pPr>
              <w:rPr>
                <w:sz w:val="20"/>
                <w:szCs w:val="20"/>
              </w:rPr>
            </w:pPr>
            <w:r w:rsidRPr="00C12C10">
              <w:rPr>
                <w:sz w:val="20"/>
                <w:szCs w:val="20"/>
              </w:rPr>
              <w:t>0,307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F49BBF" w14:textId="77777777" w:rsidR="00E7447D" w:rsidRPr="00C12C10" w:rsidRDefault="00E7447D" w:rsidP="00E7447D">
            <w:pPr>
              <w:rPr>
                <w:sz w:val="20"/>
                <w:szCs w:val="20"/>
              </w:rPr>
            </w:pPr>
            <w:r w:rsidRPr="00C12C10">
              <w:rPr>
                <w:sz w:val="20"/>
                <w:szCs w:val="20"/>
              </w:rPr>
              <w:t>0,307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07C228" w14:textId="77777777" w:rsidR="00E7447D" w:rsidRPr="00C12C10" w:rsidRDefault="00E7447D" w:rsidP="00E7447D">
            <w:pPr>
              <w:rPr>
                <w:sz w:val="20"/>
                <w:szCs w:val="20"/>
              </w:rPr>
            </w:pPr>
            <w:r w:rsidRPr="00C12C10">
              <w:rPr>
                <w:sz w:val="20"/>
                <w:szCs w:val="20"/>
              </w:rPr>
              <w:t>0,307</w:t>
            </w:r>
          </w:p>
        </w:tc>
        <w:tc>
          <w:tcPr>
            <w:tcW w:w="270" w:type="pct"/>
            <w:tcBorders>
              <w:top w:val="single" w:sz="4" w:space="0" w:color="auto"/>
              <w:left w:val="nil"/>
              <w:bottom w:val="single" w:sz="4" w:space="0" w:color="auto"/>
              <w:right w:val="single" w:sz="4" w:space="0" w:color="auto"/>
            </w:tcBorders>
            <w:vAlign w:val="center"/>
          </w:tcPr>
          <w:p w14:paraId="25B05538" w14:textId="77777777" w:rsidR="00E7447D" w:rsidRPr="00C12C10" w:rsidRDefault="00E7447D" w:rsidP="00E7447D">
            <w:pPr>
              <w:rPr>
                <w:sz w:val="20"/>
                <w:szCs w:val="20"/>
              </w:rPr>
            </w:pPr>
            <w:r w:rsidRPr="00C12C10">
              <w:rPr>
                <w:sz w:val="20"/>
                <w:szCs w:val="20"/>
              </w:rPr>
              <w:t>0,307</w:t>
            </w:r>
          </w:p>
        </w:tc>
        <w:tc>
          <w:tcPr>
            <w:tcW w:w="272" w:type="pct"/>
            <w:tcBorders>
              <w:top w:val="single" w:sz="4" w:space="0" w:color="auto"/>
              <w:left w:val="nil"/>
              <w:bottom w:val="single" w:sz="4" w:space="0" w:color="auto"/>
              <w:right w:val="single" w:sz="4" w:space="0" w:color="auto"/>
            </w:tcBorders>
            <w:vAlign w:val="center"/>
          </w:tcPr>
          <w:p w14:paraId="78C21344" w14:textId="77777777" w:rsidR="00E7447D" w:rsidRPr="00C12C10" w:rsidRDefault="00E7447D" w:rsidP="00E7447D">
            <w:pPr>
              <w:rPr>
                <w:sz w:val="20"/>
                <w:szCs w:val="20"/>
              </w:rPr>
            </w:pPr>
            <w:r w:rsidRPr="00C12C10">
              <w:rPr>
                <w:sz w:val="20"/>
                <w:szCs w:val="20"/>
              </w:rPr>
              <w:t>0,307</w:t>
            </w:r>
          </w:p>
        </w:tc>
        <w:tc>
          <w:tcPr>
            <w:tcW w:w="263" w:type="pct"/>
            <w:tcBorders>
              <w:top w:val="single" w:sz="4" w:space="0" w:color="auto"/>
              <w:left w:val="nil"/>
              <w:bottom w:val="single" w:sz="4" w:space="0" w:color="auto"/>
              <w:right w:val="single" w:sz="4" w:space="0" w:color="auto"/>
            </w:tcBorders>
            <w:vAlign w:val="center"/>
          </w:tcPr>
          <w:p w14:paraId="486A144F" w14:textId="77777777" w:rsidR="00E7447D" w:rsidRPr="00C12C10" w:rsidRDefault="00E7447D" w:rsidP="00E7447D">
            <w:pPr>
              <w:rPr>
                <w:sz w:val="20"/>
                <w:szCs w:val="20"/>
              </w:rPr>
            </w:pPr>
            <w:r w:rsidRPr="00C12C10">
              <w:rPr>
                <w:sz w:val="20"/>
                <w:szCs w:val="20"/>
              </w:rPr>
              <w:t>0,307</w:t>
            </w:r>
          </w:p>
        </w:tc>
      </w:tr>
      <w:tr w:rsidR="00E7447D" w:rsidRPr="00C12C10" w14:paraId="1C294801"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35AE9F26" w14:textId="77777777" w:rsidR="00E7447D" w:rsidRPr="00C12C10" w:rsidRDefault="00E7447D" w:rsidP="00E7447D">
            <w:pPr>
              <w:rPr>
                <w:sz w:val="20"/>
                <w:szCs w:val="20"/>
              </w:rPr>
            </w:pPr>
            <w:r w:rsidRPr="00C12C10">
              <w:rPr>
                <w:sz w:val="20"/>
                <w:szCs w:val="20"/>
              </w:rPr>
              <w:t>Нагрузка средней ГВС</w:t>
            </w:r>
          </w:p>
        </w:tc>
        <w:tc>
          <w:tcPr>
            <w:tcW w:w="414" w:type="pct"/>
            <w:tcBorders>
              <w:top w:val="nil"/>
              <w:left w:val="nil"/>
              <w:bottom w:val="single" w:sz="4" w:space="0" w:color="auto"/>
              <w:right w:val="single" w:sz="4" w:space="0" w:color="auto"/>
            </w:tcBorders>
            <w:shd w:val="clear" w:color="auto" w:fill="auto"/>
            <w:vAlign w:val="center"/>
            <w:hideMark/>
          </w:tcPr>
          <w:p w14:paraId="071C534B" w14:textId="77777777" w:rsidR="00E7447D" w:rsidRPr="00C12C10" w:rsidRDefault="00E7447D" w:rsidP="00E7447D">
            <w:pPr>
              <w:rPr>
                <w:sz w:val="20"/>
                <w:szCs w:val="20"/>
              </w:rPr>
            </w:pPr>
            <w:r w:rsidRPr="00C12C10">
              <w:rPr>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B41998" w14:textId="77777777" w:rsidR="00E7447D" w:rsidRPr="00C12C10" w:rsidRDefault="00E7447D" w:rsidP="00E7447D">
            <w:pPr>
              <w:rPr>
                <w:sz w:val="20"/>
                <w:szCs w:val="20"/>
              </w:rPr>
            </w:pPr>
            <w:r w:rsidRPr="00C12C10">
              <w:rPr>
                <w:sz w:val="20"/>
                <w:szCs w:val="20"/>
              </w:rPr>
              <w:t>0,049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46C2A5" w14:textId="77777777" w:rsidR="00E7447D" w:rsidRPr="00C12C10" w:rsidRDefault="00E7447D" w:rsidP="00E7447D">
            <w:pPr>
              <w:rPr>
                <w:sz w:val="20"/>
                <w:szCs w:val="20"/>
              </w:rPr>
            </w:pPr>
            <w:r w:rsidRPr="00C12C10">
              <w:rPr>
                <w:sz w:val="20"/>
                <w:szCs w:val="20"/>
              </w:rPr>
              <w:t>0,049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A61964" w14:textId="77777777" w:rsidR="00E7447D" w:rsidRPr="00C12C10" w:rsidRDefault="00E7447D" w:rsidP="00E7447D">
            <w:pPr>
              <w:rPr>
                <w:sz w:val="20"/>
                <w:szCs w:val="20"/>
              </w:rPr>
            </w:pPr>
            <w:r w:rsidRPr="00C12C10">
              <w:rPr>
                <w:sz w:val="20"/>
                <w:szCs w:val="20"/>
              </w:rPr>
              <w:t>0,049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290F70" w14:textId="77777777" w:rsidR="00E7447D" w:rsidRPr="00C12C10" w:rsidRDefault="00E7447D" w:rsidP="00E7447D">
            <w:pPr>
              <w:rPr>
                <w:sz w:val="20"/>
                <w:szCs w:val="20"/>
              </w:rPr>
            </w:pPr>
            <w:r w:rsidRPr="00C12C10">
              <w:rPr>
                <w:sz w:val="20"/>
                <w:szCs w:val="20"/>
              </w:rPr>
              <w:t>0,049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E41E3C7" w14:textId="77777777" w:rsidR="00E7447D" w:rsidRPr="00C12C10" w:rsidRDefault="00E7447D" w:rsidP="00E7447D">
            <w:pPr>
              <w:rPr>
                <w:sz w:val="20"/>
                <w:szCs w:val="20"/>
              </w:rPr>
            </w:pPr>
            <w:r w:rsidRPr="00C12C10">
              <w:rPr>
                <w:sz w:val="20"/>
                <w:szCs w:val="20"/>
              </w:rPr>
              <w:t>0,049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CC0396" w14:textId="77777777" w:rsidR="00E7447D" w:rsidRPr="00C12C10" w:rsidRDefault="00E7447D" w:rsidP="00E7447D">
            <w:pPr>
              <w:rPr>
                <w:sz w:val="20"/>
                <w:szCs w:val="20"/>
              </w:rPr>
            </w:pPr>
            <w:r w:rsidRPr="00C12C10">
              <w:rPr>
                <w:sz w:val="20"/>
                <w:szCs w:val="20"/>
              </w:rPr>
              <w:t>0,049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B27779" w14:textId="77777777" w:rsidR="00E7447D" w:rsidRPr="00C12C10" w:rsidRDefault="00E7447D" w:rsidP="00E7447D">
            <w:pPr>
              <w:rPr>
                <w:sz w:val="20"/>
                <w:szCs w:val="20"/>
              </w:rPr>
            </w:pPr>
            <w:r w:rsidRPr="00C12C10">
              <w:rPr>
                <w:sz w:val="20"/>
                <w:szCs w:val="20"/>
              </w:rPr>
              <w:t>0,049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9E189A" w14:textId="77777777" w:rsidR="00E7447D" w:rsidRPr="00C12C10" w:rsidRDefault="00E7447D" w:rsidP="00E7447D">
            <w:pPr>
              <w:rPr>
                <w:sz w:val="20"/>
                <w:szCs w:val="20"/>
              </w:rPr>
            </w:pPr>
            <w:r w:rsidRPr="00C12C10">
              <w:rPr>
                <w:sz w:val="20"/>
                <w:szCs w:val="20"/>
              </w:rPr>
              <w:t>0,049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62295E6" w14:textId="77777777" w:rsidR="00E7447D" w:rsidRPr="00C12C10" w:rsidRDefault="00E7447D" w:rsidP="00E7447D">
            <w:pPr>
              <w:rPr>
                <w:sz w:val="20"/>
                <w:szCs w:val="20"/>
              </w:rPr>
            </w:pPr>
            <w:r w:rsidRPr="00C12C10">
              <w:rPr>
                <w:sz w:val="20"/>
                <w:szCs w:val="20"/>
              </w:rPr>
              <w:t>0,049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DD7D1D" w14:textId="77777777" w:rsidR="00E7447D" w:rsidRPr="00C12C10" w:rsidRDefault="00E7447D" w:rsidP="00E7447D">
            <w:pPr>
              <w:rPr>
                <w:sz w:val="20"/>
                <w:szCs w:val="20"/>
              </w:rPr>
            </w:pPr>
            <w:r w:rsidRPr="00C12C10">
              <w:rPr>
                <w:sz w:val="20"/>
                <w:szCs w:val="20"/>
              </w:rPr>
              <w:t>0,049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156BDE" w14:textId="77777777" w:rsidR="00E7447D" w:rsidRPr="00C12C10" w:rsidRDefault="00E7447D" w:rsidP="00E7447D">
            <w:pPr>
              <w:rPr>
                <w:sz w:val="20"/>
                <w:szCs w:val="20"/>
              </w:rPr>
            </w:pPr>
            <w:r w:rsidRPr="00C12C10">
              <w:rPr>
                <w:sz w:val="20"/>
                <w:szCs w:val="20"/>
              </w:rPr>
              <w:t>0,049</w:t>
            </w:r>
          </w:p>
        </w:tc>
        <w:tc>
          <w:tcPr>
            <w:tcW w:w="270" w:type="pct"/>
            <w:tcBorders>
              <w:top w:val="single" w:sz="4" w:space="0" w:color="auto"/>
              <w:left w:val="nil"/>
              <w:bottom w:val="single" w:sz="4" w:space="0" w:color="auto"/>
              <w:right w:val="single" w:sz="4" w:space="0" w:color="auto"/>
            </w:tcBorders>
            <w:vAlign w:val="center"/>
          </w:tcPr>
          <w:p w14:paraId="6BD81589" w14:textId="77777777" w:rsidR="00E7447D" w:rsidRPr="00C12C10" w:rsidRDefault="00E7447D" w:rsidP="00E7447D">
            <w:pPr>
              <w:rPr>
                <w:sz w:val="20"/>
                <w:szCs w:val="20"/>
              </w:rPr>
            </w:pPr>
            <w:r w:rsidRPr="00C12C10">
              <w:rPr>
                <w:sz w:val="20"/>
                <w:szCs w:val="20"/>
              </w:rPr>
              <w:t>0,049</w:t>
            </w:r>
          </w:p>
        </w:tc>
        <w:tc>
          <w:tcPr>
            <w:tcW w:w="272" w:type="pct"/>
            <w:tcBorders>
              <w:top w:val="single" w:sz="4" w:space="0" w:color="auto"/>
              <w:left w:val="nil"/>
              <w:bottom w:val="single" w:sz="4" w:space="0" w:color="auto"/>
              <w:right w:val="single" w:sz="4" w:space="0" w:color="auto"/>
            </w:tcBorders>
            <w:vAlign w:val="center"/>
          </w:tcPr>
          <w:p w14:paraId="5BBF2C91" w14:textId="77777777" w:rsidR="00E7447D" w:rsidRPr="00C12C10" w:rsidRDefault="00E7447D" w:rsidP="00E7447D">
            <w:pPr>
              <w:rPr>
                <w:sz w:val="20"/>
                <w:szCs w:val="20"/>
              </w:rPr>
            </w:pPr>
            <w:r w:rsidRPr="00C12C10">
              <w:rPr>
                <w:sz w:val="20"/>
                <w:szCs w:val="20"/>
              </w:rPr>
              <w:t>0,049</w:t>
            </w:r>
          </w:p>
        </w:tc>
        <w:tc>
          <w:tcPr>
            <w:tcW w:w="263" w:type="pct"/>
            <w:tcBorders>
              <w:top w:val="single" w:sz="4" w:space="0" w:color="auto"/>
              <w:left w:val="nil"/>
              <w:bottom w:val="single" w:sz="4" w:space="0" w:color="auto"/>
              <w:right w:val="single" w:sz="4" w:space="0" w:color="auto"/>
            </w:tcBorders>
            <w:vAlign w:val="center"/>
          </w:tcPr>
          <w:p w14:paraId="501DA3FF" w14:textId="77777777" w:rsidR="00E7447D" w:rsidRPr="00C12C10" w:rsidRDefault="00E7447D" w:rsidP="00E7447D">
            <w:pPr>
              <w:rPr>
                <w:sz w:val="20"/>
                <w:szCs w:val="20"/>
              </w:rPr>
            </w:pPr>
            <w:r w:rsidRPr="00C12C10">
              <w:rPr>
                <w:sz w:val="20"/>
                <w:szCs w:val="20"/>
              </w:rPr>
              <w:t>0,049</w:t>
            </w:r>
          </w:p>
        </w:tc>
      </w:tr>
      <w:tr w:rsidR="00E7447D" w:rsidRPr="00C12C10" w14:paraId="4D1C3AD2"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76BC0415" w14:textId="77777777" w:rsidR="00E7447D" w:rsidRPr="00C12C10" w:rsidRDefault="00E7447D" w:rsidP="00E7447D">
            <w:pPr>
              <w:rPr>
                <w:sz w:val="20"/>
                <w:szCs w:val="20"/>
              </w:rPr>
            </w:pPr>
            <w:r w:rsidRPr="00C12C10">
              <w:rPr>
                <w:sz w:val="20"/>
                <w:szCs w:val="20"/>
              </w:rPr>
              <w:t>Собственные нужды в тепловой энергии</w:t>
            </w:r>
          </w:p>
        </w:tc>
        <w:tc>
          <w:tcPr>
            <w:tcW w:w="414" w:type="pct"/>
            <w:tcBorders>
              <w:top w:val="nil"/>
              <w:left w:val="nil"/>
              <w:bottom w:val="single" w:sz="4" w:space="0" w:color="auto"/>
              <w:right w:val="single" w:sz="4" w:space="0" w:color="auto"/>
            </w:tcBorders>
            <w:shd w:val="clear" w:color="auto" w:fill="auto"/>
            <w:vAlign w:val="center"/>
            <w:hideMark/>
          </w:tcPr>
          <w:p w14:paraId="25F5A2E6" w14:textId="77777777" w:rsidR="00E7447D" w:rsidRPr="00C12C10" w:rsidRDefault="00E7447D" w:rsidP="00E7447D">
            <w:pPr>
              <w:rPr>
                <w:sz w:val="20"/>
                <w:szCs w:val="20"/>
              </w:rPr>
            </w:pPr>
            <w:r w:rsidRPr="00C12C10">
              <w:rPr>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772267" w14:textId="77777777" w:rsidR="00E7447D" w:rsidRPr="00C12C10" w:rsidRDefault="00E7447D" w:rsidP="00E7447D">
            <w:pPr>
              <w:rPr>
                <w:sz w:val="20"/>
                <w:szCs w:val="20"/>
              </w:rPr>
            </w:pPr>
            <w:r w:rsidRPr="00C12C10">
              <w:rPr>
                <w:sz w:val="20"/>
                <w:szCs w:val="20"/>
              </w:rPr>
              <w:t>0,010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6FA2E3" w14:textId="77777777" w:rsidR="00E7447D" w:rsidRPr="00C12C10" w:rsidRDefault="00E7447D" w:rsidP="00E7447D">
            <w:pPr>
              <w:rPr>
                <w:sz w:val="20"/>
                <w:szCs w:val="20"/>
              </w:rPr>
            </w:pPr>
            <w:r w:rsidRPr="00C12C10">
              <w:rPr>
                <w:sz w:val="20"/>
                <w:szCs w:val="20"/>
              </w:rPr>
              <w:t>0,010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C88D4B" w14:textId="77777777" w:rsidR="00E7447D" w:rsidRPr="00C12C10" w:rsidRDefault="00E7447D" w:rsidP="00E7447D">
            <w:pPr>
              <w:rPr>
                <w:sz w:val="20"/>
                <w:szCs w:val="20"/>
              </w:rPr>
            </w:pPr>
            <w:r w:rsidRPr="00C12C10">
              <w:rPr>
                <w:sz w:val="20"/>
                <w:szCs w:val="20"/>
              </w:rPr>
              <w:t>0,010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E1643E" w14:textId="77777777" w:rsidR="00E7447D" w:rsidRPr="00C12C10" w:rsidRDefault="00E7447D" w:rsidP="00E7447D">
            <w:pPr>
              <w:rPr>
                <w:sz w:val="20"/>
                <w:szCs w:val="20"/>
              </w:rPr>
            </w:pPr>
            <w:r w:rsidRPr="00C12C10">
              <w:rPr>
                <w:sz w:val="20"/>
                <w:szCs w:val="20"/>
              </w:rPr>
              <w:t>0,010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CF6AE0" w14:textId="77777777" w:rsidR="00E7447D" w:rsidRPr="00C12C10" w:rsidRDefault="00E7447D" w:rsidP="00E7447D">
            <w:pPr>
              <w:rPr>
                <w:sz w:val="20"/>
                <w:szCs w:val="20"/>
              </w:rPr>
            </w:pPr>
            <w:r w:rsidRPr="00C12C10">
              <w:rPr>
                <w:sz w:val="20"/>
                <w:szCs w:val="20"/>
              </w:rPr>
              <w:t>0,010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43F0BC" w14:textId="77777777" w:rsidR="00E7447D" w:rsidRPr="00C12C10" w:rsidRDefault="00E7447D" w:rsidP="00E7447D">
            <w:pPr>
              <w:rPr>
                <w:sz w:val="20"/>
                <w:szCs w:val="20"/>
              </w:rPr>
            </w:pPr>
            <w:r w:rsidRPr="00C12C10">
              <w:rPr>
                <w:sz w:val="20"/>
                <w:szCs w:val="20"/>
              </w:rPr>
              <w:t>0,010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774293" w14:textId="77777777" w:rsidR="00E7447D" w:rsidRPr="00C12C10" w:rsidRDefault="00E7447D" w:rsidP="00E7447D">
            <w:pPr>
              <w:rPr>
                <w:sz w:val="20"/>
                <w:szCs w:val="20"/>
              </w:rPr>
            </w:pPr>
            <w:r w:rsidRPr="00C12C10">
              <w:rPr>
                <w:sz w:val="20"/>
                <w:szCs w:val="20"/>
              </w:rPr>
              <w:t>0,010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41D8EB" w14:textId="77777777" w:rsidR="00E7447D" w:rsidRPr="00C12C10" w:rsidRDefault="00E7447D" w:rsidP="00E7447D">
            <w:pPr>
              <w:rPr>
                <w:sz w:val="20"/>
                <w:szCs w:val="20"/>
              </w:rPr>
            </w:pPr>
            <w:r w:rsidRPr="00C12C10">
              <w:rPr>
                <w:sz w:val="20"/>
                <w:szCs w:val="20"/>
              </w:rPr>
              <w:t>0,010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2B8F34" w14:textId="77777777" w:rsidR="00E7447D" w:rsidRPr="00C12C10" w:rsidRDefault="00E7447D" w:rsidP="00E7447D">
            <w:pPr>
              <w:rPr>
                <w:sz w:val="20"/>
                <w:szCs w:val="20"/>
              </w:rPr>
            </w:pPr>
            <w:r w:rsidRPr="00C12C10">
              <w:rPr>
                <w:sz w:val="20"/>
                <w:szCs w:val="20"/>
              </w:rPr>
              <w:t>0,010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021A3F2" w14:textId="77777777" w:rsidR="00E7447D" w:rsidRPr="00C12C10" w:rsidRDefault="00E7447D" w:rsidP="00E7447D">
            <w:pPr>
              <w:rPr>
                <w:sz w:val="20"/>
                <w:szCs w:val="20"/>
              </w:rPr>
            </w:pPr>
            <w:r w:rsidRPr="00C12C10">
              <w:rPr>
                <w:sz w:val="20"/>
                <w:szCs w:val="20"/>
              </w:rPr>
              <w:t>0,010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9B3D87" w14:textId="77777777" w:rsidR="00E7447D" w:rsidRPr="00C12C10" w:rsidRDefault="00E7447D" w:rsidP="00E7447D">
            <w:pPr>
              <w:rPr>
                <w:sz w:val="20"/>
                <w:szCs w:val="20"/>
              </w:rPr>
            </w:pPr>
            <w:r w:rsidRPr="00C12C10">
              <w:rPr>
                <w:sz w:val="20"/>
                <w:szCs w:val="20"/>
              </w:rPr>
              <w:t>0,010</w:t>
            </w:r>
          </w:p>
        </w:tc>
        <w:tc>
          <w:tcPr>
            <w:tcW w:w="270" w:type="pct"/>
            <w:tcBorders>
              <w:top w:val="single" w:sz="4" w:space="0" w:color="auto"/>
              <w:left w:val="nil"/>
              <w:bottom w:val="single" w:sz="4" w:space="0" w:color="auto"/>
              <w:right w:val="single" w:sz="4" w:space="0" w:color="auto"/>
            </w:tcBorders>
            <w:vAlign w:val="center"/>
          </w:tcPr>
          <w:p w14:paraId="7F9429DF" w14:textId="77777777" w:rsidR="00E7447D" w:rsidRPr="00C12C10" w:rsidRDefault="00E7447D" w:rsidP="00E7447D">
            <w:pPr>
              <w:rPr>
                <w:sz w:val="20"/>
                <w:szCs w:val="20"/>
              </w:rPr>
            </w:pPr>
            <w:r w:rsidRPr="00C12C10">
              <w:rPr>
                <w:sz w:val="20"/>
                <w:szCs w:val="20"/>
              </w:rPr>
              <w:t>0,010</w:t>
            </w:r>
          </w:p>
        </w:tc>
        <w:tc>
          <w:tcPr>
            <w:tcW w:w="272" w:type="pct"/>
            <w:tcBorders>
              <w:top w:val="single" w:sz="4" w:space="0" w:color="auto"/>
              <w:left w:val="nil"/>
              <w:bottom w:val="single" w:sz="4" w:space="0" w:color="auto"/>
              <w:right w:val="single" w:sz="4" w:space="0" w:color="auto"/>
            </w:tcBorders>
            <w:vAlign w:val="center"/>
          </w:tcPr>
          <w:p w14:paraId="72175B4D" w14:textId="77777777" w:rsidR="00E7447D" w:rsidRPr="00C12C10" w:rsidRDefault="00E7447D" w:rsidP="00E7447D">
            <w:pPr>
              <w:rPr>
                <w:sz w:val="20"/>
                <w:szCs w:val="20"/>
              </w:rPr>
            </w:pPr>
            <w:r w:rsidRPr="00C12C10">
              <w:rPr>
                <w:sz w:val="20"/>
                <w:szCs w:val="20"/>
              </w:rPr>
              <w:t>0,010</w:t>
            </w:r>
          </w:p>
        </w:tc>
        <w:tc>
          <w:tcPr>
            <w:tcW w:w="263" w:type="pct"/>
            <w:tcBorders>
              <w:top w:val="single" w:sz="4" w:space="0" w:color="auto"/>
              <w:left w:val="nil"/>
              <w:bottom w:val="single" w:sz="4" w:space="0" w:color="auto"/>
              <w:right w:val="single" w:sz="4" w:space="0" w:color="auto"/>
            </w:tcBorders>
            <w:vAlign w:val="center"/>
          </w:tcPr>
          <w:p w14:paraId="05168C97" w14:textId="77777777" w:rsidR="00E7447D" w:rsidRPr="00C12C10" w:rsidRDefault="00E7447D" w:rsidP="00E7447D">
            <w:pPr>
              <w:rPr>
                <w:sz w:val="20"/>
                <w:szCs w:val="20"/>
              </w:rPr>
            </w:pPr>
            <w:r w:rsidRPr="00C12C10">
              <w:rPr>
                <w:sz w:val="20"/>
                <w:szCs w:val="20"/>
              </w:rPr>
              <w:t>0,010</w:t>
            </w:r>
          </w:p>
        </w:tc>
      </w:tr>
      <w:tr w:rsidR="00E7447D" w:rsidRPr="00C12C10" w14:paraId="12835B5A"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4F096C72" w14:textId="77777777" w:rsidR="00E7447D" w:rsidRPr="00C12C10" w:rsidRDefault="00E7447D" w:rsidP="00E7447D">
            <w:pPr>
              <w:rPr>
                <w:sz w:val="20"/>
                <w:szCs w:val="20"/>
              </w:rPr>
            </w:pPr>
            <w:r w:rsidRPr="00C12C10">
              <w:rPr>
                <w:sz w:val="20"/>
                <w:szCs w:val="20"/>
              </w:rPr>
              <w:t>Потери в тепловых сетях</w:t>
            </w:r>
          </w:p>
        </w:tc>
        <w:tc>
          <w:tcPr>
            <w:tcW w:w="414" w:type="pct"/>
            <w:tcBorders>
              <w:top w:val="nil"/>
              <w:left w:val="nil"/>
              <w:bottom w:val="single" w:sz="4" w:space="0" w:color="auto"/>
              <w:right w:val="single" w:sz="4" w:space="0" w:color="auto"/>
            </w:tcBorders>
            <w:shd w:val="clear" w:color="auto" w:fill="auto"/>
            <w:vAlign w:val="center"/>
            <w:hideMark/>
          </w:tcPr>
          <w:p w14:paraId="3792294E" w14:textId="77777777" w:rsidR="00E7447D" w:rsidRPr="00C12C10" w:rsidRDefault="00E7447D" w:rsidP="00E7447D">
            <w:pPr>
              <w:rPr>
                <w:sz w:val="20"/>
                <w:szCs w:val="20"/>
              </w:rPr>
            </w:pPr>
            <w:r w:rsidRPr="00C12C10">
              <w:rPr>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4771A5" w14:textId="77777777" w:rsidR="00E7447D" w:rsidRPr="00C12C10" w:rsidRDefault="00E7447D" w:rsidP="00E7447D">
            <w:pPr>
              <w:rPr>
                <w:sz w:val="20"/>
                <w:szCs w:val="20"/>
              </w:rPr>
            </w:pPr>
            <w:r w:rsidRPr="00C12C10">
              <w:rPr>
                <w:sz w:val="20"/>
                <w:szCs w:val="20"/>
              </w:rPr>
              <w:t>0,056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DFBEC1" w14:textId="77777777" w:rsidR="00E7447D" w:rsidRPr="00C12C10" w:rsidRDefault="00E7447D" w:rsidP="00E7447D">
            <w:pPr>
              <w:rPr>
                <w:sz w:val="20"/>
                <w:szCs w:val="20"/>
              </w:rPr>
            </w:pPr>
            <w:r w:rsidRPr="00C12C10">
              <w:rPr>
                <w:sz w:val="20"/>
                <w:szCs w:val="20"/>
              </w:rPr>
              <w:t>0,056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AA5B6AB" w14:textId="77777777" w:rsidR="00E7447D" w:rsidRPr="00C12C10" w:rsidRDefault="00E7447D" w:rsidP="00E7447D">
            <w:pPr>
              <w:rPr>
                <w:sz w:val="20"/>
                <w:szCs w:val="20"/>
              </w:rPr>
            </w:pPr>
            <w:r w:rsidRPr="00C12C10">
              <w:rPr>
                <w:sz w:val="20"/>
                <w:szCs w:val="20"/>
              </w:rPr>
              <w:t>0,056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5DC60B" w14:textId="77777777" w:rsidR="00E7447D" w:rsidRPr="00C12C10" w:rsidRDefault="00E7447D" w:rsidP="00E7447D">
            <w:pPr>
              <w:rPr>
                <w:sz w:val="20"/>
                <w:szCs w:val="20"/>
              </w:rPr>
            </w:pPr>
            <w:r w:rsidRPr="00C12C10">
              <w:rPr>
                <w:sz w:val="20"/>
                <w:szCs w:val="20"/>
              </w:rPr>
              <w:t>0,056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835AA8" w14:textId="77777777" w:rsidR="00E7447D" w:rsidRPr="00C12C10" w:rsidRDefault="00E7447D" w:rsidP="00E7447D">
            <w:pPr>
              <w:rPr>
                <w:sz w:val="20"/>
                <w:szCs w:val="20"/>
              </w:rPr>
            </w:pPr>
            <w:r w:rsidRPr="00C12C10">
              <w:rPr>
                <w:sz w:val="20"/>
                <w:szCs w:val="20"/>
              </w:rPr>
              <w:t>0,056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399D86" w14:textId="77777777" w:rsidR="00E7447D" w:rsidRPr="00C12C10" w:rsidRDefault="00E7447D" w:rsidP="00E7447D">
            <w:pPr>
              <w:rPr>
                <w:sz w:val="20"/>
                <w:szCs w:val="20"/>
              </w:rPr>
            </w:pPr>
            <w:r w:rsidRPr="00C12C10">
              <w:rPr>
                <w:sz w:val="20"/>
                <w:szCs w:val="20"/>
              </w:rPr>
              <w:t>0,056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5CE3E3" w14:textId="77777777" w:rsidR="00E7447D" w:rsidRPr="00C12C10" w:rsidRDefault="00E7447D" w:rsidP="00E7447D">
            <w:pPr>
              <w:rPr>
                <w:sz w:val="20"/>
                <w:szCs w:val="20"/>
              </w:rPr>
            </w:pPr>
            <w:r w:rsidRPr="00C12C10">
              <w:rPr>
                <w:sz w:val="20"/>
                <w:szCs w:val="20"/>
              </w:rPr>
              <w:t>0,056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9F5CDE" w14:textId="77777777" w:rsidR="00E7447D" w:rsidRPr="00C12C10" w:rsidRDefault="00E7447D" w:rsidP="00E7447D">
            <w:pPr>
              <w:rPr>
                <w:sz w:val="20"/>
                <w:szCs w:val="20"/>
              </w:rPr>
            </w:pPr>
            <w:r w:rsidRPr="00C12C10">
              <w:rPr>
                <w:sz w:val="20"/>
                <w:szCs w:val="20"/>
              </w:rPr>
              <w:t>0,056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BAB5F2" w14:textId="77777777" w:rsidR="00E7447D" w:rsidRPr="00C12C10" w:rsidRDefault="00E7447D" w:rsidP="00E7447D">
            <w:pPr>
              <w:rPr>
                <w:sz w:val="20"/>
                <w:szCs w:val="20"/>
              </w:rPr>
            </w:pPr>
            <w:r w:rsidRPr="00C12C10">
              <w:rPr>
                <w:sz w:val="20"/>
                <w:szCs w:val="20"/>
              </w:rPr>
              <w:t>0,056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E2E425" w14:textId="77777777" w:rsidR="00E7447D" w:rsidRPr="00C12C10" w:rsidRDefault="00E7447D" w:rsidP="00E7447D">
            <w:pPr>
              <w:rPr>
                <w:sz w:val="20"/>
                <w:szCs w:val="20"/>
              </w:rPr>
            </w:pPr>
            <w:r w:rsidRPr="00C12C10">
              <w:rPr>
                <w:sz w:val="20"/>
                <w:szCs w:val="20"/>
              </w:rPr>
              <w:t>0,056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575A79" w14:textId="77777777" w:rsidR="00E7447D" w:rsidRPr="00C12C10" w:rsidRDefault="00E7447D" w:rsidP="00E7447D">
            <w:pPr>
              <w:rPr>
                <w:sz w:val="20"/>
                <w:szCs w:val="20"/>
              </w:rPr>
            </w:pPr>
            <w:r w:rsidRPr="00C12C10">
              <w:rPr>
                <w:sz w:val="20"/>
                <w:szCs w:val="20"/>
              </w:rPr>
              <w:t>0,056</w:t>
            </w:r>
          </w:p>
        </w:tc>
        <w:tc>
          <w:tcPr>
            <w:tcW w:w="270" w:type="pct"/>
            <w:tcBorders>
              <w:top w:val="single" w:sz="4" w:space="0" w:color="auto"/>
              <w:left w:val="nil"/>
              <w:bottom w:val="single" w:sz="4" w:space="0" w:color="auto"/>
              <w:right w:val="single" w:sz="4" w:space="0" w:color="auto"/>
            </w:tcBorders>
            <w:vAlign w:val="center"/>
          </w:tcPr>
          <w:p w14:paraId="4D36B7B0" w14:textId="77777777" w:rsidR="00E7447D" w:rsidRPr="00C12C10" w:rsidRDefault="00E7447D" w:rsidP="00E7447D">
            <w:pPr>
              <w:rPr>
                <w:sz w:val="20"/>
                <w:szCs w:val="20"/>
              </w:rPr>
            </w:pPr>
            <w:r w:rsidRPr="00C12C10">
              <w:rPr>
                <w:sz w:val="20"/>
                <w:szCs w:val="20"/>
              </w:rPr>
              <w:t>0,056</w:t>
            </w:r>
          </w:p>
        </w:tc>
        <w:tc>
          <w:tcPr>
            <w:tcW w:w="272" w:type="pct"/>
            <w:tcBorders>
              <w:top w:val="single" w:sz="4" w:space="0" w:color="auto"/>
              <w:left w:val="nil"/>
              <w:bottom w:val="single" w:sz="4" w:space="0" w:color="auto"/>
              <w:right w:val="single" w:sz="4" w:space="0" w:color="auto"/>
            </w:tcBorders>
            <w:vAlign w:val="center"/>
          </w:tcPr>
          <w:p w14:paraId="4731ABB6" w14:textId="77777777" w:rsidR="00E7447D" w:rsidRPr="00C12C10" w:rsidRDefault="00E7447D" w:rsidP="00E7447D">
            <w:pPr>
              <w:rPr>
                <w:sz w:val="20"/>
                <w:szCs w:val="20"/>
              </w:rPr>
            </w:pPr>
            <w:r w:rsidRPr="00C12C10">
              <w:rPr>
                <w:sz w:val="20"/>
                <w:szCs w:val="20"/>
              </w:rPr>
              <w:t>0,056</w:t>
            </w:r>
          </w:p>
        </w:tc>
        <w:tc>
          <w:tcPr>
            <w:tcW w:w="263" w:type="pct"/>
            <w:tcBorders>
              <w:top w:val="single" w:sz="4" w:space="0" w:color="auto"/>
              <w:left w:val="nil"/>
              <w:bottom w:val="single" w:sz="4" w:space="0" w:color="auto"/>
              <w:right w:val="single" w:sz="4" w:space="0" w:color="auto"/>
            </w:tcBorders>
            <w:vAlign w:val="center"/>
          </w:tcPr>
          <w:p w14:paraId="5795379D" w14:textId="77777777" w:rsidR="00E7447D" w:rsidRPr="00C12C10" w:rsidRDefault="00E7447D" w:rsidP="00E7447D">
            <w:pPr>
              <w:rPr>
                <w:sz w:val="20"/>
                <w:szCs w:val="20"/>
              </w:rPr>
            </w:pPr>
            <w:r w:rsidRPr="00C12C10">
              <w:rPr>
                <w:sz w:val="20"/>
                <w:szCs w:val="20"/>
              </w:rPr>
              <w:t>0,056</w:t>
            </w:r>
          </w:p>
        </w:tc>
      </w:tr>
      <w:tr w:rsidR="00E7447D" w:rsidRPr="00C12C10" w14:paraId="115A2EE2"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545452F4" w14:textId="77777777" w:rsidR="00E7447D" w:rsidRPr="00C12C10" w:rsidRDefault="00E7447D" w:rsidP="00E7447D">
            <w:pPr>
              <w:rPr>
                <w:sz w:val="20"/>
                <w:szCs w:val="20"/>
              </w:rPr>
            </w:pPr>
            <w:r w:rsidRPr="00C12C10">
              <w:rPr>
                <w:sz w:val="20"/>
                <w:szCs w:val="20"/>
              </w:rPr>
              <w:t>Собственные нужды в тепловой энергии</w:t>
            </w:r>
          </w:p>
        </w:tc>
        <w:tc>
          <w:tcPr>
            <w:tcW w:w="414" w:type="pct"/>
            <w:tcBorders>
              <w:top w:val="nil"/>
              <w:left w:val="nil"/>
              <w:bottom w:val="single" w:sz="4" w:space="0" w:color="auto"/>
              <w:right w:val="single" w:sz="4" w:space="0" w:color="auto"/>
            </w:tcBorders>
            <w:shd w:val="clear" w:color="auto" w:fill="auto"/>
            <w:vAlign w:val="center"/>
            <w:hideMark/>
          </w:tcPr>
          <w:p w14:paraId="41FF2A84" w14:textId="77777777" w:rsidR="00E7447D" w:rsidRPr="00C12C10" w:rsidRDefault="00E7447D" w:rsidP="00E7447D">
            <w:pPr>
              <w:rPr>
                <w:sz w:val="20"/>
                <w:szCs w:val="20"/>
              </w:rPr>
            </w:pPr>
            <w:r w:rsidRPr="00C12C10">
              <w:rPr>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0ED58E" w14:textId="77777777" w:rsidR="00E7447D" w:rsidRPr="00C12C10" w:rsidRDefault="00E7447D" w:rsidP="00E7447D">
            <w:pPr>
              <w:rPr>
                <w:sz w:val="20"/>
                <w:szCs w:val="20"/>
              </w:rPr>
            </w:pPr>
            <w:r w:rsidRPr="00C12C10">
              <w:rPr>
                <w:sz w:val="20"/>
                <w:szCs w:val="20"/>
              </w:rPr>
              <w:t>2,77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238CFD" w14:textId="77777777" w:rsidR="00E7447D" w:rsidRPr="00C12C10" w:rsidRDefault="00E7447D" w:rsidP="00E7447D">
            <w:pPr>
              <w:rPr>
                <w:sz w:val="20"/>
                <w:szCs w:val="20"/>
              </w:rPr>
            </w:pPr>
            <w:r w:rsidRPr="00C12C10">
              <w:rPr>
                <w:sz w:val="20"/>
                <w:szCs w:val="20"/>
              </w:rPr>
              <w:t>2,77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FE4AF09" w14:textId="77777777" w:rsidR="00E7447D" w:rsidRPr="00C12C10" w:rsidRDefault="00E7447D" w:rsidP="00E7447D">
            <w:pPr>
              <w:rPr>
                <w:sz w:val="20"/>
                <w:szCs w:val="20"/>
              </w:rPr>
            </w:pPr>
            <w:r w:rsidRPr="00C12C10">
              <w:rPr>
                <w:sz w:val="20"/>
                <w:szCs w:val="20"/>
              </w:rPr>
              <w:t>2,77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31BC00B" w14:textId="77777777" w:rsidR="00E7447D" w:rsidRPr="00C12C10" w:rsidRDefault="00E7447D" w:rsidP="00E7447D">
            <w:pPr>
              <w:rPr>
                <w:sz w:val="20"/>
                <w:szCs w:val="20"/>
              </w:rPr>
            </w:pPr>
            <w:r w:rsidRPr="00C12C10">
              <w:rPr>
                <w:sz w:val="20"/>
                <w:szCs w:val="20"/>
              </w:rPr>
              <w:t>2,77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A31C52" w14:textId="77777777" w:rsidR="00E7447D" w:rsidRPr="00C12C10" w:rsidRDefault="00E7447D" w:rsidP="00E7447D">
            <w:pPr>
              <w:rPr>
                <w:sz w:val="20"/>
                <w:szCs w:val="20"/>
              </w:rPr>
            </w:pPr>
            <w:r w:rsidRPr="00C12C10">
              <w:rPr>
                <w:sz w:val="20"/>
                <w:szCs w:val="20"/>
              </w:rPr>
              <w:t>2,77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8243B7" w14:textId="77777777" w:rsidR="00E7447D" w:rsidRPr="00C12C10" w:rsidRDefault="00E7447D" w:rsidP="00E7447D">
            <w:pPr>
              <w:rPr>
                <w:sz w:val="20"/>
                <w:szCs w:val="20"/>
              </w:rPr>
            </w:pPr>
            <w:r w:rsidRPr="00C12C10">
              <w:rPr>
                <w:sz w:val="20"/>
                <w:szCs w:val="20"/>
              </w:rPr>
              <w:t>2,77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6C99B8" w14:textId="77777777" w:rsidR="00E7447D" w:rsidRPr="00C12C10" w:rsidRDefault="00E7447D" w:rsidP="00E7447D">
            <w:pPr>
              <w:rPr>
                <w:sz w:val="20"/>
                <w:szCs w:val="20"/>
              </w:rPr>
            </w:pPr>
            <w:r w:rsidRPr="00C12C10">
              <w:rPr>
                <w:sz w:val="20"/>
                <w:szCs w:val="20"/>
              </w:rPr>
              <w:t>2,77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F522AAB" w14:textId="77777777" w:rsidR="00E7447D" w:rsidRPr="00C12C10" w:rsidRDefault="00E7447D" w:rsidP="00E7447D">
            <w:pPr>
              <w:rPr>
                <w:sz w:val="20"/>
                <w:szCs w:val="20"/>
              </w:rPr>
            </w:pPr>
            <w:r w:rsidRPr="00C12C10">
              <w:rPr>
                <w:sz w:val="20"/>
                <w:szCs w:val="20"/>
              </w:rPr>
              <w:t>2,77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3BC1A7" w14:textId="77777777" w:rsidR="00E7447D" w:rsidRPr="00C12C10" w:rsidRDefault="00E7447D" w:rsidP="00E7447D">
            <w:pPr>
              <w:rPr>
                <w:sz w:val="20"/>
                <w:szCs w:val="20"/>
              </w:rPr>
            </w:pPr>
            <w:r w:rsidRPr="00C12C10">
              <w:rPr>
                <w:sz w:val="20"/>
                <w:szCs w:val="20"/>
              </w:rPr>
              <w:t>2,77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811435" w14:textId="77777777" w:rsidR="00E7447D" w:rsidRPr="00C12C10" w:rsidRDefault="00E7447D" w:rsidP="00E7447D">
            <w:pPr>
              <w:rPr>
                <w:sz w:val="20"/>
                <w:szCs w:val="20"/>
              </w:rPr>
            </w:pPr>
            <w:r w:rsidRPr="00C12C10">
              <w:rPr>
                <w:sz w:val="20"/>
                <w:szCs w:val="20"/>
              </w:rPr>
              <w:t>2,77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F12EB7" w14:textId="77777777" w:rsidR="00E7447D" w:rsidRPr="00C12C10" w:rsidRDefault="00E7447D" w:rsidP="00E7447D">
            <w:pPr>
              <w:rPr>
                <w:sz w:val="20"/>
                <w:szCs w:val="20"/>
              </w:rPr>
            </w:pPr>
            <w:r w:rsidRPr="00C12C10">
              <w:rPr>
                <w:sz w:val="20"/>
                <w:szCs w:val="20"/>
              </w:rPr>
              <w:t>2,77</w:t>
            </w:r>
          </w:p>
        </w:tc>
        <w:tc>
          <w:tcPr>
            <w:tcW w:w="270" w:type="pct"/>
            <w:tcBorders>
              <w:top w:val="single" w:sz="4" w:space="0" w:color="auto"/>
              <w:left w:val="nil"/>
              <w:bottom w:val="single" w:sz="4" w:space="0" w:color="auto"/>
              <w:right w:val="single" w:sz="4" w:space="0" w:color="auto"/>
            </w:tcBorders>
            <w:vAlign w:val="center"/>
          </w:tcPr>
          <w:p w14:paraId="7699E6D0" w14:textId="77777777" w:rsidR="00E7447D" w:rsidRPr="00C12C10" w:rsidRDefault="00E7447D" w:rsidP="00E7447D">
            <w:pPr>
              <w:rPr>
                <w:sz w:val="20"/>
                <w:szCs w:val="20"/>
              </w:rPr>
            </w:pPr>
            <w:r w:rsidRPr="00C12C10">
              <w:rPr>
                <w:sz w:val="20"/>
                <w:szCs w:val="20"/>
              </w:rPr>
              <w:t>2,77</w:t>
            </w:r>
          </w:p>
        </w:tc>
        <w:tc>
          <w:tcPr>
            <w:tcW w:w="272" w:type="pct"/>
            <w:tcBorders>
              <w:top w:val="single" w:sz="4" w:space="0" w:color="auto"/>
              <w:left w:val="nil"/>
              <w:bottom w:val="single" w:sz="4" w:space="0" w:color="auto"/>
              <w:right w:val="single" w:sz="4" w:space="0" w:color="auto"/>
            </w:tcBorders>
            <w:vAlign w:val="center"/>
          </w:tcPr>
          <w:p w14:paraId="0938AC95" w14:textId="77777777" w:rsidR="00E7447D" w:rsidRPr="00C12C10" w:rsidRDefault="00E7447D" w:rsidP="00E7447D">
            <w:pPr>
              <w:rPr>
                <w:sz w:val="20"/>
                <w:szCs w:val="20"/>
              </w:rPr>
            </w:pPr>
            <w:r w:rsidRPr="00C12C10">
              <w:rPr>
                <w:sz w:val="20"/>
                <w:szCs w:val="20"/>
              </w:rPr>
              <w:t>2,77</w:t>
            </w:r>
          </w:p>
        </w:tc>
        <w:tc>
          <w:tcPr>
            <w:tcW w:w="263" w:type="pct"/>
            <w:tcBorders>
              <w:top w:val="single" w:sz="4" w:space="0" w:color="auto"/>
              <w:left w:val="nil"/>
              <w:bottom w:val="single" w:sz="4" w:space="0" w:color="auto"/>
              <w:right w:val="single" w:sz="4" w:space="0" w:color="auto"/>
            </w:tcBorders>
            <w:vAlign w:val="center"/>
          </w:tcPr>
          <w:p w14:paraId="5E417CB6" w14:textId="77777777" w:rsidR="00E7447D" w:rsidRPr="00C12C10" w:rsidRDefault="00E7447D" w:rsidP="00E7447D">
            <w:pPr>
              <w:rPr>
                <w:sz w:val="20"/>
                <w:szCs w:val="20"/>
              </w:rPr>
            </w:pPr>
            <w:r w:rsidRPr="00C12C10">
              <w:rPr>
                <w:sz w:val="20"/>
                <w:szCs w:val="20"/>
              </w:rPr>
              <w:t>2,77</w:t>
            </w:r>
          </w:p>
        </w:tc>
      </w:tr>
      <w:tr w:rsidR="00E7447D" w:rsidRPr="00C12C10" w14:paraId="713A9B99"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4BC542A2" w14:textId="77777777" w:rsidR="00E7447D" w:rsidRPr="00C12C10" w:rsidRDefault="00E7447D" w:rsidP="00E7447D">
            <w:pPr>
              <w:rPr>
                <w:sz w:val="20"/>
                <w:szCs w:val="20"/>
              </w:rPr>
            </w:pPr>
            <w:r w:rsidRPr="00C12C10">
              <w:rPr>
                <w:sz w:val="20"/>
                <w:szCs w:val="20"/>
              </w:rPr>
              <w:t>Потери в тепловых сетях</w:t>
            </w:r>
          </w:p>
        </w:tc>
        <w:tc>
          <w:tcPr>
            <w:tcW w:w="414" w:type="pct"/>
            <w:tcBorders>
              <w:top w:val="nil"/>
              <w:left w:val="nil"/>
              <w:bottom w:val="single" w:sz="4" w:space="0" w:color="auto"/>
              <w:right w:val="single" w:sz="4" w:space="0" w:color="auto"/>
            </w:tcBorders>
            <w:shd w:val="clear" w:color="auto" w:fill="auto"/>
            <w:vAlign w:val="center"/>
            <w:hideMark/>
          </w:tcPr>
          <w:p w14:paraId="699A12F9" w14:textId="77777777" w:rsidR="00E7447D" w:rsidRPr="00C12C10" w:rsidRDefault="00E7447D" w:rsidP="00E7447D">
            <w:pPr>
              <w:rPr>
                <w:sz w:val="20"/>
                <w:szCs w:val="20"/>
              </w:rPr>
            </w:pPr>
            <w:r w:rsidRPr="00C12C10">
              <w:rPr>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6D6B74B" w14:textId="77777777" w:rsidR="00E7447D" w:rsidRPr="00C12C10" w:rsidRDefault="00E7447D" w:rsidP="00E7447D">
            <w:pPr>
              <w:rPr>
                <w:sz w:val="20"/>
                <w:szCs w:val="20"/>
              </w:rPr>
            </w:pPr>
            <w:r w:rsidRPr="00C12C10">
              <w:rPr>
                <w:sz w:val="20"/>
                <w:szCs w:val="20"/>
              </w:rPr>
              <w:t>15,76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42941D" w14:textId="77777777" w:rsidR="00E7447D" w:rsidRPr="00C12C10" w:rsidRDefault="00E7447D" w:rsidP="00E7447D">
            <w:pPr>
              <w:rPr>
                <w:sz w:val="20"/>
                <w:szCs w:val="20"/>
              </w:rPr>
            </w:pPr>
            <w:r w:rsidRPr="00C12C10">
              <w:rPr>
                <w:sz w:val="20"/>
                <w:szCs w:val="20"/>
              </w:rPr>
              <w:t>15,76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38C42C" w14:textId="77777777" w:rsidR="00E7447D" w:rsidRPr="00C12C10" w:rsidRDefault="00E7447D" w:rsidP="00E7447D">
            <w:pPr>
              <w:rPr>
                <w:sz w:val="20"/>
                <w:szCs w:val="20"/>
              </w:rPr>
            </w:pPr>
            <w:r w:rsidRPr="00C12C10">
              <w:rPr>
                <w:sz w:val="20"/>
                <w:szCs w:val="20"/>
              </w:rPr>
              <w:t>15,76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CAA931" w14:textId="77777777" w:rsidR="00E7447D" w:rsidRPr="00C12C10" w:rsidRDefault="00E7447D" w:rsidP="00E7447D">
            <w:pPr>
              <w:rPr>
                <w:sz w:val="20"/>
                <w:szCs w:val="20"/>
              </w:rPr>
            </w:pPr>
            <w:r w:rsidRPr="00C12C10">
              <w:rPr>
                <w:sz w:val="20"/>
                <w:szCs w:val="20"/>
              </w:rPr>
              <w:t>15,76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C9BB81" w14:textId="77777777" w:rsidR="00E7447D" w:rsidRPr="00C12C10" w:rsidRDefault="00E7447D" w:rsidP="00E7447D">
            <w:pPr>
              <w:rPr>
                <w:sz w:val="20"/>
                <w:szCs w:val="20"/>
              </w:rPr>
            </w:pPr>
            <w:r w:rsidRPr="00C12C10">
              <w:rPr>
                <w:sz w:val="20"/>
                <w:szCs w:val="20"/>
              </w:rPr>
              <w:t>15,76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2B23B3" w14:textId="77777777" w:rsidR="00E7447D" w:rsidRPr="00C12C10" w:rsidRDefault="00E7447D" w:rsidP="00E7447D">
            <w:pPr>
              <w:rPr>
                <w:sz w:val="20"/>
                <w:szCs w:val="20"/>
              </w:rPr>
            </w:pPr>
            <w:r w:rsidRPr="00C12C10">
              <w:rPr>
                <w:sz w:val="20"/>
                <w:szCs w:val="20"/>
              </w:rPr>
              <w:t>15,76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00549B8" w14:textId="77777777" w:rsidR="00E7447D" w:rsidRPr="00C12C10" w:rsidRDefault="00E7447D" w:rsidP="00E7447D">
            <w:pPr>
              <w:rPr>
                <w:sz w:val="20"/>
                <w:szCs w:val="20"/>
              </w:rPr>
            </w:pPr>
            <w:r w:rsidRPr="00C12C10">
              <w:rPr>
                <w:sz w:val="20"/>
                <w:szCs w:val="20"/>
              </w:rPr>
              <w:t>15,76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E9DA75" w14:textId="77777777" w:rsidR="00E7447D" w:rsidRPr="00C12C10" w:rsidRDefault="00E7447D" w:rsidP="00E7447D">
            <w:pPr>
              <w:rPr>
                <w:sz w:val="20"/>
                <w:szCs w:val="20"/>
              </w:rPr>
            </w:pPr>
            <w:r w:rsidRPr="00C12C10">
              <w:rPr>
                <w:sz w:val="20"/>
                <w:szCs w:val="20"/>
              </w:rPr>
              <w:t>15,76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6E8056" w14:textId="77777777" w:rsidR="00E7447D" w:rsidRPr="00C12C10" w:rsidRDefault="00E7447D" w:rsidP="00E7447D">
            <w:pPr>
              <w:rPr>
                <w:sz w:val="20"/>
                <w:szCs w:val="20"/>
              </w:rPr>
            </w:pPr>
            <w:r w:rsidRPr="00C12C10">
              <w:rPr>
                <w:sz w:val="20"/>
                <w:szCs w:val="20"/>
              </w:rPr>
              <w:t>15,76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3E482C" w14:textId="77777777" w:rsidR="00E7447D" w:rsidRPr="00C12C10" w:rsidRDefault="00E7447D" w:rsidP="00E7447D">
            <w:pPr>
              <w:rPr>
                <w:sz w:val="20"/>
                <w:szCs w:val="20"/>
              </w:rPr>
            </w:pPr>
            <w:r w:rsidRPr="00C12C10">
              <w:rPr>
                <w:sz w:val="20"/>
                <w:szCs w:val="20"/>
              </w:rPr>
              <w:t>15,76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638D2A" w14:textId="77777777" w:rsidR="00E7447D" w:rsidRPr="00C12C10" w:rsidRDefault="00E7447D" w:rsidP="00E7447D">
            <w:pPr>
              <w:rPr>
                <w:sz w:val="20"/>
                <w:szCs w:val="20"/>
              </w:rPr>
            </w:pPr>
            <w:r w:rsidRPr="00C12C10">
              <w:rPr>
                <w:sz w:val="20"/>
                <w:szCs w:val="20"/>
              </w:rPr>
              <w:t>15,76</w:t>
            </w:r>
          </w:p>
        </w:tc>
        <w:tc>
          <w:tcPr>
            <w:tcW w:w="270" w:type="pct"/>
            <w:tcBorders>
              <w:top w:val="single" w:sz="4" w:space="0" w:color="auto"/>
              <w:left w:val="nil"/>
              <w:bottom w:val="single" w:sz="4" w:space="0" w:color="auto"/>
              <w:right w:val="single" w:sz="4" w:space="0" w:color="auto"/>
            </w:tcBorders>
            <w:vAlign w:val="center"/>
          </w:tcPr>
          <w:p w14:paraId="332B3B2E" w14:textId="77777777" w:rsidR="00E7447D" w:rsidRPr="00C12C10" w:rsidRDefault="00E7447D" w:rsidP="00E7447D">
            <w:pPr>
              <w:rPr>
                <w:sz w:val="20"/>
                <w:szCs w:val="20"/>
              </w:rPr>
            </w:pPr>
            <w:r w:rsidRPr="00C12C10">
              <w:rPr>
                <w:sz w:val="20"/>
                <w:szCs w:val="20"/>
              </w:rPr>
              <w:t>15,76</w:t>
            </w:r>
          </w:p>
        </w:tc>
        <w:tc>
          <w:tcPr>
            <w:tcW w:w="272" w:type="pct"/>
            <w:tcBorders>
              <w:top w:val="single" w:sz="4" w:space="0" w:color="auto"/>
              <w:left w:val="nil"/>
              <w:bottom w:val="single" w:sz="4" w:space="0" w:color="auto"/>
              <w:right w:val="single" w:sz="4" w:space="0" w:color="auto"/>
            </w:tcBorders>
            <w:vAlign w:val="center"/>
          </w:tcPr>
          <w:p w14:paraId="1C8A3306" w14:textId="77777777" w:rsidR="00E7447D" w:rsidRPr="00C12C10" w:rsidRDefault="00E7447D" w:rsidP="00E7447D">
            <w:pPr>
              <w:rPr>
                <w:sz w:val="20"/>
                <w:szCs w:val="20"/>
              </w:rPr>
            </w:pPr>
            <w:r w:rsidRPr="00C12C10">
              <w:rPr>
                <w:sz w:val="20"/>
                <w:szCs w:val="20"/>
              </w:rPr>
              <w:t>15,76</w:t>
            </w:r>
          </w:p>
        </w:tc>
        <w:tc>
          <w:tcPr>
            <w:tcW w:w="263" w:type="pct"/>
            <w:tcBorders>
              <w:top w:val="single" w:sz="4" w:space="0" w:color="auto"/>
              <w:left w:val="nil"/>
              <w:bottom w:val="single" w:sz="4" w:space="0" w:color="auto"/>
              <w:right w:val="single" w:sz="4" w:space="0" w:color="auto"/>
            </w:tcBorders>
            <w:vAlign w:val="center"/>
          </w:tcPr>
          <w:p w14:paraId="7CD42273" w14:textId="77777777" w:rsidR="00E7447D" w:rsidRPr="00C12C10" w:rsidRDefault="00E7447D" w:rsidP="00E7447D">
            <w:pPr>
              <w:rPr>
                <w:sz w:val="20"/>
                <w:szCs w:val="20"/>
              </w:rPr>
            </w:pPr>
            <w:r w:rsidRPr="00C12C10">
              <w:rPr>
                <w:sz w:val="20"/>
                <w:szCs w:val="20"/>
              </w:rPr>
              <w:t>15,76</w:t>
            </w:r>
          </w:p>
        </w:tc>
      </w:tr>
      <w:tr w:rsidR="00E7447D" w:rsidRPr="00C12C10" w14:paraId="7F9335F8"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7070264E" w14:textId="77777777" w:rsidR="00E7447D" w:rsidRPr="00C12C10" w:rsidRDefault="00E7447D" w:rsidP="00E7447D">
            <w:pPr>
              <w:rPr>
                <w:sz w:val="20"/>
                <w:szCs w:val="20"/>
              </w:rPr>
            </w:pPr>
            <w:r w:rsidRPr="00C12C10">
              <w:rPr>
                <w:sz w:val="20"/>
                <w:szCs w:val="20"/>
              </w:rPr>
              <w:t>Выработка тепловой энергии на источнике</w:t>
            </w:r>
          </w:p>
        </w:tc>
        <w:tc>
          <w:tcPr>
            <w:tcW w:w="414" w:type="pct"/>
            <w:tcBorders>
              <w:top w:val="nil"/>
              <w:left w:val="nil"/>
              <w:bottom w:val="single" w:sz="4" w:space="0" w:color="auto"/>
              <w:right w:val="single" w:sz="4" w:space="0" w:color="auto"/>
            </w:tcBorders>
            <w:shd w:val="clear" w:color="auto" w:fill="auto"/>
            <w:vAlign w:val="center"/>
            <w:hideMark/>
          </w:tcPr>
          <w:p w14:paraId="197A6391" w14:textId="77777777" w:rsidR="00E7447D" w:rsidRPr="00C12C10" w:rsidRDefault="00E7447D" w:rsidP="00E7447D">
            <w:pPr>
              <w:rPr>
                <w:sz w:val="20"/>
                <w:szCs w:val="20"/>
              </w:rPr>
            </w:pPr>
            <w:r w:rsidRPr="00C12C10">
              <w:rPr>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4A7471" w14:textId="77777777" w:rsidR="00E7447D" w:rsidRPr="00C12C10" w:rsidRDefault="00E7447D" w:rsidP="00E7447D">
            <w:pPr>
              <w:rPr>
                <w:sz w:val="20"/>
                <w:szCs w:val="20"/>
              </w:rPr>
            </w:pPr>
            <w:r w:rsidRPr="00C12C10">
              <w:rPr>
                <w:sz w:val="20"/>
                <w:szCs w:val="20"/>
              </w:rPr>
              <w:t>1,484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61C075" w14:textId="77777777" w:rsidR="00E7447D" w:rsidRPr="00C12C10" w:rsidRDefault="00E7447D" w:rsidP="00E7447D">
            <w:pPr>
              <w:rPr>
                <w:sz w:val="20"/>
                <w:szCs w:val="20"/>
              </w:rPr>
            </w:pPr>
            <w:r w:rsidRPr="00C12C10">
              <w:rPr>
                <w:sz w:val="20"/>
                <w:szCs w:val="20"/>
              </w:rPr>
              <w:t>1,484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212531" w14:textId="77777777" w:rsidR="00E7447D" w:rsidRPr="00C12C10" w:rsidRDefault="00E7447D" w:rsidP="00E7447D">
            <w:pPr>
              <w:rPr>
                <w:sz w:val="20"/>
                <w:szCs w:val="20"/>
              </w:rPr>
            </w:pPr>
            <w:r w:rsidRPr="00C12C10">
              <w:rPr>
                <w:sz w:val="20"/>
                <w:szCs w:val="20"/>
              </w:rPr>
              <w:t>1,484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9C96B9" w14:textId="77777777" w:rsidR="00E7447D" w:rsidRPr="00C12C10" w:rsidRDefault="00E7447D" w:rsidP="00E7447D">
            <w:pPr>
              <w:rPr>
                <w:sz w:val="20"/>
                <w:szCs w:val="20"/>
              </w:rPr>
            </w:pPr>
            <w:r w:rsidRPr="00C12C10">
              <w:rPr>
                <w:sz w:val="20"/>
                <w:szCs w:val="20"/>
              </w:rPr>
              <w:t>1,484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B4F33D0" w14:textId="77777777" w:rsidR="00E7447D" w:rsidRPr="00C12C10" w:rsidRDefault="00E7447D" w:rsidP="00E7447D">
            <w:pPr>
              <w:rPr>
                <w:sz w:val="20"/>
                <w:szCs w:val="20"/>
              </w:rPr>
            </w:pPr>
            <w:r w:rsidRPr="00C12C10">
              <w:rPr>
                <w:sz w:val="20"/>
                <w:szCs w:val="20"/>
              </w:rPr>
              <w:t>1,484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838F1A" w14:textId="77777777" w:rsidR="00E7447D" w:rsidRPr="00C12C10" w:rsidRDefault="00E7447D" w:rsidP="00E7447D">
            <w:pPr>
              <w:rPr>
                <w:sz w:val="20"/>
                <w:szCs w:val="20"/>
              </w:rPr>
            </w:pPr>
            <w:r w:rsidRPr="00C12C10">
              <w:rPr>
                <w:sz w:val="20"/>
                <w:szCs w:val="20"/>
              </w:rPr>
              <w:t>1,484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159870" w14:textId="77777777" w:rsidR="00E7447D" w:rsidRPr="00C12C10" w:rsidRDefault="00E7447D" w:rsidP="00E7447D">
            <w:pPr>
              <w:rPr>
                <w:sz w:val="20"/>
                <w:szCs w:val="20"/>
              </w:rPr>
            </w:pPr>
            <w:r w:rsidRPr="00C12C10">
              <w:rPr>
                <w:sz w:val="20"/>
                <w:szCs w:val="20"/>
              </w:rPr>
              <w:t>1,484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85B8CE" w14:textId="77777777" w:rsidR="00E7447D" w:rsidRPr="00C12C10" w:rsidRDefault="00E7447D" w:rsidP="00E7447D">
            <w:pPr>
              <w:rPr>
                <w:sz w:val="20"/>
                <w:szCs w:val="20"/>
              </w:rPr>
            </w:pPr>
            <w:r w:rsidRPr="00C12C10">
              <w:rPr>
                <w:sz w:val="20"/>
                <w:szCs w:val="20"/>
              </w:rPr>
              <w:t>1,484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0FB8EA" w14:textId="77777777" w:rsidR="00E7447D" w:rsidRPr="00C12C10" w:rsidRDefault="00E7447D" w:rsidP="00E7447D">
            <w:pPr>
              <w:rPr>
                <w:sz w:val="20"/>
                <w:szCs w:val="20"/>
              </w:rPr>
            </w:pPr>
            <w:r w:rsidRPr="00C12C10">
              <w:rPr>
                <w:sz w:val="20"/>
                <w:szCs w:val="20"/>
              </w:rPr>
              <w:t>1,484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835A912" w14:textId="77777777" w:rsidR="00E7447D" w:rsidRPr="00C12C10" w:rsidRDefault="00E7447D" w:rsidP="00E7447D">
            <w:pPr>
              <w:rPr>
                <w:sz w:val="20"/>
                <w:szCs w:val="20"/>
              </w:rPr>
            </w:pPr>
            <w:r w:rsidRPr="00C12C10">
              <w:rPr>
                <w:sz w:val="20"/>
                <w:szCs w:val="20"/>
              </w:rPr>
              <w:t>1,484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A3FCFD" w14:textId="77777777" w:rsidR="00E7447D" w:rsidRPr="00C12C10" w:rsidRDefault="00E7447D" w:rsidP="00E7447D">
            <w:pPr>
              <w:rPr>
                <w:sz w:val="20"/>
                <w:szCs w:val="20"/>
              </w:rPr>
            </w:pPr>
            <w:r w:rsidRPr="00C12C10">
              <w:rPr>
                <w:sz w:val="20"/>
                <w:szCs w:val="20"/>
              </w:rPr>
              <w:t>1,484</w:t>
            </w:r>
          </w:p>
        </w:tc>
        <w:tc>
          <w:tcPr>
            <w:tcW w:w="270" w:type="pct"/>
            <w:tcBorders>
              <w:top w:val="single" w:sz="4" w:space="0" w:color="auto"/>
              <w:left w:val="nil"/>
              <w:bottom w:val="single" w:sz="4" w:space="0" w:color="auto"/>
              <w:right w:val="single" w:sz="4" w:space="0" w:color="auto"/>
            </w:tcBorders>
            <w:vAlign w:val="center"/>
          </w:tcPr>
          <w:p w14:paraId="472D73DD" w14:textId="77777777" w:rsidR="00E7447D" w:rsidRPr="00C12C10" w:rsidRDefault="00E7447D" w:rsidP="00E7447D">
            <w:pPr>
              <w:rPr>
                <w:sz w:val="20"/>
                <w:szCs w:val="20"/>
              </w:rPr>
            </w:pPr>
            <w:r w:rsidRPr="00C12C10">
              <w:rPr>
                <w:sz w:val="20"/>
                <w:szCs w:val="20"/>
              </w:rPr>
              <w:t>1,484</w:t>
            </w:r>
          </w:p>
        </w:tc>
        <w:tc>
          <w:tcPr>
            <w:tcW w:w="272" w:type="pct"/>
            <w:tcBorders>
              <w:top w:val="single" w:sz="4" w:space="0" w:color="auto"/>
              <w:left w:val="nil"/>
              <w:bottom w:val="single" w:sz="4" w:space="0" w:color="auto"/>
              <w:right w:val="single" w:sz="4" w:space="0" w:color="auto"/>
            </w:tcBorders>
            <w:vAlign w:val="center"/>
          </w:tcPr>
          <w:p w14:paraId="35C2CC2A" w14:textId="77777777" w:rsidR="00E7447D" w:rsidRPr="00C12C10" w:rsidRDefault="00E7447D" w:rsidP="00E7447D">
            <w:pPr>
              <w:rPr>
                <w:sz w:val="20"/>
                <w:szCs w:val="20"/>
              </w:rPr>
            </w:pPr>
            <w:r w:rsidRPr="00C12C10">
              <w:rPr>
                <w:sz w:val="20"/>
                <w:szCs w:val="20"/>
              </w:rPr>
              <w:t>1,484</w:t>
            </w:r>
          </w:p>
        </w:tc>
        <w:tc>
          <w:tcPr>
            <w:tcW w:w="263" w:type="pct"/>
            <w:tcBorders>
              <w:top w:val="single" w:sz="4" w:space="0" w:color="auto"/>
              <w:left w:val="nil"/>
              <w:bottom w:val="single" w:sz="4" w:space="0" w:color="auto"/>
              <w:right w:val="single" w:sz="4" w:space="0" w:color="auto"/>
            </w:tcBorders>
            <w:vAlign w:val="center"/>
          </w:tcPr>
          <w:p w14:paraId="0D1F29CC" w14:textId="77777777" w:rsidR="00E7447D" w:rsidRPr="00C12C10" w:rsidRDefault="00E7447D" w:rsidP="00E7447D">
            <w:pPr>
              <w:rPr>
                <w:sz w:val="20"/>
                <w:szCs w:val="20"/>
              </w:rPr>
            </w:pPr>
            <w:r w:rsidRPr="00C12C10">
              <w:rPr>
                <w:sz w:val="20"/>
                <w:szCs w:val="20"/>
              </w:rPr>
              <w:t>1,484</w:t>
            </w:r>
          </w:p>
        </w:tc>
      </w:tr>
      <w:tr w:rsidR="00E7447D" w:rsidRPr="00C12C10" w14:paraId="49AF3B3C"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4D8A7A82" w14:textId="77777777" w:rsidR="00E7447D" w:rsidRPr="00C12C10" w:rsidRDefault="00E7447D" w:rsidP="00E7447D">
            <w:pPr>
              <w:rPr>
                <w:sz w:val="20"/>
                <w:szCs w:val="20"/>
              </w:rPr>
            </w:pPr>
            <w:r w:rsidRPr="00C12C10">
              <w:rPr>
                <w:sz w:val="20"/>
                <w:szCs w:val="20"/>
              </w:rPr>
              <w:t>Собственные нужды источника</w:t>
            </w:r>
          </w:p>
        </w:tc>
        <w:tc>
          <w:tcPr>
            <w:tcW w:w="414" w:type="pct"/>
            <w:tcBorders>
              <w:top w:val="nil"/>
              <w:left w:val="nil"/>
              <w:bottom w:val="single" w:sz="4" w:space="0" w:color="auto"/>
              <w:right w:val="single" w:sz="4" w:space="0" w:color="auto"/>
            </w:tcBorders>
            <w:shd w:val="clear" w:color="auto" w:fill="auto"/>
            <w:vAlign w:val="center"/>
            <w:hideMark/>
          </w:tcPr>
          <w:p w14:paraId="548A9A2D" w14:textId="77777777" w:rsidR="00E7447D" w:rsidRPr="00C12C10" w:rsidRDefault="00E7447D" w:rsidP="00E7447D">
            <w:pPr>
              <w:rPr>
                <w:sz w:val="20"/>
                <w:szCs w:val="20"/>
              </w:rPr>
            </w:pPr>
            <w:r w:rsidRPr="00C12C10">
              <w:rPr>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499F17" w14:textId="77777777" w:rsidR="00E7447D" w:rsidRPr="00C12C10" w:rsidRDefault="00E7447D" w:rsidP="00E7447D">
            <w:pPr>
              <w:rPr>
                <w:sz w:val="20"/>
                <w:szCs w:val="20"/>
              </w:rPr>
            </w:pPr>
            <w:r w:rsidRPr="00C12C10">
              <w:rPr>
                <w:sz w:val="20"/>
                <w:szCs w:val="20"/>
              </w:rPr>
              <w:t>0,030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692106" w14:textId="77777777" w:rsidR="00E7447D" w:rsidRPr="00C12C10" w:rsidRDefault="00E7447D" w:rsidP="00E7447D">
            <w:pPr>
              <w:rPr>
                <w:sz w:val="20"/>
                <w:szCs w:val="20"/>
              </w:rPr>
            </w:pPr>
            <w:r w:rsidRPr="00C12C10">
              <w:rPr>
                <w:sz w:val="20"/>
                <w:szCs w:val="20"/>
              </w:rPr>
              <w:t>0,030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24E40F" w14:textId="77777777" w:rsidR="00E7447D" w:rsidRPr="00C12C10" w:rsidRDefault="00E7447D" w:rsidP="00E7447D">
            <w:pPr>
              <w:rPr>
                <w:sz w:val="20"/>
                <w:szCs w:val="20"/>
              </w:rPr>
            </w:pPr>
            <w:r w:rsidRPr="00C12C10">
              <w:rPr>
                <w:sz w:val="20"/>
                <w:szCs w:val="20"/>
              </w:rPr>
              <w:t>0,030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4DD71B" w14:textId="77777777" w:rsidR="00E7447D" w:rsidRPr="00C12C10" w:rsidRDefault="00E7447D" w:rsidP="00E7447D">
            <w:pPr>
              <w:rPr>
                <w:sz w:val="20"/>
                <w:szCs w:val="20"/>
              </w:rPr>
            </w:pPr>
            <w:r w:rsidRPr="00C12C10">
              <w:rPr>
                <w:sz w:val="20"/>
                <w:szCs w:val="20"/>
              </w:rPr>
              <w:t>0,030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4227D6" w14:textId="77777777" w:rsidR="00E7447D" w:rsidRPr="00C12C10" w:rsidRDefault="00E7447D" w:rsidP="00E7447D">
            <w:pPr>
              <w:rPr>
                <w:sz w:val="20"/>
                <w:szCs w:val="20"/>
              </w:rPr>
            </w:pPr>
            <w:r w:rsidRPr="00C12C10">
              <w:rPr>
                <w:sz w:val="20"/>
                <w:szCs w:val="20"/>
              </w:rPr>
              <w:t>0,030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FF0E7D" w14:textId="77777777" w:rsidR="00E7447D" w:rsidRPr="00C12C10" w:rsidRDefault="00E7447D" w:rsidP="00E7447D">
            <w:pPr>
              <w:rPr>
                <w:sz w:val="20"/>
                <w:szCs w:val="20"/>
              </w:rPr>
            </w:pPr>
            <w:r w:rsidRPr="00C12C10">
              <w:rPr>
                <w:sz w:val="20"/>
                <w:szCs w:val="20"/>
              </w:rPr>
              <w:t>0,030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DBB1C4" w14:textId="77777777" w:rsidR="00E7447D" w:rsidRPr="00C12C10" w:rsidRDefault="00E7447D" w:rsidP="00E7447D">
            <w:pPr>
              <w:rPr>
                <w:sz w:val="20"/>
                <w:szCs w:val="20"/>
              </w:rPr>
            </w:pPr>
            <w:r w:rsidRPr="00C12C10">
              <w:rPr>
                <w:sz w:val="20"/>
                <w:szCs w:val="20"/>
              </w:rPr>
              <w:t>0,030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3F9CAC" w14:textId="77777777" w:rsidR="00E7447D" w:rsidRPr="00C12C10" w:rsidRDefault="00E7447D" w:rsidP="00E7447D">
            <w:pPr>
              <w:rPr>
                <w:sz w:val="20"/>
                <w:szCs w:val="20"/>
              </w:rPr>
            </w:pPr>
            <w:r w:rsidRPr="00C12C10">
              <w:rPr>
                <w:sz w:val="20"/>
                <w:szCs w:val="20"/>
              </w:rPr>
              <w:t>0,030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6A3E9C" w14:textId="77777777" w:rsidR="00E7447D" w:rsidRPr="00C12C10" w:rsidRDefault="00E7447D" w:rsidP="00E7447D">
            <w:pPr>
              <w:rPr>
                <w:sz w:val="20"/>
                <w:szCs w:val="20"/>
              </w:rPr>
            </w:pPr>
            <w:r w:rsidRPr="00C12C10">
              <w:rPr>
                <w:sz w:val="20"/>
                <w:szCs w:val="20"/>
              </w:rPr>
              <w:t>0,030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F0D57E" w14:textId="77777777" w:rsidR="00E7447D" w:rsidRPr="00C12C10" w:rsidRDefault="00E7447D" w:rsidP="00E7447D">
            <w:pPr>
              <w:rPr>
                <w:sz w:val="20"/>
                <w:szCs w:val="20"/>
              </w:rPr>
            </w:pPr>
            <w:r w:rsidRPr="00C12C10">
              <w:rPr>
                <w:sz w:val="20"/>
                <w:szCs w:val="20"/>
              </w:rPr>
              <w:t>0,030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3B0F1F" w14:textId="77777777" w:rsidR="00E7447D" w:rsidRPr="00C12C10" w:rsidRDefault="00E7447D" w:rsidP="00E7447D">
            <w:pPr>
              <w:rPr>
                <w:sz w:val="20"/>
                <w:szCs w:val="20"/>
              </w:rPr>
            </w:pPr>
            <w:r w:rsidRPr="00C12C10">
              <w:rPr>
                <w:sz w:val="20"/>
                <w:szCs w:val="20"/>
              </w:rPr>
              <w:t>0,030</w:t>
            </w:r>
          </w:p>
        </w:tc>
        <w:tc>
          <w:tcPr>
            <w:tcW w:w="270" w:type="pct"/>
            <w:tcBorders>
              <w:top w:val="single" w:sz="4" w:space="0" w:color="auto"/>
              <w:left w:val="nil"/>
              <w:bottom w:val="single" w:sz="4" w:space="0" w:color="auto"/>
              <w:right w:val="single" w:sz="4" w:space="0" w:color="auto"/>
            </w:tcBorders>
            <w:vAlign w:val="center"/>
          </w:tcPr>
          <w:p w14:paraId="3BC01BFC" w14:textId="77777777" w:rsidR="00E7447D" w:rsidRPr="00C12C10" w:rsidRDefault="00E7447D" w:rsidP="00E7447D">
            <w:pPr>
              <w:rPr>
                <w:sz w:val="20"/>
                <w:szCs w:val="20"/>
              </w:rPr>
            </w:pPr>
            <w:r w:rsidRPr="00C12C10">
              <w:rPr>
                <w:sz w:val="20"/>
                <w:szCs w:val="20"/>
              </w:rPr>
              <w:t>0,030</w:t>
            </w:r>
          </w:p>
        </w:tc>
        <w:tc>
          <w:tcPr>
            <w:tcW w:w="272" w:type="pct"/>
            <w:tcBorders>
              <w:top w:val="single" w:sz="4" w:space="0" w:color="auto"/>
              <w:left w:val="nil"/>
              <w:bottom w:val="single" w:sz="4" w:space="0" w:color="auto"/>
              <w:right w:val="single" w:sz="4" w:space="0" w:color="auto"/>
            </w:tcBorders>
            <w:vAlign w:val="center"/>
          </w:tcPr>
          <w:p w14:paraId="53FE78F9" w14:textId="77777777" w:rsidR="00E7447D" w:rsidRPr="00C12C10" w:rsidRDefault="00E7447D" w:rsidP="00E7447D">
            <w:pPr>
              <w:rPr>
                <w:sz w:val="20"/>
                <w:szCs w:val="20"/>
              </w:rPr>
            </w:pPr>
            <w:r w:rsidRPr="00C12C10">
              <w:rPr>
                <w:sz w:val="20"/>
                <w:szCs w:val="20"/>
              </w:rPr>
              <w:t>0,030</w:t>
            </w:r>
          </w:p>
        </w:tc>
        <w:tc>
          <w:tcPr>
            <w:tcW w:w="263" w:type="pct"/>
            <w:tcBorders>
              <w:top w:val="single" w:sz="4" w:space="0" w:color="auto"/>
              <w:left w:val="nil"/>
              <w:bottom w:val="single" w:sz="4" w:space="0" w:color="auto"/>
              <w:right w:val="single" w:sz="4" w:space="0" w:color="auto"/>
            </w:tcBorders>
            <w:vAlign w:val="center"/>
          </w:tcPr>
          <w:p w14:paraId="6473CDE8" w14:textId="77777777" w:rsidR="00E7447D" w:rsidRPr="00C12C10" w:rsidRDefault="00E7447D" w:rsidP="00E7447D">
            <w:pPr>
              <w:rPr>
                <w:sz w:val="20"/>
                <w:szCs w:val="20"/>
              </w:rPr>
            </w:pPr>
            <w:r w:rsidRPr="00C12C10">
              <w:rPr>
                <w:sz w:val="20"/>
                <w:szCs w:val="20"/>
              </w:rPr>
              <w:t>0,030</w:t>
            </w:r>
          </w:p>
        </w:tc>
      </w:tr>
      <w:tr w:rsidR="00E7447D" w:rsidRPr="00C12C10" w14:paraId="2CF58DA1"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62805399" w14:textId="77777777" w:rsidR="00E7447D" w:rsidRPr="00C12C10" w:rsidRDefault="00E7447D" w:rsidP="00E7447D">
            <w:pPr>
              <w:rPr>
                <w:sz w:val="20"/>
                <w:szCs w:val="20"/>
              </w:rPr>
            </w:pPr>
            <w:r w:rsidRPr="00C12C10">
              <w:rPr>
                <w:sz w:val="20"/>
                <w:szCs w:val="20"/>
              </w:rPr>
              <w:t>Отпуск источника в сеть</w:t>
            </w:r>
          </w:p>
        </w:tc>
        <w:tc>
          <w:tcPr>
            <w:tcW w:w="414" w:type="pct"/>
            <w:tcBorders>
              <w:top w:val="nil"/>
              <w:left w:val="nil"/>
              <w:bottom w:val="single" w:sz="4" w:space="0" w:color="auto"/>
              <w:right w:val="single" w:sz="4" w:space="0" w:color="auto"/>
            </w:tcBorders>
            <w:shd w:val="clear" w:color="auto" w:fill="auto"/>
            <w:vAlign w:val="center"/>
            <w:hideMark/>
          </w:tcPr>
          <w:p w14:paraId="7013F683" w14:textId="77777777" w:rsidR="00E7447D" w:rsidRPr="00C12C10" w:rsidRDefault="00E7447D" w:rsidP="00E7447D">
            <w:pPr>
              <w:rPr>
                <w:sz w:val="20"/>
                <w:szCs w:val="20"/>
              </w:rPr>
            </w:pPr>
            <w:r w:rsidRPr="00C12C10">
              <w:rPr>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8E4E8F0" w14:textId="77777777" w:rsidR="00E7447D" w:rsidRPr="00C12C10" w:rsidRDefault="00E7447D" w:rsidP="00E7447D">
            <w:pPr>
              <w:rPr>
                <w:sz w:val="20"/>
                <w:szCs w:val="20"/>
              </w:rPr>
            </w:pPr>
            <w:r w:rsidRPr="00C12C10">
              <w:rPr>
                <w:sz w:val="20"/>
                <w:szCs w:val="20"/>
              </w:rPr>
              <w:t>1,455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0C92804" w14:textId="77777777" w:rsidR="00E7447D" w:rsidRPr="00C12C10" w:rsidRDefault="00E7447D" w:rsidP="00E7447D">
            <w:pPr>
              <w:rPr>
                <w:sz w:val="20"/>
                <w:szCs w:val="20"/>
              </w:rPr>
            </w:pPr>
            <w:r w:rsidRPr="00C12C10">
              <w:rPr>
                <w:sz w:val="20"/>
                <w:szCs w:val="20"/>
              </w:rPr>
              <w:t>1,455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010D95A" w14:textId="77777777" w:rsidR="00E7447D" w:rsidRPr="00C12C10" w:rsidRDefault="00E7447D" w:rsidP="00E7447D">
            <w:pPr>
              <w:rPr>
                <w:sz w:val="20"/>
                <w:szCs w:val="20"/>
              </w:rPr>
            </w:pPr>
            <w:r w:rsidRPr="00C12C10">
              <w:rPr>
                <w:sz w:val="20"/>
                <w:szCs w:val="20"/>
              </w:rPr>
              <w:t>1,455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6F1880" w14:textId="77777777" w:rsidR="00E7447D" w:rsidRPr="00C12C10" w:rsidRDefault="00E7447D" w:rsidP="00E7447D">
            <w:pPr>
              <w:rPr>
                <w:sz w:val="20"/>
                <w:szCs w:val="20"/>
              </w:rPr>
            </w:pPr>
            <w:r w:rsidRPr="00C12C10">
              <w:rPr>
                <w:sz w:val="20"/>
                <w:szCs w:val="20"/>
              </w:rPr>
              <w:t>1,455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0BD94A" w14:textId="77777777" w:rsidR="00E7447D" w:rsidRPr="00C12C10" w:rsidRDefault="00E7447D" w:rsidP="00E7447D">
            <w:pPr>
              <w:rPr>
                <w:sz w:val="20"/>
                <w:szCs w:val="20"/>
              </w:rPr>
            </w:pPr>
            <w:r w:rsidRPr="00C12C10">
              <w:rPr>
                <w:sz w:val="20"/>
                <w:szCs w:val="20"/>
              </w:rPr>
              <w:t>1,455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9BD036" w14:textId="77777777" w:rsidR="00E7447D" w:rsidRPr="00C12C10" w:rsidRDefault="00E7447D" w:rsidP="00E7447D">
            <w:pPr>
              <w:rPr>
                <w:sz w:val="20"/>
                <w:szCs w:val="20"/>
              </w:rPr>
            </w:pPr>
            <w:r w:rsidRPr="00C12C10">
              <w:rPr>
                <w:sz w:val="20"/>
                <w:szCs w:val="20"/>
              </w:rPr>
              <w:t>1,455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8F89C5" w14:textId="77777777" w:rsidR="00E7447D" w:rsidRPr="00C12C10" w:rsidRDefault="00E7447D" w:rsidP="00E7447D">
            <w:pPr>
              <w:rPr>
                <w:sz w:val="20"/>
                <w:szCs w:val="20"/>
              </w:rPr>
            </w:pPr>
            <w:r w:rsidRPr="00C12C10">
              <w:rPr>
                <w:sz w:val="20"/>
                <w:szCs w:val="20"/>
              </w:rPr>
              <w:t>1,455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A548D1" w14:textId="77777777" w:rsidR="00E7447D" w:rsidRPr="00C12C10" w:rsidRDefault="00E7447D" w:rsidP="00E7447D">
            <w:pPr>
              <w:rPr>
                <w:sz w:val="20"/>
                <w:szCs w:val="20"/>
              </w:rPr>
            </w:pPr>
            <w:r w:rsidRPr="00C12C10">
              <w:rPr>
                <w:sz w:val="20"/>
                <w:szCs w:val="20"/>
              </w:rPr>
              <w:t>1,455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E77CAE" w14:textId="77777777" w:rsidR="00E7447D" w:rsidRPr="00C12C10" w:rsidRDefault="00E7447D" w:rsidP="00E7447D">
            <w:pPr>
              <w:rPr>
                <w:sz w:val="20"/>
                <w:szCs w:val="20"/>
              </w:rPr>
            </w:pPr>
            <w:r w:rsidRPr="00C12C10">
              <w:rPr>
                <w:sz w:val="20"/>
                <w:szCs w:val="20"/>
              </w:rPr>
              <w:t>1,455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A6D157" w14:textId="77777777" w:rsidR="00E7447D" w:rsidRPr="00C12C10" w:rsidRDefault="00E7447D" w:rsidP="00E7447D">
            <w:pPr>
              <w:rPr>
                <w:sz w:val="20"/>
                <w:szCs w:val="20"/>
              </w:rPr>
            </w:pPr>
            <w:r w:rsidRPr="00C12C10">
              <w:rPr>
                <w:sz w:val="20"/>
                <w:szCs w:val="20"/>
              </w:rPr>
              <w:t>1,455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0B9BDF0" w14:textId="77777777" w:rsidR="00E7447D" w:rsidRPr="00C12C10" w:rsidRDefault="00E7447D" w:rsidP="00E7447D">
            <w:pPr>
              <w:rPr>
                <w:sz w:val="20"/>
                <w:szCs w:val="20"/>
              </w:rPr>
            </w:pPr>
            <w:r w:rsidRPr="00C12C10">
              <w:rPr>
                <w:sz w:val="20"/>
                <w:szCs w:val="20"/>
              </w:rPr>
              <w:t>1,455</w:t>
            </w:r>
          </w:p>
        </w:tc>
        <w:tc>
          <w:tcPr>
            <w:tcW w:w="270" w:type="pct"/>
            <w:tcBorders>
              <w:top w:val="single" w:sz="4" w:space="0" w:color="auto"/>
              <w:left w:val="nil"/>
              <w:bottom w:val="single" w:sz="4" w:space="0" w:color="auto"/>
              <w:right w:val="single" w:sz="4" w:space="0" w:color="auto"/>
            </w:tcBorders>
            <w:vAlign w:val="center"/>
          </w:tcPr>
          <w:p w14:paraId="10B87708" w14:textId="77777777" w:rsidR="00E7447D" w:rsidRPr="00C12C10" w:rsidRDefault="00E7447D" w:rsidP="00E7447D">
            <w:pPr>
              <w:rPr>
                <w:sz w:val="20"/>
                <w:szCs w:val="20"/>
              </w:rPr>
            </w:pPr>
            <w:r w:rsidRPr="00C12C10">
              <w:rPr>
                <w:sz w:val="20"/>
                <w:szCs w:val="20"/>
              </w:rPr>
              <w:t>1,455</w:t>
            </w:r>
          </w:p>
        </w:tc>
        <w:tc>
          <w:tcPr>
            <w:tcW w:w="272" w:type="pct"/>
            <w:tcBorders>
              <w:top w:val="single" w:sz="4" w:space="0" w:color="auto"/>
              <w:left w:val="nil"/>
              <w:bottom w:val="single" w:sz="4" w:space="0" w:color="auto"/>
              <w:right w:val="single" w:sz="4" w:space="0" w:color="auto"/>
            </w:tcBorders>
            <w:vAlign w:val="center"/>
          </w:tcPr>
          <w:p w14:paraId="0FBB3564" w14:textId="77777777" w:rsidR="00E7447D" w:rsidRPr="00C12C10" w:rsidRDefault="00E7447D" w:rsidP="00E7447D">
            <w:pPr>
              <w:rPr>
                <w:sz w:val="20"/>
                <w:szCs w:val="20"/>
              </w:rPr>
            </w:pPr>
            <w:r w:rsidRPr="00C12C10">
              <w:rPr>
                <w:sz w:val="20"/>
                <w:szCs w:val="20"/>
              </w:rPr>
              <w:t>1,455</w:t>
            </w:r>
          </w:p>
        </w:tc>
        <w:tc>
          <w:tcPr>
            <w:tcW w:w="263" w:type="pct"/>
            <w:tcBorders>
              <w:top w:val="single" w:sz="4" w:space="0" w:color="auto"/>
              <w:left w:val="nil"/>
              <w:bottom w:val="single" w:sz="4" w:space="0" w:color="auto"/>
              <w:right w:val="single" w:sz="4" w:space="0" w:color="auto"/>
            </w:tcBorders>
            <w:vAlign w:val="center"/>
          </w:tcPr>
          <w:p w14:paraId="1BFBFBBF" w14:textId="77777777" w:rsidR="00E7447D" w:rsidRPr="00C12C10" w:rsidRDefault="00E7447D" w:rsidP="00E7447D">
            <w:pPr>
              <w:rPr>
                <w:sz w:val="20"/>
                <w:szCs w:val="20"/>
              </w:rPr>
            </w:pPr>
            <w:r w:rsidRPr="00C12C10">
              <w:rPr>
                <w:sz w:val="20"/>
                <w:szCs w:val="20"/>
              </w:rPr>
              <w:t>1,455</w:t>
            </w:r>
          </w:p>
        </w:tc>
      </w:tr>
      <w:tr w:rsidR="00E7447D" w:rsidRPr="00C12C10" w14:paraId="17393F32"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634718A7" w14:textId="77777777" w:rsidR="00E7447D" w:rsidRPr="00C12C10" w:rsidRDefault="00E7447D" w:rsidP="00E7447D">
            <w:pPr>
              <w:rPr>
                <w:sz w:val="20"/>
                <w:szCs w:val="20"/>
              </w:rPr>
            </w:pPr>
            <w:r w:rsidRPr="00C12C10">
              <w:rPr>
                <w:sz w:val="20"/>
                <w:szCs w:val="20"/>
              </w:rPr>
              <w:t>Потери в тепловых сетях</w:t>
            </w:r>
          </w:p>
        </w:tc>
        <w:tc>
          <w:tcPr>
            <w:tcW w:w="414" w:type="pct"/>
            <w:tcBorders>
              <w:top w:val="nil"/>
              <w:left w:val="nil"/>
              <w:bottom w:val="single" w:sz="4" w:space="0" w:color="auto"/>
              <w:right w:val="single" w:sz="4" w:space="0" w:color="auto"/>
            </w:tcBorders>
            <w:shd w:val="clear" w:color="auto" w:fill="auto"/>
            <w:vAlign w:val="center"/>
            <w:hideMark/>
          </w:tcPr>
          <w:p w14:paraId="39899D3A" w14:textId="77777777" w:rsidR="00E7447D" w:rsidRPr="00C12C10" w:rsidRDefault="00E7447D" w:rsidP="00E7447D">
            <w:pPr>
              <w:rPr>
                <w:sz w:val="20"/>
                <w:szCs w:val="20"/>
              </w:rPr>
            </w:pPr>
            <w:r w:rsidRPr="00C12C10">
              <w:rPr>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619CC0" w14:textId="77777777" w:rsidR="00E7447D" w:rsidRPr="00C12C10" w:rsidRDefault="00E7447D" w:rsidP="00E7447D">
            <w:pPr>
              <w:rPr>
                <w:sz w:val="20"/>
                <w:szCs w:val="20"/>
              </w:rPr>
            </w:pPr>
            <w:r w:rsidRPr="00C12C10">
              <w:rPr>
                <w:sz w:val="20"/>
                <w:szCs w:val="20"/>
              </w:rPr>
              <w:t>0,227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C7540F" w14:textId="77777777" w:rsidR="00E7447D" w:rsidRPr="00C12C10" w:rsidRDefault="00E7447D" w:rsidP="00E7447D">
            <w:pPr>
              <w:rPr>
                <w:sz w:val="20"/>
                <w:szCs w:val="20"/>
              </w:rPr>
            </w:pPr>
            <w:r w:rsidRPr="00C12C10">
              <w:rPr>
                <w:sz w:val="20"/>
                <w:szCs w:val="20"/>
              </w:rPr>
              <w:t>0,227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F082EB" w14:textId="77777777" w:rsidR="00E7447D" w:rsidRPr="00C12C10" w:rsidRDefault="00E7447D" w:rsidP="00E7447D">
            <w:pPr>
              <w:rPr>
                <w:sz w:val="20"/>
                <w:szCs w:val="20"/>
              </w:rPr>
            </w:pPr>
            <w:r w:rsidRPr="00C12C10">
              <w:rPr>
                <w:sz w:val="20"/>
                <w:szCs w:val="20"/>
              </w:rPr>
              <w:t>0,227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DB1F14" w14:textId="77777777" w:rsidR="00E7447D" w:rsidRPr="00C12C10" w:rsidRDefault="00E7447D" w:rsidP="00E7447D">
            <w:pPr>
              <w:rPr>
                <w:sz w:val="20"/>
                <w:szCs w:val="20"/>
              </w:rPr>
            </w:pPr>
            <w:r w:rsidRPr="00C12C10">
              <w:rPr>
                <w:sz w:val="20"/>
                <w:szCs w:val="20"/>
              </w:rPr>
              <w:t>0,227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441477" w14:textId="77777777" w:rsidR="00E7447D" w:rsidRPr="00C12C10" w:rsidRDefault="00E7447D" w:rsidP="00E7447D">
            <w:pPr>
              <w:rPr>
                <w:sz w:val="20"/>
                <w:szCs w:val="20"/>
              </w:rPr>
            </w:pPr>
            <w:r w:rsidRPr="00C12C10">
              <w:rPr>
                <w:sz w:val="20"/>
                <w:szCs w:val="20"/>
              </w:rPr>
              <w:t>0,227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3D1D6AC" w14:textId="77777777" w:rsidR="00E7447D" w:rsidRPr="00C12C10" w:rsidRDefault="00E7447D" w:rsidP="00E7447D">
            <w:pPr>
              <w:rPr>
                <w:sz w:val="20"/>
                <w:szCs w:val="20"/>
              </w:rPr>
            </w:pPr>
            <w:r w:rsidRPr="00C12C10">
              <w:rPr>
                <w:sz w:val="20"/>
                <w:szCs w:val="20"/>
              </w:rPr>
              <w:t>0,227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255C3A" w14:textId="77777777" w:rsidR="00E7447D" w:rsidRPr="00C12C10" w:rsidRDefault="00E7447D" w:rsidP="00E7447D">
            <w:pPr>
              <w:rPr>
                <w:sz w:val="20"/>
                <w:szCs w:val="20"/>
              </w:rPr>
            </w:pPr>
            <w:r w:rsidRPr="00C12C10">
              <w:rPr>
                <w:sz w:val="20"/>
                <w:szCs w:val="20"/>
              </w:rPr>
              <w:t>0,227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4FEB71" w14:textId="77777777" w:rsidR="00E7447D" w:rsidRPr="00C12C10" w:rsidRDefault="00E7447D" w:rsidP="00E7447D">
            <w:pPr>
              <w:rPr>
                <w:sz w:val="20"/>
                <w:szCs w:val="20"/>
              </w:rPr>
            </w:pPr>
            <w:r w:rsidRPr="00C12C10">
              <w:rPr>
                <w:sz w:val="20"/>
                <w:szCs w:val="20"/>
              </w:rPr>
              <w:t>0,227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084E1B" w14:textId="77777777" w:rsidR="00E7447D" w:rsidRPr="00C12C10" w:rsidRDefault="00E7447D" w:rsidP="00E7447D">
            <w:pPr>
              <w:rPr>
                <w:sz w:val="20"/>
                <w:szCs w:val="20"/>
              </w:rPr>
            </w:pPr>
            <w:r w:rsidRPr="00C12C10">
              <w:rPr>
                <w:sz w:val="20"/>
                <w:szCs w:val="20"/>
              </w:rPr>
              <w:t>0,227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A9259F" w14:textId="77777777" w:rsidR="00E7447D" w:rsidRPr="00C12C10" w:rsidRDefault="00E7447D" w:rsidP="00E7447D">
            <w:pPr>
              <w:rPr>
                <w:sz w:val="20"/>
                <w:szCs w:val="20"/>
              </w:rPr>
            </w:pPr>
            <w:r w:rsidRPr="00C12C10">
              <w:rPr>
                <w:sz w:val="20"/>
                <w:szCs w:val="20"/>
              </w:rPr>
              <w:t>0,227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E150700" w14:textId="77777777" w:rsidR="00E7447D" w:rsidRPr="00C12C10" w:rsidRDefault="00E7447D" w:rsidP="00E7447D">
            <w:pPr>
              <w:rPr>
                <w:sz w:val="20"/>
                <w:szCs w:val="20"/>
              </w:rPr>
            </w:pPr>
            <w:r w:rsidRPr="00C12C10">
              <w:rPr>
                <w:sz w:val="20"/>
                <w:szCs w:val="20"/>
              </w:rPr>
              <w:t>0,227</w:t>
            </w:r>
          </w:p>
        </w:tc>
        <w:tc>
          <w:tcPr>
            <w:tcW w:w="270" w:type="pct"/>
            <w:tcBorders>
              <w:top w:val="single" w:sz="4" w:space="0" w:color="auto"/>
              <w:left w:val="nil"/>
              <w:bottom w:val="single" w:sz="4" w:space="0" w:color="auto"/>
              <w:right w:val="single" w:sz="4" w:space="0" w:color="auto"/>
            </w:tcBorders>
            <w:vAlign w:val="center"/>
          </w:tcPr>
          <w:p w14:paraId="27BA545B" w14:textId="77777777" w:rsidR="00E7447D" w:rsidRPr="00C12C10" w:rsidRDefault="00E7447D" w:rsidP="00E7447D">
            <w:pPr>
              <w:rPr>
                <w:sz w:val="20"/>
                <w:szCs w:val="20"/>
              </w:rPr>
            </w:pPr>
            <w:r w:rsidRPr="00C12C10">
              <w:rPr>
                <w:sz w:val="20"/>
                <w:szCs w:val="20"/>
              </w:rPr>
              <w:t>0,227</w:t>
            </w:r>
          </w:p>
        </w:tc>
        <w:tc>
          <w:tcPr>
            <w:tcW w:w="272" w:type="pct"/>
            <w:tcBorders>
              <w:top w:val="single" w:sz="4" w:space="0" w:color="auto"/>
              <w:left w:val="nil"/>
              <w:bottom w:val="single" w:sz="4" w:space="0" w:color="auto"/>
              <w:right w:val="single" w:sz="4" w:space="0" w:color="auto"/>
            </w:tcBorders>
            <w:vAlign w:val="center"/>
          </w:tcPr>
          <w:p w14:paraId="3242FA3B" w14:textId="77777777" w:rsidR="00E7447D" w:rsidRPr="00C12C10" w:rsidRDefault="00E7447D" w:rsidP="00E7447D">
            <w:pPr>
              <w:rPr>
                <w:sz w:val="20"/>
                <w:szCs w:val="20"/>
              </w:rPr>
            </w:pPr>
            <w:r w:rsidRPr="00C12C10">
              <w:rPr>
                <w:sz w:val="20"/>
                <w:szCs w:val="20"/>
              </w:rPr>
              <w:t>0,227</w:t>
            </w:r>
          </w:p>
        </w:tc>
        <w:tc>
          <w:tcPr>
            <w:tcW w:w="263" w:type="pct"/>
            <w:tcBorders>
              <w:top w:val="single" w:sz="4" w:space="0" w:color="auto"/>
              <w:left w:val="nil"/>
              <w:bottom w:val="single" w:sz="4" w:space="0" w:color="auto"/>
              <w:right w:val="single" w:sz="4" w:space="0" w:color="auto"/>
            </w:tcBorders>
            <w:vAlign w:val="center"/>
          </w:tcPr>
          <w:p w14:paraId="4E8674BC" w14:textId="77777777" w:rsidR="00E7447D" w:rsidRPr="00C12C10" w:rsidRDefault="00E7447D" w:rsidP="00E7447D">
            <w:pPr>
              <w:rPr>
                <w:sz w:val="20"/>
                <w:szCs w:val="20"/>
              </w:rPr>
            </w:pPr>
            <w:r w:rsidRPr="00C12C10">
              <w:rPr>
                <w:sz w:val="20"/>
                <w:szCs w:val="20"/>
              </w:rPr>
              <w:t>0,227</w:t>
            </w:r>
          </w:p>
        </w:tc>
      </w:tr>
      <w:tr w:rsidR="00E7447D" w:rsidRPr="00C12C10" w14:paraId="5BEE15B3"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0A3A0E0D" w14:textId="77777777" w:rsidR="00E7447D" w:rsidRPr="00C12C10" w:rsidRDefault="00E7447D" w:rsidP="00E7447D">
            <w:pPr>
              <w:rPr>
                <w:sz w:val="20"/>
                <w:szCs w:val="20"/>
              </w:rPr>
            </w:pPr>
            <w:r w:rsidRPr="00C12C10">
              <w:rPr>
                <w:sz w:val="20"/>
                <w:szCs w:val="20"/>
              </w:rPr>
              <w:t>Полезный отпуск потребителям</w:t>
            </w:r>
          </w:p>
        </w:tc>
        <w:tc>
          <w:tcPr>
            <w:tcW w:w="414" w:type="pct"/>
            <w:tcBorders>
              <w:top w:val="nil"/>
              <w:left w:val="nil"/>
              <w:bottom w:val="single" w:sz="4" w:space="0" w:color="auto"/>
              <w:right w:val="single" w:sz="4" w:space="0" w:color="auto"/>
            </w:tcBorders>
            <w:shd w:val="clear" w:color="auto" w:fill="auto"/>
            <w:vAlign w:val="center"/>
            <w:hideMark/>
          </w:tcPr>
          <w:p w14:paraId="7039B4A1" w14:textId="77777777" w:rsidR="00E7447D" w:rsidRPr="00C12C10" w:rsidRDefault="00E7447D" w:rsidP="00E7447D">
            <w:pPr>
              <w:rPr>
                <w:sz w:val="20"/>
                <w:szCs w:val="20"/>
              </w:rPr>
            </w:pPr>
            <w:r w:rsidRPr="00C12C10">
              <w:rPr>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D36F42" w14:textId="77777777" w:rsidR="00E7447D" w:rsidRPr="00C12C10" w:rsidRDefault="00E7447D" w:rsidP="00E7447D">
            <w:pPr>
              <w:rPr>
                <w:sz w:val="20"/>
                <w:szCs w:val="20"/>
              </w:rPr>
            </w:pPr>
            <w:r w:rsidRPr="00C12C10">
              <w:rPr>
                <w:sz w:val="20"/>
                <w:szCs w:val="20"/>
              </w:rPr>
              <w:t>1,227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A603108" w14:textId="77777777" w:rsidR="00E7447D" w:rsidRPr="00C12C10" w:rsidRDefault="00E7447D" w:rsidP="00E7447D">
            <w:pPr>
              <w:rPr>
                <w:sz w:val="20"/>
                <w:szCs w:val="20"/>
              </w:rPr>
            </w:pPr>
            <w:r w:rsidRPr="00C12C10">
              <w:rPr>
                <w:sz w:val="20"/>
                <w:szCs w:val="20"/>
              </w:rPr>
              <w:t>1,227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45FC10" w14:textId="77777777" w:rsidR="00E7447D" w:rsidRPr="00C12C10" w:rsidRDefault="00E7447D" w:rsidP="00E7447D">
            <w:pPr>
              <w:rPr>
                <w:sz w:val="20"/>
                <w:szCs w:val="20"/>
              </w:rPr>
            </w:pPr>
            <w:r w:rsidRPr="00C12C10">
              <w:rPr>
                <w:sz w:val="20"/>
                <w:szCs w:val="20"/>
              </w:rPr>
              <w:t>1,227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E3CAE7" w14:textId="77777777" w:rsidR="00E7447D" w:rsidRPr="00C12C10" w:rsidRDefault="00E7447D" w:rsidP="00E7447D">
            <w:pPr>
              <w:rPr>
                <w:sz w:val="20"/>
                <w:szCs w:val="20"/>
              </w:rPr>
            </w:pPr>
            <w:r w:rsidRPr="00C12C10">
              <w:rPr>
                <w:sz w:val="20"/>
                <w:szCs w:val="20"/>
              </w:rPr>
              <w:t>1,227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EBD8A2" w14:textId="77777777" w:rsidR="00E7447D" w:rsidRPr="00C12C10" w:rsidRDefault="00E7447D" w:rsidP="00E7447D">
            <w:pPr>
              <w:rPr>
                <w:sz w:val="20"/>
                <w:szCs w:val="20"/>
              </w:rPr>
            </w:pPr>
            <w:r w:rsidRPr="00C12C10">
              <w:rPr>
                <w:sz w:val="20"/>
                <w:szCs w:val="20"/>
              </w:rPr>
              <w:t>1,227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E29B16" w14:textId="77777777" w:rsidR="00E7447D" w:rsidRPr="00C12C10" w:rsidRDefault="00E7447D" w:rsidP="00E7447D">
            <w:pPr>
              <w:rPr>
                <w:sz w:val="20"/>
                <w:szCs w:val="20"/>
              </w:rPr>
            </w:pPr>
            <w:r w:rsidRPr="00C12C10">
              <w:rPr>
                <w:sz w:val="20"/>
                <w:szCs w:val="20"/>
              </w:rPr>
              <w:t>1,227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648BD5" w14:textId="77777777" w:rsidR="00E7447D" w:rsidRPr="00C12C10" w:rsidRDefault="00E7447D" w:rsidP="00E7447D">
            <w:pPr>
              <w:rPr>
                <w:sz w:val="20"/>
                <w:szCs w:val="20"/>
              </w:rPr>
            </w:pPr>
            <w:r w:rsidRPr="00C12C10">
              <w:rPr>
                <w:sz w:val="20"/>
                <w:szCs w:val="20"/>
              </w:rPr>
              <w:t>1,227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155595A" w14:textId="77777777" w:rsidR="00E7447D" w:rsidRPr="00C12C10" w:rsidRDefault="00E7447D" w:rsidP="00E7447D">
            <w:pPr>
              <w:rPr>
                <w:sz w:val="20"/>
                <w:szCs w:val="20"/>
              </w:rPr>
            </w:pPr>
            <w:r w:rsidRPr="00C12C10">
              <w:rPr>
                <w:sz w:val="20"/>
                <w:szCs w:val="20"/>
              </w:rPr>
              <w:t>1,227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51858C" w14:textId="77777777" w:rsidR="00E7447D" w:rsidRPr="00C12C10" w:rsidRDefault="00E7447D" w:rsidP="00E7447D">
            <w:pPr>
              <w:rPr>
                <w:sz w:val="20"/>
                <w:szCs w:val="20"/>
              </w:rPr>
            </w:pPr>
            <w:r w:rsidRPr="00C12C10">
              <w:rPr>
                <w:sz w:val="20"/>
                <w:szCs w:val="20"/>
              </w:rPr>
              <w:t>1,227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7D1A03" w14:textId="77777777" w:rsidR="00E7447D" w:rsidRPr="00C12C10" w:rsidRDefault="00E7447D" w:rsidP="00E7447D">
            <w:pPr>
              <w:rPr>
                <w:sz w:val="20"/>
                <w:szCs w:val="20"/>
              </w:rPr>
            </w:pPr>
            <w:r w:rsidRPr="00C12C10">
              <w:rPr>
                <w:sz w:val="20"/>
                <w:szCs w:val="20"/>
              </w:rPr>
              <w:t>1,227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5BB556" w14:textId="77777777" w:rsidR="00E7447D" w:rsidRPr="00C12C10" w:rsidRDefault="00E7447D" w:rsidP="00E7447D">
            <w:pPr>
              <w:rPr>
                <w:sz w:val="20"/>
                <w:szCs w:val="20"/>
              </w:rPr>
            </w:pPr>
            <w:r w:rsidRPr="00C12C10">
              <w:rPr>
                <w:sz w:val="20"/>
                <w:szCs w:val="20"/>
              </w:rPr>
              <w:t>1,227</w:t>
            </w:r>
          </w:p>
        </w:tc>
        <w:tc>
          <w:tcPr>
            <w:tcW w:w="270" w:type="pct"/>
            <w:tcBorders>
              <w:top w:val="single" w:sz="4" w:space="0" w:color="auto"/>
              <w:left w:val="nil"/>
              <w:bottom w:val="single" w:sz="4" w:space="0" w:color="auto"/>
              <w:right w:val="single" w:sz="4" w:space="0" w:color="auto"/>
            </w:tcBorders>
            <w:vAlign w:val="center"/>
          </w:tcPr>
          <w:p w14:paraId="374892B0" w14:textId="77777777" w:rsidR="00E7447D" w:rsidRPr="00C12C10" w:rsidRDefault="00E7447D" w:rsidP="00E7447D">
            <w:pPr>
              <w:rPr>
                <w:sz w:val="20"/>
                <w:szCs w:val="20"/>
              </w:rPr>
            </w:pPr>
            <w:r w:rsidRPr="00C12C10">
              <w:rPr>
                <w:sz w:val="20"/>
                <w:szCs w:val="20"/>
              </w:rPr>
              <w:t>1,227</w:t>
            </w:r>
          </w:p>
        </w:tc>
        <w:tc>
          <w:tcPr>
            <w:tcW w:w="272" w:type="pct"/>
            <w:tcBorders>
              <w:top w:val="single" w:sz="4" w:space="0" w:color="auto"/>
              <w:left w:val="nil"/>
              <w:bottom w:val="single" w:sz="4" w:space="0" w:color="auto"/>
              <w:right w:val="single" w:sz="4" w:space="0" w:color="auto"/>
            </w:tcBorders>
            <w:vAlign w:val="center"/>
          </w:tcPr>
          <w:p w14:paraId="763039E2" w14:textId="77777777" w:rsidR="00E7447D" w:rsidRPr="00C12C10" w:rsidRDefault="00E7447D" w:rsidP="00E7447D">
            <w:pPr>
              <w:rPr>
                <w:sz w:val="20"/>
                <w:szCs w:val="20"/>
              </w:rPr>
            </w:pPr>
            <w:r w:rsidRPr="00C12C10">
              <w:rPr>
                <w:sz w:val="20"/>
                <w:szCs w:val="20"/>
              </w:rPr>
              <w:t>1,227</w:t>
            </w:r>
          </w:p>
        </w:tc>
        <w:tc>
          <w:tcPr>
            <w:tcW w:w="263" w:type="pct"/>
            <w:tcBorders>
              <w:top w:val="single" w:sz="4" w:space="0" w:color="auto"/>
              <w:left w:val="nil"/>
              <w:bottom w:val="single" w:sz="4" w:space="0" w:color="auto"/>
              <w:right w:val="single" w:sz="4" w:space="0" w:color="auto"/>
            </w:tcBorders>
            <w:vAlign w:val="center"/>
          </w:tcPr>
          <w:p w14:paraId="33298C09" w14:textId="77777777" w:rsidR="00E7447D" w:rsidRPr="00C12C10" w:rsidRDefault="00E7447D" w:rsidP="00E7447D">
            <w:pPr>
              <w:rPr>
                <w:sz w:val="20"/>
                <w:szCs w:val="20"/>
              </w:rPr>
            </w:pPr>
            <w:r w:rsidRPr="00C12C10">
              <w:rPr>
                <w:sz w:val="20"/>
                <w:szCs w:val="20"/>
              </w:rPr>
              <w:t>1,227</w:t>
            </w:r>
          </w:p>
        </w:tc>
      </w:tr>
      <w:tr w:rsidR="00E7447D" w:rsidRPr="00C12C10" w14:paraId="08B07C68"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57C36B76" w14:textId="77777777" w:rsidR="00E7447D" w:rsidRPr="00C12C10" w:rsidRDefault="00E7447D" w:rsidP="00E7447D">
            <w:pPr>
              <w:rPr>
                <w:sz w:val="20"/>
                <w:szCs w:val="20"/>
              </w:rPr>
            </w:pPr>
            <w:r w:rsidRPr="00C12C10">
              <w:rPr>
                <w:sz w:val="20"/>
                <w:szCs w:val="20"/>
              </w:rPr>
              <w:t>В том числе:</w:t>
            </w:r>
          </w:p>
        </w:tc>
        <w:tc>
          <w:tcPr>
            <w:tcW w:w="414" w:type="pct"/>
            <w:tcBorders>
              <w:top w:val="nil"/>
              <w:left w:val="nil"/>
              <w:bottom w:val="single" w:sz="4" w:space="0" w:color="auto"/>
              <w:right w:val="single" w:sz="4" w:space="0" w:color="auto"/>
            </w:tcBorders>
            <w:shd w:val="clear" w:color="auto" w:fill="auto"/>
            <w:vAlign w:val="center"/>
            <w:hideMark/>
          </w:tcPr>
          <w:p w14:paraId="7EFE7C3C"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3F0F8FF" w14:textId="77777777" w:rsidR="00E7447D" w:rsidRPr="00C12C10" w:rsidRDefault="00E7447D" w:rsidP="00E7447D">
            <w:pPr>
              <w:rPr>
                <w:sz w:val="20"/>
                <w:szCs w:val="20"/>
              </w:rPr>
            </w:pPr>
            <w:r w:rsidRPr="00C12C10">
              <w:rPr>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4E8CF107" w14:textId="77777777" w:rsidR="00E7447D" w:rsidRPr="00C12C10" w:rsidRDefault="00E7447D" w:rsidP="00E7447D">
            <w:pPr>
              <w:rPr>
                <w:sz w:val="20"/>
                <w:szCs w:val="20"/>
              </w:rPr>
            </w:pPr>
            <w:r w:rsidRPr="00C12C10">
              <w:rPr>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00781B2" w14:textId="77777777" w:rsidR="00E7447D" w:rsidRPr="00C12C10" w:rsidRDefault="00E7447D" w:rsidP="00E7447D">
            <w:pPr>
              <w:rPr>
                <w:sz w:val="20"/>
                <w:szCs w:val="20"/>
              </w:rPr>
            </w:pPr>
            <w:r w:rsidRPr="00C12C10">
              <w:rPr>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0B074F93" w14:textId="77777777" w:rsidR="00E7447D" w:rsidRPr="00C12C10" w:rsidRDefault="00E7447D" w:rsidP="00E7447D">
            <w:pPr>
              <w:rPr>
                <w:sz w:val="20"/>
                <w:szCs w:val="20"/>
              </w:rPr>
            </w:pPr>
            <w:r w:rsidRPr="00C12C10">
              <w:rPr>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2847FF0" w14:textId="77777777" w:rsidR="00E7447D" w:rsidRPr="00C12C10" w:rsidRDefault="00E7447D" w:rsidP="00E7447D">
            <w:pPr>
              <w:rPr>
                <w:sz w:val="20"/>
                <w:szCs w:val="20"/>
              </w:rPr>
            </w:pPr>
            <w:r w:rsidRPr="00C12C10">
              <w:rPr>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202CE33F" w14:textId="77777777" w:rsidR="00E7447D" w:rsidRPr="00C12C10" w:rsidRDefault="00E7447D" w:rsidP="00E7447D">
            <w:pPr>
              <w:rPr>
                <w:sz w:val="20"/>
                <w:szCs w:val="20"/>
              </w:rPr>
            </w:pPr>
            <w:r w:rsidRPr="00C12C10">
              <w:rPr>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75169F2E" w14:textId="77777777" w:rsidR="00E7447D" w:rsidRPr="00C12C10" w:rsidRDefault="00E7447D" w:rsidP="00E7447D">
            <w:pPr>
              <w:rPr>
                <w:sz w:val="20"/>
                <w:szCs w:val="20"/>
              </w:rPr>
            </w:pPr>
            <w:r w:rsidRPr="00C12C10">
              <w:rPr>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7FE5A9DC" w14:textId="77777777" w:rsidR="00E7447D" w:rsidRPr="00C12C10" w:rsidRDefault="00E7447D" w:rsidP="00E7447D">
            <w:pPr>
              <w:rPr>
                <w:sz w:val="20"/>
                <w:szCs w:val="20"/>
              </w:rPr>
            </w:pPr>
            <w:r w:rsidRPr="00C12C10">
              <w:rPr>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28B24A65" w14:textId="77777777" w:rsidR="00E7447D" w:rsidRPr="00C12C10" w:rsidRDefault="00E7447D" w:rsidP="00E7447D">
            <w:pPr>
              <w:rPr>
                <w:sz w:val="20"/>
                <w:szCs w:val="20"/>
              </w:rPr>
            </w:pPr>
            <w:r w:rsidRPr="00C12C10">
              <w:rPr>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5ADCC6B4" w14:textId="77777777" w:rsidR="00E7447D" w:rsidRPr="00C12C10" w:rsidRDefault="00E7447D" w:rsidP="00E7447D">
            <w:pPr>
              <w:rPr>
                <w:sz w:val="20"/>
                <w:szCs w:val="20"/>
              </w:rPr>
            </w:pPr>
            <w:r w:rsidRPr="00C12C10">
              <w:rPr>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62BFC234" w14:textId="77777777" w:rsidR="00E7447D" w:rsidRPr="00C12C10" w:rsidRDefault="00E7447D" w:rsidP="00E7447D">
            <w:pPr>
              <w:rPr>
                <w:sz w:val="20"/>
                <w:szCs w:val="20"/>
              </w:rPr>
            </w:pPr>
            <w:r w:rsidRPr="00C12C10">
              <w:rPr>
                <w:sz w:val="20"/>
                <w:szCs w:val="20"/>
              </w:rPr>
              <w:t> </w:t>
            </w:r>
          </w:p>
        </w:tc>
        <w:tc>
          <w:tcPr>
            <w:tcW w:w="270" w:type="pct"/>
            <w:tcBorders>
              <w:top w:val="nil"/>
              <w:left w:val="nil"/>
              <w:bottom w:val="single" w:sz="4" w:space="0" w:color="auto"/>
              <w:right w:val="single" w:sz="4" w:space="0" w:color="auto"/>
            </w:tcBorders>
            <w:vAlign w:val="center"/>
          </w:tcPr>
          <w:p w14:paraId="718A246C" w14:textId="77777777" w:rsidR="00E7447D" w:rsidRPr="00C12C10" w:rsidRDefault="00E7447D" w:rsidP="00E7447D">
            <w:pPr>
              <w:rPr>
                <w:sz w:val="20"/>
                <w:szCs w:val="20"/>
              </w:rPr>
            </w:pPr>
            <w:r w:rsidRPr="00C12C10">
              <w:rPr>
                <w:sz w:val="20"/>
                <w:szCs w:val="20"/>
              </w:rPr>
              <w:t> </w:t>
            </w:r>
          </w:p>
        </w:tc>
        <w:tc>
          <w:tcPr>
            <w:tcW w:w="272" w:type="pct"/>
            <w:tcBorders>
              <w:top w:val="nil"/>
              <w:left w:val="nil"/>
              <w:bottom w:val="single" w:sz="4" w:space="0" w:color="auto"/>
              <w:right w:val="single" w:sz="4" w:space="0" w:color="auto"/>
            </w:tcBorders>
            <w:vAlign w:val="center"/>
          </w:tcPr>
          <w:p w14:paraId="5BA433C6" w14:textId="77777777" w:rsidR="00E7447D" w:rsidRPr="00C12C10" w:rsidRDefault="00E7447D" w:rsidP="00E7447D">
            <w:pPr>
              <w:rPr>
                <w:sz w:val="20"/>
                <w:szCs w:val="20"/>
              </w:rPr>
            </w:pPr>
            <w:r w:rsidRPr="00C12C10">
              <w:rPr>
                <w:sz w:val="20"/>
                <w:szCs w:val="20"/>
              </w:rPr>
              <w:t> </w:t>
            </w:r>
          </w:p>
        </w:tc>
        <w:tc>
          <w:tcPr>
            <w:tcW w:w="263" w:type="pct"/>
            <w:tcBorders>
              <w:top w:val="nil"/>
              <w:left w:val="nil"/>
              <w:bottom w:val="single" w:sz="4" w:space="0" w:color="auto"/>
              <w:right w:val="single" w:sz="4" w:space="0" w:color="auto"/>
            </w:tcBorders>
            <w:vAlign w:val="center"/>
          </w:tcPr>
          <w:p w14:paraId="45632C8A" w14:textId="77777777" w:rsidR="00E7447D" w:rsidRPr="00C12C10" w:rsidRDefault="00E7447D" w:rsidP="00E7447D">
            <w:pPr>
              <w:rPr>
                <w:sz w:val="20"/>
                <w:szCs w:val="20"/>
              </w:rPr>
            </w:pPr>
            <w:r w:rsidRPr="00C12C10">
              <w:rPr>
                <w:sz w:val="20"/>
                <w:szCs w:val="20"/>
              </w:rPr>
              <w:t> </w:t>
            </w:r>
          </w:p>
        </w:tc>
      </w:tr>
      <w:tr w:rsidR="00E7447D" w:rsidRPr="00C12C10" w14:paraId="3B2BDF27"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75A16630" w14:textId="77777777" w:rsidR="00E7447D" w:rsidRPr="00C12C10" w:rsidRDefault="00E7447D" w:rsidP="00E7447D">
            <w:pPr>
              <w:rPr>
                <w:sz w:val="20"/>
                <w:szCs w:val="20"/>
              </w:rPr>
            </w:pPr>
            <w:r w:rsidRPr="00C12C10">
              <w:rPr>
                <w:sz w:val="20"/>
                <w:szCs w:val="20"/>
              </w:rPr>
              <w:t>Полезный отпуск тепловой энергии на отопление и вентиляцию</w:t>
            </w:r>
          </w:p>
        </w:tc>
        <w:tc>
          <w:tcPr>
            <w:tcW w:w="414" w:type="pct"/>
            <w:tcBorders>
              <w:top w:val="nil"/>
              <w:left w:val="nil"/>
              <w:bottom w:val="single" w:sz="4" w:space="0" w:color="auto"/>
              <w:right w:val="single" w:sz="4" w:space="0" w:color="auto"/>
            </w:tcBorders>
            <w:shd w:val="clear" w:color="auto" w:fill="auto"/>
            <w:vAlign w:val="center"/>
            <w:hideMark/>
          </w:tcPr>
          <w:p w14:paraId="4BDA396C" w14:textId="77777777" w:rsidR="00E7447D" w:rsidRPr="00C12C10" w:rsidRDefault="00E7447D" w:rsidP="00E7447D">
            <w:pPr>
              <w:rPr>
                <w:sz w:val="20"/>
                <w:szCs w:val="20"/>
              </w:rPr>
            </w:pPr>
            <w:r w:rsidRPr="00C12C10">
              <w:rPr>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D9B2FD" w14:textId="77777777" w:rsidR="00E7447D" w:rsidRPr="00C12C10" w:rsidRDefault="00E7447D" w:rsidP="00E7447D">
            <w:pPr>
              <w:rPr>
                <w:sz w:val="20"/>
                <w:szCs w:val="20"/>
              </w:rPr>
            </w:pPr>
            <w:r w:rsidRPr="00C12C10">
              <w:rPr>
                <w:sz w:val="20"/>
                <w:szCs w:val="20"/>
              </w:rPr>
              <w:t>0,837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B443B6" w14:textId="77777777" w:rsidR="00E7447D" w:rsidRPr="00C12C10" w:rsidRDefault="00E7447D" w:rsidP="00E7447D">
            <w:pPr>
              <w:rPr>
                <w:sz w:val="20"/>
                <w:szCs w:val="20"/>
              </w:rPr>
            </w:pPr>
            <w:r w:rsidRPr="00C12C10">
              <w:rPr>
                <w:sz w:val="20"/>
                <w:szCs w:val="20"/>
              </w:rPr>
              <w:t>0,837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9698F9" w14:textId="77777777" w:rsidR="00E7447D" w:rsidRPr="00C12C10" w:rsidRDefault="00E7447D" w:rsidP="00E7447D">
            <w:pPr>
              <w:rPr>
                <w:sz w:val="20"/>
                <w:szCs w:val="20"/>
              </w:rPr>
            </w:pPr>
            <w:r w:rsidRPr="00C12C10">
              <w:rPr>
                <w:sz w:val="20"/>
                <w:szCs w:val="20"/>
              </w:rPr>
              <w:t>0,837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776C09" w14:textId="77777777" w:rsidR="00E7447D" w:rsidRPr="00C12C10" w:rsidRDefault="00E7447D" w:rsidP="00E7447D">
            <w:pPr>
              <w:rPr>
                <w:sz w:val="20"/>
                <w:szCs w:val="20"/>
              </w:rPr>
            </w:pPr>
            <w:r w:rsidRPr="00C12C10">
              <w:rPr>
                <w:sz w:val="20"/>
                <w:szCs w:val="20"/>
              </w:rPr>
              <w:t>0,837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787E78" w14:textId="77777777" w:rsidR="00E7447D" w:rsidRPr="00C12C10" w:rsidRDefault="00E7447D" w:rsidP="00E7447D">
            <w:pPr>
              <w:rPr>
                <w:sz w:val="20"/>
                <w:szCs w:val="20"/>
              </w:rPr>
            </w:pPr>
            <w:r w:rsidRPr="00C12C10">
              <w:rPr>
                <w:sz w:val="20"/>
                <w:szCs w:val="20"/>
              </w:rPr>
              <w:t>0,837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989C55" w14:textId="77777777" w:rsidR="00E7447D" w:rsidRPr="00C12C10" w:rsidRDefault="00E7447D" w:rsidP="00E7447D">
            <w:pPr>
              <w:rPr>
                <w:sz w:val="20"/>
                <w:szCs w:val="20"/>
              </w:rPr>
            </w:pPr>
            <w:r w:rsidRPr="00C12C10">
              <w:rPr>
                <w:sz w:val="20"/>
                <w:szCs w:val="20"/>
              </w:rPr>
              <w:t>0,837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B24172" w14:textId="77777777" w:rsidR="00E7447D" w:rsidRPr="00C12C10" w:rsidRDefault="00E7447D" w:rsidP="00E7447D">
            <w:pPr>
              <w:rPr>
                <w:sz w:val="20"/>
                <w:szCs w:val="20"/>
              </w:rPr>
            </w:pPr>
            <w:r w:rsidRPr="00C12C10">
              <w:rPr>
                <w:sz w:val="20"/>
                <w:szCs w:val="20"/>
              </w:rPr>
              <w:t>0,837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8580B6" w14:textId="77777777" w:rsidR="00E7447D" w:rsidRPr="00C12C10" w:rsidRDefault="00E7447D" w:rsidP="00E7447D">
            <w:pPr>
              <w:rPr>
                <w:sz w:val="20"/>
                <w:szCs w:val="20"/>
              </w:rPr>
            </w:pPr>
            <w:r w:rsidRPr="00C12C10">
              <w:rPr>
                <w:sz w:val="20"/>
                <w:szCs w:val="20"/>
              </w:rPr>
              <w:t>0,837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A7BF33" w14:textId="77777777" w:rsidR="00E7447D" w:rsidRPr="00C12C10" w:rsidRDefault="00E7447D" w:rsidP="00E7447D">
            <w:pPr>
              <w:rPr>
                <w:sz w:val="20"/>
                <w:szCs w:val="20"/>
              </w:rPr>
            </w:pPr>
            <w:r w:rsidRPr="00C12C10">
              <w:rPr>
                <w:sz w:val="20"/>
                <w:szCs w:val="20"/>
              </w:rPr>
              <w:t>0,837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5EF5BF" w14:textId="77777777" w:rsidR="00E7447D" w:rsidRPr="00C12C10" w:rsidRDefault="00E7447D" w:rsidP="00E7447D">
            <w:pPr>
              <w:rPr>
                <w:sz w:val="20"/>
                <w:szCs w:val="20"/>
              </w:rPr>
            </w:pPr>
            <w:r w:rsidRPr="00C12C10">
              <w:rPr>
                <w:sz w:val="20"/>
                <w:szCs w:val="20"/>
              </w:rPr>
              <w:t>0,837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0681B8" w14:textId="77777777" w:rsidR="00E7447D" w:rsidRPr="00C12C10" w:rsidRDefault="00E7447D" w:rsidP="00E7447D">
            <w:pPr>
              <w:rPr>
                <w:sz w:val="20"/>
                <w:szCs w:val="20"/>
              </w:rPr>
            </w:pPr>
            <w:r w:rsidRPr="00C12C10">
              <w:rPr>
                <w:sz w:val="20"/>
                <w:szCs w:val="20"/>
              </w:rPr>
              <w:t>0,837</w:t>
            </w:r>
          </w:p>
        </w:tc>
        <w:tc>
          <w:tcPr>
            <w:tcW w:w="270" w:type="pct"/>
            <w:tcBorders>
              <w:top w:val="single" w:sz="4" w:space="0" w:color="auto"/>
              <w:left w:val="nil"/>
              <w:bottom w:val="single" w:sz="4" w:space="0" w:color="auto"/>
              <w:right w:val="single" w:sz="4" w:space="0" w:color="auto"/>
            </w:tcBorders>
            <w:vAlign w:val="center"/>
          </w:tcPr>
          <w:p w14:paraId="30AB47E3" w14:textId="77777777" w:rsidR="00E7447D" w:rsidRPr="00C12C10" w:rsidRDefault="00E7447D" w:rsidP="00E7447D">
            <w:pPr>
              <w:rPr>
                <w:sz w:val="20"/>
                <w:szCs w:val="20"/>
              </w:rPr>
            </w:pPr>
            <w:r w:rsidRPr="00C12C10">
              <w:rPr>
                <w:sz w:val="20"/>
                <w:szCs w:val="20"/>
              </w:rPr>
              <w:t>0,837</w:t>
            </w:r>
          </w:p>
        </w:tc>
        <w:tc>
          <w:tcPr>
            <w:tcW w:w="272" w:type="pct"/>
            <w:tcBorders>
              <w:top w:val="single" w:sz="4" w:space="0" w:color="auto"/>
              <w:left w:val="nil"/>
              <w:bottom w:val="single" w:sz="4" w:space="0" w:color="auto"/>
              <w:right w:val="single" w:sz="4" w:space="0" w:color="auto"/>
            </w:tcBorders>
            <w:vAlign w:val="center"/>
          </w:tcPr>
          <w:p w14:paraId="35F1935A" w14:textId="77777777" w:rsidR="00E7447D" w:rsidRPr="00C12C10" w:rsidRDefault="00E7447D" w:rsidP="00E7447D">
            <w:pPr>
              <w:rPr>
                <w:sz w:val="20"/>
                <w:szCs w:val="20"/>
              </w:rPr>
            </w:pPr>
            <w:r w:rsidRPr="00C12C10">
              <w:rPr>
                <w:sz w:val="20"/>
                <w:szCs w:val="20"/>
              </w:rPr>
              <w:t>0,837</w:t>
            </w:r>
          </w:p>
        </w:tc>
        <w:tc>
          <w:tcPr>
            <w:tcW w:w="263" w:type="pct"/>
            <w:tcBorders>
              <w:top w:val="single" w:sz="4" w:space="0" w:color="auto"/>
              <w:left w:val="nil"/>
              <w:bottom w:val="single" w:sz="4" w:space="0" w:color="auto"/>
              <w:right w:val="single" w:sz="4" w:space="0" w:color="auto"/>
            </w:tcBorders>
            <w:vAlign w:val="center"/>
          </w:tcPr>
          <w:p w14:paraId="0FAEACE7" w14:textId="77777777" w:rsidR="00E7447D" w:rsidRPr="00C12C10" w:rsidRDefault="00E7447D" w:rsidP="00E7447D">
            <w:pPr>
              <w:rPr>
                <w:sz w:val="20"/>
                <w:szCs w:val="20"/>
              </w:rPr>
            </w:pPr>
            <w:r w:rsidRPr="00C12C10">
              <w:rPr>
                <w:sz w:val="20"/>
                <w:szCs w:val="20"/>
              </w:rPr>
              <w:t>0,837</w:t>
            </w:r>
          </w:p>
        </w:tc>
      </w:tr>
      <w:tr w:rsidR="00E7447D" w:rsidRPr="00C12C10" w14:paraId="43E6A0DE"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1D1CAEB7" w14:textId="77777777" w:rsidR="00E7447D" w:rsidRPr="00C12C10" w:rsidRDefault="00E7447D" w:rsidP="00E7447D">
            <w:pPr>
              <w:rPr>
                <w:sz w:val="20"/>
                <w:szCs w:val="20"/>
              </w:rPr>
            </w:pPr>
            <w:r w:rsidRPr="00C12C10">
              <w:rPr>
                <w:sz w:val="20"/>
                <w:szCs w:val="20"/>
              </w:rPr>
              <w:t>Полезный отпуск тепловой энергии на ГВС</w:t>
            </w:r>
          </w:p>
        </w:tc>
        <w:tc>
          <w:tcPr>
            <w:tcW w:w="414" w:type="pct"/>
            <w:tcBorders>
              <w:top w:val="nil"/>
              <w:left w:val="nil"/>
              <w:bottom w:val="single" w:sz="4" w:space="0" w:color="auto"/>
              <w:right w:val="single" w:sz="4" w:space="0" w:color="auto"/>
            </w:tcBorders>
            <w:shd w:val="clear" w:color="auto" w:fill="auto"/>
            <w:vAlign w:val="center"/>
            <w:hideMark/>
          </w:tcPr>
          <w:p w14:paraId="70676A42" w14:textId="77777777" w:rsidR="00E7447D" w:rsidRPr="00C12C10" w:rsidRDefault="00E7447D" w:rsidP="00E7447D">
            <w:pPr>
              <w:rPr>
                <w:sz w:val="20"/>
                <w:szCs w:val="20"/>
              </w:rPr>
            </w:pPr>
            <w:r w:rsidRPr="00C12C10">
              <w:rPr>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6466A1" w14:textId="77777777" w:rsidR="00E7447D" w:rsidRPr="00C12C10" w:rsidRDefault="00E7447D" w:rsidP="00E7447D">
            <w:pPr>
              <w:rPr>
                <w:sz w:val="20"/>
                <w:szCs w:val="20"/>
              </w:rPr>
            </w:pPr>
            <w:r w:rsidRPr="00C12C10">
              <w:rPr>
                <w:sz w:val="20"/>
                <w:szCs w:val="20"/>
              </w:rPr>
              <w:t>0,390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C203AF" w14:textId="77777777" w:rsidR="00E7447D" w:rsidRPr="00C12C10" w:rsidRDefault="00E7447D" w:rsidP="00E7447D">
            <w:pPr>
              <w:rPr>
                <w:sz w:val="20"/>
                <w:szCs w:val="20"/>
              </w:rPr>
            </w:pPr>
            <w:r w:rsidRPr="00C12C10">
              <w:rPr>
                <w:sz w:val="20"/>
                <w:szCs w:val="20"/>
              </w:rPr>
              <w:t>0,390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141835" w14:textId="77777777" w:rsidR="00E7447D" w:rsidRPr="00C12C10" w:rsidRDefault="00E7447D" w:rsidP="00E7447D">
            <w:pPr>
              <w:rPr>
                <w:sz w:val="20"/>
                <w:szCs w:val="20"/>
              </w:rPr>
            </w:pPr>
            <w:r w:rsidRPr="00C12C10">
              <w:rPr>
                <w:sz w:val="20"/>
                <w:szCs w:val="20"/>
              </w:rPr>
              <w:t>0,390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F1759C" w14:textId="77777777" w:rsidR="00E7447D" w:rsidRPr="00C12C10" w:rsidRDefault="00E7447D" w:rsidP="00E7447D">
            <w:pPr>
              <w:rPr>
                <w:sz w:val="20"/>
                <w:szCs w:val="20"/>
              </w:rPr>
            </w:pPr>
            <w:r w:rsidRPr="00C12C10">
              <w:rPr>
                <w:sz w:val="20"/>
                <w:szCs w:val="20"/>
              </w:rPr>
              <w:t>0,390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3998AC" w14:textId="77777777" w:rsidR="00E7447D" w:rsidRPr="00C12C10" w:rsidRDefault="00E7447D" w:rsidP="00E7447D">
            <w:pPr>
              <w:rPr>
                <w:sz w:val="20"/>
                <w:szCs w:val="20"/>
              </w:rPr>
            </w:pPr>
            <w:r w:rsidRPr="00C12C10">
              <w:rPr>
                <w:sz w:val="20"/>
                <w:szCs w:val="20"/>
              </w:rPr>
              <w:t>0,390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A2BE66" w14:textId="77777777" w:rsidR="00E7447D" w:rsidRPr="00C12C10" w:rsidRDefault="00E7447D" w:rsidP="00E7447D">
            <w:pPr>
              <w:rPr>
                <w:sz w:val="20"/>
                <w:szCs w:val="20"/>
              </w:rPr>
            </w:pPr>
            <w:r w:rsidRPr="00C12C10">
              <w:rPr>
                <w:sz w:val="20"/>
                <w:szCs w:val="20"/>
              </w:rPr>
              <w:t>0,390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B6F2692" w14:textId="77777777" w:rsidR="00E7447D" w:rsidRPr="00C12C10" w:rsidRDefault="00E7447D" w:rsidP="00E7447D">
            <w:pPr>
              <w:rPr>
                <w:sz w:val="20"/>
                <w:szCs w:val="20"/>
              </w:rPr>
            </w:pPr>
            <w:r w:rsidRPr="00C12C10">
              <w:rPr>
                <w:sz w:val="20"/>
                <w:szCs w:val="20"/>
              </w:rPr>
              <w:t>0,390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278EE0" w14:textId="77777777" w:rsidR="00E7447D" w:rsidRPr="00C12C10" w:rsidRDefault="00E7447D" w:rsidP="00E7447D">
            <w:pPr>
              <w:rPr>
                <w:sz w:val="20"/>
                <w:szCs w:val="20"/>
              </w:rPr>
            </w:pPr>
            <w:r w:rsidRPr="00C12C10">
              <w:rPr>
                <w:sz w:val="20"/>
                <w:szCs w:val="20"/>
              </w:rPr>
              <w:t>0,390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A0E723" w14:textId="77777777" w:rsidR="00E7447D" w:rsidRPr="00C12C10" w:rsidRDefault="00E7447D" w:rsidP="00E7447D">
            <w:pPr>
              <w:rPr>
                <w:sz w:val="20"/>
                <w:szCs w:val="20"/>
              </w:rPr>
            </w:pPr>
            <w:r w:rsidRPr="00C12C10">
              <w:rPr>
                <w:sz w:val="20"/>
                <w:szCs w:val="20"/>
              </w:rPr>
              <w:t>0,390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D019A8" w14:textId="77777777" w:rsidR="00E7447D" w:rsidRPr="00C12C10" w:rsidRDefault="00E7447D" w:rsidP="00E7447D">
            <w:pPr>
              <w:rPr>
                <w:sz w:val="20"/>
                <w:szCs w:val="20"/>
              </w:rPr>
            </w:pPr>
            <w:r w:rsidRPr="00C12C10">
              <w:rPr>
                <w:sz w:val="20"/>
                <w:szCs w:val="20"/>
              </w:rPr>
              <w:t>0,390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752A1C" w14:textId="77777777" w:rsidR="00E7447D" w:rsidRPr="00C12C10" w:rsidRDefault="00E7447D" w:rsidP="00E7447D">
            <w:pPr>
              <w:rPr>
                <w:sz w:val="20"/>
                <w:szCs w:val="20"/>
              </w:rPr>
            </w:pPr>
            <w:r w:rsidRPr="00C12C10">
              <w:rPr>
                <w:sz w:val="20"/>
                <w:szCs w:val="20"/>
              </w:rPr>
              <w:t>0,390</w:t>
            </w:r>
          </w:p>
        </w:tc>
        <w:tc>
          <w:tcPr>
            <w:tcW w:w="270" w:type="pct"/>
            <w:tcBorders>
              <w:top w:val="single" w:sz="4" w:space="0" w:color="auto"/>
              <w:left w:val="nil"/>
              <w:bottom w:val="single" w:sz="4" w:space="0" w:color="auto"/>
              <w:right w:val="single" w:sz="4" w:space="0" w:color="auto"/>
            </w:tcBorders>
            <w:vAlign w:val="center"/>
          </w:tcPr>
          <w:p w14:paraId="24DD331D" w14:textId="77777777" w:rsidR="00E7447D" w:rsidRPr="00C12C10" w:rsidRDefault="00E7447D" w:rsidP="00E7447D">
            <w:pPr>
              <w:rPr>
                <w:sz w:val="20"/>
                <w:szCs w:val="20"/>
              </w:rPr>
            </w:pPr>
            <w:r w:rsidRPr="00C12C10">
              <w:rPr>
                <w:sz w:val="20"/>
                <w:szCs w:val="20"/>
              </w:rPr>
              <w:t>0,390</w:t>
            </w:r>
          </w:p>
        </w:tc>
        <w:tc>
          <w:tcPr>
            <w:tcW w:w="272" w:type="pct"/>
            <w:tcBorders>
              <w:top w:val="single" w:sz="4" w:space="0" w:color="auto"/>
              <w:left w:val="nil"/>
              <w:bottom w:val="single" w:sz="4" w:space="0" w:color="auto"/>
              <w:right w:val="single" w:sz="4" w:space="0" w:color="auto"/>
            </w:tcBorders>
            <w:vAlign w:val="center"/>
          </w:tcPr>
          <w:p w14:paraId="54FEA930" w14:textId="77777777" w:rsidR="00E7447D" w:rsidRPr="00C12C10" w:rsidRDefault="00E7447D" w:rsidP="00E7447D">
            <w:pPr>
              <w:rPr>
                <w:sz w:val="20"/>
                <w:szCs w:val="20"/>
              </w:rPr>
            </w:pPr>
            <w:r w:rsidRPr="00C12C10">
              <w:rPr>
                <w:sz w:val="20"/>
                <w:szCs w:val="20"/>
              </w:rPr>
              <w:t>0,390</w:t>
            </w:r>
          </w:p>
        </w:tc>
        <w:tc>
          <w:tcPr>
            <w:tcW w:w="263" w:type="pct"/>
            <w:tcBorders>
              <w:top w:val="single" w:sz="4" w:space="0" w:color="auto"/>
              <w:left w:val="nil"/>
              <w:bottom w:val="single" w:sz="4" w:space="0" w:color="auto"/>
              <w:right w:val="single" w:sz="4" w:space="0" w:color="auto"/>
            </w:tcBorders>
            <w:vAlign w:val="center"/>
          </w:tcPr>
          <w:p w14:paraId="48AD857B" w14:textId="77777777" w:rsidR="00E7447D" w:rsidRPr="00C12C10" w:rsidRDefault="00E7447D" w:rsidP="00E7447D">
            <w:pPr>
              <w:rPr>
                <w:sz w:val="20"/>
                <w:szCs w:val="20"/>
              </w:rPr>
            </w:pPr>
            <w:r w:rsidRPr="00C12C10">
              <w:rPr>
                <w:sz w:val="20"/>
                <w:szCs w:val="20"/>
              </w:rPr>
              <w:t>0,390</w:t>
            </w:r>
          </w:p>
        </w:tc>
      </w:tr>
      <w:tr w:rsidR="00E7447D" w:rsidRPr="00C12C10" w14:paraId="26F55607"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01B62EAF" w14:textId="77777777" w:rsidR="00E7447D" w:rsidRPr="00C12C10" w:rsidRDefault="00E7447D" w:rsidP="00E7447D">
            <w:pPr>
              <w:rPr>
                <w:sz w:val="20"/>
                <w:szCs w:val="20"/>
              </w:rPr>
            </w:pPr>
            <w:r w:rsidRPr="00C12C10">
              <w:rPr>
                <w:sz w:val="20"/>
                <w:szCs w:val="20"/>
              </w:rPr>
              <w:t>Структура топливного баланса</w:t>
            </w:r>
          </w:p>
        </w:tc>
        <w:tc>
          <w:tcPr>
            <w:tcW w:w="414" w:type="pct"/>
            <w:tcBorders>
              <w:top w:val="nil"/>
              <w:left w:val="nil"/>
              <w:bottom w:val="single" w:sz="4" w:space="0" w:color="auto"/>
              <w:right w:val="single" w:sz="4" w:space="0" w:color="auto"/>
            </w:tcBorders>
            <w:shd w:val="clear" w:color="auto" w:fill="auto"/>
            <w:vAlign w:val="center"/>
            <w:hideMark/>
          </w:tcPr>
          <w:p w14:paraId="45298E5F" w14:textId="77777777" w:rsidR="00E7447D" w:rsidRPr="00C12C10" w:rsidRDefault="00E7447D" w:rsidP="00E7447D">
            <w:pPr>
              <w:rPr>
                <w:sz w:val="20"/>
                <w:szCs w:val="20"/>
              </w:rPr>
            </w:pPr>
            <w:r w:rsidRPr="00C12C10">
              <w:rPr>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66479F17"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4AF1842"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C429330"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11571E8"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EBF801C"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3A2A02B"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0E75DF9"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70CF6D2"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7659634"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F402068"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A28159D" w14:textId="77777777" w:rsidR="00E7447D" w:rsidRPr="00C12C10" w:rsidRDefault="00E7447D" w:rsidP="00E7447D">
            <w:pPr>
              <w:rPr>
                <w:sz w:val="20"/>
                <w:szCs w:val="20"/>
              </w:rPr>
            </w:pPr>
            <w:r w:rsidRPr="00C12C10">
              <w:rPr>
                <w:sz w:val="20"/>
                <w:szCs w:val="20"/>
              </w:rPr>
              <w:t>100,0%</w:t>
            </w:r>
          </w:p>
        </w:tc>
        <w:tc>
          <w:tcPr>
            <w:tcW w:w="270" w:type="pct"/>
            <w:tcBorders>
              <w:top w:val="nil"/>
              <w:left w:val="nil"/>
              <w:bottom w:val="single" w:sz="4" w:space="0" w:color="auto"/>
              <w:right w:val="single" w:sz="4" w:space="0" w:color="auto"/>
            </w:tcBorders>
            <w:vAlign w:val="center"/>
          </w:tcPr>
          <w:p w14:paraId="1ED20E17" w14:textId="77777777" w:rsidR="00E7447D" w:rsidRPr="00C12C10" w:rsidRDefault="00E7447D" w:rsidP="00E7447D">
            <w:pPr>
              <w:rPr>
                <w:sz w:val="20"/>
                <w:szCs w:val="20"/>
              </w:rPr>
            </w:pPr>
            <w:r w:rsidRPr="00C12C10">
              <w:rPr>
                <w:sz w:val="20"/>
                <w:szCs w:val="20"/>
              </w:rPr>
              <w:t>100,0%</w:t>
            </w:r>
          </w:p>
        </w:tc>
        <w:tc>
          <w:tcPr>
            <w:tcW w:w="272" w:type="pct"/>
            <w:tcBorders>
              <w:top w:val="nil"/>
              <w:left w:val="nil"/>
              <w:bottom w:val="single" w:sz="4" w:space="0" w:color="auto"/>
              <w:right w:val="single" w:sz="4" w:space="0" w:color="auto"/>
            </w:tcBorders>
            <w:vAlign w:val="center"/>
          </w:tcPr>
          <w:p w14:paraId="7B734AF7" w14:textId="77777777" w:rsidR="00E7447D" w:rsidRPr="00C12C10" w:rsidRDefault="00E7447D" w:rsidP="00E7447D">
            <w:pPr>
              <w:rPr>
                <w:sz w:val="20"/>
                <w:szCs w:val="20"/>
              </w:rPr>
            </w:pPr>
            <w:r w:rsidRPr="00C12C10">
              <w:rPr>
                <w:sz w:val="20"/>
                <w:szCs w:val="20"/>
              </w:rPr>
              <w:t>100,0%</w:t>
            </w:r>
          </w:p>
        </w:tc>
        <w:tc>
          <w:tcPr>
            <w:tcW w:w="263" w:type="pct"/>
            <w:tcBorders>
              <w:top w:val="nil"/>
              <w:left w:val="nil"/>
              <w:bottom w:val="single" w:sz="4" w:space="0" w:color="auto"/>
              <w:right w:val="single" w:sz="4" w:space="0" w:color="auto"/>
            </w:tcBorders>
            <w:vAlign w:val="center"/>
          </w:tcPr>
          <w:p w14:paraId="110FD1EE" w14:textId="77777777" w:rsidR="00E7447D" w:rsidRPr="00C12C10" w:rsidRDefault="00E7447D" w:rsidP="00E7447D">
            <w:pPr>
              <w:rPr>
                <w:sz w:val="20"/>
                <w:szCs w:val="20"/>
              </w:rPr>
            </w:pPr>
            <w:r w:rsidRPr="00C12C10">
              <w:rPr>
                <w:sz w:val="20"/>
                <w:szCs w:val="20"/>
              </w:rPr>
              <w:t>100,0%</w:t>
            </w:r>
          </w:p>
        </w:tc>
      </w:tr>
      <w:tr w:rsidR="00E7447D" w:rsidRPr="00C12C10" w14:paraId="3C4C330D"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2CF217B8" w14:textId="77777777" w:rsidR="00E7447D" w:rsidRPr="00C12C10" w:rsidRDefault="00E7447D" w:rsidP="00E7447D">
            <w:pPr>
              <w:rPr>
                <w:sz w:val="20"/>
                <w:szCs w:val="20"/>
              </w:rPr>
            </w:pPr>
            <w:r w:rsidRPr="00C12C10">
              <w:rPr>
                <w:sz w:val="20"/>
                <w:szCs w:val="20"/>
              </w:rPr>
              <w:t>Природный газ</w:t>
            </w:r>
          </w:p>
        </w:tc>
        <w:tc>
          <w:tcPr>
            <w:tcW w:w="414" w:type="pct"/>
            <w:tcBorders>
              <w:top w:val="nil"/>
              <w:left w:val="nil"/>
              <w:bottom w:val="single" w:sz="4" w:space="0" w:color="auto"/>
              <w:right w:val="single" w:sz="4" w:space="0" w:color="auto"/>
            </w:tcBorders>
            <w:shd w:val="clear" w:color="auto" w:fill="auto"/>
            <w:vAlign w:val="center"/>
            <w:hideMark/>
          </w:tcPr>
          <w:p w14:paraId="5E84CB21" w14:textId="77777777" w:rsidR="00E7447D" w:rsidRPr="00C12C10" w:rsidRDefault="00E7447D" w:rsidP="00E7447D">
            <w:pPr>
              <w:rPr>
                <w:sz w:val="20"/>
                <w:szCs w:val="20"/>
              </w:rPr>
            </w:pPr>
            <w:r w:rsidRPr="00C12C10">
              <w:rPr>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2771904D"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AB98F3F"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BB94358"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D59708C"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B3F5BB7"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8AE3F71"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FC4A239"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5904C2E"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BC77B11"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EC92CC4" w14:textId="77777777" w:rsidR="00E7447D" w:rsidRPr="00C12C10" w:rsidRDefault="00E7447D" w:rsidP="00E7447D">
            <w:pPr>
              <w:rPr>
                <w:sz w:val="20"/>
                <w:szCs w:val="20"/>
              </w:rPr>
            </w:pPr>
            <w:r w:rsidRPr="00C12C10">
              <w:rPr>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6C74320" w14:textId="77777777" w:rsidR="00E7447D" w:rsidRPr="00C12C10" w:rsidRDefault="00E7447D" w:rsidP="00E7447D">
            <w:pPr>
              <w:rPr>
                <w:sz w:val="20"/>
                <w:szCs w:val="20"/>
              </w:rPr>
            </w:pPr>
            <w:r w:rsidRPr="00C12C10">
              <w:rPr>
                <w:sz w:val="20"/>
                <w:szCs w:val="20"/>
              </w:rPr>
              <w:t>100,0%</w:t>
            </w:r>
          </w:p>
        </w:tc>
        <w:tc>
          <w:tcPr>
            <w:tcW w:w="270" w:type="pct"/>
            <w:tcBorders>
              <w:top w:val="nil"/>
              <w:left w:val="nil"/>
              <w:bottom w:val="single" w:sz="4" w:space="0" w:color="auto"/>
              <w:right w:val="single" w:sz="4" w:space="0" w:color="auto"/>
            </w:tcBorders>
            <w:vAlign w:val="center"/>
          </w:tcPr>
          <w:p w14:paraId="0567205C" w14:textId="77777777" w:rsidR="00E7447D" w:rsidRPr="00C12C10" w:rsidRDefault="00E7447D" w:rsidP="00E7447D">
            <w:pPr>
              <w:rPr>
                <w:sz w:val="20"/>
                <w:szCs w:val="20"/>
              </w:rPr>
            </w:pPr>
            <w:r w:rsidRPr="00C12C10">
              <w:rPr>
                <w:sz w:val="20"/>
                <w:szCs w:val="20"/>
              </w:rPr>
              <w:t>100,0%</w:t>
            </w:r>
          </w:p>
        </w:tc>
        <w:tc>
          <w:tcPr>
            <w:tcW w:w="272" w:type="pct"/>
            <w:tcBorders>
              <w:top w:val="nil"/>
              <w:left w:val="nil"/>
              <w:bottom w:val="single" w:sz="4" w:space="0" w:color="auto"/>
              <w:right w:val="single" w:sz="4" w:space="0" w:color="auto"/>
            </w:tcBorders>
            <w:vAlign w:val="center"/>
          </w:tcPr>
          <w:p w14:paraId="605114F4" w14:textId="77777777" w:rsidR="00E7447D" w:rsidRPr="00C12C10" w:rsidRDefault="00E7447D" w:rsidP="00E7447D">
            <w:pPr>
              <w:rPr>
                <w:sz w:val="20"/>
                <w:szCs w:val="20"/>
              </w:rPr>
            </w:pPr>
            <w:r w:rsidRPr="00C12C10">
              <w:rPr>
                <w:sz w:val="20"/>
                <w:szCs w:val="20"/>
              </w:rPr>
              <w:t>100,0%</w:t>
            </w:r>
          </w:p>
        </w:tc>
        <w:tc>
          <w:tcPr>
            <w:tcW w:w="263" w:type="pct"/>
            <w:tcBorders>
              <w:top w:val="nil"/>
              <w:left w:val="nil"/>
              <w:bottom w:val="single" w:sz="4" w:space="0" w:color="auto"/>
              <w:right w:val="single" w:sz="4" w:space="0" w:color="auto"/>
            </w:tcBorders>
            <w:vAlign w:val="center"/>
          </w:tcPr>
          <w:p w14:paraId="219DC2F0" w14:textId="77777777" w:rsidR="00E7447D" w:rsidRPr="00C12C10" w:rsidRDefault="00E7447D" w:rsidP="00E7447D">
            <w:pPr>
              <w:rPr>
                <w:sz w:val="20"/>
                <w:szCs w:val="20"/>
              </w:rPr>
            </w:pPr>
            <w:r w:rsidRPr="00C12C10">
              <w:rPr>
                <w:sz w:val="20"/>
                <w:szCs w:val="20"/>
              </w:rPr>
              <w:t>100,0%</w:t>
            </w:r>
          </w:p>
        </w:tc>
      </w:tr>
      <w:tr w:rsidR="00E7447D" w:rsidRPr="00C12C10" w14:paraId="22C26818"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524F4699" w14:textId="77777777" w:rsidR="00E7447D" w:rsidRPr="00C12C10" w:rsidRDefault="00E7447D" w:rsidP="00E7447D">
            <w:pPr>
              <w:rPr>
                <w:sz w:val="20"/>
                <w:szCs w:val="20"/>
              </w:rPr>
            </w:pPr>
            <w:r w:rsidRPr="00C12C10">
              <w:rPr>
                <w:sz w:val="20"/>
                <w:szCs w:val="20"/>
              </w:rPr>
              <w:t>Удельный расход топлива на ВЫРАБОТКУ тепловой энергии</w:t>
            </w:r>
          </w:p>
        </w:tc>
        <w:tc>
          <w:tcPr>
            <w:tcW w:w="414" w:type="pct"/>
            <w:tcBorders>
              <w:top w:val="nil"/>
              <w:left w:val="nil"/>
              <w:bottom w:val="single" w:sz="4" w:space="0" w:color="auto"/>
              <w:right w:val="single" w:sz="4" w:space="0" w:color="auto"/>
            </w:tcBorders>
            <w:shd w:val="clear" w:color="auto" w:fill="auto"/>
            <w:vAlign w:val="center"/>
            <w:hideMark/>
          </w:tcPr>
          <w:p w14:paraId="4654435C"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9A8E9DA"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0202A55"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D04EC6C"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0EEDA81"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64156AA"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3A67C65"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4FEF0DB"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36AC3F3"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1EBF236"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3B7A62E"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76F2521" w14:textId="77777777" w:rsidR="00E7447D" w:rsidRPr="00C12C10" w:rsidRDefault="00E7447D" w:rsidP="00E7447D">
            <w:pPr>
              <w:rPr>
                <w:sz w:val="20"/>
                <w:szCs w:val="20"/>
              </w:rPr>
            </w:pPr>
          </w:p>
        </w:tc>
        <w:tc>
          <w:tcPr>
            <w:tcW w:w="270" w:type="pct"/>
            <w:tcBorders>
              <w:top w:val="nil"/>
              <w:left w:val="nil"/>
              <w:bottom w:val="single" w:sz="4" w:space="0" w:color="auto"/>
              <w:right w:val="single" w:sz="4" w:space="0" w:color="auto"/>
            </w:tcBorders>
            <w:vAlign w:val="center"/>
          </w:tcPr>
          <w:p w14:paraId="0DF03B7B" w14:textId="77777777" w:rsidR="00E7447D" w:rsidRPr="00C12C10" w:rsidRDefault="00E7447D" w:rsidP="00E7447D">
            <w:pPr>
              <w:rPr>
                <w:sz w:val="20"/>
                <w:szCs w:val="20"/>
              </w:rPr>
            </w:pPr>
          </w:p>
        </w:tc>
        <w:tc>
          <w:tcPr>
            <w:tcW w:w="272" w:type="pct"/>
            <w:tcBorders>
              <w:top w:val="nil"/>
              <w:left w:val="nil"/>
              <w:bottom w:val="single" w:sz="4" w:space="0" w:color="auto"/>
              <w:right w:val="single" w:sz="4" w:space="0" w:color="auto"/>
            </w:tcBorders>
            <w:vAlign w:val="center"/>
          </w:tcPr>
          <w:p w14:paraId="5426A504" w14:textId="77777777" w:rsidR="00E7447D" w:rsidRPr="00C12C10" w:rsidRDefault="00E7447D" w:rsidP="00E7447D">
            <w:pPr>
              <w:rPr>
                <w:sz w:val="20"/>
                <w:szCs w:val="20"/>
              </w:rPr>
            </w:pPr>
          </w:p>
        </w:tc>
        <w:tc>
          <w:tcPr>
            <w:tcW w:w="263" w:type="pct"/>
            <w:tcBorders>
              <w:top w:val="nil"/>
              <w:left w:val="nil"/>
              <w:bottom w:val="single" w:sz="4" w:space="0" w:color="auto"/>
              <w:right w:val="single" w:sz="4" w:space="0" w:color="auto"/>
            </w:tcBorders>
            <w:vAlign w:val="center"/>
          </w:tcPr>
          <w:p w14:paraId="6995614B" w14:textId="77777777" w:rsidR="00E7447D" w:rsidRPr="00C12C10" w:rsidRDefault="00E7447D" w:rsidP="00E7447D">
            <w:pPr>
              <w:rPr>
                <w:sz w:val="20"/>
                <w:szCs w:val="20"/>
              </w:rPr>
            </w:pPr>
          </w:p>
        </w:tc>
      </w:tr>
      <w:tr w:rsidR="00E7447D" w:rsidRPr="00C12C10" w14:paraId="2253F6B8"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17201F23" w14:textId="77777777" w:rsidR="00E7447D" w:rsidRPr="00C12C10" w:rsidRDefault="00E7447D" w:rsidP="00E7447D">
            <w:pPr>
              <w:rPr>
                <w:sz w:val="20"/>
                <w:szCs w:val="20"/>
              </w:rPr>
            </w:pPr>
            <w:r w:rsidRPr="00C12C10">
              <w:rPr>
                <w:sz w:val="20"/>
                <w:szCs w:val="20"/>
              </w:rPr>
              <w:t>Природный газ</w:t>
            </w:r>
          </w:p>
        </w:tc>
        <w:tc>
          <w:tcPr>
            <w:tcW w:w="414" w:type="pct"/>
            <w:tcBorders>
              <w:top w:val="nil"/>
              <w:left w:val="nil"/>
              <w:bottom w:val="single" w:sz="4" w:space="0" w:color="auto"/>
              <w:right w:val="single" w:sz="4" w:space="0" w:color="auto"/>
            </w:tcBorders>
            <w:shd w:val="clear" w:color="auto" w:fill="auto"/>
            <w:vAlign w:val="center"/>
            <w:hideMark/>
          </w:tcPr>
          <w:p w14:paraId="465740F4" w14:textId="77777777" w:rsidR="00E7447D" w:rsidRPr="00C12C10" w:rsidRDefault="00E7447D" w:rsidP="00E7447D">
            <w:pPr>
              <w:rPr>
                <w:sz w:val="20"/>
                <w:szCs w:val="20"/>
              </w:rPr>
            </w:pPr>
            <w:r w:rsidRPr="00C12C10">
              <w:rPr>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63B62C" w14:textId="77777777" w:rsidR="00E7447D" w:rsidRPr="00C12C10" w:rsidRDefault="00E7447D" w:rsidP="00E7447D">
            <w:pPr>
              <w:rPr>
                <w:sz w:val="20"/>
                <w:szCs w:val="20"/>
              </w:rPr>
            </w:pPr>
            <w:r w:rsidRPr="00C12C10">
              <w:rPr>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506E2E" w14:textId="77777777" w:rsidR="00E7447D" w:rsidRPr="00C12C10" w:rsidRDefault="00E7447D" w:rsidP="00E7447D">
            <w:pPr>
              <w:rPr>
                <w:sz w:val="20"/>
                <w:szCs w:val="20"/>
              </w:rPr>
            </w:pPr>
            <w:r w:rsidRPr="00C12C10">
              <w:rPr>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09FBD65" w14:textId="77777777" w:rsidR="00E7447D" w:rsidRPr="00C12C10" w:rsidRDefault="00E7447D" w:rsidP="00E7447D">
            <w:pPr>
              <w:rPr>
                <w:sz w:val="20"/>
                <w:szCs w:val="20"/>
              </w:rPr>
            </w:pPr>
            <w:r w:rsidRPr="00C12C10">
              <w:rPr>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3187A3" w14:textId="77777777" w:rsidR="00E7447D" w:rsidRPr="00C12C10" w:rsidRDefault="00E7447D" w:rsidP="00E7447D">
            <w:pPr>
              <w:rPr>
                <w:sz w:val="20"/>
                <w:szCs w:val="20"/>
              </w:rPr>
            </w:pPr>
            <w:r w:rsidRPr="00C12C10">
              <w:rPr>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2D37AF" w14:textId="77777777" w:rsidR="00E7447D" w:rsidRPr="00C12C10" w:rsidRDefault="00E7447D" w:rsidP="00E7447D">
            <w:pPr>
              <w:rPr>
                <w:sz w:val="20"/>
                <w:szCs w:val="20"/>
              </w:rPr>
            </w:pPr>
            <w:r w:rsidRPr="00C12C10">
              <w:rPr>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BDEDC9" w14:textId="77777777" w:rsidR="00E7447D" w:rsidRPr="00C12C10" w:rsidRDefault="00E7447D" w:rsidP="00E7447D">
            <w:pPr>
              <w:rPr>
                <w:sz w:val="20"/>
                <w:szCs w:val="20"/>
              </w:rPr>
            </w:pPr>
            <w:r w:rsidRPr="00C12C10">
              <w:rPr>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57F281" w14:textId="77777777" w:rsidR="00E7447D" w:rsidRPr="00C12C10" w:rsidRDefault="00E7447D" w:rsidP="00E7447D">
            <w:pPr>
              <w:rPr>
                <w:sz w:val="20"/>
                <w:szCs w:val="20"/>
              </w:rPr>
            </w:pPr>
            <w:r w:rsidRPr="00C12C10">
              <w:rPr>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FEFCB8" w14:textId="77777777" w:rsidR="00E7447D" w:rsidRPr="00C12C10" w:rsidRDefault="00E7447D" w:rsidP="00E7447D">
            <w:pPr>
              <w:rPr>
                <w:sz w:val="20"/>
                <w:szCs w:val="20"/>
              </w:rPr>
            </w:pPr>
            <w:r w:rsidRPr="00C12C10">
              <w:rPr>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D31E35E" w14:textId="77777777" w:rsidR="00E7447D" w:rsidRPr="00C12C10" w:rsidRDefault="00E7447D" w:rsidP="00E7447D">
            <w:pPr>
              <w:rPr>
                <w:sz w:val="20"/>
                <w:szCs w:val="20"/>
              </w:rPr>
            </w:pPr>
            <w:r w:rsidRPr="00C12C10">
              <w:rPr>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DEC5814" w14:textId="77777777" w:rsidR="00E7447D" w:rsidRPr="00C12C10" w:rsidRDefault="00E7447D" w:rsidP="00E7447D">
            <w:pPr>
              <w:rPr>
                <w:sz w:val="20"/>
                <w:szCs w:val="20"/>
              </w:rPr>
            </w:pPr>
            <w:r w:rsidRPr="00C12C10">
              <w:rPr>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FBC352" w14:textId="77777777" w:rsidR="00E7447D" w:rsidRPr="00C12C10" w:rsidRDefault="00E7447D" w:rsidP="00E7447D">
            <w:pPr>
              <w:rPr>
                <w:sz w:val="20"/>
                <w:szCs w:val="20"/>
              </w:rPr>
            </w:pPr>
            <w:r w:rsidRPr="00C12C10">
              <w:rPr>
                <w:sz w:val="20"/>
                <w:szCs w:val="20"/>
              </w:rPr>
              <w:t>155,00</w:t>
            </w:r>
          </w:p>
        </w:tc>
        <w:tc>
          <w:tcPr>
            <w:tcW w:w="270" w:type="pct"/>
            <w:tcBorders>
              <w:top w:val="single" w:sz="4" w:space="0" w:color="auto"/>
              <w:left w:val="nil"/>
              <w:bottom w:val="single" w:sz="4" w:space="0" w:color="auto"/>
              <w:right w:val="single" w:sz="4" w:space="0" w:color="auto"/>
            </w:tcBorders>
            <w:vAlign w:val="center"/>
          </w:tcPr>
          <w:p w14:paraId="6B80E246" w14:textId="77777777" w:rsidR="00E7447D" w:rsidRPr="00C12C10" w:rsidRDefault="00E7447D" w:rsidP="00E7447D">
            <w:pPr>
              <w:rPr>
                <w:sz w:val="20"/>
                <w:szCs w:val="20"/>
              </w:rPr>
            </w:pPr>
            <w:r w:rsidRPr="00C12C10">
              <w:rPr>
                <w:sz w:val="20"/>
                <w:szCs w:val="20"/>
              </w:rPr>
              <w:t>155,00</w:t>
            </w:r>
          </w:p>
        </w:tc>
        <w:tc>
          <w:tcPr>
            <w:tcW w:w="272" w:type="pct"/>
            <w:tcBorders>
              <w:top w:val="single" w:sz="4" w:space="0" w:color="auto"/>
              <w:left w:val="nil"/>
              <w:bottom w:val="single" w:sz="4" w:space="0" w:color="auto"/>
              <w:right w:val="single" w:sz="4" w:space="0" w:color="auto"/>
            </w:tcBorders>
            <w:vAlign w:val="center"/>
          </w:tcPr>
          <w:p w14:paraId="4A758E31" w14:textId="77777777" w:rsidR="00E7447D" w:rsidRPr="00C12C10" w:rsidRDefault="00E7447D" w:rsidP="00E7447D">
            <w:pPr>
              <w:rPr>
                <w:sz w:val="20"/>
                <w:szCs w:val="20"/>
              </w:rPr>
            </w:pPr>
            <w:r w:rsidRPr="00C12C10">
              <w:rPr>
                <w:sz w:val="20"/>
                <w:szCs w:val="20"/>
              </w:rPr>
              <w:t>155,00</w:t>
            </w:r>
          </w:p>
        </w:tc>
        <w:tc>
          <w:tcPr>
            <w:tcW w:w="263" w:type="pct"/>
            <w:tcBorders>
              <w:top w:val="single" w:sz="4" w:space="0" w:color="auto"/>
              <w:left w:val="nil"/>
              <w:bottom w:val="single" w:sz="4" w:space="0" w:color="auto"/>
              <w:right w:val="single" w:sz="4" w:space="0" w:color="auto"/>
            </w:tcBorders>
            <w:vAlign w:val="center"/>
          </w:tcPr>
          <w:p w14:paraId="1ADCC3E5" w14:textId="77777777" w:rsidR="00E7447D" w:rsidRPr="00C12C10" w:rsidRDefault="00E7447D" w:rsidP="00E7447D">
            <w:pPr>
              <w:rPr>
                <w:sz w:val="20"/>
                <w:szCs w:val="20"/>
              </w:rPr>
            </w:pPr>
            <w:r w:rsidRPr="00C12C10">
              <w:rPr>
                <w:sz w:val="20"/>
                <w:szCs w:val="20"/>
              </w:rPr>
              <w:t>155,00</w:t>
            </w:r>
          </w:p>
        </w:tc>
      </w:tr>
      <w:tr w:rsidR="00E7447D" w:rsidRPr="00C12C10" w14:paraId="62B1615C"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0A2CB21C" w14:textId="77777777" w:rsidR="00E7447D" w:rsidRPr="00C12C10" w:rsidRDefault="00E7447D" w:rsidP="00E7447D">
            <w:pPr>
              <w:rPr>
                <w:sz w:val="20"/>
                <w:szCs w:val="20"/>
              </w:rPr>
            </w:pPr>
            <w:r w:rsidRPr="00C12C10">
              <w:rPr>
                <w:sz w:val="20"/>
                <w:szCs w:val="20"/>
              </w:rPr>
              <w:t>Расход условного топлива</w:t>
            </w:r>
          </w:p>
        </w:tc>
        <w:tc>
          <w:tcPr>
            <w:tcW w:w="414" w:type="pct"/>
            <w:tcBorders>
              <w:top w:val="nil"/>
              <w:left w:val="nil"/>
              <w:bottom w:val="single" w:sz="4" w:space="0" w:color="auto"/>
              <w:right w:val="single" w:sz="4" w:space="0" w:color="auto"/>
            </w:tcBorders>
            <w:shd w:val="clear" w:color="auto" w:fill="auto"/>
            <w:vAlign w:val="center"/>
            <w:hideMark/>
          </w:tcPr>
          <w:p w14:paraId="6FB997AA" w14:textId="77777777" w:rsidR="00E7447D" w:rsidRPr="00C12C10" w:rsidRDefault="00E7447D" w:rsidP="00E7447D">
            <w:pPr>
              <w:rPr>
                <w:sz w:val="20"/>
                <w:szCs w:val="20"/>
              </w:rPr>
            </w:pPr>
            <w:r w:rsidRPr="00C12C10">
              <w:rPr>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3DFC3724"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0FDC2697"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0BC11F6A"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0ADECD99"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208220E1"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3B34175A"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5870B9B3"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7790F857"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0F942C87"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427CE187"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4BE4D182" w14:textId="77777777" w:rsidR="00E7447D" w:rsidRPr="00C12C10" w:rsidRDefault="00E7447D" w:rsidP="00E7447D">
            <w:pPr>
              <w:rPr>
                <w:sz w:val="20"/>
                <w:szCs w:val="20"/>
              </w:rPr>
            </w:pPr>
            <w:r w:rsidRPr="00C12C10">
              <w:rPr>
                <w:sz w:val="20"/>
                <w:szCs w:val="20"/>
              </w:rPr>
              <w:t>0,23</w:t>
            </w:r>
          </w:p>
        </w:tc>
        <w:tc>
          <w:tcPr>
            <w:tcW w:w="270" w:type="pct"/>
            <w:tcBorders>
              <w:top w:val="nil"/>
              <w:left w:val="nil"/>
              <w:bottom w:val="single" w:sz="4" w:space="0" w:color="auto"/>
              <w:right w:val="single" w:sz="4" w:space="0" w:color="auto"/>
            </w:tcBorders>
            <w:vAlign w:val="center"/>
          </w:tcPr>
          <w:p w14:paraId="24463D6C" w14:textId="77777777" w:rsidR="00E7447D" w:rsidRPr="00C12C10" w:rsidRDefault="00E7447D" w:rsidP="00E7447D">
            <w:pPr>
              <w:rPr>
                <w:sz w:val="20"/>
                <w:szCs w:val="20"/>
              </w:rPr>
            </w:pPr>
            <w:r w:rsidRPr="00C12C10">
              <w:rPr>
                <w:sz w:val="20"/>
                <w:szCs w:val="20"/>
              </w:rPr>
              <w:t>0,23</w:t>
            </w:r>
          </w:p>
        </w:tc>
        <w:tc>
          <w:tcPr>
            <w:tcW w:w="272" w:type="pct"/>
            <w:tcBorders>
              <w:top w:val="nil"/>
              <w:left w:val="nil"/>
              <w:bottom w:val="single" w:sz="4" w:space="0" w:color="auto"/>
              <w:right w:val="single" w:sz="4" w:space="0" w:color="auto"/>
            </w:tcBorders>
            <w:vAlign w:val="center"/>
          </w:tcPr>
          <w:p w14:paraId="35AF1FDE" w14:textId="77777777" w:rsidR="00E7447D" w:rsidRPr="00C12C10" w:rsidRDefault="00E7447D" w:rsidP="00E7447D">
            <w:pPr>
              <w:rPr>
                <w:sz w:val="20"/>
                <w:szCs w:val="20"/>
              </w:rPr>
            </w:pPr>
            <w:r w:rsidRPr="00C12C10">
              <w:rPr>
                <w:sz w:val="20"/>
                <w:szCs w:val="20"/>
              </w:rPr>
              <w:t>0,23</w:t>
            </w:r>
          </w:p>
        </w:tc>
        <w:tc>
          <w:tcPr>
            <w:tcW w:w="263" w:type="pct"/>
            <w:tcBorders>
              <w:top w:val="nil"/>
              <w:left w:val="nil"/>
              <w:bottom w:val="single" w:sz="4" w:space="0" w:color="auto"/>
              <w:right w:val="single" w:sz="4" w:space="0" w:color="auto"/>
            </w:tcBorders>
            <w:vAlign w:val="center"/>
          </w:tcPr>
          <w:p w14:paraId="1A665401" w14:textId="77777777" w:rsidR="00E7447D" w:rsidRPr="00C12C10" w:rsidRDefault="00E7447D" w:rsidP="00E7447D">
            <w:pPr>
              <w:rPr>
                <w:sz w:val="20"/>
                <w:szCs w:val="20"/>
              </w:rPr>
            </w:pPr>
            <w:r w:rsidRPr="00C12C10">
              <w:rPr>
                <w:sz w:val="20"/>
                <w:szCs w:val="20"/>
              </w:rPr>
              <w:t>0,23</w:t>
            </w:r>
          </w:p>
        </w:tc>
      </w:tr>
      <w:tr w:rsidR="00E7447D" w:rsidRPr="00C12C10" w14:paraId="00C7AD6F"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49F0ECB3" w14:textId="77777777" w:rsidR="00E7447D" w:rsidRPr="00C12C10" w:rsidRDefault="00E7447D" w:rsidP="00E7447D">
            <w:pPr>
              <w:rPr>
                <w:sz w:val="20"/>
                <w:szCs w:val="20"/>
              </w:rPr>
            </w:pPr>
            <w:r w:rsidRPr="00C12C10">
              <w:rPr>
                <w:sz w:val="20"/>
                <w:szCs w:val="20"/>
              </w:rPr>
              <w:lastRenderedPageBreak/>
              <w:t>Природный газ</w:t>
            </w:r>
          </w:p>
        </w:tc>
        <w:tc>
          <w:tcPr>
            <w:tcW w:w="414" w:type="pct"/>
            <w:tcBorders>
              <w:top w:val="nil"/>
              <w:left w:val="nil"/>
              <w:bottom w:val="single" w:sz="4" w:space="0" w:color="auto"/>
              <w:right w:val="single" w:sz="4" w:space="0" w:color="auto"/>
            </w:tcBorders>
            <w:shd w:val="clear" w:color="auto" w:fill="auto"/>
            <w:vAlign w:val="center"/>
            <w:hideMark/>
          </w:tcPr>
          <w:p w14:paraId="3AB5668B" w14:textId="77777777" w:rsidR="00E7447D" w:rsidRPr="00C12C10" w:rsidRDefault="00E7447D" w:rsidP="00E7447D">
            <w:pPr>
              <w:rPr>
                <w:sz w:val="20"/>
                <w:szCs w:val="20"/>
              </w:rPr>
            </w:pPr>
            <w:r w:rsidRPr="00C12C10">
              <w:rPr>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5C2BC254"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15CAF692"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266201A7"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18E62981"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50D2F86D"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48916123"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0C485901"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4E8B344F"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4D629656"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5A2E40B3" w14:textId="77777777" w:rsidR="00E7447D" w:rsidRPr="00C12C10" w:rsidRDefault="00E7447D" w:rsidP="00E7447D">
            <w:pPr>
              <w:rPr>
                <w:sz w:val="20"/>
                <w:szCs w:val="20"/>
              </w:rPr>
            </w:pPr>
            <w:r w:rsidRPr="00C12C10">
              <w:rPr>
                <w:sz w:val="20"/>
                <w:szCs w:val="20"/>
              </w:rPr>
              <w:t>0,23</w:t>
            </w:r>
          </w:p>
        </w:tc>
        <w:tc>
          <w:tcPr>
            <w:tcW w:w="275" w:type="pct"/>
            <w:tcBorders>
              <w:top w:val="nil"/>
              <w:left w:val="nil"/>
              <w:bottom w:val="single" w:sz="4" w:space="0" w:color="auto"/>
              <w:right w:val="single" w:sz="4" w:space="0" w:color="auto"/>
            </w:tcBorders>
            <w:shd w:val="clear" w:color="auto" w:fill="auto"/>
            <w:vAlign w:val="center"/>
            <w:hideMark/>
          </w:tcPr>
          <w:p w14:paraId="3B74FC9A" w14:textId="77777777" w:rsidR="00E7447D" w:rsidRPr="00C12C10" w:rsidRDefault="00E7447D" w:rsidP="00E7447D">
            <w:pPr>
              <w:rPr>
                <w:sz w:val="20"/>
                <w:szCs w:val="20"/>
              </w:rPr>
            </w:pPr>
            <w:r w:rsidRPr="00C12C10">
              <w:rPr>
                <w:sz w:val="20"/>
                <w:szCs w:val="20"/>
              </w:rPr>
              <w:t>0,23</w:t>
            </w:r>
          </w:p>
        </w:tc>
        <w:tc>
          <w:tcPr>
            <w:tcW w:w="270" w:type="pct"/>
            <w:tcBorders>
              <w:top w:val="nil"/>
              <w:left w:val="nil"/>
              <w:bottom w:val="single" w:sz="4" w:space="0" w:color="auto"/>
              <w:right w:val="single" w:sz="4" w:space="0" w:color="auto"/>
            </w:tcBorders>
            <w:vAlign w:val="center"/>
          </w:tcPr>
          <w:p w14:paraId="120B772A" w14:textId="77777777" w:rsidR="00E7447D" w:rsidRPr="00C12C10" w:rsidRDefault="00E7447D" w:rsidP="00E7447D">
            <w:pPr>
              <w:rPr>
                <w:sz w:val="20"/>
                <w:szCs w:val="20"/>
              </w:rPr>
            </w:pPr>
            <w:r w:rsidRPr="00C12C10">
              <w:rPr>
                <w:sz w:val="20"/>
                <w:szCs w:val="20"/>
              </w:rPr>
              <w:t>0,23</w:t>
            </w:r>
          </w:p>
        </w:tc>
        <w:tc>
          <w:tcPr>
            <w:tcW w:w="272" w:type="pct"/>
            <w:tcBorders>
              <w:top w:val="nil"/>
              <w:left w:val="nil"/>
              <w:bottom w:val="single" w:sz="4" w:space="0" w:color="auto"/>
              <w:right w:val="single" w:sz="4" w:space="0" w:color="auto"/>
            </w:tcBorders>
            <w:vAlign w:val="center"/>
          </w:tcPr>
          <w:p w14:paraId="5CE74A37" w14:textId="77777777" w:rsidR="00E7447D" w:rsidRPr="00C12C10" w:rsidRDefault="00E7447D" w:rsidP="00E7447D">
            <w:pPr>
              <w:rPr>
                <w:sz w:val="20"/>
                <w:szCs w:val="20"/>
              </w:rPr>
            </w:pPr>
            <w:r w:rsidRPr="00C12C10">
              <w:rPr>
                <w:sz w:val="20"/>
                <w:szCs w:val="20"/>
              </w:rPr>
              <w:t>0,23</w:t>
            </w:r>
          </w:p>
        </w:tc>
        <w:tc>
          <w:tcPr>
            <w:tcW w:w="263" w:type="pct"/>
            <w:tcBorders>
              <w:top w:val="nil"/>
              <w:left w:val="nil"/>
              <w:bottom w:val="single" w:sz="4" w:space="0" w:color="auto"/>
              <w:right w:val="single" w:sz="4" w:space="0" w:color="auto"/>
            </w:tcBorders>
            <w:vAlign w:val="center"/>
          </w:tcPr>
          <w:p w14:paraId="30171685" w14:textId="77777777" w:rsidR="00E7447D" w:rsidRPr="00C12C10" w:rsidRDefault="00E7447D" w:rsidP="00E7447D">
            <w:pPr>
              <w:rPr>
                <w:sz w:val="20"/>
                <w:szCs w:val="20"/>
              </w:rPr>
            </w:pPr>
            <w:r w:rsidRPr="00C12C10">
              <w:rPr>
                <w:sz w:val="20"/>
                <w:szCs w:val="20"/>
              </w:rPr>
              <w:t>0,23</w:t>
            </w:r>
          </w:p>
        </w:tc>
      </w:tr>
      <w:tr w:rsidR="00E7447D" w:rsidRPr="00C12C10" w14:paraId="57A47781"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075528E2" w14:textId="77777777" w:rsidR="00E7447D" w:rsidRPr="00C12C10" w:rsidRDefault="00E7447D" w:rsidP="00E7447D">
            <w:pPr>
              <w:rPr>
                <w:sz w:val="20"/>
                <w:szCs w:val="20"/>
              </w:rPr>
            </w:pPr>
            <w:r w:rsidRPr="00C12C10">
              <w:rPr>
                <w:sz w:val="20"/>
                <w:szCs w:val="20"/>
              </w:rPr>
              <w:t>Удельный расход топлива на ОТПУСК тепловой энергии</w:t>
            </w:r>
          </w:p>
        </w:tc>
        <w:tc>
          <w:tcPr>
            <w:tcW w:w="414" w:type="pct"/>
            <w:tcBorders>
              <w:top w:val="nil"/>
              <w:left w:val="nil"/>
              <w:bottom w:val="single" w:sz="4" w:space="0" w:color="auto"/>
              <w:right w:val="single" w:sz="4" w:space="0" w:color="auto"/>
            </w:tcBorders>
            <w:shd w:val="clear" w:color="auto" w:fill="auto"/>
            <w:vAlign w:val="center"/>
            <w:hideMark/>
          </w:tcPr>
          <w:p w14:paraId="690E2A5C"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F7C02F8"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38AC9B3"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E689730"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D7D115C"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20FD942"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50E5C7E"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2FF2B5E"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22F543F"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CBFB6FA"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1DB673E"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91487DE" w14:textId="77777777" w:rsidR="00E7447D" w:rsidRPr="00C12C10" w:rsidRDefault="00E7447D" w:rsidP="00E7447D">
            <w:pPr>
              <w:rPr>
                <w:sz w:val="20"/>
                <w:szCs w:val="20"/>
              </w:rPr>
            </w:pPr>
          </w:p>
        </w:tc>
        <w:tc>
          <w:tcPr>
            <w:tcW w:w="270" w:type="pct"/>
            <w:tcBorders>
              <w:top w:val="nil"/>
              <w:left w:val="nil"/>
              <w:bottom w:val="single" w:sz="4" w:space="0" w:color="auto"/>
              <w:right w:val="single" w:sz="4" w:space="0" w:color="auto"/>
            </w:tcBorders>
            <w:vAlign w:val="center"/>
          </w:tcPr>
          <w:p w14:paraId="23AD4164" w14:textId="77777777" w:rsidR="00E7447D" w:rsidRPr="00C12C10" w:rsidRDefault="00E7447D" w:rsidP="00E7447D">
            <w:pPr>
              <w:rPr>
                <w:sz w:val="20"/>
                <w:szCs w:val="20"/>
              </w:rPr>
            </w:pPr>
          </w:p>
        </w:tc>
        <w:tc>
          <w:tcPr>
            <w:tcW w:w="272" w:type="pct"/>
            <w:tcBorders>
              <w:top w:val="nil"/>
              <w:left w:val="nil"/>
              <w:bottom w:val="single" w:sz="4" w:space="0" w:color="auto"/>
              <w:right w:val="single" w:sz="4" w:space="0" w:color="auto"/>
            </w:tcBorders>
            <w:vAlign w:val="center"/>
          </w:tcPr>
          <w:p w14:paraId="48B268FA" w14:textId="77777777" w:rsidR="00E7447D" w:rsidRPr="00C12C10" w:rsidRDefault="00E7447D" w:rsidP="00E7447D">
            <w:pPr>
              <w:rPr>
                <w:sz w:val="20"/>
                <w:szCs w:val="20"/>
              </w:rPr>
            </w:pPr>
          </w:p>
        </w:tc>
        <w:tc>
          <w:tcPr>
            <w:tcW w:w="263" w:type="pct"/>
            <w:tcBorders>
              <w:top w:val="nil"/>
              <w:left w:val="nil"/>
              <w:bottom w:val="single" w:sz="4" w:space="0" w:color="auto"/>
              <w:right w:val="single" w:sz="4" w:space="0" w:color="auto"/>
            </w:tcBorders>
            <w:vAlign w:val="center"/>
          </w:tcPr>
          <w:p w14:paraId="7F721BE1" w14:textId="77777777" w:rsidR="00E7447D" w:rsidRPr="00C12C10" w:rsidRDefault="00E7447D" w:rsidP="00E7447D">
            <w:pPr>
              <w:rPr>
                <w:sz w:val="20"/>
                <w:szCs w:val="20"/>
              </w:rPr>
            </w:pPr>
          </w:p>
        </w:tc>
      </w:tr>
      <w:tr w:rsidR="00E7447D" w:rsidRPr="00C12C10" w14:paraId="03D3DED1"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5B8977F0" w14:textId="77777777" w:rsidR="00E7447D" w:rsidRPr="00C12C10" w:rsidRDefault="00E7447D" w:rsidP="00E7447D">
            <w:pPr>
              <w:rPr>
                <w:sz w:val="20"/>
                <w:szCs w:val="20"/>
              </w:rPr>
            </w:pPr>
            <w:r w:rsidRPr="00C12C10">
              <w:rPr>
                <w:sz w:val="20"/>
                <w:szCs w:val="20"/>
              </w:rPr>
              <w:t>Природный газ</w:t>
            </w:r>
          </w:p>
        </w:tc>
        <w:tc>
          <w:tcPr>
            <w:tcW w:w="414" w:type="pct"/>
            <w:tcBorders>
              <w:top w:val="nil"/>
              <w:left w:val="nil"/>
              <w:bottom w:val="single" w:sz="4" w:space="0" w:color="auto"/>
              <w:right w:val="single" w:sz="4" w:space="0" w:color="auto"/>
            </w:tcBorders>
            <w:shd w:val="clear" w:color="auto" w:fill="auto"/>
            <w:vAlign w:val="center"/>
            <w:hideMark/>
          </w:tcPr>
          <w:p w14:paraId="43CB177E" w14:textId="77777777" w:rsidR="00E7447D" w:rsidRPr="00C12C10" w:rsidRDefault="00E7447D" w:rsidP="00E7447D">
            <w:pPr>
              <w:rPr>
                <w:sz w:val="20"/>
                <w:szCs w:val="20"/>
              </w:rPr>
            </w:pPr>
            <w:r w:rsidRPr="00C12C10">
              <w:rPr>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tcPr>
          <w:p w14:paraId="6151066D" w14:textId="77777777" w:rsidR="00E7447D" w:rsidRPr="00C12C10" w:rsidRDefault="00E7447D" w:rsidP="00E7447D">
            <w:pPr>
              <w:rPr>
                <w:sz w:val="20"/>
                <w:szCs w:val="20"/>
              </w:rPr>
            </w:pPr>
            <w:r w:rsidRPr="00C12C10">
              <w:rPr>
                <w:sz w:val="20"/>
                <w:szCs w:val="20"/>
              </w:rPr>
              <w:t>158,1</w:t>
            </w:r>
          </w:p>
        </w:tc>
        <w:tc>
          <w:tcPr>
            <w:tcW w:w="275" w:type="pct"/>
            <w:tcBorders>
              <w:top w:val="single" w:sz="4" w:space="0" w:color="auto"/>
              <w:left w:val="nil"/>
              <w:bottom w:val="single" w:sz="4" w:space="0" w:color="auto"/>
              <w:right w:val="single" w:sz="4" w:space="0" w:color="auto"/>
            </w:tcBorders>
            <w:shd w:val="clear" w:color="auto" w:fill="auto"/>
            <w:vAlign w:val="center"/>
          </w:tcPr>
          <w:p w14:paraId="7C7072A3" w14:textId="77777777" w:rsidR="00E7447D" w:rsidRPr="00C12C10" w:rsidRDefault="00E7447D" w:rsidP="00E7447D">
            <w:pPr>
              <w:rPr>
                <w:sz w:val="20"/>
                <w:szCs w:val="20"/>
              </w:rPr>
            </w:pPr>
            <w:r w:rsidRPr="00C12C10">
              <w:rPr>
                <w:sz w:val="20"/>
                <w:szCs w:val="20"/>
              </w:rPr>
              <w:t>158,1</w:t>
            </w:r>
          </w:p>
        </w:tc>
        <w:tc>
          <w:tcPr>
            <w:tcW w:w="275" w:type="pct"/>
            <w:tcBorders>
              <w:top w:val="single" w:sz="4" w:space="0" w:color="auto"/>
              <w:left w:val="nil"/>
              <w:bottom w:val="single" w:sz="4" w:space="0" w:color="auto"/>
              <w:right w:val="single" w:sz="4" w:space="0" w:color="auto"/>
            </w:tcBorders>
            <w:shd w:val="clear" w:color="auto" w:fill="auto"/>
            <w:vAlign w:val="center"/>
          </w:tcPr>
          <w:p w14:paraId="00EADEC4" w14:textId="77777777" w:rsidR="00E7447D" w:rsidRPr="00C12C10" w:rsidRDefault="00E7447D" w:rsidP="00E7447D">
            <w:pPr>
              <w:rPr>
                <w:sz w:val="20"/>
                <w:szCs w:val="20"/>
              </w:rPr>
            </w:pPr>
            <w:r w:rsidRPr="00C12C10">
              <w:rPr>
                <w:sz w:val="20"/>
                <w:szCs w:val="20"/>
              </w:rPr>
              <w:t>158,1</w:t>
            </w:r>
          </w:p>
        </w:tc>
        <w:tc>
          <w:tcPr>
            <w:tcW w:w="275" w:type="pct"/>
            <w:tcBorders>
              <w:top w:val="single" w:sz="4" w:space="0" w:color="auto"/>
              <w:left w:val="nil"/>
              <w:bottom w:val="single" w:sz="4" w:space="0" w:color="auto"/>
              <w:right w:val="single" w:sz="4" w:space="0" w:color="auto"/>
            </w:tcBorders>
            <w:shd w:val="clear" w:color="auto" w:fill="auto"/>
            <w:vAlign w:val="center"/>
          </w:tcPr>
          <w:p w14:paraId="4D70A8F2" w14:textId="77777777" w:rsidR="00E7447D" w:rsidRPr="00C12C10" w:rsidRDefault="00E7447D" w:rsidP="00E7447D">
            <w:pPr>
              <w:rPr>
                <w:sz w:val="20"/>
                <w:szCs w:val="20"/>
              </w:rPr>
            </w:pPr>
            <w:r w:rsidRPr="00C12C10">
              <w:rPr>
                <w:sz w:val="20"/>
                <w:szCs w:val="20"/>
              </w:rPr>
              <w:t>158,1</w:t>
            </w:r>
          </w:p>
        </w:tc>
        <w:tc>
          <w:tcPr>
            <w:tcW w:w="275" w:type="pct"/>
            <w:tcBorders>
              <w:top w:val="single" w:sz="4" w:space="0" w:color="auto"/>
              <w:left w:val="nil"/>
              <w:bottom w:val="single" w:sz="4" w:space="0" w:color="auto"/>
              <w:right w:val="single" w:sz="4" w:space="0" w:color="auto"/>
            </w:tcBorders>
            <w:shd w:val="clear" w:color="auto" w:fill="auto"/>
            <w:vAlign w:val="center"/>
          </w:tcPr>
          <w:p w14:paraId="760E180A" w14:textId="77777777" w:rsidR="00E7447D" w:rsidRPr="00C12C10" w:rsidRDefault="00E7447D" w:rsidP="00E7447D">
            <w:pPr>
              <w:rPr>
                <w:sz w:val="20"/>
                <w:szCs w:val="20"/>
              </w:rPr>
            </w:pPr>
            <w:r w:rsidRPr="00C12C10">
              <w:rPr>
                <w:sz w:val="20"/>
                <w:szCs w:val="20"/>
              </w:rPr>
              <w:t>158,1</w:t>
            </w:r>
          </w:p>
        </w:tc>
        <w:tc>
          <w:tcPr>
            <w:tcW w:w="275" w:type="pct"/>
            <w:tcBorders>
              <w:top w:val="single" w:sz="4" w:space="0" w:color="auto"/>
              <w:left w:val="nil"/>
              <w:bottom w:val="single" w:sz="4" w:space="0" w:color="auto"/>
              <w:right w:val="single" w:sz="4" w:space="0" w:color="auto"/>
            </w:tcBorders>
            <w:shd w:val="clear" w:color="auto" w:fill="auto"/>
            <w:vAlign w:val="center"/>
          </w:tcPr>
          <w:p w14:paraId="15BD31EB" w14:textId="77777777" w:rsidR="00E7447D" w:rsidRPr="00C12C10" w:rsidRDefault="00E7447D" w:rsidP="00E7447D">
            <w:pPr>
              <w:rPr>
                <w:sz w:val="20"/>
                <w:szCs w:val="20"/>
              </w:rPr>
            </w:pPr>
            <w:r w:rsidRPr="00C12C10">
              <w:rPr>
                <w:sz w:val="20"/>
                <w:szCs w:val="20"/>
              </w:rPr>
              <w:t>158,1</w:t>
            </w:r>
          </w:p>
        </w:tc>
        <w:tc>
          <w:tcPr>
            <w:tcW w:w="275" w:type="pct"/>
            <w:tcBorders>
              <w:top w:val="single" w:sz="4" w:space="0" w:color="auto"/>
              <w:left w:val="nil"/>
              <w:bottom w:val="single" w:sz="4" w:space="0" w:color="auto"/>
              <w:right w:val="single" w:sz="4" w:space="0" w:color="auto"/>
            </w:tcBorders>
            <w:shd w:val="clear" w:color="auto" w:fill="auto"/>
            <w:vAlign w:val="center"/>
          </w:tcPr>
          <w:p w14:paraId="1630C8A2" w14:textId="77777777" w:rsidR="00E7447D" w:rsidRPr="00C12C10" w:rsidRDefault="00E7447D" w:rsidP="00E7447D">
            <w:pPr>
              <w:rPr>
                <w:sz w:val="20"/>
                <w:szCs w:val="20"/>
              </w:rPr>
            </w:pPr>
            <w:r w:rsidRPr="00C12C10">
              <w:rPr>
                <w:sz w:val="20"/>
                <w:szCs w:val="20"/>
              </w:rPr>
              <w:t>158,1</w:t>
            </w:r>
          </w:p>
        </w:tc>
        <w:tc>
          <w:tcPr>
            <w:tcW w:w="275" w:type="pct"/>
            <w:tcBorders>
              <w:top w:val="single" w:sz="4" w:space="0" w:color="auto"/>
              <w:left w:val="nil"/>
              <w:bottom w:val="single" w:sz="4" w:space="0" w:color="auto"/>
              <w:right w:val="single" w:sz="4" w:space="0" w:color="auto"/>
            </w:tcBorders>
            <w:shd w:val="clear" w:color="auto" w:fill="auto"/>
            <w:vAlign w:val="center"/>
          </w:tcPr>
          <w:p w14:paraId="688DB488" w14:textId="77777777" w:rsidR="00E7447D" w:rsidRPr="00C12C10" w:rsidRDefault="00E7447D" w:rsidP="00E7447D">
            <w:pPr>
              <w:rPr>
                <w:sz w:val="20"/>
                <w:szCs w:val="20"/>
              </w:rPr>
            </w:pPr>
            <w:r w:rsidRPr="00C12C10">
              <w:rPr>
                <w:sz w:val="20"/>
                <w:szCs w:val="20"/>
              </w:rPr>
              <w:t>158,1</w:t>
            </w:r>
          </w:p>
        </w:tc>
        <w:tc>
          <w:tcPr>
            <w:tcW w:w="275" w:type="pct"/>
            <w:tcBorders>
              <w:top w:val="single" w:sz="4" w:space="0" w:color="auto"/>
              <w:left w:val="nil"/>
              <w:bottom w:val="single" w:sz="4" w:space="0" w:color="auto"/>
              <w:right w:val="single" w:sz="4" w:space="0" w:color="auto"/>
            </w:tcBorders>
            <w:shd w:val="clear" w:color="auto" w:fill="auto"/>
            <w:vAlign w:val="center"/>
          </w:tcPr>
          <w:p w14:paraId="1F53C2C3" w14:textId="77777777" w:rsidR="00E7447D" w:rsidRPr="00C12C10" w:rsidRDefault="00E7447D" w:rsidP="00E7447D">
            <w:pPr>
              <w:rPr>
                <w:sz w:val="20"/>
                <w:szCs w:val="20"/>
              </w:rPr>
            </w:pPr>
            <w:r w:rsidRPr="00C12C10">
              <w:rPr>
                <w:sz w:val="20"/>
                <w:szCs w:val="20"/>
              </w:rPr>
              <w:t>158,1</w:t>
            </w:r>
          </w:p>
        </w:tc>
        <w:tc>
          <w:tcPr>
            <w:tcW w:w="275" w:type="pct"/>
            <w:tcBorders>
              <w:top w:val="single" w:sz="4" w:space="0" w:color="auto"/>
              <w:left w:val="nil"/>
              <w:bottom w:val="single" w:sz="4" w:space="0" w:color="auto"/>
              <w:right w:val="single" w:sz="4" w:space="0" w:color="auto"/>
            </w:tcBorders>
            <w:shd w:val="clear" w:color="auto" w:fill="auto"/>
            <w:vAlign w:val="center"/>
          </w:tcPr>
          <w:p w14:paraId="6B638841" w14:textId="77777777" w:rsidR="00E7447D" w:rsidRPr="00C12C10" w:rsidRDefault="00E7447D" w:rsidP="00E7447D">
            <w:pPr>
              <w:rPr>
                <w:sz w:val="20"/>
                <w:szCs w:val="20"/>
              </w:rPr>
            </w:pPr>
            <w:r w:rsidRPr="00C12C10">
              <w:rPr>
                <w:sz w:val="20"/>
                <w:szCs w:val="20"/>
              </w:rPr>
              <w:t>158,1</w:t>
            </w:r>
          </w:p>
        </w:tc>
        <w:tc>
          <w:tcPr>
            <w:tcW w:w="275" w:type="pct"/>
            <w:tcBorders>
              <w:top w:val="single" w:sz="4" w:space="0" w:color="auto"/>
              <w:left w:val="nil"/>
              <w:bottom w:val="single" w:sz="4" w:space="0" w:color="auto"/>
              <w:right w:val="single" w:sz="4" w:space="0" w:color="auto"/>
            </w:tcBorders>
            <w:shd w:val="clear" w:color="auto" w:fill="auto"/>
            <w:vAlign w:val="center"/>
          </w:tcPr>
          <w:p w14:paraId="646F2883" w14:textId="77777777" w:rsidR="00E7447D" w:rsidRPr="00C12C10" w:rsidRDefault="00E7447D" w:rsidP="00E7447D">
            <w:pPr>
              <w:rPr>
                <w:sz w:val="20"/>
                <w:szCs w:val="20"/>
              </w:rPr>
            </w:pPr>
            <w:r w:rsidRPr="00C12C10">
              <w:rPr>
                <w:sz w:val="20"/>
                <w:szCs w:val="20"/>
              </w:rPr>
              <w:t>158,1</w:t>
            </w:r>
          </w:p>
        </w:tc>
        <w:tc>
          <w:tcPr>
            <w:tcW w:w="270" w:type="pct"/>
            <w:tcBorders>
              <w:top w:val="single" w:sz="4" w:space="0" w:color="auto"/>
              <w:left w:val="nil"/>
              <w:bottom w:val="single" w:sz="4" w:space="0" w:color="auto"/>
              <w:right w:val="single" w:sz="4" w:space="0" w:color="auto"/>
            </w:tcBorders>
            <w:vAlign w:val="center"/>
          </w:tcPr>
          <w:p w14:paraId="17721005" w14:textId="77777777" w:rsidR="00E7447D" w:rsidRPr="00C12C10" w:rsidRDefault="00E7447D" w:rsidP="00E7447D">
            <w:pPr>
              <w:rPr>
                <w:sz w:val="20"/>
                <w:szCs w:val="20"/>
              </w:rPr>
            </w:pPr>
            <w:r w:rsidRPr="00C12C10">
              <w:rPr>
                <w:sz w:val="20"/>
                <w:szCs w:val="20"/>
              </w:rPr>
              <w:t>158,1</w:t>
            </w:r>
          </w:p>
        </w:tc>
        <w:tc>
          <w:tcPr>
            <w:tcW w:w="272" w:type="pct"/>
            <w:tcBorders>
              <w:top w:val="single" w:sz="4" w:space="0" w:color="auto"/>
              <w:left w:val="nil"/>
              <w:bottom w:val="single" w:sz="4" w:space="0" w:color="auto"/>
              <w:right w:val="single" w:sz="4" w:space="0" w:color="auto"/>
            </w:tcBorders>
            <w:vAlign w:val="center"/>
          </w:tcPr>
          <w:p w14:paraId="0DDD4EE9" w14:textId="77777777" w:rsidR="00E7447D" w:rsidRPr="00C12C10" w:rsidRDefault="00E7447D" w:rsidP="00E7447D">
            <w:pPr>
              <w:rPr>
                <w:sz w:val="20"/>
                <w:szCs w:val="20"/>
              </w:rPr>
            </w:pPr>
            <w:r w:rsidRPr="00C12C10">
              <w:rPr>
                <w:sz w:val="20"/>
                <w:szCs w:val="20"/>
              </w:rPr>
              <w:t>158,1</w:t>
            </w:r>
          </w:p>
        </w:tc>
        <w:tc>
          <w:tcPr>
            <w:tcW w:w="263" w:type="pct"/>
            <w:tcBorders>
              <w:top w:val="single" w:sz="4" w:space="0" w:color="auto"/>
              <w:left w:val="nil"/>
              <w:bottom w:val="single" w:sz="4" w:space="0" w:color="auto"/>
              <w:right w:val="single" w:sz="4" w:space="0" w:color="auto"/>
            </w:tcBorders>
            <w:vAlign w:val="center"/>
          </w:tcPr>
          <w:p w14:paraId="7E28F1DE" w14:textId="77777777" w:rsidR="00E7447D" w:rsidRPr="00C12C10" w:rsidRDefault="00E7447D" w:rsidP="00E7447D">
            <w:pPr>
              <w:rPr>
                <w:sz w:val="20"/>
                <w:szCs w:val="20"/>
              </w:rPr>
            </w:pPr>
            <w:r w:rsidRPr="00C12C10">
              <w:rPr>
                <w:sz w:val="20"/>
                <w:szCs w:val="20"/>
              </w:rPr>
              <w:t>158,1</w:t>
            </w:r>
          </w:p>
        </w:tc>
      </w:tr>
      <w:tr w:rsidR="00E7447D" w:rsidRPr="00C12C10" w14:paraId="3752F1AA"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7217B37E" w14:textId="77777777" w:rsidR="00E7447D" w:rsidRPr="00C12C10" w:rsidRDefault="00E7447D" w:rsidP="00E7447D">
            <w:pPr>
              <w:rPr>
                <w:sz w:val="20"/>
                <w:szCs w:val="20"/>
              </w:rPr>
            </w:pPr>
            <w:r w:rsidRPr="00C12C10">
              <w:rPr>
                <w:sz w:val="20"/>
                <w:szCs w:val="20"/>
              </w:rPr>
              <w:t>Переводной коэффициент</w:t>
            </w:r>
          </w:p>
        </w:tc>
        <w:tc>
          <w:tcPr>
            <w:tcW w:w="414" w:type="pct"/>
            <w:tcBorders>
              <w:top w:val="nil"/>
              <w:left w:val="nil"/>
              <w:bottom w:val="single" w:sz="4" w:space="0" w:color="auto"/>
              <w:right w:val="single" w:sz="4" w:space="0" w:color="auto"/>
            </w:tcBorders>
            <w:shd w:val="clear" w:color="auto" w:fill="auto"/>
            <w:vAlign w:val="center"/>
            <w:hideMark/>
          </w:tcPr>
          <w:p w14:paraId="124DD220"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4E82D816"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0CA8A241"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3C655E6C"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17E421AA"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25EC34BA"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71AF7F5C"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74B5EAAC"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01F8CB3D"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4099954A"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5F00FF37"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444BCED3" w14:textId="77777777" w:rsidR="00E7447D" w:rsidRPr="00C12C10" w:rsidRDefault="00E7447D" w:rsidP="00E7447D">
            <w:pPr>
              <w:rPr>
                <w:sz w:val="20"/>
                <w:szCs w:val="20"/>
              </w:rPr>
            </w:pPr>
          </w:p>
        </w:tc>
        <w:tc>
          <w:tcPr>
            <w:tcW w:w="270" w:type="pct"/>
            <w:tcBorders>
              <w:top w:val="nil"/>
              <w:left w:val="nil"/>
              <w:bottom w:val="single" w:sz="4" w:space="0" w:color="auto"/>
              <w:right w:val="single" w:sz="4" w:space="0" w:color="auto"/>
            </w:tcBorders>
            <w:vAlign w:val="center"/>
          </w:tcPr>
          <w:p w14:paraId="2B4A596F" w14:textId="77777777" w:rsidR="00E7447D" w:rsidRPr="00C12C10" w:rsidRDefault="00E7447D" w:rsidP="00E7447D">
            <w:pPr>
              <w:rPr>
                <w:sz w:val="20"/>
                <w:szCs w:val="20"/>
              </w:rPr>
            </w:pPr>
          </w:p>
        </w:tc>
        <w:tc>
          <w:tcPr>
            <w:tcW w:w="272" w:type="pct"/>
            <w:tcBorders>
              <w:top w:val="nil"/>
              <w:left w:val="nil"/>
              <w:bottom w:val="single" w:sz="4" w:space="0" w:color="auto"/>
              <w:right w:val="single" w:sz="4" w:space="0" w:color="auto"/>
            </w:tcBorders>
            <w:vAlign w:val="center"/>
          </w:tcPr>
          <w:p w14:paraId="5E55B690" w14:textId="77777777" w:rsidR="00E7447D" w:rsidRPr="00C12C10" w:rsidRDefault="00E7447D" w:rsidP="00E7447D">
            <w:pPr>
              <w:rPr>
                <w:sz w:val="20"/>
                <w:szCs w:val="20"/>
              </w:rPr>
            </w:pPr>
          </w:p>
        </w:tc>
        <w:tc>
          <w:tcPr>
            <w:tcW w:w="263" w:type="pct"/>
            <w:tcBorders>
              <w:top w:val="nil"/>
              <w:left w:val="nil"/>
              <w:bottom w:val="single" w:sz="4" w:space="0" w:color="auto"/>
              <w:right w:val="single" w:sz="4" w:space="0" w:color="auto"/>
            </w:tcBorders>
            <w:vAlign w:val="center"/>
          </w:tcPr>
          <w:p w14:paraId="194997D8" w14:textId="77777777" w:rsidR="00E7447D" w:rsidRPr="00C12C10" w:rsidRDefault="00E7447D" w:rsidP="00E7447D">
            <w:pPr>
              <w:rPr>
                <w:sz w:val="20"/>
                <w:szCs w:val="20"/>
              </w:rPr>
            </w:pPr>
          </w:p>
        </w:tc>
      </w:tr>
      <w:tr w:rsidR="00E7447D" w:rsidRPr="00C12C10" w14:paraId="49D87F01"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040DE971" w14:textId="77777777" w:rsidR="00E7447D" w:rsidRPr="00C12C10" w:rsidRDefault="00E7447D" w:rsidP="00E7447D">
            <w:pPr>
              <w:rPr>
                <w:sz w:val="20"/>
                <w:szCs w:val="20"/>
              </w:rPr>
            </w:pPr>
            <w:r w:rsidRPr="00C12C10">
              <w:rPr>
                <w:sz w:val="20"/>
                <w:szCs w:val="20"/>
              </w:rPr>
              <w:t>Природный газ</w:t>
            </w:r>
          </w:p>
        </w:tc>
        <w:tc>
          <w:tcPr>
            <w:tcW w:w="414" w:type="pct"/>
            <w:tcBorders>
              <w:top w:val="nil"/>
              <w:left w:val="nil"/>
              <w:bottom w:val="single" w:sz="4" w:space="0" w:color="auto"/>
              <w:right w:val="single" w:sz="4" w:space="0" w:color="auto"/>
            </w:tcBorders>
            <w:shd w:val="clear" w:color="auto" w:fill="auto"/>
            <w:vAlign w:val="center"/>
            <w:hideMark/>
          </w:tcPr>
          <w:p w14:paraId="24C14FFF" w14:textId="77777777" w:rsidR="00E7447D" w:rsidRPr="00C12C10" w:rsidRDefault="00E7447D" w:rsidP="00E7447D">
            <w:pPr>
              <w:rPr>
                <w:sz w:val="20"/>
                <w:szCs w:val="20"/>
              </w:rPr>
            </w:pPr>
            <w:r w:rsidRPr="00C12C10">
              <w:rPr>
                <w:sz w:val="20"/>
                <w:szCs w:val="20"/>
              </w:rPr>
              <w:t>т у.т./тыс. м3</w:t>
            </w:r>
          </w:p>
        </w:tc>
        <w:tc>
          <w:tcPr>
            <w:tcW w:w="275" w:type="pct"/>
            <w:tcBorders>
              <w:top w:val="single" w:sz="4" w:space="0" w:color="auto"/>
              <w:left w:val="nil"/>
              <w:bottom w:val="single" w:sz="4" w:space="0" w:color="auto"/>
              <w:right w:val="single" w:sz="4" w:space="0" w:color="auto"/>
            </w:tcBorders>
            <w:shd w:val="clear" w:color="auto" w:fill="auto"/>
            <w:vAlign w:val="center"/>
          </w:tcPr>
          <w:p w14:paraId="2726A91A" w14:textId="77777777" w:rsidR="00E7447D" w:rsidRPr="00C12C10" w:rsidRDefault="00E7447D" w:rsidP="00E7447D">
            <w:pPr>
              <w:rPr>
                <w:sz w:val="20"/>
                <w:szCs w:val="20"/>
              </w:rPr>
            </w:pPr>
            <w:r w:rsidRPr="00C12C10">
              <w:rPr>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11321E85" w14:textId="77777777" w:rsidR="00E7447D" w:rsidRPr="00C12C10" w:rsidRDefault="00E7447D" w:rsidP="00E7447D">
            <w:pPr>
              <w:rPr>
                <w:sz w:val="20"/>
                <w:szCs w:val="20"/>
              </w:rPr>
            </w:pPr>
            <w:r w:rsidRPr="00C12C10">
              <w:rPr>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4AC98026" w14:textId="77777777" w:rsidR="00E7447D" w:rsidRPr="00C12C10" w:rsidRDefault="00E7447D" w:rsidP="00E7447D">
            <w:pPr>
              <w:rPr>
                <w:sz w:val="20"/>
                <w:szCs w:val="20"/>
              </w:rPr>
            </w:pPr>
            <w:r w:rsidRPr="00C12C10">
              <w:rPr>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2F46159C" w14:textId="77777777" w:rsidR="00E7447D" w:rsidRPr="00C12C10" w:rsidRDefault="00E7447D" w:rsidP="00E7447D">
            <w:pPr>
              <w:rPr>
                <w:sz w:val="20"/>
                <w:szCs w:val="20"/>
              </w:rPr>
            </w:pPr>
            <w:r w:rsidRPr="00C12C10">
              <w:rPr>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2EB7D96A" w14:textId="77777777" w:rsidR="00E7447D" w:rsidRPr="00C12C10" w:rsidRDefault="00E7447D" w:rsidP="00E7447D">
            <w:pPr>
              <w:rPr>
                <w:sz w:val="20"/>
                <w:szCs w:val="20"/>
              </w:rPr>
            </w:pPr>
            <w:r w:rsidRPr="00C12C10">
              <w:rPr>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5E1C85E2" w14:textId="77777777" w:rsidR="00E7447D" w:rsidRPr="00C12C10" w:rsidRDefault="00E7447D" w:rsidP="00E7447D">
            <w:pPr>
              <w:rPr>
                <w:sz w:val="20"/>
                <w:szCs w:val="20"/>
              </w:rPr>
            </w:pPr>
            <w:r w:rsidRPr="00C12C10">
              <w:rPr>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074908CB" w14:textId="77777777" w:rsidR="00E7447D" w:rsidRPr="00C12C10" w:rsidRDefault="00E7447D" w:rsidP="00E7447D">
            <w:pPr>
              <w:rPr>
                <w:sz w:val="20"/>
                <w:szCs w:val="20"/>
              </w:rPr>
            </w:pPr>
            <w:r w:rsidRPr="00C12C10">
              <w:rPr>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17E3177C" w14:textId="77777777" w:rsidR="00E7447D" w:rsidRPr="00C12C10" w:rsidRDefault="00E7447D" w:rsidP="00E7447D">
            <w:pPr>
              <w:rPr>
                <w:sz w:val="20"/>
                <w:szCs w:val="20"/>
              </w:rPr>
            </w:pPr>
            <w:r w:rsidRPr="00C12C10">
              <w:rPr>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7E08AB50" w14:textId="77777777" w:rsidR="00E7447D" w:rsidRPr="00C12C10" w:rsidRDefault="00E7447D" w:rsidP="00E7447D">
            <w:pPr>
              <w:rPr>
                <w:sz w:val="20"/>
                <w:szCs w:val="20"/>
              </w:rPr>
            </w:pPr>
            <w:r w:rsidRPr="00C12C10">
              <w:rPr>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2DA10FE7" w14:textId="77777777" w:rsidR="00E7447D" w:rsidRPr="00C12C10" w:rsidRDefault="00E7447D" w:rsidP="00E7447D">
            <w:pPr>
              <w:rPr>
                <w:sz w:val="20"/>
                <w:szCs w:val="20"/>
              </w:rPr>
            </w:pPr>
            <w:r w:rsidRPr="00C12C10">
              <w:rPr>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16EBE3DE" w14:textId="77777777" w:rsidR="00E7447D" w:rsidRPr="00C12C10" w:rsidRDefault="00E7447D" w:rsidP="00E7447D">
            <w:pPr>
              <w:rPr>
                <w:sz w:val="20"/>
                <w:szCs w:val="20"/>
              </w:rPr>
            </w:pPr>
            <w:r w:rsidRPr="00C12C10">
              <w:rPr>
                <w:sz w:val="20"/>
                <w:szCs w:val="20"/>
              </w:rPr>
              <w:t>1,146</w:t>
            </w:r>
          </w:p>
        </w:tc>
        <w:tc>
          <w:tcPr>
            <w:tcW w:w="270" w:type="pct"/>
            <w:tcBorders>
              <w:top w:val="single" w:sz="4" w:space="0" w:color="auto"/>
              <w:left w:val="nil"/>
              <w:bottom w:val="single" w:sz="4" w:space="0" w:color="auto"/>
              <w:right w:val="single" w:sz="4" w:space="0" w:color="auto"/>
            </w:tcBorders>
            <w:vAlign w:val="center"/>
          </w:tcPr>
          <w:p w14:paraId="7291720B" w14:textId="77777777" w:rsidR="00E7447D" w:rsidRPr="00C12C10" w:rsidRDefault="00E7447D" w:rsidP="00E7447D">
            <w:pPr>
              <w:rPr>
                <w:sz w:val="20"/>
                <w:szCs w:val="20"/>
              </w:rPr>
            </w:pPr>
            <w:r w:rsidRPr="00C12C10">
              <w:rPr>
                <w:sz w:val="20"/>
                <w:szCs w:val="20"/>
              </w:rPr>
              <w:t>1,146</w:t>
            </w:r>
          </w:p>
        </w:tc>
        <w:tc>
          <w:tcPr>
            <w:tcW w:w="272" w:type="pct"/>
            <w:tcBorders>
              <w:top w:val="single" w:sz="4" w:space="0" w:color="auto"/>
              <w:left w:val="nil"/>
              <w:bottom w:val="single" w:sz="4" w:space="0" w:color="auto"/>
              <w:right w:val="single" w:sz="4" w:space="0" w:color="auto"/>
            </w:tcBorders>
            <w:vAlign w:val="center"/>
          </w:tcPr>
          <w:p w14:paraId="50D10B41" w14:textId="77777777" w:rsidR="00E7447D" w:rsidRPr="00C12C10" w:rsidRDefault="00E7447D" w:rsidP="00E7447D">
            <w:pPr>
              <w:rPr>
                <w:sz w:val="20"/>
                <w:szCs w:val="20"/>
              </w:rPr>
            </w:pPr>
            <w:r w:rsidRPr="00C12C10">
              <w:rPr>
                <w:sz w:val="20"/>
                <w:szCs w:val="20"/>
              </w:rPr>
              <w:t>1,146</w:t>
            </w:r>
          </w:p>
        </w:tc>
        <w:tc>
          <w:tcPr>
            <w:tcW w:w="263" w:type="pct"/>
            <w:tcBorders>
              <w:top w:val="single" w:sz="4" w:space="0" w:color="auto"/>
              <w:left w:val="nil"/>
              <w:bottom w:val="single" w:sz="4" w:space="0" w:color="auto"/>
              <w:right w:val="single" w:sz="4" w:space="0" w:color="auto"/>
            </w:tcBorders>
            <w:vAlign w:val="center"/>
          </w:tcPr>
          <w:p w14:paraId="7EA98ECE" w14:textId="77777777" w:rsidR="00E7447D" w:rsidRPr="00C12C10" w:rsidRDefault="00E7447D" w:rsidP="00E7447D">
            <w:pPr>
              <w:rPr>
                <w:sz w:val="20"/>
                <w:szCs w:val="20"/>
              </w:rPr>
            </w:pPr>
            <w:r w:rsidRPr="00C12C10">
              <w:rPr>
                <w:sz w:val="20"/>
                <w:szCs w:val="20"/>
              </w:rPr>
              <w:t>1,146</w:t>
            </w:r>
          </w:p>
        </w:tc>
      </w:tr>
      <w:tr w:rsidR="00E7447D" w:rsidRPr="00C12C10" w14:paraId="38E9B7F1"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118D211C" w14:textId="77777777" w:rsidR="00E7447D" w:rsidRPr="00C12C10" w:rsidRDefault="00E7447D" w:rsidP="00E7447D">
            <w:pPr>
              <w:rPr>
                <w:sz w:val="20"/>
                <w:szCs w:val="20"/>
              </w:rPr>
            </w:pPr>
            <w:r w:rsidRPr="00C12C10">
              <w:rPr>
                <w:sz w:val="20"/>
                <w:szCs w:val="20"/>
              </w:rPr>
              <w:t>Расход натурального топлива</w:t>
            </w:r>
          </w:p>
        </w:tc>
        <w:tc>
          <w:tcPr>
            <w:tcW w:w="414" w:type="pct"/>
            <w:tcBorders>
              <w:top w:val="nil"/>
              <w:left w:val="nil"/>
              <w:bottom w:val="single" w:sz="4" w:space="0" w:color="auto"/>
              <w:right w:val="single" w:sz="4" w:space="0" w:color="auto"/>
            </w:tcBorders>
            <w:shd w:val="clear" w:color="auto" w:fill="auto"/>
            <w:vAlign w:val="center"/>
            <w:hideMark/>
          </w:tcPr>
          <w:p w14:paraId="6E3BD72E"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08BAFFC4"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08F2C604"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64A349B0"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674ED4A7"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56410433"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174B0A32"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34D2E8B2"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1A35C7E9"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1C4307EB"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529386C8"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00A67A48" w14:textId="77777777" w:rsidR="00E7447D" w:rsidRPr="00C12C10" w:rsidRDefault="00E7447D" w:rsidP="00E7447D">
            <w:pPr>
              <w:rPr>
                <w:sz w:val="20"/>
                <w:szCs w:val="20"/>
              </w:rPr>
            </w:pPr>
          </w:p>
        </w:tc>
        <w:tc>
          <w:tcPr>
            <w:tcW w:w="270" w:type="pct"/>
            <w:tcBorders>
              <w:top w:val="nil"/>
              <w:left w:val="nil"/>
              <w:bottom w:val="single" w:sz="4" w:space="0" w:color="auto"/>
              <w:right w:val="single" w:sz="4" w:space="0" w:color="auto"/>
            </w:tcBorders>
            <w:vAlign w:val="center"/>
          </w:tcPr>
          <w:p w14:paraId="0DADC48C" w14:textId="77777777" w:rsidR="00E7447D" w:rsidRPr="00C12C10" w:rsidRDefault="00E7447D" w:rsidP="00E7447D">
            <w:pPr>
              <w:rPr>
                <w:sz w:val="20"/>
                <w:szCs w:val="20"/>
              </w:rPr>
            </w:pPr>
          </w:p>
        </w:tc>
        <w:tc>
          <w:tcPr>
            <w:tcW w:w="272" w:type="pct"/>
            <w:tcBorders>
              <w:top w:val="nil"/>
              <w:left w:val="nil"/>
              <w:bottom w:val="single" w:sz="4" w:space="0" w:color="auto"/>
              <w:right w:val="single" w:sz="4" w:space="0" w:color="auto"/>
            </w:tcBorders>
            <w:vAlign w:val="center"/>
          </w:tcPr>
          <w:p w14:paraId="5E59DEAA" w14:textId="77777777" w:rsidR="00E7447D" w:rsidRPr="00C12C10" w:rsidRDefault="00E7447D" w:rsidP="00E7447D">
            <w:pPr>
              <w:rPr>
                <w:sz w:val="20"/>
                <w:szCs w:val="20"/>
              </w:rPr>
            </w:pPr>
          </w:p>
        </w:tc>
        <w:tc>
          <w:tcPr>
            <w:tcW w:w="263" w:type="pct"/>
            <w:tcBorders>
              <w:top w:val="nil"/>
              <w:left w:val="nil"/>
              <w:bottom w:val="single" w:sz="4" w:space="0" w:color="auto"/>
              <w:right w:val="single" w:sz="4" w:space="0" w:color="auto"/>
            </w:tcBorders>
            <w:vAlign w:val="center"/>
          </w:tcPr>
          <w:p w14:paraId="38C000C1" w14:textId="77777777" w:rsidR="00E7447D" w:rsidRPr="00C12C10" w:rsidRDefault="00E7447D" w:rsidP="00E7447D">
            <w:pPr>
              <w:rPr>
                <w:sz w:val="20"/>
                <w:szCs w:val="20"/>
              </w:rPr>
            </w:pPr>
          </w:p>
        </w:tc>
      </w:tr>
      <w:tr w:rsidR="00E7447D" w:rsidRPr="00C12C10" w14:paraId="0F3F282F"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79426B7E" w14:textId="77777777" w:rsidR="00E7447D" w:rsidRPr="00C12C10" w:rsidRDefault="00E7447D" w:rsidP="00E7447D">
            <w:pPr>
              <w:rPr>
                <w:sz w:val="20"/>
                <w:szCs w:val="20"/>
              </w:rPr>
            </w:pPr>
            <w:r w:rsidRPr="00C12C10">
              <w:rPr>
                <w:sz w:val="20"/>
                <w:szCs w:val="20"/>
              </w:rPr>
              <w:t>Природный газ</w:t>
            </w:r>
          </w:p>
        </w:tc>
        <w:tc>
          <w:tcPr>
            <w:tcW w:w="414" w:type="pct"/>
            <w:tcBorders>
              <w:top w:val="nil"/>
              <w:left w:val="nil"/>
              <w:bottom w:val="single" w:sz="4" w:space="0" w:color="auto"/>
              <w:right w:val="single" w:sz="4" w:space="0" w:color="auto"/>
            </w:tcBorders>
            <w:shd w:val="clear" w:color="auto" w:fill="auto"/>
            <w:vAlign w:val="center"/>
            <w:hideMark/>
          </w:tcPr>
          <w:p w14:paraId="0422C3E7" w14:textId="77777777" w:rsidR="00E7447D" w:rsidRPr="00C12C10" w:rsidRDefault="00E7447D" w:rsidP="00E7447D">
            <w:pPr>
              <w:rPr>
                <w:sz w:val="20"/>
                <w:szCs w:val="20"/>
              </w:rPr>
            </w:pPr>
            <w:r w:rsidRPr="00C12C10">
              <w:rPr>
                <w:sz w:val="20"/>
                <w:szCs w:val="20"/>
              </w:rPr>
              <w:t>млн. м3</w:t>
            </w:r>
          </w:p>
        </w:tc>
        <w:tc>
          <w:tcPr>
            <w:tcW w:w="275" w:type="pct"/>
            <w:tcBorders>
              <w:top w:val="single" w:sz="4" w:space="0" w:color="auto"/>
              <w:left w:val="nil"/>
              <w:bottom w:val="single" w:sz="4" w:space="0" w:color="auto"/>
              <w:right w:val="single" w:sz="4" w:space="0" w:color="auto"/>
            </w:tcBorders>
            <w:shd w:val="clear" w:color="auto" w:fill="auto"/>
            <w:vAlign w:val="center"/>
          </w:tcPr>
          <w:p w14:paraId="44C22399" w14:textId="77777777" w:rsidR="00E7447D" w:rsidRPr="00C12C10" w:rsidRDefault="00E7447D" w:rsidP="00E7447D">
            <w:pPr>
              <w:rPr>
                <w:sz w:val="20"/>
                <w:szCs w:val="20"/>
              </w:rPr>
            </w:pPr>
            <w:r w:rsidRPr="00C12C10">
              <w:rPr>
                <w:sz w:val="20"/>
                <w:szCs w:val="20"/>
              </w:rPr>
              <w:t>0,201</w:t>
            </w:r>
          </w:p>
        </w:tc>
        <w:tc>
          <w:tcPr>
            <w:tcW w:w="275" w:type="pct"/>
            <w:tcBorders>
              <w:top w:val="single" w:sz="4" w:space="0" w:color="auto"/>
              <w:left w:val="nil"/>
              <w:bottom w:val="single" w:sz="4" w:space="0" w:color="auto"/>
              <w:right w:val="single" w:sz="4" w:space="0" w:color="auto"/>
            </w:tcBorders>
            <w:shd w:val="clear" w:color="auto" w:fill="auto"/>
            <w:vAlign w:val="center"/>
          </w:tcPr>
          <w:p w14:paraId="66DC84A3" w14:textId="77777777" w:rsidR="00E7447D" w:rsidRPr="00C12C10" w:rsidRDefault="00E7447D" w:rsidP="00E7447D">
            <w:pPr>
              <w:rPr>
                <w:sz w:val="20"/>
                <w:szCs w:val="20"/>
              </w:rPr>
            </w:pPr>
            <w:r w:rsidRPr="00C12C10">
              <w:rPr>
                <w:sz w:val="20"/>
                <w:szCs w:val="20"/>
              </w:rPr>
              <w:t>0,201</w:t>
            </w:r>
          </w:p>
        </w:tc>
        <w:tc>
          <w:tcPr>
            <w:tcW w:w="275" w:type="pct"/>
            <w:tcBorders>
              <w:top w:val="single" w:sz="4" w:space="0" w:color="auto"/>
              <w:left w:val="nil"/>
              <w:bottom w:val="single" w:sz="4" w:space="0" w:color="auto"/>
              <w:right w:val="single" w:sz="4" w:space="0" w:color="auto"/>
            </w:tcBorders>
            <w:shd w:val="clear" w:color="auto" w:fill="auto"/>
            <w:vAlign w:val="center"/>
          </w:tcPr>
          <w:p w14:paraId="34D95C2C" w14:textId="77777777" w:rsidR="00E7447D" w:rsidRPr="00C12C10" w:rsidRDefault="00E7447D" w:rsidP="00E7447D">
            <w:pPr>
              <w:rPr>
                <w:sz w:val="20"/>
                <w:szCs w:val="20"/>
              </w:rPr>
            </w:pPr>
            <w:r w:rsidRPr="00C12C10">
              <w:rPr>
                <w:sz w:val="20"/>
                <w:szCs w:val="20"/>
              </w:rPr>
              <w:t>0,201</w:t>
            </w:r>
          </w:p>
        </w:tc>
        <w:tc>
          <w:tcPr>
            <w:tcW w:w="275" w:type="pct"/>
            <w:tcBorders>
              <w:top w:val="single" w:sz="4" w:space="0" w:color="auto"/>
              <w:left w:val="nil"/>
              <w:bottom w:val="single" w:sz="4" w:space="0" w:color="auto"/>
              <w:right w:val="single" w:sz="4" w:space="0" w:color="auto"/>
            </w:tcBorders>
            <w:shd w:val="clear" w:color="auto" w:fill="auto"/>
            <w:vAlign w:val="center"/>
          </w:tcPr>
          <w:p w14:paraId="11B1E099" w14:textId="77777777" w:rsidR="00E7447D" w:rsidRPr="00C12C10" w:rsidRDefault="00E7447D" w:rsidP="00E7447D">
            <w:pPr>
              <w:rPr>
                <w:sz w:val="20"/>
                <w:szCs w:val="20"/>
              </w:rPr>
            </w:pPr>
            <w:r w:rsidRPr="00C12C10">
              <w:rPr>
                <w:sz w:val="20"/>
                <w:szCs w:val="20"/>
              </w:rPr>
              <w:t>0,201</w:t>
            </w:r>
          </w:p>
        </w:tc>
        <w:tc>
          <w:tcPr>
            <w:tcW w:w="275" w:type="pct"/>
            <w:tcBorders>
              <w:top w:val="single" w:sz="4" w:space="0" w:color="auto"/>
              <w:left w:val="nil"/>
              <w:bottom w:val="single" w:sz="4" w:space="0" w:color="auto"/>
              <w:right w:val="single" w:sz="4" w:space="0" w:color="auto"/>
            </w:tcBorders>
            <w:shd w:val="clear" w:color="auto" w:fill="auto"/>
            <w:vAlign w:val="center"/>
          </w:tcPr>
          <w:p w14:paraId="70021489" w14:textId="77777777" w:rsidR="00E7447D" w:rsidRPr="00C12C10" w:rsidRDefault="00E7447D" w:rsidP="00E7447D">
            <w:pPr>
              <w:rPr>
                <w:sz w:val="20"/>
                <w:szCs w:val="20"/>
              </w:rPr>
            </w:pPr>
            <w:r w:rsidRPr="00C12C10">
              <w:rPr>
                <w:sz w:val="20"/>
                <w:szCs w:val="20"/>
              </w:rPr>
              <w:t>0,201</w:t>
            </w:r>
          </w:p>
        </w:tc>
        <w:tc>
          <w:tcPr>
            <w:tcW w:w="275" w:type="pct"/>
            <w:tcBorders>
              <w:top w:val="single" w:sz="4" w:space="0" w:color="auto"/>
              <w:left w:val="nil"/>
              <w:bottom w:val="single" w:sz="4" w:space="0" w:color="auto"/>
              <w:right w:val="single" w:sz="4" w:space="0" w:color="auto"/>
            </w:tcBorders>
            <w:shd w:val="clear" w:color="auto" w:fill="auto"/>
            <w:vAlign w:val="center"/>
          </w:tcPr>
          <w:p w14:paraId="1ADACC80" w14:textId="77777777" w:rsidR="00E7447D" w:rsidRPr="00C12C10" w:rsidRDefault="00E7447D" w:rsidP="00E7447D">
            <w:pPr>
              <w:rPr>
                <w:sz w:val="20"/>
                <w:szCs w:val="20"/>
              </w:rPr>
            </w:pPr>
            <w:r w:rsidRPr="00C12C10">
              <w:rPr>
                <w:sz w:val="20"/>
                <w:szCs w:val="20"/>
              </w:rPr>
              <w:t>0,201</w:t>
            </w:r>
          </w:p>
        </w:tc>
        <w:tc>
          <w:tcPr>
            <w:tcW w:w="275" w:type="pct"/>
            <w:tcBorders>
              <w:top w:val="single" w:sz="4" w:space="0" w:color="auto"/>
              <w:left w:val="nil"/>
              <w:bottom w:val="single" w:sz="4" w:space="0" w:color="auto"/>
              <w:right w:val="single" w:sz="4" w:space="0" w:color="auto"/>
            </w:tcBorders>
            <w:shd w:val="clear" w:color="auto" w:fill="auto"/>
            <w:vAlign w:val="center"/>
          </w:tcPr>
          <w:p w14:paraId="56E4005F" w14:textId="77777777" w:rsidR="00E7447D" w:rsidRPr="00C12C10" w:rsidRDefault="00E7447D" w:rsidP="00E7447D">
            <w:pPr>
              <w:rPr>
                <w:sz w:val="20"/>
                <w:szCs w:val="20"/>
              </w:rPr>
            </w:pPr>
            <w:r w:rsidRPr="00C12C10">
              <w:rPr>
                <w:sz w:val="20"/>
                <w:szCs w:val="20"/>
              </w:rPr>
              <w:t>0,201</w:t>
            </w:r>
          </w:p>
        </w:tc>
        <w:tc>
          <w:tcPr>
            <w:tcW w:w="275" w:type="pct"/>
            <w:tcBorders>
              <w:top w:val="single" w:sz="4" w:space="0" w:color="auto"/>
              <w:left w:val="nil"/>
              <w:bottom w:val="single" w:sz="4" w:space="0" w:color="auto"/>
              <w:right w:val="single" w:sz="4" w:space="0" w:color="auto"/>
            </w:tcBorders>
            <w:shd w:val="clear" w:color="auto" w:fill="auto"/>
            <w:vAlign w:val="center"/>
          </w:tcPr>
          <w:p w14:paraId="03EF2D5C" w14:textId="77777777" w:rsidR="00E7447D" w:rsidRPr="00C12C10" w:rsidRDefault="00E7447D" w:rsidP="00E7447D">
            <w:pPr>
              <w:rPr>
                <w:sz w:val="20"/>
                <w:szCs w:val="20"/>
              </w:rPr>
            </w:pPr>
            <w:r w:rsidRPr="00C12C10">
              <w:rPr>
                <w:sz w:val="20"/>
                <w:szCs w:val="20"/>
              </w:rPr>
              <w:t>0,201</w:t>
            </w:r>
          </w:p>
        </w:tc>
        <w:tc>
          <w:tcPr>
            <w:tcW w:w="275" w:type="pct"/>
            <w:tcBorders>
              <w:top w:val="single" w:sz="4" w:space="0" w:color="auto"/>
              <w:left w:val="nil"/>
              <w:bottom w:val="single" w:sz="4" w:space="0" w:color="auto"/>
              <w:right w:val="single" w:sz="4" w:space="0" w:color="auto"/>
            </w:tcBorders>
            <w:shd w:val="clear" w:color="auto" w:fill="auto"/>
            <w:vAlign w:val="center"/>
          </w:tcPr>
          <w:p w14:paraId="09ABC4AB" w14:textId="77777777" w:rsidR="00E7447D" w:rsidRPr="00C12C10" w:rsidRDefault="00E7447D" w:rsidP="00E7447D">
            <w:pPr>
              <w:rPr>
                <w:sz w:val="20"/>
                <w:szCs w:val="20"/>
              </w:rPr>
            </w:pPr>
            <w:r w:rsidRPr="00C12C10">
              <w:rPr>
                <w:sz w:val="20"/>
                <w:szCs w:val="20"/>
              </w:rPr>
              <w:t>0,201</w:t>
            </w:r>
          </w:p>
        </w:tc>
        <w:tc>
          <w:tcPr>
            <w:tcW w:w="275" w:type="pct"/>
            <w:tcBorders>
              <w:top w:val="single" w:sz="4" w:space="0" w:color="auto"/>
              <w:left w:val="nil"/>
              <w:bottom w:val="single" w:sz="4" w:space="0" w:color="auto"/>
              <w:right w:val="single" w:sz="4" w:space="0" w:color="auto"/>
            </w:tcBorders>
            <w:shd w:val="clear" w:color="auto" w:fill="auto"/>
            <w:vAlign w:val="center"/>
          </w:tcPr>
          <w:p w14:paraId="1DA487F9" w14:textId="77777777" w:rsidR="00E7447D" w:rsidRPr="00C12C10" w:rsidRDefault="00E7447D" w:rsidP="00E7447D">
            <w:pPr>
              <w:rPr>
                <w:sz w:val="20"/>
                <w:szCs w:val="20"/>
              </w:rPr>
            </w:pPr>
            <w:r w:rsidRPr="00C12C10">
              <w:rPr>
                <w:sz w:val="20"/>
                <w:szCs w:val="20"/>
              </w:rPr>
              <w:t>0,201</w:t>
            </w:r>
          </w:p>
        </w:tc>
        <w:tc>
          <w:tcPr>
            <w:tcW w:w="275" w:type="pct"/>
            <w:tcBorders>
              <w:top w:val="single" w:sz="4" w:space="0" w:color="auto"/>
              <w:left w:val="nil"/>
              <w:bottom w:val="single" w:sz="4" w:space="0" w:color="auto"/>
              <w:right w:val="single" w:sz="4" w:space="0" w:color="auto"/>
            </w:tcBorders>
            <w:shd w:val="clear" w:color="auto" w:fill="auto"/>
            <w:vAlign w:val="center"/>
          </w:tcPr>
          <w:p w14:paraId="4C01299B" w14:textId="77777777" w:rsidR="00E7447D" w:rsidRPr="00C12C10" w:rsidRDefault="00E7447D" w:rsidP="00E7447D">
            <w:pPr>
              <w:rPr>
                <w:sz w:val="20"/>
                <w:szCs w:val="20"/>
              </w:rPr>
            </w:pPr>
            <w:r w:rsidRPr="00C12C10">
              <w:rPr>
                <w:sz w:val="20"/>
                <w:szCs w:val="20"/>
              </w:rPr>
              <w:t>0,201</w:t>
            </w:r>
          </w:p>
        </w:tc>
        <w:tc>
          <w:tcPr>
            <w:tcW w:w="270" w:type="pct"/>
            <w:tcBorders>
              <w:top w:val="single" w:sz="4" w:space="0" w:color="auto"/>
              <w:left w:val="nil"/>
              <w:bottom w:val="single" w:sz="4" w:space="0" w:color="auto"/>
              <w:right w:val="single" w:sz="4" w:space="0" w:color="auto"/>
            </w:tcBorders>
            <w:vAlign w:val="center"/>
          </w:tcPr>
          <w:p w14:paraId="63A60A74" w14:textId="77777777" w:rsidR="00E7447D" w:rsidRPr="00C12C10" w:rsidRDefault="00E7447D" w:rsidP="00E7447D">
            <w:pPr>
              <w:rPr>
                <w:sz w:val="20"/>
                <w:szCs w:val="20"/>
              </w:rPr>
            </w:pPr>
            <w:r w:rsidRPr="00C12C10">
              <w:rPr>
                <w:sz w:val="20"/>
                <w:szCs w:val="20"/>
              </w:rPr>
              <w:t>0,201</w:t>
            </w:r>
          </w:p>
        </w:tc>
        <w:tc>
          <w:tcPr>
            <w:tcW w:w="272" w:type="pct"/>
            <w:tcBorders>
              <w:top w:val="single" w:sz="4" w:space="0" w:color="auto"/>
              <w:left w:val="nil"/>
              <w:bottom w:val="single" w:sz="4" w:space="0" w:color="auto"/>
              <w:right w:val="single" w:sz="4" w:space="0" w:color="auto"/>
            </w:tcBorders>
            <w:vAlign w:val="center"/>
          </w:tcPr>
          <w:p w14:paraId="73EBFA99" w14:textId="77777777" w:rsidR="00E7447D" w:rsidRPr="00C12C10" w:rsidRDefault="00E7447D" w:rsidP="00E7447D">
            <w:pPr>
              <w:rPr>
                <w:sz w:val="20"/>
                <w:szCs w:val="20"/>
              </w:rPr>
            </w:pPr>
            <w:r w:rsidRPr="00C12C10">
              <w:rPr>
                <w:sz w:val="20"/>
                <w:szCs w:val="20"/>
              </w:rPr>
              <w:t>0,201</w:t>
            </w:r>
          </w:p>
        </w:tc>
        <w:tc>
          <w:tcPr>
            <w:tcW w:w="263" w:type="pct"/>
            <w:tcBorders>
              <w:top w:val="single" w:sz="4" w:space="0" w:color="auto"/>
              <w:left w:val="nil"/>
              <w:bottom w:val="single" w:sz="4" w:space="0" w:color="auto"/>
              <w:right w:val="single" w:sz="4" w:space="0" w:color="auto"/>
            </w:tcBorders>
            <w:vAlign w:val="center"/>
          </w:tcPr>
          <w:p w14:paraId="3EF9C674" w14:textId="77777777" w:rsidR="00E7447D" w:rsidRPr="00C12C10" w:rsidRDefault="00E7447D" w:rsidP="00E7447D">
            <w:pPr>
              <w:rPr>
                <w:sz w:val="20"/>
                <w:szCs w:val="20"/>
              </w:rPr>
            </w:pPr>
            <w:r w:rsidRPr="00C12C10">
              <w:rPr>
                <w:sz w:val="20"/>
                <w:szCs w:val="20"/>
              </w:rPr>
              <w:t>0,201</w:t>
            </w:r>
          </w:p>
        </w:tc>
      </w:tr>
      <w:tr w:rsidR="00E7447D" w:rsidRPr="00C12C10" w14:paraId="0EAAC0AB"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04F556F7" w14:textId="77777777" w:rsidR="00E7447D" w:rsidRPr="00C12C10" w:rsidRDefault="00E7447D" w:rsidP="00E7447D">
            <w:pPr>
              <w:rPr>
                <w:sz w:val="20"/>
                <w:szCs w:val="20"/>
              </w:rPr>
            </w:pPr>
            <w:r w:rsidRPr="00C12C10">
              <w:rPr>
                <w:sz w:val="20"/>
                <w:szCs w:val="20"/>
              </w:rPr>
              <w:t>Стоимость топлива с учетом его доставки на площадки</w:t>
            </w:r>
          </w:p>
        </w:tc>
        <w:tc>
          <w:tcPr>
            <w:tcW w:w="414" w:type="pct"/>
            <w:tcBorders>
              <w:top w:val="nil"/>
              <w:left w:val="nil"/>
              <w:bottom w:val="single" w:sz="4" w:space="0" w:color="auto"/>
              <w:right w:val="single" w:sz="4" w:space="0" w:color="auto"/>
            </w:tcBorders>
            <w:shd w:val="clear" w:color="auto" w:fill="auto"/>
            <w:vAlign w:val="center"/>
            <w:hideMark/>
          </w:tcPr>
          <w:p w14:paraId="5315E492"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09EEA0A4"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229560C3"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57ADE09F"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448F0E0D"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3F1ADDD7"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04BD6823"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7150B0D2"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3F9C6BA4"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6EDA3616"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4459DD15" w14:textId="77777777" w:rsidR="00E7447D" w:rsidRPr="00C12C10" w:rsidRDefault="00E7447D" w:rsidP="00E7447D">
            <w:pPr>
              <w:rPr>
                <w:sz w:val="20"/>
                <w:szCs w:val="20"/>
              </w:rPr>
            </w:pPr>
          </w:p>
        </w:tc>
        <w:tc>
          <w:tcPr>
            <w:tcW w:w="275" w:type="pct"/>
            <w:tcBorders>
              <w:top w:val="nil"/>
              <w:left w:val="nil"/>
              <w:bottom w:val="single" w:sz="4" w:space="0" w:color="auto"/>
              <w:right w:val="single" w:sz="4" w:space="0" w:color="auto"/>
            </w:tcBorders>
            <w:shd w:val="clear" w:color="auto" w:fill="auto"/>
            <w:vAlign w:val="center"/>
          </w:tcPr>
          <w:p w14:paraId="46834878" w14:textId="77777777" w:rsidR="00E7447D" w:rsidRPr="00C12C10" w:rsidRDefault="00E7447D" w:rsidP="00E7447D">
            <w:pPr>
              <w:rPr>
                <w:sz w:val="20"/>
                <w:szCs w:val="20"/>
              </w:rPr>
            </w:pPr>
          </w:p>
        </w:tc>
        <w:tc>
          <w:tcPr>
            <w:tcW w:w="270" w:type="pct"/>
            <w:tcBorders>
              <w:top w:val="nil"/>
              <w:left w:val="nil"/>
              <w:bottom w:val="single" w:sz="4" w:space="0" w:color="auto"/>
              <w:right w:val="single" w:sz="4" w:space="0" w:color="auto"/>
            </w:tcBorders>
            <w:vAlign w:val="center"/>
          </w:tcPr>
          <w:p w14:paraId="357FF544" w14:textId="77777777" w:rsidR="00E7447D" w:rsidRPr="00C12C10" w:rsidRDefault="00E7447D" w:rsidP="00E7447D">
            <w:pPr>
              <w:rPr>
                <w:sz w:val="20"/>
                <w:szCs w:val="20"/>
              </w:rPr>
            </w:pPr>
          </w:p>
        </w:tc>
        <w:tc>
          <w:tcPr>
            <w:tcW w:w="272" w:type="pct"/>
            <w:tcBorders>
              <w:top w:val="nil"/>
              <w:left w:val="nil"/>
              <w:bottom w:val="single" w:sz="4" w:space="0" w:color="auto"/>
              <w:right w:val="single" w:sz="4" w:space="0" w:color="auto"/>
            </w:tcBorders>
            <w:vAlign w:val="center"/>
          </w:tcPr>
          <w:p w14:paraId="08F10B19" w14:textId="77777777" w:rsidR="00E7447D" w:rsidRPr="00C12C10" w:rsidRDefault="00E7447D" w:rsidP="00E7447D">
            <w:pPr>
              <w:rPr>
                <w:sz w:val="20"/>
                <w:szCs w:val="20"/>
              </w:rPr>
            </w:pPr>
          </w:p>
        </w:tc>
        <w:tc>
          <w:tcPr>
            <w:tcW w:w="263" w:type="pct"/>
            <w:tcBorders>
              <w:top w:val="nil"/>
              <w:left w:val="nil"/>
              <w:bottom w:val="single" w:sz="4" w:space="0" w:color="auto"/>
              <w:right w:val="single" w:sz="4" w:space="0" w:color="auto"/>
            </w:tcBorders>
            <w:vAlign w:val="center"/>
          </w:tcPr>
          <w:p w14:paraId="224365F2" w14:textId="77777777" w:rsidR="00E7447D" w:rsidRPr="00C12C10" w:rsidRDefault="00E7447D" w:rsidP="00E7447D">
            <w:pPr>
              <w:rPr>
                <w:sz w:val="20"/>
                <w:szCs w:val="20"/>
              </w:rPr>
            </w:pPr>
          </w:p>
        </w:tc>
      </w:tr>
      <w:tr w:rsidR="00E7447D" w:rsidRPr="00C12C10" w14:paraId="53EC1D78"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47AE2C19" w14:textId="77777777" w:rsidR="00E7447D" w:rsidRPr="00C12C10" w:rsidRDefault="00E7447D" w:rsidP="00E7447D">
            <w:pPr>
              <w:rPr>
                <w:sz w:val="20"/>
                <w:szCs w:val="20"/>
              </w:rPr>
            </w:pPr>
            <w:r w:rsidRPr="00C12C10">
              <w:rPr>
                <w:sz w:val="20"/>
                <w:szCs w:val="20"/>
              </w:rPr>
              <w:t>Природный газ</w:t>
            </w:r>
          </w:p>
        </w:tc>
        <w:tc>
          <w:tcPr>
            <w:tcW w:w="414" w:type="pct"/>
            <w:tcBorders>
              <w:top w:val="nil"/>
              <w:left w:val="nil"/>
              <w:bottom w:val="single" w:sz="4" w:space="0" w:color="auto"/>
              <w:right w:val="single" w:sz="4" w:space="0" w:color="auto"/>
            </w:tcBorders>
            <w:shd w:val="clear" w:color="auto" w:fill="auto"/>
            <w:vAlign w:val="center"/>
            <w:hideMark/>
          </w:tcPr>
          <w:p w14:paraId="7FDE9BF6" w14:textId="77777777" w:rsidR="00E7447D" w:rsidRPr="00C12C10" w:rsidRDefault="00E7447D" w:rsidP="00E7447D">
            <w:pPr>
              <w:rPr>
                <w:sz w:val="20"/>
                <w:szCs w:val="20"/>
              </w:rPr>
            </w:pPr>
            <w:r w:rsidRPr="00C12C10">
              <w:rPr>
                <w:sz w:val="20"/>
                <w:szCs w:val="20"/>
              </w:rPr>
              <w:t>тыс. руб./тыс. м3</w:t>
            </w:r>
          </w:p>
        </w:tc>
        <w:tc>
          <w:tcPr>
            <w:tcW w:w="275" w:type="pct"/>
            <w:tcBorders>
              <w:top w:val="single" w:sz="4" w:space="0" w:color="auto"/>
              <w:left w:val="nil"/>
              <w:bottom w:val="single" w:sz="4" w:space="0" w:color="auto"/>
              <w:right w:val="single" w:sz="4" w:space="0" w:color="auto"/>
            </w:tcBorders>
            <w:shd w:val="clear" w:color="auto" w:fill="auto"/>
            <w:vAlign w:val="center"/>
          </w:tcPr>
          <w:p w14:paraId="1A122741" w14:textId="77777777" w:rsidR="00E7447D" w:rsidRPr="00C12C10" w:rsidRDefault="00E7447D" w:rsidP="00E7447D">
            <w:pPr>
              <w:rPr>
                <w:sz w:val="20"/>
                <w:szCs w:val="20"/>
              </w:rPr>
            </w:pPr>
            <w:r w:rsidRPr="00C12C10">
              <w:rPr>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457897E5" w14:textId="77777777" w:rsidR="00E7447D" w:rsidRPr="00C12C10" w:rsidRDefault="00E7447D" w:rsidP="00E7447D">
            <w:pPr>
              <w:rPr>
                <w:sz w:val="20"/>
                <w:szCs w:val="20"/>
              </w:rPr>
            </w:pPr>
            <w:r w:rsidRPr="00C12C10">
              <w:rPr>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3E67F745" w14:textId="77777777" w:rsidR="00E7447D" w:rsidRPr="00C12C10" w:rsidRDefault="00E7447D" w:rsidP="00E7447D">
            <w:pPr>
              <w:rPr>
                <w:sz w:val="20"/>
                <w:szCs w:val="20"/>
              </w:rPr>
            </w:pPr>
            <w:r w:rsidRPr="00C12C10">
              <w:rPr>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3585EC0E" w14:textId="77777777" w:rsidR="00E7447D" w:rsidRPr="00C12C10" w:rsidRDefault="00E7447D" w:rsidP="00E7447D">
            <w:pPr>
              <w:rPr>
                <w:sz w:val="20"/>
                <w:szCs w:val="20"/>
              </w:rPr>
            </w:pPr>
            <w:r w:rsidRPr="00C12C10">
              <w:rPr>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6DBDB4B1" w14:textId="77777777" w:rsidR="00E7447D" w:rsidRPr="00C12C10" w:rsidRDefault="00E7447D" w:rsidP="00E7447D">
            <w:pPr>
              <w:rPr>
                <w:sz w:val="20"/>
                <w:szCs w:val="20"/>
              </w:rPr>
            </w:pPr>
            <w:r w:rsidRPr="00C12C10">
              <w:rPr>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21C9E1D0" w14:textId="77777777" w:rsidR="00E7447D" w:rsidRPr="00C12C10" w:rsidRDefault="00E7447D" w:rsidP="00E7447D">
            <w:pPr>
              <w:rPr>
                <w:sz w:val="20"/>
                <w:szCs w:val="20"/>
              </w:rPr>
            </w:pPr>
            <w:r w:rsidRPr="00C12C10">
              <w:rPr>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58E8B79C" w14:textId="77777777" w:rsidR="00E7447D" w:rsidRPr="00C12C10" w:rsidRDefault="00E7447D" w:rsidP="00E7447D">
            <w:pPr>
              <w:rPr>
                <w:sz w:val="20"/>
                <w:szCs w:val="20"/>
              </w:rPr>
            </w:pPr>
            <w:r w:rsidRPr="00C12C10">
              <w:rPr>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72D8CDB6" w14:textId="77777777" w:rsidR="00E7447D" w:rsidRPr="00C12C10" w:rsidRDefault="00E7447D" w:rsidP="00E7447D">
            <w:pPr>
              <w:rPr>
                <w:sz w:val="20"/>
                <w:szCs w:val="20"/>
              </w:rPr>
            </w:pPr>
            <w:r w:rsidRPr="00C12C10">
              <w:rPr>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0258AA7E" w14:textId="77777777" w:rsidR="00E7447D" w:rsidRPr="00C12C10" w:rsidRDefault="00E7447D" w:rsidP="00E7447D">
            <w:pPr>
              <w:rPr>
                <w:sz w:val="20"/>
                <w:szCs w:val="20"/>
              </w:rPr>
            </w:pPr>
            <w:r w:rsidRPr="00C12C10">
              <w:rPr>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1E91627E" w14:textId="77777777" w:rsidR="00E7447D" w:rsidRPr="00C12C10" w:rsidRDefault="00E7447D" w:rsidP="00E7447D">
            <w:pPr>
              <w:rPr>
                <w:sz w:val="20"/>
                <w:szCs w:val="20"/>
              </w:rPr>
            </w:pPr>
            <w:r w:rsidRPr="00C12C10">
              <w:rPr>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4A7C3086" w14:textId="77777777" w:rsidR="00E7447D" w:rsidRPr="00C12C10" w:rsidRDefault="00E7447D" w:rsidP="00E7447D">
            <w:pPr>
              <w:rPr>
                <w:sz w:val="20"/>
                <w:szCs w:val="20"/>
              </w:rPr>
            </w:pPr>
            <w:r w:rsidRPr="00C12C10">
              <w:rPr>
                <w:sz w:val="20"/>
                <w:szCs w:val="20"/>
              </w:rPr>
              <w:t>6,1</w:t>
            </w:r>
          </w:p>
        </w:tc>
        <w:tc>
          <w:tcPr>
            <w:tcW w:w="270" w:type="pct"/>
            <w:tcBorders>
              <w:top w:val="single" w:sz="4" w:space="0" w:color="auto"/>
              <w:left w:val="nil"/>
              <w:bottom w:val="single" w:sz="4" w:space="0" w:color="auto"/>
              <w:right w:val="single" w:sz="4" w:space="0" w:color="auto"/>
            </w:tcBorders>
            <w:vAlign w:val="center"/>
          </w:tcPr>
          <w:p w14:paraId="195E70BB" w14:textId="77777777" w:rsidR="00E7447D" w:rsidRPr="00C12C10" w:rsidRDefault="00E7447D" w:rsidP="00E7447D">
            <w:pPr>
              <w:rPr>
                <w:sz w:val="20"/>
                <w:szCs w:val="20"/>
              </w:rPr>
            </w:pPr>
            <w:r w:rsidRPr="00C12C10">
              <w:rPr>
                <w:sz w:val="20"/>
                <w:szCs w:val="20"/>
              </w:rPr>
              <w:t>6,1</w:t>
            </w:r>
          </w:p>
        </w:tc>
        <w:tc>
          <w:tcPr>
            <w:tcW w:w="272" w:type="pct"/>
            <w:tcBorders>
              <w:top w:val="single" w:sz="4" w:space="0" w:color="auto"/>
              <w:left w:val="nil"/>
              <w:bottom w:val="single" w:sz="4" w:space="0" w:color="auto"/>
              <w:right w:val="single" w:sz="4" w:space="0" w:color="auto"/>
            </w:tcBorders>
            <w:vAlign w:val="center"/>
          </w:tcPr>
          <w:p w14:paraId="57176690" w14:textId="77777777" w:rsidR="00E7447D" w:rsidRPr="00C12C10" w:rsidRDefault="00E7447D" w:rsidP="00E7447D">
            <w:pPr>
              <w:rPr>
                <w:sz w:val="20"/>
                <w:szCs w:val="20"/>
              </w:rPr>
            </w:pPr>
            <w:r w:rsidRPr="00C12C10">
              <w:rPr>
                <w:sz w:val="20"/>
                <w:szCs w:val="20"/>
              </w:rPr>
              <w:t>6,1</w:t>
            </w:r>
          </w:p>
        </w:tc>
        <w:tc>
          <w:tcPr>
            <w:tcW w:w="263" w:type="pct"/>
            <w:tcBorders>
              <w:top w:val="single" w:sz="4" w:space="0" w:color="auto"/>
              <w:left w:val="nil"/>
              <w:bottom w:val="single" w:sz="4" w:space="0" w:color="auto"/>
              <w:right w:val="single" w:sz="4" w:space="0" w:color="auto"/>
            </w:tcBorders>
            <w:vAlign w:val="center"/>
          </w:tcPr>
          <w:p w14:paraId="37C677BB" w14:textId="77777777" w:rsidR="00E7447D" w:rsidRPr="00C12C10" w:rsidRDefault="00E7447D" w:rsidP="00E7447D">
            <w:pPr>
              <w:rPr>
                <w:sz w:val="20"/>
                <w:szCs w:val="20"/>
              </w:rPr>
            </w:pPr>
            <w:r w:rsidRPr="00C12C10">
              <w:rPr>
                <w:sz w:val="20"/>
                <w:szCs w:val="20"/>
              </w:rPr>
              <w:t>6,1</w:t>
            </w:r>
          </w:p>
        </w:tc>
      </w:tr>
      <w:tr w:rsidR="00E7447D" w:rsidRPr="00C12C10" w14:paraId="7CE31E86"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24336AF3" w14:textId="77777777" w:rsidR="00E7447D" w:rsidRPr="00C12C10" w:rsidRDefault="00E7447D" w:rsidP="00E7447D">
            <w:pPr>
              <w:rPr>
                <w:sz w:val="20"/>
                <w:szCs w:val="20"/>
              </w:rPr>
            </w:pPr>
            <w:r w:rsidRPr="00C12C10">
              <w:rPr>
                <w:sz w:val="20"/>
                <w:szCs w:val="20"/>
              </w:rPr>
              <w:t>Затраты на топливо</w:t>
            </w:r>
          </w:p>
        </w:tc>
        <w:tc>
          <w:tcPr>
            <w:tcW w:w="414" w:type="pct"/>
            <w:tcBorders>
              <w:top w:val="nil"/>
              <w:left w:val="nil"/>
              <w:bottom w:val="single" w:sz="4" w:space="0" w:color="auto"/>
              <w:right w:val="single" w:sz="4" w:space="0" w:color="auto"/>
            </w:tcBorders>
            <w:shd w:val="clear" w:color="auto" w:fill="auto"/>
            <w:vAlign w:val="center"/>
            <w:hideMark/>
          </w:tcPr>
          <w:p w14:paraId="639AA466" w14:textId="77777777" w:rsidR="00E7447D" w:rsidRPr="00C12C10" w:rsidRDefault="00E7447D" w:rsidP="00E7447D">
            <w:pPr>
              <w:rPr>
                <w:sz w:val="20"/>
                <w:szCs w:val="20"/>
              </w:rPr>
            </w:pPr>
            <w:r w:rsidRPr="00C12C10">
              <w:rPr>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3EA1B8C4"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5D3A1DA1"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198F8EF2"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336B8B25"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3FC5CAE1"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204FBAC"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3437B879"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58ACBC44"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75BF7363"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CBA9261"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C8E5EFE" w14:textId="77777777" w:rsidR="00E7447D" w:rsidRPr="00C12C10" w:rsidRDefault="00E7447D" w:rsidP="00E7447D">
            <w:pPr>
              <w:rPr>
                <w:sz w:val="20"/>
                <w:szCs w:val="20"/>
              </w:rPr>
            </w:pPr>
            <w:r w:rsidRPr="00C12C10">
              <w:rPr>
                <w:sz w:val="20"/>
                <w:szCs w:val="20"/>
              </w:rPr>
              <w:t>1,2</w:t>
            </w:r>
          </w:p>
        </w:tc>
        <w:tc>
          <w:tcPr>
            <w:tcW w:w="270" w:type="pct"/>
            <w:tcBorders>
              <w:top w:val="single" w:sz="4" w:space="0" w:color="auto"/>
              <w:left w:val="nil"/>
              <w:bottom w:val="single" w:sz="4" w:space="0" w:color="auto"/>
              <w:right w:val="single" w:sz="4" w:space="0" w:color="auto"/>
            </w:tcBorders>
            <w:shd w:val="clear" w:color="auto" w:fill="FFFFFF" w:themeFill="background1"/>
            <w:vAlign w:val="center"/>
          </w:tcPr>
          <w:p w14:paraId="6CDF0240" w14:textId="77777777" w:rsidR="00E7447D" w:rsidRPr="00C12C10" w:rsidRDefault="00E7447D" w:rsidP="00E7447D">
            <w:pPr>
              <w:rPr>
                <w:sz w:val="20"/>
                <w:szCs w:val="20"/>
              </w:rPr>
            </w:pPr>
            <w:r w:rsidRPr="00C12C10">
              <w:rPr>
                <w:sz w:val="20"/>
                <w:szCs w:val="20"/>
              </w:rPr>
              <w:t>1,2</w:t>
            </w:r>
          </w:p>
        </w:tc>
        <w:tc>
          <w:tcPr>
            <w:tcW w:w="272" w:type="pct"/>
            <w:tcBorders>
              <w:top w:val="single" w:sz="4" w:space="0" w:color="auto"/>
              <w:left w:val="nil"/>
              <w:bottom w:val="single" w:sz="4" w:space="0" w:color="auto"/>
              <w:right w:val="single" w:sz="4" w:space="0" w:color="auto"/>
            </w:tcBorders>
            <w:shd w:val="clear" w:color="auto" w:fill="FFFFFF" w:themeFill="background1"/>
            <w:vAlign w:val="center"/>
          </w:tcPr>
          <w:p w14:paraId="42663222" w14:textId="77777777" w:rsidR="00E7447D" w:rsidRPr="00C12C10" w:rsidRDefault="00E7447D" w:rsidP="00E7447D">
            <w:pPr>
              <w:rPr>
                <w:sz w:val="20"/>
                <w:szCs w:val="20"/>
              </w:rPr>
            </w:pPr>
            <w:r w:rsidRPr="00C12C10">
              <w:rPr>
                <w:sz w:val="20"/>
                <w:szCs w:val="20"/>
              </w:rPr>
              <w:t>1,2</w:t>
            </w:r>
          </w:p>
        </w:tc>
        <w:tc>
          <w:tcPr>
            <w:tcW w:w="263" w:type="pct"/>
            <w:tcBorders>
              <w:top w:val="single" w:sz="4" w:space="0" w:color="auto"/>
              <w:left w:val="nil"/>
              <w:bottom w:val="single" w:sz="4" w:space="0" w:color="auto"/>
              <w:right w:val="single" w:sz="4" w:space="0" w:color="auto"/>
            </w:tcBorders>
            <w:shd w:val="clear" w:color="auto" w:fill="FFFFFF" w:themeFill="background1"/>
            <w:vAlign w:val="center"/>
          </w:tcPr>
          <w:p w14:paraId="659E16F2" w14:textId="77777777" w:rsidR="00E7447D" w:rsidRPr="00C12C10" w:rsidRDefault="00E7447D" w:rsidP="00E7447D">
            <w:pPr>
              <w:rPr>
                <w:sz w:val="20"/>
                <w:szCs w:val="20"/>
              </w:rPr>
            </w:pPr>
            <w:r w:rsidRPr="00C12C10">
              <w:rPr>
                <w:sz w:val="20"/>
                <w:szCs w:val="20"/>
              </w:rPr>
              <w:t>1,2</w:t>
            </w:r>
          </w:p>
        </w:tc>
      </w:tr>
      <w:tr w:rsidR="00E7447D" w:rsidRPr="00C12C10" w14:paraId="75C9C390"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3016E800" w14:textId="77777777" w:rsidR="00E7447D" w:rsidRPr="00C12C10" w:rsidRDefault="00E7447D" w:rsidP="00E7447D">
            <w:pPr>
              <w:rPr>
                <w:sz w:val="20"/>
                <w:szCs w:val="20"/>
              </w:rPr>
            </w:pPr>
            <w:r w:rsidRPr="00C12C10">
              <w:rPr>
                <w:sz w:val="20"/>
                <w:szCs w:val="20"/>
              </w:rPr>
              <w:t>Природный газ</w:t>
            </w:r>
          </w:p>
        </w:tc>
        <w:tc>
          <w:tcPr>
            <w:tcW w:w="414" w:type="pct"/>
            <w:tcBorders>
              <w:top w:val="nil"/>
              <w:left w:val="nil"/>
              <w:bottom w:val="single" w:sz="4" w:space="0" w:color="auto"/>
              <w:right w:val="single" w:sz="4" w:space="0" w:color="auto"/>
            </w:tcBorders>
            <w:shd w:val="clear" w:color="auto" w:fill="auto"/>
            <w:vAlign w:val="center"/>
            <w:hideMark/>
          </w:tcPr>
          <w:p w14:paraId="79CF226F" w14:textId="77777777" w:rsidR="00E7447D" w:rsidRPr="00C12C10" w:rsidRDefault="00E7447D" w:rsidP="00E7447D">
            <w:pPr>
              <w:rPr>
                <w:sz w:val="20"/>
                <w:szCs w:val="20"/>
              </w:rPr>
            </w:pPr>
            <w:r w:rsidRPr="00C12C10">
              <w:rPr>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1A6905BF"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A0E28F5"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1C461E2A"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8FFFEF5"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1FE4E4B5"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B26B638"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07293A3E"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53AC2354"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0DD4404F"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2B3D4AB" w14:textId="77777777" w:rsidR="00E7447D" w:rsidRPr="00C12C10" w:rsidRDefault="00E7447D" w:rsidP="00E7447D">
            <w:pPr>
              <w:rPr>
                <w:sz w:val="20"/>
                <w:szCs w:val="20"/>
              </w:rPr>
            </w:pPr>
            <w:r w:rsidRPr="00C12C10">
              <w:rPr>
                <w:sz w:val="20"/>
                <w:szCs w:val="20"/>
              </w:rPr>
              <w:t>1,2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67F25FE9" w14:textId="77777777" w:rsidR="00E7447D" w:rsidRPr="00C12C10" w:rsidRDefault="00E7447D" w:rsidP="00E7447D">
            <w:pPr>
              <w:rPr>
                <w:sz w:val="20"/>
                <w:szCs w:val="20"/>
              </w:rPr>
            </w:pPr>
            <w:r w:rsidRPr="00C12C10">
              <w:rPr>
                <w:sz w:val="20"/>
                <w:szCs w:val="20"/>
              </w:rPr>
              <w:t>1,2</w:t>
            </w:r>
          </w:p>
        </w:tc>
        <w:tc>
          <w:tcPr>
            <w:tcW w:w="270" w:type="pct"/>
            <w:tcBorders>
              <w:top w:val="single" w:sz="4" w:space="0" w:color="auto"/>
              <w:left w:val="nil"/>
              <w:bottom w:val="single" w:sz="4" w:space="0" w:color="auto"/>
              <w:right w:val="single" w:sz="4" w:space="0" w:color="auto"/>
            </w:tcBorders>
            <w:shd w:val="clear" w:color="auto" w:fill="FFFFFF" w:themeFill="background1"/>
            <w:vAlign w:val="center"/>
          </w:tcPr>
          <w:p w14:paraId="58566BE6" w14:textId="77777777" w:rsidR="00E7447D" w:rsidRPr="00C12C10" w:rsidRDefault="00E7447D" w:rsidP="00E7447D">
            <w:pPr>
              <w:rPr>
                <w:sz w:val="20"/>
                <w:szCs w:val="20"/>
              </w:rPr>
            </w:pPr>
            <w:r w:rsidRPr="00C12C10">
              <w:rPr>
                <w:sz w:val="20"/>
                <w:szCs w:val="20"/>
              </w:rPr>
              <w:t>1,2</w:t>
            </w:r>
          </w:p>
        </w:tc>
        <w:tc>
          <w:tcPr>
            <w:tcW w:w="272" w:type="pct"/>
            <w:tcBorders>
              <w:top w:val="single" w:sz="4" w:space="0" w:color="auto"/>
              <w:left w:val="nil"/>
              <w:bottom w:val="single" w:sz="4" w:space="0" w:color="auto"/>
              <w:right w:val="single" w:sz="4" w:space="0" w:color="auto"/>
            </w:tcBorders>
            <w:shd w:val="clear" w:color="auto" w:fill="FFFFFF" w:themeFill="background1"/>
            <w:vAlign w:val="center"/>
          </w:tcPr>
          <w:p w14:paraId="067632DF" w14:textId="77777777" w:rsidR="00E7447D" w:rsidRPr="00C12C10" w:rsidRDefault="00E7447D" w:rsidP="00E7447D">
            <w:pPr>
              <w:rPr>
                <w:sz w:val="20"/>
                <w:szCs w:val="20"/>
              </w:rPr>
            </w:pPr>
            <w:r w:rsidRPr="00C12C10">
              <w:rPr>
                <w:sz w:val="20"/>
                <w:szCs w:val="20"/>
              </w:rPr>
              <w:t>1,2</w:t>
            </w:r>
          </w:p>
        </w:tc>
        <w:tc>
          <w:tcPr>
            <w:tcW w:w="263" w:type="pct"/>
            <w:tcBorders>
              <w:top w:val="single" w:sz="4" w:space="0" w:color="auto"/>
              <w:left w:val="nil"/>
              <w:bottom w:val="single" w:sz="4" w:space="0" w:color="auto"/>
              <w:right w:val="single" w:sz="4" w:space="0" w:color="auto"/>
            </w:tcBorders>
            <w:shd w:val="clear" w:color="auto" w:fill="FFFFFF" w:themeFill="background1"/>
            <w:vAlign w:val="center"/>
          </w:tcPr>
          <w:p w14:paraId="7F8A4018" w14:textId="77777777" w:rsidR="00E7447D" w:rsidRPr="00C12C10" w:rsidRDefault="00E7447D" w:rsidP="00E7447D">
            <w:pPr>
              <w:rPr>
                <w:sz w:val="20"/>
                <w:szCs w:val="20"/>
              </w:rPr>
            </w:pPr>
            <w:r w:rsidRPr="00C12C10">
              <w:rPr>
                <w:sz w:val="20"/>
                <w:szCs w:val="20"/>
              </w:rPr>
              <w:t>1,2</w:t>
            </w:r>
          </w:p>
        </w:tc>
      </w:tr>
      <w:tr w:rsidR="00E7447D" w:rsidRPr="00C12C10" w14:paraId="7AE83A05"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58606C6A" w14:textId="77777777" w:rsidR="00E7447D" w:rsidRPr="00C12C10" w:rsidRDefault="00E7447D" w:rsidP="00E7447D">
            <w:pPr>
              <w:rPr>
                <w:sz w:val="20"/>
                <w:szCs w:val="20"/>
              </w:rPr>
            </w:pPr>
            <w:r w:rsidRPr="00C12C10">
              <w:rPr>
                <w:sz w:val="20"/>
                <w:szCs w:val="20"/>
              </w:rPr>
              <w:t>Удельная топливная составляющая в себестоимости топлива на коллекторах</w:t>
            </w:r>
          </w:p>
        </w:tc>
        <w:tc>
          <w:tcPr>
            <w:tcW w:w="414" w:type="pct"/>
            <w:tcBorders>
              <w:top w:val="nil"/>
              <w:left w:val="nil"/>
              <w:bottom w:val="single" w:sz="4" w:space="0" w:color="auto"/>
              <w:right w:val="single" w:sz="4" w:space="0" w:color="auto"/>
            </w:tcBorders>
            <w:shd w:val="clear" w:color="auto" w:fill="auto"/>
            <w:vAlign w:val="center"/>
            <w:hideMark/>
          </w:tcPr>
          <w:p w14:paraId="062BF727" w14:textId="77777777" w:rsidR="00E7447D" w:rsidRPr="00C12C10" w:rsidRDefault="00E7447D" w:rsidP="00E7447D">
            <w:pPr>
              <w:rPr>
                <w:sz w:val="20"/>
                <w:szCs w:val="20"/>
              </w:rPr>
            </w:pPr>
            <w:r w:rsidRPr="00C12C10">
              <w:rPr>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5FB54212" w14:textId="77777777" w:rsidR="00E7447D" w:rsidRPr="00C12C10" w:rsidRDefault="00E7447D" w:rsidP="00E7447D">
            <w:pPr>
              <w:rPr>
                <w:sz w:val="20"/>
                <w:szCs w:val="20"/>
              </w:rPr>
            </w:pPr>
            <w:r w:rsidRPr="00C12C10">
              <w:rPr>
                <w:sz w:val="20"/>
                <w:szCs w:val="20"/>
              </w:rPr>
              <w:t>844,0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7B4A181" w14:textId="77777777" w:rsidR="00E7447D" w:rsidRPr="00C12C10" w:rsidRDefault="00E7447D" w:rsidP="00E7447D">
            <w:pPr>
              <w:rPr>
                <w:sz w:val="20"/>
                <w:szCs w:val="20"/>
              </w:rPr>
            </w:pPr>
            <w:r w:rsidRPr="00C12C10">
              <w:rPr>
                <w:sz w:val="20"/>
                <w:szCs w:val="20"/>
              </w:rPr>
              <w:t>844,0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77A49A17" w14:textId="77777777" w:rsidR="00E7447D" w:rsidRPr="00C12C10" w:rsidRDefault="00E7447D" w:rsidP="00E7447D">
            <w:pPr>
              <w:rPr>
                <w:sz w:val="20"/>
                <w:szCs w:val="20"/>
              </w:rPr>
            </w:pPr>
            <w:r w:rsidRPr="00C12C10">
              <w:rPr>
                <w:sz w:val="20"/>
                <w:szCs w:val="20"/>
              </w:rPr>
              <w:t>844,0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00B86875" w14:textId="77777777" w:rsidR="00E7447D" w:rsidRPr="00C12C10" w:rsidRDefault="00E7447D" w:rsidP="00E7447D">
            <w:pPr>
              <w:rPr>
                <w:sz w:val="20"/>
                <w:szCs w:val="20"/>
              </w:rPr>
            </w:pPr>
            <w:r w:rsidRPr="00C12C10">
              <w:rPr>
                <w:sz w:val="20"/>
                <w:szCs w:val="20"/>
              </w:rPr>
              <w:t>844,0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3D8C0CF9" w14:textId="77777777" w:rsidR="00E7447D" w:rsidRPr="00C12C10" w:rsidRDefault="00E7447D" w:rsidP="00E7447D">
            <w:pPr>
              <w:rPr>
                <w:sz w:val="20"/>
                <w:szCs w:val="20"/>
              </w:rPr>
            </w:pPr>
            <w:r w:rsidRPr="00C12C10">
              <w:rPr>
                <w:sz w:val="20"/>
                <w:szCs w:val="20"/>
              </w:rPr>
              <w:t>844,0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0DA7656" w14:textId="77777777" w:rsidR="00E7447D" w:rsidRPr="00C12C10" w:rsidRDefault="00E7447D" w:rsidP="00E7447D">
            <w:pPr>
              <w:rPr>
                <w:sz w:val="20"/>
                <w:szCs w:val="20"/>
              </w:rPr>
            </w:pPr>
            <w:r w:rsidRPr="00C12C10">
              <w:rPr>
                <w:sz w:val="20"/>
                <w:szCs w:val="20"/>
              </w:rPr>
              <w:t>844,0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17FAAA4B" w14:textId="77777777" w:rsidR="00E7447D" w:rsidRPr="00C12C10" w:rsidRDefault="00E7447D" w:rsidP="00E7447D">
            <w:pPr>
              <w:rPr>
                <w:sz w:val="20"/>
                <w:szCs w:val="20"/>
              </w:rPr>
            </w:pPr>
            <w:r w:rsidRPr="00C12C10">
              <w:rPr>
                <w:sz w:val="20"/>
                <w:szCs w:val="20"/>
              </w:rPr>
              <w:t>844,0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0663CC0D" w14:textId="77777777" w:rsidR="00E7447D" w:rsidRPr="00C12C10" w:rsidRDefault="00E7447D" w:rsidP="00E7447D">
            <w:pPr>
              <w:rPr>
                <w:sz w:val="20"/>
                <w:szCs w:val="20"/>
              </w:rPr>
            </w:pPr>
            <w:r w:rsidRPr="00C12C10">
              <w:rPr>
                <w:sz w:val="20"/>
                <w:szCs w:val="20"/>
              </w:rPr>
              <w:t>844,0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3D97C92B" w14:textId="77777777" w:rsidR="00E7447D" w:rsidRPr="00C12C10" w:rsidRDefault="00E7447D" w:rsidP="00E7447D">
            <w:pPr>
              <w:rPr>
                <w:sz w:val="20"/>
                <w:szCs w:val="20"/>
              </w:rPr>
            </w:pPr>
            <w:r w:rsidRPr="00C12C10">
              <w:rPr>
                <w:sz w:val="20"/>
                <w:szCs w:val="20"/>
              </w:rPr>
              <w:t>844,0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030D442D" w14:textId="77777777" w:rsidR="00E7447D" w:rsidRPr="00C12C10" w:rsidRDefault="00E7447D" w:rsidP="00E7447D">
            <w:pPr>
              <w:rPr>
                <w:sz w:val="20"/>
                <w:szCs w:val="20"/>
              </w:rPr>
            </w:pPr>
            <w:r w:rsidRPr="00C12C10">
              <w:rPr>
                <w:sz w:val="20"/>
                <w:szCs w:val="20"/>
              </w:rPr>
              <w:t>844,0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EFD25C0" w14:textId="77777777" w:rsidR="00E7447D" w:rsidRPr="00C12C10" w:rsidRDefault="00E7447D" w:rsidP="00E7447D">
            <w:pPr>
              <w:rPr>
                <w:sz w:val="20"/>
                <w:szCs w:val="20"/>
              </w:rPr>
            </w:pPr>
            <w:r w:rsidRPr="00C12C10">
              <w:rPr>
                <w:sz w:val="20"/>
                <w:szCs w:val="20"/>
              </w:rPr>
              <w:t>844,0</w:t>
            </w:r>
          </w:p>
        </w:tc>
        <w:tc>
          <w:tcPr>
            <w:tcW w:w="270" w:type="pct"/>
            <w:tcBorders>
              <w:top w:val="single" w:sz="4" w:space="0" w:color="auto"/>
              <w:left w:val="nil"/>
              <w:bottom w:val="single" w:sz="4" w:space="0" w:color="auto"/>
              <w:right w:val="single" w:sz="4" w:space="0" w:color="auto"/>
            </w:tcBorders>
            <w:shd w:val="clear" w:color="auto" w:fill="FFFFFF" w:themeFill="background1"/>
            <w:vAlign w:val="center"/>
          </w:tcPr>
          <w:p w14:paraId="409E0175" w14:textId="77777777" w:rsidR="00E7447D" w:rsidRPr="00C12C10" w:rsidRDefault="00E7447D" w:rsidP="00E7447D">
            <w:pPr>
              <w:rPr>
                <w:sz w:val="20"/>
                <w:szCs w:val="20"/>
              </w:rPr>
            </w:pPr>
            <w:r w:rsidRPr="00C12C10">
              <w:rPr>
                <w:sz w:val="20"/>
                <w:szCs w:val="20"/>
              </w:rPr>
              <w:t>844,0</w:t>
            </w:r>
          </w:p>
        </w:tc>
        <w:tc>
          <w:tcPr>
            <w:tcW w:w="272" w:type="pct"/>
            <w:tcBorders>
              <w:top w:val="single" w:sz="4" w:space="0" w:color="auto"/>
              <w:left w:val="nil"/>
              <w:bottom w:val="single" w:sz="4" w:space="0" w:color="auto"/>
              <w:right w:val="single" w:sz="4" w:space="0" w:color="auto"/>
            </w:tcBorders>
            <w:shd w:val="clear" w:color="auto" w:fill="FFFFFF" w:themeFill="background1"/>
            <w:vAlign w:val="center"/>
          </w:tcPr>
          <w:p w14:paraId="08AAB3A8" w14:textId="77777777" w:rsidR="00E7447D" w:rsidRPr="00C12C10" w:rsidRDefault="00E7447D" w:rsidP="00E7447D">
            <w:pPr>
              <w:rPr>
                <w:sz w:val="20"/>
                <w:szCs w:val="20"/>
              </w:rPr>
            </w:pPr>
            <w:r w:rsidRPr="00C12C10">
              <w:rPr>
                <w:sz w:val="20"/>
                <w:szCs w:val="20"/>
              </w:rPr>
              <w:t>844,0</w:t>
            </w:r>
          </w:p>
        </w:tc>
        <w:tc>
          <w:tcPr>
            <w:tcW w:w="263" w:type="pct"/>
            <w:tcBorders>
              <w:top w:val="single" w:sz="4" w:space="0" w:color="auto"/>
              <w:left w:val="nil"/>
              <w:bottom w:val="single" w:sz="4" w:space="0" w:color="auto"/>
              <w:right w:val="single" w:sz="4" w:space="0" w:color="auto"/>
            </w:tcBorders>
            <w:shd w:val="clear" w:color="auto" w:fill="FFFFFF" w:themeFill="background1"/>
            <w:vAlign w:val="center"/>
          </w:tcPr>
          <w:p w14:paraId="17BAF8D1" w14:textId="77777777" w:rsidR="00E7447D" w:rsidRPr="00C12C10" w:rsidRDefault="00E7447D" w:rsidP="00E7447D">
            <w:pPr>
              <w:rPr>
                <w:sz w:val="20"/>
                <w:szCs w:val="20"/>
              </w:rPr>
            </w:pPr>
            <w:r w:rsidRPr="00C12C10">
              <w:rPr>
                <w:sz w:val="20"/>
                <w:szCs w:val="20"/>
              </w:rPr>
              <w:t>844,0</w:t>
            </w:r>
          </w:p>
        </w:tc>
      </w:tr>
      <w:tr w:rsidR="00E7447D" w:rsidRPr="00C12C10" w14:paraId="7298C0F5" w14:textId="77777777" w:rsidTr="00E7447D">
        <w:trPr>
          <w:cantSplit/>
          <w:trHeight w:val="57"/>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3A06D8B0" w14:textId="77777777" w:rsidR="00E7447D" w:rsidRPr="00C12C10" w:rsidRDefault="00E7447D" w:rsidP="00E7447D">
            <w:pPr>
              <w:rPr>
                <w:sz w:val="20"/>
                <w:szCs w:val="20"/>
              </w:rPr>
            </w:pPr>
            <w:r w:rsidRPr="00C12C10">
              <w:rPr>
                <w:sz w:val="20"/>
                <w:szCs w:val="20"/>
              </w:rPr>
              <w:t>Удельная топливная составляющая в себестоимости топлива в полезно отпущенной тепловой энергии</w:t>
            </w:r>
          </w:p>
        </w:tc>
        <w:tc>
          <w:tcPr>
            <w:tcW w:w="414" w:type="pct"/>
            <w:tcBorders>
              <w:top w:val="nil"/>
              <w:left w:val="nil"/>
              <w:bottom w:val="single" w:sz="4" w:space="0" w:color="auto"/>
              <w:right w:val="single" w:sz="4" w:space="0" w:color="auto"/>
            </w:tcBorders>
            <w:shd w:val="clear" w:color="auto" w:fill="auto"/>
            <w:vAlign w:val="center"/>
            <w:hideMark/>
          </w:tcPr>
          <w:p w14:paraId="33B3AFFB" w14:textId="77777777" w:rsidR="00E7447D" w:rsidRPr="00C12C10" w:rsidRDefault="00E7447D" w:rsidP="00E7447D">
            <w:pPr>
              <w:rPr>
                <w:sz w:val="20"/>
                <w:szCs w:val="20"/>
              </w:rPr>
            </w:pPr>
            <w:r w:rsidRPr="00C12C10">
              <w:rPr>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0F72F412" w14:textId="77777777" w:rsidR="00E7447D" w:rsidRPr="00C12C10" w:rsidRDefault="00E7447D" w:rsidP="00E7447D">
            <w:pPr>
              <w:rPr>
                <w:sz w:val="20"/>
                <w:szCs w:val="20"/>
              </w:rPr>
            </w:pPr>
            <w:r w:rsidRPr="00C12C10">
              <w:rPr>
                <w:sz w:val="20"/>
                <w:szCs w:val="20"/>
              </w:rPr>
              <w:t>1000,4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80A1FBE" w14:textId="77777777" w:rsidR="00E7447D" w:rsidRPr="00C12C10" w:rsidRDefault="00E7447D" w:rsidP="00E7447D">
            <w:pPr>
              <w:rPr>
                <w:sz w:val="20"/>
                <w:szCs w:val="20"/>
              </w:rPr>
            </w:pPr>
            <w:r w:rsidRPr="00C12C10">
              <w:rPr>
                <w:sz w:val="20"/>
                <w:szCs w:val="20"/>
              </w:rPr>
              <w:t>1000,4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770A79F" w14:textId="77777777" w:rsidR="00E7447D" w:rsidRPr="00C12C10" w:rsidRDefault="00E7447D" w:rsidP="00E7447D">
            <w:pPr>
              <w:rPr>
                <w:sz w:val="20"/>
                <w:szCs w:val="20"/>
              </w:rPr>
            </w:pPr>
            <w:r w:rsidRPr="00C12C10">
              <w:rPr>
                <w:sz w:val="20"/>
                <w:szCs w:val="20"/>
              </w:rPr>
              <w:t>1000,4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7DB524E" w14:textId="77777777" w:rsidR="00E7447D" w:rsidRPr="00C12C10" w:rsidRDefault="00E7447D" w:rsidP="00E7447D">
            <w:pPr>
              <w:rPr>
                <w:sz w:val="20"/>
                <w:szCs w:val="20"/>
              </w:rPr>
            </w:pPr>
            <w:r w:rsidRPr="00C12C10">
              <w:rPr>
                <w:sz w:val="20"/>
                <w:szCs w:val="20"/>
              </w:rPr>
              <w:t>1000,4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3F1687B" w14:textId="77777777" w:rsidR="00E7447D" w:rsidRPr="00C12C10" w:rsidRDefault="00E7447D" w:rsidP="00E7447D">
            <w:pPr>
              <w:rPr>
                <w:sz w:val="20"/>
                <w:szCs w:val="20"/>
              </w:rPr>
            </w:pPr>
            <w:r w:rsidRPr="00C12C10">
              <w:rPr>
                <w:sz w:val="20"/>
                <w:szCs w:val="20"/>
              </w:rPr>
              <w:t>1000,4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1F4210F9" w14:textId="77777777" w:rsidR="00E7447D" w:rsidRPr="00C12C10" w:rsidRDefault="00E7447D" w:rsidP="00E7447D">
            <w:pPr>
              <w:rPr>
                <w:sz w:val="20"/>
                <w:szCs w:val="20"/>
              </w:rPr>
            </w:pPr>
            <w:r w:rsidRPr="00C12C10">
              <w:rPr>
                <w:sz w:val="20"/>
                <w:szCs w:val="20"/>
              </w:rPr>
              <w:t>1000,4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491F593" w14:textId="77777777" w:rsidR="00E7447D" w:rsidRPr="00C12C10" w:rsidRDefault="00E7447D" w:rsidP="00E7447D">
            <w:pPr>
              <w:rPr>
                <w:sz w:val="20"/>
                <w:szCs w:val="20"/>
              </w:rPr>
            </w:pPr>
            <w:r w:rsidRPr="00C12C10">
              <w:rPr>
                <w:sz w:val="20"/>
                <w:szCs w:val="20"/>
              </w:rPr>
              <w:t>1000,4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E86EF6E" w14:textId="77777777" w:rsidR="00E7447D" w:rsidRPr="00C12C10" w:rsidRDefault="00E7447D" w:rsidP="00E7447D">
            <w:pPr>
              <w:rPr>
                <w:sz w:val="20"/>
                <w:szCs w:val="20"/>
              </w:rPr>
            </w:pPr>
            <w:r w:rsidRPr="00C12C10">
              <w:rPr>
                <w:sz w:val="20"/>
                <w:szCs w:val="20"/>
              </w:rPr>
              <w:t>1000,4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099C1F70" w14:textId="77777777" w:rsidR="00E7447D" w:rsidRPr="00C12C10" w:rsidRDefault="00E7447D" w:rsidP="00E7447D">
            <w:pPr>
              <w:rPr>
                <w:sz w:val="20"/>
                <w:szCs w:val="20"/>
              </w:rPr>
            </w:pPr>
            <w:r w:rsidRPr="00C12C10">
              <w:rPr>
                <w:sz w:val="20"/>
                <w:szCs w:val="20"/>
              </w:rPr>
              <w:t>1000,4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56EC24F" w14:textId="77777777" w:rsidR="00E7447D" w:rsidRPr="00C12C10" w:rsidRDefault="00E7447D" w:rsidP="00E7447D">
            <w:pPr>
              <w:rPr>
                <w:sz w:val="20"/>
                <w:szCs w:val="20"/>
              </w:rPr>
            </w:pPr>
            <w:r w:rsidRPr="00C12C10">
              <w:rPr>
                <w:sz w:val="20"/>
                <w:szCs w:val="20"/>
              </w:rPr>
              <w:t>1000,4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5213A7F" w14:textId="77777777" w:rsidR="00E7447D" w:rsidRPr="00C12C10" w:rsidRDefault="00E7447D" w:rsidP="00E7447D">
            <w:pPr>
              <w:rPr>
                <w:sz w:val="20"/>
                <w:szCs w:val="20"/>
              </w:rPr>
            </w:pPr>
            <w:r w:rsidRPr="00C12C10">
              <w:rPr>
                <w:sz w:val="20"/>
                <w:szCs w:val="20"/>
              </w:rPr>
              <w:t>1000,4</w:t>
            </w:r>
          </w:p>
        </w:tc>
        <w:tc>
          <w:tcPr>
            <w:tcW w:w="270" w:type="pct"/>
            <w:tcBorders>
              <w:top w:val="single" w:sz="4" w:space="0" w:color="auto"/>
              <w:left w:val="nil"/>
              <w:bottom w:val="single" w:sz="4" w:space="0" w:color="auto"/>
              <w:right w:val="single" w:sz="4" w:space="0" w:color="auto"/>
            </w:tcBorders>
            <w:shd w:val="clear" w:color="auto" w:fill="FFFFFF" w:themeFill="background1"/>
            <w:vAlign w:val="center"/>
          </w:tcPr>
          <w:p w14:paraId="26CE0643" w14:textId="77777777" w:rsidR="00E7447D" w:rsidRPr="00C12C10" w:rsidRDefault="00E7447D" w:rsidP="00E7447D">
            <w:pPr>
              <w:rPr>
                <w:sz w:val="20"/>
                <w:szCs w:val="20"/>
              </w:rPr>
            </w:pPr>
            <w:r w:rsidRPr="00C12C10">
              <w:rPr>
                <w:sz w:val="20"/>
                <w:szCs w:val="20"/>
              </w:rPr>
              <w:t>1000,4</w:t>
            </w:r>
          </w:p>
        </w:tc>
        <w:tc>
          <w:tcPr>
            <w:tcW w:w="272" w:type="pct"/>
            <w:tcBorders>
              <w:top w:val="single" w:sz="4" w:space="0" w:color="auto"/>
              <w:left w:val="nil"/>
              <w:bottom w:val="single" w:sz="4" w:space="0" w:color="auto"/>
              <w:right w:val="single" w:sz="4" w:space="0" w:color="auto"/>
            </w:tcBorders>
            <w:shd w:val="clear" w:color="auto" w:fill="FFFFFF" w:themeFill="background1"/>
            <w:vAlign w:val="center"/>
          </w:tcPr>
          <w:p w14:paraId="48D2EFF0" w14:textId="77777777" w:rsidR="00E7447D" w:rsidRPr="00C12C10" w:rsidRDefault="00E7447D" w:rsidP="00E7447D">
            <w:pPr>
              <w:rPr>
                <w:sz w:val="20"/>
                <w:szCs w:val="20"/>
              </w:rPr>
            </w:pPr>
            <w:r w:rsidRPr="00C12C10">
              <w:rPr>
                <w:sz w:val="20"/>
                <w:szCs w:val="20"/>
              </w:rPr>
              <w:t>1000,4</w:t>
            </w:r>
          </w:p>
        </w:tc>
        <w:tc>
          <w:tcPr>
            <w:tcW w:w="263" w:type="pct"/>
            <w:tcBorders>
              <w:top w:val="single" w:sz="4" w:space="0" w:color="auto"/>
              <w:left w:val="nil"/>
              <w:bottom w:val="single" w:sz="4" w:space="0" w:color="auto"/>
              <w:right w:val="single" w:sz="4" w:space="0" w:color="auto"/>
            </w:tcBorders>
            <w:shd w:val="clear" w:color="auto" w:fill="FFFFFF" w:themeFill="background1"/>
            <w:vAlign w:val="center"/>
          </w:tcPr>
          <w:p w14:paraId="5F4B9B7C" w14:textId="77777777" w:rsidR="00E7447D" w:rsidRPr="00C12C10" w:rsidRDefault="00E7447D" w:rsidP="00E7447D">
            <w:pPr>
              <w:rPr>
                <w:sz w:val="20"/>
                <w:szCs w:val="20"/>
              </w:rPr>
            </w:pPr>
            <w:r w:rsidRPr="00C12C10">
              <w:rPr>
                <w:sz w:val="20"/>
                <w:szCs w:val="20"/>
              </w:rPr>
              <w:t>1000,4</w:t>
            </w:r>
          </w:p>
        </w:tc>
      </w:tr>
    </w:tbl>
    <w:p w14:paraId="13C4FD3C" w14:textId="03801175" w:rsidR="00844F44" w:rsidRPr="00D20A1A" w:rsidRDefault="00844F44" w:rsidP="00D20A1A">
      <w:pPr>
        <w:widowControl/>
        <w:tabs>
          <w:tab w:val="left" w:pos="0"/>
        </w:tabs>
        <w:spacing w:before="120" w:after="120" w:line="360" w:lineRule="auto"/>
        <w:jc w:val="both"/>
        <w:rPr>
          <w:sz w:val="26"/>
        </w:rPr>
      </w:pPr>
    </w:p>
    <w:p w14:paraId="5DC577F7" w14:textId="77777777" w:rsidR="001917BC" w:rsidRPr="00D20A1A" w:rsidRDefault="001917BC" w:rsidP="00D20A1A">
      <w:pPr>
        <w:widowControl/>
        <w:tabs>
          <w:tab w:val="left" w:pos="0"/>
        </w:tabs>
        <w:spacing w:before="120" w:after="120" w:line="360" w:lineRule="auto"/>
        <w:ind w:firstLine="851"/>
        <w:jc w:val="both"/>
        <w:rPr>
          <w:sz w:val="26"/>
        </w:rPr>
        <w:sectPr w:rsidR="001917BC" w:rsidRPr="00D20A1A" w:rsidSect="00DA1CF0">
          <w:pgSz w:w="16840" w:h="11910" w:orient="landscape"/>
          <w:pgMar w:top="1701" w:right="567" w:bottom="567" w:left="567" w:header="0" w:footer="590" w:gutter="0"/>
          <w:cols w:space="720"/>
          <w:docGrid w:linePitch="299"/>
        </w:sectPr>
      </w:pPr>
    </w:p>
    <w:bookmarkEnd w:id="89"/>
    <w:p w14:paraId="7B9815A5" w14:textId="6733CB92" w:rsidR="001917BC" w:rsidRPr="00D20A1A" w:rsidRDefault="001917BC" w:rsidP="00D20A1A">
      <w:pPr>
        <w:widowControl/>
        <w:tabs>
          <w:tab w:val="left" w:pos="0"/>
        </w:tabs>
        <w:spacing w:after="120" w:line="360" w:lineRule="auto"/>
        <w:ind w:firstLine="709"/>
        <w:jc w:val="both"/>
        <w:rPr>
          <w:b/>
          <w:sz w:val="26"/>
        </w:rPr>
      </w:pPr>
      <w:r w:rsidRPr="00D20A1A">
        <w:rPr>
          <w:b/>
          <w:sz w:val="26"/>
        </w:rPr>
        <w:lastRenderedPageBreak/>
        <w:t>Котельная №</w:t>
      </w:r>
      <w:r w:rsidR="00764BC0" w:rsidRPr="00D20A1A">
        <w:rPr>
          <w:b/>
          <w:sz w:val="26"/>
        </w:rPr>
        <w:t>14</w:t>
      </w:r>
    </w:p>
    <w:p w14:paraId="2C734FD8" w14:textId="11CC71BE" w:rsidR="00764BC0" w:rsidRPr="00D20A1A" w:rsidRDefault="00764BC0" w:rsidP="00D20A1A">
      <w:pPr>
        <w:spacing w:before="114" w:line="360" w:lineRule="auto"/>
        <w:ind w:firstLine="709"/>
        <w:jc w:val="both"/>
        <w:rPr>
          <w:sz w:val="26"/>
          <w:szCs w:val="26"/>
        </w:rPr>
      </w:pPr>
      <w:bookmarkStart w:id="91" w:name="_Hlk522779989"/>
      <w:r w:rsidRPr="00D20A1A">
        <w:rPr>
          <w:sz w:val="26"/>
          <w:szCs w:val="26"/>
        </w:rPr>
        <w:t>На котельной №14 пос. Вырица установлено два водогрейных котла КВР-0,8. Номинальная теплопроизводительность – 1,6 МВт (1,38 Гкал/ч), температура воды на выходе – 1150С, рабочее давление в котле – 6,0 кгс/см</w:t>
      </w:r>
      <w:r w:rsidRPr="00D20A1A">
        <w:rPr>
          <w:sz w:val="26"/>
          <w:szCs w:val="26"/>
          <w:vertAlign w:val="superscript"/>
        </w:rPr>
        <w:t>2</w:t>
      </w:r>
      <w:r w:rsidRPr="00D20A1A">
        <w:rPr>
          <w:sz w:val="26"/>
          <w:szCs w:val="26"/>
        </w:rPr>
        <w:t>. Один из котлов находится в нерабочем состоянии. Располагаемая мощность кот</w:t>
      </w:r>
      <w:r w:rsidR="008E538C" w:rsidRPr="00D20A1A">
        <w:rPr>
          <w:sz w:val="26"/>
          <w:szCs w:val="26"/>
        </w:rPr>
        <w:t>ельной составляет 0,8 МВт (1,38 </w:t>
      </w:r>
      <w:r w:rsidRPr="00D20A1A">
        <w:rPr>
          <w:sz w:val="26"/>
          <w:szCs w:val="26"/>
        </w:rPr>
        <w:t>Гкал/час).</w:t>
      </w:r>
    </w:p>
    <w:p w14:paraId="5372D8F6" w14:textId="64AB53D4" w:rsidR="00CF702E" w:rsidRPr="00D20A1A" w:rsidRDefault="00CF702E" w:rsidP="00D20A1A">
      <w:pPr>
        <w:tabs>
          <w:tab w:val="left" w:pos="0"/>
        </w:tabs>
        <w:spacing w:before="120" w:after="120" w:line="360" w:lineRule="auto"/>
        <w:ind w:firstLine="709"/>
        <w:jc w:val="both"/>
        <w:rPr>
          <w:sz w:val="26"/>
        </w:rPr>
      </w:pPr>
      <w:r w:rsidRPr="00D20A1A">
        <w:rPr>
          <w:sz w:val="26"/>
        </w:rPr>
        <w:t>С у</w:t>
      </w:r>
      <w:r w:rsidR="00E7447D">
        <w:rPr>
          <w:sz w:val="26"/>
        </w:rPr>
        <w:t>четом принятого сценария, в 2022</w:t>
      </w:r>
      <w:r w:rsidRPr="00D20A1A">
        <w:rPr>
          <w:sz w:val="26"/>
        </w:rPr>
        <w:t xml:space="preserve"> г. на котельной ожидается резерв т</w:t>
      </w:r>
      <w:r w:rsidR="00E7447D">
        <w:rPr>
          <w:sz w:val="26"/>
        </w:rPr>
        <w:t>епловой мощности нетто (плюс 1,07</w:t>
      </w:r>
      <w:r w:rsidRPr="00D20A1A">
        <w:rPr>
          <w:sz w:val="26"/>
        </w:rPr>
        <w:t xml:space="preserve"> Гкал/ч). </w:t>
      </w:r>
    </w:p>
    <w:p w14:paraId="6B905D37" w14:textId="4E08E8FE" w:rsidR="0084516E" w:rsidRPr="00D20A1A" w:rsidRDefault="0084516E" w:rsidP="00D20A1A">
      <w:pPr>
        <w:widowControl/>
        <w:tabs>
          <w:tab w:val="left" w:pos="0"/>
        </w:tabs>
        <w:spacing w:before="120" w:after="120" w:line="360" w:lineRule="auto"/>
        <w:ind w:firstLine="709"/>
        <w:jc w:val="both"/>
        <w:rPr>
          <w:sz w:val="26"/>
          <w:szCs w:val="26"/>
        </w:rPr>
      </w:pPr>
      <w:r w:rsidRPr="00D20A1A">
        <w:rPr>
          <w:sz w:val="26"/>
        </w:rPr>
        <w:t>В рамках к</w:t>
      </w:r>
      <w:r w:rsidR="00E7447D">
        <w:rPr>
          <w:sz w:val="26"/>
        </w:rPr>
        <w:t>онцессионного соглашения, в 2023</w:t>
      </w:r>
      <w:r w:rsidRPr="00D20A1A">
        <w:rPr>
          <w:sz w:val="26"/>
        </w:rPr>
        <w:t xml:space="preserve"> году планируется строительство термоблока </w:t>
      </w:r>
      <w:r w:rsidR="001E1A7B" w:rsidRPr="00D20A1A">
        <w:rPr>
          <w:sz w:val="26"/>
        </w:rPr>
        <w:t xml:space="preserve">(на природном газе) </w:t>
      </w:r>
      <w:r w:rsidRPr="00D20A1A">
        <w:rPr>
          <w:sz w:val="26"/>
        </w:rPr>
        <w:t>на месте существующей</w:t>
      </w:r>
      <w:r w:rsidR="00786C15" w:rsidRPr="00D20A1A">
        <w:rPr>
          <w:sz w:val="26"/>
        </w:rPr>
        <w:t xml:space="preserve"> угольной</w:t>
      </w:r>
      <w:r w:rsidRPr="00D20A1A">
        <w:rPr>
          <w:sz w:val="26"/>
        </w:rPr>
        <w:t xml:space="preserve"> котельной №14, установленная тепловая мощность которого составит 0,3 Гкал/ч. Баланс тепловой </w:t>
      </w:r>
      <w:r w:rsidRPr="00D20A1A">
        <w:rPr>
          <w:sz w:val="26"/>
          <w:szCs w:val="26"/>
        </w:rPr>
        <w:t>мощности источника и подключенной нагрузки представлен в таблице</w:t>
      </w:r>
      <w:r w:rsidR="00866019" w:rsidRPr="00D20A1A">
        <w:rPr>
          <w:sz w:val="26"/>
          <w:szCs w:val="26"/>
        </w:rPr>
        <w:t xml:space="preserve"> </w:t>
      </w:r>
      <w:r w:rsidR="00407D9A" w:rsidRPr="00D20A1A">
        <w:rPr>
          <w:sz w:val="26"/>
          <w:szCs w:val="26"/>
        </w:rPr>
        <w:fldChar w:fldCharType="begin"/>
      </w:r>
      <w:r w:rsidR="00407D9A" w:rsidRPr="00D20A1A">
        <w:rPr>
          <w:sz w:val="26"/>
          <w:szCs w:val="26"/>
        </w:rPr>
        <w:instrText xml:space="preserve"> REF  Балансы_тм_кот14 \h  \* MERGEFORMAT </w:instrText>
      </w:r>
      <w:r w:rsidR="00407D9A" w:rsidRPr="00D20A1A">
        <w:rPr>
          <w:sz w:val="26"/>
          <w:szCs w:val="26"/>
        </w:rPr>
      </w:r>
      <w:r w:rsidR="00407D9A" w:rsidRPr="00D20A1A">
        <w:rPr>
          <w:sz w:val="26"/>
          <w:szCs w:val="26"/>
        </w:rPr>
        <w:fldChar w:fldCharType="separate"/>
      </w:r>
      <w:r w:rsidR="00957452" w:rsidRPr="00957452">
        <w:rPr>
          <w:noProof/>
          <w:sz w:val="26"/>
          <w:szCs w:val="26"/>
        </w:rPr>
        <w:t>33</w:t>
      </w:r>
      <w:r w:rsidR="00407D9A" w:rsidRPr="00D20A1A">
        <w:rPr>
          <w:sz w:val="26"/>
          <w:szCs w:val="26"/>
        </w:rPr>
        <w:fldChar w:fldCharType="end"/>
      </w:r>
      <w:r w:rsidRPr="00D20A1A">
        <w:rPr>
          <w:sz w:val="26"/>
          <w:szCs w:val="26"/>
        </w:rPr>
        <w:t>.</w:t>
      </w:r>
    </w:p>
    <w:p w14:paraId="26D5085A" w14:textId="0E0600C2" w:rsidR="00764BC0" w:rsidRPr="00D20A1A" w:rsidRDefault="00764BC0" w:rsidP="00D20A1A">
      <w:pPr>
        <w:tabs>
          <w:tab w:val="left" w:pos="0"/>
        </w:tabs>
        <w:spacing w:before="120" w:after="120" w:line="360" w:lineRule="auto"/>
        <w:ind w:firstLine="709"/>
        <w:jc w:val="both"/>
        <w:rPr>
          <w:sz w:val="26"/>
          <w:szCs w:val="26"/>
        </w:rPr>
      </w:pPr>
      <w:r w:rsidRPr="00D20A1A">
        <w:rPr>
          <w:sz w:val="26"/>
          <w:szCs w:val="26"/>
        </w:rPr>
        <w:t xml:space="preserve">Технико-экономические показатели работы источника тепловой энергии источника Вырицкого городского поселения представлены в таблице </w:t>
      </w:r>
      <w:r w:rsidR="00407D9A" w:rsidRPr="00D20A1A">
        <w:rPr>
          <w:sz w:val="26"/>
          <w:szCs w:val="26"/>
        </w:rPr>
        <w:fldChar w:fldCharType="begin"/>
      </w:r>
      <w:r w:rsidR="00407D9A" w:rsidRPr="00D20A1A">
        <w:rPr>
          <w:sz w:val="26"/>
          <w:szCs w:val="26"/>
        </w:rPr>
        <w:instrText xml:space="preserve"> REF  Техник_экон_пок_кот14 \h  \* MERGEFORMAT </w:instrText>
      </w:r>
      <w:r w:rsidR="00407D9A" w:rsidRPr="00D20A1A">
        <w:rPr>
          <w:sz w:val="26"/>
          <w:szCs w:val="26"/>
        </w:rPr>
      </w:r>
      <w:r w:rsidR="00407D9A" w:rsidRPr="00D20A1A">
        <w:rPr>
          <w:sz w:val="26"/>
          <w:szCs w:val="26"/>
        </w:rPr>
        <w:fldChar w:fldCharType="separate"/>
      </w:r>
      <w:r w:rsidR="00957452" w:rsidRPr="00957452">
        <w:rPr>
          <w:noProof/>
          <w:sz w:val="26"/>
          <w:szCs w:val="26"/>
        </w:rPr>
        <w:t>34</w:t>
      </w:r>
      <w:r w:rsidR="00407D9A" w:rsidRPr="00D20A1A">
        <w:rPr>
          <w:sz w:val="26"/>
          <w:szCs w:val="26"/>
        </w:rPr>
        <w:fldChar w:fldCharType="end"/>
      </w:r>
      <w:r w:rsidRPr="00D20A1A">
        <w:rPr>
          <w:sz w:val="26"/>
          <w:szCs w:val="26"/>
        </w:rPr>
        <w:t>.</w:t>
      </w:r>
    </w:p>
    <w:bookmarkEnd w:id="91"/>
    <w:p w14:paraId="400F173C" w14:textId="77777777" w:rsidR="004263DB" w:rsidRPr="00D20A1A" w:rsidRDefault="004263DB" w:rsidP="00D20A1A">
      <w:pPr>
        <w:widowControl/>
        <w:tabs>
          <w:tab w:val="left" w:pos="0"/>
        </w:tabs>
        <w:spacing w:before="120" w:after="120" w:line="360" w:lineRule="auto"/>
        <w:ind w:firstLine="851"/>
        <w:jc w:val="both"/>
        <w:rPr>
          <w:sz w:val="26"/>
        </w:rPr>
      </w:pPr>
    </w:p>
    <w:p w14:paraId="1DFB31E4" w14:textId="77777777" w:rsidR="004263DB" w:rsidRPr="00D20A1A" w:rsidRDefault="004263DB" w:rsidP="00D20A1A">
      <w:pPr>
        <w:widowControl/>
        <w:tabs>
          <w:tab w:val="left" w:pos="0"/>
        </w:tabs>
        <w:spacing w:before="120" w:after="120" w:line="360" w:lineRule="auto"/>
        <w:ind w:firstLine="851"/>
        <w:jc w:val="both"/>
        <w:rPr>
          <w:sz w:val="26"/>
        </w:rPr>
        <w:sectPr w:rsidR="004263DB" w:rsidRPr="00D20A1A" w:rsidSect="002A0721">
          <w:pgSz w:w="11910" w:h="16840"/>
          <w:pgMar w:top="1134" w:right="567" w:bottom="567" w:left="1701" w:header="0" w:footer="590" w:gutter="0"/>
          <w:cols w:space="720"/>
          <w:docGrid w:linePitch="299"/>
        </w:sectPr>
      </w:pPr>
    </w:p>
    <w:p w14:paraId="3661E05F" w14:textId="36B1D0D6" w:rsidR="004263DB" w:rsidRPr="00D20A1A" w:rsidRDefault="004263DB" w:rsidP="00D20A1A">
      <w:pPr>
        <w:pStyle w:val="aff7"/>
        <w:spacing w:after="120"/>
      </w:pPr>
      <w:bookmarkStart w:id="92" w:name="_Ref73364599"/>
      <w:r w:rsidRPr="00D20A1A">
        <w:lastRenderedPageBreak/>
        <w:t xml:space="preserve">Таблица </w:t>
      </w:r>
      <w:bookmarkStart w:id="93" w:name="Балансы_тм_кот14"/>
      <w:r w:rsidRPr="00D20A1A">
        <w:fldChar w:fldCharType="begin"/>
      </w:r>
      <w:r w:rsidRPr="00D20A1A">
        <w:instrText xml:space="preserve"> SEQ Таблица \* ARABIC </w:instrText>
      </w:r>
      <w:r w:rsidRPr="00D20A1A">
        <w:fldChar w:fldCharType="separate"/>
      </w:r>
      <w:r w:rsidR="00957452">
        <w:rPr>
          <w:noProof/>
        </w:rPr>
        <w:t>33</w:t>
      </w:r>
      <w:r w:rsidRPr="00D20A1A">
        <w:fldChar w:fldCharType="end"/>
      </w:r>
      <w:bookmarkEnd w:id="92"/>
      <w:bookmarkEnd w:id="93"/>
      <w:r w:rsidRPr="00D20A1A">
        <w:t>. Балансы тепловой мощности и перспективной тепловой нагрузки котельной №14 пос.</w:t>
      </w:r>
      <w:r w:rsidRPr="00D20A1A">
        <w:rPr>
          <w:spacing w:val="-11"/>
        </w:rPr>
        <w:t xml:space="preserve"> </w:t>
      </w:r>
      <w:r w:rsidRPr="00D20A1A">
        <w:t>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1300"/>
        <w:gridCol w:w="826"/>
        <w:gridCol w:w="826"/>
        <w:gridCol w:w="826"/>
        <w:gridCol w:w="826"/>
        <w:gridCol w:w="826"/>
        <w:gridCol w:w="826"/>
        <w:gridCol w:w="826"/>
        <w:gridCol w:w="826"/>
        <w:gridCol w:w="826"/>
        <w:gridCol w:w="826"/>
        <w:gridCol w:w="826"/>
        <w:gridCol w:w="826"/>
        <w:gridCol w:w="826"/>
        <w:gridCol w:w="819"/>
      </w:tblGrid>
      <w:tr w:rsidR="00E7447D" w:rsidRPr="00332975" w14:paraId="659CCCFA" w14:textId="77777777" w:rsidTr="00E7447D">
        <w:trPr>
          <w:trHeight w:val="340"/>
        </w:trPr>
        <w:tc>
          <w:tcPr>
            <w:tcW w:w="904" w:type="pct"/>
            <w:shd w:val="clear" w:color="auto" w:fill="auto"/>
            <w:vAlign w:val="center"/>
            <w:hideMark/>
          </w:tcPr>
          <w:p w14:paraId="52528667" w14:textId="77777777" w:rsidR="00E7447D" w:rsidRPr="00332975" w:rsidRDefault="00E7447D" w:rsidP="00E7447D">
            <w:pPr>
              <w:jc w:val="center"/>
              <w:rPr>
                <w:b/>
                <w:color w:val="000000"/>
                <w:sz w:val="20"/>
                <w:szCs w:val="20"/>
              </w:rPr>
            </w:pPr>
            <w:r w:rsidRPr="00332975">
              <w:rPr>
                <w:b/>
                <w:color w:val="000000"/>
                <w:sz w:val="20"/>
                <w:szCs w:val="20"/>
              </w:rPr>
              <w:t>Наименование источника</w:t>
            </w:r>
          </w:p>
        </w:tc>
        <w:tc>
          <w:tcPr>
            <w:tcW w:w="414" w:type="pct"/>
            <w:shd w:val="clear" w:color="auto" w:fill="auto"/>
            <w:vAlign w:val="center"/>
            <w:hideMark/>
          </w:tcPr>
          <w:p w14:paraId="42FAF16A" w14:textId="77777777" w:rsidR="00E7447D" w:rsidRPr="00332975" w:rsidRDefault="00E7447D" w:rsidP="00E7447D">
            <w:pPr>
              <w:jc w:val="center"/>
              <w:rPr>
                <w:b/>
                <w:color w:val="000000"/>
                <w:sz w:val="20"/>
                <w:szCs w:val="20"/>
              </w:rPr>
            </w:pPr>
            <w:r w:rsidRPr="00332975">
              <w:rPr>
                <w:b/>
                <w:color w:val="000000"/>
                <w:sz w:val="20"/>
                <w:szCs w:val="20"/>
              </w:rPr>
              <w:t>Ед. измерения</w:t>
            </w:r>
          </w:p>
        </w:tc>
        <w:tc>
          <w:tcPr>
            <w:tcW w:w="263" w:type="pct"/>
            <w:shd w:val="clear" w:color="auto" w:fill="auto"/>
            <w:noWrap/>
            <w:vAlign w:val="center"/>
            <w:hideMark/>
          </w:tcPr>
          <w:p w14:paraId="300C3ABD" w14:textId="77777777" w:rsidR="00E7447D" w:rsidRPr="00332975" w:rsidRDefault="00E7447D" w:rsidP="00E7447D">
            <w:pPr>
              <w:jc w:val="center"/>
              <w:rPr>
                <w:b/>
                <w:color w:val="000000"/>
                <w:sz w:val="20"/>
                <w:szCs w:val="20"/>
              </w:rPr>
            </w:pPr>
            <w:r w:rsidRPr="00332975">
              <w:rPr>
                <w:b/>
                <w:color w:val="000000"/>
                <w:sz w:val="20"/>
                <w:szCs w:val="20"/>
              </w:rPr>
              <w:t>2022</w:t>
            </w:r>
          </w:p>
        </w:tc>
        <w:tc>
          <w:tcPr>
            <w:tcW w:w="263" w:type="pct"/>
            <w:shd w:val="clear" w:color="auto" w:fill="auto"/>
            <w:noWrap/>
            <w:vAlign w:val="center"/>
            <w:hideMark/>
          </w:tcPr>
          <w:p w14:paraId="60362639" w14:textId="77777777" w:rsidR="00E7447D" w:rsidRPr="00332975" w:rsidRDefault="00E7447D" w:rsidP="00E7447D">
            <w:pPr>
              <w:jc w:val="center"/>
              <w:rPr>
                <w:b/>
                <w:color w:val="000000"/>
                <w:sz w:val="20"/>
                <w:szCs w:val="20"/>
              </w:rPr>
            </w:pPr>
            <w:r w:rsidRPr="00332975">
              <w:rPr>
                <w:b/>
                <w:color w:val="000000"/>
                <w:sz w:val="20"/>
                <w:szCs w:val="20"/>
              </w:rPr>
              <w:t>2023</w:t>
            </w:r>
          </w:p>
        </w:tc>
        <w:tc>
          <w:tcPr>
            <w:tcW w:w="263" w:type="pct"/>
            <w:shd w:val="clear" w:color="auto" w:fill="auto"/>
            <w:noWrap/>
            <w:vAlign w:val="center"/>
            <w:hideMark/>
          </w:tcPr>
          <w:p w14:paraId="18653013" w14:textId="77777777" w:rsidR="00E7447D" w:rsidRPr="00332975" w:rsidRDefault="00E7447D" w:rsidP="00E7447D">
            <w:pPr>
              <w:jc w:val="center"/>
              <w:rPr>
                <w:b/>
                <w:color w:val="000000"/>
                <w:sz w:val="20"/>
                <w:szCs w:val="20"/>
              </w:rPr>
            </w:pPr>
            <w:r w:rsidRPr="00332975">
              <w:rPr>
                <w:b/>
                <w:color w:val="000000"/>
                <w:sz w:val="20"/>
                <w:szCs w:val="20"/>
              </w:rPr>
              <w:t>2024</w:t>
            </w:r>
          </w:p>
        </w:tc>
        <w:tc>
          <w:tcPr>
            <w:tcW w:w="263" w:type="pct"/>
            <w:shd w:val="clear" w:color="auto" w:fill="auto"/>
            <w:noWrap/>
            <w:vAlign w:val="center"/>
            <w:hideMark/>
          </w:tcPr>
          <w:p w14:paraId="7CF21ACC" w14:textId="77777777" w:rsidR="00E7447D" w:rsidRPr="00332975" w:rsidRDefault="00E7447D" w:rsidP="00E7447D">
            <w:pPr>
              <w:jc w:val="center"/>
              <w:rPr>
                <w:b/>
                <w:color w:val="000000"/>
                <w:sz w:val="20"/>
                <w:szCs w:val="20"/>
              </w:rPr>
            </w:pPr>
            <w:r w:rsidRPr="00332975">
              <w:rPr>
                <w:b/>
                <w:color w:val="000000"/>
                <w:sz w:val="20"/>
                <w:szCs w:val="20"/>
              </w:rPr>
              <w:t>2025</w:t>
            </w:r>
          </w:p>
        </w:tc>
        <w:tc>
          <w:tcPr>
            <w:tcW w:w="263" w:type="pct"/>
            <w:shd w:val="clear" w:color="auto" w:fill="auto"/>
            <w:noWrap/>
            <w:vAlign w:val="center"/>
            <w:hideMark/>
          </w:tcPr>
          <w:p w14:paraId="6EFAF267" w14:textId="77777777" w:rsidR="00E7447D" w:rsidRPr="00332975" w:rsidRDefault="00E7447D" w:rsidP="00E7447D">
            <w:pPr>
              <w:jc w:val="center"/>
              <w:rPr>
                <w:b/>
                <w:color w:val="000000"/>
                <w:sz w:val="20"/>
                <w:szCs w:val="20"/>
              </w:rPr>
            </w:pPr>
            <w:r w:rsidRPr="00332975">
              <w:rPr>
                <w:b/>
                <w:color w:val="000000"/>
                <w:sz w:val="20"/>
                <w:szCs w:val="20"/>
              </w:rPr>
              <w:t>2026</w:t>
            </w:r>
          </w:p>
        </w:tc>
        <w:tc>
          <w:tcPr>
            <w:tcW w:w="263" w:type="pct"/>
            <w:shd w:val="clear" w:color="auto" w:fill="auto"/>
            <w:noWrap/>
            <w:vAlign w:val="center"/>
            <w:hideMark/>
          </w:tcPr>
          <w:p w14:paraId="2C3241A5" w14:textId="77777777" w:rsidR="00E7447D" w:rsidRPr="00332975" w:rsidRDefault="00E7447D" w:rsidP="00E7447D">
            <w:pPr>
              <w:jc w:val="center"/>
              <w:rPr>
                <w:b/>
                <w:color w:val="000000"/>
                <w:sz w:val="20"/>
                <w:szCs w:val="20"/>
              </w:rPr>
            </w:pPr>
            <w:r w:rsidRPr="00332975">
              <w:rPr>
                <w:b/>
                <w:color w:val="000000"/>
                <w:sz w:val="20"/>
                <w:szCs w:val="20"/>
              </w:rPr>
              <w:t>2027</w:t>
            </w:r>
          </w:p>
        </w:tc>
        <w:tc>
          <w:tcPr>
            <w:tcW w:w="263" w:type="pct"/>
            <w:shd w:val="clear" w:color="auto" w:fill="auto"/>
            <w:noWrap/>
            <w:vAlign w:val="center"/>
            <w:hideMark/>
          </w:tcPr>
          <w:p w14:paraId="1F0D23E5" w14:textId="77777777" w:rsidR="00E7447D" w:rsidRPr="00332975" w:rsidRDefault="00E7447D" w:rsidP="00E7447D">
            <w:pPr>
              <w:jc w:val="center"/>
              <w:rPr>
                <w:b/>
                <w:color w:val="000000"/>
                <w:sz w:val="20"/>
                <w:szCs w:val="20"/>
              </w:rPr>
            </w:pPr>
            <w:r w:rsidRPr="00332975">
              <w:rPr>
                <w:b/>
                <w:color w:val="000000"/>
                <w:sz w:val="20"/>
                <w:szCs w:val="20"/>
              </w:rPr>
              <w:t>2028</w:t>
            </w:r>
          </w:p>
        </w:tc>
        <w:tc>
          <w:tcPr>
            <w:tcW w:w="263" w:type="pct"/>
            <w:shd w:val="clear" w:color="auto" w:fill="auto"/>
            <w:noWrap/>
            <w:vAlign w:val="center"/>
            <w:hideMark/>
          </w:tcPr>
          <w:p w14:paraId="5626D092" w14:textId="77777777" w:rsidR="00E7447D" w:rsidRPr="00332975" w:rsidRDefault="00E7447D" w:rsidP="00E7447D">
            <w:pPr>
              <w:jc w:val="center"/>
              <w:rPr>
                <w:b/>
                <w:color w:val="000000"/>
                <w:sz w:val="20"/>
                <w:szCs w:val="20"/>
              </w:rPr>
            </w:pPr>
            <w:r w:rsidRPr="00332975">
              <w:rPr>
                <w:b/>
                <w:color w:val="000000"/>
                <w:sz w:val="20"/>
                <w:szCs w:val="20"/>
              </w:rPr>
              <w:t>2029</w:t>
            </w:r>
          </w:p>
        </w:tc>
        <w:tc>
          <w:tcPr>
            <w:tcW w:w="263" w:type="pct"/>
            <w:shd w:val="clear" w:color="auto" w:fill="auto"/>
            <w:noWrap/>
            <w:vAlign w:val="center"/>
            <w:hideMark/>
          </w:tcPr>
          <w:p w14:paraId="2A1C5CB6" w14:textId="77777777" w:rsidR="00E7447D" w:rsidRPr="00332975" w:rsidRDefault="00E7447D" w:rsidP="00E7447D">
            <w:pPr>
              <w:jc w:val="center"/>
              <w:rPr>
                <w:b/>
                <w:color w:val="000000"/>
                <w:sz w:val="20"/>
                <w:szCs w:val="20"/>
              </w:rPr>
            </w:pPr>
            <w:r w:rsidRPr="00332975">
              <w:rPr>
                <w:b/>
                <w:color w:val="000000"/>
                <w:sz w:val="20"/>
                <w:szCs w:val="20"/>
              </w:rPr>
              <w:t>2030</w:t>
            </w:r>
          </w:p>
        </w:tc>
        <w:tc>
          <w:tcPr>
            <w:tcW w:w="263" w:type="pct"/>
            <w:shd w:val="clear" w:color="auto" w:fill="auto"/>
            <w:noWrap/>
            <w:vAlign w:val="center"/>
            <w:hideMark/>
          </w:tcPr>
          <w:p w14:paraId="1D1D8CA2" w14:textId="77777777" w:rsidR="00E7447D" w:rsidRPr="00332975" w:rsidRDefault="00E7447D" w:rsidP="00E7447D">
            <w:pPr>
              <w:jc w:val="center"/>
              <w:rPr>
                <w:b/>
                <w:color w:val="000000"/>
                <w:sz w:val="20"/>
                <w:szCs w:val="20"/>
              </w:rPr>
            </w:pPr>
            <w:r w:rsidRPr="00332975">
              <w:rPr>
                <w:b/>
                <w:color w:val="000000"/>
                <w:sz w:val="20"/>
                <w:szCs w:val="20"/>
              </w:rPr>
              <w:t>2031</w:t>
            </w:r>
          </w:p>
        </w:tc>
        <w:tc>
          <w:tcPr>
            <w:tcW w:w="263" w:type="pct"/>
            <w:shd w:val="clear" w:color="auto" w:fill="auto"/>
            <w:noWrap/>
            <w:vAlign w:val="center"/>
            <w:hideMark/>
          </w:tcPr>
          <w:p w14:paraId="11A8E684" w14:textId="77777777" w:rsidR="00E7447D" w:rsidRPr="00332975" w:rsidRDefault="00E7447D" w:rsidP="00E7447D">
            <w:pPr>
              <w:jc w:val="center"/>
              <w:rPr>
                <w:b/>
                <w:color w:val="000000"/>
                <w:sz w:val="20"/>
                <w:szCs w:val="20"/>
              </w:rPr>
            </w:pPr>
            <w:r w:rsidRPr="00332975">
              <w:rPr>
                <w:b/>
                <w:color w:val="000000"/>
                <w:sz w:val="20"/>
                <w:szCs w:val="20"/>
              </w:rPr>
              <w:t>2032</w:t>
            </w:r>
          </w:p>
        </w:tc>
        <w:tc>
          <w:tcPr>
            <w:tcW w:w="263" w:type="pct"/>
            <w:vAlign w:val="center"/>
          </w:tcPr>
          <w:p w14:paraId="17A00A42" w14:textId="77777777" w:rsidR="00E7447D" w:rsidRPr="00332975" w:rsidRDefault="00E7447D" w:rsidP="00E7447D">
            <w:pPr>
              <w:jc w:val="center"/>
              <w:rPr>
                <w:b/>
                <w:color w:val="000000"/>
                <w:sz w:val="20"/>
                <w:szCs w:val="20"/>
              </w:rPr>
            </w:pPr>
            <w:r w:rsidRPr="00332975">
              <w:rPr>
                <w:b/>
                <w:color w:val="000000"/>
                <w:sz w:val="20"/>
                <w:szCs w:val="20"/>
              </w:rPr>
              <w:t>2033</w:t>
            </w:r>
          </w:p>
        </w:tc>
        <w:tc>
          <w:tcPr>
            <w:tcW w:w="263" w:type="pct"/>
            <w:vAlign w:val="center"/>
          </w:tcPr>
          <w:p w14:paraId="71B63135" w14:textId="77777777" w:rsidR="00E7447D" w:rsidRPr="00332975" w:rsidRDefault="00E7447D" w:rsidP="00E7447D">
            <w:pPr>
              <w:jc w:val="center"/>
              <w:rPr>
                <w:b/>
                <w:color w:val="000000"/>
                <w:sz w:val="20"/>
                <w:szCs w:val="20"/>
              </w:rPr>
            </w:pPr>
            <w:r w:rsidRPr="00332975">
              <w:rPr>
                <w:b/>
                <w:color w:val="000000"/>
                <w:sz w:val="20"/>
                <w:szCs w:val="20"/>
              </w:rPr>
              <w:t>2034</w:t>
            </w:r>
          </w:p>
        </w:tc>
        <w:tc>
          <w:tcPr>
            <w:tcW w:w="261" w:type="pct"/>
            <w:vAlign w:val="center"/>
          </w:tcPr>
          <w:p w14:paraId="758AB709" w14:textId="77777777" w:rsidR="00E7447D" w:rsidRPr="00332975" w:rsidRDefault="00E7447D" w:rsidP="00E7447D">
            <w:pPr>
              <w:jc w:val="center"/>
              <w:rPr>
                <w:b/>
                <w:color w:val="000000"/>
                <w:sz w:val="20"/>
                <w:szCs w:val="20"/>
              </w:rPr>
            </w:pPr>
            <w:r w:rsidRPr="00332975">
              <w:rPr>
                <w:b/>
                <w:color w:val="000000"/>
                <w:sz w:val="20"/>
                <w:szCs w:val="20"/>
              </w:rPr>
              <w:t>2035</w:t>
            </w:r>
          </w:p>
        </w:tc>
      </w:tr>
      <w:tr w:rsidR="00E7447D" w:rsidRPr="00332975" w14:paraId="1FA581B9" w14:textId="77777777" w:rsidTr="00E7447D">
        <w:trPr>
          <w:trHeight w:val="340"/>
        </w:trPr>
        <w:tc>
          <w:tcPr>
            <w:tcW w:w="904" w:type="pct"/>
            <w:shd w:val="clear" w:color="auto" w:fill="auto"/>
            <w:vAlign w:val="center"/>
            <w:hideMark/>
          </w:tcPr>
          <w:p w14:paraId="4B7084A3" w14:textId="77777777" w:rsidR="00E7447D" w:rsidRPr="00332975" w:rsidRDefault="00E7447D" w:rsidP="00E7447D">
            <w:pPr>
              <w:jc w:val="center"/>
              <w:rPr>
                <w:color w:val="000000"/>
                <w:sz w:val="20"/>
                <w:szCs w:val="20"/>
              </w:rPr>
            </w:pPr>
            <w:r w:rsidRPr="00332975">
              <w:rPr>
                <w:color w:val="000000"/>
                <w:sz w:val="20"/>
                <w:szCs w:val="20"/>
              </w:rPr>
              <w:t>Установленная мощность</w:t>
            </w:r>
          </w:p>
        </w:tc>
        <w:tc>
          <w:tcPr>
            <w:tcW w:w="414" w:type="pct"/>
            <w:shd w:val="clear" w:color="auto" w:fill="auto"/>
            <w:noWrap/>
            <w:vAlign w:val="center"/>
            <w:hideMark/>
          </w:tcPr>
          <w:p w14:paraId="369D37AF"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bottom"/>
            <w:hideMark/>
          </w:tcPr>
          <w:p w14:paraId="486DFF94"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3EF2A3C9"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7D8239BF"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07EE4B87"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5BD42653"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74CF2567"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49DAC5CC"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68E2F3CE"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65B017BA"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2F8B1802"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0624CB9D"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vAlign w:val="bottom"/>
          </w:tcPr>
          <w:p w14:paraId="4CA3F311"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vAlign w:val="bottom"/>
          </w:tcPr>
          <w:p w14:paraId="48B0B362" w14:textId="77777777" w:rsidR="00E7447D" w:rsidRPr="00332975" w:rsidRDefault="00E7447D" w:rsidP="00E7447D">
            <w:pPr>
              <w:jc w:val="center"/>
              <w:rPr>
                <w:color w:val="000000"/>
                <w:sz w:val="20"/>
                <w:szCs w:val="20"/>
              </w:rPr>
            </w:pPr>
            <w:r w:rsidRPr="00332975">
              <w:rPr>
                <w:color w:val="000000"/>
                <w:sz w:val="20"/>
                <w:szCs w:val="20"/>
              </w:rPr>
              <w:t>0,30</w:t>
            </w:r>
          </w:p>
        </w:tc>
        <w:tc>
          <w:tcPr>
            <w:tcW w:w="261" w:type="pct"/>
            <w:vAlign w:val="bottom"/>
          </w:tcPr>
          <w:p w14:paraId="3DDE9922" w14:textId="77777777" w:rsidR="00E7447D" w:rsidRPr="00332975" w:rsidRDefault="00E7447D" w:rsidP="00E7447D">
            <w:pPr>
              <w:jc w:val="center"/>
              <w:rPr>
                <w:color w:val="000000"/>
                <w:sz w:val="20"/>
                <w:szCs w:val="20"/>
              </w:rPr>
            </w:pPr>
            <w:r w:rsidRPr="00332975">
              <w:rPr>
                <w:color w:val="000000"/>
                <w:sz w:val="20"/>
                <w:szCs w:val="20"/>
              </w:rPr>
              <w:t>0,30</w:t>
            </w:r>
          </w:p>
        </w:tc>
      </w:tr>
      <w:tr w:rsidR="00E7447D" w:rsidRPr="00332975" w14:paraId="7BC69B21" w14:textId="77777777" w:rsidTr="00E7447D">
        <w:trPr>
          <w:trHeight w:val="340"/>
        </w:trPr>
        <w:tc>
          <w:tcPr>
            <w:tcW w:w="904" w:type="pct"/>
            <w:shd w:val="clear" w:color="auto" w:fill="auto"/>
            <w:vAlign w:val="center"/>
            <w:hideMark/>
          </w:tcPr>
          <w:p w14:paraId="2B6E5DEA" w14:textId="77777777" w:rsidR="00E7447D" w:rsidRPr="00332975" w:rsidRDefault="00E7447D" w:rsidP="00E7447D">
            <w:pPr>
              <w:jc w:val="center"/>
              <w:rPr>
                <w:color w:val="000000"/>
                <w:sz w:val="20"/>
                <w:szCs w:val="20"/>
              </w:rPr>
            </w:pPr>
            <w:r w:rsidRPr="00332975">
              <w:rPr>
                <w:color w:val="000000"/>
                <w:sz w:val="20"/>
                <w:szCs w:val="20"/>
              </w:rPr>
              <w:t>Располагаемая мощность</w:t>
            </w:r>
          </w:p>
        </w:tc>
        <w:tc>
          <w:tcPr>
            <w:tcW w:w="414" w:type="pct"/>
            <w:shd w:val="clear" w:color="auto" w:fill="auto"/>
            <w:noWrap/>
            <w:vAlign w:val="center"/>
            <w:hideMark/>
          </w:tcPr>
          <w:p w14:paraId="4415AD54"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bottom"/>
            <w:hideMark/>
          </w:tcPr>
          <w:p w14:paraId="0EA748C2" w14:textId="77777777" w:rsidR="00E7447D" w:rsidRPr="00332975" w:rsidRDefault="00E7447D" w:rsidP="00E7447D">
            <w:pPr>
              <w:jc w:val="center"/>
              <w:rPr>
                <w:color w:val="000000"/>
                <w:sz w:val="20"/>
                <w:szCs w:val="20"/>
              </w:rPr>
            </w:pPr>
            <w:r w:rsidRPr="00332975">
              <w:rPr>
                <w:color w:val="000000"/>
                <w:sz w:val="20"/>
                <w:szCs w:val="20"/>
              </w:rPr>
              <w:t>1,38</w:t>
            </w:r>
          </w:p>
        </w:tc>
        <w:tc>
          <w:tcPr>
            <w:tcW w:w="263" w:type="pct"/>
            <w:shd w:val="clear" w:color="auto" w:fill="auto"/>
            <w:noWrap/>
            <w:vAlign w:val="bottom"/>
            <w:hideMark/>
          </w:tcPr>
          <w:p w14:paraId="429EFAC4"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68070532"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705F40C1"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1144140B"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7BC19B12"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4D6700C4"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03954988"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11329038"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5BD37574"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bottom"/>
            <w:hideMark/>
          </w:tcPr>
          <w:p w14:paraId="5A4DDD6C"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vAlign w:val="bottom"/>
          </w:tcPr>
          <w:p w14:paraId="783462DB"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vAlign w:val="bottom"/>
          </w:tcPr>
          <w:p w14:paraId="0CC1579C" w14:textId="77777777" w:rsidR="00E7447D" w:rsidRPr="00332975" w:rsidRDefault="00E7447D" w:rsidP="00E7447D">
            <w:pPr>
              <w:jc w:val="center"/>
              <w:rPr>
                <w:color w:val="000000"/>
                <w:sz w:val="20"/>
                <w:szCs w:val="20"/>
              </w:rPr>
            </w:pPr>
            <w:r w:rsidRPr="00332975">
              <w:rPr>
                <w:color w:val="000000"/>
                <w:sz w:val="20"/>
                <w:szCs w:val="20"/>
              </w:rPr>
              <w:t>0,30</w:t>
            </w:r>
          </w:p>
        </w:tc>
        <w:tc>
          <w:tcPr>
            <w:tcW w:w="261" w:type="pct"/>
            <w:vAlign w:val="bottom"/>
          </w:tcPr>
          <w:p w14:paraId="704AAC73" w14:textId="77777777" w:rsidR="00E7447D" w:rsidRPr="00332975" w:rsidRDefault="00E7447D" w:rsidP="00E7447D">
            <w:pPr>
              <w:jc w:val="center"/>
              <w:rPr>
                <w:color w:val="000000"/>
                <w:sz w:val="20"/>
                <w:szCs w:val="20"/>
              </w:rPr>
            </w:pPr>
            <w:r w:rsidRPr="00332975">
              <w:rPr>
                <w:color w:val="000000"/>
                <w:sz w:val="20"/>
                <w:szCs w:val="20"/>
              </w:rPr>
              <w:t>0,30</w:t>
            </w:r>
          </w:p>
        </w:tc>
      </w:tr>
      <w:tr w:rsidR="00E7447D" w:rsidRPr="00332975" w14:paraId="2FFAF504" w14:textId="77777777" w:rsidTr="00E7447D">
        <w:trPr>
          <w:trHeight w:val="340"/>
        </w:trPr>
        <w:tc>
          <w:tcPr>
            <w:tcW w:w="904" w:type="pct"/>
            <w:vMerge w:val="restart"/>
            <w:shd w:val="clear" w:color="auto" w:fill="auto"/>
            <w:vAlign w:val="center"/>
            <w:hideMark/>
          </w:tcPr>
          <w:p w14:paraId="0D3A3BCD" w14:textId="77777777" w:rsidR="00E7447D" w:rsidRPr="00332975" w:rsidRDefault="00E7447D" w:rsidP="00E7447D">
            <w:pPr>
              <w:jc w:val="center"/>
              <w:rPr>
                <w:color w:val="000000"/>
                <w:sz w:val="20"/>
                <w:szCs w:val="20"/>
              </w:rPr>
            </w:pPr>
            <w:r w:rsidRPr="00332975">
              <w:rPr>
                <w:color w:val="000000"/>
                <w:sz w:val="20"/>
                <w:szCs w:val="20"/>
              </w:rPr>
              <w:t>Собственные нужды</w:t>
            </w:r>
          </w:p>
        </w:tc>
        <w:tc>
          <w:tcPr>
            <w:tcW w:w="414" w:type="pct"/>
            <w:shd w:val="clear" w:color="auto" w:fill="auto"/>
            <w:noWrap/>
            <w:vAlign w:val="center"/>
            <w:hideMark/>
          </w:tcPr>
          <w:p w14:paraId="0E14CFDD"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hideMark/>
          </w:tcPr>
          <w:p w14:paraId="4F770117"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2371A4DA"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59CDFC56"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4E565179"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60806DD1"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3A01C31E"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70A727B8"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57ABA52B"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6EEC4F0A"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7AA12C77"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1433B88F"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vAlign w:val="center"/>
          </w:tcPr>
          <w:p w14:paraId="1F3C0C02"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vAlign w:val="center"/>
          </w:tcPr>
          <w:p w14:paraId="5DA57C32" w14:textId="77777777" w:rsidR="00E7447D" w:rsidRPr="00332975" w:rsidRDefault="00E7447D" w:rsidP="00E7447D">
            <w:pPr>
              <w:jc w:val="center"/>
              <w:rPr>
                <w:color w:val="000000"/>
                <w:sz w:val="20"/>
                <w:szCs w:val="20"/>
              </w:rPr>
            </w:pPr>
            <w:r w:rsidRPr="00332975">
              <w:rPr>
                <w:color w:val="000000"/>
                <w:sz w:val="20"/>
                <w:szCs w:val="20"/>
              </w:rPr>
              <w:t>0,01</w:t>
            </w:r>
          </w:p>
        </w:tc>
        <w:tc>
          <w:tcPr>
            <w:tcW w:w="261" w:type="pct"/>
            <w:vAlign w:val="center"/>
          </w:tcPr>
          <w:p w14:paraId="309A7157" w14:textId="77777777" w:rsidR="00E7447D" w:rsidRPr="00332975" w:rsidRDefault="00E7447D" w:rsidP="00E7447D">
            <w:pPr>
              <w:jc w:val="center"/>
              <w:rPr>
                <w:color w:val="000000"/>
                <w:sz w:val="20"/>
                <w:szCs w:val="20"/>
              </w:rPr>
            </w:pPr>
            <w:r w:rsidRPr="00332975">
              <w:rPr>
                <w:color w:val="000000"/>
                <w:sz w:val="20"/>
                <w:szCs w:val="20"/>
              </w:rPr>
              <w:t>0,01</w:t>
            </w:r>
          </w:p>
        </w:tc>
      </w:tr>
      <w:tr w:rsidR="00E7447D" w:rsidRPr="00332975" w14:paraId="4FDE132A" w14:textId="77777777" w:rsidTr="00E7447D">
        <w:trPr>
          <w:trHeight w:val="340"/>
        </w:trPr>
        <w:tc>
          <w:tcPr>
            <w:tcW w:w="904" w:type="pct"/>
            <w:vMerge/>
            <w:shd w:val="clear" w:color="auto" w:fill="auto"/>
            <w:vAlign w:val="center"/>
            <w:hideMark/>
          </w:tcPr>
          <w:p w14:paraId="49966F32" w14:textId="77777777" w:rsidR="00E7447D" w:rsidRPr="00332975" w:rsidRDefault="00E7447D" w:rsidP="00E7447D">
            <w:pPr>
              <w:jc w:val="center"/>
              <w:rPr>
                <w:color w:val="000000"/>
                <w:sz w:val="20"/>
                <w:szCs w:val="20"/>
              </w:rPr>
            </w:pPr>
          </w:p>
        </w:tc>
        <w:tc>
          <w:tcPr>
            <w:tcW w:w="414" w:type="pct"/>
            <w:shd w:val="clear" w:color="auto" w:fill="auto"/>
            <w:noWrap/>
            <w:vAlign w:val="center"/>
            <w:hideMark/>
          </w:tcPr>
          <w:p w14:paraId="2B34BBB7" w14:textId="77777777" w:rsidR="00E7447D" w:rsidRPr="00332975" w:rsidRDefault="00E7447D" w:rsidP="00E7447D">
            <w:pPr>
              <w:jc w:val="center"/>
              <w:rPr>
                <w:color w:val="000000"/>
                <w:sz w:val="20"/>
                <w:szCs w:val="20"/>
              </w:rPr>
            </w:pPr>
            <w:r w:rsidRPr="00332975">
              <w:rPr>
                <w:color w:val="000000"/>
                <w:sz w:val="20"/>
                <w:szCs w:val="20"/>
              </w:rPr>
              <w:t>%</w:t>
            </w:r>
          </w:p>
        </w:tc>
        <w:tc>
          <w:tcPr>
            <w:tcW w:w="263" w:type="pct"/>
            <w:shd w:val="clear" w:color="auto" w:fill="auto"/>
            <w:noWrap/>
            <w:vAlign w:val="bottom"/>
            <w:hideMark/>
          </w:tcPr>
          <w:p w14:paraId="21121A33"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4E83CB47"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311A37D6"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55DCECCD"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17754912"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0980EDCA"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322F2557"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55B854F8"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1BA08A2F"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78E1E99D"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shd w:val="clear" w:color="auto" w:fill="auto"/>
            <w:noWrap/>
            <w:vAlign w:val="bottom"/>
            <w:hideMark/>
          </w:tcPr>
          <w:p w14:paraId="0DCC2340"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vAlign w:val="bottom"/>
          </w:tcPr>
          <w:p w14:paraId="6B71016C" w14:textId="77777777" w:rsidR="00E7447D" w:rsidRPr="00332975" w:rsidRDefault="00E7447D" w:rsidP="00E7447D">
            <w:pPr>
              <w:jc w:val="center"/>
              <w:rPr>
                <w:color w:val="000000"/>
                <w:sz w:val="20"/>
                <w:szCs w:val="20"/>
              </w:rPr>
            </w:pPr>
            <w:r w:rsidRPr="00332975">
              <w:rPr>
                <w:color w:val="000000"/>
                <w:sz w:val="20"/>
                <w:szCs w:val="20"/>
              </w:rPr>
              <w:t>4,09</w:t>
            </w:r>
          </w:p>
        </w:tc>
        <w:tc>
          <w:tcPr>
            <w:tcW w:w="263" w:type="pct"/>
            <w:vAlign w:val="bottom"/>
          </w:tcPr>
          <w:p w14:paraId="69508EC2" w14:textId="77777777" w:rsidR="00E7447D" w:rsidRPr="00332975" w:rsidRDefault="00E7447D" w:rsidP="00E7447D">
            <w:pPr>
              <w:jc w:val="center"/>
              <w:rPr>
                <w:color w:val="000000"/>
                <w:sz w:val="20"/>
                <w:szCs w:val="20"/>
              </w:rPr>
            </w:pPr>
            <w:r w:rsidRPr="00332975">
              <w:rPr>
                <w:color w:val="000000"/>
                <w:sz w:val="20"/>
                <w:szCs w:val="20"/>
              </w:rPr>
              <w:t>4,09</w:t>
            </w:r>
          </w:p>
        </w:tc>
        <w:tc>
          <w:tcPr>
            <w:tcW w:w="261" w:type="pct"/>
            <w:vAlign w:val="bottom"/>
          </w:tcPr>
          <w:p w14:paraId="52819280" w14:textId="77777777" w:rsidR="00E7447D" w:rsidRPr="00332975" w:rsidRDefault="00E7447D" w:rsidP="00E7447D">
            <w:pPr>
              <w:jc w:val="center"/>
              <w:rPr>
                <w:color w:val="000000"/>
                <w:sz w:val="20"/>
                <w:szCs w:val="20"/>
              </w:rPr>
            </w:pPr>
            <w:r w:rsidRPr="00332975">
              <w:rPr>
                <w:color w:val="000000"/>
                <w:sz w:val="20"/>
                <w:szCs w:val="20"/>
              </w:rPr>
              <w:t>4,09</w:t>
            </w:r>
          </w:p>
        </w:tc>
      </w:tr>
      <w:tr w:rsidR="00E7447D" w:rsidRPr="00332975" w14:paraId="30B67CD7" w14:textId="77777777" w:rsidTr="00E7447D">
        <w:trPr>
          <w:trHeight w:val="340"/>
        </w:trPr>
        <w:tc>
          <w:tcPr>
            <w:tcW w:w="904" w:type="pct"/>
            <w:shd w:val="clear" w:color="auto" w:fill="auto"/>
            <w:vAlign w:val="center"/>
            <w:hideMark/>
          </w:tcPr>
          <w:p w14:paraId="159203DC" w14:textId="77777777" w:rsidR="00E7447D" w:rsidRPr="00332975" w:rsidRDefault="00E7447D" w:rsidP="00E7447D">
            <w:pPr>
              <w:jc w:val="center"/>
              <w:rPr>
                <w:color w:val="000000"/>
                <w:sz w:val="20"/>
                <w:szCs w:val="20"/>
              </w:rPr>
            </w:pPr>
            <w:r w:rsidRPr="00332975">
              <w:rPr>
                <w:color w:val="000000"/>
                <w:sz w:val="20"/>
                <w:szCs w:val="20"/>
              </w:rPr>
              <w:t>Тепловая мощность нетто</w:t>
            </w:r>
          </w:p>
        </w:tc>
        <w:tc>
          <w:tcPr>
            <w:tcW w:w="414" w:type="pct"/>
            <w:shd w:val="clear" w:color="auto" w:fill="auto"/>
            <w:noWrap/>
            <w:vAlign w:val="center"/>
            <w:hideMark/>
          </w:tcPr>
          <w:p w14:paraId="1DAABAFB"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hideMark/>
          </w:tcPr>
          <w:p w14:paraId="39D40188" w14:textId="77777777" w:rsidR="00E7447D" w:rsidRPr="00332975" w:rsidRDefault="00E7447D" w:rsidP="00E7447D">
            <w:pPr>
              <w:jc w:val="center"/>
              <w:rPr>
                <w:color w:val="000000"/>
                <w:sz w:val="20"/>
                <w:szCs w:val="20"/>
              </w:rPr>
            </w:pPr>
            <w:r w:rsidRPr="00332975">
              <w:rPr>
                <w:color w:val="000000"/>
                <w:sz w:val="20"/>
                <w:szCs w:val="20"/>
              </w:rPr>
              <w:t>1,37</w:t>
            </w:r>
          </w:p>
        </w:tc>
        <w:tc>
          <w:tcPr>
            <w:tcW w:w="263" w:type="pct"/>
            <w:shd w:val="clear" w:color="auto" w:fill="auto"/>
            <w:noWrap/>
            <w:vAlign w:val="center"/>
            <w:hideMark/>
          </w:tcPr>
          <w:p w14:paraId="154B89C9" w14:textId="77777777" w:rsidR="00E7447D" w:rsidRPr="00332975" w:rsidRDefault="00E7447D" w:rsidP="00E7447D">
            <w:pPr>
              <w:jc w:val="center"/>
              <w:rPr>
                <w:color w:val="000000"/>
                <w:sz w:val="20"/>
                <w:szCs w:val="20"/>
              </w:rPr>
            </w:pPr>
            <w:r w:rsidRPr="00332975">
              <w:rPr>
                <w:color w:val="000000"/>
                <w:sz w:val="20"/>
                <w:szCs w:val="20"/>
              </w:rPr>
              <w:t>0,29</w:t>
            </w:r>
          </w:p>
        </w:tc>
        <w:tc>
          <w:tcPr>
            <w:tcW w:w="263" w:type="pct"/>
            <w:shd w:val="clear" w:color="auto" w:fill="auto"/>
            <w:noWrap/>
            <w:vAlign w:val="center"/>
            <w:hideMark/>
          </w:tcPr>
          <w:p w14:paraId="0DF1B386" w14:textId="77777777" w:rsidR="00E7447D" w:rsidRPr="00332975" w:rsidRDefault="00E7447D" w:rsidP="00E7447D">
            <w:pPr>
              <w:jc w:val="center"/>
              <w:rPr>
                <w:color w:val="000000"/>
                <w:sz w:val="20"/>
                <w:szCs w:val="20"/>
              </w:rPr>
            </w:pPr>
            <w:r w:rsidRPr="00332975">
              <w:rPr>
                <w:color w:val="000000"/>
                <w:sz w:val="20"/>
                <w:szCs w:val="20"/>
              </w:rPr>
              <w:t>0,29</w:t>
            </w:r>
          </w:p>
        </w:tc>
        <w:tc>
          <w:tcPr>
            <w:tcW w:w="263" w:type="pct"/>
            <w:shd w:val="clear" w:color="auto" w:fill="auto"/>
            <w:noWrap/>
            <w:vAlign w:val="center"/>
            <w:hideMark/>
          </w:tcPr>
          <w:p w14:paraId="0C80C472" w14:textId="77777777" w:rsidR="00E7447D" w:rsidRPr="00332975" w:rsidRDefault="00E7447D" w:rsidP="00E7447D">
            <w:pPr>
              <w:jc w:val="center"/>
              <w:rPr>
                <w:color w:val="000000"/>
                <w:sz w:val="20"/>
                <w:szCs w:val="20"/>
              </w:rPr>
            </w:pPr>
            <w:r w:rsidRPr="00332975">
              <w:rPr>
                <w:color w:val="000000"/>
                <w:sz w:val="20"/>
                <w:szCs w:val="20"/>
              </w:rPr>
              <w:t>0,29</w:t>
            </w:r>
          </w:p>
        </w:tc>
        <w:tc>
          <w:tcPr>
            <w:tcW w:w="263" w:type="pct"/>
            <w:shd w:val="clear" w:color="auto" w:fill="auto"/>
            <w:noWrap/>
            <w:vAlign w:val="center"/>
            <w:hideMark/>
          </w:tcPr>
          <w:p w14:paraId="42FCF5B2" w14:textId="77777777" w:rsidR="00E7447D" w:rsidRPr="00332975" w:rsidRDefault="00E7447D" w:rsidP="00E7447D">
            <w:pPr>
              <w:jc w:val="center"/>
              <w:rPr>
                <w:color w:val="000000"/>
                <w:sz w:val="20"/>
                <w:szCs w:val="20"/>
              </w:rPr>
            </w:pPr>
            <w:r w:rsidRPr="00332975">
              <w:rPr>
                <w:color w:val="000000"/>
                <w:sz w:val="20"/>
                <w:szCs w:val="20"/>
              </w:rPr>
              <w:t>0,29</w:t>
            </w:r>
          </w:p>
        </w:tc>
        <w:tc>
          <w:tcPr>
            <w:tcW w:w="263" w:type="pct"/>
            <w:shd w:val="clear" w:color="auto" w:fill="auto"/>
            <w:noWrap/>
            <w:vAlign w:val="center"/>
            <w:hideMark/>
          </w:tcPr>
          <w:p w14:paraId="7D6A94E9" w14:textId="77777777" w:rsidR="00E7447D" w:rsidRPr="00332975" w:rsidRDefault="00E7447D" w:rsidP="00E7447D">
            <w:pPr>
              <w:jc w:val="center"/>
              <w:rPr>
                <w:color w:val="000000"/>
                <w:sz w:val="20"/>
                <w:szCs w:val="20"/>
              </w:rPr>
            </w:pPr>
            <w:r w:rsidRPr="00332975">
              <w:rPr>
                <w:color w:val="000000"/>
                <w:sz w:val="20"/>
                <w:szCs w:val="20"/>
              </w:rPr>
              <w:t>0,29</w:t>
            </w:r>
          </w:p>
        </w:tc>
        <w:tc>
          <w:tcPr>
            <w:tcW w:w="263" w:type="pct"/>
            <w:shd w:val="clear" w:color="auto" w:fill="auto"/>
            <w:noWrap/>
            <w:vAlign w:val="center"/>
            <w:hideMark/>
          </w:tcPr>
          <w:p w14:paraId="7CDFBA62" w14:textId="77777777" w:rsidR="00E7447D" w:rsidRPr="00332975" w:rsidRDefault="00E7447D" w:rsidP="00E7447D">
            <w:pPr>
              <w:jc w:val="center"/>
              <w:rPr>
                <w:color w:val="000000"/>
                <w:sz w:val="20"/>
                <w:szCs w:val="20"/>
              </w:rPr>
            </w:pPr>
            <w:r w:rsidRPr="00332975">
              <w:rPr>
                <w:color w:val="000000"/>
                <w:sz w:val="20"/>
                <w:szCs w:val="20"/>
              </w:rPr>
              <w:t>0,29</w:t>
            </w:r>
          </w:p>
        </w:tc>
        <w:tc>
          <w:tcPr>
            <w:tcW w:w="263" w:type="pct"/>
            <w:shd w:val="clear" w:color="auto" w:fill="auto"/>
            <w:noWrap/>
            <w:vAlign w:val="center"/>
            <w:hideMark/>
          </w:tcPr>
          <w:p w14:paraId="2DFE38AA" w14:textId="77777777" w:rsidR="00E7447D" w:rsidRPr="00332975" w:rsidRDefault="00E7447D" w:rsidP="00E7447D">
            <w:pPr>
              <w:jc w:val="center"/>
              <w:rPr>
                <w:color w:val="000000"/>
                <w:sz w:val="20"/>
                <w:szCs w:val="20"/>
              </w:rPr>
            </w:pPr>
            <w:r w:rsidRPr="00332975">
              <w:rPr>
                <w:color w:val="000000"/>
                <w:sz w:val="20"/>
                <w:szCs w:val="20"/>
              </w:rPr>
              <w:t>0,29</w:t>
            </w:r>
          </w:p>
        </w:tc>
        <w:tc>
          <w:tcPr>
            <w:tcW w:w="263" w:type="pct"/>
            <w:shd w:val="clear" w:color="auto" w:fill="auto"/>
            <w:noWrap/>
            <w:vAlign w:val="center"/>
            <w:hideMark/>
          </w:tcPr>
          <w:p w14:paraId="0CD09D5D" w14:textId="77777777" w:rsidR="00E7447D" w:rsidRPr="00332975" w:rsidRDefault="00E7447D" w:rsidP="00E7447D">
            <w:pPr>
              <w:jc w:val="center"/>
              <w:rPr>
                <w:color w:val="000000"/>
                <w:sz w:val="20"/>
                <w:szCs w:val="20"/>
              </w:rPr>
            </w:pPr>
            <w:r w:rsidRPr="00332975">
              <w:rPr>
                <w:color w:val="000000"/>
                <w:sz w:val="20"/>
                <w:szCs w:val="20"/>
              </w:rPr>
              <w:t>0,29</w:t>
            </w:r>
          </w:p>
        </w:tc>
        <w:tc>
          <w:tcPr>
            <w:tcW w:w="263" w:type="pct"/>
            <w:shd w:val="clear" w:color="auto" w:fill="auto"/>
            <w:noWrap/>
            <w:vAlign w:val="center"/>
            <w:hideMark/>
          </w:tcPr>
          <w:p w14:paraId="3A31B6D4" w14:textId="77777777" w:rsidR="00E7447D" w:rsidRPr="00332975" w:rsidRDefault="00E7447D" w:rsidP="00E7447D">
            <w:pPr>
              <w:jc w:val="center"/>
              <w:rPr>
                <w:color w:val="000000"/>
                <w:sz w:val="20"/>
                <w:szCs w:val="20"/>
              </w:rPr>
            </w:pPr>
            <w:r w:rsidRPr="00332975">
              <w:rPr>
                <w:color w:val="000000"/>
                <w:sz w:val="20"/>
                <w:szCs w:val="20"/>
              </w:rPr>
              <w:t>0,29</w:t>
            </w:r>
          </w:p>
        </w:tc>
        <w:tc>
          <w:tcPr>
            <w:tcW w:w="263" w:type="pct"/>
            <w:shd w:val="clear" w:color="auto" w:fill="auto"/>
            <w:noWrap/>
            <w:vAlign w:val="center"/>
            <w:hideMark/>
          </w:tcPr>
          <w:p w14:paraId="203FA5C7" w14:textId="77777777" w:rsidR="00E7447D" w:rsidRPr="00332975" w:rsidRDefault="00E7447D" w:rsidP="00E7447D">
            <w:pPr>
              <w:jc w:val="center"/>
              <w:rPr>
                <w:color w:val="000000"/>
                <w:sz w:val="20"/>
                <w:szCs w:val="20"/>
              </w:rPr>
            </w:pPr>
            <w:r w:rsidRPr="00332975">
              <w:rPr>
                <w:color w:val="000000"/>
                <w:sz w:val="20"/>
                <w:szCs w:val="20"/>
              </w:rPr>
              <w:t>0,29</w:t>
            </w:r>
          </w:p>
        </w:tc>
        <w:tc>
          <w:tcPr>
            <w:tcW w:w="263" w:type="pct"/>
            <w:vAlign w:val="center"/>
          </w:tcPr>
          <w:p w14:paraId="44C79710" w14:textId="77777777" w:rsidR="00E7447D" w:rsidRPr="00332975" w:rsidRDefault="00E7447D" w:rsidP="00E7447D">
            <w:pPr>
              <w:jc w:val="center"/>
              <w:rPr>
                <w:color w:val="000000"/>
                <w:sz w:val="20"/>
                <w:szCs w:val="20"/>
              </w:rPr>
            </w:pPr>
            <w:r w:rsidRPr="00332975">
              <w:rPr>
                <w:color w:val="000000"/>
                <w:sz w:val="20"/>
                <w:szCs w:val="20"/>
              </w:rPr>
              <w:t>0,29</w:t>
            </w:r>
          </w:p>
        </w:tc>
        <w:tc>
          <w:tcPr>
            <w:tcW w:w="263" w:type="pct"/>
            <w:vAlign w:val="center"/>
          </w:tcPr>
          <w:p w14:paraId="37FB1D80" w14:textId="77777777" w:rsidR="00E7447D" w:rsidRPr="00332975" w:rsidRDefault="00E7447D" w:rsidP="00E7447D">
            <w:pPr>
              <w:jc w:val="center"/>
              <w:rPr>
                <w:color w:val="000000"/>
                <w:sz w:val="20"/>
                <w:szCs w:val="20"/>
              </w:rPr>
            </w:pPr>
            <w:r w:rsidRPr="00332975">
              <w:rPr>
                <w:color w:val="000000"/>
                <w:sz w:val="20"/>
                <w:szCs w:val="20"/>
              </w:rPr>
              <w:t>0,29</w:t>
            </w:r>
          </w:p>
        </w:tc>
        <w:tc>
          <w:tcPr>
            <w:tcW w:w="261" w:type="pct"/>
            <w:vAlign w:val="center"/>
          </w:tcPr>
          <w:p w14:paraId="37A7856D" w14:textId="77777777" w:rsidR="00E7447D" w:rsidRPr="00332975" w:rsidRDefault="00E7447D" w:rsidP="00E7447D">
            <w:pPr>
              <w:jc w:val="center"/>
              <w:rPr>
                <w:color w:val="000000"/>
                <w:sz w:val="20"/>
                <w:szCs w:val="20"/>
              </w:rPr>
            </w:pPr>
            <w:r w:rsidRPr="00332975">
              <w:rPr>
                <w:color w:val="000000"/>
                <w:sz w:val="20"/>
                <w:szCs w:val="20"/>
              </w:rPr>
              <w:t>0,29</w:t>
            </w:r>
          </w:p>
        </w:tc>
      </w:tr>
      <w:tr w:rsidR="00E7447D" w:rsidRPr="00332975" w14:paraId="7495BC8F" w14:textId="77777777" w:rsidTr="00E7447D">
        <w:trPr>
          <w:trHeight w:val="340"/>
        </w:trPr>
        <w:tc>
          <w:tcPr>
            <w:tcW w:w="904" w:type="pct"/>
            <w:shd w:val="clear" w:color="auto" w:fill="auto"/>
            <w:vAlign w:val="center"/>
            <w:hideMark/>
          </w:tcPr>
          <w:p w14:paraId="63E02091"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4" w:type="pct"/>
            <w:shd w:val="clear" w:color="auto" w:fill="auto"/>
            <w:noWrap/>
            <w:vAlign w:val="center"/>
            <w:hideMark/>
          </w:tcPr>
          <w:p w14:paraId="284E3A10"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hideMark/>
          </w:tcPr>
          <w:p w14:paraId="5C16340E"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5AD7D86C"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2596912F"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1C4C8BC6"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3F9ADA49"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32B4F491"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6317348B"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0C47987C"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31B1744F"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7FC7DB6E"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shd w:val="clear" w:color="auto" w:fill="auto"/>
            <w:noWrap/>
            <w:vAlign w:val="center"/>
            <w:hideMark/>
          </w:tcPr>
          <w:p w14:paraId="3139F7E8"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vAlign w:val="center"/>
          </w:tcPr>
          <w:p w14:paraId="17E85D52" w14:textId="77777777" w:rsidR="00E7447D" w:rsidRPr="00332975" w:rsidRDefault="00E7447D" w:rsidP="00E7447D">
            <w:pPr>
              <w:jc w:val="center"/>
              <w:rPr>
                <w:color w:val="000000"/>
                <w:sz w:val="20"/>
                <w:szCs w:val="20"/>
              </w:rPr>
            </w:pPr>
            <w:r w:rsidRPr="00332975">
              <w:rPr>
                <w:color w:val="000000"/>
                <w:sz w:val="20"/>
                <w:szCs w:val="20"/>
              </w:rPr>
              <w:t>0,11</w:t>
            </w:r>
          </w:p>
        </w:tc>
        <w:tc>
          <w:tcPr>
            <w:tcW w:w="263" w:type="pct"/>
            <w:vAlign w:val="center"/>
          </w:tcPr>
          <w:p w14:paraId="4850C4B1"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vAlign w:val="center"/>
          </w:tcPr>
          <w:p w14:paraId="5D969317" w14:textId="77777777" w:rsidR="00E7447D" w:rsidRPr="00332975" w:rsidRDefault="00E7447D" w:rsidP="00E7447D">
            <w:pPr>
              <w:jc w:val="center"/>
              <w:rPr>
                <w:color w:val="000000"/>
                <w:sz w:val="20"/>
                <w:szCs w:val="20"/>
              </w:rPr>
            </w:pPr>
            <w:r w:rsidRPr="00332975">
              <w:rPr>
                <w:color w:val="000000"/>
                <w:sz w:val="20"/>
                <w:szCs w:val="20"/>
              </w:rPr>
              <w:t>0,11</w:t>
            </w:r>
          </w:p>
        </w:tc>
      </w:tr>
      <w:tr w:rsidR="00E7447D" w:rsidRPr="00332975" w14:paraId="34C4E9A4" w14:textId="77777777" w:rsidTr="00E7447D">
        <w:trPr>
          <w:trHeight w:val="340"/>
        </w:trPr>
        <w:tc>
          <w:tcPr>
            <w:tcW w:w="904" w:type="pct"/>
            <w:shd w:val="clear" w:color="auto" w:fill="auto"/>
            <w:vAlign w:val="center"/>
            <w:hideMark/>
          </w:tcPr>
          <w:p w14:paraId="2F6FA6AC" w14:textId="77777777" w:rsidR="00E7447D" w:rsidRPr="00332975" w:rsidRDefault="00E7447D" w:rsidP="00E7447D">
            <w:pPr>
              <w:jc w:val="center"/>
              <w:rPr>
                <w:color w:val="000000"/>
                <w:sz w:val="20"/>
                <w:szCs w:val="20"/>
              </w:rPr>
            </w:pPr>
            <w:r w:rsidRPr="00332975">
              <w:rPr>
                <w:color w:val="000000"/>
                <w:sz w:val="20"/>
                <w:szCs w:val="20"/>
              </w:rPr>
              <w:t>то же в %</w:t>
            </w:r>
          </w:p>
        </w:tc>
        <w:tc>
          <w:tcPr>
            <w:tcW w:w="414" w:type="pct"/>
            <w:shd w:val="clear" w:color="auto" w:fill="auto"/>
            <w:noWrap/>
            <w:vAlign w:val="center"/>
            <w:hideMark/>
          </w:tcPr>
          <w:p w14:paraId="6959DD8A" w14:textId="77777777" w:rsidR="00E7447D" w:rsidRPr="00332975" w:rsidRDefault="00E7447D" w:rsidP="00E7447D">
            <w:pPr>
              <w:jc w:val="center"/>
              <w:rPr>
                <w:color w:val="000000"/>
                <w:sz w:val="20"/>
                <w:szCs w:val="20"/>
              </w:rPr>
            </w:pPr>
            <w:r w:rsidRPr="00332975">
              <w:rPr>
                <w:color w:val="000000"/>
                <w:sz w:val="20"/>
                <w:szCs w:val="20"/>
              </w:rPr>
              <w:t>%</w:t>
            </w:r>
          </w:p>
        </w:tc>
        <w:tc>
          <w:tcPr>
            <w:tcW w:w="263" w:type="pct"/>
            <w:shd w:val="clear" w:color="auto" w:fill="auto"/>
            <w:noWrap/>
            <w:vAlign w:val="center"/>
            <w:hideMark/>
          </w:tcPr>
          <w:p w14:paraId="3794D4CB"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63B44B88"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16C28DCE"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40C6D2CE"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269200CE"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4A359BC1"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05A50871"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27419BE9"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1B0710B7"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7918F280"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shd w:val="clear" w:color="auto" w:fill="auto"/>
            <w:noWrap/>
            <w:vAlign w:val="center"/>
            <w:hideMark/>
          </w:tcPr>
          <w:p w14:paraId="4D1C1747"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vAlign w:val="center"/>
          </w:tcPr>
          <w:p w14:paraId="49B5E585" w14:textId="77777777" w:rsidR="00E7447D" w:rsidRPr="00332975" w:rsidRDefault="00E7447D" w:rsidP="00E7447D">
            <w:pPr>
              <w:jc w:val="center"/>
              <w:rPr>
                <w:color w:val="000000"/>
                <w:sz w:val="20"/>
                <w:szCs w:val="20"/>
              </w:rPr>
            </w:pPr>
            <w:r w:rsidRPr="00332975">
              <w:rPr>
                <w:color w:val="000000"/>
                <w:sz w:val="20"/>
                <w:szCs w:val="20"/>
              </w:rPr>
              <w:t>35,30</w:t>
            </w:r>
          </w:p>
        </w:tc>
        <w:tc>
          <w:tcPr>
            <w:tcW w:w="263" w:type="pct"/>
            <w:vAlign w:val="center"/>
          </w:tcPr>
          <w:p w14:paraId="6232FA47" w14:textId="77777777" w:rsidR="00E7447D" w:rsidRPr="00332975" w:rsidRDefault="00E7447D" w:rsidP="00E7447D">
            <w:pPr>
              <w:jc w:val="center"/>
              <w:rPr>
                <w:color w:val="000000"/>
                <w:sz w:val="20"/>
                <w:szCs w:val="20"/>
              </w:rPr>
            </w:pPr>
            <w:r w:rsidRPr="00332975">
              <w:rPr>
                <w:color w:val="000000"/>
                <w:sz w:val="20"/>
                <w:szCs w:val="20"/>
              </w:rPr>
              <w:t>35,30</w:t>
            </w:r>
          </w:p>
        </w:tc>
        <w:tc>
          <w:tcPr>
            <w:tcW w:w="261" w:type="pct"/>
            <w:vAlign w:val="center"/>
          </w:tcPr>
          <w:p w14:paraId="58B86343" w14:textId="77777777" w:rsidR="00E7447D" w:rsidRPr="00332975" w:rsidRDefault="00E7447D" w:rsidP="00E7447D">
            <w:pPr>
              <w:jc w:val="center"/>
              <w:rPr>
                <w:color w:val="000000"/>
                <w:sz w:val="20"/>
                <w:szCs w:val="20"/>
              </w:rPr>
            </w:pPr>
            <w:r w:rsidRPr="00332975">
              <w:rPr>
                <w:color w:val="000000"/>
                <w:sz w:val="20"/>
                <w:szCs w:val="20"/>
              </w:rPr>
              <w:t>35,30</w:t>
            </w:r>
          </w:p>
        </w:tc>
      </w:tr>
      <w:tr w:rsidR="00E7447D" w:rsidRPr="00332975" w14:paraId="37D2F598" w14:textId="77777777" w:rsidTr="00E7447D">
        <w:trPr>
          <w:trHeight w:val="340"/>
        </w:trPr>
        <w:tc>
          <w:tcPr>
            <w:tcW w:w="904" w:type="pct"/>
            <w:shd w:val="clear" w:color="auto" w:fill="auto"/>
            <w:vAlign w:val="center"/>
            <w:hideMark/>
          </w:tcPr>
          <w:p w14:paraId="01440C6D" w14:textId="77777777" w:rsidR="00E7447D" w:rsidRPr="00332975" w:rsidRDefault="00E7447D" w:rsidP="00E7447D">
            <w:pPr>
              <w:jc w:val="center"/>
              <w:rPr>
                <w:color w:val="000000"/>
                <w:sz w:val="20"/>
                <w:szCs w:val="20"/>
              </w:rPr>
            </w:pPr>
            <w:r w:rsidRPr="00332975">
              <w:rPr>
                <w:color w:val="000000"/>
                <w:sz w:val="20"/>
                <w:szCs w:val="20"/>
              </w:rPr>
              <w:t>Присоединенная нагрузка</w:t>
            </w:r>
          </w:p>
        </w:tc>
        <w:tc>
          <w:tcPr>
            <w:tcW w:w="414" w:type="pct"/>
            <w:shd w:val="clear" w:color="auto" w:fill="auto"/>
            <w:noWrap/>
            <w:vAlign w:val="center"/>
            <w:hideMark/>
          </w:tcPr>
          <w:p w14:paraId="2A9D6EE4"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hideMark/>
          </w:tcPr>
          <w:p w14:paraId="74B3EAA1"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353D2AF9"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06A653B9"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35E69BB3"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6AF00468"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14E5F695"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55315BB7"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61984E0D"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2AF72902"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66ECF4DC"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shd w:val="clear" w:color="auto" w:fill="auto"/>
            <w:noWrap/>
            <w:vAlign w:val="center"/>
            <w:hideMark/>
          </w:tcPr>
          <w:p w14:paraId="2B7A9289"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vAlign w:val="center"/>
          </w:tcPr>
          <w:p w14:paraId="185459DA" w14:textId="77777777" w:rsidR="00E7447D" w:rsidRPr="00332975" w:rsidRDefault="00E7447D" w:rsidP="00E7447D">
            <w:pPr>
              <w:jc w:val="center"/>
              <w:rPr>
                <w:color w:val="000000"/>
                <w:sz w:val="20"/>
                <w:szCs w:val="20"/>
              </w:rPr>
            </w:pPr>
            <w:r w:rsidRPr="00332975">
              <w:rPr>
                <w:color w:val="000000"/>
                <w:sz w:val="20"/>
                <w:szCs w:val="20"/>
              </w:rPr>
              <w:t>0,19</w:t>
            </w:r>
          </w:p>
        </w:tc>
        <w:tc>
          <w:tcPr>
            <w:tcW w:w="263" w:type="pct"/>
            <w:vAlign w:val="center"/>
          </w:tcPr>
          <w:p w14:paraId="7707CFFE"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vAlign w:val="center"/>
          </w:tcPr>
          <w:p w14:paraId="01C32E46" w14:textId="77777777" w:rsidR="00E7447D" w:rsidRPr="00332975" w:rsidRDefault="00E7447D" w:rsidP="00E7447D">
            <w:pPr>
              <w:jc w:val="center"/>
              <w:rPr>
                <w:color w:val="000000"/>
                <w:sz w:val="20"/>
                <w:szCs w:val="20"/>
              </w:rPr>
            </w:pPr>
            <w:r w:rsidRPr="00332975">
              <w:rPr>
                <w:color w:val="000000"/>
                <w:sz w:val="20"/>
                <w:szCs w:val="20"/>
              </w:rPr>
              <w:t>0,19</w:t>
            </w:r>
          </w:p>
        </w:tc>
      </w:tr>
      <w:tr w:rsidR="00E7447D" w:rsidRPr="00332975" w14:paraId="3A9A006F" w14:textId="77777777" w:rsidTr="00E7447D">
        <w:trPr>
          <w:trHeight w:val="340"/>
        </w:trPr>
        <w:tc>
          <w:tcPr>
            <w:tcW w:w="904" w:type="pct"/>
            <w:vMerge w:val="restart"/>
            <w:shd w:val="clear" w:color="auto" w:fill="auto"/>
            <w:vAlign w:val="center"/>
            <w:hideMark/>
          </w:tcPr>
          <w:p w14:paraId="33248A9C" w14:textId="77777777" w:rsidR="00E7447D" w:rsidRPr="00332975" w:rsidRDefault="00E7447D" w:rsidP="00E7447D">
            <w:pPr>
              <w:jc w:val="center"/>
              <w:rPr>
                <w:color w:val="000000"/>
                <w:sz w:val="20"/>
                <w:szCs w:val="20"/>
              </w:rPr>
            </w:pPr>
            <w:r w:rsidRPr="00332975">
              <w:rPr>
                <w:color w:val="000000"/>
                <w:sz w:val="20"/>
                <w:szCs w:val="20"/>
              </w:rPr>
              <w:t>Резерв ("+")/ Дефицит("-")</w:t>
            </w:r>
          </w:p>
        </w:tc>
        <w:tc>
          <w:tcPr>
            <w:tcW w:w="414" w:type="pct"/>
            <w:shd w:val="clear" w:color="auto" w:fill="auto"/>
            <w:noWrap/>
            <w:vAlign w:val="center"/>
            <w:hideMark/>
          </w:tcPr>
          <w:p w14:paraId="1BE64A9B"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hideMark/>
          </w:tcPr>
          <w:p w14:paraId="6CC8DE2B" w14:textId="77777777" w:rsidR="00E7447D" w:rsidRPr="00332975" w:rsidRDefault="00E7447D" w:rsidP="00E7447D">
            <w:pPr>
              <w:jc w:val="center"/>
              <w:rPr>
                <w:color w:val="000000"/>
                <w:sz w:val="20"/>
                <w:szCs w:val="20"/>
              </w:rPr>
            </w:pPr>
            <w:r w:rsidRPr="00332975">
              <w:rPr>
                <w:color w:val="000000"/>
                <w:sz w:val="20"/>
                <w:szCs w:val="20"/>
              </w:rPr>
              <w:t>1,07</w:t>
            </w:r>
          </w:p>
        </w:tc>
        <w:tc>
          <w:tcPr>
            <w:tcW w:w="263" w:type="pct"/>
            <w:shd w:val="clear" w:color="auto" w:fill="auto"/>
            <w:noWrap/>
            <w:vAlign w:val="center"/>
            <w:hideMark/>
          </w:tcPr>
          <w:p w14:paraId="71000ADC"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29AD81D9"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005B3947"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46B10B4B"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110B266D"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73CDCDDB"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395F357B"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14939151"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7C3A9DE6"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shd w:val="clear" w:color="auto" w:fill="auto"/>
            <w:noWrap/>
            <w:vAlign w:val="center"/>
            <w:hideMark/>
          </w:tcPr>
          <w:p w14:paraId="6FC879B6"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vAlign w:val="center"/>
          </w:tcPr>
          <w:p w14:paraId="78F23060" w14:textId="77777777" w:rsidR="00E7447D" w:rsidRPr="00332975" w:rsidRDefault="00E7447D" w:rsidP="00E7447D">
            <w:pPr>
              <w:jc w:val="center"/>
              <w:rPr>
                <w:color w:val="000000"/>
                <w:sz w:val="20"/>
                <w:szCs w:val="20"/>
              </w:rPr>
            </w:pPr>
            <w:r w:rsidRPr="00332975">
              <w:rPr>
                <w:color w:val="000000"/>
                <w:sz w:val="20"/>
                <w:szCs w:val="20"/>
              </w:rPr>
              <w:t>-0,01</w:t>
            </w:r>
          </w:p>
        </w:tc>
        <w:tc>
          <w:tcPr>
            <w:tcW w:w="263" w:type="pct"/>
            <w:vAlign w:val="center"/>
          </w:tcPr>
          <w:p w14:paraId="7E36DD6A" w14:textId="77777777" w:rsidR="00E7447D" w:rsidRPr="00332975" w:rsidRDefault="00E7447D" w:rsidP="00E7447D">
            <w:pPr>
              <w:jc w:val="center"/>
              <w:rPr>
                <w:color w:val="000000"/>
                <w:sz w:val="20"/>
                <w:szCs w:val="20"/>
              </w:rPr>
            </w:pPr>
            <w:r w:rsidRPr="00332975">
              <w:rPr>
                <w:color w:val="000000"/>
                <w:sz w:val="20"/>
                <w:szCs w:val="20"/>
              </w:rPr>
              <w:t>-0,01</w:t>
            </w:r>
          </w:p>
        </w:tc>
        <w:tc>
          <w:tcPr>
            <w:tcW w:w="261" w:type="pct"/>
            <w:vAlign w:val="center"/>
          </w:tcPr>
          <w:p w14:paraId="19D9262B" w14:textId="77777777" w:rsidR="00E7447D" w:rsidRPr="00332975" w:rsidRDefault="00E7447D" w:rsidP="00E7447D">
            <w:pPr>
              <w:jc w:val="center"/>
              <w:rPr>
                <w:color w:val="000000"/>
                <w:sz w:val="20"/>
                <w:szCs w:val="20"/>
              </w:rPr>
            </w:pPr>
            <w:r w:rsidRPr="00332975">
              <w:rPr>
                <w:color w:val="000000"/>
                <w:sz w:val="20"/>
                <w:szCs w:val="20"/>
              </w:rPr>
              <w:t>-0,01</w:t>
            </w:r>
          </w:p>
        </w:tc>
      </w:tr>
      <w:tr w:rsidR="00E7447D" w:rsidRPr="00332975" w14:paraId="4AD3BD3D" w14:textId="77777777" w:rsidTr="00E7447D">
        <w:trPr>
          <w:trHeight w:val="340"/>
        </w:trPr>
        <w:tc>
          <w:tcPr>
            <w:tcW w:w="904" w:type="pct"/>
            <w:vMerge/>
            <w:vAlign w:val="center"/>
            <w:hideMark/>
          </w:tcPr>
          <w:p w14:paraId="410F80BC" w14:textId="77777777" w:rsidR="00E7447D" w:rsidRPr="00332975" w:rsidRDefault="00E7447D" w:rsidP="00E7447D">
            <w:pPr>
              <w:jc w:val="center"/>
              <w:rPr>
                <w:color w:val="000000"/>
                <w:sz w:val="20"/>
                <w:szCs w:val="20"/>
              </w:rPr>
            </w:pPr>
          </w:p>
        </w:tc>
        <w:tc>
          <w:tcPr>
            <w:tcW w:w="414" w:type="pct"/>
            <w:shd w:val="clear" w:color="auto" w:fill="auto"/>
            <w:noWrap/>
            <w:vAlign w:val="center"/>
            <w:hideMark/>
          </w:tcPr>
          <w:p w14:paraId="0ACA810B" w14:textId="77777777" w:rsidR="00E7447D" w:rsidRPr="00332975" w:rsidRDefault="00E7447D" w:rsidP="00E7447D">
            <w:pPr>
              <w:jc w:val="center"/>
              <w:rPr>
                <w:color w:val="000000"/>
                <w:sz w:val="20"/>
                <w:szCs w:val="20"/>
              </w:rPr>
            </w:pPr>
            <w:r w:rsidRPr="00332975">
              <w:rPr>
                <w:color w:val="000000"/>
                <w:sz w:val="20"/>
                <w:szCs w:val="20"/>
              </w:rPr>
              <w:t>%</w:t>
            </w:r>
          </w:p>
        </w:tc>
        <w:tc>
          <w:tcPr>
            <w:tcW w:w="263" w:type="pct"/>
            <w:shd w:val="clear" w:color="auto" w:fill="auto"/>
            <w:noWrap/>
            <w:vAlign w:val="bottom"/>
            <w:hideMark/>
          </w:tcPr>
          <w:p w14:paraId="15C5472F" w14:textId="77777777" w:rsidR="00E7447D" w:rsidRPr="00332975" w:rsidRDefault="00E7447D" w:rsidP="00E7447D">
            <w:pPr>
              <w:jc w:val="center"/>
              <w:rPr>
                <w:color w:val="000000"/>
                <w:sz w:val="20"/>
                <w:szCs w:val="20"/>
              </w:rPr>
            </w:pPr>
            <w:r w:rsidRPr="00332975">
              <w:rPr>
                <w:color w:val="000000"/>
                <w:sz w:val="20"/>
                <w:szCs w:val="20"/>
              </w:rPr>
              <w:t>78,21</w:t>
            </w:r>
          </w:p>
        </w:tc>
        <w:tc>
          <w:tcPr>
            <w:tcW w:w="263" w:type="pct"/>
            <w:shd w:val="clear" w:color="auto" w:fill="auto"/>
            <w:noWrap/>
            <w:vAlign w:val="bottom"/>
            <w:hideMark/>
          </w:tcPr>
          <w:p w14:paraId="4C4894CA" w14:textId="77777777" w:rsidR="00E7447D" w:rsidRPr="00332975" w:rsidRDefault="00E7447D" w:rsidP="00E7447D">
            <w:pPr>
              <w:jc w:val="center"/>
              <w:rPr>
                <w:color w:val="000000"/>
                <w:sz w:val="20"/>
                <w:szCs w:val="20"/>
              </w:rPr>
            </w:pPr>
            <w:r w:rsidRPr="00332975">
              <w:rPr>
                <w:color w:val="000000"/>
                <w:sz w:val="20"/>
                <w:szCs w:val="20"/>
              </w:rPr>
              <w:t>-2,30</w:t>
            </w:r>
          </w:p>
        </w:tc>
        <w:tc>
          <w:tcPr>
            <w:tcW w:w="263" w:type="pct"/>
            <w:shd w:val="clear" w:color="auto" w:fill="auto"/>
            <w:noWrap/>
            <w:vAlign w:val="bottom"/>
            <w:hideMark/>
          </w:tcPr>
          <w:p w14:paraId="1780E480" w14:textId="77777777" w:rsidR="00E7447D" w:rsidRPr="00332975" w:rsidRDefault="00E7447D" w:rsidP="00E7447D">
            <w:pPr>
              <w:jc w:val="center"/>
              <w:rPr>
                <w:color w:val="000000"/>
                <w:sz w:val="20"/>
                <w:szCs w:val="20"/>
              </w:rPr>
            </w:pPr>
            <w:r w:rsidRPr="00332975">
              <w:rPr>
                <w:color w:val="000000"/>
                <w:sz w:val="20"/>
                <w:szCs w:val="20"/>
              </w:rPr>
              <w:t>-2,30</w:t>
            </w:r>
          </w:p>
        </w:tc>
        <w:tc>
          <w:tcPr>
            <w:tcW w:w="263" w:type="pct"/>
            <w:shd w:val="clear" w:color="auto" w:fill="auto"/>
            <w:noWrap/>
            <w:vAlign w:val="bottom"/>
            <w:hideMark/>
          </w:tcPr>
          <w:p w14:paraId="46CAB12E" w14:textId="77777777" w:rsidR="00E7447D" w:rsidRPr="00332975" w:rsidRDefault="00E7447D" w:rsidP="00E7447D">
            <w:pPr>
              <w:jc w:val="center"/>
              <w:rPr>
                <w:color w:val="000000"/>
                <w:sz w:val="20"/>
                <w:szCs w:val="20"/>
              </w:rPr>
            </w:pPr>
            <w:r w:rsidRPr="00332975">
              <w:rPr>
                <w:color w:val="000000"/>
                <w:sz w:val="20"/>
                <w:szCs w:val="20"/>
              </w:rPr>
              <w:t>-2,30</w:t>
            </w:r>
          </w:p>
        </w:tc>
        <w:tc>
          <w:tcPr>
            <w:tcW w:w="263" w:type="pct"/>
            <w:shd w:val="clear" w:color="auto" w:fill="auto"/>
            <w:noWrap/>
            <w:vAlign w:val="bottom"/>
            <w:hideMark/>
          </w:tcPr>
          <w:p w14:paraId="68FC11C4" w14:textId="77777777" w:rsidR="00E7447D" w:rsidRPr="00332975" w:rsidRDefault="00E7447D" w:rsidP="00E7447D">
            <w:pPr>
              <w:jc w:val="center"/>
              <w:rPr>
                <w:color w:val="000000"/>
                <w:sz w:val="20"/>
                <w:szCs w:val="20"/>
              </w:rPr>
            </w:pPr>
            <w:r w:rsidRPr="00332975">
              <w:rPr>
                <w:color w:val="000000"/>
                <w:sz w:val="20"/>
                <w:szCs w:val="20"/>
              </w:rPr>
              <w:t>-2,30</w:t>
            </w:r>
          </w:p>
        </w:tc>
        <w:tc>
          <w:tcPr>
            <w:tcW w:w="263" w:type="pct"/>
            <w:shd w:val="clear" w:color="auto" w:fill="auto"/>
            <w:noWrap/>
            <w:vAlign w:val="bottom"/>
            <w:hideMark/>
          </w:tcPr>
          <w:p w14:paraId="2942872A" w14:textId="77777777" w:rsidR="00E7447D" w:rsidRPr="00332975" w:rsidRDefault="00E7447D" w:rsidP="00E7447D">
            <w:pPr>
              <w:jc w:val="center"/>
              <w:rPr>
                <w:color w:val="000000"/>
                <w:sz w:val="20"/>
                <w:szCs w:val="20"/>
              </w:rPr>
            </w:pPr>
            <w:r w:rsidRPr="00332975">
              <w:rPr>
                <w:color w:val="000000"/>
                <w:sz w:val="20"/>
                <w:szCs w:val="20"/>
              </w:rPr>
              <w:t>-2,30</w:t>
            </w:r>
          </w:p>
        </w:tc>
        <w:tc>
          <w:tcPr>
            <w:tcW w:w="263" w:type="pct"/>
            <w:shd w:val="clear" w:color="auto" w:fill="auto"/>
            <w:noWrap/>
            <w:vAlign w:val="bottom"/>
            <w:hideMark/>
          </w:tcPr>
          <w:p w14:paraId="78480C81" w14:textId="77777777" w:rsidR="00E7447D" w:rsidRPr="00332975" w:rsidRDefault="00E7447D" w:rsidP="00E7447D">
            <w:pPr>
              <w:jc w:val="center"/>
              <w:rPr>
                <w:color w:val="000000"/>
                <w:sz w:val="20"/>
                <w:szCs w:val="20"/>
              </w:rPr>
            </w:pPr>
            <w:r w:rsidRPr="00332975">
              <w:rPr>
                <w:color w:val="000000"/>
                <w:sz w:val="20"/>
                <w:szCs w:val="20"/>
              </w:rPr>
              <w:t>-2,30</w:t>
            </w:r>
          </w:p>
        </w:tc>
        <w:tc>
          <w:tcPr>
            <w:tcW w:w="263" w:type="pct"/>
            <w:shd w:val="clear" w:color="auto" w:fill="auto"/>
            <w:noWrap/>
            <w:vAlign w:val="bottom"/>
            <w:hideMark/>
          </w:tcPr>
          <w:p w14:paraId="7F149E2E" w14:textId="77777777" w:rsidR="00E7447D" w:rsidRPr="00332975" w:rsidRDefault="00E7447D" w:rsidP="00E7447D">
            <w:pPr>
              <w:jc w:val="center"/>
              <w:rPr>
                <w:color w:val="000000"/>
                <w:sz w:val="20"/>
                <w:szCs w:val="20"/>
              </w:rPr>
            </w:pPr>
            <w:r w:rsidRPr="00332975">
              <w:rPr>
                <w:color w:val="000000"/>
                <w:sz w:val="20"/>
                <w:szCs w:val="20"/>
              </w:rPr>
              <w:t>-2,30</w:t>
            </w:r>
          </w:p>
        </w:tc>
        <w:tc>
          <w:tcPr>
            <w:tcW w:w="263" w:type="pct"/>
            <w:shd w:val="clear" w:color="auto" w:fill="auto"/>
            <w:noWrap/>
            <w:vAlign w:val="bottom"/>
            <w:hideMark/>
          </w:tcPr>
          <w:p w14:paraId="55054B83" w14:textId="77777777" w:rsidR="00E7447D" w:rsidRPr="00332975" w:rsidRDefault="00E7447D" w:rsidP="00E7447D">
            <w:pPr>
              <w:jc w:val="center"/>
              <w:rPr>
                <w:color w:val="000000"/>
                <w:sz w:val="20"/>
                <w:szCs w:val="20"/>
              </w:rPr>
            </w:pPr>
            <w:r w:rsidRPr="00332975">
              <w:rPr>
                <w:color w:val="000000"/>
                <w:sz w:val="20"/>
                <w:szCs w:val="20"/>
              </w:rPr>
              <w:t>-2,30</w:t>
            </w:r>
          </w:p>
        </w:tc>
        <w:tc>
          <w:tcPr>
            <w:tcW w:w="263" w:type="pct"/>
            <w:shd w:val="clear" w:color="auto" w:fill="auto"/>
            <w:noWrap/>
            <w:vAlign w:val="bottom"/>
            <w:hideMark/>
          </w:tcPr>
          <w:p w14:paraId="472EC3B8" w14:textId="77777777" w:rsidR="00E7447D" w:rsidRPr="00332975" w:rsidRDefault="00E7447D" w:rsidP="00E7447D">
            <w:pPr>
              <w:jc w:val="center"/>
              <w:rPr>
                <w:color w:val="000000"/>
                <w:sz w:val="20"/>
                <w:szCs w:val="20"/>
              </w:rPr>
            </w:pPr>
            <w:r w:rsidRPr="00332975">
              <w:rPr>
                <w:color w:val="000000"/>
                <w:sz w:val="20"/>
                <w:szCs w:val="20"/>
              </w:rPr>
              <w:t>-2,30</w:t>
            </w:r>
          </w:p>
        </w:tc>
        <w:tc>
          <w:tcPr>
            <w:tcW w:w="263" w:type="pct"/>
            <w:shd w:val="clear" w:color="auto" w:fill="auto"/>
            <w:noWrap/>
            <w:vAlign w:val="bottom"/>
            <w:hideMark/>
          </w:tcPr>
          <w:p w14:paraId="68174F98" w14:textId="77777777" w:rsidR="00E7447D" w:rsidRPr="00332975" w:rsidRDefault="00E7447D" w:rsidP="00E7447D">
            <w:pPr>
              <w:jc w:val="center"/>
              <w:rPr>
                <w:color w:val="000000"/>
                <w:sz w:val="20"/>
                <w:szCs w:val="20"/>
              </w:rPr>
            </w:pPr>
            <w:r w:rsidRPr="00332975">
              <w:rPr>
                <w:color w:val="000000"/>
                <w:sz w:val="20"/>
                <w:szCs w:val="20"/>
              </w:rPr>
              <w:t>-2,30</w:t>
            </w:r>
          </w:p>
        </w:tc>
        <w:tc>
          <w:tcPr>
            <w:tcW w:w="263" w:type="pct"/>
            <w:vAlign w:val="bottom"/>
          </w:tcPr>
          <w:p w14:paraId="61556DAE" w14:textId="77777777" w:rsidR="00E7447D" w:rsidRPr="00332975" w:rsidRDefault="00E7447D" w:rsidP="00E7447D">
            <w:pPr>
              <w:jc w:val="center"/>
              <w:rPr>
                <w:color w:val="000000"/>
                <w:sz w:val="20"/>
                <w:szCs w:val="20"/>
              </w:rPr>
            </w:pPr>
            <w:r w:rsidRPr="00332975">
              <w:rPr>
                <w:color w:val="000000"/>
                <w:sz w:val="20"/>
                <w:szCs w:val="20"/>
              </w:rPr>
              <w:t>-2,30</w:t>
            </w:r>
          </w:p>
        </w:tc>
        <w:tc>
          <w:tcPr>
            <w:tcW w:w="263" w:type="pct"/>
            <w:vAlign w:val="bottom"/>
          </w:tcPr>
          <w:p w14:paraId="255DA8E5" w14:textId="77777777" w:rsidR="00E7447D" w:rsidRPr="00332975" w:rsidRDefault="00E7447D" w:rsidP="00E7447D">
            <w:pPr>
              <w:jc w:val="center"/>
              <w:rPr>
                <w:color w:val="000000"/>
                <w:sz w:val="20"/>
                <w:szCs w:val="20"/>
              </w:rPr>
            </w:pPr>
            <w:r w:rsidRPr="00332975">
              <w:rPr>
                <w:color w:val="000000"/>
                <w:sz w:val="20"/>
                <w:szCs w:val="20"/>
              </w:rPr>
              <w:t>-2,30</w:t>
            </w:r>
          </w:p>
        </w:tc>
        <w:tc>
          <w:tcPr>
            <w:tcW w:w="261" w:type="pct"/>
            <w:vAlign w:val="bottom"/>
          </w:tcPr>
          <w:p w14:paraId="15251643" w14:textId="77777777" w:rsidR="00E7447D" w:rsidRPr="00332975" w:rsidRDefault="00E7447D" w:rsidP="00E7447D">
            <w:pPr>
              <w:jc w:val="center"/>
              <w:rPr>
                <w:color w:val="000000"/>
                <w:sz w:val="20"/>
                <w:szCs w:val="20"/>
              </w:rPr>
            </w:pPr>
            <w:r w:rsidRPr="00332975">
              <w:rPr>
                <w:color w:val="000000"/>
                <w:sz w:val="20"/>
                <w:szCs w:val="20"/>
              </w:rPr>
              <w:t>-2,30</w:t>
            </w:r>
          </w:p>
        </w:tc>
      </w:tr>
      <w:tr w:rsidR="00E7447D" w:rsidRPr="00332975" w14:paraId="3B6C164A" w14:textId="77777777" w:rsidTr="00E7447D">
        <w:trPr>
          <w:trHeight w:val="340"/>
        </w:trPr>
        <w:tc>
          <w:tcPr>
            <w:tcW w:w="904" w:type="pct"/>
            <w:vAlign w:val="center"/>
          </w:tcPr>
          <w:p w14:paraId="380FB024" w14:textId="77777777" w:rsidR="00E7447D" w:rsidRPr="00332975" w:rsidRDefault="00E7447D" w:rsidP="00E7447D">
            <w:pPr>
              <w:jc w:val="center"/>
              <w:rPr>
                <w:color w:val="000000"/>
                <w:sz w:val="20"/>
                <w:szCs w:val="20"/>
              </w:rPr>
            </w:pPr>
            <w:r w:rsidRPr="00332975">
              <w:rPr>
                <w:color w:val="000000"/>
                <w:sz w:val="20"/>
                <w:szCs w:val="20"/>
              </w:rPr>
              <w:t>Суммарная тепловая нагрузка на коллекторах источника</w:t>
            </w:r>
          </w:p>
        </w:tc>
        <w:tc>
          <w:tcPr>
            <w:tcW w:w="414" w:type="pct"/>
            <w:shd w:val="clear" w:color="auto" w:fill="auto"/>
            <w:noWrap/>
            <w:vAlign w:val="center"/>
          </w:tcPr>
          <w:p w14:paraId="4CE52CE5"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0EF8228A"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6051B756"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39F348B7"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45397297"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47EDEA17"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0D3A4907"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10104EC3"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5CAA51AD"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0D0C3497"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284A370F"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shd w:val="clear" w:color="auto" w:fill="auto"/>
            <w:noWrap/>
            <w:vAlign w:val="center"/>
          </w:tcPr>
          <w:p w14:paraId="422F08C0"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vAlign w:val="center"/>
          </w:tcPr>
          <w:p w14:paraId="216F8079" w14:textId="77777777" w:rsidR="00E7447D" w:rsidRPr="00332975" w:rsidRDefault="00E7447D" w:rsidP="00E7447D">
            <w:pPr>
              <w:jc w:val="center"/>
              <w:rPr>
                <w:color w:val="000000"/>
                <w:sz w:val="20"/>
                <w:szCs w:val="20"/>
              </w:rPr>
            </w:pPr>
            <w:r w:rsidRPr="00332975">
              <w:rPr>
                <w:color w:val="000000"/>
                <w:sz w:val="20"/>
                <w:szCs w:val="20"/>
              </w:rPr>
              <w:t>0,30</w:t>
            </w:r>
          </w:p>
        </w:tc>
        <w:tc>
          <w:tcPr>
            <w:tcW w:w="263" w:type="pct"/>
            <w:vAlign w:val="center"/>
          </w:tcPr>
          <w:p w14:paraId="4DA069D0" w14:textId="77777777" w:rsidR="00E7447D" w:rsidRPr="00332975" w:rsidRDefault="00E7447D" w:rsidP="00E7447D">
            <w:pPr>
              <w:jc w:val="center"/>
              <w:rPr>
                <w:color w:val="000000"/>
                <w:sz w:val="20"/>
                <w:szCs w:val="20"/>
              </w:rPr>
            </w:pPr>
            <w:r w:rsidRPr="00332975">
              <w:rPr>
                <w:color w:val="000000"/>
                <w:sz w:val="20"/>
                <w:szCs w:val="20"/>
              </w:rPr>
              <w:t>0,30</w:t>
            </w:r>
          </w:p>
        </w:tc>
        <w:tc>
          <w:tcPr>
            <w:tcW w:w="261" w:type="pct"/>
            <w:vAlign w:val="center"/>
          </w:tcPr>
          <w:p w14:paraId="1E0831D2" w14:textId="77777777" w:rsidR="00E7447D" w:rsidRPr="00332975" w:rsidRDefault="00E7447D" w:rsidP="00E7447D">
            <w:pPr>
              <w:jc w:val="center"/>
              <w:rPr>
                <w:color w:val="000000"/>
                <w:sz w:val="20"/>
                <w:szCs w:val="20"/>
              </w:rPr>
            </w:pPr>
            <w:r w:rsidRPr="00332975">
              <w:rPr>
                <w:color w:val="000000"/>
                <w:sz w:val="20"/>
                <w:szCs w:val="20"/>
              </w:rPr>
              <w:t>0,30</w:t>
            </w:r>
          </w:p>
        </w:tc>
      </w:tr>
      <w:tr w:rsidR="00E7447D" w:rsidRPr="00332975" w14:paraId="7E3D380D" w14:textId="77777777" w:rsidTr="00E7447D">
        <w:trPr>
          <w:trHeight w:val="340"/>
        </w:trPr>
        <w:tc>
          <w:tcPr>
            <w:tcW w:w="904" w:type="pct"/>
            <w:vAlign w:val="center"/>
          </w:tcPr>
          <w:p w14:paraId="3C9FD5EC" w14:textId="77777777" w:rsidR="00E7447D" w:rsidRPr="00332975" w:rsidRDefault="00E7447D" w:rsidP="00E7447D">
            <w:pPr>
              <w:jc w:val="center"/>
              <w:rPr>
                <w:color w:val="000000"/>
                <w:sz w:val="20"/>
                <w:szCs w:val="20"/>
              </w:rPr>
            </w:pPr>
            <w:r w:rsidRPr="00332975">
              <w:rPr>
                <w:color w:val="000000"/>
                <w:sz w:val="20"/>
                <w:szCs w:val="20"/>
              </w:rPr>
              <w:t>Располагаемая тепловая мощность нетто при аварийном выводе самого мощного котла</w:t>
            </w:r>
          </w:p>
        </w:tc>
        <w:tc>
          <w:tcPr>
            <w:tcW w:w="414" w:type="pct"/>
            <w:shd w:val="clear" w:color="auto" w:fill="auto"/>
            <w:noWrap/>
            <w:vAlign w:val="center"/>
          </w:tcPr>
          <w:p w14:paraId="5ADE8BAF"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26A1A752"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229CBA1A"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719C2B98"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0F41503F"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57B03543"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1DF823E8"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53864995"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61C1ABD9"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5DEA920D"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0AF1DDFC"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shd w:val="clear" w:color="auto" w:fill="auto"/>
            <w:noWrap/>
            <w:vAlign w:val="center"/>
          </w:tcPr>
          <w:p w14:paraId="7BDDB72E"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vAlign w:val="center"/>
          </w:tcPr>
          <w:p w14:paraId="03C9471E" w14:textId="77777777" w:rsidR="00E7447D" w:rsidRPr="00332975" w:rsidRDefault="00E7447D" w:rsidP="00E7447D">
            <w:pPr>
              <w:jc w:val="center"/>
              <w:rPr>
                <w:color w:val="000000"/>
                <w:sz w:val="20"/>
                <w:szCs w:val="20"/>
              </w:rPr>
            </w:pPr>
            <w:r w:rsidRPr="00332975">
              <w:rPr>
                <w:color w:val="000000"/>
                <w:sz w:val="20"/>
                <w:szCs w:val="20"/>
              </w:rPr>
              <w:t>0,69</w:t>
            </w:r>
          </w:p>
        </w:tc>
        <w:tc>
          <w:tcPr>
            <w:tcW w:w="263" w:type="pct"/>
            <w:vAlign w:val="center"/>
          </w:tcPr>
          <w:p w14:paraId="5BB9F07C" w14:textId="77777777" w:rsidR="00E7447D" w:rsidRPr="00332975" w:rsidRDefault="00E7447D" w:rsidP="00E7447D">
            <w:pPr>
              <w:jc w:val="center"/>
              <w:rPr>
                <w:color w:val="000000"/>
                <w:sz w:val="20"/>
                <w:szCs w:val="20"/>
              </w:rPr>
            </w:pPr>
            <w:r w:rsidRPr="00332975">
              <w:rPr>
                <w:color w:val="000000"/>
                <w:sz w:val="20"/>
                <w:szCs w:val="20"/>
              </w:rPr>
              <w:t>0,69</w:t>
            </w:r>
          </w:p>
        </w:tc>
        <w:tc>
          <w:tcPr>
            <w:tcW w:w="261" w:type="pct"/>
            <w:vAlign w:val="center"/>
          </w:tcPr>
          <w:p w14:paraId="074BB3CB" w14:textId="77777777" w:rsidR="00E7447D" w:rsidRPr="00332975" w:rsidRDefault="00E7447D" w:rsidP="00E7447D">
            <w:pPr>
              <w:jc w:val="center"/>
              <w:rPr>
                <w:color w:val="000000"/>
                <w:sz w:val="20"/>
                <w:szCs w:val="20"/>
              </w:rPr>
            </w:pPr>
            <w:r w:rsidRPr="00332975">
              <w:rPr>
                <w:color w:val="000000"/>
                <w:sz w:val="20"/>
                <w:szCs w:val="20"/>
              </w:rPr>
              <w:t>0,69</w:t>
            </w:r>
          </w:p>
        </w:tc>
      </w:tr>
      <w:tr w:rsidR="00E7447D" w:rsidRPr="00332975" w14:paraId="3618A51B" w14:textId="77777777" w:rsidTr="00E7447D">
        <w:trPr>
          <w:trHeight w:val="340"/>
        </w:trPr>
        <w:tc>
          <w:tcPr>
            <w:tcW w:w="904" w:type="pct"/>
            <w:vMerge w:val="restart"/>
            <w:vAlign w:val="center"/>
          </w:tcPr>
          <w:p w14:paraId="0D9C4B9A" w14:textId="77777777" w:rsidR="00E7447D" w:rsidRPr="00332975" w:rsidRDefault="00E7447D" w:rsidP="00E7447D">
            <w:pPr>
              <w:jc w:val="center"/>
              <w:rPr>
                <w:color w:val="000000"/>
                <w:sz w:val="20"/>
                <w:szCs w:val="20"/>
              </w:rPr>
            </w:pPr>
            <w:r w:rsidRPr="00332975">
              <w:rPr>
                <w:color w:val="000000"/>
                <w:sz w:val="20"/>
                <w:szCs w:val="20"/>
              </w:rPr>
              <w:t>Резерв ("+")/ Дефицит("-")</w:t>
            </w:r>
          </w:p>
        </w:tc>
        <w:tc>
          <w:tcPr>
            <w:tcW w:w="414" w:type="pct"/>
            <w:shd w:val="clear" w:color="auto" w:fill="auto"/>
            <w:noWrap/>
            <w:vAlign w:val="center"/>
          </w:tcPr>
          <w:p w14:paraId="400D169B" w14:textId="77777777" w:rsidR="00E7447D" w:rsidRPr="00332975" w:rsidRDefault="00E7447D" w:rsidP="00E7447D">
            <w:pPr>
              <w:jc w:val="center"/>
              <w:rPr>
                <w:color w:val="000000"/>
                <w:sz w:val="20"/>
                <w:szCs w:val="20"/>
              </w:rPr>
            </w:pPr>
            <w:r w:rsidRPr="00332975">
              <w:rPr>
                <w:color w:val="000000"/>
                <w:sz w:val="20"/>
                <w:szCs w:val="20"/>
              </w:rPr>
              <w:t>Гкал/час</w:t>
            </w:r>
          </w:p>
        </w:tc>
        <w:tc>
          <w:tcPr>
            <w:tcW w:w="263" w:type="pct"/>
            <w:shd w:val="clear" w:color="auto" w:fill="auto"/>
            <w:noWrap/>
            <w:vAlign w:val="center"/>
          </w:tcPr>
          <w:p w14:paraId="512912F9"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2FC9AC0E"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66DA6781"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63C1B892"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19D2AAC8"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41EE8A28"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7736EFA7"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1194D2AE"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15631E2D"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16896A55"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shd w:val="clear" w:color="auto" w:fill="auto"/>
            <w:noWrap/>
            <w:vAlign w:val="center"/>
          </w:tcPr>
          <w:p w14:paraId="30C10B62"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vAlign w:val="center"/>
          </w:tcPr>
          <w:p w14:paraId="78DE7388" w14:textId="77777777" w:rsidR="00E7447D" w:rsidRPr="00332975" w:rsidRDefault="00E7447D" w:rsidP="00E7447D">
            <w:pPr>
              <w:jc w:val="center"/>
              <w:rPr>
                <w:color w:val="000000"/>
                <w:sz w:val="20"/>
                <w:szCs w:val="20"/>
              </w:rPr>
            </w:pPr>
            <w:r w:rsidRPr="00332975">
              <w:rPr>
                <w:color w:val="000000"/>
                <w:sz w:val="20"/>
                <w:szCs w:val="20"/>
              </w:rPr>
              <w:t>0,39</w:t>
            </w:r>
          </w:p>
        </w:tc>
        <w:tc>
          <w:tcPr>
            <w:tcW w:w="263" w:type="pct"/>
            <w:vAlign w:val="center"/>
          </w:tcPr>
          <w:p w14:paraId="09032CCF" w14:textId="77777777" w:rsidR="00E7447D" w:rsidRPr="00332975" w:rsidRDefault="00E7447D" w:rsidP="00E7447D">
            <w:pPr>
              <w:jc w:val="center"/>
              <w:rPr>
                <w:color w:val="000000"/>
                <w:sz w:val="20"/>
                <w:szCs w:val="20"/>
              </w:rPr>
            </w:pPr>
            <w:r w:rsidRPr="00332975">
              <w:rPr>
                <w:color w:val="000000"/>
                <w:sz w:val="20"/>
                <w:szCs w:val="20"/>
              </w:rPr>
              <w:t>0,39</w:t>
            </w:r>
          </w:p>
        </w:tc>
        <w:tc>
          <w:tcPr>
            <w:tcW w:w="261" w:type="pct"/>
            <w:vAlign w:val="center"/>
          </w:tcPr>
          <w:p w14:paraId="59DAB32D" w14:textId="77777777" w:rsidR="00E7447D" w:rsidRPr="00332975" w:rsidRDefault="00E7447D" w:rsidP="00E7447D">
            <w:pPr>
              <w:jc w:val="center"/>
              <w:rPr>
                <w:color w:val="000000"/>
                <w:sz w:val="20"/>
                <w:szCs w:val="20"/>
              </w:rPr>
            </w:pPr>
            <w:r w:rsidRPr="00332975">
              <w:rPr>
                <w:color w:val="000000"/>
                <w:sz w:val="20"/>
                <w:szCs w:val="20"/>
              </w:rPr>
              <w:t>0,39</w:t>
            </w:r>
          </w:p>
        </w:tc>
      </w:tr>
      <w:tr w:rsidR="00E7447D" w:rsidRPr="00332975" w14:paraId="0E0B99D4" w14:textId="77777777" w:rsidTr="00E7447D">
        <w:trPr>
          <w:trHeight w:val="340"/>
        </w:trPr>
        <w:tc>
          <w:tcPr>
            <w:tcW w:w="904" w:type="pct"/>
            <w:vMerge/>
            <w:vAlign w:val="center"/>
          </w:tcPr>
          <w:p w14:paraId="6A82DBE4" w14:textId="77777777" w:rsidR="00E7447D" w:rsidRPr="00332975" w:rsidRDefault="00E7447D" w:rsidP="00E7447D">
            <w:pPr>
              <w:jc w:val="center"/>
              <w:rPr>
                <w:color w:val="000000"/>
                <w:sz w:val="20"/>
                <w:szCs w:val="20"/>
              </w:rPr>
            </w:pPr>
          </w:p>
        </w:tc>
        <w:tc>
          <w:tcPr>
            <w:tcW w:w="414" w:type="pct"/>
            <w:shd w:val="clear" w:color="auto" w:fill="auto"/>
            <w:noWrap/>
            <w:vAlign w:val="center"/>
          </w:tcPr>
          <w:p w14:paraId="393AA6ED" w14:textId="77777777" w:rsidR="00E7447D" w:rsidRPr="00332975" w:rsidRDefault="00E7447D" w:rsidP="00E7447D">
            <w:pPr>
              <w:jc w:val="center"/>
              <w:rPr>
                <w:color w:val="000000"/>
                <w:sz w:val="20"/>
                <w:szCs w:val="20"/>
              </w:rPr>
            </w:pPr>
            <w:r w:rsidRPr="00332975">
              <w:rPr>
                <w:color w:val="000000"/>
                <w:sz w:val="20"/>
                <w:szCs w:val="20"/>
              </w:rPr>
              <w:t>%</w:t>
            </w:r>
          </w:p>
        </w:tc>
        <w:tc>
          <w:tcPr>
            <w:tcW w:w="263" w:type="pct"/>
            <w:shd w:val="clear" w:color="auto" w:fill="auto"/>
            <w:noWrap/>
            <w:vAlign w:val="center"/>
          </w:tcPr>
          <w:p w14:paraId="1A22978F"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3C1D0B09"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413D3A0D"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64E8E022"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54EB6944"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66324BA3"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328CA8AC"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592F9D02"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12A73D5B"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34E9878D"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shd w:val="clear" w:color="auto" w:fill="auto"/>
            <w:noWrap/>
            <w:vAlign w:val="center"/>
          </w:tcPr>
          <w:p w14:paraId="7E020E9A"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vAlign w:val="center"/>
          </w:tcPr>
          <w:p w14:paraId="2FF716BE" w14:textId="77777777" w:rsidR="00E7447D" w:rsidRPr="00332975" w:rsidRDefault="00E7447D" w:rsidP="00E7447D">
            <w:pPr>
              <w:jc w:val="center"/>
              <w:rPr>
                <w:color w:val="000000"/>
                <w:sz w:val="20"/>
                <w:szCs w:val="20"/>
              </w:rPr>
            </w:pPr>
            <w:r w:rsidRPr="00332975">
              <w:rPr>
                <w:color w:val="000000"/>
                <w:sz w:val="20"/>
                <w:szCs w:val="20"/>
              </w:rPr>
              <w:t>56,67</w:t>
            </w:r>
          </w:p>
        </w:tc>
        <w:tc>
          <w:tcPr>
            <w:tcW w:w="263" w:type="pct"/>
            <w:vAlign w:val="center"/>
          </w:tcPr>
          <w:p w14:paraId="353046F9" w14:textId="77777777" w:rsidR="00E7447D" w:rsidRPr="00332975" w:rsidRDefault="00E7447D" w:rsidP="00E7447D">
            <w:pPr>
              <w:jc w:val="center"/>
              <w:rPr>
                <w:color w:val="000000"/>
                <w:sz w:val="20"/>
                <w:szCs w:val="20"/>
              </w:rPr>
            </w:pPr>
            <w:r w:rsidRPr="00332975">
              <w:rPr>
                <w:color w:val="000000"/>
                <w:sz w:val="20"/>
                <w:szCs w:val="20"/>
              </w:rPr>
              <w:t>56,67</w:t>
            </w:r>
          </w:p>
        </w:tc>
        <w:tc>
          <w:tcPr>
            <w:tcW w:w="261" w:type="pct"/>
            <w:vAlign w:val="center"/>
          </w:tcPr>
          <w:p w14:paraId="181F9108" w14:textId="77777777" w:rsidR="00E7447D" w:rsidRPr="00332975" w:rsidRDefault="00E7447D" w:rsidP="00E7447D">
            <w:pPr>
              <w:jc w:val="center"/>
              <w:rPr>
                <w:color w:val="000000"/>
                <w:sz w:val="20"/>
                <w:szCs w:val="20"/>
              </w:rPr>
            </w:pPr>
            <w:r w:rsidRPr="00332975">
              <w:rPr>
                <w:color w:val="000000"/>
                <w:sz w:val="20"/>
                <w:szCs w:val="20"/>
              </w:rPr>
              <w:t>56,67</w:t>
            </w:r>
          </w:p>
        </w:tc>
      </w:tr>
    </w:tbl>
    <w:p w14:paraId="14C44D2F" w14:textId="77777777" w:rsidR="004263DB" w:rsidRPr="00D20A1A" w:rsidRDefault="004263DB" w:rsidP="00D20A1A">
      <w:pPr>
        <w:widowControl/>
        <w:tabs>
          <w:tab w:val="left" w:pos="0"/>
        </w:tabs>
        <w:spacing w:before="120" w:after="120" w:line="360" w:lineRule="auto"/>
        <w:jc w:val="both"/>
        <w:rPr>
          <w:sz w:val="26"/>
        </w:rPr>
      </w:pPr>
    </w:p>
    <w:p w14:paraId="3DFD2747" w14:textId="77777777" w:rsidR="004263DB" w:rsidRPr="00D20A1A" w:rsidRDefault="004263DB" w:rsidP="00D20A1A">
      <w:pPr>
        <w:widowControl/>
        <w:tabs>
          <w:tab w:val="left" w:pos="0"/>
        </w:tabs>
        <w:spacing w:before="120" w:after="120" w:line="360" w:lineRule="auto"/>
        <w:ind w:firstLine="851"/>
        <w:jc w:val="both"/>
        <w:rPr>
          <w:sz w:val="26"/>
        </w:rPr>
        <w:sectPr w:rsidR="004263DB" w:rsidRPr="00D20A1A" w:rsidSect="004263DB">
          <w:pgSz w:w="16840" w:h="11910" w:orient="landscape"/>
          <w:pgMar w:top="1701" w:right="567" w:bottom="567" w:left="567" w:header="0" w:footer="590" w:gutter="0"/>
          <w:cols w:space="720"/>
          <w:docGrid w:linePitch="299"/>
        </w:sectPr>
      </w:pPr>
    </w:p>
    <w:p w14:paraId="7335F510" w14:textId="450D0831" w:rsidR="00DA1D24" w:rsidRPr="00D20A1A" w:rsidRDefault="00DA1D24" w:rsidP="00D20A1A">
      <w:pPr>
        <w:pStyle w:val="aff7"/>
        <w:spacing w:after="120"/>
      </w:pPr>
      <w:bookmarkStart w:id="94" w:name="_Ref73364608"/>
      <w:r w:rsidRPr="00D20A1A">
        <w:lastRenderedPageBreak/>
        <w:t xml:space="preserve">Таблица </w:t>
      </w:r>
      <w:bookmarkStart w:id="95" w:name="Техник_экон_пок_кот14"/>
      <w:r w:rsidRPr="00D20A1A">
        <w:fldChar w:fldCharType="begin"/>
      </w:r>
      <w:r w:rsidRPr="00D20A1A">
        <w:instrText xml:space="preserve"> SEQ Таблица \* ARABIC </w:instrText>
      </w:r>
      <w:r w:rsidRPr="00D20A1A">
        <w:fldChar w:fldCharType="separate"/>
      </w:r>
      <w:r w:rsidR="00957452">
        <w:rPr>
          <w:noProof/>
        </w:rPr>
        <w:t>34</w:t>
      </w:r>
      <w:r w:rsidRPr="00D20A1A">
        <w:fldChar w:fldCharType="end"/>
      </w:r>
      <w:bookmarkEnd w:id="94"/>
      <w:bookmarkEnd w:id="95"/>
      <w:r w:rsidRPr="00D20A1A">
        <w:t xml:space="preserve">. </w:t>
      </w:r>
      <w:r w:rsidRPr="00D20A1A">
        <w:rPr>
          <w:iCs w:val="0"/>
        </w:rPr>
        <w:t xml:space="preserve">Технико-экономические показатели работы котельной №14 </w:t>
      </w:r>
      <w:r w:rsidRPr="00D20A1A">
        <w:t>пос. Вырица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1244"/>
        <w:gridCol w:w="880"/>
        <w:gridCol w:w="880"/>
        <w:gridCol w:w="880"/>
        <w:gridCol w:w="880"/>
        <w:gridCol w:w="880"/>
        <w:gridCol w:w="880"/>
        <w:gridCol w:w="880"/>
        <w:gridCol w:w="879"/>
        <w:gridCol w:w="879"/>
        <w:gridCol w:w="879"/>
        <w:gridCol w:w="879"/>
        <w:gridCol w:w="879"/>
        <w:gridCol w:w="879"/>
        <w:gridCol w:w="879"/>
      </w:tblGrid>
      <w:tr w:rsidR="00E7447D" w:rsidRPr="00332975" w14:paraId="2D13D50D" w14:textId="77777777" w:rsidTr="00E7447D">
        <w:trPr>
          <w:cantSplit/>
          <w:trHeight w:val="20"/>
          <w:tblHeader/>
        </w:trPr>
        <w:tc>
          <w:tcPr>
            <w:tcW w:w="681" w:type="pct"/>
            <w:shd w:val="clear" w:color="auto" w:fill="auto"/>
            <w:vAlign w:val="center"/>
            <w:hideMark/>
          </w:tcPr>
          <w:p w14:paraId="1FC4904E" w14:textId="77777777" w:rsidR="00E7447D" w:rsidRPr="00C12C10" w:rsidRDefault="00E7447D" w:rsidP="00E7447D">
            <w:pPr>
              <w:jc w:val="center"/>
              <w:rPr>
                <w:b/>
                <w:sz w:val="20"/>
                <w:szCs w:val="20"/>
              </w:rPr>
            </w:pPr>
            <w:r w:rsidRPr="00C12C10">
              <w:rPr>
                <w:b/>
                <w:sz w:val="20"/>
                <w:szCs w:val="20"/>
              </w:rPr>
              <w:t>Наименование</w:t>
            </w:r>
          </w:p>
        </w:tc>
        <w:tc>
          <w:tcPr>
            <w:tcW w:w="396" w:type="pct"/>
            <w:shd w:val="clear" w:color="auto" w:fill="auto"/>
            <w:vAlign w:val="center"/>
            <w:hideMark/>
          </w:tcPr>
          <w:p w14:paraId="52E0D0BC" w14:textId="77777777" w:rsidR="00E7447D" w:rsidRPr="00C12C10" w:rsidRDefault="00E7447D" w:rsidP="00E7447D">
            <w:pPr>
              <w:jc w:val="center"/>
              <w:rPr>
                <w:b/>
                <w:sz w:val="20"/>
                <w:szCs w:val="20"/>
              </w:rPr>
            </w:pPr>
            <w:r w:rsidRPr="00C12C10">
              <w:rPr>
                <w:b/>
                <w:sz w:val="20"/>
                <w:szCs w:val="20"/>
              </w:rPr>
              <w:t>Единица измерения</w:t>
            </w:r>
          </w:p>
        </w:tc>
        <w:tc>
          <w:tcPr>
            <w:tcW w:w="280" w:type="pct"/>
            <w:shd w:val="clear" w:color="auto" w:fill="auto"/>
            <w:vAlign w:val="center"/>
            <w:hideMark/>
          </w:tcPr>
          <w:p w14:paraId="15B49251" w14:textId="77777777" w:rsidR="00E7447D" w:rsidRPr="00C12C10" w:rsidRDefault="00E7447D" w:rsidP="00E7447D">
            <w:pPr>
              <w:jc w:val="center"/>
              <w:rPr>
                <w:b/>
                <w:sz w:val="20"/>
                <w:szCs w:val="20"/>
              </w:rPr>
            </w:pPr>
            <w:r w:rsidRPr="00C12C10">
              <w:rPr>
                <w:b/>
                <w:sz w:val="20"/>
                <w:szCs w:val="20"/>
              </w:rPr>
              <w:t>2022</w:t>
            </w:r>
          </w:p>
        </w:tc>
        <w:tc>
          <w:tcPr>
            <w:tcW w:w="280" w:type="pct"/>
            <w:shd w:val="clear" w:color="auto" w:fill="auto"/>
            <w:vAlign w:val="center"/>
            <w:hideMark/>
          </w:tcPr>
          <w:p w14:paraId="4B5DF4FB" w14:textId="77777777" w:rsidR="00E7447D" w:rsidRPr="00C12C10" w:rsidRDefault="00E7447D" w:rsidP="00E7447D">
            <w:pPr>
              <w:jc w:val="center"/>
              <w:rPr>
                <w:b/>
                <w:sz w:val="20"/>
                <w:szCs w:val="20"/>
              </w:rPr>
            </w:pPr>
            <w:r w:rsidRPr="00C12C10">
              <w:rPr>
                <w:b/>
                <w:sz w:val="20"/>
                <w:szCs w:val="20"/>
              </w:rPr>
              <w:t>2023</w:t>
            </w:r>
          </w:p>
        </w:tc>
        <w:tc>
          <w:tcPr>
            <w:tcW w:w="280" w:type="pct"/>
            <w:shd w:val="clear" w:color="auto" w:fill="auto"/>
            <w:vAlign w:val="center"/>
            <w:hideMark/>
          </w:tcPr>
          <w:p w14:paraId="6E8C2CEE" w14:textId="77777777" w:rsidR="00E7447D" w:rsidRPr="00C12C10" w:rsidRDefault="00E7447D" w:rsidP="00E7447D">
            <w:pPr>
              <w:jc w:val="center"/>
              <w:rPr>
                <w:b/>
                <w:sz w:val="20"/>
                <w:szCs w:val="20"/>
              </w:rPr>
            </w:pPr>
            <w:r w:rsidRPr="00C12C10">
              <w:rPr>
                <w:b/>
                <w:sz w:val="20"/>
                <w:szCs w:val="20"/>
              </w:rPr>
              <w:t>2024</w:t>
            </w:r>
          </w:p>
        </w:tc>
        <w:tc>
          <w:tcPr>
            <w:tcW w:w="280" w:type="pct"/>
            <w:shd w:val="clear" w:color="auto" w:fill="auto"/>
            <w:vAlign w:val="center"/>
            <w:hideMark/>
          </w:tcPr>
          <w:p w14:paraId="12A487F2" w14:textId="77777777" w:rsidR="00E7447D" w:rsidRPr="00C12C10" w:rsidRDefault="00E7447D" w:rsidP="00E7447D">
            <w:pPr>
              <w:jc w:val="center"/>
              <w:rPr>
                <w:b/>
                <w:sz w:val="20"/>
                <w:szCs w:val="20"/>
              </w:rPr>
            </w:pPr>
            <w:r w:rsidRPr="00C12C10">
              <w:rPr>
                <w:b/>
                <w:sz w:val="20"/>
                <w:szCs w:val="20"/>
              </w:rPr>
              <w:t>2025</w:t>
            </w:r>
          </w:p>
        </w:tc>
        <w:tc>
          <w:tcPr>
            <w:tcW w:w="280" w:type="pct"/>
            <w:shd w:val="clear" w:color="auto" w:fill="auto"/>
            <w:vAlign w:val="center"/>
            <w:hideMark/>
          </w:tcPr>
          <w:p w14:paraId="4D000E87" w14:textId="77777777" w:rsidR="00E7447D" w:rsidRPr="00C12C10" w:rsidRDefault="00E7447D" w:rsidP="00E7447D">
            <w:pPr>
              <w:jc w:val="center"/>
              <w:rPr>
                <w:b/>
                <w:sz w:val="20"/>
                <w:szCs w:val="20"/>
              </w:rPr>
            </w:pPr>
            <w:r w:rsidRPr="00C12C10">
              <w:rPr>
                <w:b/>
                <w:sz w:val="20"/>
                <w:szCs w:val="20"/>
              </w:rPr>
              <w:t>2026</w:t>
            </w:r>
          </w:p>
        </w:tc>
        <w:tc>
          <w:tcPr>
            <w:tcW w:w="280" w:type="pct"/>
            <w:shd w:val="clear" w:color="auto" w:fill="auto"/>
            <w:vAlign w:val="center"/>
            <w:hideMark/>
          </w:tcPr>
          <w:p w14:paraId="163A330D" w14:textId="77777777" w:rsidR="00E7447D" w:rsidRPr="00C12C10" w:rsidRDefault="00E7447D" w:rsidP="00E7447D">
            <w:pPr>
              <w:jc w:val="center"/>
              <w:rPr>
                <w:b/>
                <w:sz w:val="20"/>
                <w:szCs w:val="20"/>
              </w:rPr>
            </w:pPr>
            <w:r w:rsidRPr="00C12C10">
              <w:rPr>
                <w:b/>
                <w:sz w:val="20"/>
                <w:szCs w:val="20"/>
              </w:rPr>
              <w:t>2027</w:t>
            </w:r>
          </w:p>
        </w:tc>
        <w:tc>
          <w:tcPr>
            <w:tcW w:w="280" w:type="pct"/>
            <w:shd w:val="clear" w:color="auto" w:fill="auto"/>
            <w:vAlign w:val="center"/>
            <w:hideMark/>
          </w:tcPr>
          <w:p w14:paraId="51C543AD" w14:textId="77777777" w:rsidR="00E7447D" w:rsidRPr="00C12C10" w:rsidRDefault="00E7447D" w:rsidP="00E7447D">
            <w:pPr>
              <w:jc w:val="center"/>
              <w:rPr>
                <w:b/>
                <w:sz w:val="20"/>
                <w:szCs w:val="20"/>
              </w:rPr>
            </w:pPr>
            <w:r w:rsidRPr="00C12C10">
              <w:rPr>
                <w:b/>
                <w:sz w:val="20"/>
                <w:szCs w:val="20"/>
              </w:rPr>
              <w:t>2028</w:t>
            </w:r>
          </w:p>
        </w:tc>
        <w:tc>
          <w:tcPr>
            <w:tcW w:w="280" w:type="pct"/>
            <w:shd w:val="clear" w:color="auto" w:fill="auto"/>
            <w:vAlign w:val="center"/>
            <w:hideMark/>
          </w:tcPr>
          <w:p w14:paraId="17C22867" w14:textId="77777777" w:rsidR="00E7447D" w:rsidRPr="00C12C10" w:rsidRDefault="00E7447D" w:rsidP="00E7447D">
            <w:pPr>
              <w:jc w:val="center"/>
              <w:rPr>
                <w:b/>
                <w:sz w:val="20"/>
                <w:szCs w:val="20"/>
              </w:rPr>
            </w:pPr>
            <w:r w:rsidRPr="00C12C10">
              <w:rPr>
                <w:b/>
                <w:sz w:val="20"/>
                <w:szCs w:val="20"/>
              </w:rPr>
              <w:t>2029</w:t>
            </w:r>
          </w:p>
        </w:tc>
        <w:tc>
          <w:tcPr>
            <w:tcW w:w="280" w:type="pct"/>
            <w:shd w:val="clear" w:color="auto" w:fill="auto"/>
            <w:vAlign w:val="center"/>
            <w:hideMark/>
          </w:tcPr>
          <w:p w14:paraId="0E94C81E" w14:textId="77777777" w:rsidR="00E7447D" w:rsidRPr="00C12C10" w:rsidRDefault="00E7447D" w:rsidP="00E7447D">
            <w:pPr>
              <w:jc w:val="center"/>
              <w:rPr>
                <w:b/>
                <w:sz w:val="20"/>
                <w:szCs w:val="20"/>
              </w:rPr>
            </w:pPr>
            <w:r w:rsidRPr="00C12C10">
              <w:rPr>
                <w:b/>
                <w:sz w:val="20"/>
                <w:szCs w:val="20"/>
              </w:rPr>
              <w:t>2030</w:t>
            </w:r>
          </w:p>
        </w:tc>
        <w:tc>
          <w:tcPr>
            <w:tcW w:w="280" w:type="pct"/>
            <w:shd w:val="clear" w:color="auto" w:fill="auto"/>
            <w:vAlign w:val="center"/>
            <w:hideMark/>
          </w:tcPr>
          <w:p w14:paraId="7CCDF26C" w14:textId="77777777" w:rsidR="00E7447D" w:rsidRPr="00C12C10" w:rsidRDefault="00E7447D" w:rsidP="00E7447D">
            <w:pPr>
              <w:jc w:val="center"/>
              <w:rPr>
                <w:b/>
                <w:sz w:val="20"/>
                <w:szCs w:val="20"/>
              </w:rPr>
            </w:pPr>
            <w:r w:rsidRPr="00C12C10">
              <w:rPr>
                <w:b/>
                <w:sz w:val="20"/>
                <w:szCs w:val="20"/>
              </w:rPr>
              <w:t>2031</w:t>
            </w:r>
          </w:p>
        </w:tc>
        <w:tc>
          <w:tcPr>
            <w:tcW w:w="280" w:type="pct"/>
            <w:shd w:val="clear" w:color="auto" w:fill="auto"/>
            <w:vAlign w:val="center"/>
            <w:hideMark/>
          </w:tcPr>
          <w:p w14:paraId="03DA1D0A" w14:textId="77777777" w:rsidR="00E7447D" w:rsidRPr="00C12C10" w:rsidRDefault="00E7447D" w:rsidP="00E7447D">
            <w:pPr>
              <w:jc w:val="center"/>
              <w:rPr>
                <w:b/>
                <w:sz w:val="20"/>
                <w:szCs w:val="20"/>
              </w:rPr>
            </w:pPr>
            <w:r w:rsidRPr="00C12C10">
              <w:rPr>
                <w:b/>
                <w:sz w:val="20"/>
                <w:szCs w:val="20"/>
              </w:rPr>
              <w:t>2032</w:t>
            </w:r>
          </w:p>
        </w:tc>
        <w:tc>
          <w:tcPr>
            <w:tcW w:w="280" w:type="pct"/>
            <w:vAlign w:val="center"/>
          </w:tcPr>
          <w:p w14:paraId="6198A93A" w14:textId="77777777" w:rsidR="00E7447D" w:rsidRPr="00C12C10" w:rsidRDefault="00E7447D" w:rsidP="00E7447D">
            <w:pPr>
              <w:jc w:val="center"/>
              <w:rPr>
                <w:b/>
                <w:sz w:val="20"/>
                <w:szCs w:val="20"/>
              </w:rPr>
            </w:pPr>
            <w:r w:rsidRPr="00C12C10">
              <w:rPr>
                <w:b/>
                <w:sz w:val="20"/>
                <w:szCs w:val="20"/>
              </w:rPr>
              <w:t>2033</w:t>
            </w:r>
          </w:p>
        </w:tc>
        <w:tc>
          <w:tcPr>
            <w:tcW w:w="280" w:type="pct"/>
            <w:vAlign w:val="center"/>
          </w:tcPr>
          <w:p w14:paraId="38A0F06F" w14:textId="77777777" w:rsidR="00E7447D" w:rsidRPr="00C12C10" w:rsidRDefault="00E7447D" w:rsidP="00E7447D">
            <w:pPr>
              <w:jc w:val="center"/>
              <w:rPr>
                <w:b/>
                <w:sz w:val="20"/>
                <w:szCs w:val="20"/>
              </w:rPr>
            </w:pPr>
            <w:r w:rsidRPr="00C12C10">
              <w:rPr>
                <w:b/>
                <w:sz w:val="20"/>
                <w:szCs w:val="20"/>
              </w:rPr>
              <w:t>2034</w:t>
            </w:r>
          </w:p>
        </w:tc>
        <w:tc>
          <w:tcPr>
            <w:tcW w:w="280" w:type="pct"/>
            <w:vAlign w:val="center"/>
          </w:tcPr>
          <w:p w14:paraId="1134AE6A" w14:textId="77777777" w:rsidR="00E7447D" w:rsidRPr="00C12C10" w:rsidRDefault="00E7447D" w:rsidP="00E7447D">
            <w:pPr>
              <w:jc w:val="center"/>
              <w:rPr>
                <w:b/>
                <w:sz w:val="20"/>
                <w:szCs w:val="20"/>
              </w:rPr>
            </w:pPr>
            <w:r w:rsidRPr="00C12C10">
              <w:rPr>
                <w:b/>
                <w:sz w:val="20"/>
                <w:szCs w:val="20"/>
              </w:rPr>
              <w:t>2035</w:t>
            </w:r>
          </w:p>
        </w:tc>
      </w:tr>
      <w:tr w:rsidR="00E7447D" w:rsidRPr="00332975" w14:paraId="56A2E895" w14:textId="77777777" w:rsidTr="00E7447D">
        <w:trPr>
          <w:cantSplit/>
          <w:trHeight w:val="20"/>
        </w:trPr>
        <w:tc>
          <w:tcPr>
            <w:tcW w:w="681" w:type="pct"/>
            <w:shd w:val="clear" w:color="auto" w:fill="auto"/>
            <w:vAlign w:val="center"/>
            <w:hideMark/>
          </w:tcPr>
          <w:p w14:paraId="6CE12491" w14:textId="77777777" w:rsidR="00E7447D" w:rsidRPr="00C12C10" w:rsidRDefault="00E7447D" w:rsidP="00E7447D">
            <w:pPr>
              <w:rPr>
                <w:sz w:val="20"/>
                <w:szCs w:val="20"/>
              </w:rPr>
            </w:pPr>
            <w:r w:rsidRPr="00C12C10">
              <w:rPr>
                <w:sz w:val="20"/>
                <w:szCs w:val="20"/>
              </w:rPr>
              <w:t>Нагрузка источника, в том числе:</w:t>
            </w:r>
          </w:p>
        </w:tc>
        <w:tc>
          <w:tcPr>
            <w:tcW w:w="396" w:type="pct"/>
            <w:shd w:val="clear" w:color="auto" w:fill="auto"/>
            <w:vAlign w:val="center"/>
            <w:hideMark/>
          </w:tcPr>
          <w:p w14:paraId="1444CE82" w14:textId="77777777" w:rsidR="00E7447D" w:rsidRPr="00C12C10" w:rsidRDefault="00E7447D" w:rsidP="00E7447D">
            <w:pPr>
              <w:rPr>
                <w:sz w:val="20"/>
                <w:szCs w:val="20"/>
              </w:rPr>
            </w:pPr>
            <w:r w:rsidRPr="00C12C10">
              <w:rPr>
                <w:sz w:val="20"/>
                <w:szCs w:val="20"/>
              </w:rPr>
              <w:t>Гкал/ч</w:t>
            </w:r>
          </w:p>
        </w:tc>
        <w:tc>
          <w:tcPr>
            <w:tcW w:w="280" w:type="pct"/>
            <w:shd w:val="clear" w:color="auto" w:fill="auto"/>
            <w:vAlign w:val="center"/>
            <w:hideMark/>
          </w:tcPr>
          <w:p w14:paraId="2EB30035"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241BC6D3"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58A750C3"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25D226F4"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0A2D1784"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7EEBD141"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37C7B48F"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036694DD"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11699DA2"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1BD0FDEF"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3BAA8880" w14:textId="77777777" w:rsidR="00E7447D" w:rsidRPr="00C12C10" w:rsidRDefault="00E7447D" w:rsidP="00E7447D">
            <w:pPr>
              <w:rPr>
                <w:sz w:val="20"/>
                <w:szCs w:val="20"/>
              </w:rPr>
            </w:pPr>
            <w:r w:rsidRPr="00C12C10">
              <w:rPr>
                <w:sz w:val="20"/>
                <w:szCs w:val="20"/>
              </w:rPr>
              <w:t>0,189</w:t>
            </w:r>
          </w:p>
        </w:tc>
        <w:tc>
          <w:tcPr>
            <w:tcW w:w="280" w:type="pct"/>
            <w:vAlign w:val="center"/>
          </w:tcPr>
          <w:p w14:paraId="184365B4" w14:textId="77777777" w:rsidR="00E7447D" w:rsidRPr="00C12C10" w:rsidRDefault="00E7447D" w:rsidP="00E7447D">
            <w:pPr>
              <w:rPr>
                <w:sz w:val="20"/>
                <w:szCs w:val="20"/>
              </w:rPr>
            </w:pPr>
            <w:r w:rsidRPr="00C12C10">
              <w:rPr>
                <w:sz w:val="20"/>
                <w:szCs w:val="20"/>
              </w:rPr>
              <w:t>0,189</w:t>
            </w:r>
          </w:p>
        </w:tc>
        <w:tc>
          <w:tcPr>
            <w:tcW w:w="280" w:type="pct"/>
            <w:vAlign w:val="center"/>
          </w:tcPr>
          <w:p w14:paraId="6CA15DA4" w14:textId="77777777" w:rsidR="00E7447D" w:rsidRPr="00C12C10" w:rsidRDefault="00E7447D" w:rsidP="00E7447D">
            <w:pPr>
              <w:rPr>
                <w:sz w:val="20"/>
                <w:szCs w:val="20"/>
              </w:rPr>
            </w:pPr>
            <w:r w:rsidRPr="00C12C10">
              <w:rPr>
                <w:sz w:val="20"/>
                <w:szCs w:val="20"/>
              </w:rPr>
              <w:t>0,189</w:t>
            </w:r>
          </w:p>
        </w:tc>
        <w:tc>
          <w:tcPr>
            <w:tcW w:w="280" w:type="pct"/>
            <w:vAlign w:val="center"/>
          </w:tcPr>
          <w:p w14:paraId="05923FB6" w14:textId="77777777" w:rsidR="00E7447D" w:rsidRPr="00C12C10" w:rsidRDefault="00E7447D" w:rsidP="00E7447D">
            <w:pPr>
              <w:rPr>
                <w:sz w:val="20"/>
                <w:szCs w:val="20"/>
              </w:rPr>
            </w:pPr>
            <w:r w:rsidRPr="00C12C10">
              <w:rPr>
                <w:sz w:val="20"/>
                <w:szCs w:val="20"/>
              </w:rPr>
              <w:t>0,189</w:t>
            </w:r>
          </w:p>
        </w:tc>
      </w:tr>
      <w:tr w:rsidR="00E7447D" w:rsidRPr="00332975" w14:paraId="14633FFE" w14:textId="77777777" w:rsidTr="00E7447D">
        <w:trPr>
          <w:cantSplit/>
          <w:trHeight w:val="20"/>
        </w:trPr>
        <w:tc>
          <w:tcPr>
            <w:tcW w:w="681" w:type="pct"/>
            <w:shd w:val="clear" w:color="auto" w:fill="auto"/>
            <w:vAlign w:val="center"/>
            <w:hideMark/>
          </w:tcPr>
          <w:p w14:paraId="42C17033" w14:textId="77777777" w:rsidR="00E7447D" w:rsidRPr="00C12C10" w:rsidRDefault="00E7447D" w:rsidP="00E7447D">
            <w:pPr>
              <w:rPr>
                <w:sz w:val="20"/>
                <w:szCs w:val="20"/>
              </w:rPr>
            </w:pPr>
            <w:r w:rsidRPr="00C12C10">
              <w:rPr>
                <w:sz w:val="20"/>
                <w:szCs w:val="20"/>
              </w:rPr>
              <w:t>Подключенная нагрузка отопления</w:t>
            </w:r>
          </w:p>
        </w:tc>
        <w:tc>
          <w:tcPr>
            <w:tcW w:w="396" w:type="pct"/>
            <w:shd w:val="clear" w:color="auto" w:fill="auto"/>
            <w:vAlign w:val="center"/>
            <w:hideMark/>
          </w:tcPr>
          <w:p w14:paraId="11FA26BA" w14:textId="77777777" w:rsidR="00E7447D" w:rsidRPr="00C12C10" w:rsidRDefault="00E7447D" w:rsidP="00E7447D">
            <w:pPr>
              <w:rPr>
                <w:sz w:val="20"/>
                <w:szCs w:val="20"/>
              </w:rPr>
            </w:pPr>
            <w:r w:rsidRPr="00C12C10">
              <w:rPr>
                <w:sz w:val="20"/>
                <w:szCs w:val="20"/>
              </w:rPr>
              <w:t>Гкал/ч</w:t>
            </w:r>
          </w:p>
        </w:tc>
        <w:tc>
          <w:tcPr>
            <w:tcW w:w="280" w:type="pct"/>
            <w:shd w:val="clear" w:color="auto" w:fill="auto"/>
            <w:vAlign w:val="center"/>
            <w:hideMark/>
          </w:tcPr>
          <w:p w14:paraId="44AC6B03"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259229D5"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735B9EC0"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1CE62BCE"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452B41A5"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27823F8B"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4ACC80DA"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2277FE5E"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70662773"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1A0455AD" w14:textId="77777777" w:rsidR="00E7447D" w:rsidRPr="00C12C10" w:rsidRDefault="00E7447D" w:rsidP="00E7447D">
            <w:pPr>
              <w:rPr>
                <w:sz w:val="20"/>
                <w:szCs w:val="20"/>
              </w:rPr>
            </w:pPr>
            <w:r w:rsidRPr="00C12C10">
              <w:rPr>
                <w:sz w:val="20"/>
                <w:szCs w:val="20"/>
              </w:rPr>
              <w:t>0,189</w:t>
            </w:r>
          </w:p>
        </w:tc>
        <w:tc>
          <w:tcPr>
            <w:tcW w:w="280" w:type="pct"/>
            <w:shd w:val="clear" w:color="auto" w:fill="auto"/>
            <w:vAlign w:val="center"/>
            <w:hideMark/>
          </w:tcPr>
          <w:p w14:paraId="33577ABB" w14:textId="77777777" w:rsidR="00E7447D" w:rsidRPr="00C12C10" w:rsidRDefault="00E7447D" w:rsidP="00E7447D">
            <w:pPr>
              <w:rPr>
                <w:sz w:val="20"/>
                <w:szCs w:val="20"/>
              </w:rPr>
            </w:pPr>
            <w:r w:rsidRPr="00C12C10">
              <w:rPr>
                <w:sz w:val="20"/>
                <w:szCs w:val="20"/>
              </w:rPr>
              <w:t>0,189</w:t>
            </w:r>
          </w:p>
        </w:tc>
        <w:tc>
          <w:tcPr>
            <w:tcW w:w="280" w:type="pct"/>
            <w:vAlign w:val="center"/>
          </w:tcPr>
          <w:p w14:paraId="3E0C2A35" w14:textId="77777777" w:rsidR="00E7447D" w:rsidRPr="00C12C10" w:rsidRDefault="00E7447D" w:rsidP="00E7447D">
            <w:pPr>
              <w:rPr>
                <w:sz w:val="20"/>
                <w:szCs w:val="20"/>
              </w:rPr>
            </w:pPr>
            <w:r w:rsidRPr="00C12C10">
              <w:rPr>
                <w:sz w:val="20"/>
                <w:szCs w:val="20"/>
              </w:rPr>
              <w:t>0,189</w:t>
            </w:r>
          </w:p>
        </w:tc>
        <w:tc>
          <w:tcPr>
            <w:tcW w:w="280" w:type="pct"/>
            <w:vAlign w:val="center"/>
          </w:tcPr>
          <w:p w14:paraId="73BBF7A9" w14:textId="77777777" w:rsidR="00E7447D" w:rsidRPr="00C12C10" w:rsidRDefault="00E7447D" w:rsidP="00E7447D">
            <w:pPr>
              <w:rPr>
                <w:sz w:val="20"/>
                <w:szCs w:val="20"/>
              </w:rPr>
            </w:pPr>
            <w:r w:rsidRPr="00C12C10">
              <w:rPr>
                <w:sz w:val="20"/>
                <w:szCs w:val="20"/>
              </w:rPr>
              <w:t>0,189</w:t>
            </w:r>
          </w:p>
        </w:tc>
        <w:tc>
          <w:tcPr>
            <w:tcW w:w="280" w:type="pct"/>
            <w:vAlign w:val="center"/>
          </w:tcPr>
          <w:p w14:paraId="0D190862" w14:textId="77777777" w:rsidR="00E7447D" w:rsidRPr="00C12C10" w:rsidRDefault="00E7447D" w:rsidP="00E7447D">
            <w:pPr>
              <w:rPr>
                <w:sz w:val="20"/>
                <w:szCs w:val="20"/>
              </w:rPr>
            </w:pPr>
            <w:r w:rsidRPr="00C12C10">
              <w:rPr>
                <w:sz w:val="20"/>
                <w:szCs w:val="20"/>
              </w:rPr>
              <w:t>0,189</w:t>
            </w:r>
          </w:p>
        </w:tc>
      </w:tr>
      <w:tr w:rsidR="00E7447D" w:rsidRPr="00332975" w14:paraId="0BB40142" w14:textId="77777777" w:rsidTr="00E7447D">
        <w:trPr>
          <w:cantSplit/>
          <w:trHeight w:val="20"/>
        </w:trPr>
        <w:tc>
          <w:tcPr>
            <w:tcW w:w="681" w:type="pct"/>
            <w:shd w:val="clear" w:color="auto" w:fill="auto"/>
            <w:vAlign w:val="center"/>
            <w:hideMark/>
          </w:tcPr>
          <w:p w14:paraId="3E9AA314" w14:textId="77777777" w:rsidR="00E7447D" w:rsidRPr="00C12C10" w:rsidRDefault="00E7447D" w:rsidP="00E7447D">
            <w:pPr>
              <w:rPr>
                <w:sz w:val="20"/>
                <w:szCs w:val="20"/>
              </w:rPr>
            </w:pPr>
            <w:r w:rsidRPr="00C12C10">
              <w:rPr>
                <w:sz w:val="20"/>
                <w:szCs w:val="20"/>
              </w:rPr>
              <w:t>Нагрузка средней ГВС</w:t>
            </w:r>
          </w:p>
        </w:tc>
        <w:tc>
          <w:tcPr>
            <w:tcW w:w="396" w:type="pct"/>
            <w:shd w:val="clear" w:color="auto" w:fill="auto"/>
            <w:vAlign w:val="center"/>
            <w:hideMark/>
          </w:tcPr>
          <w:p w14:paraId="4D6F0BC2" w14:textId="77777777" w:rsidR="00E7447D" w:rsidRPr="00C12C10" w:rsidRDefault="00E7447D" w:rsidP="00E7447D">
            <w:pPr>
              <w:rPr>
                <w:sz w:val="20"/>
                <w:szCs w:val="20"/>
              </w:rPr>
            </w:pPr>
            <w:r w:rsidRPr="00C12C10">
              <w:rPr>
                <w:sz w:val="20"/>
                <w:szCs w:val="20"/>
              </w:rPr>
              <w:t>Гкал/ч</w:t>
            </w:r>
          </w:p>
        </w:tc>
        <w:tc>
          <w:tcPr>
            <w:tcW w:w="280" w:type="pct"/>
            <w:shd w:val="clear" w:color="auto" w:fill="auto"/>
            <w:vAlign w:val="center"/>
            <w:hideMark/>
          </w:tcPr>
          <w:p w14:paraId="3822F4FB" w14:textId="77777777" w:rsidR="00E7447D" w:rsidRPr="00C12C10" w:rsidRDefault="00E7447D" w:rsidP="00E7447D">
            <w:pPr>
              <w:rPr>
                <w:sz w:val="20"/>
                <w:szCs w:val="20"/>
              </w:rPr>
            </w:pPr>
            <w:r w:rsidRPr="00C12C10">
              <w:rPr>
                <w:sz w:val="20"/>
                <w:szCs w:val="20"/>
              </w:rPr>
              <w:t>0,0</w:t>
            </w:r>
          </w:p>
        </w:tc>
        <w:tc>
          <w:tcPr>
            <w:tcW w:w="280" w:type="pct"/>
            <w:shd w:val="clear" w:color="auto" w:fill="auto"/>
            <w:vAlign w:val="center"/>
            <w:hideMark/>
          </w:tcPr>
          <w:p w14:paraId="301D236A" w14:textId="77777777" w:rsidR="00E7447D" w:rsidRPr="00C12C10" w:rsidRDefault="00E7447D" w:rsidP="00E7447D">
            <w:pPr>
              <w:rPr>
                <w:sz w:val="20"/>
                <w:szCs w:val="20"/>
              </w:rPr>
            </w:pPr>
            <w:r w:rsidRPr="00C12C10">
              <w:rPr>
                <w:sz w:val="20"/>
                <w:szCs w:val="20"/>
              </w:rPr>
              <w:t>0,0</w:t>
            </w:r>
          </w:p>
        </w:tc>
        <w:tc>
          <w:tcPr>
            <w:tcW w:w="280" w:type="pct"/>
            <w:shd w:val="clear" w:color="auto" w:fill="auto"/>
            <w:vAlign w:val="center"/>
            <w:hideMark/>
          </w:tcPr>
          <w:p w14:paraId="68E4785D" w14:textId="77777777" w:rsidR="00E7447D" w:rsidRPr="00C12C10" w:rsidRDefault="00E7447D" w:rsidP="00E7447D">
            <w:pPr>
              <w:rPr>
                <w:sz w:val="20"/>
                <w:szCs w:val="20"/>
              </w:rPr>
            </w:pPr>
            <w:r w:rsidRPr="00C12C10">
              <w:rPr>
                <w:sz w:val="20"/>
                <w:szCs w:val="20"/>
              </w:rPr>
              <w:t>0,0</w:t>
            </w:r>
          </w:p>
        </w:tc>
        <w:tc>
          <w:tcPr>
            <w:tcW w:w="280" w:type="pct"/>
            <w:shd w:val="clear" w:color="auto" w:fill="auto"/>
            <w:vAlign w:val="center"/>
            <w:hideMark/>
          </w:tcPr>
          <w:p w14:paraId="1FEA8657" w14:textId="77777777" w:rsidR="00E7447D" w:rsidRPr="00C12C10" w:rsidRDefault="00E7447D" w:rsidP="00E7447D">
            <w:pPr>
              <w:rPr>
                <w:sz w:val="20"/>
                <w:szCs w:val="20"/>
              </w:rPr>
            </w:pPr>
            <w:r w:rsidRPr="00C12C10">
              <w:rPr>
                <w:sz w:val="20"/>
                <w:szCs w:val="20"/>
              </w:rPr>
              <w:t>0,0</w:t>
            </w:r>
          </w:p>
        </w:tc>
        <w:tc>
          <w:tcPr>
            <w:tcW w:w="280" w:type="pct"/>
            <w:shd w:val="clear" w:color="auto" w:fill="auto"/>
            <w:vAlign w:val="center"/>
            <w:hideMark/>
          </w:tcPr>
          <w:p w14:paraId="0330896E" w14:textId="77777777" w:rsidR="00E7447D" w:rsidRPr="00C12C10" w:rsidRDefault="00E7447D" w:rsidP="00E7447D">
            <w:pPr>
              <w:rPr>
                <w:sz w:val="20"/>
                <w:szCs w:val="20"/>
              </w:rPr>
            </w:pPr>
            <w:r w:rsidRPr="00C12C10">
              <w:rPr>
                <w:sz w:val="20"/>
                <w:szCs w:val="20"/>
              </w:rPr>
              <w:t>0,0</w:t>
            </w:r>
          </w:p>
        </w:tc>
        <w:tc>
          <w:tcPr>
            <w:tcW w:w="280" w:type="pct"/>
            <w:shd w:val="clear" w:color="auto" w:fill="auto"/>
            <w:vAlign w:val="center"/>
            <w:hideMark/>
          </w:tcPr>
          <w:p w14:paraId="781501EC" w14:textId="77777777" w:rsidR="00E7447D" w:rsidRPr="00C12C10" w:rsidRDefault="00E7447D" w:rsidP="00E7447D">
            <w:pPr>
              <w:rPr>
                <w:sz w:val="20"/>
                <w:szCs w:val="20"/>
              </w:rPr>
            </w:pPr>
            <w:r w:rsidRPr="00C12C10">
              <w:rPr>
                <w:sz w:val="20"/>
                <w:szCs w:val="20"/>
              </w:rPr>
              <w:t>0,0</w:t>
            </w:r>
          </w:p>
        </w:tc>
        <w:tc>
          <w:tcPr>
            <w:tcW w:w="280" w:type="pct"/>
            <w:shd w:val="clear" w:color="auto" w:fill="auto"/>
            <w:vAlign w:val="center"/>
            <w:hideMark/>
          </w:tcPr>
          <w:p w14:paraId="58F7A715" w14:textId="77777777" w:rsidR="00E7447D" w:rsidRPr="00C12C10" w:rsidRDefault="00E7447D" w:rsidP="00E7447D">
            <w:pPr>
              <w:rPr>
                <w:sz w:val="20"/>
                <w:szCs w:val="20"/>
              </w:rPr>
            </w:pPr>
            <w:r w:rsidRPr="00C12C10">
              <w:rPr>
                <w:sz w:val="20"/>
                <w:szCs w:val="20"/>
              </w:rPr>
              <w:t>0,0</w:t>
            </w:r>
          </w:p>
        </w:tc>
        <w:tc>
          <w:tcPr>
            <w:tcW w:w="280" w:type="pct"/>
            <w:shd w:val="clear" w:color="auto" w:fill="auto"/>
            <w:vAlign w:val="center"/>
            <w:hideMark/>
          </w:tcPr>
          <w:p w14:paraId="2FD1B436" w14:textId="77777777" w:rsidR="00E7447D" w:rsidRPr="00C12C10" w:rsidRDefault="00E7447D" w:rsidP="00E7447D">
            <w:pPr>
              <w:rPr>
                <w:sz w:val="20"/>
                <w:szCs w:val="20"/>
              </w:rPr>
            </w:pPr>
            <w:r w:rsidRPr="00C12C10">
              <w:rPr>
                <w:sz w:val="20"/>
                <w:szCs w:val="20"/>
              </w:rPr>
              <w:t>0,0</w:t>
            </w:r>
          </w:p>
        </w:tc>
        <w:tc>
          <w:tcPr>
            <w:tcW w:w="280" w:type="pct"/>
            <w:shd w:val="clear" w:color="auto" w:fill="auto"/>
            <w:vAlign w:val="center"/>
            <w:hideMark/>
          </w:tcPr>
          <w:p w14:paraId="1AFB3E75" w14:textId="77777777" w:rsidR="00E7447D" w:rsidRPr="00C12C10" w:rsidRDefault="00E7447D" w:rsidP="00E7447D">
            <w:pPr>
              <w:rPr>
                <w:sz w:val="20"/>
                <w:szCs w:val="20"/>
              </w:rPr>
            </w:pPr>
            <w:r w:rsidRPr="00C12C10">
              <w:rPr>
                <w:sz w:val="20"/>
                <w:szCs w:val="20"/>
              </w:rPr>
              <w:t>0,0</w:t>
            </w:r>
          </w:p>
        </w:tc>
        <w:tc>
          <w:tcPr>
            <w:tcW w:w="280" w:type="pct"/>
            <w:shd w:val="clear" w:color="auto" w:fill="auto"/>
            <w:vAlign w:val="center"/>
            <w:hideMark/>
          </w:tcPr>
          <w:p w14:paraId="3397C2E1" w14:textId="77777777" w:rsidR="00E7447D" w:rsidRPr="00C12C10" w:rsidRDefault="00E7447D" w:rsidP="00E7447D">
            <w:pPr>
              <w:rPr>
                <w:sz w:val="20"/>
                <w:szCs w:val="20"/>
              </w:rPr>
            </w:pPr>
            <w:r w:rsidRPr="00C12C10">
              <w:rPr>
                <w:sz w:val="20"/>
                <w:szCs w:val="20"/>
              </w:rPr>
              <w:t>0,0</w:t>
            </w:r>
          </w:p>
        </w:tc>
        <w:tc>
          <w:tcPr>
            <w:tcW w:w="280" w:type="pct"/>
            <w:shd w:val="clear" w:color="auto" w:fill="auto"/>
            <w:vAlign w:val="center"/>
            <w:hideMark/>
          </w:tcPr>
          <w:p w14:paraId="601C0A4D" w14:textId="77777777" w:rsidR="00E7447D" w:rsidRPr="00C12C10" w:rsidRDefault="00E7447D" w:rsidP="00E7447D">
            <w:pPr>
              <w:rPr>
                <w:sz w:val="20"/>
                <w:szCs w:val="20"/>
              </w:rPr>
            </w:pPr>
            <w:r w:rsidRPr="00C12C10">
              <w:rPr>
                <w:sz w:val="20"/>
                <w:szCs w:val="20"/>
              </w:rPr>
              <w:t>0,0</w:t>
            </w:r>
          </w:p>
        </w:tc>
        <w:tc>
          <w:tcPr>
            <w:tcW w:w="280" w:type="pct"/>
            <w:vAlign w:val="center"/>
          </w:tcPr>
          <w:p w14:paraId="2EC420A3" w14:textId="77777777" w:rsidR="00E7447D" w:rsidRPr="00C12C10" w:rsidRDefault="00E7447D" w:rsidP="00E7447D">
            <w:pPr>
              <w:rPr>
                <w:sz w:val="20"/>
                <w:szCs w:val="20"/>
              </w:rPr>
            </w:pPr>
            <w:r w:rsidRPr="00C12C10">
              <w:rPr>
                <w:sz w:val="20"/>
                <w:szCs w:val="20"/>
              </w:rPr>
              <w:t>0,0</w:t>
            </w:r>
          </w:p>
        </w:tc>
        <w:tc>
          <w:tcPr>
            <w:tcW w:w="280" w:type="pct"/>
            <w:vAlign w:val="center"/>
          </w:tcPr>
          <w:p w14:paraId="3524DFF0" w14:textId="77777777" w:rsidR="00E7447D" w:rsidRPr="00C12C10" w:rsidRDefault="00E7447D" w:rsidP="00E7447D">
            <w:pPr>
              <w:rPr>
                <w:sz w:val="20"/>
                <w:szCs w:val="20"/>
              </w:rPr>
            </w:pPr>
            <w:r w:rsidRPr="00C12C10">
              <w:rPr>
                <w:sz w:val="20"/>
                <w:szCs w:val="20"/>
              </w:rPr>
              <w:t>0,0</w:t>
            </w:r>
          </w:p>
        </w:tc>
        <w:tc>
          <w:tcPr>
            <w:tcW w:w="280" w:type="pct"/>
            <w:vAlign w:val="center"/>
          </w:tcPr>
          <w:p w14:paraId="62AFC20B" w14:textId="77777777" w:rsidR="00E7447D" w:rsidRPr="00C12C10" w:rsidRDefault="00E7447D" w:rsidP="00E7447D">
            <w:pPr>
              <w:rPr>
                <w:sz w:val="20"/>
                <w:szCs w:val="20"/>
              </w:rPr>
            </w:pPr>
            <w:r w:rsidRPr="00C12C10">
              <w:rPr>
                <w:sz w:val="20"/>
                <w:szCs w:val="20"/>
              </w:rPr>
              <w:t>0,0</w:t>
            </w:r>
          </w:p>
        </w:tc>
      </w:tr>
      <w:tr w:rsidR="00E7447D" w:rsidRPr="00332975" w14:paraId="509BACF0" w14:textId="77777777" w:rsidTr="00E7447D">
        <w:trPr>
          <w:cantSplit/>
          <w:trHeight w:val="20"/>
        </w:trPr>
        <w:tc>
          <w:tcPr>
            <w:tcW w:w="681" w:type="pct"/>
            <w:shd w:val="clear" w:color="auto" w:fill="auto"/>
            <w:vAlign w:val="center"/>
            <w:hideMark/>
          </w:tcPr>
          <w:p w14:paraId="13A0EB9D" w14:textId="77777777" w:rsidR="00E7447D" w:rsidRPr="00C12C10" w:rsidRDefault="00E7447D" w:rsidP="00E7447D">
            <w:pPr>
              <w:rPr>
                <w:sz w:val="20"/>
                <w:szCs w:val="20"/>
              </w:rPr>
            </w:pPr>
            <w:r w:rsidRPr="00C12C10">
              <w:rPr>
                <w:sz w:val="20"/>
                <w:szCs w:val="20"/>
              </w:rPr>
              <w:t>Собственные нужды в тепловой энергии</w:t>
            </w:r>
          </w:p>
        </w:tc>
        <w:tc>
          <w:tcPr>
            <w:tcW w:w="396" w:type="pct"/>
            <w:shd w:val="clear" w:color="auto" w:fill="auto"/>
            <w:vAlign w:val="center"/>
            <w:hideMark/>
          </w:tcPr>
          <w:p w14:paraId="1F7BA713" w14:textId="77777777" w:rsidR="00E7447D" w:rsidRPr="00C12C10" w:rsidRDefault="00E7447D" w:rsidP="00E7447D">
            <w:pPr>
              <w:rPr>
                <w:sz w:val="20"/>
                <w:szCs w:val="20"/>
              </w:rPr>
            </w:pPr>
            <w:r w:rsidRPr="00C12C10">
              <w:rPr>
                <w:sz w:val="20"/>
                <w:szCs w:val="20"/>
              </w:rPr>
              <w:t>Гкал/ч</w:t>
            </w:r>
          </w:p>
        </w:tc>
        <w:tc>
          <w:tcPr>
            <w:tcW w:w="280" w:type="pct"/>
            <w:shd w:val="clear" w:color="auto" w:fill="auto"/>
            <w:vAlign w:val="center"/>
            <w:hideMark/>
          </w:tcPr>
          <w:p w14:paraId="65C550DA" w14:textId="77777777" w:rsidR="00E7447D" w:rsidRPr="00C12C10" w:rsidRDefault="00E7447D" w:rsidP="00E7447D">
            <w:pPr>
              <w:rPr>
                <w:sz w:val="20"/>
                <w:szCs w:val="20"/>
              </w:rPr>
            </w:pPr>
            <w:r w:rsidRPr="00C12C10">
              <w:rPr>
                <w:sz w:val="20"/>
                <w:szCs w:val="20"/>
              </w:rPr>
              <w:t>0,01</w:t>
            </w:r>
          </w:p>
        </w:tc>
        <w:tc>
          <w:tcPr>
            <w:tcW w:w="280" w:type="pct"/>
            <w:shd w:val="clear" w:color="auto" w:fill="auto"/>
            <w:vAlign w:val="center"/>
            <w:hideMark/>
          </w:tcPr>
          <w:p w14:paraId="5DBBA9F0" w14:textId="77777777" w:rsidR="00E7447D" w:rsidRPr="00C12C10" w:rsidRDefault="00E7447D" w:rsidP="00E7447D">
            <w:pPr>
              <w:rPr>
                <w:sz w:val="20"/>
                <w:szCs w:val="20"/>
              </w:rPr>
            </w:pPr>
            <w:r w:rsidRPr="00C12C10">
              <w:rPr>
                <w:sz w:val="20"/>
                <w:szCs w:val="20"/>
              </w:rPr>
              <w:t>0,01</w:t>
            </w:r>
          </w:p>
        </w:tc>
        <w:tc>
          <w:tcPr>
            <w:tcW w:w="280" w:type="pct"/>
            <w:shd w:val="clear" w:color="auto" w:fill="auto"/>
            <w:vAlign w:val="center"/>
            <w:hideMark/>
          </w:tcPr>
          <w:p w14:paraId="037347DD" w14:textId="77777777" w:rsidR="00E7447D" w:rsidRPr="00C12C10" w:rsidRDefault="00E7447D" w:rsidP="00E7447D">
            <w:pPr>
              <w:rPr>
                <w:sz w:val="20"/>
                <w:szCs w:val="20"/>
              </w:rPr>
            </w:pPr>
            <w:r w:rsidRPr="00C12C10">
              <w:rPr>
                <w:sz w:val="20"/>
                <w:szCs w:val="20"/>
              </w:rPr>
              <w:t>0,01</w:t>
            </w:r>
          </w:p>
        </w:tc>
        <w:tc>
          <w:tcPr>
            <w:tcW w:w="280" w:type="pct"/>
            <w:shd w:val="clear" w:color="auto" w:fill="auto"/>
            <w:vAlign w:val="center"/>
            <w:hideMark/>
          </w:tcPr>
          <w:p w14:paraId="78989D6F" w14:textId="77777777" w:rsidR="00E7447D" w:rsidRPr="00C12C10" w:rsidRDefault="00E7447D" w:rsidP="00E7447D">
            <w:pPr>
              <w:rPr>
                <w:sz w:val="20"/>
                <w:szCs w:val="20"/>
              </w:rPr>
            </w:pPr>
            <w:r w:rsidRPr="00C12C10">
              <w:rPr>
                <w:sz w:val="20"/>
                <w:szCs w:val="20"/>
              </w:rPr>
              <w:t>0,01</w:t>
            </w:r>
          </w:p>
        </w:tc>
        <w:tc>
          <w:tcPr>
            <w:tcW w:w="280" w:type="pct"/>
            <w:shd w:val="clear" w:color="auto" w:fill="auto"/>
            <w:vAlign w:val="center"/>
            <w:hideMark/>
          </w:tcPr>
          <w:p w14:paraId="11DC955A" w14:textId="77777777" w:rsidR="00E7447D" w:rsidRPr="00C12C10" w:rsidRDefault="00E7447D" w:rsidP="00E7447D">
            <w:pPr>
              <w:rPr>
                <w:sz w:val="20"/>
                <w:szCs w:val="20"/>
              </w:rPr>
            </w:pPr>
            <w:r w:rsidRPr="00C12C10">
              <w:rPr>
                <w:sz w:val="20"/>
                <w:szCs w:val="20"/>
              </w:rPr>
              <w:t>0,01</w:t>
            </w:r>
          </w:p>
        </w:tc>
        <w:tc>
          <w:tcPr>
            <w:tcW w:w="280" w:type="pct"/>
            <w:shd w:val="clear" w:color="auto" w:fill="auto"/>
            <w:vAlign w:val="center"/>
            <w:hideMark/>
          </w:tcPr>
          <w:p w14:paraId="565A5212" w14:textId="77777777" w:rsidR="00E7447D" w:rsidRPr="00C12C10" w:rsidRDefault="00E7447D" w:rsidP="00E7447D">
            <w:pPr>
              <w:rPr>
                <w:sz w:val="20"/>
                <w:szCs w:val="20"/>
              </w:rPr>
            </w:pPr>
            <w:r w:rsidRPr="00C12C10">
              <w:rPr>
                <w:sz w:val="20"/>
                <w:szCs w:val="20"/>
              </w:rPr>
              <w:t>0,01</w:t>
            </w:r>
          </w:p>
        </w:tc>
        <w:tc>
          <w:tcPr>
            <w:tcW w:w="280" w:type="pct"/>
            <w:shd w:val="clear" w:color="auto" w:fill="auto"/>
            <w:vAlign w:val="center"/>
            <w:hideMark/>
          </w:tcPr>
          <w:p w14:paraId="620B551A" w14:textId="77777777" w:rsidR="00E7447D" w:rsidRPr="00C12C10" w:rsidRDefault="00E7447D" w:rsidP="00E7447D">
            <w:pPr>
              <w:rPr>
                <w:sz w:val="20"/>
                <w:szCs w:val="20"/>
              </w:rPr>
            </w:pPr>
            <w:r w:rsidRPr="00C12C10">
              <w:rPr>
                <w:sz w:val="20"/>
                <w:szCs w:val="20"/>
              </w:rPr>
              <w:t>0,01</w:t>
            </w:r>
          </w:p>
        </w:tc>
        <w:tc>
          <w:tcPr>
            <w:tcW w:w="280" w:type="pct"/>
            <w:shd w:val="clear" w:color="auto" w:fill="auto"/>
            <w:vAlign w:val="center"/>
            <w:hideMark/>
          </w:tcPr>
          <w:p w14:paraId="67CCBB1B" w14:textId="77777777" w:rsidR="00E7447D" w:rsidRPr="00C12C10" w:rsidRDefault="00E7447D" w:rsidP="00E7447D">
            <w:pPr>
              <w:rPr>
                <w:sz w:val="20"/>
                <w:szCs w:val="20"/>
              </w:rPr>
            </w:pPr>
            <w:r w:rsidRPr="00C12C10">
              <w:rPr>
                <w:sz w:val="20"/>
                <w:szCs w:val="20"/>
              </w:rPr>
              <w:t>0,01</w:t>
            </w:r>
          </w:p>
        </w:tc>
        <w:tc>
          <w:tcPr>
            <w:tcW w:w="280" w:type="pct"/>
            <w:shd w:val="clear" w:color="auto" w:fill="auto"/>
            <w:vAlign w:val="center"/>
            <w:hideMark/>
          </w:tcPr>
          <w:p w14:paraId="3432F3E5" w14:textId="77777777" w:rsidR="00E7447D" w:rsidRPr="00C12C10" w:rsidRDefault="00E7447D" w:rsidP="00E7447D">
            <w:pPr>
              <w:rPr>
                <w:sz w:val="20"/>
                <w:szCs w:val="20"/>
              </w:rPr>
            </w:pPr>
            <w:r w:rsidRPr="00C12C10">
              <w:rPr>
                <w:sz w:val="20"/>
                <w:szCs w:val="20"/>
              </w:rPr>
              <w:t>0,01</w:t>
            </w:r>
          </w:p>
        </w:tc>
        <w:tc>
          <w:tcPr>
            <w:tcW w:w="280" w:type="pct"/>
            <w:shd w:val="clear" w:color="auto" w:fill="auto"/>
            <w:vAlign w:val="center"/>
            <w:hideMark/>
          </w:tcPr>
          <w:p w14:paraId="21C3600D" w14:textId="77777777" w:rsidR="00E7447D" w:rsidRPr="00C12C10" w:rsidRDefault="00E7447D" w:rsidP="00E7447D">
            <w:pPr>
              <w:rPr>
                <w:sz w:val="20"/>
                <w:szCs w:val="20"/>
              </w:rPr>
            </w:pPr>
            <w:r w:rsidRPr="00C12C10">
              <w:rPr>
                <w:sz w:val="20"/>
                <w:szCs w:val="20"/>
              </w:rPr>
              <w:t>0,01</w:t>
            </w:r>
          </w:p>
        </w:tc>
        <w:tc>
          <w:tcPr>
            <w:tcW w:w="280" w:type="pct"/>
            <w:shd w:val="clear" w:color="auto" w:fill="auto"/>
            <w:vAlign w:val="center"/>
            <w:hideMark/>
          </w:tcPr>
          <w:p w14:paraId="5F488D9D" w14:textId="77777777" w:rsidR="00E7447D" w:rsidRPr="00C12C10" w:rsidRDefault="00E7447D" w:rsidP="00E7447D">
            <w:pPr>
              <w:rPr>
                <w:sz w:val="20"/>
                <w:szCs w:val="20"/>
              </w:rPr>
            </w:pPr>
            <w:r w:rsidRPr="00C12C10">
              <w:rPr>
                <w:sz w:val="20"/>
                <w:szCs w:val="20"/>
              </w:rPr>
              <w:t>0,01</w:t>
            </w:r>
          </w:p>
        </w:tc>
        <w:tc>
          <w:tcPr>
            <w:tcW w:w="280" w:type="pct"/>
            <w:vAlign w:val="center"/>
          </w:tcPr>
          <w:p w14:paraId="7D6DB764" w14:textId="77777777" w:rsidR="00E7447D" w:rsidRPr="00C12C10" w:rsidRDefault="00E7447D" w:rsidP="00E7447D">
            <w:pPr>
              <w:rPr>
                <w:sz w:val="20"/>
                <w:szCs w:val="20"/>
              </w:rPr>
            </w:pPr>
            <w:r w:rsidRPr="00C12C10">
              <w:rPr>
                <w:sz w:val="20"/>
                <w:szCs w:val="20"/>
              </w:rPr>
              <w:t>0,01</w:t>
            </w:r>
          </w:p>
        </w:tc>
        <w:tc>
          <w:tcPr>
            <w:tcW w:w="280" w:type="pct"/>
            <w:vAlign w:val="center"/>
          </w:tcPr>
          <w:p w14:paraId="75218517" w14:textId="77777777" w:rsidR="00E7447D" w:rsidRPr="00C12C10" w:rsidRDefault="00E7447D" w:rsidP="00E7447D">
            <w:pPr>
              <w:rPr>
                <w:sz w:val="20"/>
                <w:szCs w:val="20"/>
              </w:rPr>
            </w:pPr>
            <w:r w:rsidRPr="00C12C10">
              <w:rPr>
                <w:sz w:val="20"/>
                <w:szCs w:val="20"/>
              </w:rPr>
              <w:t>0,01</w:t>
            </w:r>
          </w:p>
        </w:tc>
        <w:tc>
          <w:tcPr>
            <w:tcW w:w="280" w:type="pct"/>
            <w:vAlign w:val="center"/>
          </w:tcPr>
          <w:p w14:paraId="21FBB6AC" w14:textId="77777777" w:rsidR="00E7447D" w:rsidRPr="00C12C10" w:rsidRDefault="00E7447D" w:rsidP="00E7447D">
            <w:pPr>
              <w:rPr>
                <w:sz w:val="20"/>
                <w:szCs w:val="20"/>
              </w:rPr>
            </w:pPr>
            <w:r w:rsidRPr="00C12C10">
              <w:rPr>
                <w:sz w:val="20"/>
                <w:szCs w:val="20"/>
              </w:rPr>
              <w:t>0,01</w:t>
            </w:r>
          </w:p>
        </w:tc>
      </w:tr>
      <w:tr w:rsidR="00E7447D" w:rsidRPr="00332975" w14:paraId="2CB03D56" w14:textId="77777777" w:rsidTr="00E7447D">
        <w:trPr>
          <w:cantSplit/>
          <w:trHeight w:val="20"/>
        </w:trPr>
        <w:tc>
          <w:tcPr>
            <w:tcW w:w="681" w:type="pct"/>
            <w:shd w:val="clear" w:color="auto" w:fill="auto"/>
            <w:vAlign w:val="center"/>
            <w:hideMark/>
          </w:tcPr>
          <w:p w14:paraId="7F4665D3" w14:textId="77777777" w:rsidR="00E7447D" w:rsidRPr="00C12C10" w:rsidRDefault="00E7447D" w:rsidP="00E7447D">
            <w:pPr>
              <w:rPr>
                <w:sz w:val="20"/>
                <w:szCs w:val="20"/>
              </w:rPr>
            </w:pPr>
            <w:r w:rsidRPr="00C12C10">
              <w:rPr>
                <w:sz w:val="20"/>
                <w:szCs w:val="20"/>
              </w:rPr>
              <w:t>Потери в тепловых сетях</w:t>
            </w:r>
          </w:p>
        </w:tc>
        <w:tc>
          <w:tcPr>
            <w:tcW w:w="396" w:type="pct"/>
            <w:shd w:val="clear" w:color="auto" w:fill="auto"/>
            <w:vAlign w:val="center"/>
            <w:hideMark/>
          </w:tcPr>
          <w:p w14:paraId="4ABD4C68" w14:textId="77777777" w:rsidR="00E7447D" w:rsidRPr="00C12C10" w:rsidRDefault="00E7447D" w:rsidP="00E7447D">
            <w:pPr>
              <w:rPr>
                <w:sz w:val="20"/>
                <w:szCs w:val="20"/>
              </w:rPr>
            </w:pPr>
            <w:r w:rsidRPr="00C12C10">
              <w:rPr>
                <w:sz w:val="20"/>
                <w:szCs w:val="20"/>
              </w:rPr>
              <w:t>Гкал/ч</w:t>
            </w:r>
          </w:p>
        </w:tc>
        <w:tc>
          <w:tcPr>
            <w:tcW w:w="280" w:type="pct"/>
            <w:shd w:val="clear" w:color="auto" w:fill="auto"/>
            <w:vAlign w:val="center"/>
            <w:hideMark/>
          </w:tcPr>
          <w:p w14:paraId="5B291C41" w14:textId="77777777" w:rsidR="00E7447D" w:rsidRPr="00C12C10" w:rsidRDefault="00E7447D" w:rsidP="00E7447D">
            <w:pPr>
              <w:rPr>
                <w:sz w:val="20"/>
                <w:szCs w:val="20"/>
              </w:rPr>
            </w:pPr>
            <w:r w:rsidRPr="00C12C10">
              <w:rPr>
                <w:sz w:val="20"/>
                <w:szCs w:val="20"/>
              </w:rPr>
              <w:t>0,1</w:t>
            </w:r>
          </w:p>
        </w:tc>
        <w:tc>
          <w:tcPr>
            <w:tcW w:w="280" w:type="pct"/>
            <w:shd w:val="clear" w:color="auto" w:fill="auto"/>
            <w:vAlign w:val="center"/>
            <w:hideMark/>
          </w:tcPr>
          <w:p w14:paraId="532DC7B9" w14:textId="77777777" w:rsidR="00E7447D" w:rsidRPr="00C12C10" w:rsidRDefault="00E7447D" w:rsidP="00E7447D">
            <w:pPr>
              <w:rPr>
                <w:sz w:val="20"/>
                <w:szCs w:val="20"/>
              </w:rPr>
            </w:pPr>
            <w:r w:rsidRPr="00C12C10">
              <w:rPr>
                <w:sz w:val="20"/>
                <w:szCs w:val="20"/>
              </w:rPr>
              <w:t>0,1</w:t>
            </w:r>
          </w:p>
        </w:tc>
        <w:tc>
          <w:tcPr>
            <w:tcW w:w="280" w:type="pct"/>
            <w:shd w:val="clear" w:color="auto" w:fill="auto"/>
            <w:vAlign w:val="center"/>
            <w:hideMark/>
          </w:tcPr>
          <w:p w14:paraId="1E53E371" w14:textId="77777777" w:rsidR="00E7447D" w:rsidRPr="00C12C10" w:rsidRDefault="00E7447D" w:rsidP="00E7447D">
            <w:pPr>
              <w:rPr>
                <w:sz w:val="20"/>
                <w:szCs w:val="20"/>
              </w:rPr>
            </w:pPr>
            <w:r w:rsidRPr="00C12C10">
              <w:rPr>
                <w:sz w:val="20"/>
                <w:szCs w:val="20"/>
              </w:rPr>
              <w:t>0,1</w:t>
            </w:r>
          </w:p>
        </w:tc>
        <w:tc>
          <w:tcPr>
            <w:tcW w:w="280" w:type="pct"/>
            <w:shd w:val="clear" w:color="auto" w:fill="auto"/>
            <w:vAlign w:val="center"/>
            <w:hideMark/>
          </w:tcPr>
          <w:p w14:paraId="13493AB9" w14:textId="77777777" w:rsidR="00E7447D" w:rsidRPr="00C12C10" w:rsidRDefault="00E7447D" w:rsidP="00E7447D">
            <w:pPr>
              <w:rPr>
                <w:sz w:val="20"/>
                <w:szCs w:val="20"/>
              </w:rPr>
            </w:pPr>
            <w:r w:rsidRPr="00C12C10">
              <w:rPr>
                <w:sz w:val="20"/>
                <w:szCs w:val="20"/>
              </w:rPr>
              <w:t>0,1</w:t>
            </w:r>
          </w:p>
        </w:tc>
        <w:tc>
          <w:tcPr>
            <w:tcW w:w="280" w:type="pct"/>
            <w:shd w:val="clear" w:color="auto" w:fill="auto"/>
            <w:vAlign w:val="center"/>
            <w:hideMark/>
          </w:tcPr>
          <w:p w14:paraId="7B5E886C" w14:textId="77777777" w:rsidR="00E7447D" w:rsidRPr="00C12C10" w:rsidRDefault="00E7447D" w:rsidP="00E7447D">
            <w:pPr>
              <w:rPr>
                <w:sz w:val="20"/>
                <w:szCs w:val="20"/>
              </w:rPr>
            </w:pPr>
            <w:r w:rsidRPr="00C12C10">
              <w:rPr>
                <w:sz w:val="20"/>
                <w:szCs w:val="20"/>
              </w:rPr>
              <w:t>0,1</w:t>
            </w:r>
          </w:p>
        </w:tc>
        <w:tc>
          <w:tcPr>
            <w:tcW w:w="280" w:type="pct"/>
            <w:shd w:val="clear" w:color="auto" w:fill="auto"/>
            <w:vAlign w:val="center"/>
            <w:hideMark/>
          </w:tcPr>
          <w:p w14:paraId="74A4806E" w14:textId="77777777" w:rsidR="00E7447D" w:rsidRPr="00C12C10" w:rsidRDefault="00E7447D" w:rsidP="00E7447D">
            <w:pPr>
              <w:rPr>
                <w:sz w:val="20"/>
                <w:szCs w:val="20"/>
              </w:rPr>
            </w:pPr>
            <w:r w:rsidRPr="00C12C10">
              <w:rPr>
                <w:sz w:val="20"/>
                <w:szCs w:val="20"/>
              </w:rPr>
              <w:t>0,1</w:t>
            </w:r>
          </w:p>
        </w:tc>
        <w:tc>
          <w:tcPr>
            <w:tcW w:w="280" w:type="pct"/>
            <w:shd w:val="clear" w:color="auto" w:fill="auto"/>
            <w:vAlign w:val="center"/>
            <w:hideMark/>
          </w:tcPr>
          <w:p w14:paraId="65DFFD0F" w14:textId="77777777" w:rsidR="00E7447D" w:rsidRPr="00C12C10" w:rsidRDefault="00E7447D" w:rsidP="00E7447D">
            <w:pPr>
              <w:rPr>
                <w:sz w:val="20"/>
                <w:szCs w:val="20"/>
              </w:rPr>
            </w:pPr>
            <w:r w:rsidRPr="00C12C10">
              <w:rPr>
                <w:sz w:val="20"/>
                <w:szCs w:val="20"/>
              </w:rPr>
              <w:t>0,1</w:t>
            </w:r>
          </w:p>
        </w:tc>
        <w:tc>
          <w:tcPr>
            <w:tcW w:w="280" w:type="pct"/>
            <w:shd w:val="clear" w:color="auto" w:fill="auto"/>
            <w:vAlign w:val="center"/>
            <w:hideMark/>
          </w:tcPr>
          <w:p w14:paraId="5CFC2774" w14:textId="77777777" w:rsidR="00E7447D" w:rsidRPr="00C12C10" w:rsidRDefault="00E7447D" w:rsidP="00E7447D">
            <w:pPr>
              <w:rPr>
                <w:sz w:val="20"/>
                <w:szCs w:val="20"/>
              </w:rPr>
            </w:pPr>
            <w:r w:rsidRPr="00C12C10">
              <w:rPr>
                <w:sz w:val="20"/>
                <w:szCs w:val="20"/>
              </w:rPr>
              <w:t>0,1</w:t>
            </w:r>
          </w:p>
        </w:tc>
        <w:tc>
          <w:tcPr>
            <w:tcW w:w="280" w:type="pct"/>
            <w:shd w:val="clear" w:color="auto" w:fill="auto"/>
            <w:vAlign w:val="center"/>
            <w:hideMark/>
          </w:tcPr>
          <w:p w14:paraId="50826269" w14:textId="77777777" w:rsidR="00E7447D" w:rsidRPr="00C12C10" w:rsidRDefault="00E7447D" w:rsidP="00E7447D">
            <w:pPr>
              <w:rPr>
                <w:sz w:val="20"/>
                <w:szCs w:val="20"/>
              </w:rPr>
            </w:pPr>
            <w:r w:rsidRPr="00C12C10">
              <w:rPr>
                <w:sz w:val="20"/>
                <w:szCs w:val="20"/>
              </w:rPr>
              <w:t>0,1</w:t>
            </w:r>
          </w:p>
        </w:tc>
        <w:tc>
          <w:tcPr>
            <w:tcW w:w="280" w:type="pct"/>
            <w:shd w:val="clear" w:color="auto" w:fill="auto"/>
            <w:vAlign w:val="center"/>
            <w:hideMark/>
          </w:tcPr>
          <w:p w14:paraId="350624BF" w14:textId="77777777" w:rsidR="00E7447D" w:rsidRPr="00C12C10" w:rsidRDefault="00E7447D" w:rsidP="00E7447D">
            <w:pPr>
              <w:rPr>
                <w:sz w:val="20"/>
                <w:szCs w:val="20"/>
              </w:rPr>
            </w:pPr>
            <w:r w:rsidRPr="00C12C10">
              <w:rPr>
                <w:sz w:val="20"/>
                <w:szCs w:val="20"/>
              </w:rPr>
              <w:t>0,1</w:t>
            </w:r>
          </w:p>
        </w:tc>
        <w:tc>
          <w:tcPr>
            <w:tcW w:w="280" w:type="pct"/>
            <w:shd w:val="clear" w:color="auto" w:fill="auto"/>
            <w:vAlign w:val="center"/>
            <w:hideMark/>
          </w:tcPr>
          <w:p w14:paraId="47BC7B9E" w14:textId="77777777" w:rsidR="00E7447D" w:rsidRPr="00C12C10" w:rsidRDefault="00E7447D" w:rsidP="00E7447D">
            <w:pPr>
              <w:rPr>
                <w:sz w:val="20"/>
                <w:szCs w:val="20"/>
              </w:rPr>
            </w:pPr>
            <w:r w:rsidRPr="00C12C10">
              <w:rPr>
                <w:sz w:val="20"/>
                <w:szCs w:val="20"/>
              </w:rPr>
              <w:t>0,1</w:t>
            </w:r>
          </w:p>
        </w:tc>
        <w:tc>
          <w:tcPr>
            <w:tcW w:w="280" w:type="pct"/>
            <w:vAlign w:val="center"/>
          </w:tcPr>
          <w:p w14:paraId="24DF3A23" w14:textId="77777777" w:rsidR="00E7447D" w:rsidRPr="00C12C10" w:rsidRDefault="00E7447D" w:rsidP="00E7447D">
            <w:pPr>
              <w:rPr>
                <w:sz w:val="20"/>
                <w:szCs w:val="20"/>
              </w:rPr>
            </w:pPr>
            <w:r w:rsidRPr="00C12C10">
              <w:rPr>
                <w:sz w:val="20"/>
                <w:szCs w:val="20"/>
              </w:rPr>
              <w:t>0,1</w:t>
            </w:r>
          </w:p>
        </w:tc>
        <w:tc>
          <w:tcPr>
            <w:tcW w:w="280" w:type="pct"/>
            <w:vAlign w:val="center"/>
          </w:tcPr>
          <w:p w14:paraId="22C60D1C" w14:textId="77777777" w:rsidR="00E7447D" w:rsidRPr="00C12C10" w:rsidRDefault="00E7447D" w:rsidP="00E7447D">
            <w:pPr>
              <w:rPr>
                <w:sz w:val="20"/>
                <w:szCs w:val="20"/>
              </w:rPr>
            </w:pPr>
            <w:r w:rsidRPr="00C12C10">
              <w:rPr>
                <w:sz w:val="20"/>
                <w:szCs w:val="20"/>
              </w:rPr>
              <w:t>0,1</w:t>
            </w:r>
          </w:p>
        </w:tc>
        <w:tc>
          <w:tcPr>
            <w:tcW w:w="280" w:type="pct"/>
            <w:vAlign w:val="center"/>
          </w:tcPr>
          <w:p w14:paraId="22F1AE16" w14:textId="77777777" w:rsidR="00E7447D" w:rsidRPr="00C12C10" w:rsidRDefault="00E7447D" w:rsidP="00E7447D">
            <w:pPr>
              <w:rPr>
                <w:sz w:val="20"/>
                <w:szCs w:val="20"/>
              </w:rPr>
            </w:pPr>
            <w:r w:rsidRPr="00C12C10">
              <w:rPr>
                <w:sz w:val="20"/>
                <w:szCs w:val="20"/>
              </w:rPr>
              <w:t>0,1</w:t>
            </w:r>
          </w:p>
        </w:tc>
      </w:tr>
      <w:tr w:rsidR="00E7447D" w:rsidRPr="00332975" w14:paraId="4BF243BE" w14:textId="77777777" w:rsidTr="00E7447D">
        <w:trPr>
          <w:cantSplit/>
          <w:trHeight w:val="20"/>
        </w:trPr>
        <w:tc>
          <w:tcPr>
            <w:tcW w:w="681" w:type="pct"/>
            <w:shd w:val="clear" w:color="auto" w:fill="auto"/>
            <w:vAlign w:val="center"/>
            <w:hideMark/>
          </w:tcPr>
          <w:p w14:paraId="002DE0B1" w14:textId="77777777" w:rsidR="00E7447D" w:rsidRPr="00C12C10" w:rsidRDefault="00E7447D" w:rsidP="00E7447D">
            <w:pPr>
              <w:rPr>
                <w:sz w:val="20"/>
                <w:szCs w:val="20"/>
              </w:rPr>
            </w:pPr>
            <w:r w:rsidRPr="00C12C10">
              <w:rPr>
                <w:sz w:val="20"/>
                <w:szCs w:val="20"/>
              </w:rPr>
              <w:t>Собственные нужды в тепловой энергии</w:t>
            </w:r>
          </w:p>
        </w:tc>
        <w:tc>
          <w:tcPr>
            <w:tcW w:w="396" w:type="pct"/>
            <w:shd w:val="clear" w:color="auto" w:fill="auto"/>
            <w:vAlign w:val="center"/>
            <w:hideMark/>
          </w:tcPr>
          <w:p w14:paraId="7B118E9C" w14:textId="77777777" w:rsidR="00E7447D" w:rsidRPr="00C12C10" w:rsidRDefault="00E7447D" w:rsidP="00E7447D">
            <w:pPr>
              <w:rPr>
                <w:sz w:val="20"/>
                <w:szCs w:val="20"/>
              </w:rPr>
            </w:pPr>
            <w:r w:rsidRPr="00C12C10">
              <w:rPr>
                <w:sz w:val="20"/>
                <w:szCs w:val="20"/>
              </w:rPr>
              <w:t>%</w:t>
            </w:r>
          </w:p>
        </w:tc>
        <w:tc>
          <w:tcPr>
            <w:tcW w:w="280" w:type="pct"/>
            <w:shd w:val="clear" w:color="auto" w:fill="auto"/>
            <w:vAlign w:val="center"/>
            <w:hideMark/>
          </w:tcPr>
          <w:p w14:paraId="6B98EC3C" w14:textId="77777777" w:rsidR="00E7447D" w:rsidRPr="00C12C10" w:rsidRDefault="00E7447D" w:rsidP="00E7447D">
            <w:pPr>
              <w:rPr>
                <w:sz w:val="20"/>
                <w:szCs w:val="20"/>
              </w:rPr>
            </w:pPr>
            <w:r w:rsidRPr="00C12C10">
              <w:rPr>
                <w:sz w:val="20"/>
                <w:szCs w:val="20"/>
              </w:rPr>
              <w:t>4,09</w:t>
            </w:r>
          </w:p>
        </w:tc>
        <w:tc>
          <w:tcPr>
            <w:tcW w:w="280" w:type="pct"/>
            <w:shd w:val="clear" w:color="auto" w:fill="auto"/>
            <w:vAlign w:val="center"/>
            <w:hideMark/>
          </w:tcPr>
          <w:p w14:paraId="64ABA1DF" w14:textId="77777777" w:rsidR="00E7447D" w:rsidRPr="00C12C10" w:rsidRDefault="00E7447D" w:rsidP="00E7447D">
            <w:pPr>
              <w:rPr>
                <w:sz w:val="20"/>
                <w:szCs w:val="20"/>
              </w:rPr>
            </w:pPr>
            <w:r w:rsidRPr="00C12C10">
              <w:rPr>
                <w:sz w:val="20"/>
                <w:szCs w:val="20"/>
              </w:rPr>
              <w:t>4,09</w:t>
            </w:r>
          </w:p>
        </w:tc>
        <w:tc>
          <w:tcPr>
            <w:tcW w:w="280" w:type="pct"/>
            <w:shd w:val="clear" w:color="auto" w:fill="auto"/>
            <w:vAlign w:val="center"/>
            <w:hideMark/>
          </w:tcPr>
          <w:p w14:paraId="276DCD64" w14:textId="77777777" w:rsidR="00E7447D" w:rsidRPr="00C12C10" w:rsidRDefault="00E7447D" w:rsidP="00E7447D">
            <w:pPr>
              <w:rPr>
                <w:sz w:val="20"/>
                <w:szCs w:val="20"/>
              </w:rPr>
            </w:pPr>
            <w:r w:rsidRPr="00C12C10">
              <w:rPr>
                <w:sz w:val="20"/>
                <w:szCs w:val="20"/>
              </w:rPr>
              <w:t>4,09</w:t>
            </w:r>
          </w:p>
        </w:tc>
        <w:tc>
          <w:tcPr>
            <w:tcW w:w="280" w:type="pct"/>
            <w:shd w:val="clear" w:color="auto" w:fill="auto"/>
            <w:vAlign w:val="center"/>
            <w:hideMark/>
          </w:tcPr>
          <w:p w14:paraId="3A6D45F4" w14:textId="77777777" w:rsidR="00E7447D" w:rsidRPr="00C12C10" w:rsidRDefault="00E7447D" w:rsidP="00E7447D">
            <w:pPr>
              <w:rPr>
                <w:sz w:val="20"/>
                <w:szCs w:val="20"/>
              </w:rPr>
            </w:pPr>
            <w:r w:rsidRPr="00C12C10">
              <w:rPr>
                <w:sz w:val="20"/>
                <w:szCs w:val="20"/>
              </w:rPr>
              <w:t>4,09</w:t>
            </w:r>
          </w:p>
        </w:tc>
        <w:tc>
          <w:tcPr>
            <w:tcW w:w="280" w:type="pct"/>
            <w:shd w:val="clear" w:color="auto" w:fill="auto"/>
            <w:vAlign w:val="center"/>
            <w:hideMark/>
          </w:tcPr>
          <w:p w14:paraId="0D216634" w14:textId="77777777" w:rsidR="00E7447D" w:rsidRPr="00C12C10" w:rsidRDefault="00E7447D" w:rsidP="00E7447D">
            <w:pPr>
              <w:rPr>
                <w:sz w:val="20"/>
                <w:szCs w:val="20"/>
              </w:rPr>
            </w:pPr>
            <w:r w:rsidRPr="00C12C10">
              <w:rPr>
                <w:sz w:val="20"/>
                <w:szCs w:val="20"/>
              </w:rPr>
              <w:t>4,09</w:t>
            </w:r>
          </w:p>
        </w:tc>
        <w:tc>
          <w:tcPr>
            <w:tcW w:w="280" w:type="pct"/>
            <w:shd w:val="clear" w:color="auto" w:fill="auto"/>
            <w:vAlign w:val="center"/>
            <w:hideMark/>
          </w:tcPr>
          <w:p w14:paraId="555A9415" w14:textId="77777777" w:rsidR="00E7447D" w:rsidRPr="00C12C10" w:rsidRDefault="00E7447D" w:rsidP="00E7447D">
            <w:pPr>
              <w:rPr>
                <w:sz w:val="20"/>
                <w:szCs w:val="20"/>
              </w:rPr>
            </w:pPr>
            <w:r w:rsidRPr="00C12C10">
              <w:rPr>
                <w:sz w:val="20"/>
                <w:szCs w:val="20"/>
              </w:rPr>
              <w:t>4,09</w:t>
            </w:r>
          </w:p>
        </w:tc>
        <w:tc>
          <w:tcPr>
            <w:tcW w:w="280" w:type="pct"/>
            <w:shd w:val="clear" w:color="auto" w:fill="auto"/>
            <w:vAlign w:val="center"/>
            <w:hideMark/>
          </w:tcPr>
          <w:p w14:paraId="0EEFD681" w14:textId="77777777" w:rsidR="00E7447D" w:rsidRPr="00C12C10" w:rsidRDefault="00E7447D" w:rsidP="00E7447D">
            <w:pPr>
              <w:rPr>
                <w:sz w:val="20"/>
                <w:szCs w:val="20"/>
              </w:rPr>
            </w:pPr>
            <w:r w:rsidRPr="00C12C10">
              <w:rPr>
                <w:sz w:val="20"/>
                <w:szCs w:val="20"/>
              </w:rPr>
              <w:t>4,09</w:t>
            </w:r>
          </w:p>
        </w:tc>
        <w:tc>
          <w:tcPr>
            <w:tcW w:w="280" w:type="pct"/>
            <w:shd w:val="clear" w:color="auto" w:fill="auto"/>
            <w:vAlign w:val="center"/>
            <w:hideMark/>
          </w:tcPr>
          <w:p w14:paraId="2204C36B" w14:textId="77777777" w:rsidR="00E7447D" w:rsidRPr="00C12C10" w:rsidRDefault="00E7447D" w:rsidP="00E7447D">
            <w:pPr>
              <w:rPr>
                <w:sz w:val="20"/>
                <w:szCs w:val="20"/>
              </w:rPr>
            </w:pPr>
            <w:r w:rsidRPr="00C12C10">
              <w:rPr>
                <w:sz w:val="20"/>
                <w:szCs w:val="20"/>
              </w:rPr>
              <w:t>4,09</w:t>
            </w:r>
          </w:p>
        </w:tc>
        <w:tc>
          <w:tcPr>
            <w:tcW w:w="280" w:type="pct"/>
            <w:shd w:val="clear" w:color="auto" w:fill="auto"/>
            <w:vAlign w:val="center"/>
            <w:hideMark/>
          </w:tcPr>
          <w:p w14:paraId="2BC9AE53" w14:textId="77777777" w:rsidR="00E7447D" w:rsidRPr="00C12C10" w:rsidRDefault="00E7447D" w:rsidP="00E7447D">
            <w:pPr>
              <w:rPr>
                <w:sz w:val="20"/>
                <w:szCs w:val="20"/>
              </w:rPr>
            </w:pPr>
            <w:r w:rsidRPr="00C12C10">
              <w:rPr>
                <w:sz w:val="20"/>
                <w:szCs w:val="20"/>
              </w:rPr>
              <w:t>4,09</w:t>
            </w:r>
          </w:p>
        </w:tc>
        <w:tc>
          <w:tcPr>
            <w:tcW w:w="280" w:type="pct"/>
            <w:shd w:val="clear" w:color="auto" w:fill="auto"/>
            <w:vAlign w:val="center"/>
            <w:hideMark/>
          </w:tcPr>
          <w:p w14:paraId="73316072" w14:textId="77777777" w:rsidR="00E7447D" w:rsidRPr="00C12C10" w:rsidRDefault="00E7447D" w:rsidP="00E7447D">
            <w:pPr>
              <w:rPr>
                <w:sz w:val="20"/>
                <w:szCs w:val="20"/>
              </w:rPr>
            </w:pPr>
            <w:r w:rsidRPr="00C12C10">
              <w:rPr>
                <w:sz w:val="20"/>
                <w:szCs w:val="20"/>
              </w:rPr>
              <w:t>4,09</w:t>
            </w:r>
          </w:p>
        </w:tc>
        <w:tc>
          <w:tcPr>
            <w:tcW w:w="280" w:type="pct"/>
            <w:shd w:val="clear" w:color="auto" w:fill="auto"/>
            <w:vAlign w:val="center"/>
            <w:hideMark/>
          </w:tcPr>
          <w:p w14:paraId="484DDB64" w14:textId="77777777" w:rsidR="00E7447D" w:rsidRPr="00C12C10" w:rsidRDefault="00E7447D" w:rsidP="00E7447D">
            <w:pPr>
              <w:rPr>
                <w:sz w:val="20"/>
                <w:szCs w:val="20"/>
              </w:rPr>
            </w:pPr>
            <w:r w:rsidRPr="00C12C10">
              <w:rPr>
                <w:sz w:val="20"/>
                <w:szCs w:val="20"/>
              </w:rPr>
              <w:t>4,09</w:t>
            </w:r>
          </w:p>
        </w:tc>
        <w:tc>
          <w:tcPr>
            <w:tcW w:w="280" w:type="pct"/>
            <w:vAlign w:val="center"/>
          </w:tcPr>
          <w:p w14:paraId="6DE66D68" w14:textId="77777777" w:rsidR="00E7447D" w:rsidRPr="00C12C10" w:rsidRDefault="00E7447D" w:rsidP="00E7447D">
            <w:pPr>
              <w:rPr>
                <w:sz w:val="20"/>
                <w:szCs w:val="20"/>
              </w:rPr>
            </w:pPr>
            <w:r w:rsidRPr="00C12C10">
              <w:rPr>
                <w:sz w:val="20"/>
                <w:szCs w:val="20"/>
              </w:rPr>
              <w:t>4,09</w:t>
            </w:r>
          </w:p>
        </w:tc>
        <w:tc>
          <w:tcPr>
            <w:tcW w:w="280" w:type="pct"/>
            <w:vAlign w:val="center"/>
          </w:tcPr>
          <w:p w14:paraId="3C002611" w14:textId="77777777" w:rsidR="00E7447D" w:rsidRPr="00C12C10" w:rsidRDefault="00E7447D" w:rsidP="00E7447D">
            <w:pPr>
              <w:rPr>
                <w:sz w:val="20"/>
                <w:szCs w:val="20"/>
              </w:rPr>
            </w:pPr>
            <w:r w:rsidRPr="00C12C10">
              <w:rPr>
                <w:sz w:val="20"/>
                <w:szCs w:val="20"/>
              </w:rPr>
              <w:t>4,09</w:t>
            </w:r>
          </w:p>
        </w:tc>
        <w:tc>
          <w:tcPr>
            <w:tcW w:w="280" w:type="pct"/>
            <w:vAlign w:val="center"/>
          </w:tcPr>
          <w:p w14:paraId="6CC13A9B" w14:textId="77777777" w:rsidR="00E7447D" w:rsidRPr="00C12C10" w:rsidRDefault="00E7447D" w:rsidP="00E7447D">
            <w:pPr>
              <w:rPr>
                <w:sz w:val="20"/>
                <w:szCs w:val="20"/>
              </w:rPr>
            </w:pPr>
            <w:r w:rsidRPr="00C12C10">
              <w:rPr>
                <w:sz w:val="20"/>
                <w:szCs w:val="20"/>
              </w:rPr>
              <w:t>4,09</w:t>
            </w:r>
          </w:p>
        </w:tc>
      </w:tr>
      <w:tr w:rsidR="00E7447D" w:rsidRPr="00332975" w14:paraId="58D16594" w14:textId="77777777" w:rsidTr="00E7447D">
        <w:trPr>
          <w:cantSplit/>
          <w:trHeight w:val="20"/>
        </w:trPr>
        <w:tc>
          <w:tcPr>
            <w:tcW w:w="681" w:type="pct"/>
            <w:shd w:val="clear" w:color="auto" w:fill="auto"/>
            <w:vAlign w:val="center"/>
            <w:hideMark/>
          </w:tcPr>
          <w:p w14:paraId="281DBE8B" w14:textId="77777777" w:rsidR="00E7447D" w:rsidRPr="00C12C10" w:rsidRDefault="00E7447D" w:rsidP="00E7447D">
            <w:pPr>
              <w:rPr>
                <w:sz w:val="20"/>
                <w:szCs w:val="20"/>
              </w:rPr>
            </w:pPr>
            <w:r w:rsidRPr="00C12C10">
              <w:rPr>
                <w:sz w:val="20"/>
                <w:szCs w:val="20"/>
              </w:rPr>
              <w:t>Потери в тепловых сетях</w:t>
            </w:r>
          </w:p>
        </w:tc>
        <w:tc>
          <w:tcPr>
            <w:tcW w:w="396" w:type="pct"/>
            <w:shd w:val="clear" w:color="auto" w:fill="auto"/>
            <w:vAlign w:val="center"/>
            <w:hideMark/>
          </w:tcPr>
          <w:p w14:paraId="1823B144" w14:textId="77777777" w:rsidR="00E7447D" w:rsidRPr="00C12C10" w:rsidRDefault="00E7447D" w:rsidP="00E7447D">
            <w:pPr>
              <w:rPr>
                <w:sz w:val="20"/>
                <w:szCs w:val="20"/>
              </w:rPr>
            </w:pPr>
            <w:r w:rsidRPr="00C12C10">
              <w:rPr>
                <w:sz w:val="20"/>
                <w:szCs w:val="20"/>
              </w:rPr>
              <w:t>%</w:t>
            </w:r>
          </w:p>
        </w:tc>
        <w:tc>
          <w:tcPr>
            <w:tcW w:w="280" w:type="pct"/>
            <w:shd w:val="clear" w:color="auto" w:fill="auto"/>
            <w:vAlign w:val="center"/>
            <w:hideMark/>
          </w:tcPr>
          <w:p w14:paraId="2C543E38" w14:textId="77777777" w:rsidR="00E7447D" w:rsidRPr="00C12C10" w:rsidRDefault="00E7447D" w:rsidP="00E7447D">
            <w:pPr>
              <w:rPr>
                <w:sz w:val="20"/>
                <w:szCs w:val="20"/>
              </w:rPr>
            </w:pPr>
            <w:r w:rsidRPr="00C12C10">
              <w:rPr>
                <w:sz w:val="20"/>
                <w:szCs w:val="20"/>
              </w:rPr>
              <w:t>35,30</w:t>
            </w:r>
          </w:p>
        </w:tc>
        <w:tc>
          <w:tcPr>
            <w:tcW w:w="280" w:type="pct"/>
            <w:shd w:val="clear" w:color="auto" w:fill="auto"/>
            <w:vAlign w:val="center"/>
            <w:hideMark/>
          </w:tcPr>
          <w:p w14:paraId="36E3ACE2" w14:textId="77777777" w:rsidR="00E7447D" w:rsidRPr="00C12C10" w:rsidRDefault="00E7447D" w:rsidP="00E7447D">
            <w:pPr>
              <w:rPr>
                <w:sz w:val="20"/>
                <w:szCs w:val="20"/>
              </w:rPr>
            </w:pPr>
            <w:r w:rsidRPr="00C12C10">
              <w:rPr>
                <w:sz w:val="20"/>
                <w:szCs w:val="20"/>
              </w:rPr>
              <w:t>35,30</w:t>
            </w:r>
          </w:p>
        </w:tc>
        <w:tc>
          <w:tcPr>
            <w:tcW w:w="280" w:type="pct"/>
            <w:shd w:val="clear" w:color="auto" w:fill="auto"/>
            <w:vAlign w:val="center"/>
            <w:hideMark/>
          </w:tcPr>
          <w:p w14:paraId="576C18F7" w14:textId="77777777" w:rsidR="00E7447D" w:rsidRPr="00C12C10" w:rsidRDefault="00E7447D" w:rsidP="00E7447D">
            <w:pPr>
              <w:rPr>
                <w:sz w:val="20"/>
                <w:szCs w:val="20"/>
              </w:rPr>
            </w:pPr>
            <w:r w:rsidRPr="00C12C10">
              <w:rPr>
                <w:sz w:val="20"/>
                <w:szCs w:val="20"/>
              </w:rPr>
              <w:t>35,30</w:t>
            </w:r>
          </w:p>
        </w:tc>
        <w:tc>
          <w:tcPr>
            <w:tcW w:w="280" w:type="pct"/>
            <w:shd w:val="clear" w:color="auto" w:fill="auto"/>
            <w:vAlign w:val="center"/>
            <w:hideMark/>
          </w:tcPr>
          <w:p w14:paraId="6906A4C7" w14:textId="77777777" w:rsidR="00E7447D" w:rsidRPr="00C12C10" w:rsidRDefault="00E7447D" w:rsidP="00E7447D">
            <w:pPr>
              <w:rPr>
                <w:sz w:val="20"/>
                <w:szCs w:val="20"/>
              </w:rPr>
            </w:pPr>
            <w:r w:rsidRPr="00C12C10">
              <w:rPr>
                <w:sz w:val="20"/>
                <w:szCs w:val="20"/>
              </w:rPr>
              <w:t>35,30</w:t>
            </w:r>
          </w:p>
        </w:tc>
        <w:tc>
          <w:tcPr>
            <w:tcW w:w="280" w:type="pct"/>
            <w:shd w:val="clear" w:color="auto" w:fill="auto"/>
            <w:vAlign w:val="center"/>
            <w:hideMark/>
          </w:tcPr>
          <w:p w14:paraId="3EEC5975" w14:textId="77777777" w:rsidR="00E7447D" w:rsidRPr="00C12C10" w:rsidRDefault="00E7447D" w:rsidP="00E7447D">
            <w:pPr>
              <w:rPr>
                <w:sz w:val="20"/>
                <w:szCs w:val="20"/>
              </w:rPr>
            </w:pPr>
            <w:r w:rsidRPr="00C12C10">
              <w:rPr>
                <w:sz w:val="20"/>
                <w:szCs w:val="20"/>
              </w:rPr>
              <w:t>35,30</w:t>
            </w:r>
          </w:p>
        </w:tc>
        <w:tc>
          <w:tcPr>
            <w:tcW w:w="280" w:type="pct"/>
            <w:shd w:val="clear" w:color="auto" w:fill="auto"/>
            <w:vAlign w:val="center"/>
            <w:hideMark/>
          </w:tcPr>
          <w:p w14:paraId="0C30BE51" w14:textId="77777777" w:rsidR="00E7447D" w:rsidRPr="00C12C10" w:rsidRDefault="00E7447D" w:rsidP="00E7447D">
            <w:pPr>
              <w:rPr>
                <w:sz w:val="20"/>
                <w:szCs w:val="20"/>
              </w:rPr>
            </w:pPr>
            <w:r w:rsidRPr="00C12C10">
              <w:rPr>
                <w:sz w:val="20"/>
                <w:szCs w:val="20"/>
              </w:rPr>
              <w:t>35,30</w:t>
            </w:r>
          </w:p>
        </w:tc>
        <w:tc>
          <w:tcPr>
            <w:tcW w:w="280" w:type="pct"/>
            <w:shd w:val="clear" w:color="auto" w:fill="auto"/>
            <w:vAlign w:val="center"/>
            <w:hideMark/>
          </w:tcPr>
          <w:p w14:paraId="4501D09D" w14:textId="77777777" w:rsidR="00E7447D" w:rsidRPr="00C12C10" w:rsidRDefault="00E7447D" w:rsidP="00E7447D">
            <w:pPr>
              <w:rPr>
                <w:sz w:val="20"/>
                <w:szCs w:val="20"/>
              </w:rPr>
            </w:pPr>
            <w:r w:rsidRPr="00C12C10">
              <w:rPr>
                <w:sz w:val="20"/>
                <w:szCs w:val="20"/>
              </w:rPr>
              <w:t>35,30</w:t>
            </w:r>
          </w:p>
        </w:tc>
        <w:tc>
          <w:tcPr>
            <w:tcW w:w="280" w:type="pct"/>
            <w:shd w:val="clear" w:color="auto" w:fill="auto"/>
            <w:vAlign w:val="center"/>
            <w:hideMark/>
          </w:tcPr>
          <w:p w14:paraId="71ACF0CC" w14:textId="77777777" w:rsidR="00E7447D" w:rsidRPr="00C12C10" w:rsidRDefault="00E7447D" w:rsidP="00E7447D">
            <w:pPr>
              <w:rPr>
                <w:sz w:val="20"/>
                <w:szCs w:val="20"/>
              </w:rPr>
            </w:pPr>
            <w:r w:rsidRPr="00C12C10">
              <w:rPr>
                <w:sz w:val="20"/>
                <w:szCs w:val="20"/>
              </w:rPr>
              <w:t>35,30</w:t>
            </w:r>
          </w:p>
        </w:tc>
        <w:tc>
          <w:tcPr>
            <w:tcW w:w="280" w:type="pct"/>
            <w:shd w:val="clear" w:color="auto" w:fill="auto"/>
            <w:vAlign w:val="center"/>
            <w:hideMark/>
          </w:tcPr>
          <w:p w14:paraId="129EB32E" w14:textId="77777777" w:rsidR="00E7447D" w:rsidRPr="00C12C10" w:rsidRDefault="00E7447D" w:rsidP="00E7447D">
            <w:pPr>
              <w:rPr>
                <w:sz w:val="20"/>
                <w:szCs w:val="20"/>
              </w:rPr>
            </w:pPr>
            <w:r w:rsidRPr="00C12C10">
              <w:rPr>
                <w:sz w:val="20"/>
                <w:szCs w:val="20"/>
              </w:rPr>
              <w:t>35,30</w:t>
            </w:r>
          </w:p>
        </w:tc>
        <w:tc>
          <w:tcPr>
            <w:tcW w:w="280" w:type="pct"/>
            <w:shd w:val="clear" w:color="auto" w:fill="auto"/>
            <w:vAlign w:val="center"/>
            <w:hideMark/>
          </w:tcPr>
          <w:p w14:paraId="6D4CA2EE" w14:textId="77777777" w:rsidR="00E7447D" w:rsidRPr="00C12C10" w:rsidRDefault="00E7447D" w:rsidP="00E7447D">
            <w:pPr>
              <w:rPr>
                <w:sz w:val="20"/>
                <w:szCs w:val="20"/>
              </w:rPr>
            </w:pPr>
            <w:r w:rsidRPr="00C12C10">
              <w:rPr>
                <w:sz w:val="20"/>
                <w:szCs w:val="20"/>
              </w:rPr>
              <w:t>35,30</w:t>
            </w:r>
          </w:p>
        </w:tc>
        <w:tc>
          <w:tcPr>
            <w:tcW w:w="280" w:type="pct"/>
            <w:shd w:val="clear" w:color="auto" w:fill="auto"/>
            <w:vAlign w:val="center"/>
            <w:hideMark/>
          </w:tcPr>
          <w:p w14:paraId="30137FA5" w14:textId="77777777" w:rsidR="00E7447D" w:rsidRPr="00C12C10" w:rsidRDefault="00E7447D" w:rsidP="00E7447D">
            <w:pPr>
              <w:rPr>
                <w:sz w:val="20"/>
                <w:szCs w:val="20"/>
              </w:rPr>
            </w:pPr>
            <w:r w:rsidRPr="00C12C10">
              <w:rPr>
                <w:sz w:val="20"/>
                <w:szCs w:val="20"/>
              </w:rPr>
              <w:t>35,30</w:t>
            </w:r>
          </w:p>
        </w:tc>
        <w:tc>
          <w:tcPr>
            <w:tcW w:w="280" w:type="pct"/>
            <w:vAlign w:val="center"/>
          </w:tcPr>
          <w:p w14:paraId="7714A817" w14:textId="77777777" w:rsidR="00E7447D" w:rsidRPr="00C12C10" w:rsidRDefault="00E7447D" w:rsidP="00E7447D">
            <w:pPr>
              <w:rPr>
                <w:sz w:val="20"/>
                <w:szCs w:val="20"/>
              </w:rPr>
            </w:pPr>
            <w:r w:rsidRPr="00C12C10">
              <w:rPr>
                <w:sz w:val="20"/>
                <w:szCs w:val="20"/>
              </w:rPr>
              <w:t>35,30</w:t>
            </w:r>
          </w:p>
        </w:tc>
        <w:tc>
          <w:tcPr>
            <w:tcW w:w="280" w:type="pct"/>
            <w:vAlign w:val="center"/>
          </w:tcPr>
          <w:p w14:paraId="6E8181AC" w14:textId="77777777" w:rsidR="00E7447D" w:rsidRPr="00C12C10" w:rsidRDefault="00E7447D" w:rsidP="00E7447D">
            <w:pPr>
              <w:rPr>
                <w:sz w:val="20"/>
                <w:szCs w:val="20"/>
              </w:rPr>
            </w:pPr>
            <w:r w:rsidRPr="00C12C10">
              <w:rPr>
                <w:sz w:val="20"/>
                <w:szCs w:val="20"/>
              </w:rPr>
              <w:t>35,30</w:t>
            </w:r>
          </w:p>
        </w:tc>
        <w:tc>
          <w:tcPr>
            <w:tcW w:w="280" w:type="pct"/>
            <w:vAlign w:val="center"/>
          </w:tcPr>
          <w:p w14:paraId="7958A57B" w14:textId="77777777" w:rsidR="00E7447D" w:rsidRPr="00C12C10" w:rsidRDefault="00E7447D" w:rsidP="00E7447D">
            <w:pPr>
              <w:rPr>
                <w:sz w:val="20"/>
                <w:szCs w:val="20"/>
              </w:rPr>
            </w:pPr>
            <w:r w:rsidRPr="00C12C10">
              <w:rPr>
                <w:sz w:val="20"/>
                <w:szCs w:val="20"/>
              </w:rPr>
              <w:t>35,30</w:t>
            </w:r>
          </w:p>
        </w:tc>
      </w:tr>
      <w:tr w:rsidR="00E7447D" w:rsidRPr="00332975" w14:paraId="6147B2BA" w14:textId="77777777" w:rsidTr="00E7447D">
        <w:trPr>
          <w:cantSplit/>
          <w:trHeight w:val="20"/>
        </w:trPr>
        <w:tc>
          <w:tcPr>
            <w:tcW w:w="681" w:type="pct"/>
            <w:shd w:val="clear" w:color="auto" w:fill="auto"/>
            <w:vAlign w:val="center"/>
            <w:hideMark/>
          </w:tcPr>
          <w:p w14:paraId="7432CF61" w14:textId="77777777" w:rsidR="00E7447D" w:rsidRPr="00C12C10" w:rsidRDefault="00E7447D" w:rsidP="00E7447D">
            <w:pPr>
              <w:rPr>
                <w:sz w:val="20"/>
                <w:szCs w:val="20"/>
              </w:rPr>
            </w:pPr>
            <w:r w:rsidRPr="00C12C10">
              <w:rPr>
                <w:sz w:val="20"/>
                <w:szCs w:val="20"/>
              </w:rPr>
              <w:t>Выработка тепловой энергии на источнике</w:t>
            </w:r>
          </w:p>
        </w:tc>
        <w:tc>
          <w:tcPr>
            <w:tcW w:w="396" w:type="pct"/>
            <w:shd w:val="clear" w:color="auto" w:fill="auto"/>
            <w:vAlign w:val="center"/>
            <w:hideMark/>
          </w:tcPr>
          <w:p w14:paraId="5C4ABCAA" w14:textId="77777777" w:rsidR="00E7447D" w:rsidRPr="00C12C10" w:rsidRDefault="00E7447D" w:rsidP="00E7447D">
            <w:pPr>
              <w:rPr>
                <w:sz w:val="20"/>
                <w:szCs w:val="20"/>
              </w:rPr>
            </w:pPr>
            <w:r w:rsidRPr="00C12C10">
              <w:rPr>
                <w:sz w:val="20"/>
                <w:szCs w:val="20"/>
              </w:rPr>
              <w:t>тыс. Гкал</w:t>
            </w:r>
          </w:p>
        </w:tc>
        <w:tc>
          <w:tcPr>
            <w:tcW w:w="280" w:type="pct"/>
            <w:shd w:val="clear" w:color="auto" w:fill="auto"/>
            <w:vAlign w:val="center"/>
            <w:hideMark/>
          </w:tcPr>
          <w:p w14:paraId="3A34AC7C" w14:textId="77777777" w:rsidR="00E7447D" w:rsidRPr="00C12C10" w:rsidRDefault="00E7447D" w:rsidP="00E7447D">
            <w:pPr>
              <w:rPr>
                <w:sz w:val="20"/>
                <w:szCs w:val="20"/>
              </w:rPr>
            </w:pPr>
            <w:r w:rsidRPr="00C12C10">
              <w:rPr>
                <w:sz w:val="20"/>
                <w:szCs w:val="20"/>
              </w:rPr>
              <w:t>0,83</w:t>
            </w:r>
          </w:p>
        </w:tc>
        <w:tc>
          <w:tcPr>
            <w:tcW w:w="280" w:type="pct"/>
            <w:shd w:val="clear" w:color="auto" w:fill="auto"/>
            <w:vAlign w:val="center"/>
            <w:hideMark/>
          </w:tcPr>
          <w:p w14:paraId="11C9EC03" w14:textId="77777777" w:rsidR="00E7447D" w:rsidRPr="00C12C10" w:rsidRDefault="00E7447D" w:rsidP="00E7447D">
            <w:pPr>
              <w:rPr>
                <w:sz w:val="20"/>
                <w:szCs w:val="20"/>
              </w:rPr>
            </w:pPr>
            <w:r w:rsidRPr="00C12C10">
              <w:rPr>
                <w:sz w:val="20"/>
                <w:szCs w:val="20"/>
              </w:rPr>
              <w:t>0,83</w:t>
            </w:r>
          </w:p>
        </w:tc>
        <w:tc>
          <w:tcPr>
            <w:tcW w:w="280" w:type="pct"/>
            <w:shd w:val="clear" w:color="auto" w:fill="auto"/>
            <w:vAlign w:val="center"/>
            <w:hideMark/>
          </w:tcPr>
          <w:p w14:paraId="0A6FF633" w14:textId="77777777" w:rsidR="00E7447D" w:rsidRPr="00C12C10" w:rsidRDefault="00E7447D" w:rsidP="00E7447D">
            <w:pPr>
              <w:rPr>
                <w:sz w:val="20"/>
                <w:szCs w:val="20"/>
              </w:rPr>
            </w:pPr>
            <w:r w:rsidRPr="00C12C10">
              <w:rPr>
                <w:sz w:val="20"/>
                <w:szCs w:val="20"/>
              </w:rPr>
              <w:t>0,83</w:t>
            </w:r>
          </w:p>
        </w:tc>
        <w:tc>
          <w:tcPr>
            <w:tcW w:w="280" w:type="pct"/>
            <w:shd w:val="clear" w:color="auto" w:fill="auto"/>
            <w:vAlign w:val="center"/>
            <w:hideMark/>
          </w:tcPr>
          <w:p w14:paraId="0444C478" w14:textId="77777777" w:rsidR="00E7447D" w:rsidRPr="00C12C10" w:rsidRDefault="00E7447D" w:rsidP="00E7447D">
            <w:pPr>
              <w:rPr>
                <w:sz w:val="20"/>
                <w:szCs w:val="20"/>
              </w:rPr>
            </w:pPr>
            <w:r w:rsidRPr="00C12C10">
              <w:rPr>
                <w:sz w:val="20"/>
                <w:szCs w:val="20"/>
              </w:rPr>
              <w:t>0,83</w:t>
            </w:r>
          </w:p>
        </w:tc>
        <w:tc>
          <w:tcPr>
            <w:tcW w:w="280" w:type="pct"/>
            <w:shd w:val="clear" w:color="auto" w:fill="auto"/>
            <w:vAlign w:val="center"/>
            <w:hideMark/>
          </w:tcPr>
          <w:p w14:paraId="5D31DD13" w14:textId="77777777" w:rsidR="00E7447D" w:rsidRPr="00C12C10" w:rsidRDefault="00E7447D" w:rsidP="00E7447D">
            <w:pPr>
              <w:rPr>
                <w:sz w:val="20"/>
                <w:szCs w:val="20"/>
              </w:rPr>
            </w:pPr>
            <w:r w:rsidRPr="00C12C10">
              <w:rPr>
                <w:sz w:val="20"/>
                <w:szCs w:val="20"/>
              </w:rPr>
              <w:t>0,83</w:t>
            </w:r>
          </w:p>
        </w:tc>
        <w:tc>
          <w:tcPr>
            <w:tcW w:w="280" w:type="pct"/>
            <w:shd w:val="clear" w:color="auto" w:fill="auto"/>
            <w:vAlign w:val="center"/>
            <w:hideMark/>
          </w:tcPr>
          <w:p w14:paraId="5CFB058E" w14:textId="77777777" w:rsidR="00E7447D" w:rsidRPr="00C12C10" w:rsidRDefault="00E7447D" w:rsidP="00E7447D">
            <w:pPr>
              <w:rPr>
                <w:sz w:val="20"/>
                <w:szCs w:val="20"/>
              </w:rPr>
            </w:pPr>
            <w:r w:rsidRPr="00C12C10">
              <w:rPr>
                <w:sz w:val="20"/>
                <w:szCs w:val="20"/>
              </w:rPr>
              <w:t>0,83</w:t>
            </w:r>
          </w:p>
        </w:tc>
        <w:tc>
          <w:tcPr>
            <w:tcW w:w="280" w:type="pct"/>
            <w:shd w:val="clear" w:color="auto" w:fill="auto"/>
            <w:vAlign w:val="center"/>
            <w:hideMark/>
          </w:tcPr>
          <w:p w14:paraId="251108C1" w14:textId="77777777" w:rsidR="00E7447D" w:rsidRPr="00C12C10" w:rsidRDefault="00E7447D" w:rsidP="00E7447D">
            <w:pPr>
              <w:rPr>
                <w:sz w:val="20"/>
                <w:szCs w:val="20"/>
              </w:rPr>
            </w:pPr>
            <w:r w:rsidRPr="00C12C10">
              <w:rPr>
                <w:sz w:val="20"/>
                <w:szCs w:val="20"/>
              </w:rPr>
              <w:t>0,83</w:t>
            </w:r>
          </w:p>
        </w:tc>
        <w:tc>
          <w:tcPr>
            <w:tcW w:w="280" w:type="pct"/>
            <w:shd w:val="clear" w:color="auto" w:fill="auto"/>
            <w:vAlign w:val="center"/>
            <w:hideMark/>
          </w:tcPr>
          <w:p w14:paraId="1989AABC" w14:textId="77777777" w:rsidR="00E7447D" w:rsidRPr="00C12C10" w:rsidRDefault="00E7447D" w:rsidP="00E7447D">
            <w:pPr>
              <w:rPr>
                <w:sz w:val="20"/>
                <w:szCs w:val="20"/>
              </w:rPr>
            </w:pPr>
            <w:r w:rsidRPr="00C12C10">
              <w:rPr>
                <w:sz w:val="20"/>
                <w:szCs w:val="20"/>
              </w:rPr>
              <w:t>0,83</w:t>
            </w:r>
          </w:p>
        </w:tc>
        <w:tc>
          <w:tcPr>
            <w:tcW w:w="280" w:type="pct"/>
            <w:shd w:val="clear" w:color="auto" w:fill="auto"/>
            <w:vAlign w:val="center"/>
            <w:hideMark/>
          </w:tcPr>
          <w:p w14:paraId="5167A0DF" w14:textId="77777777" w:rsidR="00E7447D" w:rsidRPr="00C12C10" w:rsidRDefault="00E7447D" w:rsidP="00E7447D">
            <w:pPr>
              <w:rPr>
                <w:sz w:val="20"/>
                <w:szCs w:val="20"/>
              </w:rPr>
            </w:pPr>
            <w:r w:rsidRPr="00C12C10">
              <w:rPr>
                <w:sz w:val="20"/>
                <w:szCs w:val="20"/>
              </w:rPr>
              <w:t>0,83</w:t>
            </w:r>
          </w:p>
        </w:tc>
        <w:tc>
          <w:tcPr>
            <w:tcW w:w="280" w:type="pct"/>
            <w:shd w:val="clear" w:color="auto" w:fill="auto"/>
            <w:vAlign w:val="center"/>
            <w:hideMark/>
          </w:tcPr>
          <w:p w14:paraId="0F937C28" w14:textId="77777777" w:rsidR="00E7447D" w:rsidRPr="00C12C10" w:rsidRDefault="00E7447D" w:rsidP="00E7447D">
            <w:pPr>
              <w:rPr>
                <w:sz w:val="20"/>
                <w:szCs w:val="20"/>
              </w:rPr>
            </w:pPr>
            <w:r w:rsidRPr="00C12C10">
              <w:rPr>
                <w:sz w:val="20"/>
                <w:szCs w:val="20"/>
              </w:rPr>
              <w:t>0,83</w:t>
            </w:r>
          </w:p>
        </w:tc>
        <w:tc>
          <w:tcPr>
            <w:tcW w:w="280" w:type="pct"/>
            <w:shd w:val="clear" w:color="auto" w:fill="auto"/>
            <w:vAlign w:val="center"/>
            <w:hideMark/>
          </w:tcPr>
          <w:p w14:paraId="280EC8A6" w14:textId="77777777" w:rsidR="00E7447D" w:rsidRPr="00C12C10" w:rsidRDefault="00E7447D" w:rsidP="00E7447D">
            <w:pPr>
              <w:rPr>
                <w:sz w:val="20"/>
                <w:szCs w:val="20"/>
              </w:rPr>
            </w:pPr>
            <w:r w:rsidRPr="00C12C10">
              <w:rPr>
                <w:sz w:val="20"/>
                <w:szCs w:val="20"/>
              </w:rPr>
              <w:t>0,83</w:t>
            </w:r>
          </w:p>
        </w:tc>
        <w:tc>
          <w:tcPr>
            <w:tcW w:w="280" w:type="pct"/>
            <w:vAlign w:val="center"/>
          </w:tcPr>
          <w:p w14:paraId="5A345208" w14:textId="77777777" w:rsidR="00E7447D" w:rsidRPr="00C12C10" w:rsidRDefault="00E7447D" w:rsidP="00E7447D">
            <w:pPr>
              <w:rPr>
                <w:sz w:val="20"/>
                <w:szCs w:val="20"/>
              </w:rPr>
            </w:pPr>
            <w:r w:rsidRPr="00C12C10">
              <w:rPr>
                <w:sz w:val="20"/>
                <w:szCs w:val="20"/>
              </w:rPr>
              <w:t>0,83</w:t>
            </w:r>
          </w:p>
        </w:tc>
        <w:tc>
          <w:tcPr>
            <w:tcW w:w="280" w:type="pct"/>
            <w:vAlign w:val="center"/>
          </w:tcPr>
          <w:p w14:paraId="243BF2EC" w14:textId="77777777" w:rsidR="00E7447D" w:rsidRPr="00C12C10" w:rsidRDefault="00E7447D" w:rsidP="00E7447D">
            <w:pPr>
              <w:rPr>
                <w:sz w:val="20"/>
                <w:szCs w:val="20"/>
              </w:rPr>
            </w:pPr>
            <w:r w:rsidRPr="00C12C10">
              <w:rPr>
                <w:sz w:val="20"/>
                <w:szCs w:val="20"/>
              </w:rPr>
              <w:t>0,83</w:t>
            </w:r>
          </w:p>
        </w:tc>
        <w:tc>
          <w:tcPr>
            <w:tcW w:w="280" w:type="pct"/>
            <w:vAlign w:val="center"/>
          </w:tcPr>
          <w:p w14:paraId="2AE2FE6F" w14:textId="77777777" w:rsidR="00E7447D" w:rsidRPr="00C12C10" w:rsidRDefault="00E7447D" w:rsidP="00E7447D">
            <w:pPr>
              <w:rPr>
                <w:sz w:val="20"/>
                <w:szCs w:val="20"/>
              </w:rPr>
            </w:pPr>
            <w:r w:rsidRPr="00C12C10">
              <w:rPr>
                <w:sz w:val="20"/>
                <w:szCs w:val="20"/>
              </w:rPr>
              <w:t>0,83</w:t>
            </w:r>
          </w:p>
        </w:tc>
      </w:tr>
      <w:tr w:rsidR="00E7447D" w:rsidRPr="00332975" w14:paraId="57254BC6" w14:textId="77777777" w:rsidTr="00E7447D">
        <w:trPr>
          <w:cantSplit/>
          <w:trHeight w:val="20"/>
        </w:trPr>
        <w:tc>
          <w:tcPr>
            <w:tcW w:w="681" w:type="pct"/>
            <w:shd w:val="clear" w:color="auto" w:fill="auto"/>
            <w:vAlign w:val="center"/>
            <w:hideMark/>
          </w:tcPr>
          <w:p w14:paraId="16A07193" w14:textId="77777777" w:rsidR="00E7447D" w:rsidRPr="00C12C10" w:rsidRDefault="00E7447D" w:rsidP="00E7447D">
            <w:pPr>
              <w:rPr>
                <w:sz w:val="20"/>
                <w:szCs w:val="20"/>
              </w:rPr>
            </w:pPr>
            <w:r w:rsidRPr="00C12C10">
              <w:rPr>
                <w:sz w:val="20"/>
                <w:szCs w:val="20"/>
              </w:rPr>
              <w:t>Собственные нужды источника</w:t>
            </w:r>
          </w:p>
        </w:tc>
        <w:tc>
          <w:tcPr>
            <w:tcW w:w="396" w:type="pct"/>
            <w:shd w:val="clear" w:color="auto" w:fill="auto"/>
            <w:vAlign w:val="center"/>
            <w:hideMark/>
          </w:tcPr>
          <w:p w14:paraId="2431CC60" w14:textId="77777777" w:rsidR="00E7447D" w:rsidRPr="00C12C10" w:rsidRDefault="00E7447D" w:rsidP="00E7447D">
            <w:pPr>
              <w:rPr>
                <w:sz w:val="20"/>
                <w:szCs w:val="20"/>
              </w:rPr>
            </w:pPr>
            <w:r w:rsidRPr="00C12C10">
              <w:rPr>
                <w:sz w:val="20"/>
                <w:szCs w:val="20"/>
              </w:rPr>
              <w:t>тыс. Гкал</w:t>
            </w:r>
          </w:p>
        </w:tc>
        <w:tc>
          <w:tcPr>
            <w:tcW w:w="280" w:type="pct"/>
            <w:shd w:val="clear" w:color="auto" w:fill="auto"/>
            <w:vAlign w:val="center"/>
            <w:hideMark/>
          </w:tcPr>
          <w:p w14:paraId="257A4CA7" w14:textId="77777777" w:rsidR="00E7447D" w:rsidRPr="00C12C10" w:rsidRDefault="00E7447D" w:rsidP="00E7447D">
            <w:pPr>
              <w:rPr>
                <w:sz w:val="20"/>
                <w:szCs w:val="20"/>
              </w:rPr>
            </w:pPr>
            <w:r w:rsidRPr="00C12C10">
              <w:rPr>
                <w:sz w:val="20"/>
                <w:szCs w:val="20"/>
              </w:rPr>
              <w:t>0,02</w:t>
            </w:r>
          </w:p>
        </w:tc>
        <w:tc>
          <w:tcPr>
            <w:tcW w:w="280" w:type="pct"/>
            <w:shd w:val="clear" w:color="auto" w:fill="auto"/>
            <w:vAlign w:val="center"/>
            <w:hideMark/>
          </w:tcPr>
          <w:p w14:paraId="5FDB6AF9" w14:textId="77777777" w:rsidR="00E7447D" w:rsidRPr="00C12C10" w:rsidRDefault="00E7447D" w:rsidP="00E7447D">
            <w:pPr>
              <w:rPr>
                <w:sz w:val="20"/>
                <w:szCs w:val="20"/>
              </w:rPr>
            </w:pPr>
            <w:r w:rsidRPr="00C12C10">
              <w:rPr>
                <w:sz w:val="20"/>
                <w:szCs w:val="20"/>
              </w:rPr>
              <w:t>0,02</w:t>
            </w:r>
          </w:p>
        </w:tc>
        <w:tc>
          <w:tcPr>
            <w:tcW w:w="280" w:type="pct"/>
            <w:shd w:val="clear" w:color="auto" w:fill="auto"/>
            <w:vAlign w:val="center"/>
            <w:hideMark/>
          </w:tcPr>
          <w:p w14:paraId="7FA3B728" w14:textId="77777777" w:rsidR="00E7447D" w:rsidRPr="00C12C10" w:rsidRDefault="00E7447D" w:rsidP="00E7447D">
            <w:pPr>
              <w:rPr>
                <w:sz w:val="20"/>
                <w:szCs w:val="20"/>
              </w:rPr>
            </w:pPr>
            <w:r w:rsidRPr="00C12C10">
              <w:rPr>
                <w:sz w:val="20"/>
                <w:szCs w:val="20"/>
              </w:rPr>
              <w:t>0,02</w:t>
            </w:r>
          </w:p>
        </w:tc>
        <w:tc>
          <w:tcPr>
            <w:tcW w:w="280" w:type="pct"/>
            <w:shd w:val="clear" w:color="auto" w:fill="auto"/>
            <w:vAlign w:val="center"/>
            <w:hideMark/>
          </w:tcPr>
          <w:p w14:paraId="46B67E87" w14:textId="77777777" w:rsidR="00E7447D" w:rsidRPr="00C12C10" w:rsidRDefault="00E7447D" w:rsidP="00E7447D">
            <w:pPr>
              <w:rPr>
                <w:sz w:val="20"/>
                <w:szCs w:val="20"/>
              </w:rPr>
            </w:pPr>
            <w:r w:rsidRPr="00C12C10">
              <w:rPr>
                <w:sz w:val="20"/>
                <w:szCs w:val="20"/>
              </w:rPr>
              <w:t>0,02</w:t>
            </w:r>
          </w:p>
        </w:tc>
        <w:tc>
          <w:tcPr>
            <w:tcW w:w="280" w:type="pct"/>
            <w:shd w:val="clear" w:color="auto" w:fill="auto"/>
            <w:vAlign w:val="center"/>
            <w:hideMark/>
          </w:tcPr>
          <w:p w14:paraId="6220EAC4" w14:textId="77777777" w:rsidR="00E7447D" w:rsidRPr="00C12C10" w:rsidRDefault="00E7447D" w:rsidP="00E7447D">
            <w:pPr>
              <w:rPr>
                <w:sz w:val="20"/>
                <w:szCs w:val="20"/>
              </w:rPr>
            </w:pPr>
            <w:r w:rsidRPr="00C12C10">
              <w:rPr>
                <w:sz w:val="20"/>
                <w:szCs w:val="20"/>
              </w:rPr>
              <w:t>0,02</w:t>
            </w:r>
          </w:p>
        </w:tc>
        <w:tc>
          <w:tcPr>
            <w:tcW w:w="280" w:type="pct"/>
            <w:shd w:val="clear" w:color="auto" w:fill="auto"/>
            <w:vAlign w:val="center"/>
            <w:hideMark/>
          </w:tcPr>
          <w:p w14:paraId="23DB465C" w14:textId="77777777" w:rsidR="00E7447D" w:rsidRPr="00C12C10" w:rsidRDefault="00E7447D" w:rsidP="00E7447D">
            <w:pPr>
              <w:rPr>
                <w:sz w:val="20"/>
                <w:szCs w:val="20"/>
              </w:rPr>
            </w:pPr>
            <w:r w:rsidRPr="00C12C10">
              <w:rPr>
                <w:sz w:val="20"/>
                <w:szCs w:val="20"/>
              </w:rPr>
              <w:t>0,02</w:t>
            </w:r>
          </w:p>
        </w:tc>
        <w:tc>
          <w:tcPr>
            <w:tcW w:w="280" w:type="pct"/>
            <w:shd w:val="clear" w:color="auto" w:fill="auto"/>
            <w:vAlign w:val="center"/>
            <w:hideMark/>
          </w:tcPr>
          <w:p w14:paraId="2E26F324" w14:textId="77777777" w:rsidR="00E7447D" w:rsidRPr="00C12C10" w:rsidRDefault="00E7447D" w:rsidP="00E7447D">
            <w:pPr>
              <w:rPr>
                <w:sz w:val="20"/>
                <w:szCs w:val="20"/>
              </w:rPr>
            </w:pPr>
            <w:r w:rsidRPr="00C12C10">
              <w:rPr>
                <w:sz w:val="20"/>
                <w:szCs w:val="20"/>
              </w:rPr>
              <w:t>0,02</w:t>
            </w:r>
          </w:p>
        </w:tc>
        <w:tc>
          <w:tcPr>
            <w:tcW w:w="280" w:type="pct"/>
            <w:shd w:val="clear" w:color="auto" w:fill="auto"/>
            <w:vAlign w:val="center"/>
            <w:hideMark/>
          </w:tcPr>
          <w:p w14:paraId="274A7D01" w14:textId="77777777" w:rsidR="00E7447D" w:rsidRPr="00C12C10" w:rsidRDefault="00E7447D" w:rsidP="00E7447D">
            <w:pPr>
              <w:rPr>
                <w:sz w:val="20"/>
                <w:szCs w:val="20"/>
              </w:rPr>
            </w:pPr>
            <w:r w:rsidRPr="00C12C10">
              <w:rPr>
                <w:sz w:val="20"/>
                <w:szCs w:val="20"/>
              </w:rPr>
              <w:t>0,02</w:t>
            </w:r>
          </w:p>
        </w:tc>
        <w:tc>
          <w:tcPr>
            <w:tcW w:w="280" w:type="pct"/>
            <w:shd w:val="clear" w:color="auto" w:fill="auto"/>
            <w:vAlign w:val="center"/>
            <w:hideMark/>
          </w:tcPr>
          <w:p w14:paraId="6FAA496E" w14:textId="77777777" w:rsidR="00E7447D" w:rsidRPr="00C12C10" w:rsidRDefault="00E7447D" w:rsidP="00E7447D">
            <w:pPr>
              <w:rPr>
                <w:sz w:val="20"/>
                <w:szCs w:val="20"/>
              </w:rPr>
            </w:pPr>
            <w:r w:rsidRPr="00C12C10">
              <w:rPr>
                <w:sz w:val="20"/>
                <w:szCs w:val="20"/>
              </w:rPr>
              <w:t>0,02</w:t>
            </w:r>
          </w:p>
        </w:tc>
        <w:tc>
          <w:tcPr>
            <w:tcW w:w="280" w:type="pct"/>
            <w:shd w:val="clear" w:color="auto" w:fill="auto"/>
            <w:vAlign w:val="center"/>
            <w:hideMark/>
          </w:tcPr>
          <w:p w14:paraId="72CFF865" w14:textId="77777777" w:rsidR="00E7447D" w:rsidRPr="00C12C10" w:rsidRDefault="00E7447D" w:rsidP="00E7447D">
            <w:pPr>
              <w:rPr>
                <w:sz w:val="20"/>
                <w:szCs w:val="20"/>
              </w:rPr>
            </w:pPr>
            <w:r w:rsidRPr="00C12C10">
              <w:rPr>
                <w:sz w:val="20"/>
                <w:szCs w:val="20"/>
              </w:rPr>
              <w:t>0,02</w:t>
            </w:r>
          </w:p>
        </w:tc>
        <w:tc>
          <w:tcPr>
            <w:tcW w:w="280" w:type="pct"/>
            <w:shd w:val="clear" w:color="auto" w:fill="auto"/>
            <w:vAlign w:val="center"/>
            <w:hideMark/>
          </w:tcPr>
          <w:p w14:paraId="2F792936" w14:textId="77777777" w:rsidR="00E7447D" w:rsidRPr="00C12C10" w:rsidRDefault="00E7447D" w:rsidP="00E7447D">
            <w:pPr>
              <w:rPr>
                <w:sz w:val="20"/>
                <w:szCs w:val="20"/>
              </w:rPr>
            </w:pPr>
            <w:r w:rsidRPr="00C12C10">
              <w:rPr>
                <w:sz w:val="20"/>
                <w:szCs w:val="20"/>
              </w:rPr>
              <w:t>0,02</w:t>
            </w:r>
          </w:p>
        </w:tc>
        <w:tc>
          <w:tcPr>
            <w:tcW w:w="280" w:type="pct"/>
            <w:vAlign w:val="center"/>
          </w:tcPr>
          <w:p w14:paraId="562ED375" w14:textId="77777777" w:rsidR="00E7447D" w:rsidRPr="00C12C10" w:rsidRDefault="00E7447D" w:rsidP="00E7447D">
            <w:pPr>
              <w:rPr>
                <w:sz w:val="20"/>
                <w:szCs w:val="20"/>
              </w:rPr>
            </w:pPr>
            <w:r w:rsidRPr="00C12C10">
              <w:rPr>
                <w:sz w:val="20"/>
                <w:szCs w:val="20"/>
              </w:rPr>
              <w:t>0,02</w:t>
            </w:r>
          </w:p>
        </w:tc>
        <w:tc>
          <w:tcPr>
            <w:tcW w:w="280" w:type="pct"/>
            <w:vAlign w:val="center"/>
          </w:tcPr>
          <w:p w14:paraId="5D731D59" w14:textId="77777777" w:rsidR="00E7447D" w:rsidRPr="00C12C10" w:rsidRDefault="00E7447D" w:rsidP="00E7447D">
            <w:pPr>
              <w:rPr>
                <w:sz w:val="20"/>
                <w:szCs w:val="20"/>
              </w:rPr>
            </w:pPr>
            <w:r w:rsidRPr="00C12C10">
              <w:rPr>
                <w:sz w:val="20"/>
                <w:szCs w:val="20"/>
              </w:rPr>
              <w:t>0,02</w:t>
            </w:r>
          </w:p>
        </w:tc>
        <w:tc>
          <w:tcPr>
            <w:tcW w:w="280" w:type="pct"/>
            <w:vAlign w:val="center"/>
          </w:tcPr>
          <w:p w14:paraId="2439C41D" w14:textId="77777777" w:rsidR="00E7447D" w:rsidRPr="00C12C10" w:rsidRDefault="00E7447D" w:rsidP="00E7447D">
            <w:pPr>
              <w:rPr>
                <w:sz w:val="20"/>
                <w:szCs w:val="20"/>
              </w:rPr>
            </w:pPr>
            <w:r w:rsidRPr="00C12C10">
              <w:rPr>
                <w:sz w:val="20"/>
                <w:szCs w:val="20"/>
              </w:rPr>
              <w:t>0,02</w:t>
            </w:r>
          </w:p>
        </w:tc>
      </w:tr>
      <w:tr w:rsidR="00E7447D" w:rsidRPr="00332975" w14:paraId="5A028D96" w14:textId="77777777" w:rsidTr="00E7447D">
        <w:trPr>
          <w:cantSplit/>
          <w:trHeight w:val="20"/>
        </w:trPr>
        <w:tc>
          <w:tcPr>
            <w:tcW w:w="681" w:type="pct"/>
            <w:shd w:val="clear" w:color="auto" w:fill="auto"/>
            <w:vAlign w:val="center"/>
            <w:hideMark/>
          </w:tcPr>
          <w:p w14:paraId="4CD8D075" w14:textId="77777777" w:rsidR="00E7447D" w:rsidRPr="00C12C10" w:rsidRDefault="00E7447D" w:rsidP="00E7447D">
            <w:pPr>
              <w:rPr>
                <w:sz w:val="20"/>
                <w:szCs w:val="20"/>
              </w:rPr>
            </w:pPr>
            <w:r w:rsidRPr="00C12C10">
              <w:rPr>
                <w:sz w:val="20"/>
                <w:szCs w:val="20"/>
              </w:rPr>
              <w:t>Отпуск источника в сеть</w:t>
            </w:r>
          </w:p>
        </w:tc>
        <w:tc>
          <w:tcPr>
            <w:tcW w:w="396" w:type="pct"/>
            <w:shd w:val="clear" w:color="auto" w:fill="auto"/>
            <w:vAlign w:val="center"/>
            <w:hideMark/>
          </w:tcPr>
          <w:p w14:paraId="34C1F710" w14:textId="77777777" w:rsidR="00E7447D" w:rsidRPr="00C12C10" w:rsidRDefault="00E7447D" w:rsidP="00E7447D">
            <w:pPr>
              <w:rPr>
                <w:sz w:val="20"/>
                <w:szCs w:val="20"/>
              </w:rPr>
            </w:pPr>
            <w:r w:rsidRPr="00C12C10">
              <w:rPr>
                <w:sz w:val="20"/>
                <w:szCs w:val="20"/>
              </w:rPr>
              <w:t>тыс. Гкал</w:t>
            </w:r>
          </w:p>
        </w:tc>
        <w:tc>
          <w:tcPr>
            <w:tcW w:w="280" w:type="pct"/>
            <w:shd w:val="clear" w:color="auto" w:fill="auto"/>
            <w:vAlign w:val="center"/>
            <w:hideMark/>
          </w:tcPr>
          <w:p w14:paraId="1030037F" w14:textId="77777777" w:rsidR="00E7447D" w:rsidRPr="00C12C10" w:rsidRDefault="00E7447D" w:rsidP="00E7447D">
            <w:pPr>
              <w:rPr>
                <w:sz w:val="20"/>
                <w:szCs w:val="20"/>
              </w:rPr>
            </w:pPr>
            <w:r w:rsidRPr="00C12C10">
              <w:rPr>
                <w:sz w:val="20"/>
                <w:szCs w:val="20"/>
              </w:rPr>
              <w:t>0,81</w:t>
            </w:r>
          </w:p>
        </w:tc>
        <w:tc>
          <w:tcPr>
            <w:tcW w:w="280" w:type="pct"/>
            <w:shd w:val="clear" w:color="auto" w:fill="auto"/>
            <w:vAlign w:val="center"/>
            <w:hideMark/>
          </w:tcPr>
          <w:p w14:paraId="1D02DB15" w14:textId="77777777" w:rsidR="00E7447D" w:rsidRPr="00C12C10" w:rsidRDefault="00E7447D" w:rsidP="00E7447D">
            <w:pPr>
              <w:rPr>
                <w:sz w:val="20"/>
                <w:szCs w:val="20"/>
              </w:rPr>
            </w:pPr>
            <w:r w:rsidRPr="00C12C10">
              <w:rPr>
                <w:sz w:val="20"/>
                <w:szCs w:val="20"/>
              </w:rPr>
              <w:t>0,81</w:t>
            </w:r>
          </w:p>
        </w:tc>
        <w:tc>
          <w:tcPr>
            <w:tcW w:w="280" w:type="pct"/>
            <w:shd w:val="clear" w:color="auto" w:fill="auto"/>
            <w:vAlign w:val="center"/>
            <w:hideMark/>
          </w:tcPr>
          <w:p w14:paraId="119B7419" w14:textId="77777777" w:rsidR="00E7447D" w:rsidRPr="00C12C10" w:rsidRDefault="00E7447D" w:rsidP="00E7447D">
            <w:pPr>
              <w:rPr>
                <w:sz w:val="20"/>
                <w:szCs w:val="20"/>
              </w:rPr>
            </w:pPr>
            <w:r w:rsidRPr="00C12C10">
              <w:rPr>
                <w:sz w:val="20"/>
                <w:szCs w:val="20"/>
              </w:rPr>
              <w:t>0,81</w:t>
            </w:r>
          </w:p>
        </w:tc>
        <w:tc>
          <w:tcPr>
            <w:tcW w:w="280" w:type="pct"/>
            <w:shd w:val="clear" w:color="auto" w:fill="auto"/>
            <w:vAlign w:val="center"/>
            <w:hideMark/>
          </w:tcPr>
          <w:p w14:paraId="13C190CB" w14:textId="77777777" w:rsidR="00E7447D" w:rsidRPr="00C12C10" w:rsidRDefault="00E7447D" w:rsidP="00E7447D">
            <w:pPr>
              <w:rPr>
                <w:sz w:val="20"/>
                <w:szCs w:val="20"/>
              </w:rPr>
            </w:pPr>
            <w:r w:rsidRPr="00C12C10">
              <w:rPr>
                <w:sz w:val="20"/>
                <w:szCs w:val="20"/>
              </w:rPr>
              <w:t>0,81</w:t>
            </w:r>
          </w:p>
        </w:tc>
        <w:tc>
          <w:tcPr>
            <w:tcW w:w="280" w:type="pct"/>
            <w:shd w:val="clear" w:color="auto" w:fill="auto"/>
            <w:vAlign w:val="center"/>
            <w:hideMark/>
          </w:tcPr>
          <w:p w14:paraId="03DC6795" w14:textId="77777777" w:rsidR="00E7447D" w:rsidRPr="00C12C10" w:rsidRDefault="00E7447D" w:rsidP="00E7447D">
            <w:pPr>
              <w:rPr>
                <w:sz w:val="20"/>
                <w:szCs w:val="20"/>
              </w:rPr>
            </w:pPr>
            <w:r w:rsidRPr="00C12C10">
              <w:rPr>
                <w:sz w:val="20"/>
                <w:szCs w:val="20"/>
              </w:rPr>
              <w:t>0,81</w:t>
            </w:r>
          </w:p>
        </w:tc>
        <w:tc>
          <w:tcPr>
            <w:tcW w:w="280" w:type="pct"/>
            <w:shd w:val="clear" w:color="auto" w:fill="auto"/>
            <w:vAlign w:val="center"/>
            <w:hideMark/>
          </w:tcPr>
          <w:p w14:paraId="397E7C92" w14:textId="77777777" w:rsidR="00E7447D" w:rsidRPr="00C12C10" w:rsidRDefault="00E7447D" w:rsidP="00E7447D">
            <w:pPr>
              <w:rPr>
                <w:sz w:val="20"/>
                <w:szCs w:val="20"/>
              </w:rPr>
            </w:pPr>
            <w:r w:rsidRPr="00C12C10">
              <w:rPr>
                <w:sz w:val="20"/>
                <w:szCs w:val="20"/>
              </w:rPr>
              <w:t>0,81</w:t>
            </w:r>
          </w:p>
        </w:tc>
        <w:tc>
          <w:tcPr>
            <w:tcW w:w="280" w:type="pct"/>
            <w:shd w:val="clear" w:color="auto" w:fill="auto"/>
            <w:vAlign w:val="center"/>
            <w:hideMark/>
          </w:tcPr>
          <w:p w14:paraId="447DC4C8" w14:textId="77777777" w:rsidR="00E7447D" w:rsidRPr="00C12C10" w:rsidRDefault="00E7447D" w:rsidP="00E7447D">
            <w:pPr>
              <w:rPr>
                <w:sz w:val="20"/>
                <w:szCs w:val="20"/>
              </w:rPr>
            </w:pPr>
            <w:r w:rsidRPr="00C12C10">
              <w:rPr>
                <w:sz w:val="20"/>
                <w:szCs w:val="20"/>
              </w:rPr>
              <w:t>0,81</w:t>
            </w:r>
          </w:p>
        </w:tc>
        <w:tc>
          <w:tcPr>
            <w:tcW w:w="280" w:type="pct"/>
            <w:shd w:val="clear" w:color="auto" w:fill="auto"/>
            <w:vAlign w:val="center"/>
            <w:hideMark/>
          </w:tcPr>
          <w:p w14:paraId="27F2FB08" w14:textId="77777777" w:rsidR="00E7447D" w:rsidRPr="00C12C10" w:rsidRDefault="00E7447D" w:rsidP="00E7447D">
            <w:pPr>
              <w:rPr>
                <w:sz w:val="20"/>
                <w:szCs w:val="20"/>
              </w:rPr>
            </w:pPr>
            <w:r w:rsidRPr="00C12C10">
              <w:rPr>
                <w:sz w:val="20"/>
                <w:szCs w:val="20"/>
              </w:rPr>
              <w:t>0,81</w:t>
            </w:r>
          </w:p>
        </w:tc>
        <w:tc>
          <w:tcPr>
            <w:tcW w:w="280" w:type="pct"/>
            <w:shd w:val="clear" w:color="auto" w:fill="auto"/>
            <w:vAlign w:val="center"/>
            <w:hideMark/>
          </w:tcPr>
          <w:p w14:paraId="2F953B99" w14:textId="77777777" w:rsidR="00E7447D" w:rsidRPr="00C12C10" w:rsidRDefault="00E7447D" w:rsidP="00E7447D">
            <w:pPr>
              <w:rPr>
                <w:sz w:val="20"/>
                <w:szCs w:val="20"/>
              </w:rPr>
            </w:pPr>
            <w:r w:rsidRPr="00C12C10">
              <w:rPr>
                <w:sz w:val="20"/>
                <w:szCs w:val="20"/>
              </w:rPr>
              <w:t>0,81</w:t>
            </w:r>
          </w:p>
        </w:tc>
        <w:tc>
          <w:tcPr>
            <w:tcW w:w="280" w:type="pct"/>
            <w:shd w:val="clear" w:color="auto" w:fill="auto"/>
            <w:vAlign w:val="center"/>
            <w:hideMark/>
          </w:tcPr>
          <w:p w14:paraId="0B1C2052" w14:textId="77777777" w:rsidR="00E7447D" w:rsidRPr="00C12C10" w:rsidRDefault="00E7447D" w:rsidP="00E7447D">
            <w:pPr>
              <w:rPr>
                <w:sz w:val="20"/>
                <w:szCs w:val="20"/>
              </w:rPr>
            </w:pPr>
            <w:r w:rsidRPr="00C12C10">
              <w:rPr>
                <w:sz w:val="20"/>
                <w:szCs w:val="20"/>
              </w:rPr>
              <w:t>0,81</w:t>
            </w:r>
          </w:p>
        </w:tc>
        <w:tc>
          <w:tcPr>
            <w:tcW w:w="280" w:type="pct"/>
            <w:shd w:val="clear" w:color="auto" w:fill="auto"/>
            <w:vAlign w:val="center"/>
            <w:hideMark/>
          </w:tcPr>
          <w:p w14:paraId="5110A50E" w14:textId="77777777" w:rsidR="00E7447D" w:rsidRPr="00C12C10" w:rsidRDefault="00E7447D" w:rsidP="00E7447D">
            <w:pPr>
              <w:rPr>
                <w:sz w:val="20"/>
                <w:szCs w:val="20"/>
              </w:rPr>
            </w:pPr>
            <w:r w:rsidRPr="00C12C10">
              <w:rPr>
                <w:sz w:val="20"/>
                <w:szCs w:val="20"/>
              </w:rPr>
              <w:t>0,81</w:t>
            </w:r>
          </w:p>
        </w:tc>
        <w:tc>
          <w:tcPr>
            <w:tcW w:w="280" w:type="pct"/>
            <w:vAlign w:val="center"/>
          </w:tcPr>
          <w:p w14:paraId="0698FDEE" w14:textId="77777777" w:rsidR="00E7447D" w:rsidRPr="00C12C10" w:rsidRDefault="00E7447D" w:rsidP="00E7447D">
            <w:pPr>
              <w:rPr>
                <w:sz w:val="20"/>
                <w:szCs w:val="20"/>
              </w:rPr>
            </w:pPr>
            <w:r w:rsidRPr="00C12C10">
              <w:rPr>
                <w:sz w:val="20"/>
                <w:szCs w:val="20"/>
              </w:rPr>
              <w:t>0,81</w:t>
            </w:r>
          </w:p>
        </w:tc>
        <w:tc>
          <w:tcPr>
            <w:tcW w:w="280" w:type="pct"/>
            <w:vAlign w:val="center"/>
          </w:tcPr>
          <w:p w14:paraId="36523FE5" w14:textId="77777777" w:rsidR="00E7447D" w:rsidRPr="00C12C10" w:rsidRDefault="00E7447D" w:rsidP="00E7447D">
            <w:pPr>
              <w:rPr>
                <w:sz w:val="20"/>
                <w:szCs w:val="20"/>
              </w:rPr>
            </w:pPr>
            <w:r w:rsidRPr="00C12C10">
              <w:rPr>
                <w:sz w:val="20"/>
                <w:szCs w:val="20"/>
              </w:rPr>
              <w:t>0,81</w:t>
            </w:r>
          </w:p>
        </w:tc>
        <w:tc>
          <w:tcPr>
            <w:tcW w:w="280" w:type="pct"/>
            <w:vAlign w:val="center"/>
          </w:tcPr>
          <w:p w14:paraId="0C6A0305" w14:textId="77777777" w:rsidR="00E7447D" w:rsidRPr="00C12C10" w:rsidRDefault="00E7447D" w:rsidP="00E7447D">
            <w:pPr>
              <w:rPr>
                <w:sz w:val="20"/>
                <w:szCs w:val="20"/>
              </w:rPr>
            </w:pPr>
            <w:r w:rsidRPr="00C12C10">
              <w:rPr>
                <w:sz w:val="20"/>
                <w:szCs w:val="20"/>
              </w:rPr>
              <w:t>0,81</w:t>
            </w:r>
          </w:p>
        </w:tc>
      </w:tr>
      <w:tr w:rsidR="00E7447D" w:rsidRPr="00332975" w14:paraId="72ADEC8E" w14:textId="77777777" w:rsidTr="00E7447D">
        <w:trPr>
          <w:cantSplit/>
          <w:trHeight w:val="20"/>
        </w:trPr>
        <w:tc>
          <w:tcPr>
            <w:tcW w:w="681" w:type="pct"/>
            <w:shd w:val="clear" w:color="auto" w:fill="auto"/>
            <w:vAlign w:val="center"/>
            <w:hideMark/>
          </w:tcPr>
          <w:p w14:paraId="2EFEAB3B" w14:textId="77777777" w:rsidR="00E7447D" w:rsidRPr="00C12C10" w:rsidRDefault="00E7447D" w:rsidP="00E7447D">
            <w:pPr>
              <w:rPr>
                <w:sz w:val="20"/>
                <w:szCs w:val="20"/>
              </w:rPr>
            </w:pPr>
            <w:r w:rsidRPr="00C12C10">
              <w:rPr>
                <w:sz w:val="20"/>
                <w:szCs w:val="20"/>
              </w:rPr>
              <w:t>Потери в тепловых сетях</w:t>
            </w:r>
          </w:p>
        </w:tc>
        <w:tc>
          <w:tcPr>
            <w:tcW w:w="396" w:type="pct"/>
            <w:shd w:val="clear" w:color="auto" w:fill="auto"/>
            <w:vAlign w:val="center"/>
            <w:hideMark/>
          </w:tcPr>
          <w:p w14:paraId="7AFBB3F2" w14:textId="77777777" w:rsidR="00E7447D" w:rsidRPr="00C12C10" w:rsidRDefault="00E7447D" w:rsidP="00E7447D">
            <w:pPr>
              <w:rPr>
                <w:sz w:val="20"/>
                <w:szCs w:val="20"/>
              </w:rPr>
            </w:pPr>
            <w:r w:rsidRPr="00C12C10">
              <w:rPr>
                <w:sz w:val="20"/>
                <w:szCs w:val="20"/>
              </w:rPr>
              <w:t>тыс. Гкал</w:t>
            </w:r>
          </w:p>
        </w:tc>
        <w:tc>
          <w:tcPr>
            <w:tcW w:w="280" w:type="pct"/>
            <w:shd w:val="clear" w:color="auto" w:fill="auto"/>
            <w:vAlign w:val="center"/>
            <w:hideMark/>
          </w:tcPr>
          <w:p w14:paraId="25334FFD" w14:textId="77777777" w:rsidR="00E7447D" w:rsidRPr="00C12C10" w:rsidRDefault="00E7447D" w:rsidP="00E7447D">
            <w:pPr>
              <w:rPr>
                <w:sz w:val="20"/>
                <w:szCs w:val="20"/>
              </w:rPr>
            </w:pPr>
            <w:r w:rsidRPr="00C12C10">
              <w:rPr>
                <w:sz w:val="20"/>
                <w:szCs w:val="20"/>
              </w:rPr>
              <w:t>0,29</w:t>
            </w:r>
          </w:p>
        </w:tc>
        <w:tc>
          <w:tcPr>
            <w:tcW w:w="280" w:type="pct"/>
            <w:shd w:val="clear" w:color="auto" w:fill="auto"/>
            <w:vAlign w:val="center"/>
            <w:hideMark/>
          </w:tcPr>
          <w:p w14:paraId="3C90672A" w14:textId="77777777" w:rsidR="00E7447D" w:rsidRPr="00C12C10" w:rsidRDefault="00E7447D" w:rsidP="00E7447D">
            <w:pPr>
              <w:rPr>
                <w:sz w:val="20"/>
                <w:szCs w:val="20"/>
              </w:rPr>
            </w:pPr>
            <w:r w:rsidRPr="00C12C10">
              <w:rPr>
                <w:sz w:val="20"/>
                <w:szCs w:val="20"/>
              </w:rPr>
              <w:t>0,29</w:t>
            </w:r>
          </w:p>
        </w:tc>
        <w:tc>
          <w:tcPr>
            <w:tcW w:w="280" w:type="pct"/>
            <w:shd w:val="clear" w:color="auto" w:fill="auto"/>
            <w:vAlign w:val="center"/>
            <w:hideMark/>
          </w:tcPr>
          <w:p w14:paraId="0AD29053" w14:textId="77777777" w:rsidR="00E7447D" w:rsidRPr="00C12C10" w:rsidRDefault="00E7447D" w:rsidP="00E7447D">
            <w:pPr>
              <w:rPr>
                <w:sz w:val="20"/>
                <w:szCs w:val="20"/>
              </w:rPr>
            </w:pPr>
            <w:r w:rsidRPr="00C12C10">
              <w:rPr>
                <w:sz w:val="20"/>
                <w:szCs w:val="20"/>
              </w:rPr>
              <w:t>0,29</w:t>
            </w:r>
          </w:p>
        </w:tc>
        <w:tc>
          <w:tcPr>
            <w:tcW w:w="280" w:type="pct"/>
            <w:shd w:val="clear" w:color="auto" w:fill="auto"/>
            <w:vAlign w:val="center"/>
            <w:hideMark/>
          </w:tcPr>
          <w:p w14:paraId="4AF7805E" w14:textId="77777777" w:rsidR="00E7447D" w:rsidRPr="00C12C10" w:rsidRDefault="00E7447D" w:rsidP="00E7447D">
            <w:pPr>
              <w:rPr>
                <w:sz w:val="20"/>
                <w:szCs w:val="20"/>
              </w:rPr>
            </w:pPr>
            <w:r w:rsidRPr="00C12C10">
              <w:rPr>
                <w:sz w:val="20"/>
                <w:szCs w:val="20"/>
              </w:rPr>
              <w:t>0,29</w:t>
            </w:r>
          </w:p>
        </w:tc>
        <w:tc>
          <w:tcPr>
            <w:tcW w:w="280" w:type="pct"/>
            <w:shd w:val="clear" w:color="auto" w:fill="auto"/>
            <w:vAlign w:val="center"/>
            <w:hideMark/>
          </w:tcPr>
          <w:p w14:paraId="1404632D" w14:textId="77777777" w:rsidR="00E7447D" w:rsidRPr="00C12C10" w:rsidRDefault="00E7447D" w:rsidP="00E7447D">
            <w:pPr>
              <w:rPr>
                <w:sz w:val="20"/>
                <w:szCs w:val="20"/>
              </w:rPr>
            </w:pPr>
            <w:r w:rsidRPr="00C12C10">
              <w:rPr>
                <w:sz w:val="20"/>
                <w:szCs w:val="20"/>
              </w:rPr>
              <w:t>0,29</w:t>
            </w:r>
          </w:p>
        </w:tc>
        <w:tc>
          <w:tcPr>
            <w:tcW w:w="280" w:type="pct"/>
            <w:shd w:val="clear" w:color="auto" w:fill="auto"/>
            <w:vAlign w:val="center"/>
            <w:hideMark/>
          </w:tcPr>
          <w:p w14:paraId="075D84B3" w14:textId="77777777" w:rsidR="00E7447D" w:rsidRPr="00C12C10" w:rsidRDefault="00E7447D" w:rsidP="00E7447D">
            <w:pPr>
              <w:rPr>
                <w:sz w:val="20"/>
                <w:szCs w:val="20"/>
              </w:rPr>
            </w:pPr>
            <w:r w:rsidRPr="00C12C10">
              <w:rPr>
                <w:sz w:val="20"/>
                <w:szCs w:val="20"/>
              </w:rPr>
              <w:t>0,29</w:t>
            </w:r>
          </w:p>
        </w:tc>
        <w:tc>
          <w:tcPr>
            <w:tcW w:w="280" w:type="pct"/>
            <w:shd w:val="clear" w:color="auto" w:fill="auto"/>
            <w:vAlign w:val="center"/>
            <w:hideMark/>
          </w:tcPr>
          <w:p w14:paraId="29B88837" w14:textId="77777777" w:rsidR="00E7447D" w:rsidRPr="00C12C10" w:rsidRDefault="00E7447D" w:rsidP="00E7447D">
            <w:pPr>
              <w:rPr>
                <w:sz w:val="20"/>
                <w:szCs w:val="20"/>
              </w:rPr>
            </w:pPr>
            <w:r w:rsidRPr="00C12C10">
              <w:rPr>
                <w:sz w:val="20"/>
                <w:szCs w:val="20"/>
              </w:rPr>
              <w:t>0,29</w:t>
            </w:r>
          </w:p>
        </w:tc>
        <w:tc>
          <w:tcPr>
            <w:tcW w:w="280" w:type="pct"/>
            <w:shd w:val="clear" w:color="auto" w:fill="auto"/>
            <w:vAlign w:val="center"/>
            <w:hideMark/>
          </w:tcPr>
          <w:p w14:paraId="274E80DF" w14:textId="77777777" w:rsidR="00E7447D" w:rsidRPr="00C12C10" w:rsidRDefault="00E7447D" w:rsidP="00E7447D">
            <w:pPr>
              <w:rPr>
                <w:sz w:val="20"/>
                <w:szCs w:val="20"/>
              </w:rPr>
            </w:pPr>
            <w:r w:rsidRPr="00C12C10">
              <w:rPr>
                <w:sz w:val="20"/>
                <w:szCs w:val="20"/>
              </w:rPr>
              <w:t>0,29</w:t>
            </w:r>
          </w:p>
        </w:tc>
        <w:tc>
          <w:tcPr>
            <w:tcW w:w="280" w:type="pct"/>
            <w:shd w:val="clear" w:color="auto" w:fill="auto"/>
            <w:vAlign w:val="center"/>
            <w:hideMark/>
          </w:tcPr>
          <w:p w14:paraId="09B2AB27" w14:textId="77777777" w:rsidR="00E7447D" w:rsidRPr="00C12C10" w:rsidRDefault="00E7447D" w:rsidP="00E7447D">
            <w:pPr>
              <w:rPr>
                <w:sz w:val="20"/>
                <w:szCs w:val="20"/>
              </w:rPr>
            </w:pPr>
            <w:r w:rsidRPr="00C12C10">
              <w:rPr>
                <w:sz w:val="20"/>
                <w:szCs w:val="20"/>
              </w:rPr>
              <w:t>0,29</w:t>
            </w:r>
          </w:p>
        </w:tc>
        <w:tc>
          <w:tcPr>
            <w:tcW w:w="280" w:type="pct"/>
            <w:shd w:val="clear" w:color="auto" w:fill="auto"/>
            <w:vAlign w:val="center"/>
            <w:hideMark/>
          </w:tcPr>
          <w:p w14:paraId="265CBD3A" w14:textId="77777777" w:rsidR="00E7447D" w:rsidRPr="00C12C10" w:rsidRDefault="00E7447D" w:rsidP="00E7447D">
            <w:pPr>
              <w:rPr>
                <w:sz w:val="20"/>
                <w:szCs w:val="20"/>
              </w:rPr>
            </w:pPr>
            <w:r w:rsidRPr="00C12C10">
              <w:rPr>
                <w:sz w:val="20"/>
                <w:szCs w:val="20"/>
              </w:rPr>
              <w:t>0,29</w:t>
            </w:r>
          </w:p>
        </w:tc>
        <w:tc>
          <w:tcPr>
            <w:tcW w:w="280" w:type="pct"/>
            <w:shd w:val="clear" w:color="auto" w:fill="auto"/>
            <w:vAlign w:val="center"/>
            <w:hideMark/>
          </w:tcPr>
          <w:p w14:paraId="4ED42D8A" w14:textId="77777777" w:rsidR="00E7447D" w:rsidRPr="00C12C10" w:rsidRDefault="00E7447D" w:rsidP="00E7447D">
            <w:pPr>
              <w:rPr>
                <w:sz w:val="20"/>
                <w:szCs w:val="20"/>
              </w:rPr>
            </w:pPr>
            <w:r w:rsidRPr="00C12C10">
              <w:rPr>
                <w:sz w:val="20"/>
                <w:szCs w:val="20"/>
              </w:rPr>
              <w:t>0,29</w:t>
            </w:r>
          </w:p>
        </w:tc>
        <w:tc>
          <w:tcPr>
            <w:tcW w:w="280" w:type="pct"/>
            <w:vAlign w:val="center"/>
          </w:tcPr>
          <w:p w14:paraId="3CE3EE4F" w14:textId="77777777" w:rsidR="00E7447D" w:rsidRPr="00C12C10" w:rsidRDefault="00E7447D" w:rsidP="00E7447D">
            <w:pPr>
              <w:rPr>
                <w:sz w:val="20"/>
                <w:szCs w:val="20"/>
              </w:rPr>
            </w:pPr>
            <w:r w:rsidRPr="00C12C10">
              <w:rPr>
                <w:sz w:val="20"/>
                <w:szCs w:val="20"/>
              </w:rPr>
              <w:t>0,29</w:t>
            </w:r>
          </w:p>
        </w:tc>
        <w:tc>
          <w:tcPr>
            <w:tcW w:w="280" w:type="pct"/>
            <w:vAlign w:val="center"/>
          </w:tcPr>
          <w:p w14:paraId="0F3A2B1D" w14:textId="77777777" w:rsidR="00E7447D" w:rsidRPr="00C12C10" w:rsidRDefault="00E7447D" w:rsidP="00E7447D">
            <w:pPr>
              <w:rPr>
                <w:sz w:val="20"/>
                <w:szCs w:val="20"/>
              </w:rPr>
            </w:pPr>
            <w:r w:rsidRPr="00C12C10">
              <w:rPr>
                <w:sz w:val="20"/>
                <w:szCs w:val="20"/>
              </w:rPr>
              <w:t>0,29</w:t>
            </w:r>
          </w:p>
        </w:tc>
        <w:tc>
          <w:tcPr>
            <w:tcW w:w="280" w:type="pct"/>
            <w:vAlign w:val="center"/>
          </w:tcPr>
          <w:p w14:paraId="4594A5EA" w14:textId="77777777" w:rsidR="00E7447D" w:rsidRPr="00C12C10" w:rsidRDefault="00E7447D" w:rsidP="00E7447D">
            <w:pPr>
              <w:rPr>
                <w:sz w:val="20"/>
                <w:szCs w:val="20"/>
              </w:rPr>
            </w:pPr>
            <w:r w:rsidRPr="00C12C10">
              <w:rPr>
                <w:sz w:val="20"/>
                <w:szCs w:val="20"/>
              </w:rPr>
              <w:t>0,29</w:t>
            </w:r>
          </w:p>
        </w:tc>
      </w:tr>
      <w:tr w:rsidR="00E7447D" w:rsidRPr="00332975" w14:paraId="43985143" w14:textId="77777777" w:rsidTr="00E7447D">
        <w:trPr>
          <w:cantSplit/>
          <w:trHeight w:val="20"/>
        </w:trPr>
        <w:tc>
          <w:tcPr>
            <w:tcW w:w="681" w:type="pct"/>
            <w:shd w:val="clear" w:color="auto" w:fill="auto"/>
            <w:vAlign w:val="center"/>
            <w:hideMark/>
          </w:tcPr>
          <w:p w14:paraId="1558E8AB" w14:textId="77777777" w:rsidR="00E7447D" w:rsidRPr="00C12C10" w:rsidRDefault="00E7447D" w:rsidP="00E7447D">
            <w:pPr>
              <w:rPr>
                <w:sz w:val="20"/>
                <w:szCs w:val="20"/>
              </w:rPr>
            </w:pPr>
            <w:r w:rsidRPr="00C12C10">
              <w:rPr>
                <w:sz w:val="20"/>
                <w:szCs w:val="20"/>
              </w:rPr>
              <w:t>Полезный отпуск потребителям</w:t>
            </w:r>
          </w:p>
        </w:tc>
        <w:tc>
          <w:tcPr>
            <w:tcW w:w="396" w:type="pct"/>
            <w:shd w:val="clear" w:color="auto" w:fill="auto"/>
            <w:vAlign w:val="center"/>
            <w:hideMark/>
          </w:tcPr>
          <w:p w14:paraId="0EE29CF3" w14:textId="77777777" w:rsidR="00E7447D" w:rsidRPr="00C12C10" w:rsidRDefault="00E7447D" w:rsidP="00E7447D">
            <w:pPr>
              <w:rPr>
                <w:sz w:val="20"/>
                <w:szCs w:val="20"/>
              </w:rPr>
            </w:pPr>
            <w:r w:rsidRPr="00C12C10">
              <w:rPr>
                <w:sz w:val="20"/>
                <w:szCs w:val="20"/>
              </w:rPr>
              <w:t>тыс. Гкал</w:t>
            </w:r>
          </w:p>
        </w:tc>
        <w:tc>
          <w:tcPr>
            <w:tcW w:w="280" w:type="pct"/>
            <w:shd w:val="clear" w:color="auto" w:fill="auto"/>
            <w:vAlign w:val="center"/>
            <w:hideMark/>
          </w:tcPr>
          <w:p w14:paraId="26ABCBEE" w14:textId="77777777" w:rsidR="00E7447D" w:rsidRPr="00C12C10" w:rsidRDefault="00E7447D" w:rsidP="00E7447D">
            <w:pPr>
              <w:rPr>
                <w:sz w:val="20"/>
                <w:szCs w:val="20"/>
              </w:rPr>
            </w:pPr>
            <w:r w:rsidRPr="00C12C10">
              <w:rPr>
                <w:sz w:val="20"/>
                <w:szCs w:val="20"/>
              </w:rPr>
              <w:t>0,51</w:t>
            </w:r>
          </w:p>
        </w:tc>
        <w:tc>
          <w:tcPr>
            <w:tcW w:w="280" w:type="pct"/>
            <w:shd w:val="clear" w:color="auto" w:fill="auto"/>
            <w:vAlign w:val="center"/>
            <w:hideMark/>
          </w:tcPr>
          <w:p w14:paraId="27BB1F09" w14:textId="77777777" w:rsidR="00E7447D" w:rsidRPr="00C12C10" w:rsidRDefault="00E7447D" w:rsidP="00E7447D">
            <w:pPr>
              <w:rPr>
                <w:sz w:val="20"/>
                <w:szCs w:val="20"/>
              </w:rPr>
            </w:pPr>
            <w:r w:rsidRPr="00C12C10">
              <w:rPr>
                <w:sz w:val="20"/>
                <w:szCs w:val="20"/>
              </w:rPr>
              <w:t>0,51</w:t>
            </w:r>
          </w:p>
        </w:tc>
        <w:tc>
          <w:tcPr>
            <w:tcW w:w="280" w:type="pct"/>
            <w:shd w:val="clear" w:color="auto" w:fill="auto"/>
            <w:vAlign w:val="center"/>
            <w:hideMark/>
          </w:tcPr>
          <w:p w14:paraId="50A2713D" w14:textId="77777777" w:rsidR="00E7447D" w:rsidRPr="00C12C10" w:rsidRDefault="00E7447D" w:rsidP="00E7447D">
            <w:pPr>
              <w:rPr>
                <w:sz w:val="20"/>
                <w:szCs w:val="20"/>
              </w:rPr>
            </w:pPr>
            <w:r w:rsidRPr="00C12C10">
              <w:rPr>
                <w:sz w:val="20"/>
                <w:szCs w:val="20"/>
              </w:rPr>
              <w:t>0,51</w:t>
            </w:r>
          </w:p>
        </w:tc>
        <w:tc>
          <w:tcPr>
            <w:tcW w:w="280" w:type="pct"/>
            <w:shd w:val="clear" w:color="auto" w:fill="auto"/>
            <w:vAlign w:val="center"/>
            <w:hideMark/>
          </w:tcPr>
          <w:p w14:paraId="02DF0A41" w14:textId="77777777" w:rsidR="00E7447D" w:rsidRPr="00C12C10" w:rsidRDefault="00E7447D" w:rsidP="00E7447D">
            <w:pPr>
              <w:rPr>
                <w:sz w:val="20"/>
                <w:szCs w:val="20"/>
              </w:rPr>
            </w:pPr>
            <w:r w:rsidRPr="00C12C10">
              <w:rPr>
                <w:sz w:val="20"/>
                <w:szCs w:val="20"/>
              </w:rPr>
              <w:t>0,51</w:t>
            </w:r>
          </w:p>
        </w:tc>
        <w:tc>
          <w:tcPr>
            <w:tcW w:w="280" w:type="pct"/>
            <w:shd w:val="clear" w:color="auto" w:fill="auto"/>
            <w:vAlign w:val="center"/>
            <w:hideMark/>
          </w:tcPr>
          <w:p w14:paraId="419911F7" w14:textId="77777777" w:rsidR="00E7447D" w:rsidRPr="00C12C10" w:rsidRDefault="00E7447D" w:rsidP="00E7447D">
            <w:pPr>
              <w:rPr>
                <w:sz w:val="20"/>
                <w:szCs w:val="20"/>
              </w:rPr>
            </w:pPr>
            <w:r w:rsidRPr="00C12C10">
              <w:rPr>
                <w:sz w:val="20"/>
                <w:szCs w:val="20"/>
              </w:rPr>
              <w:t>0,51</w:t>
            </w:r>
          </w:p>
        </w:tc>
        <w:tc>
          <w:tcPr>
            <w:tcW w:w="280" w:type="pct"/>
            <w:shd w:val="clear" w:color="auto" w:fill="auto"/>
            <w:vAlign w:val="center"/>
            <w:hideMark/>
          </w:tcPr>
          <w:p w14:paraId="28530CF9" w14:textId="77777777" w:rsidR="00E7447D" w:rsidRPr="00C12C10" w:rsidRDefault="00E7447D" w:rsidP="00E7447D">
            <w:pPr>
              <w:rPr>
                <w:sz w:val="20"/>
                <w:szCs w:val="20"/>
              </w:rPr>
            </w:pPr>
            <w:r w:rsidRPr="00C12C10">
              <w:rPr>
                <w:sz w:val="20"/>
                <w:szCs w:val="20"/>
              </w:rPr>
              <w:t>0,51</w:t>
            </w:r>
          </w:p>
        </w:tc>
        <w:tc>
          <w:tcPr>
            <w:tcW w:w="280" w:type="pct"/>
            <w:shd w:val="clear" w:color="auto" w:fill="auto"/>
            <w:vAlign w:val="center"/>
            <w:hideMark/>
          </w:tcPr>
          <w:p w14:paraId="15256794" w14:textId="77777777" w:rsidR="00E7447D" w:rsidRPr="00C12C10" w:rsidRDefault="00E7447D" w:rsidP="00E7447D">
            <w:pPr>
              <w:rPr>
                <w:sz w:val="20"/>
                <w:szCs w:val="20"/>
              </w:rPr>
            </w:pPr>
            <w:r w:rsidRPr="00C12C10">
              <w:rPr>
                <w:sz w:val="20"/>
                <w:szCs w:val="20"/>
              </w:rPr>
              <w:t>0,51</w:t>
            </w:r>
          </w:p>
        </w:tc>
        <w:tc>
          <w:tcPr>
            <w:tcW w:w="280" w:type="pct"/>
            <w:shd w:val="clear" w:color="auto" w:fill="auto"/>
            <w:vAlign w:val="center"/>
            <w:hideMark/>
          </w:tcPr>
          <w:p w14:paraId="5703584E" w14:textId="77777777" w:rsidR="00E7447D" w:rsidRPr="00C12C10" w:rsidRDefault="00E7447D" w:rsidP="00E7447D">
            <w:pPr>
              <w:rPr>
                <w:sz w:val="20"/>
                <w:szCs w:val="20"/>
              </w:rPr>
            </w:pPr>
            <w:r w:rsidRPr="00C12C10">
              <w:rPr>
                <w:sz w:val="20"/>
                <w:szCs w:val="20"/>
              </w:rPr>
              <w:t>0,51</w:t>
            </w:r>
          </w:p>
        </w:tc>
        <w:tc>
          <w:tcPr>
            <w:tcW w:w="280" w:type="pct"/>
            <w:shd w:val="clear" w:color="auto" w:fill="auto"/>
            <w:vAlign w:val="center"/>
            <w:hideMark/>
          </w:tcPr>
          <w:p w14:paraId="365F8360" w14:textId="77777777" w:rsidR="00E7447D" w:rsidRPr="00C12C10" w:rsidRDefault="00E7447D" w:rsidP="00E7447D">
            <w:pPr>
              <w:rPr>
                <w:sz w:val="20"/>
                <w:szCs w:val="20"/>
              </w:rPr>
            </w:pPr>
            <w:r w:rsidRPr="00C12C10">
              <w:rPr>
                <w:sz w:val="20"/>
                <w:szCs w:val="20"/>
              </w:rPr>
              <w:t>0,51</w:t>
            </w:r>
          </w:p>
        </w:tc>
        <w:tc>
          <w:tcPr>
            <w:tcW w:w="280" w:type="pct"/>
            <w:shd w:val="clear" w:color="auto" w:fill="auto"/>
            <w:vAlign w:val="center"/>
            <w:hideMark/>
          </w:tcPr>
          <w:p w14:paraId="093FC7F4" w14:textId="77777777" w:rsidR="00E7447D" w:rsidRPr="00C12C10" w:rsidRDefault="00E7447D" w:rsidP="00E7447D">
            <w:pPr>
              <w:rPr>
                <w:sz w:val="20"/>
                <w:szCs w:val="20"/>
              </w:rPr>
            </w:pPr>
            <w:r w:rsidRPr="00C12C10">
              <w:rPr>
                <w:sz w:val="20"/>
                <w:szCs w:val="20"/>
              </w:rPr>
              <w:t>0,51</w:t>
            </w:r>
          </w:p>
        </w:tc>
        <w:tc>
          <w:tcPr>
            <w:tcW w:w="280" w:type="pct"/>
            <w:shd w:val="clear" w:color="auto" w:fill="auto"/>
            <w:vAlign w:val="center"/>
            <w:hideMark/>
          </w:tcPr>
          <w:p w14:paraId="6EE69974" w14:textId="77777777" w:rsidR="00E7447D" w:rsidRPr="00C12C10" w:rsidRDefault="00E7447D" w:rsidP="00E7447D">
            <w:pPr>
              <w:rPr>
                <w:sz w:val="20"/>
                <w:szCs w:val="20"/>
              </w:rPr>
            </w:pPr>
            <w:r w:rsidRPr="00C12C10">
              <w:rPr>
                <w:sz w:val="20"/>
                <w:szCs w:val="20"/>
              </w:rPr>
              <w:t>0,51</w:t>
            </w:r>
          </w:p>
        </w:tc>
        <w:tc>
          <w:tcPr>
            <w:tcW w:w="280" w:type="pct"/>
            <w:vAlign w:val="center"/>
          </w:tcPr>
          <w:p w14:paraId="1F99F1BA" w14:textId="77777777" w:rsidR="00E7447D" w:rsidRPr="00C12C10" w:rsidRDefault="00E7447D" w:rsidP="00E7447D">
            <w:pPr>
              <w:rPr>
                <w:sz w:val="20"/>
                <w:szCs w:val="20"/>
              </w:rPr>
            </w:pPr>
            <w:r w:rsidRPr="00C12C10">
              <w:rPr>
                <w:sz w:val="20"/>
                <w:szCs w:val="20"/>
              </w:rPr>
              <w:t>0,51</w:t>
            </w:r>
          </w:p>
        </w:tc>
        <w:tc>
          <w:tcPr>
            <w:tcW w:w="280" w:type="pct"/>
            <w:vAlign w:val="center"/>
          </w:tcPr>
          <w:p w14:paraId="6FDB2656" w14:textId="77777777" w:rsidR="00E7447D" w:rsidRPr="00C12C10" w:rsidRDefault="00E7447D" w:rsidP="00E7447D">
            <w:pPr>
              <w:rPr>
                <w:sz w:val="20"/>
                <w:szCs w:val="20"/>
              </w:rPr>
            </w:pPr>
            <w:r w:rsidRPr="00C12C10">
              <w:rPr>
                <w:sz w:val="20"/>
                <w:szCs w:val="20"/>
              </w:rPr>
              <w:t>0,51</w:t>
            </w:r>
          </w:p>
        </w:tc>
        <w:tc>
          <w:tcPr>
            <w:tcW w:w="280" w:type="pct"/>
            <w:vAlign w:val="center"/>
          </w:tcPr>
          <w:p w14:paraId="455AB32B" w14:textId="77777777" w:rsidR="00E7447D" w:rsidRPr="00C12C10" w:rsidRDefault="00E7447D" w:rsidP="00E7447D">
            <w:pPr>
              <w:rPr>
                <w:sz w:val="20"/>
                <w:szCs w:val="20"/>
              </w:rPr>
            </w:pPr>
            <w:r w:rsidRPr="00C12C10">
              <w:rPr>
                <w:sz w:val="20"/>
                <w:szCs w:val="20"/>
              </w:rPr>
              <w:t>0,51</w:t>
            </w:r>
          </w:p>
        </w:tc>
      </w:tr>
      <w:tr w:rsidR="00E7447D" w:rsidRPr="00332975" w14:paraId="3ADCF553" w14:textId="77777777" w:rsidTr="00E7447D">
        <w:trPr>
          <w:cantSplit/>
          <w:trHeight w:val="20"/>
        </w:trPr>
        <w:tc>
          <w:tcPr>
            <w:tcW w:w="681" w:type="pct"/>
            <w:shd w:val="clear" w:color="auto" w:fill="auto"/>
            <w:vAlign w:val="center"/>
            <w:hideMark/>
          </w:tcPr>
          <w:p w14:paraId="45724C9C" w14:textId="77777777" w:rsidR="00E7447D" w:rsidRPr="00C12C10" w:rsidRDefault="00E7447D" w:rsidP="00E7447D">
            <w:pPr>
              <w:rPr>
                <w:sz w:val="20"/>
                <w:szCs w:val="20"/>
              </w:rPr>
            </w:pPr>
            <w:r w:rsidRPr="00C12C10">
              <w:rPr>
                <w:sz w:val="20"/>
                <w:szCs w:val="20"/>
              </w:rPr>
              <w:t>В том числе:</w:t>
            </w:r>
          </w:p>
        </w:tc>
        <w:tc>
          <w:tcPr>
            <w:tcW w:w="396" w:type="pct"/>
            <w:shd w:val="clear" w:color="auto" w:fill="auto"/>
            <w:vAlign w:val="center"/>
            <w:hideMark/>
          </w:tcPr>
          <w:p w14:paraId="4CF1CB45" w14:textId="77777777" w:rsidR="00E7447D" w:rsidRPr="00C12C10" w:rsidRDefault="00E7447D" w:rsidP="00E7447D">
            <w:pPr>
              <w:rPr>
                <w:sz w:val="20"/>
                <w:szCs w:val="20"/>
              </w:rPr>
            </w:pPr>
          </w:p>
        </w:tc>
        <w:tc>
          <w:tcPr>
            <w:tcW w:w="280" w:type="pct"/>
            <w:shd w:val="clear" w:color="auto" w:fill="auto"/>
            <w:vAlign w:val="center"/>
            <w:hideMark/>
          </w:tcPr>
          <w:p w14:paraId="731004A8" w14:textId="77777777" w:rsidR="00E7447D" w:rsidRPr="00C12C10" w:rsidRDefault="00E7447D" w:rsidP="00E7447D">
            <w:pPr>
              <w:rPr>
                <w:sz w:val="20"/>
                <w:szCs w:val="20"/>
              </w:rPr>
            </w:pPr>
            <w:r w:rsidRPr="00C12C10">
              <w:rPr>
                <w:sz w:val="20"/>
                <w:szCs w:val="20"/>
              </w:rPr>
              <w:t> </w:t>
            </w:r>
          </w:p>
        </w:tc>
        <w:tc>
          <w:tcPr>
            <w:tcW w:w="280" w:type="pct"/>
            <w:shd w:val="clear" w:color="auto" w:fill="auto"/>
            <w:vAlign w:val="center"/>
            <w:hideMark/>
          </w:tcPr>
          <w:p w14:paraId="488FA521" w14:textId="77777777" w:rsidR="00E7447D" w:rsidRPr="00C12C10" w:rsidRDefault="00E7447D" w:rsidP="00E7447D">
            <w:pPr>
              <w:rPr>
                <w:sz w:val="20"/>
                <w:szCs w:val="20"/>
              </w:rPr>
            </w:pPr>
            <w:r w:rsidRPr="00C12C10">
              <w:rPr>
                <w:sz w:val="20"/>
                <w:szCs w:val="20"/>
              </w:rPr>
              <w:t> </w:t>
            </w:r>
          </w:p>
        </w:tc>
        <w:tc>
          <w:tcPr>
            <w:tcW w:w="280" w:type="pct"/>
            <w:shd w:val="clear" w:color="auto" w:fill="auto"/>
            <w:vAlign w:val="center"/>
            <w:hideMark/>
          </w:tcPr>
          <w:p w14:paraId="49BEC5D2" w14:textId="77777777" w:rsidR="00E7447D" w:rsidRPr="00C12C10" w:rsidRDefault="00E7447D" w:rsidP="00E7447D">
            <w:pPr>
              <w:rPr>
                <w:sz w:val="20"/>
                <w:szCs w:val="20"/>
              </w:rPr>
            </w:pPr>
            <w:r w:rsidRPr="00C12C10">
              <w:rPr>
                <w:sz w:val="20"/>
                <w:szCs w:val="20"/>
              </w:rPr>
              <w:t> </w:t>
            </w:r>
          </w:p>
        </w:tc>
        <w:tc>
          <w:tcPr>
            <w:tcW w:w="280" w:type="pct"/>
            <w:shd w:val="clear" w:color="auto" w:fill="auto"/>
            <w:vAlign w:val="center"/>
            <w:hideMark/>
          </w:tcPr>
          <w:p w14:paraId="36B7D32B" w14:textId="77777777" w:rsidR="00E7447D" w:rsidRPr="00C12C10" w:rsidRDefault="00E7447D" w:rsidP="00E7447D">
            <w:pPr>
              <w:rPr>
                <w:sz w:val="20"/>
                <w:szCs w:val="20"/>
              </w:rPr>
            </w:pPr>
            <w:r w:rsidRPr="00C12C10">
              <w:rPr>
                <w:sz w:val="20"/>
                <w:szCs w:val="20"/>
              </w:rPr>
              <w:t> </w:t>
            </w:r>
          </w:p>
        </w:tc>
        <w:tc>
          <w:tcPr>
            <w:tcW w:w="280" w:type="pct"/>
            <w:shd w:val="clear" w:color="auto" w:fill="auto"/>
            <w:vAlign w:val="center"/>
            <w:hideMark/>
          </w:tcPr>
          <w:p w14:paraId="452CF635" w14:textId="77777777" w:rsidR="00E7447D" w:rsidRPr="00C12C10" w:rsidRDefault="00E7447D" w:rsidP="00E7447D">
            <w:pPr>
              <w:rPr>
                <w:sz w:val="20"/>
                <w:szCs w:val="20"/>
              </w:rPr>
            </w:pPr>
            <w:r w:rsidRPr="00C12C10">
              <w:rPr>
                <w:sz w:val="20"/>
                <w:szCs w:val="20"/>
              </w:rPr>
              <w:t> </w:t>
            </w:r>
          </w:p>
        </w:tc>
        <w:tc>
          <w:tcPr>
            <w:tcW w:w="280" w:type="pct"/>
            <w:shd w:val="clear" w:color="auto" w:fill="auto"/>
            <w:vAlign w:val="center"/>
            <w:hideMark/>
          </w:tcPr>
          <w:p w14:paraId="68EE2412" w14:textId="77777777" w:rsidR="00E7447D" w:rsidRPr="00C12C10" w:rsidRDefault="00E7447D" w:rsidP="00E7447D">
            <w:pPr>
              <w:rPr>
                <w:sz w:val="20"/>
                <w:szCs w:val="20"/>
              </w:rPr>
            </w:pPr>
            <w:r w:rsidRPr="00C12C10">
              <w:rPr>
                <w:sz w:val="20"/>
                <w:szCs w:val="20"/>
              </w:rPr>
              <w:t> </w:t>
            </w:r>
          </w:p>
        </w:tc>
        <w:tc>
          <w:tcPr>
            <w:tcW w:w="280" w:type="pct"/>
            <w:shd w:val="clear" w:color="auto" w:fill="auto"/>
            <w:vAlign w:val="center"/>
            <w:hideMark/>
          </w:tcPr>
          <w:p w14:paraId="12EAB80F" w14:textId="77777777" w:rsidR="00E7447D" w:rsidRPr="00C12C10" w:rsidRDefault="00E7447D" w:rsidP="00E7447D">
            <w:pPr>
              <w:rPr>
                <w:sz w:val="20"/>
                <w:szCs w:val="20"/>
              </w:rPr>
            </w:pPr>
            <w:r w:rsidRPr="00C12C10">
              <w:rPr>
                <w:sz w:val="20"/>
                <w:szCs w:val="20"/>
              </w:rPr>
              <w:t> </w:t>
            </w:r>
          </w:p>
        </w:tc>
        <w:tc>
          <w:tcPr>
            <w:tcW w:w="280" w:type="pct"/>
            <w:shd w:val="clear" w:color="auto" w:fill="auto"/>
            <w:vAlign w:val="center"/>
            <w:hideMark/>
          </w:tcPr>
          <w:p w14:paraId="51A3D20B" w14:textId="77777777" w:rsidR="00E7447D" w:rsidRPr="00C12C10" w:rsidRDefault="00E7447D" w:rsidP="00E7447D">
            <w:pPr>
              <w:rPr>
                <w:sz w:val="20"/>
                <w:szCs w:val="20"/>
              </w:rPr>
            </w:pPr>
            <w:r w:rsidRPr="00C12C10">
              <w:rPr>
                <w:sz w:val="20"/>
                <w:szCs w:val="20"/>
              </w:rPr>
              <w:t> </w:t>
            </w:r>
          </w:p>
        </w:tc>
        <w:tc>
          <w:tcPr>
            <w:tcW w:w="280" w:type="pct"/>
            <w:shd w:val="clear" w:color="auto" w:fill="auto"/>
            <w:vAlign w:val="center"/>
            <w:hideMark/>
          </w:tcPr>
          <w:p w14:paraId="14BDCB7D" w14:textId="77777777" w:rsidR="00E7447D" w:rsidRPr="00C12C10" w:rsidRDefault="00E7447D" w:rsidP="00E7447D">
            <w:pPr>
              <w:rPr>
                <w:sz w:val="20"/>
                <w:szCs w:val="20"/>
              </w:rPr>
            </w:pPr>
            <w:r w:rsidRPr="00C12C10">
              <w:rPr>
                <w:sz w:val="20"/>
                <w:szCs w:val="20"/>
              </w:rPr>
              <w:t> </w:t>
            </w:r>
          </w:p>
        </w:tc>
        <w:tc>
          <w:tcPr>
            <w:tcW w:w="280" w:type="pct"/>
            <w:shd w:val="clear" w:color="auto" w:fill="auto"/>
            <w:vAlign w:val="center"/>
            <w:hideMark/>
          </w:tcPr>
          <w:p w14:paraId="50342591" w14:textId="77777777" w:rsidR="00E7447D" w:rsidRPr="00C12C10" w:rsidRDefault="00E7447D" w:rsidP="00E7447D">
            <w:pPr>
              <w:rPr>
                <w:sz w:val="20"/>
                <w:szCs w:val="20"/>
              </w:rPr>
            </w:pPr>
            <w:r w:rsidRPr="00C12C10">
              <w:rPr>
                <w:sz w:val="20"/>
                <w:szCs w:val="20"/>
              </w:rPr>
              <w:t> </w:t>
            </w:r>
          </w:p>
        </w:tc>
        <w:tc>
          <w:tcPr>
            <w:tcW w:w="280" w:type="pct"/>
            <w:shd w:val="clear" w:color="auto" w:fill="auto"/>
            <w:vAlign w:val="center"/>
            <w:hideMark/>
          </w:tcPr>
          <w:p w14:paraId="7B921D7D" w14:textId="77777777" w:rsidR="00E7447D" w:rsidRPr="00C12C10" w:rsidRDefault="00E7447D" w:rsidP="00E7447D">
            <w:pPr>
              <w:rPr>
                <w:sz w:val="20"/>
                <w:szCs w:val="20"/>
              </w:rPr>
            </w:pPr>
            <w:r w:rsidRPr="00C12C10">
              <w:rPr>
                <w:sz w:val="20"/>
                <w:szCs w:val="20"/>
              </w:rPr>
              <w:t> </w:t>
            </w:r>
          </w:p>
        </w:tc>
        <w:tc>
          <w:tcPr>
            <w:tcW w:w="280" w:type="pct"/>
            <w:vAlign w:val="center"/>
          </w:tcPr>
          <w:p w14:paraId="2F82413E" w14:textId="77777777" w:rsidR="00E7447D" w:rsidRPr="00C12C10" w:rsidRDefault="00E7447D" w:rsidP="00E7447D">
            <w:pPr>
              <w:rPr>
                <w:sz w:val="20"/>
                <w:szCs w:val="20"/>
              </w:rPr>
            </w:pPr>
            <w:r w:rsidRPr="00C12C10">
              <w:rPr>
                <w:sz w:val="20"/>
                <w:szCs w:val="20"/>
              </w:rPr>
              <w:t> </w:t>
            </w:r>
          </w:p>
        </w:tc>
        <w:tc>
          <w:tcPr>
            <w:tcW w:w="280" w:type="pct"/>
            <w:vAlign w:val="center"/>
          </w:tcPr>
          <w:p w14:paraId="330DB2AD" w14:textId="77777777" w:rsidR="00E7447D" w:rsidRPr="00C12C10" w:rsidRDefault="00E7447D" w:rsidP="00E7447D">
            <w:pPr>
              <w:rPr>
                <w:sz w:val="20"/>
                <w:szCs w:val="20"/>
              </w:rPr>
            </w:pPr>
            <w:r w:rsidRPr="00C12C10">
              <w:rPr>
                <w:sz w:val="20"/>
                <w:szCs w:val="20"/>
              </w:rPr>
              <w:t> </w:t>
            </w:r>
          </w:p>
        </w:tc>
        <w:tc>
          <w:tcPr>
            <w:tcW w:w="280" w:type="pct"/>
            <w:vAlign w:val="center"/>
          </w:tcPr>
          <w:p w14:paraId="2F8C77CE" w14:textId="77777777" w:rsidR="00E7447D" w:rsidRPr="00C12C10" w:rsidRDefault="00E7447D" w:rsidP="00E7447D">
            <w:pPr>
              <w:rPr>
                <w:sz w:val="20"/>
                <w:szCs w:val="20"/>
              </w:rPr>
            </w:pPr>
            <w:r w:rsidRPr="00C12C10">
              <w:rPr>
                <w:sz w:val="20"/>
                <w:szCs w:val="20"/>
              </w:rPr>
              <w:t> </w:t>
            </w:r>
          </w:p>
        </w:tc>
      </w:tr>
      <w:tr w:rsidR="00E7447D" w:rsidRPr="00332975" w14:paraId="21F9CF6C" w14:textId="77777777" w:rsidTr="00E7447D">
        <w:trPr>
          <w:cantSplit/>
          <w:trHeight w:val="20"/>
        </w:trPr>
        <w:tc>
          <w:tcPr>
            <w:tcW w:w="681" w:type="pct"/>
            <w:tcBorders>
              <w:bottom w:val="single" w:sz="4" w:space="0" w:color="auto"/>
            </w:tcBorders>
            <w:shd w:val="clear" w:color="auto" w:fill="auto"/>
            <w:vAlign w:val="center"/>
            <w:hideMark/>
          </w:tcPr>
          <w:p w14:paraId="49BC42AD" w14:textId="77777777" w:rsidR="00E7447D" w:rsidRPr="00C12C10" w:rsidRDefault="00E7447D" w:rsidP="00E7447D">
            <w:pPr>
              <w:rPr>
                <w:sz w:val="20"/>
                <w:szCs w:val="20"/>
              </w:rPr>
            </w:pPr>
            <w:r w:rsidRPr="00C12C10">
              <w:rPr>
                <w:sz w:val="20"/>
                <w:szCs w:val="20"/>
              </w:rPr>
              <w:t>Полезный отпуск тепловой энергии на отопление и вентиляцию</w:t>
            </w:r>
          </w:p>
        </w:tc>
        <w:tc>
          <w:tcPr>
            <w:tcW w:w="396" w:type="pct"/>
            <w:tcBorders>
              <w:bottom w:val="single" w:sz="4" w:space="0" w:color="auto"/>
            </w:tcBorders>
            <w:shd w:val="clear" w:color="auto" w:fill="auto"/>
            <w:vAlign w:val="center"/>
            <w:hideMark/>
          </w:tcPr>
          <w:p w14:paraId="5656B24D" w14:textId="77777777" w:rsidR="00E7447D" w:rsidRPr="00C12C10" w:rsidRDefault="00E7447D" w:rsidP="00E7447D">
            <w:pPr>
              <w:rPr>
                <w:sz w:val="20"/>
                <w:szCs w:val="20"/>
              </w:rPr>
            </w:pPr>
            <w:r w:rsidRPr="00C12C10">
              <w:rPr>
                <w:sz w:val="20"/>
                <w:szCs w:val="20"/>
              </w:rPr>
              <w:t>тыс. Гкал</w:t>
            </w:r>
          </w:p>
        </w:tc>
        <w:tc>
          <w:tcPr>
            <w:tcW w:w="280" w:type="pct"/>
            <w:tcBorders>
              <w:bottom w:val="single" w:sz="4" w:space="0" w:color="auto"/>
            </w:tcBorders>
            <w:shd w:val="clear" w:color="auto" w:fill="auto"/>
            <w:vAlign w:val="center"/>
            <w:hideMark/>
          </w:tcPr>
          <w:p w14:paraId="57030A70"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shd w:val="clear" w:color="auto" w:fill="auto"/>
            <w:vAlign w:val="center"/>
            <w:hideMark/>
          </w:tcPr>
          <w:p w14:paraId="2AB45C0E"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shd w:val="clear" w:color="auto" w:fill="auto"/>
            <w:vAlign w:val="center"/>
            <w:hideMark/>
          </w:tcPr>
          <w:p w14:paraId="643C581B"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shd w:val="clear" w:color="auto" w:fill="auto"/>
            <w:vAlign w:val="center"/>
            <w:hideMark/>
          </w:tcPr>
          <w:p w14:paraId="7A0CE789"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shd w:val="clear" w:color="auto" w:fill="auto"/>
            <w:vAlign w:val="center"/>
            <w:hideMark/>
          </w:tcPr>
          <w:p w14:paraId="5C1B69E7"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shd w:val="clear" w:color="auto" w:fill="auto"/>
            <w:vAlign w:val="center"/>
            <w:hideMark/>
          </w:tcPr>
          <w:p w14:paraId="22BABBEE"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shd w:val="clear" w:color="auto" w:fill="auto"/>
            <w:vAlign w:val="center"/>
            <w:hideMark/>
          </w:tcPr>
          <w:p w14:paraId="70C85A59"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shd w:val="clear" w:color="auto" w:fill="auto"/>
            <w:vAlign w:val="center"/>
            <w:hideMark/>
          </w:tcPr>
          <w:p w14:paraId="513EEDB6"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shd w:val="clear" w:color="auto" w:fill="auto"/>
            <w:vAlign w:val="center"/>
            <w:hideMark/>
          </w:tcPr>
          <w:p w14:paraId="76322FD0"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shd w:val="clear" w:color="auto" w:fill="auto"/>
            <w:vAlign w:val="center"/>
            <w:hideMark/>
          </w:tcPr>
          <w:p w14:paraId="7E613073"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shd w:val="clear" w:color="auto" w:fill="auto"/>
            <w:vAlign w:val="center"/>
            <w:hideMark/>
          </w:tcPr>
          <w:p w14:paraId="718CAF93"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vAlign w:val="center"/>
          </w:tcPr>
          <w:p w14:paraId="3D3887B9"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vAlign w:val="center"/>
          </w:tcPr>
          <w:p w14:paraId="3CBB9EA5" w14:textId="77777777" w:rsidR="00E7447D" w:rsidRPr="00C12C10" w:rsidRDefault="00E7447D" w:rsidP="00E7447D">
            <w:pPr>
              <w:rPr>
                <w:sz w:val="20"/>
                <w:szCs w:val="20"/>
              </w:rPr>
            </w:pPr>
            <w:r w:rsidRPr="00C12C10">
              <w:rPr>
                <w:sz w:val="20"/>
                <w:szCs w:val="20"/>
              </w:rPr>
              <w:t>0,51</w:t>
            </w:r>
          </w:p>
        </w:tc>
        <w:tc>
          <w:tcPr>
            <w:tcW w:w="280" w:type="pct"/>
            <w:tcBorders>
              <w:bottom w:val="single" w:sz="4" w:space="0" w:color="auto"/>
            </w:tcBorders>
            <w:vAlign w:val="center"/>
          </w:tcPr>
          <w:p w14:paraId="04C20300" w14:textId="77777777" w:rsidR="00E7447D" w:rsidRPr="00C12C10" w:rsidRDefault="00E7447D" w:rsidP="00E7447D">
            <w:pPr>
              <w:rPr>
                <w:sz w:val="20"/>
                <w:szCs w:val="20"/>
              </w:rPr>
            </w:pPr>
            <w:r w:rsidRPr="00C12C10">
              <w:rPr>
                <w:sz w:val="20"/>
                <w:szCs w:val="20"/>
              </w:rPr>
              <w:t>0,51</w:t>
            </w:r>
          </w:p>
        </w:tc>
      </w:tr>
      <w:tr w:rsidR="00E7447D" w:rsidRPr="00332975" w14:paraId="5DFC71B8" w14:textId="77777777" w:rsidTr="00E7447D">
        <w:trPr>
          <w:cantSplit/>
          <w:trHeight w:val="20"/>
        </w:trPr>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973376" w14:textId="77777777" w:rsidR="00E7447D" w:rsidRPr="00C12C10" w:rsidRDefault="00E7447D" w:rsidP="00E7447D">
            <w:pPr>
              <w:rPr>
                <w:sz w:val="20"/>
                <w:szCs w:val="20"/>
              </w:rPr>
            </w:pPr>
            <w:r w:rsidRPr="00C12C10">
              <w:rPr>
                <w:sz w:val="20"/>
                <w:szCs w:val="20"/>
              </w:rPr>
              <w:t>Полезный отпуск тепловой энергии на ГВС</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9DE572" w14:textId="77777777" w:rsidR="00E7447D" w:rsidRPr="00C12C10" w:rsidRDefault="00E7447D" w:rsidP="00E7447D">
            <w:pPr>
              <w:rPr>
                <w:sz w:val="20"/>
                <w:szCs w:val="20"/>
              </w:rPr>
            </w:pPr>
            <w:r w:rsidRPr="00C12C10">
              <w:rPr>
                <w:sz w:val="20"/>
                <w:szCs w:val="20"/>
              </w:rPr>
              <w:t>тыс. Гкал</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782D5E"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7138A8"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973FC7"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76785B"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F40456"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5749D0"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B759A0"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F61748"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E8076D"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71AFCB"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71FEB9"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vAlign w:val="center"/>
          </w:tcPr>
          <w:p w14:paraId="7B45E255"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vAlign w:val="center"/>
          </w:tcPr>
          <w:p w14:paraId="4308E2FF"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vAlign w:val="center"/>
          </w:tcPr>
          <w:p w14:paraId="46F91DE3" w14:textId="77777777" w:rsidR="00E7447D" w:rsidRPr="00C12C10" w:rsidRDefault="00E7447D" w:rsidP="00E7447D">
            <w:pPr>
              <w:rPr>
                <w:sz w:val="20"/>
                <w:szCs w:val="20"/>
              </w:rPr>
            </w:pPr>
            <w:r w:rsidRPr="00C12C10">
              <w:rPr>
                <w:sz w:val="20"/>
                <w:szCs w:val="20"/>
              </w:rPr>
              <w:t>0,0</w:t>
            </w:r>
          </w:p>
        </w:tc>
      </w:tr>
      <w:tr w:rsidR="00E7447D" w:rsidRPr="00332975" w14:paraId="56E278A2" w14:textId="77777777" w:rsidTr="00E7447D">
        <w:trPr>
          <w:cantSplit/>
          <w:trHeight w:val="20"/>
        </w:trPr>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A37B08" w14:textId="77777777" w:rsidR="00E7447D" w:rsidRPr="00C12C10" w:rsidRDefault="00E7447D" w:rsidP="00E7447D">
            <w:pPr>
              <w:rPr>
                <w:sz w:val="20"/>
                <w:szCs w:val="20"/>
              </w:rPr>
            </w:pPr>
            <w:r w:rsidRPr="00C12C10">
              <w:rPr>
                <w:sz w:val="20"/>
                <w:szCs w:val="20"/>
              </w:rPr>
              <w:t>Структура топливного баланса</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B3BDEA" w14:textId="77777777" w:rsidR="00E7447D" w:rsidRPr="00C12C10" w:rsidRDefault="00E7447D" w:rsidP="00E7447D">
            <w:pPr>
              <w:rPr>
                <w:sz w:val="20"/>
                <w:szCs w:val="20"/>
              </w:rPr>
            </w:pPr>
            <w:r w:rsidRPr="00C12C10">
              <w:rPr>
                <w:sz w:val="20"/>
                <w:szCs w:val="20"/>
              </w:rPr>
              <w:t>%</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9BC4E"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9F7BE"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21429"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C1E19"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B5735"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D79F3"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EC361E"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50ABF"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9FFF4"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D00D1"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52F35"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vAlign w:val="center"/>
          </w:tcPr>
          <w:p w14:paraId="6C0109EC"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vAlign w:val="center"/>
          </w:tcPr>
          <w:p w14:paraId="7EE6A4BB"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vAlign w:val="center"/>
          </w:tcPr>
          <w:p w14:paraId="714A9FD4" w14:textId="77777777" w:rsidR="00E7447D" w:rsidRPr="00C12C10" w:rsidRDefault="00E7447D" w:rsidP="00E7447D">
            <w:pPr>
              <w:rPr>
                <w:sz w:val="20"/>
                <w:szCs w:val="20"/>
              </w:rPr>
            </w:pPr>
            <w:r w:rsidRPr="00C12C10">
              <w:rPr>
                <w:sz w:val="20"/>
                <w:szCs w:val="20"/>
              </w:rPr>
              <w:t>100,0%</w:t>
            </w:r>
          </w:p>
        </w:tc>
      </w:tr>
      <w:tr w:rsidR="00E7447D" w:rsidRPr="00332975" w14:paraId="17A30D14" w14:textId="77777777" w:rsidTr="00E7447D">
        <w:trPr>
          <w:cantSplit/>
          <w:trHeight w:val="20"/>
        </w:trPr>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3AB8FD" w14:textId="77777777" w:rsidR="00E7447D" w:rsidRPr="00C12C10" w:rsidRDefault="00E7447D" w:rsidP="00E7447D">
            <w:pPr>
              <w:rPr>
                <w:sz w:val="20"/>
                <w:szCs w:val="20"/>
              </w:rPr>
            </w:pPr>
            <w:r w:rsidRPr="00C12C10">
              <w:rPr>
                <w:sz w:val="20"/>
                <w:szCs w:val="20"/>
              </w:rPr>
              <w:t>Уголь</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D7AF74" w14:textId="77777777" w:rsidR="00E7447D" w:rsidRPr="00C12C10" w:rsidRDefault="00E7447D" w:rsidP="00E7447D">
            <w:pPr>
              <w:rPr>
                <w:sz w:val="20"/>
                <w:szCs w:val="20"/>
              </w:rPr>
            </w:pPr>
            <w:r w:rsidRPr="00C12C10">
              <w:rPr>
                <w:sz w:val="20"/>
                <w:szCs w:val="20"/>
              </w:rPr>
              <w:t>%</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2E469"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15FF2"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A8B8D"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86262"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333259"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F7DFC"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11DEA"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56D08"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48946"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1334"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48464"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vAlign w:val="center"/>
          </w:tcPr>
          <w:p w14:paraId="7127A347"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vAlign w:val="center"/>
          </w:tcPr>
          <w:p w14:paraId="18AFC86A"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vAlign w:val="center"/>
          </w:tcPr>
          <w:p w14:paraId="2AA85A75" w14:textId="77777777" w:rsidR="00E7447D" w:rsidRPr="00C12C10" w:rsidRDefault="00E7447D" w:rsidP="00E7447D">
            <w:pPr>
              <w:rPr>
                <w:sz w:val="20"/>
                <w:szCs w:val="20"/>
              </w:rPr>
            </w:pPr>
            <w:r w:rsidRPr="00C12C10">
              <w:rPr>
                <w:sz w:val="20"/>
                <w:szCs w:val="20"/>
              </w:rPr>
              <w:t>0,0%</w:t>
            </w:r>
          </w:p>
        </w:tc>
      </w:tr>
      <w:tr w:rsidR="00E7447D" w:rsidRPr="00332975" w14:paraId="2F307546" w14:textId="77777777" w:rsidTr="00E7447D">
        <w:trPr>
          <w:cantSplit/>
          <w:trHeight w:val="20"/>
        </w:trPr>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14:paraId="6539722F" w14:textId="77777777" w:rsidR="00E7447D" w:rsidRPr="00C12C10" w:rsidRDefault="00E7447D" w:rsidP="00E7447D">
            <w:pPr>
              <w:rPr>
                <w:sz w:val="20"/>
                <w:szCs w:val="20"/>
              </w:rPr>
            </w:pPr>
            <w:r w:rsidRPr="00C12C10">
              <w:rPr>
                <w:sz w:val="20"/>
                <w:szCs w:val="20"/>
              </w:rPr>
              <w:t>Природный газ</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67DE5E92" w14:textId="77777777" w:rsidR="00E7447D" w:rsidRPr="00C12C10" w:rsidRDefault="00E7447D" w:rsidP="00E7447D">
            <w:pPr>
              <w:rPr>
                <w:sz w:val="20"/>
                <w:szCs w:val="20"/>
              </w:rPr>
            </w:pPr>
            <w:r w:rsidRPr="00C12C10">
              <w:rPr>
                <w:sz w:val="20"/>
                <w:szCs w:val="20"/>
              </w:rPr>
              <w:t>%</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DEFDA6" w14:textId="77777777" w:rsidR="00E7447D" w:rsidRPr="00C12C10" w:rsidRDefault="00E7447D" w:rsidP="00E7447D">
            <w:pPr>
              <w:rPr>
                <w:sz w:val="20"/>
                <w:szCs w:val="20"/>
              </w:rPr>
            </w:pPr>
            <w:r w:rsidRPr="00C12C10">
              <w:rPr>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B5B7BF"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57108D"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22B5EF"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A5AF4"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702745"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9F59CF"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452894"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326918"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F68175"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D137C6"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vAlign w:val="center"/>
          </w:tcPr>
          <w:p w14:paraId="275591B4"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vAlign w:val="center"/>
          </w:tcPr>
          <w:p w14:paraId="18C37A03" w14:textId="77777777" w:rsidR="00E7447D" w:rsidRPr="00C12C10" w:rsidRDefault="00E7447D" w:rsidP="00E7447D">
            <w:pPr>
              <w:rPr>
                <w:sz w:val="20"/>
                <w:szCs w:val="20"/>
              </w:rPr>
            </w:pPr>
            <w:r w:rsidRPr="00C12C10">
              <w:rPr>
                <w:sz w:val="20"/>
                <w:szCs w:val="20"/>
              </w:rPr>
              <w:t>100,0%</w:t>
            </w:r>
          </w:p>
        </w:tc>
        <w:tc>
          <w:tcPr>
            <w:tcW w:w="280" w:type="pct"/>
            <w:tcBorders>
              <w:top w:val="single" w:sz="4" w:space="0" w:color="auto"/>
              <w:left w:val="single" w:sz="4" w:space="0" w:color="auto"/>
              <w:bottom w:val="single" w:sz="4" w:space="0" w:color="auto"/>
              <w:right w:val="single" w:sz="4" w:space="0" w:color="auto"/>
            </w:tcBorders>
            <w:vAlign w:val="center"/>
          </w:tcPr>
          <w:p w14:paraId="1E2C93D8" w14:textId="77777777" w:rsidR="00E7447D" w:rsidRPr="00C12C10" w:rsidRDefault="00E7447D" w:rsidP="00E7447D">
            <w:pPr>
              <w:rPr>
                <w:sz w:val="20"/>
                <w:szCs w:val="20"/>
              </w:rPr>
            </w:pPr>
            <w:r w:rsidRPr="00C12C10">
              <w:rPr>
                <w:sz w:val="20"/>
                <w:szCs w:val="20"/>
              </w:rPr>
              <w:t>100,0%</w:t>
            </w:r>
          </w:p>
        </w:tc>
      </w:tr>
      <w:tr w:rsidR="00E7447D" w:rsidRPr="00332975" w14:paraId="0CEEB68C" w14:textId="77777777" w:rsidTr="00E7447D">
        <w:trPr>
          <w:cantSplit/>
          <w:trHeight w:val="20"/>
        </w:trPr>
        <w:tc>
          <w:tcPr>
            <w:tcW w:w="681" w:type="pct"/>
            <w:tcBorders>
              <w:top w:val="single" w:sz="4" w:space="0" w:color="auto"/>
            </w:tcBorders>
            <w:shd w:val="clear" w:color="auto" w:fill="auto"/>
            <w:vAlign w:val="center"/>
            <w:hideMark/>
          </w:tcPr>
          <w:p w14:paraId="710FD3EC" w14:textId="77777777" w:rsidR="00E7447D" w:rsidRPr="00C12C10" w:rsidRDefault="00E7447D" w:rsidP="00E7447D">
            <w:pPr>
              <w:rPr>
                <w:sz w:val="20"/>
                <w:szCs w:val="20"/>
              </w:rPr>
            </w:pPr>
            <w:r w:rsidRPr="00C12C10">
              <w:rPr>
                <w:sz w:val="20"/>
                <w:szCs w:val="20"/>
              </w:rPr>
              <w:lastRenderedPageBreak/>
              <w:t>Удельный расход топлива на ВЫРАБОТКУ тепловой энергии</w:t>
            </w:r>
          </w:p>
        </w:tc>
        <w:tc>
          <w:tcPr>
            <w:tcW w:w="396" w:type="pct"/>
            <w:tcBorders>
              <w:top w:val="single" w:sz="4" w:space="0" w:color="auto"/>
            </w:tcBorders>
            <w:shd w:val="clear" w:color="auto" w:fill="auto"/>
            <w:vAlign w:val="center"/>
            <w:hideMark/>
          </w:tcPr>
          <w:p w14:paraId="0741E83E" w14:textId="77777777" w:rsidR="00E7447D" w:rsidRPr="00C12C10" w:rsidRDefault="00E7447D" w:rsidP="00E7447D">
            <w:pPr>
              <w:rPr>
                <w:sz w:val="20"/>
                <w:szCs w:val="20"/>
              </w:rPr>
            </w:pPr>
          </w:p>
        </w:tc>
        <w:tc>
          <w:tcPr>
            <w:tcW w:w="280" w:type="pct"/>
            <w:tcBorders>
              <w:top w:val="single" w:sz="4" w:space="0" w:color="auto"/>
            </w:tcBorders>
            <w:shd w:val="clear" w:color="auto" w:fill="auto"/>
            <w:vAlign w:val="center"/>
            <w:hideMark/>
          </w:tcPr>
          <w:p w14:paraId="06774E65" w14:textId="77777777" w:rsidR="00E7447D" w:rsidRPr="00C12C10" w:rsidRDefault="00E7447D" w:rsidP="00E7447D">
            <w:pPr>
              <w:rPr>
                <w:sz w:val="20"/>
                <w:szCs w:val="20"/>
              </w:rPr>
            </w:pPr>
          </w:p>
        </w:tc>
        <w:tc>
          <w:tcPr>
            <w:tcW w:w="280" w:type="pct"/>
            <w:tcBorders>
              <w:top w:val="single" w:sz="4" w:space="0" w:color="auto"/>
            </w:tcBorders>
            <w:shd w:val="clear" w:color="auto" w:fill="auto"/>
            <w:vAlign w:val="center"/>
            <w:hideMark/>
          </w:tcPr>
          <w:p w14:paraId="2A073130" w14:textId="77777777" w:rsidR="00E7447D" w:rsidRPr="00C12C10" w:rsidRDefault="00E7447D" w:rsidP="00E7447D">
            <w:pPr>
              <w:rPr>
                <w:sz w:val="20"/>
                <w:szCs w:val="20"/>
              </w:rPr>
            </w:pPr>
          </w:p>
        </w:tc>
        <w:tc>
          <w:tcPr>
            <w:tcW w:w="280" w:type="pct"/>
            <w:tcBorders>
              <w:top w:val="single" w:sz="4" w:space="0" w:color="auto"/>
            </w:tcBorders>
            <w:shd w:val="clear" w:color="auto" w:fill="auto"/>
            <w:vAlign w:val="center"/>
            <w:hideMark/>
          </w:tcPr>
          <w:p w14:paraId="70F6D6A0" w14:textId="77777777" w:rsidR="00E7447D" w:rsidRPr="00C12C10" w:rsidRDefault="00E7447D" w:rsidP="00E7447D">
            <w:pPr>
              <w:rPr>
                <w:sz w:val="20"/>
                <w:szCs w:val="20"/>
              </w:rPr>
            </w:pPr>
          </w:p>
        </w:tc>
        <w:tc>
          <w:tcPr>
            <w:tcW w:w="280" w:type="pct"/>
            <w:tcBorders>
              <w:top w:val="single" w:sz="4" w:space="0" w:color="auto"/>
            </w:tcBorders>
            <w:shd w:val="clear" w:color="auto" w:fill="auto"/>
            <w:vAlign w:val="center"/>
            <w:hideMark/>
          </w:tcPr>
          <w:p w14:paraId="4894B04F" w14:textId="77777777" w:rsidR="00E7447D" w:rsidRPr="00C12C10" w:rsidRDefault="00E7447D" w:rsidP="00E7447D">
            <w:pPr>
              <w:rPr>
                <w:sz w:val="20"/>
                <w:szCs w:val="20"/>
              </w:rPr>
            </w:pPr>
          </w:p>
        </w:tc>
        <w:tc>
          <w:tcPr>
            <w:tcW w:w="280" w:type="pct"/>
            <w:tcBorders>
              <w:top w:val="single" w:sz="4" w:space="0" w:color="auto"/>
            </w:tcBorders>
            <w:shd w:val="clear" w:color="auto" w:fill="auto"/>
            <w:vAlign w:val="center"/>
            <w:hideMark/>
          </w:tcPr>
          <w:p w14:paraId="0B3CAE07" w14:textId="77777777" w:rsidR="00E7447D" w:rsidRPr="00C12C10" w:rsidRDefault="00E7447D" w:rsidP="00E7447D">
            <w:pPr>
              <w:rPr>
                <w:sz w:val="20"/>
                <w:szCs w:val="20"/>
              </w:rPr>
            </w:pPr>
          </w:p>
        </w:tc>
        <w:tc>
          <w:tcPr>
            <w:tcW w:w="280" w:type="pct"/>
            <w:tcBorders>
              <w:top w:val="single" w:sz="4" w:space="0" w:color="auto"/>
            </w:tcBorders>
            <w:shd w:val="clear" w:color="auto" w:fill="auto"/>
            <w:vAlign w:val="center"/>
            <w:hideMark/>
          </w:tcPr>
          <w:p w14:paraId="31ED0887" w14:textId="77777777" w:rsidR="00E7447D" w:rsidRPr="00C12C10" w:rsidRDefault="00E7447D" w:rsidP="00E7447D">
            <w:pPr>
              <w:rPr>
                <w:sz w:val="20"/>
                <w:szCs w:val="20"/>
              </w:rPr>
            </w:pPr>
          </w:p>
        </w:tc>
        <w:tc>
          <w:tcPr>
            <w:tcW w:w="280" w:type="pct"/>
            <w:tcBorders>
              <w:top w:val="single" w:sz="4" w:space="0" w:color="auto"/>
            </w:tcBorders>
            <w:shd w:val="clear" w:color="auto" w:fill="auto"/>
            <w:vAlign w:val="center"/>
            <w:hideMark/>
          </w:tcPr>
          <w:p w14:paraId="6D6CEF8B" w14:textId="77777777" w:rsidR="00E7447D" w:rsidRPr="00C12C10" w:rsidRDefault="00E7447D" w:rsidP="00E7447D">
            <w:pPr>
              <w:rPr>
                <w:sz w:val="20"/>
                <w:szCs w:val="20"/>
              </w:rPr>
            </w:pPr>
          </w:p>
        </w:tc>
        <w:tc>
          <w:tcPr>
            <w:tcW w:w="280" w:type="pct"/>
            <w:tcBorders>
              <w:top w:val="single" w:sz="4" w:space="0" w:color="auto"/>
            </w:tcBorders>
            <w:shd w:val="clear" w:color="auto" w:fill="auto"/>
            <w:vAlign w:val="center"/>
            <w:hideMark/>
          </w:tcPr>
          <w:p w14:paraId="072E92CC" w14:textId="77777777" w:rsidR="00E7447D" w:rsidRPr="00C12C10" w:rsidRDefault="00E7447D" w:rsidP="00E7447D">
            <w:pPr>
              <w:rPr>
                <w:sz w:val="20"/>
                <w:szCs w:val="20"/>
              </w:rPr>
            </w:pPr>
          </w:p>
        </w:tc>
        <w:tc>
          <w:tcPr>
            <w:tcW w:w="280" w:type="pct"/>
            <w:tcBorders>
              <w:top w:val="single" w:sz="4" w:space="0" w:color="auto"/>
            </w:tcBorders>
            <w:shd w:val="clear" w:color="auto" w:fill="auto"/>
            <w:vAlign w:val="center"/>
            <w:hideMark/>
          </w:tcPr>
          <w:p w14:paraId="20C253C9" w14:textId="77777777" w:rsidR="00E7447D" w:rsidRPr="00C12C10" w:rsidRDefault="00E7447D" w:rsidP="00E7447D">
            <w:pPr>
              <w:rPr>
                <w:sz w:val="20"/>
                <w:szCs w:val="20"/>
              </w:rPr>
            </w:pPr>
          </w:p>
        </w:tc>
        <w:tc>
          <w:tcPr>
            <w:tcW w:w="280" w:type="pct"/>
            <w:tcBorders>
              <w:top w:val="single" w:sz="4" w:space="0" w:color="auto"/>
            </w:tcBorders>
            <w:shd w:val="clear" w:color="auto" w:fill="auto"/>
            <w:vAlign w:val="center"/>
            <w:hideMark/>
          </w:tcPr>
          <w:p w14:paraId="5A14F7EC" w14:textId="77777777" w:rsidR="00E7447D" w:rsidRPr="00C12C10" w:rsidRDefault="00E7447D" w:rsidP="00E7447D">
            <w:pPr>
              <w:rPr>
                <w:sz w:val="20"/>
                <w:szCs w:val="20"/>
              </w:rPr>
            </w:pPr>
          </w:p>
        </w:tc>
        <w:tc>
          <w:tcPr>
            <w:tcW w:w="280" w:type="pct"/>
            <w:tcBorders>
              <w:top w:val="single" w:sz="4" w:space="0" w:color="auto"/>
            </w:tcBorders>
            <w:shd w:val="clear" w:color="auto" w:fill="auto"/>
            <w:vAlign w:val="center"/>
            <w:hideMark/>
          </w:tcPr>
          <w:p w14:paraId="7177F186" w14:textId="77777777" w:rsidR="00E7447D" w:rsidRPr="00C12C10" w:rsidRDefault="00E7447D" w:rsidP="00E7447D">
            <w:pPr>
              <w:rPr>
                <w:sz w:val="20"/>
                <w:szCs w:val="20"/>
              </w:rPr>
            </w:pPr>
          </w:p>
        </w:tc>
        <w:tc>
          <w:tcPr>
            <w:tcW w:w="280" w:type="pct"/>
            <w:tcBorders>
              <w:top w:val="single" w:sz="4" w:space="0" w:color="auto"/>
            </w:tcBorders>
            <w:vAlign w:val="center"/>
          </w:tcPr>
          <w:p w14:paraId="217984E3" w14:textId="77777777" w:rsidR="00E7447D" w:rsidRPr="00C12C10" w:rsidRDefault="00E7447D" w:rsidP="00E7447D">
            <w:pPr>
              <w:rPr>
                <w:sz w:val="20"/>
                <w:szCs w:val="20"/>
              </w:rPr>
            </w:pPr>
          </w:p>
        </w:tc>
        <w:tc>
          <w:tcPr>
            <w:tcW w:w="280" w:type="pct"/>
            <w:tcBorders>
              <w:top w:val="single" w:sz="4" w:space="0" w:color="auto"/>
            </w:tcBorders>
            <w:vAlign w:val="center"/>
          </w:tcPr>
          <w:p w14:paraId="4DEBBED2" w14:textId="77777777" w:rsidR="00E7447D" w:rsidRPr="00C12C10" w:rsidRDefault="00E7447D" w:rsidP="00E7447D">
            <w:pPr>
              <w:rPr>
                <w:sz w:val="20"/>
                <w:szCs w:val="20"/>
              </w:rPr>
            </w:pPr>
          </w:p>
        </w:tc>
        <w:tc>
          <w:tcPr>
            <w:tcW w:w="280" w:type="pct"/>
            <w:tcBorders>
              <w:top w:val="single" w:sz="4" w:space="0" w:color="auto"/>
            </w:tcBorders>
            <w:vAlign w:val="center"/>
          </w:tcPr>
          <w:p w14:paraId="68046DA1" w14:textId="77777777" w:rsidR="00E7447D" w:rsidRPr="00C12C10" w:rsidRDefault="00E7447D" w:rsidP="00E7447D">
            <w:pPr>
              <w:rPr>
                <w:sz w:val="20"/>
                <w:szCs w:val="20"/>
              </w:rPr>
            </w:pPr>
          </w:p>
        </w:tc>
      </w:tr>
      <w:tr w:rsidR="00E7447D" w:rsidRPr="00332975" w14:paraId="2C58633F" w14:textId="77777777" w:rsidTr="00E7447D">
        <w:trPr>
          <w:cantSplit/>
          <w:trHeight w:val="20"/>
        </w:trPr>
        <w:tc>
          <w:tcPr>
            <w:tcW w:w="681" w:type="pct"/>
            <w:shd w:val="clear" w:color="auto" w:fill="auto"/>
            <w:vAlign w:val="center"/>
            <w:hideMark/>
          </w:tcPr>
          <w:p w14:paraId="3CDDD268" w14:textId="77777777" w:rsidR="00E7447D" w:rsidRPr="00C12C10" w:rsidRDefault="00E7447D" w:rsidP="00E7447D">
            <w:pPr>
              <w:rPr>
                <w:sz w:val="20"/>
                <w:szCs w:val="20"/>
              </w:rPr>
            </w:pPr>
            <w:r w:rsidRPr="00C12C10">
              <w:rPr>
                <w:sz w:val="20"/>
                <w:szCs w:val="20"/>
              </w:rPr>
              <w:t>Уголь</w:t>
            </w:r>
          </w:p>
        </w:tc>
        <w:tc>
          <w:tcPr>
            <w:tcW w:w="396" w:type="pct"/>
            <w:shd w:val="clear" w:color="auto" w:fill="auto"/>
            <w:vAlign w:val="center"/>
            <w:hideMark/>
          </w:tcPr>
          <w:p w14:paraId="24DDA671" w14:textId="77777777" w:rsidR="00E7447D" w:rsidRPr="00C12C10" w:rsidRDefault="00E7447D" w:rsidP="00E7447D">
            <w:pPr>
              <w:rPr>
                <w:sz w:val="20"/>
                <w:szCs w:val="20"/>
              </w:rPr>
            </w:pPr>
            <w:r w:rsidRPr="00C12C10">
              <w:rPr>
                <w:sz w:val="20"/>
                <w:szCs w:val="20"/>
              </w:rPr>
              <w:t>кг у.т./Гкал</w:t>
            </w:r>
          </w:p>
        </w:tc>
        <w:tc>
          <w:tcPr>
            <w:tcW w:w="280" w:type="pct"/>
            <w:shd w:val="clear" w:color="auto" w:fill="auto"/>
            <w:vAlign w:val="center"/>
            <w:hideMark/>
          </w:tcPr>
          <w:p w14:paraId="6646FB8A" w14:textId="77777777" w:rsidR="00E7447D" w:rsidRPr="00C12C10" w:rsidRDefault="00E7447D" w:rsidP="00E7447D">
            <w:pPr>
              <w:rPr>
                <w:sz w:val="20"/>
                <w:szCs w:val="20"/>
              </w:rPr>
            </w:pPr>
            <w:r w:rsidRPr="00C12C10">
              <w:rPr>
                <w:sz w:val="20"/>
                <w:szCs w:val="20"/>
              </w:rPr>
              <w:t>240,00</w:t>
            </w:r>
          </w:p>
        </w:tc>
        <w:tc>
          <w:tcPr>
            <w:tcW w:w="280" w:type="pct"/>
            <w:shd w:val="clear" w:color="auto" w:fill="auto"/>
            <w:vAlign w:val="center"/>
            <w:hideMark/>
          </w:tcPr>
          <w:p w14:paraId="4C2CC9B4"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6D42DFCC"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3990740B"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75C0A93A"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7B291119"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7181F62C"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21CDED33"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741170B3"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5C1D858D"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73995C3E" w14:textId="77777777" w:rsidR="00E7447D" w:rsidRPr="00C12C10" w:rsidRDefault="00E7447D" w:rsidP="00E7447D">
            <w:pPr>
              <w:rPr>
                <w:sz w:val="20"/>
                <w:szCs w:val="20"/>
              </w:rPr>
            </w:pPr>
            <w:r w:rsidRPr="00C12C10">
              <w:rPr>
                <w:sz w:val="20"/>
                <w:szCs w:val="20"/>
              </w:rPr>
              <w:t>0,00</w:t>
            </w:r>
          </w:p>
        </w:tc>
        <w:tc>
          <w:tcPr>
            <w:tcW w:w="280" w:type="pct"/>
            <w:vAlign w:val="center"/>
          </w:tcPr>
          <w:p w14:paraId="5D74B78C" w14:textId="77777777" w:rsidR="00E7447D" w:rsidRPr="00C12C10" w:rsidRDefault="00E7447D" w:rsidP="00E7447D">
            <w:pPr>
              <w:rPr>
                <w:sz w:val="20"/>
                <w:szCs w:val="20"/>
              </w:rPr>
            </w:pPr>
            <w:r w:rsidRPr="00C12C10">
              <w:rPr>
                <w:sz w:val="20"/>
                <w:szCs w:val="20"/>
              </w:rPr>
              <w:t>0,00</w:t>
            </w:r>
          </w:p>
        </w:tc>
        <w:tc>
          <w:tcPr>
            <w:tcW w:w="280" w:type="pct"/>
            <w:vAlign w:val="center"/>
          </w:tcPr>
          <w:p w14:paraId="61B26DF8" w14:textId="77777777" w:rsidR="00E7447D" w:rsidRPr="00C12C10" w:rsidRDefault="00E7447D" w:rsidP="00E7447D">
            <w:pPr>
              <w:rPr>
                <w:sz w:val="20"/>
                <w:szCs w:val="20"/>
              </w:rPr>
            </w:pPr>
            <w:r w:rsidRPr="00C12C10">
              <w:rPr>
                <w:sz w:val="20"/>
                <w:szCs w:val="20"/>
              </w:rPr>
              <w:t>0,00</w:t>
            </w:r>
          </w:p>
        </w:tc>
        <w:tc>
          <w:tcPr>
            <w:tcW w:w="280" w:type="pct"/>
            <w:vAlign w:val="center"/>
          </w:tcPr>
          <w:p w14:paraId="1531A374" w14:textId="77777777" w:rsidR="00E7447D" w:rsidRPr="00C12C10" w:rsidRDefault="00E7447D" w:rsidP="00E7447D">
            <w:pPr>
              <w:rPr>
                <w:sz w:val="20"/>
                <w:szCs w:val="20"/>
              </w:rPr>
            </w:pPr>
            <w:r w:rsidRPr="00C12C10">
              <w:rPr>
                <w:sz w:val="20"/>
                <w:szCs w:val="20"/>
              </w:rPr>
              <w:t>0,00</w:t>
            </w:r>
          </w:p>
        </w:tc>
      </w:tr>
      <w:tr w:rsidR="00E7447D" w:rsidRPr="00332975" w14:paraId="3CD5B93E" w14:textId="77777777" w:rsidTr="00E7447D">
        <w:trPr>
          <w:cantSplit/>
          <w:trHeight w:val="20"/>
        </w:trPr>
        <w:tc>
          <w:tcPr>
            <w:tcW w:w="681" w:type="pct"/>
            <w:shd w:val="clear" w:color="auto" w:fill="auto"/>
            <w:vAlign w:val="center"/>
          </w:tcPr>
          <w:p w14:paraId="55E43403" w14:textId="77777777" w:rsidR="00E7447D" w:rsidRPr="00C12C10" w:rsidRDefault="00E7447D" w:rsidP="00E7447D">
            <w:pPr>
              <w:rPr>
                <w:sz w:val="20"/>
                <w:szCs w:val="20"/>
              </w:rPr>
            </w:pPr>
            <w:r w:rsidRPr="00C12C10">
              <w:rPr>
                <w:sz w:val="20"/>
                <w:szCs w:val="20"/>
              </w:rPr>
              <w:t>Природный газ</w:t>
            </w:r>
          </w:p>
        </w:tc>
        <w:tc>
          <w:tcPr>
            <w:tcW w:w="396" w:type="pct"/>
            <w:shd w:val="clear" w:color="auto" w:fill="auto"/>
            <w:vAlign w:val="center"/>
          </w:tcPr>
          <w:p w14:paraId="2EAC45E9" w14:textId="77777777" w:rsidR="00E7447D" w:rsidRPr="00C12C10" w:rsidRDefault="00E7447D" w:rsidP="00E7447D">
            <w:pPr>
              <w:rPr>
                <w:sz w:val="20"/>
                <w:szCs w:val="20"/>
              </w:rPr>
            </w:pPr>
            <w:r w:rsidRPr="00C12C10">
              <w:rPr>
                <w:sz w:val="20"/>
                <w:szCs w:val="20"/>
              </w:rPr>
              <w:t>кг у.т./Гкал</w:t>
            </w:r>
          </w:p>
        </w:tc>
        <w:tc>
          <w:tcPr>
            <w:tcW w:w="280" w:type="pct"/>
            <w:shd w:val="clear" w:color="auto" w:fill="auto"/>
            <w:vAlign w:val="center"/>
          </w:tcPr>
          <w:p w14:paraId="2202C7EC" w14:textId="77777777" w:rsidR="00E7447D" w:rsidRPr="00C12C10" w:rsidRDefault="00E7447D" w:rsidP="00E7447D">
            <w:pPr>
              <w:rPr>
                <w:sz w:val="20"/>
                <w:szCs w:val="20"/>
              </w:rPr>
            </w:pPr>
            <w:r w:rsidRPr="00C12C10">
              <w:rPr>
                <w:sz w:val="20"/>
                <w:szCs w:val="20"/>
              </w:rPr>
              <w:t>0</w:t>
            </w:r>
          </w:p>
        </w:tc>
        <w:tc>
          <w:tcPr>
            <w:tcW w:w="280" w:type="pct"/>
            <w:shd w:val="clear" w:color="auto" w:fill="auto"/>
            <w:vAlign w:val="center"/>
          </w:tcPr>
          <w:p w14:paraId="5FBC7F20" w14:textId="77777777" w:rsidR="00E7447D" w:rsidRPr="00C12C10" w:rsidRDefault="00E7447D" w:rsidP="00E7447D">
            <w:pPr>
              <w:rPr>
                <w:sz w:val="20"/>
                <w:szCs w:val="20"/>
              </w:rPr>
            </w:pPr>
            <w:r w:rsidRPr="00C12C10">
              <w:rPr>
                <w:sz w:val="20"/>
                <w:szCs w:val="20"/>
              </w:rPr>
              <w:t>155,0</w:t>
            </w:r>
          </w:p>
        </w:tc>
        <w:tc>
          <w:tcPr>
            <w:tcW w:w="280" w:type="pct"/>
            <w:shd w:val="clear" w:color="auto" w:fill="auto"/>
            <w:vAlign w:val="center"/>
          </w:tcPr>
          <w:p w14:paraId="5D65D906" w14:textId="77777777" w:rsidR="00E7447D" w:rsidRPr="00C12C10" w:rsidRDefault="00E7447D" w:rsidP="00E7447D">
            <w:pPr>
              <w:rPr>
                <w:sz w:val="20"/>
                <w:szCs w:val="20"/>
              </w:rPr>
            </w:pPr>
            <w:r w:rsidRPr="00C12C10">
              <w:rPr>
                <w:sz w:val="20"/>
                <w:szCs w:val="20"/>
              </w:rPr>
              <w:t>155,0</w:t>
            </w:r>
          </w:p>
        </w:tc>
        <w:tc>
          <w:tcPr>
            <w:tcW w:w="280" w:type="pct"/>
            <w:shd w:val="clear" w:color="auto" w:fill="auto"/>
            <w:vAlign w:val="center"/>
          </w:tcPr>
          <w:p w14:paraId="27439253" w14:textId="77777777" w:rsidR="00E7447D" w:rsidRPr="00C12C10" w:rsidRDefault="00E7447D" w:rsidP="00E7447D">
            <w:pPr>
              <w:rPr>
                <w:sz w:val="20"/>
                <w:szCs w:val="20"/>
              </w:rPr>
            </w:pPr>
            <w:r w:rsidRPr="00C12C10">
              <w:rPr>
                <w:sz w:val="20"/>
                <w:szCs w:val="20"/>
              </w:rPr>
              <w:t>155,0</w:t>
            </w:r>
          </w:p>
        </w:tc>
        <w:tc>
          <w:tcPr>
            <w:tcW w:w="280" w:type="pct"/>
            <w:shd w:val="clear" w:color="auto" w:fill="auto"/>
            <w:vAlign w:val="center"/>
          </w:tcPr>
          <w:p w14:paraId="66513724" w14:textId="77777777" w:rsidR="00E7447D" w:rsidRPr="00C12C10" w:rsidRDefault="00E7447D" w:rsidP="00E7447D">
            <w:pPr>
              <w:rPr>
                <w:sz w:val="20"/>
                <w:szCs w:val="20"/>
              </w:rPr>
            </w:pPr>
            <w:r w:rsidRPr="00C12C10">
              <w:rPr>
                <w:sz w:val="20"/>
                <w:szCs w:val="20"/>
              </w:rPr>
              <w:t>155,0</w:t>
            </w:r>
          </w:p>
        </w:tc>
        <w:tc>
          <w:tcPr>
            <w:tcW w:w="280" w:type="pct"/>
            <w:shd w:val="clear" w:color="auto" w:fill="auto"/>
            <w:vAlign w:val="center"/>
          </w:tcPr>
          <w:p w14:paraId="54BD5ABC" w14:textId="77777777" w:rsidR="00E7447D" w:rsidRPr="00C12C10" w:rsidRDefault="00E7447D" w:rsidP="00E7447D">
            <w:pPr>
              <w:rPr>
                <w:sz w:val="20"/>
                <w:szCs w:val="20"/>
              </w:rPr>
            </w:pPr>
            <w:r w:rsidRPr="00C12C10">
              <w:rPr>
                <w:sz w:val="20"/>
                <w:szCs w:val="20"/>
              </w:rPr>
              <w:t>155,0</w:t>
            </w:r>
          </w:p>
        </w:tc>
        <w:tc>
          <w:tcPr>
            <w:tcW w:w="280" w:type="pct"/>
            <w:shd w:val="clear" w:color="auto" w:fill="auto"/>
            <w:vAlign w:val="center"/>
          </w:tcPr>
          <w:p w14:paraId="7F4EC565" w14:textId="77777777" w:rsidR="00E7447D" w:rsidRPr="00C12C10" w:rsidRDefault="00E7447D" w:rsidP="00E7447D">
            <w:pPr>
              <w:rPr>
                <w:sz w:val="20"/>
                <w:szCs w:val="20"/>
              </w:rPr>
            </w:pPr>
            <w:r w:rsidRPr="00C12C10">
              <w:rPr>
                <w:sz w:val="20"/>
                <w:szCs w:val="20"/>
              </w:rPr>
              <w:t>155,0</w:t>
            </w:r>
          </w:p>
        </w:tc>
        <w:tc>
          <w:tcPr>
            <w:tcW w:w="280" w:type="pct"/>
            <w:shd w:val="clear" w:color="auto" w:fill="auto"/>
            <w:vAlign w:val="center"/>
          </w:tcPr>
          <w:p w14:paraId="0BF7B180" w14:textId="77777777" w:rsidR="00E7447D" w:rsidRPr="00C12C10" w:rsidRDefault="00E7447D" w:rsidP="00E7447D">
            <w:pPr>
              <w:rPr>
                <w:sz w:val="20"/>
                <w:szCs w:val="20"/>
              </w:rPr>
            </w:pPr>
            <w:r w:rsidRPr="00C12C10">
              <w:rPr>
                <w:sz w:val="20"/>
                <w:szCs w:val="20"/>
              </w:rPr>
              <w:t>155,0</w:t>
            </w:r>
          </w:p>
        </w:tc>
        <w:tc>
          <w:tcPr>
            <w:tcW w:w="280" w:type="pct"/>
            <w:shd w:val="clear" w:color="auto" w:fill="auto"/>
            <w:vAlign w:val="center"/>
          </w:tcPr>
          <w:p w14:paraId="38612E14" w14:textId="77777777" w:rsidR="00E7447D" w:rsidRPr="00C12C10" w:rsidRDefault="00E7447D" w:rsidP="00E7447D">
            <w:pPr>
              <w:rPr>
                <w:sz w:val="20"/>
                <w:szCs w:val="20"/>
              </w:rPr>
            </w:pPr>
            <w:r w:rsidRPr="00C12C10">
              <w:rPr>
                <w:sz w:val="20"/>
                <w:szCs w:val="20"/>
              </w:rPr>
              <w:t>155,0</w:t>
            </w:r>
          </w:p>
        </w:tc>
        <w:tc>
          <w:tcPr>
            <w:tcW w:w="280" w:type="pct"/>
            <w:shd w:val="clear" w:color="auto" w:fill="auto"/>
            <w:vAlign w:val="center"/>
          </w:tcPr>
          <w:p w14:paraId="0331800C" w14:textId="77777777" w:rsidR="00E7447D" w:rsidRPr="00C12C10" w:rsidRDefault="00E7447D" w:rsidP="00E7447D">
            <w:pPr>
              <w:rPr>
                <w:sz w:val="20"/>
                <w:szCs w:val="20"/>
              </w:rPr>
            </w:pPr>
            <w:r w:rsidRPr="00C12C10">
              <w:rPr>
                <w:sz w:val="20"/>
                <w:szCs w:val="20"/>
              </w:rPr>
              <w:t>155,0</w:t>
            </w:r>
          </w:p>
        </w:tc>
        <w:tc>
          <w:tcPr>
            <w:tcW w:w="280" w:type="pct"/>
            <w:shd w:val="clear" w:color="auto" w:fill="auto"/>
            <w:vAlign w:val="center"/>
          </w:tcPr>
          <w:p w14:paraId="1D0A0A7A" w14:textId="77777777" w:rsidR="00E7447D" w:rsidRPr="00C12C10" w:rsidRDefault="00E7447D" w:rsidP="00E7447D">
            <w:pPr>
              <w:rPr>
                <w:sz w:val="20"/>
                <w:szCs w:val="20"/>
              </w:rPr>
            </w:pPr>
            <w:r w:rsidRPr="00C12C10">
              <w:rPr>
                <w:sz w:val="20"/>
                <w:szCs w:val="20"/>
              </w:rPr>
              <w:t>155,0</w:t>
            </w:r>
          </w:p>
        </w:tc>
        <w:tc>
          <w:tcPr>
            <w:tcW w:w="280" w:type="pct"/>
            <w:vAlign w:val="center"/>
          </w:tcPr>
          <w:p w14:paraId="2540B40E" w14:textId="77777777" w:rsidR="00E7447D" w:rsidRPr="00C12C10" w:rsidRDefault="00E7447D" w:rsidP="00E7447D">
            <w:pPr>
              <w:rPr>
                <w:sz w:val="20"/>
                <w:szCs w:val="20"/>
              </w:rPr>
            </w:pPr>
            <w:r w:rsidRPr="00C12C10">
              <w:rPr>
                <w:sz w:val="20"/>
                <w:szCs w:val="20"/>
              </w:rPr>
              <w:t>155,0</w:t>
            </w:r>
          </w:p>
        </w:tc>
        <w:tc>
          <w:tcPr>
            <w:tcW w:w="280" w:type="pct"/>
            <w:vAlign w:val="center"/>
          </w:tcPr>
          <w:p w14:paraId="3E483D60" w14:textId="77777777" w:rsidR="00E7447D" w:rsidRPr="00C12C10" w:rsidRDefault="00E7447D" w:rsidP="00E7447D">
            <w:pPr>
              <w:rPr>
                <w:sz w:val="20"/>
                <w:szCs w:val="20"/>
              </w:rPr>
            </w:pPr>
            <w:r w:rsidRPr="00C12C10">
              <w:rPr>
                <w:sz w:val="20"/>
                <w:szCs w:val="20"/>
              </w:rPr>
              <w:t>155,0</w:t>
            </w:r>
          </w:p>
        </w:tc>
        <w:tc>
          <w:tcPr>
            <w:tcW w:w="280" w:type="pct"/>
            <w:vAlign w:val="center"/>
          </w:tcPr>
          <w:p w14:paraId="74675FDE" w14:textId="77777777" w:rsidR="00E7447D" w:rsidRPr="00C12C10" w:rsidRDefault="00E7447D" w:rsidP="00E7447D">
            <w:pPr>
              <w:rPr>
                <w:sz w:val="20"/>
                <w:szCs w:val="20"/>
              </w:rPr>
            </w:pPr>
            <w:r w:rsidRPr="00C12C10">
              <w:rPr>
                <w:sz w:val="20"/>
                <w:szCs w:val="20"/>
              </w:rPr>
              <w:t>155,0</w:t>
            </w:r>
          </w:p>
        </w:tc>
      </w:tr>
      <w:tr w:rsidR="00E7447D" w:rsidRPr="00332975" w14:paraId="388E0EA5" w14:textId="77777777" w:rsidTr="00E7447D">
        <w:trPr>
          <w:cantSplit/>
          <w:trHeight w:val="20"/>
        </w:trPr>
        <w:tc>
          <w:tcPr>
            <w:tcW w:w="681" w:type="pct"/>
            <w:shd w:val="clear" w:color="auto" w:fill="auto"/>
            <w:vAlign w:val="center"/>
            <w:hideMark/>
          </w:tcPr>
          <w:p w14:paraId="6E304115" w14:textId="77777777" w:rsidR="00E7447D" w:rsidRPr="00C12C10" w:rsidRDefault="00E7447D" w:rsidP="00E7447D">
            <w:pPr>
              <w:rPr>
                <w:sz w:val="20"/>
                <w:szCs w:val="20"/>
              </w:rPr>
            </w:pPr>
            <w:r w:rsidRPr="00C12C10">
              <w:rPr>
                <w:sz w:val="20"/>
                <w:szCs w:val="20"/>
              </w:rPr>
              <w:t>Расход условного топлива</w:t>
            </w:r>
          </w:p>
        </w:tc>
        <w:tc>
          <w:tcPr>
            <w:tcW w:w="396" w:type="pct"/>
            <w:shd w:val="clear" w:color="auto" w:fill="auto"/>
            <w:vAlign w:val="center"/>
            <w:hideMark/>
          </w:tcPr>
          <w:p w14:paraId="4C3DC05C" w14:textId="77777777" w:rsidR="00E7447D" w:rsidRPr="00C12C10" w:rsidRDefault="00E7447D" w:rsidP="00E7447D">
            <w:pPr>
              <w:rPr>
                <w:sz w:val="20"/>
                <w:szCs w:val="20"/>
              </w:rPr>
            </w:pPr>
            <w:r w:rsidRPr="00C12C10">
              <w:rPr>
                <w:sz w:val="20"/>
                <w:szCs w:val="20"/>
              </w:rPr>
              <w:t>тыс. т у.т.</w:t>
            </w:r>
          </w:p>
        </w:tc>
        <w:tc>
          <w:tcPr>
            <w:tcW w:w="280" w:type="pct"/>
            <w:shd w:val="clear" w:color="auto" w:fill="auto"/>
            <w:vAlign w:val="center"/>
            <w:hideMark/>
          </w:tcPr>
          <w:p w14:paraId="78095B77" w14:textId="77777777" w:rsidR="00E7447D" w:rsidRPr="00C12C10" w:rsidRDefault="00E7447D" w:rsidP="00E7447D">
            <w:pPr>
              <w:rPr>
                <w:sz w:val="20"/>
                <w:szCs w:val="20"/>
              </w:rPr>
            </w:pPr>
            <w:r w:rsidRPr="00C12C10">
              <w:rPr>
                <w:sz w:val="20"/>
                <w:szCs w:val="20"/>
              </w:rPr>
              <w:t>0,188</w:t>
            </w:r>
          </w:p>
        </w:tc>
        <w:tc>
          <w:tcPr>
            <w:tcW w:w="280" w:type="pct"/>
            <w:shd w:val="clear" w:color="auto" w:fill="auto"/>
            <w:vAlign w:val="center"/>
            <w:hideMark/>
          </w:tcPr>
          <w:p w14:paraId="1A06E077"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hideMark/>
          </w:tcPr>
          <w:p w14:paraId="14DDEF01"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hideMark/>
          </w:tcPr>
          <w:p w14:paraId="2126AE91"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hideMark/>
          </w:tcPr>
          <w:p w14:paraId="6403A2CD"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hideMark/>
          </w:tcPr>
          <w:p w14:paraId="7A89802A"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hideMark/>
          </w:tcPr>
          <w:p w14:paraId="0806C877"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hideMark/>
          </w:tcPr>
          <w:p w14:paraId="074544CA"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hideMark/>
          </w:tcPr>
          <w:p w14:paraId="076CBEC5"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hideMark/>
          </w:tcPr>
          <w:p w14:paraId="71DF46AF"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hideMark/>
          </w:tcPr>
          <w:p w14:paraId="1DA78D7B" w14:textId="77777777" w:rsidR="00E7447D" w:rsidRPr="00C12C10" w:rsidRDefault="00E7447D" w:rsidP="00E7447D">
            <w:pPr>
              <w:rPr>
                <w:sz w:val="20"/>
                <w:szCs w:val="20"/>
              </w:rPr>
            </w:pPr>
            <w:r w:rsidRPr="00C12C10">
              <w:rPr>
                <w:sz w:val="20"/>
                <w:szCs w:val="20"/>
              </w:rPr>
              <w:t>0,128</w:t>
            </w:r>
          </w:p>
        </w:tc>
        <w:tc>
          <w:tcPr>
            <w:tcW w:w="280" w:type="pct"/>
            <w:vAlign w:val="center"/>
          </w:tcPr>
          <w:p w14:paraId="3FEB5C5C" w14:textId="77777777" w:rsidR="00E7447D" w:rsidRPr="00C12C10" w:rsidRDefault="00E7447D" w:rsidP="00E7447D">
            <w:pPr>
              <w:rPr>
                <w:sz w:val="20"/>
                <w:szCs w:val="20"/>
              </w:rPr>
            </w:pPr>
            <w:r w:rsidRPr="00C12C10">
              <w:rPr>
                <w:sz w:val="20"/>
                <w:szCs w:val="20"/>
              </w:rPr>
              <w:t>0,128</w:t>
            </w:r>
          </w:p>
        </w:tc>
        <w:tc>
          <w:tcPr>
            <w:tcW w:w="280" w:type="pct"/>
            <w:vAlign w:val="center"/>
          </w:tcPr>
          <w:p w14:paraId="4343037F" w14:textId="77777777" w:rsidR="00E7447D" w:rsidRPr="00C12C10" w:rsidRDefault="00E7447D" w:rsidP="00E7447D">
            <w:pPr>
              <w:rPr>
                <w:sz w:val="20"/>
                <w:szCs w:val="20"/>
              </w:rPr>
            </w:pPr>
            <w:r w:rsidRPr="00C12C10">
              <w:rPr>
                <w:sz w:val="20"/>
                <w:szCs w:val="20"/>
              </w:rPr>
              <w:t>0,128</w:t>
            </w:r>
          </w:p>
        </w:tc>
        <w:tc>
          <w:tcPr>
            <w:tcW w:w="280" w:type="pct"/>
            <w:vAlign w:val="center"/>
          </w:tcPr>
          <w:p w14:paraId="7CEA0350" w14:textId="77777777" w:rsidR="00E7447D" w:rsidRPr="00C12C10" w:rsidRDefault="00E7447D" w:rsidP="00E7447D">
            <w:pPr>
              <w:rPr>
                <w:sz w:val="20"/>
                <w:szCs w:val="20"/>
              </w:rPr>
            </w:pPr>
            <w:r w:rsidRPr="00C12C10">
              <w:rPr>
                <w:sz w:val="20"/>
                <w:szCs w:val="20"/>
              </w:rPr>
              <w:t>0,128</w:t>
            </w:r>
          </w:p>
        </w:tc>
      </w:tr>
      <w:tr w:rsidR="00E7447D" w:rsidRPr="00332975" w14:paraId="2FAD7153" w14:textId="77777777" w:rsidTr="00E7447D">
        <w:trPr>
          <w:cantSplit/>
          <w:trHeight w:val="20"/>
        </w:trPr>
        <w:tc>
          <w:tcPr>
            <w:tcW w:w="681" w:type="pct"/>
            <w:shd w:val="clear" w:color="auto" w:fill="auto"/>
            <w:vAlign w:val="center"/>
            <w:hideMark/>
          </w:tcPr>
          <w:p w14:paraId="3CD4B013" w14:textId="77777777" w:rsidR="00E7447D" w:rsidRPr="00C12C10" w:rsidRDefault="00E7447D" w:rsidP="00E7447D">
            <w:pPr>
              <w:rPr>
                <w:sz w:val="20"/>
                <w:szCs w:val="20"/>
              </w:rPr>
            </w:pPr>
            <w:r w:rsidRPr="00C12C10">
              <w:rPr>
                <w:sz w:val="20"/>
                <w:szCs w:val="20"/>
              </w:rPr>
              <w:t>Уголь</w:t>
            </w:r>
          </w:p>
        </w:tc>
        <w:tc>
          <w:tcPr>
            <w:tcW w:w="396" w:type="pct"/>
            <w:shd w:val="clear" w:color="auto" w:fill="auto"/>
            <w:vAlign w:val="center"/>
            <w:hideMark/>
          </w:tcPr>
          <w:p w14:paraId="4673A477" w14:textId="77777777" w:rsidR="00E7447D" w:rsidRPr="00C12C10" w:rsidRDefault="00E7447D" w:rsidP="00E7447D">
            <w:pPr>
              <w:rPr>
                <w:sz w:val="20"/>
                <w:szCs w:val="20"/>
              </w:rPr>
            </w:pPr>
            <w:r w:rsidRPr="00C12C10">
              <w:rPr>
                <w:sz w:val="20"/>
                <w:szCs w:val="20"/>
              </w:rPr>
              <w:t>тыс. т у.т.</w:t>
            </w:r>
          </w:p>
        </w:tc>
        <w:tc>
          <w:tcPr>
            <w:tcW w:w="280" w:type="pct"/>
            <w:shd w:val="clear" w:color="auto" w:fill="auto"/>
            <w:vAlign w:val="center"/>
            <w:hideMark/>
          </w:tcPr>
          <w:p w14:paraId="5D7941B8" w14:textId="77777777" w:rsidR="00E7447D" w:rsidRPr="00C12C10" w:rsidRDefault="00E7447D" w:rsidP="00E7447D">
            <w:pPr>
              <w:rPr>
                <w:sz w:val="20"/>
                <w:szCs w:val="20"/>
              </w:rPr>
            </w:pPr>
            <w:r w:rsidRPr="00C12C10">
              <w:rPr>
                <w:sz w:val="20"/>
                <w:szCs w:val="20"/>
              </w:rPr>
              <w:t>0,188</w:t>
            </w:r>
          </w:p>
        </w:tc>
        <w:tc>
          <w:tcPr>
            <w:tcW w:w="280" w:type="pct"/>
            <w:shd w:val="clear" w:color="auto" w:fill="auto"/>
            <w:vAlign w:val="center"/>
            <w:hideMark/>
          </w:tcPr>
          <w:p w14:paraId="0FDB1D8B"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64090DF9"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4A69F74D"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5E4129C0"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04EB905B"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5C0DB239"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147B1345"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509EFA62"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7DF863E7"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3D1DA11C" w14:textId="77777777" w:rsidR="00E7447D" w:rsidRPr="00C12C10" w:rsidRDefault="00E7447D" w:rsidP="00E7447D">
            <w:pPr>
              <w:rPr>
                <w:sz w:val="20"/>
                <w:szCs w:val="20"/>
              </w:rPr>
            </w:pPr>
            <w:r w:rsidRPr="00C12C10">
              <w:rPr>
                <w:sz w:val="20"/>
                <w:szCs w:val="20"/>
              </w:rPr>
              <w:t>0,00</w:t>
            </w:r>
          </w:p>
        </w:tc>
        <w:tc>
          <w:tcPr>
            <w:tcW w:w="280" w:type="pct"/>
            <w:vAlign w:val="center"/>
          </w:tcPr>
          <w:p w14:paraId="34BA8351" w14:textId="77777777" w:rsidR="00E7447D" w:rsidRPr="00C12C10" w:rsidRDefault="00E7447D" w:rsidP="00E7447D">
            <w:pPr>
              <w:rPr>
                <w:sz w:val="20"/>
                <w:szCs w:val="20"/>
              </w:rPr>
            </w:pPr>
            <w:r w:rsidRPr="00C12C10">
              <w:rPr>
                <w:sz w:val="20"/>
                <w:szCs w:val="20"/>
              </w:rPr>
              <w:t>0,00</w:t>
            </w:r>
          </w:p>
        </w:tc>
        <w:tc>
          <w:tcPr>
            <w:tcW w:w="280" w:type="pct"/>
            <w:vAlign w:val="center"/>
          </w:tcPr>
          <w:p w14:paraId="724C9396" w14:textId="77777777" w:rsidR="00E7447D" w:rsidRPr="00C12C10" w:rsidRDefault="00E7447D" w:rsidP="00E7447D">
            <w:pPr>
              <w:rPr>
                <w:sz w:val="20"/>
                <w:szCs w:val="20"/>
              </w:rPr>
            </w:pPr>
            <w:r w:rsidRPr="00C12C10">
              <w:rPr>
                <w:sz w:val="20"/>
                <w:szCs w:val="20"/>
              </w:rPr>
              <w:t>0,00</w:t>
            </w:r>
          </w:p>
        </w:tc>
        <w:tc>
          <w:tcPr>
            <w:tcW w:w="280" w:type="pct"/>
            <w:vAlign w:val="center"/>
          </w:tcPr>
          <w:p w14:paraId="7EC6E789" w14:textId="77777777" w:rsidR="00E7447D" w:rsidRPr="00C12C10" w:rsidRDefault="00E7447D" w:rsidP="00E7447D">
            <w:pPr>
              <w:rPr>
                <w:sz w:val="20"/>
                <w:szCs w:val="20"/>
              </w:rPr>
            </w:pPr>
            <w:r w:rsidRPr="00C12C10">
              <w:rPr>
                <w:sz w:val="20"/>
                <w:szCs w:val="20"/>
              </w:rPr>
              <w:t>0,00</w:t>
            </w:r>
          </w:p>
        </w:tc>
      </w:tr>
      <w:tr w:rsidR="00E7447D" w:rsidRPr="00332975" w14:paraId="7327C901" w14:textId="77777777" w:rsidTr="00E7447D">
        <w:trPr>
          <w:cantSplit/>
          <w:trHeight w:val="20"/>
        </w:trPr>
        <w:tc>
          <w:tcPr>
            <w:tcW w:w="681" w:type="pct"/>
            <w:shd w:val="clear" w:color="auto" w:fill="auto"/>
            <w:vAlign w:val="center"/>
          </w:tcPr>
          <w:p w14:paraId="2BE14F0D" w14:textId="77777777" w:rsidR="00E7447D" w:rsidRPr="00C12C10" w:rsidRDefault="00E7447D" w:rsidP="00E7447D">
            <w:pPr>
              <w:rPr>
                <w:sz w:val="20"/>
                <w:szCs w:val="20"/>
              </w:rPr>
            </w:pPr>
            <w:r w:rsidRPr="00C12C10">
              <w:rPr>
                <w:sz w:val="20"/>
                <w:szCs w:val="20"/>
              </w:rPr>
              <w:t>Природный газ</w:t>
            </w:r>
          </w:p>
        </w:tc>
        <w:tc>
          <w:tcPr>
            <w:tcW w:w="396" w:type="pct"/>
            <w:shd w:val="clear" w:color="auto" w:fill="auto"/>
            <w:vAlign w:val="center"/>
          </w:tcPr>
          <w:p w14:paraId="7DA26DA6" w14:textId="77777777" w:rsidR="00E7447D" w:rsidRPr="00C12C10" w:rsidRDefault="00E7447D" w:rsidP="00E7447D">
            <w:pPr>
              <w:rPr>
                <w:sz w:val="20"/>
                <w:szCs w:val="20"/>
              </w:rPr>
            </w:pPr>
            <w:r w:rsidRPr="00C12C10">
              <w:rPr>
                <w:sz w:val="20"/>
                <w:szCs w:val="20"/>
              </w:rPr>
              <w:t>тыс. т у.т.</w:t>
            </w:r>
          </w:p>
        </w:tc>
        <w:tc>
          <w:tcPr>
            <w:tcW w:w="280" w:type="pct"/>
            <w:shd w:val="clear" w:color="auto" w:fill="auto"/>
            <w:vAlign w:val="center"/>
          </w:tcPr>
          <w:p w14:paraId="5B5587E4" w14:textId="77777777" w:rsidR="00E7447D" w:rsidRPr="00C12C10" w:rsidRDefault="00E7447D" w:rsidP="00E7447D">
            <w:pPr>
              <w:rPr>
                <w:sz w:val="20"/>
                <w:szCs w:val="20"/>
              </w:rPr>
            </w:pPr>
            <w:r w:rsidRPr="00C12C10">
              <w:rPr>
                <w:sz w:val="20"/>
                <w:szCs w:val="20"/>
              </w:rPr>
              <w:t>0,111</w:t>
            </w:r>
          </w:p>
        </w:tc>
        <w:tc>
          <w:tcPr>
            <w:tcW w:w="280" w:type="pct"/>
            <w:shd w:val="clear" w:color="auto" w:fill="auto"/>
            <w:vAlign w:val="center"/>
          </w:tcPr>
          <w:p w14:paraId="7B4B2924"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tcPr>
          <w:p w14:paraId="0D7638D3"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tcPr>
          <w:p w14:paraId="0B6EBC1D"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tcPr>
          <w:p w14:paraId="323366A0"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tcPr>
          <w:p w14:paraId="78F4C38A"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tcPr>
          <w:p w14:paraId="60FE86E8"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tcPr>
          <w:p w14:paraId="1F8A6333"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tcPr>
          <w:p w14:paraId="1B0C6B1B"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tcPr>
          <w:p w14:paraId="46759A8A" w14:textId="77777777" w:rsidR="00E7447D" w:rsidRPr="00C12C10" w:rsidRDefault="00E7447D" w:rsidP="00E7447D">
            <w:pPr>
              <w:rPr>
                <w:sz w:val="20"/>
                <w:szCs w:val="20"/>
              </w:rPr>
            </w:pPr>
            <w:r w:rsidRPr="00C12C10">
              <w:rPr>
                <w:sz w:val="20"/>
                <w:szCs w:val="20"/>
              </w:rPr>
              <w:t>0,128</w:t>
            </w:r>
          </w:p>
        </w:tc>
        <w:tc>
          <w:tcPr>
            <w:tcW w:w="280" w:type="pct"/>
            <w:shd w:val="clear" w:color="auto" w:fill="auto"/>
            <w:vAlign w:val="center"/>
          </w:tcPr>
          <w:p w14:paraId="28B66EA9" w14:textId="77777777" w:rsidR="00E7447D" w:rsidRPr="00C12C10" w:rsidRDefault="00E7447D" w:rsidP="00E7447D">
            <w:pPr>
              <w:rPr>
                <w:sz w:val="20"/>
                <w:szCs w:val="20"/>
              </w:rPr>
            </w:pPr>
            <w:r w:rsidRPr="00C12C10">
              <w:rPr>
                <w:sz w:val="20"/>
                <w:szCs w:val="20"/>
              </w:rPr>
              <w:t>0,128</w:t>
            </w:r>
          </w:p>
        </w:tc>
        <w:tc>
          <w:tcPr>
            <w:tcW w:w="280" w:type="pct"/>
            <w:vAlign w:val="center"/>
          </w:tcPr>
          <w:p w14:paraId="79C00AA7" w14:textId="77777777" w:rsidR="00E7447D" w:rsidRPr="00C12C10" w:rsidRDefault="00E7447D" w:rsidP="00E7447D">
            <w:pPr>
              <w:rPr>
                <w:sz w:val="20"/>
                <w:szCs w:val="20"/>
              </w:rPr>
            </w:pPr>
            <w:r w:rsidRPr="00C12C10">
              <w:rPr>
                <w:sz w:val="20"/>
                <w:szCs w:val="20"/>
              </w:rPr>
              <w:t>0,128</w:t>
            </w:r>
          </w:p>
        </w:tc>
        <w:tc>
          <w:tcPr>
            <w:tcW w:w="280" w:type="pct"/>
            <w:vAlign w:val="center"/>
          </w:tcPr>
          <w:p w14:paraId="5765B0E3" w14:textId="77777777" w:rsidR="00E7447D" w:rsidRPr="00C12C10" w:rsidRDefault="00E7447D" w:rsidP="00E7447D">
            <w:pPr>
              <w:rPr>
                <w:sz w:val="20"/>
                <w:szCs w:val="20"/>
              </w:rPr>
            </w:pPr>
            <w:r w:rsidRPr="00C12C10">
              <w:rPr>
                <w:sz w:val="20"/>
                <w:szCs w:val="20"/>
              </w:rPr>
              <w:t>0,128</w:t>
            </w:r>
          </w:p>
        </w:tc>
        <w:tc>
          <w:tcPr>
            <w:tcW w:w="280" w:type="pct"/>
            <w:vAlign w:val="center"/>
          </w:tcPr>
          <w:p w14:paraId="733FD6FE" w14:textId="77777777" w:rsidR="00E7447D" w:rsidRPr="00C12C10" w:rsidRDefault="00E7447D" w:rsidP="00E7447D">
            <w:pPr>
              <w:rPr>
                <w:sz w:val="20"/>
                <w:szCs w:val="20"/>
              </w:rPr>
            </w:pPr>
            <w:r w:rsidRPr="00C12C10">
              <w:rPr>
                <w:sz w:val="20"/>
                <w:szCs w:val="20"/>
              </w:rPr>
              <w:t>0,128</w:t>
            </w:r>
          </w:p>
        </w:tc>
      </w:tr>
      <w:tr w:rsidR="00E7447D" w:rsidRPr="00332975" w14:paraId="26A3ACF6" w14:textId="77777777" w:rsidTr="00E7447D">
        <w:trPr>
          <w:cantSplit/>
          <w:trHeight w:val="20"/>
        </w:trPr>
        <w:tc>
          <w:tcPr>
            <w:tcW w:w="681" w:type="pct"/>
            <w:shd w:val="clear" w:color="auto" w:fill="auto"/>
            <w:vAlign w:val="center"/>
            <w:hideMark/>
          </w:tcPr>
          <w:p w14:paraId="58571995" w14:textId="77777777" w:rsidR="00E7447D" w:rsidRPr="00C12C10" w:rsidRDefault="00E7447D" w:rsidP="00E7447D">
            <w:pPr>
              <w:rPr>
                <w:sz w:val="20"/>
                <w:szCs w:val="20"/>
              </w:rPr>
            </w:pPr>
            <w:r w:rsidRPr="00C12C10">
              <w:rPr>
                <w:sz w:val="20"/>
                <w:szCs w:val="20"/>
              </w:rPr>
              <w:t>Удельный расход топлива на ОТПУСК тепловой энергии</w:t>
            </w:r>
          </w:p>
        </w:tc>
        <w:tc>
          <w:tcPr>
            <w:tcW w:w="396" w:type="pct"/>
            <w:shd w:val="clear" w:color="auto" w:fill="auto"/>
            <w:vAlign w:val="center"/>
            <w:hideMark/>
          </w:tcPr>
          <w:p w14:paraId="207D4A77" w14:textId="77777777" w:rsidR="00E7447D" w:rsidRPr="00C12C10" w:rsidRDefault="00E7447D" w:rsidP="00E7447D">
            <w:pPr>
              <w:rPr>
                <w:sz w:val="20"/>
                <w:szCs w:val="20"/>
              </w:rPr>
            </w:pPr>
          </w:p>
        </w:tc>
        <w:tc>
          <w:tcPr>
            <w:tcW w:w="280" w:type="pct"/>
            <w:shd w:val="clear" w:color="auto" w:fill="auto"/>
            <w:vAlign w:val="center"/>
            <w:hideMark/>
          </w:tcPr>
          <w:p w14:paraId="019E68D6" w14:textId="77777777" w:rsidR="00E7447D" w:rsidRPr="00C12C10" w:rsidRDefault="00E7447D" w:rsidP="00E7447D">
            <w:pPr>
              <w:rPr>
                <w:sz w:val="20"/>
                <w:szCs w:val="20"/>
              </w:rPr>
            </w:pPr>
          </w:p>
        </w:tc>
        <w:tc>
          <w:tcPr>
            <w:tcW w:w="280" w:type="pct"/>
            <w:shd w:val="clear" w:color="auto" w:fill="auto"/>
            <w:vAlign w:val="center"/>
            <w:hideMark/>
          </w:tcPr>
          <w:p w14:paraId="352896A9" w14:textId="77777777" w:rsidR="00E7447D" w:rsidRPr="00C12C10" w:rsidRDefault="00E7447D" w:rsidP="00E7447D">
            <w:pPr>
              <w:rPr>
                <w:sz w:val="20"/>
                <w:szCs w:val="20"/>
              </w:rPr>
            </w:pPr>
          </w:p>
        </w:tc>
        <w:tc>
          <w:tcPr>
            <w:tcW w:w="280" w:type="pct"/>
            <w:shd w:val="clear" w:color="auto" w:fill="auto"/>
            <w:vAlign w:val="center"/>
            <w:hideMark/>
          </w:tcPr>
          <w:p w14:paraId="71289EB8" w14:textId="77777777" w:rsidR="00E7447D" w:rsidRPr="00C12C10" w:rsidRDefault="00E7447D" w:rsidP="00E7447D">
            <w:pPr>
              <w:rPr>
                <w:sz w:val="20"/>
                <w:szCs w:val="20"/>
              </w:rPr>
            </w:pPr>
          </w:p>
        </w:tc>
        <w:tc>
          <w:tcPr>
            <w:tcW w:w="280" w:type="pct"/>
            <w:shd w:val="clear" w:color="auto" w:fill="auto"/>
            <w:vAlign w:val="center"/>
            <w:hideMark/>
          </w:tcPr>
          <w:p w14:paraId="3E5DEF91" w14:textId="77777777" w:rsidR="00E7447D" w:rsidRPr="00C12C10" w:rsidRDefault="00E7447D" w:rsidP="00E7447D">
            <w:pPr>
              <w:rPr>
                <w:sz w:val="20"/>
                <w:szCs w:val="20"/>
              </w:rPr>
            </w:pPr>
          </w:p>
        </w:tc>
        <w:tc>
          <w:tcPr>
            <w:tcW w:w="280" w:type="pct"/>
            <w:shd w:val="clear" w:color="auto" w:fill="auto"/>
            <w:vAlign w:val="center"/>
            <w:hideMark/>
          </w:tcPr>
          <w:p w14:paraId="34BC7381" w14:textId="77777777" w:rsidR="00E7447D" w:rsidRPr="00C12C10" w:rsidRDefault="00E7447D" w:rsidP="00E7447D">
            <w:pPr>
              <w:rPr>
                <w:sz w:val="20"/>
                <w:szCs w:val="20"/>
              </w:rPr>
            </w:pPr>
          </w:p>
        </w:tc>
        <w:tc>
          <w:tcPr>
            <w:tcW w:w="280" w:type="pct"/>
            <w:shd w:val="clear" w:color="auto" w:fill="auto"/>
            <w:vAlign w:val="center"/>
            <w:hideMark/>
          </w:tcPr>
          <w:p w14:paraId="3CA7EFEF" w14:textId="77777777" w:rsidR="00E7447D" w:rsidRPr="00C12C10" w:rsidRDefault="00E7447D" w:rsidP="00E7447D">
            <w:pPr>
              <w:rPr>
                <w:sz w:val="20"/>
                <w:szCs w:val="20"/>
              </w:rPr>
            </w:pPr>
          </w:p>
        </w:tc>
        <w:tc>
          <w:tcPr>
            <w:tcW w:w="280" w:type="pct"/>
            <w:shd w:val="clear" w:color="auto" w:fill="auto"/>
            <w:vAlign w:val="center"/>
            <w:hideMark/>
          </w:tcPr>
          <w:p w14:paraId="11AC7606" w14:textId="77777777" w:rsidR="00E7447D" w:rsidRPr="00C12C10" w:rsidRDefault="00E7447D" w:rsidP="00E7447D">
            <w:pPr>
              <w:rPr>
                <w:sz w:val="20"/>
                <w:szCs w:val="20"/>
              </w:rPr>
            </w:pPr>
          </w:p>
        </w:tc>
        <w:tc>
          <w:tcPr>
            <w:tcW w:w="280" w:type="pct"/>
            <w:shd w:val="clear" w:color="auto" w:fill="auto"/>
            <w:vAlign w:val="center"/>
            <w:hideMark/>
          </w:tcPr>
          <w:p w14:paraId="203881A0" w14:textId="77777777" w:rsidR="00E7447D" w:rsidRPr="00C12C10" w:rsidRDefault="00E7447D" w:rsidP="00E7447D">
            <w:pPr>
              <w:rPr>
                <w:sz w:val="20"/>
                <w:szCs w:val="20"/>
              </w:rPr>
            </w:pPr>
          </w:p>
        </w:tc>
        <w:tc>
          <w:tcPr>
            <w:tcW w:w="280" w:type="pct"/>
            <w:shd w:val="clear" w:color="auto" w:fill="auto"/>
            <w:vAlign w:val="center"/>
            <w:hideMark/>
          </w:tcPr>
          <w:p w14:paraId="32D18881" w14:textId="77777777" w:rsidR="00E7447D" w:rsidRPr="00C12C10" w:rsidRDefault="00E7447D" w:rsidP="00E7447D">
            <w:pPr>
              <w:rPr>
                <w:sz w:val="20"/>
                <w:szCs w:val="20"/>
              </w:rPr>
            </w:pPr>
          </w:p>
        </w:tc>
        <w:tc>
          <w:tcPr>
            <w:tcW w:w="280" w:type="pct"/>
            <w:shd w:val="clear" w:color="auto" w:fill="auto"/>
            <w:vAlign w:val="center"/>
            <w:hideMark/>
          </w:tcPr>
          <w:p w14:paraId="2B6E8B3D" w14:textId="77777777" w:rsidR="00E7447D" w:rsidRPr="00C12C10" w:rsidRDefault="00E7447D" w:rsidP="00E7447D">
            <w:pPr>
              <w:rPr>
                <w:sz w:val="20"/>
                <w:szCs w:val="20"/>
              </w:rPr>
            </w:pPr>
          </w:p>
        </w:tc>
        <w:tc>
          <w:tcPr>
            <w:tcW w:w="280" w:type="pct"/>
            <w:shd w:val="clear" w:color="auto" w:fill="auto"/>
            <w:vAlign w:val="center"/>
            <w:hideMark/>
          </w:tcPr>
          <w:p w14:paraId="4AE07CD9" w14:textId="77777777" w:rsidR="00E7447D" w:rsidRPr="00C12C10" w:rsidRDefault="00E7447D" w:rsidP="00E7447D">
            <w:pPr>
              <w:rPr>
                <w:sz w:val="20"/>
                <w:szCs w:val="20"/>
              </w:rPr>
            </w:pPr>
          </w:p>
        </w:tc>
        <w:tc>
          <w:tcPr>
            <w:tcW w:w="280" w:type="pct"/>
            <w:vAlign w:val="center"/>
          </w:tcPr>
          <w:p w14:paraId="21227AEF" w14:textId="77777777" w:rsidR="00E7447D" w:rsidRPr="00C12C10" w:rsidRDefault="00E7447D" w:rsidP="00E7447D">
            <w:pPr>
              <w:rPr>
                <w:sz w:val="20"/>
                <w:szCs w:val="20"/>
              </w:rPr>
            </w:pPr>
          </w:p>
        </w:tc>
        <w:tc>
          <w:tcPr>
            <w:tcW w:w="280" w:type="pct"/>
            <w:vAlign w:val="center"/>
          </w:tcPr>
          <w:p w14:paraId="42D2DE18" w14:textId="77777777" w:rsidR="00E7447D" w:rsidRPr="00C12C10" w:rsidRDefault="00E7447D" w:rsidP="00E7447D">
            <w:pPr>
              <w:rPr>
                <w:sz w:val="20"/>
                <w:szCs w:val="20"/>
              </w:rPr>
            </w:pPr>
          </w:p>
        </w:tc>
        <w:tc>
          <w:tcPr>
            <w:tcW w:w="280" w:type="pct"/>
            <w:vAlign w:val="center"/>
          </w:tcPr>
          <w:p w14:paraId="2E9F0C32" w14:textId="77777777" w:rsidR="00E7447D" w:rsidRPr="00C12C10" w:rsidRDefault="00E7447D" w:rsidP="00E7447D">
            <w:pPr>
              <w:rPr>
                <w:sz w:val="20"/>
                <w:szCs w:val="20"/>
              </w:rPr>
            </w:pPr>
          </w:p>
        </w:tc>
      </w:tr>
      <w:tr w:rsidR="00E7447D" w:rsidRPr="00332975" w14:paraId="3FA228C3" w14:textId="77777777" w:rsidTr="00E7447D">
        <w:trPr>
          <w:cantSplit/>
          <w:trHeight w:val="20"/>
        </w:trPr>
        <w:tc>
          <w:tcPr>
            <w:tcW w:w="681" w:type="pct"/>
            <w:shd w:val="clear" w:color="auto" w:fill="auto"/>
            <w:vAlign w:val="center"/>
            <w:hideMark/>
          </w:tcPr>
          <w:p w14:paraId="702F2830" w14:textId="77777777" w:rsidR="00E7447D" w:rsidRPr="00C12C10" w:rsidRDefault="00E7447D" w:rsidP="00E7447D">
            <w:pPr>
              <w:rPr>
                <w:sz w:val="20"/>
                <w:szCs w:val="20"/>
              </w:rPr>
            </w:pPr>
            <w:r w:rsidRPr="00C12C10">
              <w:rPr>
                <w:sz w:val="20"/>
                <w:szCs w:val="20"/>
              </w:rPr>
              <w:t>Уголь</w:t>
            </w:r>
          </w:p>
        </w:tc>
        <w:tc>
          <w:tcPr>
            <w:tcW w:w="396" w:type="pct"/>
            <w:shd w:val="clear" w:color="auto" w:fill="auto"/>
            <w:vAlign w:val="center"/>
            <w:hideMark/>
          </w:tcPr>
          <w:p w14:paraId="5C25BCEF" w14:textId="77777777" w:rsidR="00E7447D" w:rsidRPr="00C12C10" w:rsidRDefault="00E7447D" w:rsidP="00E7447D">
            <w:pPr>
              <w:rPr>
                <w:sz w:val="20"/>
                <w:szCs w:val="20"/>
              </w:rPr>
            </w:pPr>
            <w:r w:rsidRPr="00C12C10">
              <w:rPr>
                <w:sz w:val="20"/>
                <w:szCs w:val="20"/>
              </w:rPr>
              <w:t>кг у.т./Гкал</w:t>
            </w:r>
          </w:p>
        </w:tc>
        <w:tc>
          <w:tcPr>
            <w:tcW w:w="280" w:type="pct"/>
            <w:shd w:val="clear" w:color="auto" w:fill="auto"/>
            <w:vAlign w:val="center"/>
            <w:hideMark/>
          </w:tcPr>
          <w:p w14:paraId="2ECE14A3" w14:textId="77777777" w:rsidR="00E7447D" w:rsidRPr="00C12C10" w:rsidRDefault="00E7447D" w:rsidP="00E7447D">
            <w:pPr>
              <w:rPr>
                <w:sz w:val="20"/>
                <w:szCs w:val="20"/>
              </w:rPr>
            </w:pPr>
            <w:r w:rsidRPr="00C12C10">
              <w:rPr>
                <w:sz w:val="20"/>
                <w:szCs w:val="20"/>
              </w:rPr>
              <w:t>233,0</w:t>
            </w:r>
          </w:p>
        </w:tc>
        <w:tc>
          <w:tcPr>
            <w:tcW w:w="280" w:type="pct"/>
            <w:shd w:val="clear" w:color="auto" w:fill="auto"/>
            <w:vAlign w:val="center"/>
            <w:hideMark/>
          </w:tcPr>
          <w:p w14:paraId="32FA75B3"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4D822E9D"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16432E08"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2A499916"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6482B2F6"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05187CA2"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17721098"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0DF36479"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4D6233D9"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4B6BE705" w14:textId="77777777" w:rsidR="00E7447D" w:rsidRPr="00C12C10" w:rsidRDefault="00E7447D" w:rsidP="00E7447D">
            <w:pPr>
              <w:rPr>
                <w:sz w:val="20"/>
                <w:szCs w:val="20"/>
              </w:rPr>
            </w:pPr>
            <w:r w:rsidRPr="00C12C10">
              <w:rPr>
                <w:sz w:val="20"/>
                <w:szCs w:val="20"/>
              </w:rPr>
              <w:t>0,00</w:t>
            </w:r>
          </w:p>
        </w:tc>
        <w:tc>
          <w:tcPr>
            <w:tcW w:w="280" w:type="pct"/>
            <w:vAlign w:val="center"/>
          </w:tcPr>
          <w:p w14:paraId="058A86D5" w14:textId="77777777" w:rsidR="00E7447D" w:rsidRPr="00C12C10" w:rsidRDefault="00E7447D" w:rsidP="00E7447D">
            <w:pPr>
              <w:rPr>
                <w:sz w:val="20"/>
                <w:szCs w:val="20"/>
              </w:rPr>
            </w:pPr>
            <w:r w:rsidRPr="00C12C10">
              <w:rPr>
                <w:sz w:val="20"/>
                <w:szCs w:val="20"/>
              </w:rPr>
              <w:t>0,00</w:t>
            </w:r>
          </w:p>
        </w:tc>
        <w:tc>
          <w:tcPr>
            <w:tcW w:w="280" w:type="pct"/>
            <w:vAlign w:val="center"/>
          </w:tcPr>
          <w:p w14:paraId="2E634EF4" w14:textId="77777777" w:rsidR="00E7447D" w:rsidRPr="00C12C10" w:rsidRDefault="00E7447D" w:rsidP="00E7447D">
            <w:pPr>
              <w:rPr>
                <w:sz w:val="20"/>
                <w:szCs w:val="20"/>
              </w:rPr>
            </w:pPr>
            <w:r w:rsidRPr="00C12C10">
              <w:rPr>
                <w:sz w:val="20"/>
                <w:szCs w:val="20"/>
              </w:rPr>
              <w:t>0,00</w:t>
            </w:r>
          </w:p>
        </w:tc>
        <w:tc>
          <w:tcPr>
            <w:tcW w:w="280" w:type="pct"/>
            <w:vAlign w:val="center"/>
          </w:tcPr>
          <w:p w14:paraId="32D8BB9C" w14:textId="77777777" w:rsidR="00E7447D" w:rsidRPr="00C12C10" w:rsidRDefault="00E7447D" w:rsidP="00E7447D">
            <w:pPr>
              <w:rPr>
                <w:sz w:val="20"/>
                <w:szCs w:val="20"/>
              </w:rPr>
            </w:pPr>
            <w:r w:rsidRPr="00C12C10">
              <w:rPr>
                <w:sz w:val="20"/>
                <w:szCs w:val="20"/>
              </w:rPr>
              <w:t>0,00</w:t>
            </w:r>
          </w:p>
        </w:tc>
      </w:tr>
      <w:tr w:rsidR="00E7447D" w:rsidRPr="00332975" w14:paraId="3D2D1003" w14:textId="77777777" w:rsidTr="00E7447D">
        <w:trPr>
          <w:cantSplit/>
          <w:trHeight w:val="20"/>
        </w:trPr>
        <w:tc>
          <w:tcPr>
            <w:tcW w:w="681" w:type="pct"/>
            <w:shd w:val="clear" w:color="auto" w:fill="auto"/>
            <w:vAlign w:val="center"/>
          </w:tcPr>
          <w:p w14:paraId="4B02998E" w14:textId="77777777" w:rsidR="00E7447D" w:rsidRPr="00C12C10" w:rsidRDefault="00E7447D" w:rsidP="00E7447D">
            <w:pPr>
              <w:rPr>
                <w:sz w:val="20"/>
                <w:szCs w:val="20"/>
              </w:rPr>
            </w:pPr>
            <w:r w:rsidRPr="00C12C10">
              <w:rPr>
                <w:sz w:val="20"/>
                <w:szCs w:val="20"/>
              </w:rPr>
              <w:t>Природный газ</w:t>
            </w:r>
          </w:p>
        </w:tc>
        <w:tc>
          <w:tcPr>
            <w:tcW w:w="396" w:type="pct"/>
            <w:shd w:val="clear" w:color="auto" w:fill="auto"/>
            <w:vAlign w:val="center"/>
          </w:tcPr>
          <w:p w14:paraId="3DC9B8D3" w14:textId="77777777" w:rsidR="00E7447D" w:rsidRPr="00C12C10" w:rsidRDefault="00E7447D" w:rsidP="00E7447D">
            <w:pPr>
              <w:rPr>
                <w:sz w:val="20"/>
                <w:szCs w:val="20"/>
              </w:rPr>
            </w:pPr>
            <w:r w:rsidRPr="00C12C10">
              <w:rPr>
                <w:sz w:val="20"/>
                <w:szCs w:val="20"/>
              </w:rPr>
              <w:t>кг у.т./Гкал</w:t>
            </w:r>
          </w:p>
        </w:tc>
        <w:tc>
          <w:tcPr>
            <w:tcW w:w="280" w:type="pct"/>
            <w:shd w:val="clear" w:color="auto" w:fill="auto"/>
            <w:vAlign w:val="center"/>
          </w:tcPr>
          <w:p w14:paraId="7EC44121" w14:textId="77777777" w:rsidR="00E7447D" w:rsidRPr="00C12C10" w:rsidRDefault="00E7447D" w:rsidP="00E7447D">
            <w:pPr>
              <w:rPr>
                <w:sz w:val="20"/>
                <w:szCs w:val="20"/>
              </w:rPr>
            </w:pPr>
            <w:r w:rsidRPr="00C12C10">
              <w:rPr>
                <w:sz w:val="20"/>
                <w:szCs w:val="20"/>
              </w:rPr>
              <w:t>0</w:t>
            </w:r>
          </w:p>
        </w:tc>
        <w:tc>
          <w:tcPr>
            <w:tcW w:w="280" w:type="pct"/>
            <w:shd w:val="clear" w:color="auto" w:fill="auto"/>
            <w:vAlign w:val="center"/>
          </w:tcPr>
          <w:p w14:paraId="4A037DF5" w14:textId="77777777" w:rsidR="00E7447D" w:rsidRPr="00C12C10" w:rsidRDefault="00E7447D" w:rsidP="00E7447D">
            <w:pPr>
              <w:rPr>
                <w:sz w:val="20"/>
                <w:szCs w:val="20"/>
              </w:rPr>
            </w:pPr>
            <w:r w:rsidRPr="00C12C10">
              <w:rPr>
                <w:sz w:val="20"/>
                <w:szCs w:val="20"/>
              </w:rPr>
              <w:t>159,1</w:t>
            </w:r>
          </w:p>
        </w:tc>
        <w:tc>
          <w:tcPr>
            <w:tcW w:w="280" w:type="pct"/>
            <w:shd w:val="clear" w:color="auto" w:fill="auto"/>
            <w:vAlign w:val="center"/>
          </w:tcPr>
          <w:p w14:paraId="0303FA4C" w14:textId="77777777" w:rsidR="00E7447D" w:rsidRPr="00C12C10" w:rsidRDefault="00E7447D" w:rsidP="00E7447D">
            <w:pPr>
              <w:rPr>
                <w:sz w:val="20"/>
                <w:szCs w:val="20"/>
              </w:rPr>
            </w:pPr>
            <w:r w:rsidRPr="00C12C10">
              <w:rPr>
                <w:sz w:val="20"/>
                <w:szCs w:val="20"/>
              </w:rPr>
              <w:t>159,1</w:t>
            </w:r>
          </w:p>
        </w:tc>
        <w:tc>
          <w:tcPr>
            <w:tcW w:w="280" w:type="pct"/>
            <w:shd w:val="clear" w:color="auto" w:fill="auto"/>
            <w:vAlign w:val="center"/>
          </w:tcPr>
          <w:p w14:paraId="4AA5E45D" w14:textId="77777777" w:rsidR="00E7447D" w:rsidRPr="00C12C10" w:rsidRDefault="00E7447D" w:rsidP="00E7447D">
            <w:pPr>
              <w:rPr>
                <w:sz w:val="20"/>
                <w:szCs w:val="20"/>
              </w:rPr>
            </w:pPr>
            <w:r w:rsidRPr="00C12C10">
              <w:rPr>
                <w:sz w:val="20"/>
                <w:szCs w:val="20"/>
              </w:rPr>
              <w:t>159,1</w:t>
            </w:r>
          </w:p>
        </w:tc>
        <w:tc>
          <w:tcPr>
            <w:tcW w:w="280" w:type="pct"/>
            <w:shd w:val="clear" w:color="auto" w:fill="auto"/>
            <w:vAlign w:val="center"/>
          </w:tcPr>
          <w:p w14:paraId="5936AAD0" w14:textId="77777777" w:rsidR="00E7447D" w:rsidRPr="00C12C10" w:rsidRDefault="00E7447D" w:rsidP="00E7447D">
            <w:pPr>
              <w:rPr>
                <w:sz w:val="20"/>
                <w:szCs w:val="20"/>
              </w:rPr>
            </w:pPr>
            <w:r w:rsidRPr="00C12C10">
              <w:rPr>
                <w:sz w:val="20"/>
                <w:szCs w:val="20"/>
              </w:rPr>
              <w:t>159,1</w:t>
            </w:r>
          </w:p>
        </w:tc>
        <w:tc>
          <w:tcPr>
            <w:tcW w:w="280" w:type="pct"/>
            <w:shd w:val="clear" w:color="auto" w:fill="auto"/>
            <w:vAlign w:val="center"/>
          </w:tcPr>
          <w:p w14:paraId="2143D50A" w14:textId="77777777" w:rsidR="00E7447D" w:rsidRPr="00C12C10" w:rsidRDefault="00E7447D" w:rsidP="00E7447D">
            <w:pPr>
              <w:rPr>
                <w:sz w:val="20"/>
                <w:szCs w:val="20"/>
              </w:rPr>
            </w:pPr>
            <w:r w:rsidRPr="00C12C10">
              <w:rPr>
                <w:sz w:val="20"/>
                <w:szCs w:val="20"/>
              </w:rPr>
              <w:t>159,1</w:t>
            </w:r>
          </w:p>
        </w:tc>
        <w:tc>
          <w:tcPr>
            <w:tcW w:w="280" w:type="pct"/>
            <w:shd w:val="clear" w:color="auto" w:fill="auto"/>
            <w:vAlign w:val="center"/>
          </w:tcPr>
          <w:p w14:paraId="4250B48D" w14:textId="77777777" w:rsidR="00E7447D" w:rsidRPr="00C12C10" w:rsidRDefault="00E7447D" w:rsidP="00E7447D">
            <w:pPr>
              <w:rPr>
                <w:sz w:val="20"/>
                <w:szCs w:val="20"/>
              </w:rPr>
            </w:pPr>
            <w:r w:rsidRPr="00C12C10">
              <w:rPr>
                <w:sz w:val="20"/>
                <w:szCs w:val="20"/>
              </w:rPr>
              <w:t>159,1</w:t>
            </w:r>
          </w:p>
        </w:tc>
        <w:tc>
          <w:tcPr>
            <w:tcW w:w="280" w:type="pct"/>
            <w:shd w:val="clear" w:color="auto" w:fill="auto"/>
            <w:vAlign w:val="center"/>
          </w:tcPr>
          <w:p w14:paraId="2D2B6FD9" w14:textId="77777777" w:rsidR="00E7447D" w:rsidRPr="00C12C10" w:rsidRDefault="00E7447D" w:rsidP="00E7447D">
            <w:pPr>
              <w:rPr>
                <w:sz w:val="20"/>
                <w:szCs w:val="20"/>
              </w:rPr>
            </w:pPr>
            <w:r w:rsidRPr="00C12C10">
              <w:rPr>
                <w:sz w:val="20"/>
                <w:szCs w:val="20"/>
              </w:rPr>
              <w:t>159,1</w:t>
            </w:r>
          </w:p>
        </w:tc>
        <w:tc>
          <w:tcPr>
            <w:tcW w:w="280" w:type="pct"/>
            <w:shd w:val="clear" w:color="auto" w:fill="auto"/>
            <w:vAlign w:val="center"/>
          </w:tcPr>
          <w:p w14:paraId="766E9D83" w14:textId="77777777" w:rsidR="00E7447D" w:rsidRPr="00C12C10" w:rsidRDefault="00E7447D" w:rsidP="00E7447D">
            <w:pPr>
              <w:rPr>
                <w:sz w:val="20"/>
                <w:szCs w:val="20"/>
              </w:rPr>
            </w:pPr>
            <w:r w:rsidRPr="00C12C10">
              <w:rPr>
                <w:sz w:val="20"/>
                <w:szCs w:val="20"/>
              </w:rPr>
              <w:t>159,1</w:t>
            </w:r>
          </w:p>
        </w:tc>
        <w:tc>
          <w:tcPr>
            <w:tcW w:w="280" w:type="pct"/>
            <w:shd w:val="clear" w:color="auto" w:fill="auto"/>
            <w:vAlign w:val="center"/>
          </w:tcPr>
          <w:p w14:paraId="0C9DA7F3" w14:textId="77777777" w:rsidR="00E7447D" w:rsidRPr="00C12C10" w:rsidRDefault="00E7447D" w:rsidP="00E7447D">
            <w:pPr>
              <w:rPr>
                <w:sz w:val="20"/>
                <w:szCs w:val="20"/>
              </w:rPr>
            </w:pPr>
            <w:r w:rsidRPr="00C12C10">
              <w:rPr>
                <w:sz w:val="20"/>
                <w:szCs w:val="20"/>
              </w:rPr>
              <w:t>159,1</w:t>
            </w:r>
          </w:p>
        </w:tc>
        <w:tc>
          <w:tcPr>
            <w:tcW w:w="280" w:type="pct"/>
            <w:shd w:val="clear" w:color="auto" w:fill="auto"/>
            <w:vAlign w:val="center"/>
          </w:tcPr>
          <w:p w14:paraId="1740C469" w14:textId="77777777" w:rsidR="00E7447D" w:rsidRPr="00C12C10" w:rsidRDefault="00E7447D" w:rsidP="00E7447D">
            <w:pPr>
              <w:rPr>
                <w:sz w:val="20"/>
                <w:szCs w:val="20"/>
              </w:rPr>
            </w:pPr>
            <w:r w:rsidRPr="00C12C10">
              <w:rPr>
                <w:sz w:val="20"/>
                <w:szCs w:val="20"/>
              </w:rPr>
              <w:t>159,1</w:t>
            </w:r>
          </w:p>
        </w:tc>
        <w:tc>
          <w:tcPr>
            <w:tcW w:w="280" w:type="pct"/>
            <w:vAlign w:val="center"/>
          </w:tcPr>
          <w:p w14:paraId="2ABBAD4A" w14:textId="77777777" w:rsidR="00E7447D" w:rsidRPr="00C12C10" w:rsidRDefault="00E7447D" w:rsidP="00E7447D">
            <w:pPr>
              <w:rPr>
                <w:sz w:val="20"/>
                <w:szCs w:val="20"/>
              </w:rPr>
            </w:pPr>
            <w:r w:rsidRPr="00C12C10">
              <w:rPr>
                <w:sz w:val="20"/>
                <w:szCs w:val="20"/>
              </w:rPr>
              <w:t>159,1</w:t>
            </w:r>
          </w:p>
        </w:tc>
        <w:tc>
          <w:tcPr>
            <w:tcW w:w="280" w:type="pct"/>
            <w:vAlign w:val="center"/>
          </w:tcPr>
          <w:p w14:paraId="7CF3ABBF" w14:textId="77777777" w:rsidR="00E7447D" w:rsidRPr="00C12C10" w:rsidRDefault="00E7447D" w:rsidP="00E7447D">
            <w:pPr>
              <w:rPr>
                <w:sz w:val="20"/>
                <w:szCs w:val="20"/>
              </w:rPr>
            </w:pPr>
            <w:r w:rsidRPr="00C12C10">
              <w:rPr>
                <w:sz w:val="20"/>
                <w:szCs w:val="20"/>
              </w:rPr>
              <w:t>159,1</w:t>
            </w:r>
          </w:p>
        </w:tc>
        <w:tc>
          <w:tcPr>
            <w:tcW w:w="280" w:type="pct"/>
            <w:vAlign w:val="center"/>
          </w:tcPr>
          <w:p w14:paraId="2B10C39C" w14:textId="77777777" w:rsidR="00E7447D" w:rsidRPr="00C12C10" w:rsidRDefault="00E7447D" w:rsidP="00E7447D">
            <w:pPr>
              <w:rPr>
                <w:sz w:val="20"/>
                <w:szCs w:val="20"/>
              </w:rPr>
            </w:pPr>
            <w:r w:rsidRPr="00C12C10">
              <w:rPr>
                <w:sz w:val="20"/>
                <w:szCs w:val="20"/>
              </w:rPr>
              <w:t>159,1</w:t>
            </w:r>
          </w:p>
        </w:tc>
      </w:tr>
      <w:tr w:rsidR="00E7447D" w:rsidRPr="00332975" w14:paraId="6ABF457C" w14:textId="77777777" w:rsidTr="00E7447D">
        <w:trPr>
          <w:cantSplit/>
          <w:trHeight w:val="20"/>
        </w:trPr>
        <w:tc>
          <w:tcPr>
            <w:tcW w:w="681" w:type="pct"/>
            <w:shd w:val="clear" w:color="auto" w:fill="auto"/>
            <w:vAlign w:val="center"/>
            <w:hideMark/>
          </w:tcPr>
          <w:p w14:paraId="04CC22DA" w14:textId="77777777" w:rsidR="00E7447D" w:rsidRPr="00C12C10" w:rsidRDefault="00E7447D" w:rsidP="00E7447D">
            <w:pPr>
              <w:rPr>
                <w:sz w:val="20"/>
                <w:szCs w:val="20"/>
              </w:rPr>
            </w:pPr>
            <w:r w:rsidRPr="00C12C10">
              <w:rPr>
                <w:sz w:val="20"/>
                <w:szCs w:val="20"/>
              </w:rPr>
              <w:t>Переводной коэффициент</w:t>
            </w:r>
          </w:p>
        </w:tc>
        <w:tc>
          <w:tcPr>
            <w:tcW w:w="396" w:type="pct"/>
            <w:shd w:val="clear" w:color="auto" w:fill="auto"/>
            <w:vAlign w:val="center"/>
            <w:hideMark/>
          </w:tcPr>
          <w:p w14:paraId="2661BDEB" w14:textId="77777777" w:rsidR="00E7447D" w:rsidRPr="00C12C10" w:rsidRDefault="00E7447D" w:rsidP="00E7447D">
            <w:pPr>
              <w:rPr>
                <w:sz w:val="20"/>
                <w:szCs w:val="20"/>
              </w:rPr>
            </w:pPr>
          </w:p>
        </w:tc>
        <w:tc>
          <w:tcPr>
            <w:tcW w:w="280" w:type="pct"/>
            <w:shd w:val="clear" w:color="auto" w:fill="auto"/>
            <w:vAlign w:val="center"/>
            <w:hideMark/>
          </w:tcPr>
          <w:p w14:paraId="0EBFA71B" w14:textId="77777777" w:rsidR="00E7447D" w:rsidRPr="00C12C10" w:rsidRDefault="00E7447D" w:rsidP="00E7447D">
            <w:pPr>
              <w:rPr>
                <w:sz w:val="20"/>
                <w:szCs w:val="20"/>
              </w:rPr>
            </w:pPr>
          </w:p>
        </w:tc>
        <w:tc>
          <w:tcPr>
            <w:tcW w:w="280" w:type="pct"/>
            <w:shd w:val="clear" w:color="auto" w:fill="auto"/>
            <w:vAlign w:val="center"/>
            <w:hideMark/>
          </w:tcPr>
          <w:p w14:paraId="697A7C44" w14:textId="77777777" w:rsidR="00E7447D" w:rsidRPr="00C12C10" w:rsidRDefault="00E7447D" w:rsidP="00E7447D">
            <w:pPr>
              <w:rPr>
                <w:sz w:val="20"/>
                <w:szCs w:val="20"/>
              </w:rPr>
            </w:pPr>
          </w:p>
        </w:tc>
        <w:tc>
          <w:tcPr>
            <w:tcW w:w="280" w:type="pct"/>
            <w:shd w:val="clear" w:color="auto" w:fill="auto"/>
            <w:vAlign w:val="center"/>
            <w:hideMark/>
          </w:tcPr>
          <w:p w14:paraId="1AFE2528" w14:textId="77777777" w:rsidR="00E7447D" w:rsidRPr="00C12C10" w:rsidRDefault="00E7447D" w:rsidP="00E7447D">
            <w:pPr>
              <w:rPr>
                <w:sz w:val="20"/>
                <w:szCs w:val="20"/>
              </w:rPr>
            </w:pPr>
          </w:p>
        </w:tc>
        <w:tc>
          <w:tcPr>
            <w:tcW w:w="280" w:type="pct"/>
            <w:shd w:val="clear" w:color="auto" w:fill="auto"/>
            <w:vAlign w:val="center"/>
            <w:hideMark/>
          </w:tcPr>
          <w:p w14:paraId="22E42AF4" w14:textId="77777777" w:rsidR="00E7447D" w:rsidRPr="00C12C10" w:rsidRDefault="00E7447D" w:rsidP="00E7447D">
            <w:pPr>
              <w:rPr>
                <w:sz w:val="20"/>
                <w:szCs w:val="20"/>
              </w:rPr>
            </w:pPr>
          </w:p>
        </w:tc>
        <w:tc>
          <w:tcPr>
            <w:tcW w:w="280" w:type="pct"/>
            <w:shd w:val="clear" w:color="auto" w:fill="auto"/>
            <w:vAlign w:val="center"/>
            <w:hideMark/>
          </w:tcPr>
          <w:p w14:paraId="265087B1" w14:textId="77777777" w:rsidR="00E7447D" w:rsidRPr="00C12C10" w:rsidRDefault="00E7447D" w:rsidP="00E7447D">
            <w:pPr>
              <w:rPr>
                <w:sz w:val="20"/>
                <w:szCs w:val="20"/>
              </w:rPr>
            </w:pPr>
          </w:p>
        </w:tc>
        <w:tc>
          <w:tcPr>
            <w:tcW w:w="280" w:type="pct"/>
            <w:shd w:val="clear" w:color="auto" w:fill="auto"/>
            <w:vAlign w:val="center"/>
            <w:hideMark/>
          </w:tcPr>
          <w:p w14:paraId="7A725BDA" w14:textId="77777777" w:rsidR="00E7447D" w:rsidRPr="00C12C10" w:rsidRDefault="00E7447D" w:rsidP="00E7447D">
            <w:pPr>
              <w:rPr>
                <w:sz w:val="20"/>
                <w:szCs w:val="20"/>
              </w:rPr>
            </w:pPr>
          </w:p>
        </w:tc>
        <w:tc>
          <w:tcPr>
            <w:tcW w:w="280" w:type="pct"/>
            <w:shd w:val="clear" w:color="auto" w:fill="auto"/>
            <w:vAlign w:val="center"/>
            <w:hideMark/>
          </w:tcPr>
          <w:p w14:paraId="103AB023" w14:textId="77777777" w:rsidR="00E7447D" w:rsidRPr="00C12C10" w:rsidRDefault="00E7447D" w:rsidP="00E7447D">
            <w:pPr>
              <w:rPr>
                <w:sz w:val="20"/>
                <w:szCs w:val="20"/>
              </w:rPr>
            </w:pPr>
          </w:p>
        </w:tc>
        <w:tc>
          <w:tcPr>
            <w:tcW w:w="280" w:type="pct"/>
            <w:shd w:val="clear" w:color="auto" w:fill="auto"/>
            <w:vAlign w:val="center"/>
            <w:hideMark/>
          </w:tcPr>
          <w:p w14:paraId="3683DE98" w14:textId="77777777" w:rsidR="00E7447D" w:rsidRPr="00C12C10" w:rsidRDefault="00E7447D" w:rsidP="00E7447D">
            <w:pPr>
              <w:rPr>
                <w:sz w:val="20"/>
                <w:szCs w:val="20"/>
              </w:rPr>
            </w:pPr>
          </w:p>
        </w:tc>
        <w:tc>
          <w:tcPr>
            <w:tcW w:w="280" w:type="pct"/>
            <w:shd w:val="clear" w:color="auto" w:fill="auto"/>
            <w:vAlign w:val="center"/>
            <w:hideMark/>
          </w:tcPr>
          <w:p w14:paraId="7BFF49AD" w14:textId="77777777" w:rsidR="00E7447D" w:rsidRPr="00C12C10" w:rsidRDefault="00E7447D" w:rsidP="00E7447D">
            <w:pPr>
              <w:rPr>
                <w:sz w:val="20"/>
                <w:szCs w:val="20"/>
              </w:rPr>
            </w:pPr>
          </w:p>
        </w:tc>
        <w:tc>
          <w:tcPr>
            <w:tcW w:w="280" w:type="pct"/>
            <w:shd w:val="clear" w:color="auto" w:fill="auto"/>
            <w:vAlign w:val="center"/>
            <w:hideMark/>
          </w:tcPr>
          <w:p w14:paraId="0BBA7799" w14:textId="77777777" w:rsidR="00E7447D" w:rsidRPr="00C12C10" w:rsidRDefault="00E7447D" w:rsidP="00E7447D">
            <w:pPr>
              <w:rPr>
                <w:sz w:val="20"/>
                <w:szCs w:val="20"/>
              </w:rPr>
            </w:pPr>
          </w:p>
        </w:tc>
        <w:tc>
          <w:tcPr>
            <w:tcW w:w="280" w:type="pct"/>
            <w:shd w:val="clear" w:color="auto" w:fill="auto"/>
            <w:vAlign w:val="center"/>
            <w:hideMark/>
          </w:tcPr>
          <w:p w14:paraId="0B8AE4E7" w14:textId="77777777" w:rsidR="00E7447D" w:rsidRPr="00C12C10" w:rsidRDefault="00E7447D" w:rsidP="00E7447D">
            <w:pPr>
              <w:rPr>
                <w:sz w:val="20"/>
                <w:szCs w:val="20"/>
              </w:rPr>
            </w:pPr>
          </w:p>
        </w:tc>
        <w:tc>
          <w:tcPr>
            <w:tcW w:w="280" w:type="pct"/>
            <w:vAlign w:val="center"/>
          </w:tcPr>
          <w:p w14:paraId="6A7C2DDC" w14:textId="77777777" w:rsidR="00E7447D" w:rsidRPr="00C12C10" w:rsidRDefault="00E7447D" w:rsidP="00E7447D">
            <w:pPr>
              <w:rPr>
                <w:sz w:val="20"/>
                <w:szCs w:val="20"/>
              </w:rPr>
            </w:pPr>
          </w:p>
        </w:tc>
        <w:tc>
          <w:tcPr>
            <w:tcW w:w="280" w:type="pct"/>
            <w:vAlign w:val="center"/>
          </w:tcPr>
          <w:p w14:paraId="38F836C0" w14:textId="77777777" w:rsidR="00E7447D" w:rsidRPr="00C12C10" w:rsidRDefault="00E7447D" w:rsidP="00E7447D">
            <w:pPr>
              <w:rPr>
                <w:sz w:val="20"/>
                <w:szCs w:val="20"/>
              </w:rPr>
            </w:pPr>
          </w:p>
        </w:tc>
        <w:tc>
          <w:tcPr>
            <w:tcW w:w="280" w:type="pct"/>
            <w:vAlign w:val="center"/>
          </w:tcPr>
          <w:p w14:paraId="255937D2" w14:textId="77777777" w:rsidR="00E7447D" w:rsidRPr="00C12C10" w:rsidRDefault="00E7447D" w:rsidP="00E7447D">
            <w:pPr>
              <w:rPr>
                <w:sz w:val="20"/>
                <w:szCs w:val="20"/>
              </w:rPr>
            </w:pPr>
          </w:p>
        </w:tc>
      </w:tr>
      <w:tr w:rsidR="00E7447D" w:rsidRPr="00332975" w14:paraId="5C3707A3" w14:textId="77777777" w:rsidTr="00E7447D">
        <w:trPr>
          <w:cantSplit/>
          <w:trHeight w:val="20"/>
        </w:trPr>
        <w:tc>
          <w:tcPr>
            <w:tcW w:w="681" w:type="pct"/>
            <w:shd w:val="clear" w:color="auto" w:fill="auto"/>
            <w:vAlign w:val="center"/>
            <w:hideMark/>
          </w:tcPr>
          <w:p w14:paraId="46D989DA" w14:textId="77777777" w:rsidR="00E7447D" w:rsidRPr="00C12C10" w:rsidRDefault="00E7447D" w:rsidP="00E7447D">
            <w:pPr>
              <w:rPr>
                <w:sz w:val="20"/>
                <w:szCs w:val="20"/>
              </w:rPr>
            </w:pPr>
            <w:r w:rsidRPr="00C12C10">
              <w:rPr>
                <w:sz w:val="20"/>
                <w:szCs w:val="20"/>
              </w:rPr>
              <w:t>Уголь</w:t>
            </w:r>
          </w:p>
        </w:tc>
        <w:tc>
          <w:tcPr>
            <w:tcW w:w="396" w:type="pct"/>
            <w:shd w:val="clear" w:color="auto" w:fill="auto"/>
            <w:vAlign w:val="center"/>
            <w:hideMark/>
          </w:tcPr>
          <w:p w14:paraId="228A47F0" w14:textId="77777777" w:rsidR="00E7447D" w:rsidRPr="00C12C10" w:rsidRDefault="00E7447D" w:rsidP="00E7447D">
            <w:pPr>
              <w:rPr>
                <w:sz w:val="20"/>
                <w:szCs w:val="20"/>
              </w:rPr>
            </w:pPr>
            <w:r w:rsidRPr="00C12C10">
              <w:rPr>
                <w:sz w:val="20"/>
                <w:szCs w:val="20"/>
              </w:rPr>
              <w:t>тут/тнт</w:t>
            </w:r>
          </w:p>
        </w:tc>
        <w:tc>
          <w:tcPr>
            <w:tcW w:w="280" w:type="pct"/>
            <w:shd w:val="clear" w:color="auto" w:fill="auto"/>
            <w:vAlign w:val="center"/>
            <w:hideMark/>
          </w:tcPr>
          <w:p w14:paraId="2DF69090" w14:textId="77777777" w:rsidR="00E7447D" w:rsidRPr="00C12C10" w:rsidRDefault="00E7447D" w:rsidP="00E7447D">
            <w:pPr>
              <w:rPr>
                <w:sz w:val="20"/>
                <w:szCs w:val="20"/>
              </w:rPr>
            </w:pPr>
            <w:r w:rsidRPr="00C12C10">
              <w:rPr>
                <w:sz w:val="20"/>
                <w:szCs w:val="20"/>
              </w:rPr>
              <w:t>0,650</w:t>
            </w:r>
          </w:p>
        </w:tc>
        <w:tc>
          <w:tcPr>
            <w:tcW w:w="280" w:type="pct"/>
            <w:shd w:val="clear" w:color="auto" w:fill="auto"/>
            <w:vAlign w:val="center"/>
            <w:hideMark/>
          </w:tcPr>
          <w:p w14:paraId="6714BE00" w14:textId="77777777" w:rsidR="00E7447D" w:rsidRPr="00C12C10" w:rsidRDefault="00E7447D" w:rsidP="00E7447D">
            <w:pPr>
              <w:rPr>
                <w:sz w:val="20"/>
                <w:szCs w:val="20"/>
              </w:rPr>
            </w:pPr>
            <w:r w:rsidRPr="00C12C10">
              <w:rPr>
                <w:sz w:val="20"/>
                <w:szCs w:val="20"/>
              </w:rPr>
              <w:t>0,650</w:t>
            </w:r>
          </w:p>
        </w:tc>
        <w:tc>
          <w:tcPr>
            <w:tcW w:w="280" w:type="pct"/>
            <w:shd w:val="clear" w:color="auto" w:fill="auto"/>
            <w:vAlign w:val="center"/>
            <w:hideMark/>
          </w:tcPr>
          <w:p w14:paraId="21C9F01A" w14:textId="77777777" w:rsidR="00E7447D" w:rsidRPr="00C12C10" w:rsidRDefault="00E7447D" w:rsidP="00E7447D">
            <w:pPr>
              <w:rPr>
                <w:sz w:val="20"/>
                <w:szCs w:val="20"/>
              </w:rPr>
            </w:pPr>
            <w:r w:rsidRPr="00C12C10">
              <w:rPr>
                <w:sz w:val="20"/>
                <w:szCs w:val="20"/>
              </w:rPr>
              <w:t>0,650</w:t>
            </w:r>
          </w:p>
        </w:tc>
        <w:tc>
          <w:tcPr>
            <w:tcW w:w="280" w:type="pct"/>
            <w:shd w:val="clear" w:color="auto" w:fill="auto"/>
            <w:vAlign w:val="center"/>
            <w:hideMark/>
          </w:tcPr>
          <w:p w14:paraId="5B0CD0B6" w14:textId="77777777" w:rsidR="00E7447D" w:rsidRPr="00C12C10" w:rsidRDefault="00E7447D" w:rsidP="00E7447D">
            <w:pPr>
              <w:rPr>
                <w:sz w:val="20"/>
                <w:szCs w:val="20"/>
              </w:rPr>
            </w:pPr>
            <w:r w:rsidRPr="00C12C10">
              <w:rPr>
                <w:sz w:val="20"/>
                <w:szCs w:val="20"/>
              </w:rPr>
              <w:t>0,650</w:t>
            </w:r>
          </w:p>
        </w:tc>
        <w:tc>
          <w:tcPr>
            <w:tcW w:w="280" w:type="pct"/>
            <w:shd w:val="clear" w:color="auto" w:fill="auto"/>
            <w:vAlign w:val="center"/>
            <w:hideMark/>
          </w:tcPr>
          <w:p w14:paraId="15AFC9F6" w14:textId="77777777" w:rsidR="00E7447D" w:rsidRPr="00C12C10" w:rsidRDefault="00E7447D" w:rsidP="00E7447D">
            <w:pPr>
              <w:rPr>
                <w:sz w:val="20"/>
                <w:szCs w:val="20"/>
              </w:rPr>
            </w:pPr>
            <w:r w:rsidRPr="00C12C10">
              <w:rPr>
                <w:sz w:val="20"/>
                <w:szCs w:val="20"/>
              </w:rPr>
              <w:t>0,650</w:t>
            </w:r>
          </w:p>
        </w:tc>
        <w:tc>
          <w:tcPr>
            <w:tcW w:w="280" w:type="pct"/>
            <w:shd w:val="clear" w:color="auto" w:fill="auto"/>
            <w:vAlign w:val="center"/>
            <w:hideMark/>
          </w:tcPr>
          <w:p w14:paraId="13E38ECD" w14:textId="77777777" w:rsidR="00E7447D" w:rsidRPr="00C12C10" w:rsidRDefault="00E7447D" w:rsidP="00E7447D">
            <w:pPr>
              <w:rPr>
                <w:sz w:val="20"/>
                <w:szCs w:val="20"/>
              </w:rPr>
            </w:pPr>
            <w:r w:rsidRPr="00C12C10">
              <w:rPr>
                <w:sz w:val="20"/>
                <w:szCs w:val="20"/>
              </w:rPr>
              <w:t>0,650</w:t>
            </w:r>
          </w:p>
        </w:tc>
        <w:tc>
          <w:tcPr>
            <w:tcW w:w="280" w:type="pct"/>
            <w:shd w:val="clear" w:color="auto" w:fill="auto"/>
            <w:vAlign w:val="center"/>
            <w:hideMark/>
          </w:tcPr>
          <w:p w14:paraId="1BEA1D4D" w14:textId="77777777" w:rsidR="00E7447D" w:rsidRPr="00C12C10" w:rsidRDefault="00E7447D" w:rsidP="00E7447D">
            <w:pPr>
              <w:rPr>
                <w:sz w:val="20"/>
                <w:szCs w:val="20"/>
              </w:rPr>
            </w:pPr>
            <w:r w:rsidRPr="00C12C10">
              <w:rPr>
                <w:sz w:val="20"/>
                <w:szCs w:val="20"/>
              </w:rPr>
              <w:t>0,650</w:t>
            </w:r>
          </w:p>
        </w:tc>
        <w:tc>
          <w:tcPr>
            <w:tcW w:w="280" w:type="pct"/>
            <w:shd w:val="clear" w:color="auto" w:fill="auto"/>
            <w:vAlign w:val="center"/>
            <w:hideMark/>
          </w:tcPr>
          <w:p w14:paraId="7F72C9BE" w14:textId="77777777" w:rsidR="00E7447D" w:rsidRPr="00C12C10" w:rsidRDefault="00E7447D" w:rsidP="00E7447D">
            <w:pPr>
              <w:rPr>
                <w:sz w:val="20"/>
                <w:szCs w:val="20"/>
              </w:rPr>
            </w:pPr>
            <w:r w:rsidRPr="00C12C10">
              <w:rPr>
                <w:sz w:val="20"/>
                <w:szCs w:val="20"/>
              </w:rPr>
              <w:t>0,650</w:t>
            </w:r>
          </w:p>
        </w:tc>
        <w:tc>
          <w:tcPr>
            <w:tcW w:w="280" w:type="pct"/>
            <w:shd w:val="clear" w:color="auto" w:fill="auto"/>
            <w:vAlign w:val="center"/>
            <w:hideMark/>
          </w:tcPr>
          <w:p w14:paraId="71B275C2" w14:textId="77777777" w:rsidR="00E7447D" w:rsidRPr="00C12C10" w:rsidRDefault="00E7447D" w:rsidP="00E7447D">
            <w:pPr>
              <w:rPr>
                <w:sz w:val="20"/>
                <w:szCs w:val="20"/>
              </w:rPr>
            </w:pPr>
            <w:r w:rsidRPr="00C12C10">
              <w:rPr>
                <w:sz w:val="20"/>
                <w:szCs w:val="20"/>
              </w:rPr>
              <w:t>0,650</w:t>
            </w:r>
          </w:p>
        </w:tc>
        <w:tc>
          <w:tcPr>
            <w:tcW w:w="280" w:type="pct"/>
            <w:shd w:val="clear" w:color="auto" w:fill="auto"/>
            <w:vAlign w:val="center"/>
            <w:hideMark/>
          </w:tcPr>
          <w:p w14:paraId="665C7781" w14:textId="77777777" w:rsidR="00E7447D" w:rsidRPr="00C12C10" w:rsidRDefault="00E7447D" w:rsidP="00E7447D">
            <w:pPr>
              <w:rPr>
                <w:sz w:val="20"/>
                <w:szCs w:val="20"/>
              </w:rPr>
            </w:pPr>
            <w:r w:rsidRPr="00C12C10">
              <w:rPr>
                <w:sz w:val="20"/>
                <w:szCs w:val="20"/>
              </w:rPr>
              <w:t>0,650</w:t>
            </w:r>
          </w:p>
        </w:tc>
        <w:tc>
          <w:tcPr>
            <w:tcW w:w="280" w:type="pct"/>
            <w:shd w:val="clear" w:color="auto" w:fill="auto"/>
            <w:vAlign w:val="center"/>
            <w:hideMark/>
          </w:tcPr>
          <w:p w14:paraId="04617C97" w14:textId="77777777" w:rsidR="00E7447D" w:rsidRPr="00C12C10" w:rsidRDefault="00E7447D" w:rsidP="00E7447D">
            <w:pPr>
              <w:rPr>
                <w:sz w:val="20"/>
                <w:szCs w:val="20"/>
              </w:rPr>
            </w:pPr>
            <w:r w:rsidRPr="00C12C10">
              <w:rPr>
                <w:sz w:val="20"/>
                <w:szCs w:val="20"/>
              </w:rPr>
              <w:t>0,650</w:t>
            </w:r>
          </w:p>
        </w:tc>
        <w:tc>
          <w:tcPr>
            <w:tcW w:w="280" w:type="pct"/>
            <w:vAlign w:val="center"/>
          </w:tcPr>
          <w:p w14:paraId="2AF54F79" w14:textId="77777777" w:rsidR="00E7447D" w:rsidRPr="00C12C10" w:rsidRDefault="00E7447D" w:rsidP="00E7447D">
            <w:pPr>
              <w:rPr>
                <w:sz w:val="20"/>
                <w:szCs w:val="20"/>
              </w:rPr>
            </w:pPr>
            <w:r w:rsidRPr="00C12C10">
              <w:rPr>
                <w:sz w:val="20"/>
                <w:szCs w:val="20"/>
              </w:rPr>
              <w:t>0,650</w:t>
            </w:r>
          </w:p>
        </w:tc>
        <w:tc>
          <w:tcPr>
            <w:tcW w:w="280" w:type="pct"/>
            <w:vAlign w:val="center"/>
          </w:tcPr>
          <w:p w14:paraId="1FF6ABA7" w14:textId="77777777" w:rsidR="00E7447D" w:rsidRPr="00C12C10" w:rsidRDefault="00E7447D" w:rsidP="00E7447D">
            <w:pPr>
              <w:rPr>
                <w:sz w:val="20"/>
                <w:szCs w:val="20"/>
              </w:rPr>
            </w:pPr>
            <w:r w:rsidRPr="00C12C10">
              <w:rPr>
                <w:sz w:val="20"/>
                <w:szCs w:val="20"/>
              </w:rPr>
              <w:t>0,650</w:t>
            </w:r>
          </w:p>
        </w:tc>
        <w:tc>
          <w:tcPr>
            <w:tcW w:w="280" w:type="pct"/>
            <w:vAlign w:val="center"/>
          </w:tcPr>
          <w:p w14:paraId="5523DF36" w14:textId="77777777" w:rsidR="00E7447D" w:rsidRPr="00C12C10" w:rsidRDefault="00E7447D" w:rsidP="00E7447D">
            <w:pPr>
              <w:rPr>
                <w:sz w:val="20"/>
                <w:szCs w:val="20"/>
              </w:rPr>
            </w:pPr>
            <w:r w:rsidRPr="00C12C10">
              <w:rPr>
                <w:sz w:val="20"/>
                <w:szCs w:val="20"/>
              </w:rPr>
              <w:t>0,650</w:t>
            </w:r>
          </w:p>
        </w:tc>
      </w:tr>
      <w:tr w:rsidR="00E7447D" w:rsidRPr="00332975" w14:paraId="33DF0755" w14:textId="77777777" w:rsidTr="00E7447D">
        <w:trPr>
          <w:cantSplit/>
          <w:trHeight w:val="20"/>
        </w:trPr>
        <w:tc>
          <w:tcPr>
            <w:tcW w:w="681" w:type="pct"/>
            <w:shd w:val="clear" w:color="auto" w:fill="auto"/>
            <w:vAlign w:val="center"/>
          </w:tcPr>
          <w:p w14:paraId="462CDD11" w14:textId="77777777" w:rsidR="00E7447D" w:rsidRPr="00C12C10" w:rsidRDefault="00E7447D" w:rsidP="00E7447D">
            <w:pPr>
              <w:rPr>
                <w:sz w:val="20"/>
                <w:szCs w:val="20"/>
              </w:rPr>
            </w:pPr>
            <w:r w:rsidRPr="00C12C10">
              <w:rPr>
                <w:sz w:val="20"/>
                <w:szCs w:val="20"/>
              </w:rPr>
              <w:t>Природный газ</w:t>
            </w:r>
          </w:p>
        </w:tc>
        <w:tc>
          <w:tcPr>
            <w:tcW w:w="396" w:type="pct"/>
            <w:shd w:val="clear" w:color="auto" w:fill="auto"/>
            <w:vAlign w:val="center"/>
          </w:tcPr>
          <w:p w14:paraId="4229C1BF" w14:textId="77777777" w:rsidR="00E7447D" w:rsidRPr="00C12C10" w:rsidRDefault="00E7447D" w:rsidP="00E7447D">
            <w:pPr>
              <w:rPr>
                <w:sz w:val="20"/>
                <w:szCs w:val="20"/>
              </w:rPr>
            </w:pPr>
            <w:r w:rsidRPr="00C12C10">
              <w:rPr>
                <w:sz w:val="20"/>
                <w:szCs w:val="20"/>
              </w:rPr>
              <w:t>тут/тыс. м3</w:t>
            </w:r>
          </w:p>
        </w:tc>
        <w:tc>
          <w:tcPr>
            <w:tcW w:w="280" w:type="pct"/>
            <w:shd w:val="clear" w:color="auto" w:fill="auto"/>
            <w:vAlign w:val="center"/>
          </w:tcPr>
          <w:p w14:paraId="56FA9DCB" w14:textId="77777777" w:rsidR="00E7447D" w:rsidRPr="00C12C10" w:rsidRDefault="00E7447D" w:rsidP="00E7447D">
            <w:pPr>
              <w:rPr>
                <w:sz w:val="20"/>
                <w:szCs w:val="20"/>
              </w:rPr>
            </w:pPr>
            <w:r w:rsidRPr="00C12C10">
              <w:rPr>
                <w:sz w:val="20"/>
                <w:szCs w:val="20"/>
              </w:rPr>
              <w:t>1,146</w:t>
            </w:r>
          </w:p>
        </w:tc>
        <w:tc>
          <w:tcPr>
            <w:tcW w:w="280" w:type="pct"/>
            <w:shd w:val="clear" w:color="auto" w:fill="auto"/>
            <w:vAlign w:val="center"/>
          </w:tcPr>
          <w:p w14:paraId="678453AE" w14:textId="77777777" w:rsidR="00E7447D" w:rsidRPr="00C12C10" w:rsidRDefault="00E7447D" w:rsidP="00E7447D">
            <w:pPr>
              <w:rPr>
                <w:sz w:val="20"/>
                <w:szCs w:val="20"/>
              </w:rPr>
            </w:pPr>
            <w:r w:rsidRPr="00C12C10">
              <w:rPr>
                <w:sz w:val="20"/>
                <w:szCs w:val="20"/>
              </w:rPr>
              <w:t>1,146</w:t>
            </w:r>
          </w:p>
        </w:tc>
        <w:tc>
          <w:tcPr>
            <w:tcW w:w="280" w:type="pct"/>
            <w:shd w:val="clear" w:color="auto" w:fill="auto"/>
            <w:vAlign w:val="center"/>
          </w:tcPr>
          <w:p w14:paraId="5A8B195E" w14:textId="77777777" w:rsidR="00E7447D" w:rsidRPr="00C12C10" w:rsidRDefault="00E7447D" w:rsidP="00E7447D">
            <w:pPr>
              <w:rPr>
                <w:sz w:val="20"/>
                <w:szCs w:val="20"/>
              </w:rPr>
            </w:pPr>
            <w:r w:rsidRPr="00C12C10">
              <w:rPr>
                <w:sz w:val="20"/>
                <w:szCs w:val="20"/>
              </w:rPr>
              <w:t>1,146</w:t>
            </w:r>
          </w:p>
        </w:tc>
        <w:tc>
          <w:tcPr>
            <w:tcW w:w="280" w:type="pct"/>
            <w:shd w:val="clear" w:color="auto" w:fill="auto"/>
            <w:vAlign w:val="center"/>
          </w:tcPr>
          <w:p w14:paraId="25591F37" w14:textId="77777777" w:rsidR="00E7447D" w:rsidRPr="00C12C10" w:rsidRDefault="00E7447D" w:rsidP="00E7447D">
            <w:pPr>
              <w:rPr>
                <w:sz w:val="20"/>
                <w:szCs w:val="20"/>
              </w:rPr>
            </w:pPr>
            <w:r w:rsidRPr="00C12C10">
              <w:rPr>
                <w:sz w:val="20"/>
                <w:szCs w:val="20"/>
              </w:rPr>
              <w:t>1,146</w:t>
            </w:r>
          </w:p>
        </w:tc>
        <w:tc>
          <w:tcPr>
            <w:tcW w:w="280" w:type="pct"/>
            <w:shd w:val="clear" w:color="auto" w:fill="auto"/>
            <w:vAlign w:val="center"/>
          </w:tcPr>
          <w:p w14:paraId="670F4251" w14:textId="77777777" w:rsidR="00E7447D" w:rsidRPr="00C12C10" w:rsidRDefault="00E7447D" w:rsidP="00E7447D">
            <w:pPr>
              <w:rPr>
                <w:sz w:val="20"/>
                <w:szCs w:val="20"/>
              </w:rPr>
            </w:pPr>
            <w:r w:rsidRPr="00C12C10">
              <w:rPr>
                <w:sz w:val="20"/>
                <w:szCs w:val="20"/>
              </w:rPr>
              <w:t>1,146</w:t>
            </w:r>
          </w:p>
        </w:tc>
        <w:tc>
          <w:tcPr>
            <w:tcW w:w="280" w:type="pct"/>
            <w:shd w:val="clear" w:color="auto" w:fill="auto"/>
            <w:vAlign w:val="center"/>
          </w:tcPr>
          <w:p w14:paraId="4F700640" w14:textId="77777777" w:rsidR="00E7447D" w:rsidRPr="00C12C10" w:rsidRDefault="00E7447D" w:rsidP="00E7447D">
            <w:pPr>
              <w:rPr>
                <w:sz w:val="20"/>
                <w:szCs w:val="20"/>
              </w:rPr>
            </w:pPr>
            <w:r w:rsidRPr="00C12C10">
              <w:rPr>
                <w:sz w:val="20"/>
                <w:szCs w:val="20"/>
              </w:rPr>
              <w:t>1,146</w:t>
            </w:r>
          </w:p>
        </w:tc>
        <w:tc>
          <w:tcPr>
            <w:tcW w:w="280" w:type="pct"/>
            <w:shd w:val="clear" w:color="auto" w:fill="auto"/>
            <w:vAlign w:val="center"/>
          </w:tcPr>
          <w:p w14:paraId="17ACA383" w14:textId="77777777" w:rsidR="00E7447D" w:rsidRPr="00C12C10" w:rsidRDefault="00E7447D" w:rsidP="00E7447D">
            <w:pPr>
              <w:rPr>
                <w:sz w:val="20"/>
                <w:szCs w:val="20"/>
              </w:rPr>
            </w:pPr>
            <w:r w:rsidRPr="00C12C10">
              <w:rPr>
                <w:sz w:val="20"/>
                <w:szCs w:val="20"/>
              </w:rPr>
              <w:t>1,146</w:t>
            </w:r>
          </w:p>
        </w:tc>
        <w:tc>
          <w:tcPr>
            <w:tcW w:w="280" w:type="pct"/>
            <w:shd w:val="clear" w:color="auto" w:fill="auto"/>
            <w:vAlign w:val="center"/>
          </w:tcPr>
          <w:p w14:paraId="55099F65" w14:textId="77777777" w:rsidR="00E7447D" w:rsidRPr="00C12C10" w:rsidRDefault="00E7447D" w:rsidP="00E7447D">
            <w:pPr>
              <w:rPr>
                <w:sz w:val="20"/>
                <w:szCs w:val="20"/>
              </w:rPr>
            </w:pPr>
            <w:r w:rsidRPr="00C12C10">
              <w:rPr>
                <w:sz w:val="20"/>
                <w:szCs w:val="20"/>
              </w:rPr>
              <w:t>1,146</w:t>
            </w:r>
          </w:p>
        </w:tc>
        <w:tc>
          <w:tcPr>
            <w:tcW w:w="280" w:type="pct"/>
            <w:shd w:val="clear" w:color="auto" w:fill="auto"/>
            <w:vAlign w:val="center"/>
          </w:tcPr>
          <w:p w14:paraId="6D34D87B" w14:textId="77777777" w:rsidR="00E7447D" w:rsidRPr="00C12C10" w:rsidRDefault="00E7447D" w:rsidP="00E7447D">
            <w:pPr>
              <w:rPr>
                <w:sz w:val="20"/>
                <w:szCs w:val="20"/>
              </w:rPr>
            </w:pPr>
            <w:r w:rsidRPr="00C12C10">
              <w:rPr>
                <w:sz w:val="20"/>
                <w:szCs w:val="20"/>
              </w:rPr>
              <w:t>1,146</w:t>
            </w:r>
          </w:p>
        </w:tc>
        <w:tc>
          <w:tcPr>
            <w:tcW w:w="280" w:type="pct"/>
            <w:shd w:val="clear" w:color="auto" w:fill="auto"/>
            <w:vAlign w:val="center"/>
          </w:tcPr>
          <w:p w14:paraId="1F61CB04" w14:textId="77777777" w:rsidR="00E7447D" w:rsidRPr="00C12C10" w:rsidRDefault="00E7447D" w:rsidP="00E7447D">
            <w:pPr>
              <w:rPr>
                <w:sz w:val="20"/>
                <w:szCs w:val="20"/>
              </w:rPr>
            </w:pPr>
            <w:r w:rsidRPr="00C12C10">
              <w:rPr>
                <w:sz w:val="20"/>
                <w:szCs w:val="20"/>
              </w:rPr>
              <w:t>1,146</w:t>
            </w:r>
          </w:p>
        </w:tc>
        <w:tc>
          <w:tcPr>
            <w:tcW w:w="280" w:type="pct"/>
            <w:shd w:val="clear" w:color="auto" w:fill="auto"/>
            <w:vAlign w:val="center"/>
          </w:tcPr>
          <w:p w14:paraId="05B61453" w14:textId="77777777" w:rsidR="00E7447D" w:rsidRPr="00C12C10" w:rsidRDefault="00E7447D" w:rsidP="00E7447D">
            <w:pPr>
              <w:rPr>
                <w:sz w:val="20"/>
                <w:szCs w:val="20"/>
              </w:rPr>
            </w:pPr>
            <w:r w:rsidRPr="00C12C10">
              <w:rPr>
                <w:sz w:val="20"/>
                <w:szCs w:val="20"/>
              </w:rPr>
              <w:t>1,146</w:t>
            </w:r>
          </w:p>
        </w:tc>
        <w:tc>
          <w:tcPr>
            <w:tcW w:w="280" w:type="pct"/>
            <w:vAlign w:val="center"/>
          </w:tcPr>
          <w:p w14:paraId="35366CA6" w14:textId="77777777" w:rsidR="00E7447D" w:rsidRPr="00C12C10" w:rsidRDefault="00E7447D" w:rsidP="00E7447D">
            <w:pPr>
              <w:rPr>
                <w:sz w:val="20"/>
                <w:szCs w:val="20"/>
              </w:rPr>
            </w:pPr>
            <w:r w:rsidRPr="00C12C10">
              <w:rPr>
                <w:sz w:val="20"/>
                <w:szCs w:val="20"/>
              </w:rPr>
              <w:t>1,146</w:t>
            </w:r>
          </w:p>
        </w:tc>
        <w:tc>
          <w:tcPr>
            <w:tcW w:w="280" w:type="pct"/>
            <w:vAlign w:val="center"/>
          </w:tcPr>
          <w:p w14:paraId="03F2F480" w14:textId="77777777" w:rsidR="00E7447D" w:rsidRPr="00C12C10" w:rsidRDefault="00E7447D" w:rsidP="00E7447D">
            <w:pPr>
              <w:rPr>
                <w:sz w:val="20"/>
                <w:szCs w:val="20"/>
              </w:rPr>
            </w:pPr>
            <w:r w:rsidRPr="00C12C10">
              <w:rPr>
                <w:sz w:val="20"/>
                <w:szCs w:val="20"/>
              </w:rPr>
              <w:t>1,146</w:t>
            </w:r>
          </w:p>
        </w:tc>
        <w:tc>
          <w:tcPr>
            <w:tcW w:w="280" w:type="pct"/>
            <w:vAlign w:val="center"/>
          </w:tcPr>
          <w:p w14:paraId="1A9A7DF6" w14:textId="77777777" w:rsidR="00E7447D" w:rsidRPr="00C12C10" w:rsidRDefault="00E7447D" w:rsidP="00E7447D">
            <w:pPr>
              <w:rPr>
                <w:sz w:val="20"/>
                <w:szCs w:val="20"/>
              </w:rPr>
            </w:pPr>
            <w:r w:rsidRPr="00C12C10">
              <w:rPr>
                <w:sz w:val="20"/>
                <w:szCs w:val="20"/>
              </w:rPr>
              <w:t>1,146</w:t>
            </w:r>
          </w:p>
        </w:tc>
      </w:tr>
      <w:tr w:rsidR="00E7447D" w:rsidRPr="00332975" w14:paraId="5EF63B16" w14:textId="77777777" w:rsidTr="00E7447D">
        <w:trPr>
          <w:cantSplit/>
          <w:trHeight w:val="20"/>
        </w:trPr>
        <w:tc>
          <w:tcPr>
            <w:tcW w:w="681" w:type="pct"/>
            <w:shd w:val="clear" w:color="auto" w:fill="auto"/>
            <w:vAlign w:val="center"/>
            <w:hideMark/>
          </w:tcPr>
          <w:p w14:paraId="0E290DDE" w14:textId="77777777" w:rsidR="00E7447D" w:rsidRPr="00C12C10" w:rsidRDefault="00E7447D" w:rsidP="00E7447D">
            <w:pPr>
              <w:rPr>
                <w:sz w:val="20"/>
                <w:szCs w:val="20"/>
              </w:rPr>
            </w:pPr>
            <w:r w:rsidRPr="00C12C10">
              <w:rPr>
                <w:sz w:val="20"/>
                <w:szCs w:val="20"/>
              </w:rPr>
              <w:t>Расход натурального топлива</w:t>
            </w:r>
          </w:p>
        </w:tc>
        <w:tc>
          <w:tcPr>
            <w:tcW w:w="396" w:type="pct"/>
            <w:shd w:val="clear" w:color="auto" w:fill="auto"/>
            <w:vAlign w:val="center"/>
            <w:hideMark/>
          </w:tcPr>
          <w:p w14:paraId="5805A3C9" w14:textId="77777777" w:rsidR="00E7447D" w:rsidRPr="00C12C10" w:rsidRDefault="00E7447D" w:rsidP="00E7447D">
            <w:pPr>
              <w:rPr>
                <w:sz w:val="20"/>
                <w:szCs w:val="20"/>
              </w:rPr>
            </w:pPr>
          </w:p>
        </w:tc>
        <w:tc>
          <w:tcPr>
            <w:tcW w:w="280" w:type="pct"/>
            <w:shd w:val="clear" w:color="auto" w:fill="auto"/>
            <w:vAlign w:val="center"/>
            <w:hideMark/>
          </w:tcPr>
          <w:p w14:paraId="6B694151" w14:textId="77777777" w:rsidR="00E7447D" w:rsidRPr="00C12C10" w:rsidRDefault="00E7447D" w:rsidP="00E7447D">
            <w:pPr>
              <w:rPr>
                <w:sz w:val="20"/>
                <w:szCs w:val="20"/>
              </w:rPr>
            </w:pPr>
          </w:p>
        </w:tc>
        <w:tc>
          <w:tcPr>
            <w:tcW w:w="280" w:type="pct"/>
            <w:shd w:val="clear" w:color="auto" w:fill="auto"/>
            <w:vAlign w:val="center"/>
            <w:hideMark/>
          </w:tcPr>
          <w:p w14:paraId="3FFB9E76" w14:textId="77777777" w:rsidR="00E7447D" w:rsidRPr="00C12C10" w:rsidRDefault="00E7447D" w:rsidP="00E7447D">
            <w:pPr>
              <w:rPr>
                <w:sz w:val="20"/>
                <w:szCs w:val="20"/>
              </w:rPr>
            </w:pPr>
          </w:p>
        </w:tc>
        <w:tc>
          <w:tcPr>
            <w:tcW w:w="280" w:type="pct"/>
            <w:shd w:val="clear" w:color="auto" w:fill="auto"/>
            <w:vAlign w:val="center"/>
            <w:hideMark/>
          </w:tcPr>
          <w:p w14:paraId="32FAED35" w14:textId="77777777" w:rsidR="00E7447D" w:rsidRPr="00C12C10" w:rsidRDefault="00E7447D" w:rsidP="00E7447D">
            <w:pPr>
              <w:rPr>
                <w:sz w:val="20"/>
                <w:szCs w:val="20"/>
              </w:rPr>
            </w:pPr>
          </w:p>
        </w:tc>
        <w:tc>
          <w:tcPr>
            <w:tcW w:w="280" w:type="pct"/>
            <w:shd w:val="clear" w:color="auto" w:fill="auto"/>
            <w:vAlign w:val="center"/>
            <w:hideMark/>
          </w:tcPr>
          <w:p w14:paraId="5F6AEA03" w14:textId="77777777" w:rsidR="00E7447D" w:rsidRPr="00C12C10" w:rsidRDefault="00E7447D" w:rsidP="00E7447D">
            <w:pPr>
              <w:rPr>
                <w:sz w:val="20"/>
                <w:szCs w:val="20"/>
              </w:rPr>
            </w:pPr>
          </w:p>
        </w:tc>
        <w:tc>
          <w:tcPr>
            <w:tcW w:w="280" w:type="pct"/>
            <w:shd w:val="clear" w:color="auto" w:fill="auto"/>
            <w:vAlign w:val="center"/>
            <w:hideMark/>
          </w:tcPr>
          <w:p w14:paraId="23A0542D" w14:textId="77777777" w:rsidR="00E7447D" w:rsidRPr="00C12C10" w:rsidRDefault="00E7447D" w:rsidP="00E7447D">
            <w:pPr>
              <w:rPr>
                <w:sz w:val="20"/>
                <w:szCs w:val="20"/>
              </w:rPr>
            </w:pPr>
          </w:p>
        </w:tc>
        <w:tc>
          <w:tcPr>
            <w:tcW w:w="280" w:type="pct"/>
            <w:shd w:val="clear" w:color="auto" w:fill="auto"/>
            <w:vAlign w:val="center"/>
            <w:hideMark/>
          </w:tcPr>
          <w:p w14:paraId="58CA0914" w14:textId="77777777" w:rsidR="00E7447D" w:rsidRPr="00C12C10" w:rsidRDefault="00E7447D" w:rsidP="00E7447D">
            <w:pPr>
              <w:rPr>
                <w:sz w:val="20"/>
                <w:szCs w:val="20"/>
              </w:rPr>
            </w:pPr>
          </w:p>
        </w:tc>
        <w:tc>
          <w:tcPr>
            <w:tcW w:w="280" w:type="pct"/>
            <w:shd w:val="clear" w:color="auto" w:fill="auto"/>
            <w:vAlign w:val="center"/>
            <w:hideMark/>
          </w:tcPr>
          <w:p w14:paraId="59CB3016" w14:textId="77777777" w:rsidR="00E7447D" w:rsidRPr="00C12C10" w:rsidRDefault="00E7447D" w:rsidP="00E7447D">
            <w:pPr>
              <w:rPr>
                <w:sz w:val="20"/>
                <w:szCs w:val="20"/>
              </w:rPr>
            </w:pPr>
          </w:p>
        </w:tc>
        <w:tc>
          <w:tcPr>
            <w:tcW w:w="280" w:type="pct"/>
            <w:shd w:val="clear" w:color="auto" w:fill="auto"/>
            <w:vAlign w:val="center"/>
            <w:hideMark/>
          </w:tcPr>
          <w:p w14:paraId="6300A471" w14:textId="77777777" w:rsidR="00E7447D" w:rsidRPr="00C12C10" w:rsidRDefault="00E7447D" w:rsidP="00E7447D">
            <w:pPr>
              <w:rPr>
                <w:sz w:val="20"/>
                <w:szCs w:val="20"/>
              </w:rPr>
            </w:pPr>
          </w:p>
        </w:tc>
        <w:tc>
          <w:tcPr>
            <w:tcW w:w="280" w:type="pct"/>
            <w:shd w:val="clear" w:color="auto" w:fill="auto"/>
            <w:vAlign w:val="center"/>
            <w:hideMark/>
          </w:tcPr>
          <w:p w14:paraId="2AB164D5" w14:textId="77777777" w:rsidR="00E7447D" w:rsidRPr="00C12C10" w:rsidRDefault="00E7447D" w:rsidP="00E7447D">
            <w:pPr>
              <w:rPr>
                <w:sz w:val="20"/>
                <w:szCs w:val="20"/>
              </w:rPr>
            </w:pPr>
          </w:p>
        </w:tc>
        <w:tc>
          <w:tcPr>
            <w:tcW w:w="280" w:type="pct"/>
            <w:shd w:val="clear" w:color="auto" w:fill="auto"/>
            <w:vAlign w:val="center"/>
            <w:hideMark/>
          </w:tcPr>
          <w:p w14:paraId="72761ACA" w14:textId="77777777" w:rsidR="00E7447D" w:rsidRPr="00C12C10" w:rsidRDefault="00E7447D" w:rsidP="00E7447D">
            <w:pPr>
              <w:rPr>
                <w:sz w:val="20"/>
                <w:szCs w:val="20"/>
              </w:rPr>
            </w:pPr>
          </w:p>
        </w:tc>
        <w:tc>
          <w:tcPr>
            <w:tcW w:w="280" w:type="pct"/>
            <w:shd w:val="clear" w:color="auto" w:fill="auto"/>
            <w:vAlign w:val="center"/>
            <w:hideMark/>
          </w:tcPr>
          <w:p w14:paraId="37EEA84D" w14:textId="77777777" w:rsidR="00E7447D" w:rsidRPr="00C12C10" w:rsidRDefault="00E7447D" w:rsidP="00E7447D">
            <w:pPr>
              <w:rPr>
                <w:sz w:val="20"/>
                <w:szCs w:val="20"/>
              </w:rPr>
            </w:pPr>
          </w:p>
        </w:tc>
        <w:tc>
          <w:tcPr>
            <w:tcW w:w="280" w:type="pct"/>
            <w:vAlign w:val="center"/>
          </w:tcPr>
          <w:p w14:paraId="59BB619F" w14:textId="77777777" w:rsidR="00E7447D" w:rsidRPr="00C12C10" w:rsidRDefault="00E7447D" w:rsidP="00E7447D">
            <w:pPr>
              <w:rPr>
                <w:sz w:val="20"/>
                <w:szCs w:val="20"/>
              </w:rPr>
            </w:pPr>
          </w:p>
        </w:tc>
        <w:tc>
          <w:tcPr>
            <w:tcW w:w="280" w:type="pct"/>
            <w:vAlign w:val="center"/>
          </w:tcPr>
          <w:p w14:paraId="049CEDD4" w14:textId="77777777" w:rsidR="00E7447D" w:rsidRPr="00C12C10" w:rsidRDefault="00E7447D" w:rsidP="00E7447D">
            <w:pPr>
              <w:rPr>
                <w:sz w:val="20"/>
                <w:szCs w:val="20"/>
              </w:rPr>
            </w:pPr>
          </w:p>
        </w:tc>
        <w:tc>
          <w:tcPr>
            <w:tcW w:w="280" w:type="pct"/>
            <w:vAlign w:val="center"/>
          </w:tcPr>
          <w:p w14:paraId="135C820F" w14:textId="77777777" w:rsidR="00E7447D" w:rsidRPr="00C12C10" w:rsidRDefault="00E7447D" w:rsidP="00E7447D">
            <w:pPr>
              <w:rPr>
                <w:sz w:val="20"/>
                <w:szCs w:val="20"/>
              </w:rPr>
            </w:pPr>
          </w:p>
        </w:tc>
      </w:tr>
      <w:tr w:rsidR="00E7447D" w:rsidRPr="00332975" w14:paraId="1B4CEFEA" w14:textId="77777777" w:rsidTr="00E7447D">
        <w:trPr>
          <w:cantSplit/>
          <w:trHeight w:val="20"/>
        </w:trPr>
        <w:tc>
          <w:tcPr>
            <w:tcW w:w="681" w:type="pct"/>
            <w:shd w:val="clear" w:color="auto" w:fill="auto"/>
            <w:vAlign w:val="center"/>
            <w:hideMark/>
          </w:tcPr>
          <w:p w14:paraId="27459954" w14:textId="77777777" w:rsidR="00E7447D" w:rsidRPr="00C12C10" w:rsidRDefault="00E7447D" w:rsidP="00E7447D">
            <w:pPr>
              <w:rPr>
                <w:sz w:val="20"/>
                <w:szCs w:val="20"/>
              </w:rPr>
            </w:pPr>
            <w:r w:rsidRPr="00C12C10">
              <w:rPr>
                <w:sz w:val="20"/>
                <w:szCs w:val="20"/>
              </w:rPr>
              <w:t>Уголь</w:t>
            </w:r>
          </w:p>
        </w:tc>
        <w:tc>
          <w:tcPr>
            <w:tcW w:w="396" w:type="pct"/>
            <w:shd w:val="clear" w:color="auto" w:fill="auto"/>
            <w:vAlign w:val="center"/>
            <w:hideMark/>
          </w:tcPr>
          <w:p w14:paraId="3417F94B" w14:textId="77777777" w:rsidR="00E7447D" w:rsidRPr="00C12C10" w:rsidRDefault="00E7447D" w:rsidP="00E7447D">
            <w:pPr>
              <w:rPr>
                <w:sz w:val="20"/>
                <w:szCs w:val="20"/>
              </w:rPr>
            </w:pPr>
            <w:r w:rsidRPr="00C12C10">
              <w:rPr>
                <w:sz w:val="20"/>
                <w:szCs w:val="20"/>
              </w:rPr>
              <w:t>тыс. т</w:t>
            </w:r>
          </w:p>
        </w:tc>
        <w:tc>
          <w:tcPr>
            <w:tcW w:w="280" w:type="pct"/>
            <w:shd w:val="clear" w:color="auto" w:fill="auto"/>
            <w:vAlign w:val="center"/>
            <w:hideMark/>
          </w:tcPr>
          <w:p w14:paraId="16C37A8E" w14:textId="77777777" w:rsidR="00E7447D" w:rsidRPr="00C12C10" w:rsidRDefault="00E7447D" w:rsidP="00E7447D">
            <w:pPr>
              <w:rPr>
                <w:sz w:val="20"/>
                <w:szCs w:val="20"/>
              </w:rPr>
            </w:pPr>
            <w:r w:rsidRPr="00C12C10">
              <w:rPr>
                <w:sz w:val="20"/>
                <w:szCs w:val="20"/>
              </w:rPr>
              <w:t>0,305</w:t>
            </w:r>
          </w:p>
        </w:tc>
        <w:tc>
          <w:tcPr>
            <w:tcW w:w="280" w:type="pct"/>
            <w:shd w:val="clear" w:color="auto" w:fill="auto"/>
            <w:vAlign w:val="center"/>
            <w:hideMark/>
          </w:tcPr>
          <w:p w14:paraId="644157ED"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39D6FDBC"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07D0D896"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7211AA50"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2ABFA544"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1533F241"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04E16535"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55F46191"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1B4FE42D"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hideMark/>
          </w:tcPr>
          <w:p w14:paraId="62F1466C" w14:textId="77777777" w:rsidR="00E7447D" w:rsidRPr="00C12C10" w:rsidRDefault="00E7447D" w:rsidP="00E7447D">
            <w:pPr>
              <w:rPr>
                <w:sz w:val="20"/>
                <w:szCs w:val="20"/>
              </w:rPr>
            </w:pPr>
            <w:r w:rsidRPr="00C12C10">
              <w:rPr>
                <w:sz w:val="20"/>
                <w:szCs w:val="20"/>
              </w:rPr>
              <w:t>0,00</w:t>
            </w:r>
          </w:p>
        </w:tc>
        <w:tc>
          <w:tcPr>
            <w:tcW w:w="280" w:type="pct"/>
            <w:vAlign w:val="center"/>
          </w:tcPr>
          <w:p w14:paraId="5D27804A" w14:textId="77777777" w:rsidR="00E7447D" w:rsidRPr="00C12C10" w:rsidRDefault="00E7447D" w:rsidP="00E7447D">
            <w:pPr>
              <w:rPr>
                <w:sz w:val="20"/>
                <w:szCs w:val="20"/>
              </w:rPr>
            </w:pPr>
            <w:r w:rsidRPr="00C12C10">
              <w:rPr>
                <w:sz w:val="20"/>
                <w:szCs w:val="20"/>
              </w:rPr>
              <w:t>0,00</w:t>
            </w:r>
          </w:p>
        </w:tc>
        <w:tc>
          <w:tcPr>
            <w:tcW w:w="280" w:type="pct"/>
            <w:vAlign w:val="center"/>
          </w:tcPr>
          <w:p w14:paraId="4F7175AB" w14:textId="77777777" w:rsidR="00E7447D" w:rsidRPr="00C12C10" w:rsidRDefault="00E7447D" w:rsidP="00E7447D">
            <w:pPr>
              <w:rPr>
                <w:sz w:val="20"/>
                <w:szCs w:val="20"/>
              </w:rPr>
            </w:pPr>
            <w:r w:rsidRPr="00C12C10">
              <w:rPr>
                <w:sz w:val="20"/>
                <w:szCs w:val="20"/>
              </w:rPr>
              <w:t>0,00</w:t>
            </w:r>
          </w:p>
        </w:tc>
        <w:tc>
          <w:tcPr>
            <w:tcW w:w="280" w:type="pct"/>
            <w:vAlign w:val="center"/>
          </w:tcPr>
          <w:p w14:paraId="4EBBF258" w14:textId="77777777" w:rsidR="00E7447D" w:rsidRPr="00C12C10" w:rsidRDefault="00E7447D" w:rsidP="00E7447D">
            <w:pPr>
              <w:rPr>
                <w:sz w:val="20"/>
                <w:szCs w:val="20"/>
              </w:rPr>
            </w:pPr>
            <w:r w:rsidRPr="00C12C10">
              <w:rPr>
                <w:sz w:val="20"/>
                <w:szCs w:val="20"/>
              </w:rPr>
              <w:t>0,00</w:t>
            </w:r>
          </w:p>
        </w:tc>
      </w:tr>
      <w:tr w:rsidR="00E7447D" w:rsidRPr="00332975" w14:paraId="17F4ACA9" w14:textId="77777777" w:rsidTr="00E7447D">
        <w:trPr>
          <w:cantSplit/>
          <w:trHeight w:val="20"/>
        </w:trPr>
        <w:tc>
          <w:tcPr>
            <w:tcW w:w="681" w:type="pct"/>
            <w:shd w:val="clear" w:color="auto" w:fill="auto"/>
            <w:vAlign w:val="center"/>
          </w:tcPr>
          <w:p w14:paraId="719CA498" w14:textId="77777777" w:rsidR="00E7447D" w:rsidRPr="00C12C10" w:rsidRDefault="00E7447D" w:rsidP="00E7447D">
            <w:pPr>
              <w:rPr>
                <w:sz w:val="20"/>
                <w:szCs w:val="20"/>
              </w:rPr>
            </w:pPr>
            <w:r w:rsidRPr="00C12C10">
              <w:rPr>
                <w:sz w:val="20"/>
                <w:szCs w:val="20"/>
              </w:rPr>
              <w:t>Природный газ</w:t>
            </w:r>
          </w:p>
        </w:tc>
        <w:tc>
          <w:tcPr>
            <w:tcW w:w="396" w:type="pct"/>
            <w:shd w:val="clear" w:color="auto" w:fill="auto"/>
            <w:vAlign w:val="center"/>
          </w:tcPr>
          <w:p w14:paraId="21634B17" w14:textId="77777777" w:rsidR="00E7447D" w:rsidRPr="00C12C10" w:rsidRDefault="00E7447D" w:rsidP="00E7447D">
            <w:pPr>
              <w:rPr>
                <w:sz w:val="20"/>
                <w:szCs w:val="20"/>
              </w:rPr>
            </w:pPr>
            <w:r w:rsidRPr="00C12C10">
              <w:rPr>
                <w:sz w:val="20"/>
                <w:szCs w:val="20"/>
              </w:rPr>
              <w:t>млн. м3</w:t>
            </w:r>
          </w:p>
        </w:tc>
        <w:tc>
          <w:tcPr>
            <w:tcW w:w="280" w:type="pct"/>
            <w:shd w:val="clear" w:color="auto" w:fill="auto"/>
            <w:vAlign w:val="center"/>
          </w:tcPr>
          <w:p w14:paraId="79446C2C" w14:textId="77777777" w:rsidR="00E7447D" w:rsidRPr="00C12C10" w:rsidRDefault="00E7447D" w:rsidP="00E7447D">
            <w:pPr>
              <w:rPr>
                <w:sz w:val="20"/>
                <w:szCs w:val="20"/>
              </w:rPr>
            </w:pPr>
            <w:r w:rsidRPr="00C12C10">
              <w:rPr>
                <w:sz w:val="20"/>
                <w:szCs w:val="20"/>
              </w:rPr>
              <w:t>0,00</w:t>
            </w:r>
          </w:p>
        </w:tc>
        <w:tc>
          <w:tcPr>
            <w:tcW w:w="280" w:type="pct"/>
            <w:shd w:val="clear" w:color="auto" w:fill="auto"/>
            <w:vAlign w:val="center"/>
          </w:tcPr>
          <w:p w14:paraId="50F6C460" w14:textId="77777777" w:rsidR="00E7447D" w:rsidRPr="00C12C10" w:rsidRDefault="00E7447D" w:rsidP="00E7447D">
            <w:pPr>
              <w:rPr>
                <w:sz w:val="20"/>
                <w:szCs w:val="20"/>
              </w:rPr>
            </w:pPr>
            <w:r w:rsidRPr="00C12C10">
              <w:rPr>
                <w:sz w:val="20"/>
                <w:szCs w:val="20"/>
              </w:rPr>
              <w:t>0,11</w:t>
            </w:r>
          </w:p>
        </w:tc>
        <w:tc>
          <w:tcPr>
            <w:tcW w:w="280" w:type="pct"/>
            <w:shd w:val="clear" w:color="auto" w:fill="auto"/>
            <w:vAlign w:val="center"/>
          </w:tcPr>
          <w:p w14:paraId="25D88266" w14:textId="77777777" w:rsidR="00E7447D" w:rsidRPr="00C12C10" w:rsidRDefault="00E7447D" w:rsidP="00E7447D">
            <w:pPr>
              <w:rPr>
                <w:sz w:val="20"/>
                <w:szCs w:val="20"/>
              </w:rPr>
            </w:pPr>
            <w:r w:rsidRPr="00C12C10">
              <w:rPr>
                <w:sz w:val="20"/>
                <w:szCs w:val="20"/>
              </w:rPr>
              <w:t>0,11</w:t>
            </w:r>
          </w:p>
        </w:tc>
        <w:tc>
          <w:tcPr>
            <w:tcW w:w="280" w:type="pct"/>
            <w:shd w:val="clear" w:color="auto" w:fill="auto"/>
            <w:vAlign w:val="center"/>
          </w:tcPr>
          <w:p w14:paraId="7E0F4FA1" w14:textId="77777777" w:rsidR="00E7447D" w:rsidRPr="00C12C10" w:rsidRDefault="00E7447D" w:rsidP="00E7447D">
            <w:pPr>
              <w:rPr>
                <w:sz w:val="20"/>
                <w:szCs w:val="20"/>
              </w:rPr>
            </w:pPr>
            <w:r w:rsidRPr="00C12C10">
              <w:rPr>
                <w:sz w:val="20"/>
                <w:szCs w:val="20"/>
              </w:rPr>
              <w:t>0,11</w:t>
            </w:r>
          </w:p>
        </w:tc>
        <w:tc>
          <w:tcPr>
            <w:tcW w:w="280" w:type="pct"/>
            <w:shd w:val="clear" w:color="auto" w:fill="auto"/>
            <w:vAlign w:val="center"/>
          </w:tcPr>
          <w:p w14:paraId="2C6EC5C1" w14:textId="77777777" w:rsidR="00E7447D" w:rsidRPr="00C12C10" w:rsidRDefault="00E7447D" w:rsidP="00E7447D">
            <w:pPr>
              <w:rPr>
                <w:sz w:val="20"/>
                <w:szCs w:val="20"/>
              </w:rPr>
            </w:pPr>
            <w:r w:rsidRPr="00C12C10">
              <w:rPr>
                <w:sz w:val="20"/>
                <w:szCs w:val="20"/>
              </w:rPr>
              <w:t>0,11</w:t>
            </w:r>
          </w:p>
        </w:tc>
        <w:tc>
          <w:tcPr>
            <w:tcW w:w="280" w:type="pct"/>
            <w:shd w:val="clear" w:color="auto" w:fill="auto"/>
            <w:vAlign w:val="center"/>
          </w:tcPr>
          <w:p w14:paraId="30A5571A" w14:textId="77777777" w:rsidR="00E7447D" w:rsidRPr="00C12C10" w:rsidRDefault="00E7447D" w:rsidP="00E7447D">
            <w:pPr>
              <w:rPr>
                <w:sz w:val="20"/>
                <w:szCs w:val="20"/>
              </w:rPr>
            </w:pPr>
            <w:r w:rsidRPr="00C12C10">
              <w:rPr>
                <w:sz w:val="20"/>
                <w:szCs w:val="20"/>
              </w:rPr>
              <w:t>0,11</w:t>
            </w:r>
          </w:p>
        </w:tc>
        <w:tc>
          <w:tcPr>
            <w:tcW w:w="280" w:type="pct"/>
            <w:shd w:val="clear" w:color="auto" w:fill="auto"/>
            <w:vAlign w:val="center"/>
          </w:tcPr>
          <w:p w14:paraId="520B600E" w14:textId="77777777" w:rsidR="00E7447D" w:rsidRPr="00C12C10" w:rsidRDefault="00E7447D" w:rsidP="00E7447D">
            <w:pPr>
              <w:rPr>
                <w:sz w:val="20"/>
                <w:szCs w:val="20"/>
              </w:rPr>
            </w:pPr>
            <w:r w:rsidRPr="00C12C10">
              <w:rPr>
                <w:sz w:val="20"/>
                <w:szCs w:val="20"/>
              </w:rPr>
              <w:t>0,11</w:t>
            </w:r>
          </w:p>
        </w:tc>
        <w:tc>
          <w:tcPr>
            <w:tcW w:w="280" w:type="pct"/>
            <w:shd w:val="clear" w:color="auto" w:fill="auto"/>
            <w:vAlign w:val="center"/>
          </w:tcPr>
          <w:p w14:paraId="1970CA3C" w14:textId="77777777" w:rsidR="00E7447D" w:rsidRPr="00C12C10" w:rsidRDefault="00E7447D" w:rsidP="00E7447D">
            <w:pPr>
              <w:rPr>
                <w:sz w:val="20"/>
                <w:szCs w:val="20"/>
              </w:rPr>
            </w:pPr>
            <w:r w:rsidRPr="00C12C10">
              <w:rPr>
                <w:sz w:val="20"/>
                <w:szCs w:val="20"/>
              </w:rPr>
              <w:t>0,11</w:t>
            </w:r>
          </w:p>
        </w:tc>
        <w:tc>
          <w:tcPr>
            <w:tcW w:w="280" w:type="pct"/>
            <w:shd w:val="clear" w:color="auto" w:fill="auto"/>
            <w:vAlign w:val="center"/>
          </w:tcPr>
          <w:p w14:paraId="170B2EC6" w14:textId="77777777" w:rsidR="00E7447D" w:rsidRPr="00C12C10" w:rsidRDefault="00E7447D" w:rsidP="00E7447D">
            <w:pPr>
              <w:rPr>
                <w:sz w:val="20"/>
                <w:szCs w:val="20"/>
              </w:rPr>
            </w:pPr>
            <w:r w:rsidRPr="00C12C10">
              <w:rPr>
                <w:sz w:val="20"/>
                <w:szCs w:val="20"/>
              </w:rPr>
              <w:t>0,11</w:t>
            </w:r>
          </w:p>
        </w:tc>
        <w:tc>
          <w:tcPr>
            <w:tcW w:w="280" w:type="pct"/>
            <w:shd w:val="clear" w:color="auto" w:fill="auto"/>
            <w:vAlign w:val="center"/>
          </w:tcPr>
          <w:p w14:paraId="230E26A4" w14:textId="77777777" w:rsidR="00E7447D" w:rsidRPr="00C12C10" w:rsidRDefault="00E7447D" w:rsidP="00E7447D">
            <w:pPr>
              <w:rPr>
                <w:sz w:val="20"/>
                <w:szCs w:val="20"/>
              </w:rPr>
            </w:pPr>
            <w:r w:rsidRPr="00C12C10">
              <w:rPr>
                <w:sz w:val="20"/>
                <w:szCs w:val="20"/>
              </w:rPr>
              <w:t>0,11</w:t>
            </w:r>
          </w:p>
        </w:tc>
        <w:tc>
          <w:tcPr>
            <w:tcW w:w="280" w:type="pct"/>
            <w:shd w:val="clear" w:color="auto" w:fill="auto"/>
            <w:vAlign w:val="center"/>
          </w:tcPr>
          <w:p w14:paraId="70ED2AB5" w14:textId="77777777" w:rsidR="00E7447D" w:rsidRPr="00C12C10" w:rsidRDefault="00E7447D" w:rsidP="00E7447D">
            <w:pPr>
              <w:rPr>
                <w:sz w:val="20"/>
                <w:szCs w:val="20"/>
              </w:rPr>
            </w:pPr>
            <w:r w:rsidRPr="00C12C10">
              <w:rPr>
                <w:sz w:val="20"/>
                <w:szCs w:val="20"/>
              </w:rPr>
              <w:t>0,11</w:t>
            </w:r>
          </w:p>
        </w:tc>
        <w:tc>
          <w:tcPr>
            <w:tcW w:w="280" w:type="pct"/>
            <w:vAlign w:val="center"/>
          </w:tcPr>
          <w:p w14:paraId="558C4662" w14:textId="77777777" w:rsidR="00E7447D" w:rsidRPr="00C12C10" w:rsidRDefault="00E7447D" w:rsidP="00E7447D">
            <w:pPr>
              <w:rPr>
                <w:sz w:val="20"/>
                <w:szCs w:val="20"/>
              </w:rPr>
            </w:pPr>
            <w:r w:rsidRPr="00C12C10">
              <w:rPr>
                <w:sz w:val="20"/>
                <w:szCs w:val="20"/>
              </w:rPr>
              <w:t>0,11</w:t>
            </w:r>
          </w:p>
        </w:tc>
        <w:tc>
          <w:tcPr>
            <w:tcW w:w="280" w:type="pct"/>
            <w:vAlign w:val="center"/>
          </w:tcPr>
          <w:p w14:paraId="0174F559" w14:textId="77777777" w:rsidR="00E7447D" w:rsidRPr="00C12C10" w:rsidRDefault="00E7447D" w:rsidP="00E7447D">
            <w:pPr>
              <w:rPr>
                <w:sz w:val="20"/>
                <w:szCs w:val="20"/>
              </w:rPr>
            </w:pPr>
            <w:r w:rsidRPr="00C12C10">
              <w:rPr>
                <w:sz w:val="20"/>
                <w:szCs w:val="20"/>
              </w:rPr>
              <w:t>0,11</w:t>
            </w:r>
          </w:p>
        </w:tc>
        <w:tc>
          <w:tcPr>
            <w:tcW w:w="280" w:type="pct"/>
            <w:vAlign w:val="center"/>
          </w:tcPr>
          <w:p w14:paraId="7EF4FF57" w14:textId="77777777" w:rsidR="00E7447D" w:rsidRPr="00C12C10" w:rsidRDefault="00E7447D" w:rsidP="00E7447D">
            <w:pPr>
              <w:rPr>
                <w:sz w:val="20"/>
                <w:szCs w:val="20"/>
              </w:rPr>
            </w:pPr>
            <w:r w:rsidRPr="00C12C10">
              <w:rPr>
                <w:sz w:val="20"/>
                <w:szCs w:val="20"/>
              </w:rPr>
              <w:t>0,11</w:t>
            </w:r>
          </w:p>
        </w:tc>
      </w:tr>
      <w:tr w:rsidR="00E7447D" w:rsidRPr="00332975" w14:paraId="31117F3D" w14:textId="77777777" w:rsidTr="00E7447D">
        <w:trPr>
          <w:cantSplit/>
          <w:trHeight w:val="20"/>
        </w:trPr>
        <w:tc>
          <w:tcPr>
            <w:tcW w:w="681" w:type="pct"/>
            <w:shd w:val="clear" w:color="auto" w:fill="auto"/>
            <w:vAlign w:val="center"/>
            <w:hideMark/>
          </w:tcPr>
          <w:p w14:paraId="20909EBF" w14:textId="77777777" w:rsidR="00E7447D" w:rsidRPr="00C12C10" w:rsidRDefault="00E7447D" w:rsidP="00E7447D">
            <w:pPr>
              <w:rPr>
                <w:sz w:val="20"/>
                <w:szCs w:val="20"/>
              </w:rPr>
            </w:pPr>
            <w:r w:rsidRPr="00C12C10">
              <w:rPr>
                <w:sz w:val="20"/>
                <w:szCs w:val="20"/>
              </w:rPr>
              <w:t>Стоимость топлива с учетом его доставки на площадки</w:t>
            </w:r>
          </w:p>
        </w:tc>
        <w:tc>
          <w:tcPr>
            <w:tcW w:w="396" w:type="pct"/>
            <w:shd w:val="clear" w:color="auto" w:fill="auto"/>
            <w:vAlign w:val="center"/>
            <w:hideMark/>
          </w:tcPr>
          <w:p w14:paraId="6726C693" w14:textId="77777777" w:rsidR="00E7447D" w:rsidRPr="00C12C10" w:rsidRDefault="00E7447D" w:rsidP="00E7447D">
            <w:pPr>
              <w:rPr>
                <w:sz w:val="20"/>
                <w:szCs w:val="20"/>
              </w:rPr>
            </w:pPr>
          </w:p>
        </w:tc>
        <w:tc>
          <w:tcPr>
            <w:tcW w:w="280" w:type="pct"/>
            <w:shd w:val="clear" w:color="auto" w:fill="auto"/>
            <w:vAlign w:val="center"/>
            <w:hideMark/>
          </w:tcPr>
          <w:p w14:paraId="559CD04A" w14:textId="77777777" w:rsidR="00E7447D" w:rsidRPr="00C12C10" w:rsidRDefault="00E7447D" w:rsidP="00E7447D">
            <w:pPr>
              <w:rPr>
                <w:sz w:val="20"/>
                <w:szCs w:val="20"/>
              </w:rPr>
            </w:pPr>
          </w:p>
        </w:tc>
        <w:tc>
          <w:tcPr>
            <w:tcW w:w="280" w:type="pct"/>
            <w:shd w:val="clear" w:color="auto" w:fill="auto"/>
            <w:vAlign w:val="center"/>
            <w:hideMark/>
          </w:tcPr>
          <w:p w14:paraId="7BEF8D62" w14:textId="77777777" w:rsidR="00E7447D" w:rsidRPr="00C12C10" w:rsidRDefault="00E7447D" w:rsidP="00E7447D">
            <w:pPr>
              <w:rPr>
                <w:sz w:val="20"/>
                <w:szCs w:val="20"/>
              </w:rPr>
            </w:pPr>
          </w:p>
        </w:tc>
        <w:tc>
          <w:tcPr>
            <w:tcW w:w="280" w:type="pct"/>
            <w:shd w:val="clear" w:color="auto" w:fill="auto"/>
            <w:vAlign w:val="center"/>
            <w:hideMark/>
          </w:tcPr>
          <w:p w14:paraId="300FD506" w14:textId="77777777" w:rsidR="00E7447D" w:rsidRPr="00C12C10" w:rsidRDefault="00E7447D" w:rsidP="00E7447D">
            <w:pPr>
              <w:rPr>
                <w:sz w:val="20"/>
                <w:szCs w:val="20"/>
              </w:rPr>
            </w:pPr>
          </w:p>
        </w:tc>
        <w:tc>
          <w:tcPr>
            <w:tcW w:w="280" w:type="pct"/>
            <w:shd w:val="clear" w:color="auto" w:fill="auto"/>
            <w:vAlign w:val="center"/>
            <w:hideMark/>
          </w:tcPr>
          <w:p w14:paraId="6A6C1AB9" w14:textId="77777777" w:rsidR="00E7447D" w:rsidRPr="00C12C10" w:rsidRDefault="00E7447D" w:rsidP="00E7447D">
            <w:pPr>
              <w:rPr>
                <w:sz w:val="20"/>
                <w:szCs w:val="20"/>
              </w:rPr>
            </w:pPr>
          </w:p>
        </w:tc>
        <w:tc>
          <w:tcPr>
            <w:tcW w:w="280" w:type="pct"/>
            <w:shd w:val="clear" w:color="auto" w:fill="auto"/>
            <w:vAlign w:val="center"/>
            <w:hideMark/>
          </w:tcPr>
          <w:p w14:paraId="504A195A" w14:textId="77777777" w:rsidR="00E7447D" w:rsidRPr="00C12C10" w:rsidRDefault="00E7447D" w:rsidP="00E7447D">
            <w:pPr>
              <w:rPr>
                <w:sz w:val="20"/>
                <w:szCs w:val="20"/>
              </w:rPr>
            </w:pPr>
          </w:p>
        </w:tc>
        <w:tc>
          <w:tcPr>
            <w:tcW w:w="280" w:type="pct"/>
            <w:shd w:val="clear" w:color="auto" w:fill="auto"/>
            <w:vAlign w:val="center"/>
            <w:hideMark/>
          </w:tcPr>
          <w:p w14:paraId="45BB6BFC" w14:textId="77777777" w:rsidR="00E7447D" w:rsidRPr="00C12C10" w:rsidRDefault="00E7447D" w:rsidP="00E7447D">
            <w:pPr>
              <w:rPr>
                <w:sz w:val="20"/>
                <w:szCs w:val="20"/>
              </w:rPr>
            </w:pPr>
          </w:p>
        </w:tc>
        <w:tc>
          <w:tcPr>
            <w:tcW w:w="280" w:type="pct"/>
            <w:shd w:val="clear" w:color="auto" w:fill="auto"/>
            <w:vAlign w:val="center"/>
            <w:hideMark/>
          </w:tcPr>
          <w:p w14:paraId="422A77AA" w14:textId="77777777" w:rsidR="00E7447D" w:rsidRPr="00C12C10" w:rsidRDefault="00E7447D" w:rsidP="00E7447D">
            <w:pPr>
              <w:rPr>
                <w:sz w:val="20"/>
                <w:szCs w:val="20"/>
              </w:rPr>
            </w:pPr>
          </w:p>
        </w:tc>
        <w:tc>
          <w:tcPr>
            <w:tcW w:w="280" w:type="pct"/>
            <w:shd w:val="clear" w:color="auto" w:fill="auto"/>
            <w:vAlign w:val="center"/>
            <w:hideMark/>
          </w:tcPr>
          <w:p w14:paraId="723D9BC8" w14:textId="77777777" w:rsidR="00E7447D" w:rsidRPr="00C12C10" w:rsidRDefault="00E7447D" w:rsidP="00E7447D">
            <w:pPr>
              <w:rPr>
                <w:sz w:val="20"/>
                <w:szCs w:val="20"/>
              </w:rPr>
            </w:pPr>
          </w:p>
        </w:tc>
        <w:tc>
          <w:tcPr>
            <w:tcW w:w="280" w:type="pct"/>
            <w:shd w:val="clear" w:color="auto" w:fill="auto"/>
            <w:vAlign w:val="center"/>
            <w:hideMark/>
          </w:tcPr>
          <w:p w14:paraId="408E3E7E" w14:textId="77777777" w:rsidR="00E7447D" w:rsidRPr="00C12C10" w:rsidRDefault="00E7447D" w:rsidP="00E7447D">
            <w:pPr>
              <w:rPr>
                <w:sz w:val="20"/>
                <w:szCs w:val="20"/>
              </w:rPr>
            </w:pPr>
          </w:p>
        </w:tc>
        <w:tc>
          <w:tcPr>
            <w:tcW w:w="280" w:type="pct"/>
            <w:shd w:val="clear" w:color="auto" w:fill="auto"/>
            <w:vAlign w:val="center"/>
            <w:hideMark/>
          </w:tcPr>
          <w:p w14:paraId="2C0044E9" w14:textId="77777777" w:rsidR="00E7447D" w:rsidRPr="00C12C10" w:rsidRDefault="00E7447D" w:rsidP="00E7447D">
            <w:pPr>
              <w:rPr>
                <w:sz w:val="20"/>
                <w:szCs w:val="20"/>
              </w:rPr>
            </w:pPr>
          </w:p>
        </w:tc>
        <w:tc>
          <w:tcPr>
            <w:tcW w:w="280" w:type="pct"/>
            <w:shd w:val="clear" w:color="auto" w:fill="auto"/>
            <w:vAlign w:val="center"/>
            <w:hideMark/>
          </w:tcPr>
          <w:p w14:paraId="21607005" w14:textId="77777777" w:rsidR="00E7447D" w:rsidRPr="00C12C10" w:rsidRDefault="00E7447D" w:rsidP="00E7447D">
            <w:pPr>
              <w:rPr>
                <w:sz w:val="20"/>
                <w:szCs w:val="20"/>
              </w:rPr>
            </w:pPr>
          </w:p>
        </w:tc>
        <w:tc>
          <w:tcPr>
            <w:tcW w:w="280" w:type="pct"/>
            <w:vAlign w:val="center"/>
          </w:tcPr>
          <w:p w14:paraId="0BB62D56" w14:textId="77777777" w:rsidR="00E7447D" w:rsidRPr="00C12C10" w:rsidRDefault="00E7447D" w:rsidP="00E7447D">
            <w:pPr>
              <w:rPr>
                <w:sz w:val="20"/>
                <w:szCs w:val="20"/>
              </w:rPr>
            </w:pPr>
          </w:p>
        </w:tc>
        <w:tc>
          <w:tcPr>
            <w:tcW w:w="280" w:type="pct"/>
            <w:vAlign w:val="center"/>
          </w:tcPr>
          <w:p w14:paraId="66F5F496" w14:textId="77777777" w:rsidR="00E7447D" w:rsidRPr="00C12C10" w:rsidRDefault="00E7447D" w:rsidP="00E7447D">
            <w:pPr>
              <w:rPr>
                <w:sz w:val="20"/>
                <w:szCs w:val="20"/>
              </w:rPr>
            </w:pPr>
          </w:p>
        </w:tc>
        <w:tc>
          <w:tcPr>
            <w:tcW w:w="280" w:type="pct"/>
            <w:vAlign w:val="center"/>
          </w:tcPr>
          <w:p w14:paraId="04B50F1D" w14:textId="77777777" w:rsidR="00E7447D" w:rsidRPr="00C12C10" w:rsidRDefault="00E7447D" w:rsidP="00E7447D">
            <w:pPr>
              <w:rPr>
                <w:sz w:val="20"/>
                <w:szCs w:val="20"/>
              </w:rPr>
            </w:pPr>
          </w:p>
        </w:tc>
      </w:tr>
      <w:tr w:rsidR="00E7447D" w:rsidRPr="00332975" w14:paraId="4E0023DC" w14:textId="77777777" w:rsidTr="00E7447D">
        <w:trPr>
          <w:cantSplit/>
          <w:trHeight w:val="20"/>
        </w:trPr>
        <w:tc>
          <w:tcPr>
            <w:tcW w:w="681" w:type="pct"/>
            <w:shd w:val="clear" w:color="auto" w:fill="auto"/>
            <w:vAlign w:val="center"/>
            <w:hideMark/>
          </w:tcPr>
          <w:p w14:paraId="074B0761" w14:textId="77777777" w:rsidR="00E7447D" w:rsidRPr="00C12C10" w:rsidRDefault="00E7447D" w:rsidP="00E7447D">
            <w:pPr>
              <w:rPr>
                <w:sz w:val="20"/>
                <w:szCs w:val="20"/>
              </w:rPr>
            </w:pPr>
            <w:r w:rsidRPr="00C12C10">
              <w:rPr>
                <w:sz w:val="20"/>
                <w:szCs w:val="20"/>
              </w:rPr>
              <w:t>Уголь</w:t>
            </w:r>
          </w:p>
        </w:tc>
        <w:tc>
          <w:tcPr>
            <w:tcW w:w="396" w:type="pct"/>
            <w:shd w:val="clear" w:color="auto" w:fill="auto"/>
            <w:vAlign w:val="center"/>
            <w:hideMark/>
          </w:tcPr>
          <w:p w14:paraId="6466BAE6" w14:textId="77777777" w:rsidR="00E7447D" w:rsidRPr="00C12C10" w:rsidRDefault="00E7447D" w:rsidP="00E7447D">
            <w:pPr>
              <w:rPr>
                <w:sz w:val="20"/>
                <w:szCs w:val="20"/>
              </w:rPr>
            </w:pPr>
            <w:r w:rsidRPr="00C12C10">
              <w:rPr>
                <w:sz w:val="20"/>
                <w:szCs w:val="20"/>
              </w:rPr>
              <w:t>тыс. руб./т.</w:t>
            </w:r>
          </w:p>
        </w:tc>
        <w:tc>
          <w:tcPr>
            <w:tcW w:w="280" w:type="pct"/>
            <w:shd w:val="clear" w:color="auto" w:fill="auto"/>
            <w:vAlign w:val="center"/>
            <w:hideMark/>
          </w:tcPr>
          <w:p w14:paraId="541CFF44" w14:textId="77777777" w:rsidR="00E7447D" w:rsidRPr="00C12C10" w:rsidRDefault="00E7447D" w:rsidP="00E7447D">
            <w:pPr>
              <w:rPr>
                <w:sz w:val="20"/>
                <w:szCs w:val="20"/>
              </w:rPr>
            </w:pPr>
            <w:r w:rsidRPr="00C12C10">
              <w:rPr>
                <w:sz w:val="20"/>
                <w:szCs w:val="20"/>
              </w:rPr>
              <w:t>8,3</w:t>
            </w:r>
          </w:p>
        </w:tc>
        <w:tc>
          <w:tcPr>
            <w:tcW w:w="280" w:type="pct"/>
            <w:shd w:val="clear" w:color="auto" w:fill="auto"/>
            <w:vAlign w:val="center"/>
            <w:hideMark/>
          </w:tcPr>
          <w:p w14:paraId="7779BB40" w14:textId="77777777" w:rsidR="00E7447D" w:rsidRPr="00C12C10" w:rsidRDefault="00E7447D" w:rsidP="00E7447D">
            <w:pPr>
              <w:rPr>
                <w:sz w:val="20"/>
                <w:szCs w:val="20"/>
              </w:rPr>
            </w:pPr>
            <w:r w:rsidRPr="00C12C10">
              <w:rPr>
                <w:sz w:val="20"/>
                <w:szCs w:val="20"/>
              </w:rPr>
              <w:t>8,3</w:t>
            </w:r>
          </w:p>
        </w:tc>
        <w:tc>
          <w:tcPr>
            <w:tcW w:w="280" w:type="pct"/>
            <w:shd w:val="clear" w:color="auto" w:fill="auto"/>
            <w:vAlign w:val="center"/>
            <w:hideMark/>
          </w:tcPr>
          <w:p w14:paraId="14118781" w14:textId="77777777" w:rsidR="00E7447D" w:rsidRPr="00C12C10" w:rsidRDefault="00E7447D" w:rsidP="00E7447D">
            <w:pPr>
              <w:rPr>
                <w:sz w:val="20"/>
                <w:szCs w:val="20"/>
              </w:rPr>
            </w:pPr>
            <w:r w:rsidRPr="00C12C10">
              <w:rPr>
                <w:sz w:val="20"/>
                <w:szCs w:val="20"/>
              </w:rPr>
              <w:t>8,3</w:t>
            </w:r>
          </w:p>
        </w:tc>
        <w:tc>
          <w:tcPr>
            <w:tcW w:w="280" w:type="pct"/>
            <w:shd w:val="clear" w:color="auto" w:fill="auto"/>
            <w:vAlign w:val="center"/>
            <w:hideMark/>
          </w:tcPr>
          <w:p w14:paraId="7F882013" w14:textId="77777777" w:rsidR="00E7447D" w:rsidRPr="00C12C10" w:rsidRDefault="00E7447D" w:rsidP="00E7447D">
            <w:pPr>
              <w:rPr>
                <w:sz w:val="20"/>
                <w:szCs w:val="20"/>
              </w:rPr>
            </w:pPr>
            <w:r w:rsidRPr="00C12C10">
              <w:rPr>
                <w:sz w:val="20"/>
                <w:szCs w:val="20"/>
              </w:rPr>
              <w:t>8,3</w:t>
            </w:r>
          </w:p>
        </w:tc>
        <w:tc>
          <w:tcPr>
            <w:tcW w:w="280" w:type="pct"/>
            <w:shd w:val="clear" w:color="auto" w:fill="auto"/>
            <w:vAlign w:val="center"/>
            <w:hideMark/>
          </w:tcPr>
          <w:p w14:paraId="24436C4B" w14:textId="77777777" w:rsidR="00E7447D" w:rsidRPr="00C12C10" w:rsidRDefault="00E7447D" w:rsidP="00E7447D">
            <w:pPr>
              <w:rPr>
                <w:sz w:val="20"/>
                <w:szCs w:val="20"/>
              </w:rPr>
            </w:pPr>
            <w:r w:rsidRPr="00C12C10">
              <w:rPr>
                <w:sz w:val="20"/>
                <w:szCs w:val="20"/>
              </w:rPr>
              <w:t>8,3</w:t>
            </w:r>
          </w:p>
        </w:tc>
        <w:tc>
          <w:tcPr>
            <w:tcW w:w="280" w:type="pct"/>
            <w:shd w:val="clear" w:color="auto" w:fill="auto"/>
            <w:vAlign w:val="center"/>
            <w:hideMark/>
          </w:tcPr>
          <w:p w14:paraId="499E4898" w14:textId="77777777" w:rsidR="00E7447D" w:rsidRPr="00C12C10" w:rsidRDefault="00E7447D" w:rsidP="00E7447D">
            <w:pPr>
              <w:rPr>
                <w:sz w:val="20"/>
                <w:szCs w:val="20"/>
              </w:rPr>
            </w:pPr>
            <w:r w:rsidRPr="00C12C10">
              <w:rPr>
                <w:sz w:val="20"/>
                <w:szCs w:val="20"/>
              </w:rPr>
              <w:t>8,3</w:t>
            </w:r>
          </w:p>
        </w:tc>
        <w:tc>
          <w:tcPr>
            <w:tcW w:w="280" w:type="pct"/>
            <w:shd w:val="clear" w:color="auto" w:fill="auto"/>
            <w:vAlign w:val="center"/>
            <w:hideMark/>
          </w:tcPr>
          <w:p w14:paraId="5853D6C5" w14:textId="77777777" w:rsidR="00E7447D" w:rsidRPr="00C12C10" w:rsidRDefault="00E7447D" w:rsidP="00E7447D">
            <w:pPr>
              <w:rPr>
                <w:sz w:val="20"/>
                <w:szCs w:val="20"/>
              </w:rPr>
            </w:pPr>
            <w:r w:rsidRPr="00C12C10">
              <w:rPr>
                <w:sz w:val="20"/>
                <w:szCs w:val="20"/>
              </w:rPr>
              <w:t>8,3</w:t>
            </w:r>
          </w:p>
        </w:tc>
        <w:tc>
          <w:tcPr>
            <w:tcW w:w="280" w:type="pct"/>
            <w:shd w:val="clear" w:color="auto" w:fill="auto"/>
            <w:vAlign w:val="center"/>
            <w:hideMark/>
          </w:tcPr>
          <w:p w14:paraId="23631E75" w14:textId="77777777" w:rsidR="00E7447D" w:rsidRPr="00C12C10" w:rsidRDefault="00E7447D" w:rsidP="00E7447D">
            <w:pPr>
              <w:rPr>
                <w:sz w:val="20"/>
                <w:szCs w:val="20"/>
              </w:rPr>
            </w:pPr>
            <w:r w:rsidRPr="00C12C10">
              <w:rPr>
                <w:sz w:val="20"/>
                <w:szCs w:val="20"/>
              </w:rPr>
              <w:t>8,3</w:t>
            </w:r>
          </w:p>
        </w:tc>
        <w:tc>
          <w:tcPr>
            <w:tcW w:w="280" w:type="pct"/>
            <w:shd w:val="clear" w:color="auto" w:fill="auto"/>
            <w:vAlign w:val="center"/>
            <w:hideMark/>
          </w:tcPr>
          <w:p w14:paraId="2C942EA5" w14:textId="77777777" w:rsidR="00E7447D" w:rsidRPr="00C12C10" w:rsidRDefault="00E7447D" w:rsidP="00E7447D">
            <w:pPr>
              <w:rPr>
                <w:sz w:val="20"/>
                <w:szCs w:val="20"/>
              </w:rPr>
            </w:pPr>
            <w:r w:rsidRPr="00C12C10">
              <w:rPr>
                <w:sz w:val="20"/>
                <w:szCs w:val="20"/>
              </w:rPr>
              <w:t>8,3</w:t>
            </w:r>
          </w:p>
        </w:tc>
        <w:tc>
          <w:tcPr>
            <w:tcW w:w="280" w:type="pct"/>
            <w:shd w:val="clear" w:color="auto" w:fill="auto"/>
            <w:vAlign w:val="center"/>
            <w:hideMark/>
          </w:tcPr>
          <w:p w14:paraId="4BCE3600" w14:textId="77777777" w:rsidR="00E7447D" w:rsidRPr="00C12C10" w:rsidRDefault="00E7447D" w:rsidP="00E7447D">
            <w:pPr>
              <w:rPr>
                <w:sz w:val="20"/>
                <w:szCs w:val="20"/>
              </w:rPr>
            </w:pPr>
            <w:r w:rsidRPr="00C12C10">
              <w:rPr>
                <w:sz w:val="20"/>
                <w:szCs w:val="20"/>
              </w:rPr>
              <w:t>8,3</w:t>
            </w:r>
          </w:p>
        </w:tc>
        <w:tc>
          <w:tcPr>
            <w:tcW w:w="280" w:type="pct"/>
            <w:shd w:val="clear" w:color="auto" w:fill="auto"/>
            <w:vAlign w:val="center"/>
            <w:hideMark/>
          </w:tcPr>
          <w:p w14:paraId="40FA7178" w14:textId="77777777" w:rsidR="00E7447D" w:rsidRPr="00C12C10" w:rsidRDefault="00E7447D" w:rsidP="00E7447D">
            <w:pPr>
              <w:rPr>
                <w:sz w:val="20"/>
                <w:szCs w:val="20"/>
              </w:rPr>
            </w:pPr>
            <w:r w:rsidRPr="00C12C10">
              <w:rPr>
                <w:sz w:val="20"/>
                <w:szCs w:val="20"/>
              </w:rPr>
              <w:t>8,3</w:t>
            </w:r>
          </w:p>
        </w:tc>
        <w:tc>
          <w:tcPr>
            <w:tcW w:w="280" w:type="pct"/>
            <w:vAlign w:val="center"/>
          </w:tcPr>
          <w:p w14:paraId="62DFEFC5" w14:textId="77777777" w:rsidR="00E7447D" w:rsidRPr="00C12C10" w:rsidRDefault="00E7447D" w:rsidP="00E7447D">
            <w:pPr>
              <w:rPr>
                <w:sz w:val="20"/>
                <w:szCs w:val="20"/>
              </w:rPr>
            </w:pPr>
            <w:r w:rsidRPr="00C12C10">
              <w:rPr>
                <w:sz w:val="20"/>
                <w:szCs w:val="20"/>
              </w:rPr>
              <w:t>8,3</w:t>
            </w:r>
          </w:p>
        </w:tc>
        <w:tc>
          <w:tcPr>
            <w:tcW w:w="280" w:type="pct"/>
            <w:vAlign w:val="center"/>
          </w:tcPr>
          <w:p w14:paraId="43FE36FA" w14:textId="77777777" w:rsidR="00E7447D" w:rsidRPr="00C12C10" w:rsidRDefault="00E7447D" w:rsidP="00E7447D">
            <w:pPr>
              <w:rPr>
                <w:sz w:val="20"/>
                <w:szCs w:val="20"/>
              </w:rPr>
            </w:pPr>
            <w:r w:rsidRPr="00C12C10">
              <w:rPr>
                <w:sz w:val="20"/>
                <w:szCs w:val="20"/>
              </w:rPr>
              <w:t>8,3</w:t>
            </w:r>
          </w:p>
        </w:tc>
        <w:tc>
          <w:tcPr>
            <w:tcW w:w="280" w:type="pct"/>
            <w:vAlign w:val="center"/>
          </w:tcPr>
          <w:p w14:paraId="0A8FE991" w14:textId="77777777" w:rsidR="00E7447D" w:rsidRPr="00C12C10" w:rsidRDefault="00E7447D" w:rsidP="00E7447D">
            <w:pPr>
              <w:rPr>
                <w:sz w:val="20"/>
                <w:szCs w:val="20"/>
              </w:rPr>
            </w:pPr>
            <w:r w:rsidRPr="00C12C10">
              <w:rPr>
                <w:sz w:val="20"/>
                <w:szCs w:val="20"/>
              </w:rPr>
              <w:t>8,3</w:t>
            </w:r>
          </w:p>
        </w:tc>
      </w:tr>
      <w:tr w:rsidR="00E7447D" w:rsidRPr="00332975" w14:paraId="5AA1F6E0" w14:textId="77777777" w:rsidTr="00E7447D">
        <w:trPr>
          <w:cantSplit/>
          <w:trHeight w:val="20"/>
        </w:trPr>
        <w:tc>
          <w:tcPr>
            <w:tcW w:w="681" w:type="pct"/>
            <w:shd w:val="clear" w:color="auto" w:fill="auto"/>
            <w:vAlign w:val="center"/>
          </w:tcPr>
          <w:p w14:paraId="766C93FF" w14:textId="77777777" w:rsidR="00E7447D" w:rsidRPr="00C12C10" w:rsidRDefault="00E7447D" w:rsidP="00E7447D">
            <w:pPr>
              <w:rPr>
                <w:sz w:val="20"/>
                <w:szCs w:val="20"/>
              </w:rPr>
            </w:pPr>
            <w:r w:rsidRPr="00C12C10">
              <w:rPr>
                <w:sz w:val="20"/>
                <w:szCs w:val="20"/>
              </w:rPr>
              <w:t>Природный газ</w:t>
            </w:r>
          </w:p>
        </w:tc>
        <w:tc>
          <w:tcPr>
            <w:tcW w:w="396" w:type="pct"/>
            <w:shd w:val="clear" w:color="auto" w:fill="auto"/>
            <w:vAlign w:val="center"/>
          </w:tcPr>
          <w:p w14:paraId="3E769F1D" w14:textId="77777777" w:rsidR="00E7447D" w:rsidRPr="00C12C10" w:rsidRDefault="00E7447D" w:rsidP="00E7447D">
            <w:pPr>
              <w:rPr>
                <w:sz w:val="20"/>
                <w:szCs w:val="20"/>
              </w:rPr>
            </w:pPr>
            <w:r w:rsidRPr="00C12C10">
              <w:rPr>
                <w:sz w:val="20"/>
                <w:szCs w:val="20"/>
              </w:rPr>
              <w:t>тыс. руб./тыс. м3</w:t>
            </w:r>
          </w:p>
        </w:tc>
        <w:tc>
          <w:tcPr>
            <w:tcW w:w="280" w:type="pct"/>
            <w:shd w:val="clear" w:color="auto" w:fill="auto"/>
            <w:vAlign w:val="center"/>
          </w:tcPr>
          <w:p w14:paraId="67C2F094" w14:textId="77777777" w:rsidR="00E7447D" w:rsidRPr="00C12C10" w:rsidRDefault="00E7447D" w:rsidP="00E7447D">
            <w:pPr>
              <w:rPr>
                <w:sz w:val="20"/>
                <w:szCs w:val="20"/>
              </w:rPr>
            </w:pPr>
            <w:r w:rsidRPr="00C12C10">
              <w:rPr>
                <w:sz w:val="20"/>
                <w:szCs w:val="20"/>
              </w:rPr>
              <w:t>6,1</w:t>
            </w:r>
          </w:p>
        </w:tc>
        <w:tc>
          <w:tcPr>
            <w:tcW w:w="280" w:type="pct"/>
            <w:shd w:val="clear" w:color="auto" w:fill="auto"/>
            <w:vAlign w:val="center"/>
          </w:tcPr>
          <w:p w14:paraId="3C943DD3" w14:textId="77777777" w:rsidR="00E7447D" w:rsidRPr="00C12C10" w:rsidRDefault="00E7447D" w:rsidP="00E7447D">
            <w:pPr>
              <w:rPr>
                <w:sz w:val="20"/>
                <w:szCs w:val="20"/>
              </w:rPr>
            </w:pPr>
            <w:r w:rsidRPr="00C12C10">
              <w:rPr>
                <w:sz w:val="20"/>
                <w:szCs w:val="20"/>
              </w:rPr>
              <w:t>6,1</w:t>
            </w:r>
          </w:p>
        </w:tc>
        <w:tc>
          <w:tcPr>
            <w:tcW w:w="280" w:type="pct"/>
            <w:shd w:val="clear" w:color="auto" w:fill="auto"/>
            <w:vAlign w:val="center"/>
          </w:tcPr>
          <w:p w14:paraId="1E149C40" w14:textId="77777777" w:rsidR="00E7447D" w:rsidRPr="00C12C10" w:rsidRDefault="00E7447D" w:rsidP="00E7447D">
            <w:pPr>
              <w:rPr>
                <w:sz w:val="20"/>
                <w:szCs w:val="20"/>
              </w:rPr>
            </w:pPr>
            <w:r w:rsidRPr="00C12C10">
              <w:rPr>
                <w:sz w:val="20"/>
                <w:szCs w:val="20"/>
              </w:rPr>
              <w:t>6,1</w:t>
            </w:r>
          </w:p>
        </w:tc>
        <w:tc>
          <w:tcPr>
            <w:tcW w:w="280" w:type="pct"/>
            <w:shd w:val="clear" w:color="auto" w:fill="auto"/>
            <w:vAlign w:val="center"/>
          </w:tcPr>
          <w:p w14:paraId="17BAF980" w14:textId="77777777" w:rsidR="00E7447D" w:rsidRPr="00C12C10" w:rsidRDefault="00E7447D" w:rsidP="00E7447D">
            <w:pPr>
              <w:rPr>
                <w:sz w:val="20"/>
                <w:szCs w:val="20"/>
              </w:rPr>
            </w:pPr>
            <w:r w:rsidRPr="00C12C10">
              <w:rPr>
                <w:sz w:val="20"/>
                <w:szCs w:val="20"/>
              </w:rPr>
              <w:t>6,1</w:t>
            </w:r>
          </w:p>
        </w:tc>
        <w:tc>
          <w:tcPr>
            <w:tcW w:w="280" w:type="pct"/>
            <w:shd w:val="clear" w:color="auto" w:fill="auto"/>
            <w:vAlign w:val="center"/>
          </w:tcPr>
          <w:p w14:paraId="7B026A74" w14:textId="77777777" w:rsidR="00E7447D" w:rsidRPr="00C12C10" w:rsidRDefault="00E7447D" w:rsidP="00E7447D">
            <w:pPr>
              <w:rPr>
                <w:sz w:val="20"/>
                <w:szCs w:val="20"/>
              </w:rPr>
            </w:pPr>
            <w:r w:rsidRPr="00C12C10">
              <w:rPr>
                <w:sz w:val="20"/>
                <w:szCs w:val="20"/>
              </w:rPr>
              <w:t>6,1</w:t>
            </w:r>
          </w:p>
        </w:tc>
        <w:tc>
          <w:tcPr>
            <w:tcW w:w="280" w:type="pct"/>
            <w:shd w:val="clear" w:color="auto" w:fill="auto"/>
            <w:vAlign w:val="center"/>
          </w:tcPr>
          <w:p w14:paraId="26BAE4DF" w14:textId="77777777" w:rsidR="00E7447D" w:rsidRPr="00C12C10" w:rsidRDefault="00E7447D" w:rsidP="00E7447D">
            <w:pPr>
              <w:rPr>
                <w:sz w:val="20"/>
                <w:szCs w:val="20"/>
              </w:rPr>
            </w:pPr>
            <w:r w:rsidRPr="00C12C10">
              <w:rPr>
                <w:sz w:val="20"/>
                <w:szCs w:val="20"/>
              </w:rPr>
              <w:t>6,1</w:t>
            </w:r>
          </w:p>
        </w:tc>
        <w:tc>
          <w:tcPr>
            <w:tcW w:w="280" w:type="pct"/>
            <w:shd w:val="clear" w:color="auto" w:fill="auto"/>
            <w:vAlign w:val="center"/>
          </w:tcPr>
          <w:p w14:paraId="6AEAF4E2" w14:textId="77777777" w:rsidR="00E7447D" w:rsidRPr="00C12C10" w:rsidRDefault="00E7447D" w:rsidP="00E7447D">
            <w:pPr>
              <w:rPr>
                <w:sz w:val="20"/>
                <w:szCs w:val="20"/>
              </w:rPr>
            </w:pPr>
            <w:r w:rsidRPr="00C12C10">
              <w:rPr>
                <w:sz w:val="20"/>
                <w:szCs w:val="20"/>
              </w:rPr>
              <w:t>6,1</w:t>
            </w:r>
          </w:p>
        </w:tc>
        <w:tc>
          <w:tcPr>
            <w:tcW w:w="280" w:type="pct"/>
            <w:shd w:val="clear" w:color="auto" w:fill="auto"/>
            <w:vAlign w:val="center"/>
          </w:tcPr>
          <w:p w14:paraId="52C172F1" w14:textId="77777777" w:rsidR="00E7447D" w:rsidRPr="00C12C10" w:rsidRDefault="00E7447D" w:rsidP="00E7447D">
            <w:pPr>
              <w:rPr>
                <w:sz w:val="20"/>
                <w:szCs w:val="20"/>
              </w:rPr>
            </w:pPr>
            <w:r w:rsidRPr="00C12C10">
              <w:rPr>
                <w:sz w:val="20"/>
                <w:szCs w:val="20"/>
              </w:rPr>
              <w:t>6,1</w:t>
            </w:r>
          </w:p>
        </w:tc>
        <w:tc>
          <w:tcPr>
            <w:tcW w:w="280" w:type="pct"/>
            <w:shd w:val="clear" w:color="auto" w:fill="auto"/>
            <w:vAlign w:val="center"/>
          </w:tcPr>
          <w:p w14:paraId="626376AB" w14:textId="77777777" w:rsidR="00E7447D" w:rsidRPr="00C12C10" w:rsidRDefault="00E7447D" w:rsidP="00E7447D">
            <w:pPr>
              <w:rPr>
                <w:sz w:val="20"/>
                <w:szCs w:val="20"/>
              </w:rPr>
            </w:pPr>
            <w:r w:rsidRPr="00C12C10">
              <w:rPr>
                <w:sz w:val="20"/>
                <w:szCs w:val="20"/>
              </w:rPr>
              <w:t>6,1</w:t>
            </w:r>
          </w:p>
        </w:tc>
        <w:tc>
          <w:tcPr>
            <w:tcW w:w="280" w:type="pct"/>
            <w:shd w:val="clear" w:color="auto" w:fill="auto"/>
            <w:vAlign w:val="center"/>
          </w:tcPr>
          <w:p w14:paraId="1CCC6646" w14:textId="77777777" w:rsidR="00E7447D" w:rsidRPr="00C12C10" w:rsidRDefault="00E7447D" w:rsidP="00E7447D">
            <w:pPr>
              <w:rPr>
                <w:sz w:val="20"/>
                <w:szCs w:val="20"/>
              </w:rPr>
            </w:pPr>
            <w:r w:rsidRPr="00C12C10">
              <w:rPr>
                <w:sz w:val="20"/>
                <w:szCs w:val="20"/>
              </w:rPr>
              <w:t>6,1</w:t>
            </w:r>
          </w:p>
        </w:tc>
        <w:tc>
          <w:tcPr>
            <w:tcW w:w="280" w:type="pct"/>
            <w:shd w:val="clear" w:color="auto" w:fill="auto"/>
            <w:vAlign w:val="center"/>
          </w:tcPr>
          <w:p w14:paraId="687C5156" w14:textId="77777777" w:rsidR="00E7447D" w:rsidRPr="00C12C10" w:rsidRDefault="00E7447D" w:rsidP="00E7447D">
            <w:pPr>
              <w:rPr>
                <w:sz w:val="20"/>
                <w:szCs w:val="20"/>
              </w:rPr>
            </w:pPr>
            <w:r w:rsidRPr="00C12C10">
              <w:rPr>
                <w:sz w:val="20"/>
                <w:szCs w:val="20"/>
              </w:rPr>
              <w:t>6,1</w:t>
            </w:r>
          </w:p>
        </w:tc>
        <w:tc>
          <w:tcPr>
            <w:tcW w:w="280" w:type="pct"/>
            <w:vAlign w:val="center"/>
          </w:tcPr>
          <w:p w14:paraId="04493C25" w14:textId="77777777" w:rsidR="00E7447D" w:rsidRPr="00C12C10" w:rsidRDefault="00E7447D" w:rsidP="00E7447D">
            <w:pPr>
              <w:rPr>
                <w:sz w:val="20"/>
                <w:szCs w:val="20"/>
              </w:rPr>
            </w:pPr>
            <w:r w:rsidRPr="00C12C10">
              <w:rPr>
                <w:sz w:val="20"/>
                <w:szCs w:val="20"/>
              </w:rPr>
              <w:t>6,1</w:t>
            </w:r>
          </w:p>
        </w:tc>
        <w:tc>
          <w:tcPr>
            <w:tcW w:w="280" w:type="pct"/>
            <w:vAlign w:val="center"/>
          </w:tcPr>
          <w:p w14:paraId="0894FA23" w14:textId="77777777" w:rsidR="00E7447D" w:rsidRPr="00C12C10" w:rsidRDefault="00E7447D" w:rsidP="00E7447D">
            <w:pPr>
              <w:rPr>
                <w:sz w:val="20"/>
                <w:szCs w:val="20"/>
              </w:rPr>
            </w:pPr>
            <w:r w:rsidRPr="00C12C10">
              <w:rPr>
                <w:sz w:val="20"/>
                <w:szCs w:val="20"/>
              </w:rPr>
              <w:t>6,1</w:t>
            </w:r>
          </w:p>
        </w:tc>
        <w:tc>
          <w:tcPr>
            <w:tcW w:w="280" w:type="pct"/>
            <w:vAlign w:val="center"/>
          </w:tcPr>
          <w:p w14:paraId="564CC803" w14:textId="77777777" w:rsidR="00E7447D" w:rsidRPr="00C12C10" w:rsidRDefault="00E7447D" w:rsidP="00E7447D">
            <w:pPr>
              <w:rPr>
                <w:sz w:val="20"/>
                <w:szCs w:val="20"/>
              </w:rPr>
            </w:pPr>
            <w:r w:rsidRPr="00C12C10">
              <w:rPr>
                <w:sz w:val="20"/>
                <w:szCs w:val="20"/>
              </w:rPr>
              <w:t>6,1</w:t>
            </w:r>
          </w:p>
        </w:tc>
      </w:tr>
      <w:tr w:rsidR="00E7447D" w:rsidRPr="00332975" w14:paraId="124B96A8" w14:textId="77777777" w:rsidTr="00E7447D">
        <w:trPr>
          <w:cantSplit/>
          <w:trHeight w:val="20"/>
        </w:trPr>
        <w:tc>
          <w:tcPr>
            <w:tcW w:w="681" w:type="pct"/>
            <w:shd w:val="clear" w:color="auto" w:fill="auto"/>
            <w:vAlign w:val="center"/>
            <w:hideMark/>
          </w:tcPr>
          <w:p w14:paraId="1288DCC6" w14:textId="77777777" w:rsidR="00E7447D" w:rsidRPr="00C12C10" w:rsidRDefault="00E7447D" w:rsidP="00E7447D">
            <w:pPr>
              <w:rPr>
                <w:sz w:val="20"/>
                <w:szCs w:val="20"/>
              </w:rPr>
            </w:pPr>
            <w:r w:rsidRPr="00C12C10">
              <w:rPr>
                <w:sz w:val="20"/>
                <w:szCs w:val="20"/>
              </w:rPr>
              <w:t>Затраты на топливо</w:t>
            </w:r>
          </w:p>
        </w:tc>
        <w:tc>
          <w:tcPr>
            <w:tcW w:w="396" w:type="pct"/>
            <w:shd w:val="clear" w:color="auto" w:fill="auto"/>
            <w:vAlign w:val="center"/>
            <w:hideMark/>
          </w:tcPr>
          <w:p w14:paraId="278A52E6" w14:textId="77777777" w:rsidR="00E7447D" w:rsidRPr="00C12C10" w:rsidRDefault="00E7447D" w:rsidP="00E7447D">
            <w:pPr>
              <w:rPr>
                <w:sz w:val="20"/>
                <w:szCs w:val="20"/>
              </w:rPr>
            </w:pPr>
            <w:r w:rsidRPr="00C12C10">
              <w:rPr>
                <w:sz w:val="20"/>
                <w:szCs w:val="20"/>
              </w:rPr>
              <w:t>млн. руб.</w:t>
            </w:r>
          </w:p>
        </w:tc>
        <w:tc>
          <w:tcPr>
            <w:tcW w:w="280" w:type="pct"/>
            <w:shd w:val="clear" w:color="auto" w:fill="FFFFFF" w:themeFill="background1"/>
            <w:vAlign w:val="center"/>
            <w:hideMark/>
          </w:tcPr>
          <w:p w14:paraId="009B1986" w14:textId="77777777" w:rsidR="00E7447D" w:rsidRPr="00C12C10" w:rsidRDefault="00E7447D" w:rsidP="00E7447D">
            <w:pPr>
              <w:rPr>
                <w:sz w:val="20"/>
                <w:szCs w:val="20"/>
              </w:rPr>
            </w:pPr>
            <w:r w:rsidRPr="00C12C10">
              <w:rPr>
                <w:sz w:val="20"/>
                <w:szCs w:val="20"/>
              </w:rPr>
              <w:t>2,52</w:t>
            </w:r>
          </w:p>
        </w:tc>
        <w:tc>
          <w:tcPr>
            <w:tcW w:w="280" w:type="pct"/>
            <w:shd w:val="clear" w:color="auto" w:fill="FFFFFF" w:themeFill="background1"/>
            <w:vAlign w:val="center"/>
            <w:hideMark/>
          </w:tcPr>
          <w:p w14:paraId="592EE698"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hideMark/>
          </w:tcPr>
          <w:p w14:paraId="775148E8"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hideMark/>
          </w:tcPr>
          <w:p w14:paraId="0466E2F9"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hideMark/>
          </w:tcPr>
          <w:p w14:paraId="7A1E1324"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hideMark/>
          </w:tcPr>
          <w:p w14:paraId="6ED13E1E"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hideMark/>
          </w:tcPr>
          <w:p w14:paraId="6C48F06B"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hideMark/>
          </w:tcPr>
          <w:p w14:paraId="453C2BE3"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hideMark/>
          </w:tcPr>
          <w:p w14:paraId="306C7669"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hideMark/>
          </w:tcPr>
          <w:p w14:paraId="4C0776E8"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hideMark/>
          </w:tcPr>
          <w:p w14:paraId="5569772D"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4A0DCB78"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0E43976F"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521532D2" w14:textId="77777777" w:rsidR="00E7447D" w:rsidRPr="00C12C10" w:rsidRDefault="00E7447D" w:rsidP="00E7447D">
            <w:pPr>
              <w:rPr>
                <w:sz w:val="20"/>
                <w:szCs w:val="20"/>
              </w:rPr>
            </w:pPr>
            <w:r w:rsidRPr="00C12C10">
              <w:rPr>
                <w:sz w:val="20"/>
                <w:szCs w:val="20"/>
              </w:rPr>
              <w:t>0,69</w:t>
            </w:r>
          </w:p>
        </w:tc>
      </w:tr>
      <w:tr w:rsidR="00E7447D" w:rsidRPr="00332975" w14:paraId="5B15C188" w14:textId="77777777" w:rsidTr="00E7447D">
        <w:trPr>
          <w:cantSplit/>
          <w:trHeight w:val="20"/>
        </w:trPr>
        <w:tc>
          <w:tcPr>
            <w:tcW w:w="681" w:type="pct"/>
            <w:shd w:val="clear" w:color="auto" w:fill="auto"/>
            <w:vAlign w:val="center"/>
            <w:hideMark/>
          </w:tcPr>
          <w:p w14:paraId="78DF61E0" w14:textId="77777777" w:rsidR="00E7447D" w:rsidRPr="00C12C10" w:rsidRDefault="00E7447D" w:rsidP="00E7447D">
            <w:pPr>
              <w:rPr>
                <w:sz w:val="20"/>
                <w:szCs w:val="20"/>
              </w:rPr>
            </w:pPr>
            <w:r w:rsidRPr="00C12C10">
              <w:rPr>
                <w:sz w:val="20"/>
                <w:szCs w:val="20"/>
              </w:rPr>
              <w:t>Уголь</w:t>
            </w:r>
          </w:p>
        </w:tc>
        <w:tc>
          <w:tcPr>
            <w:tcW w:w="396" w:type="pct"/>
            <w:shd w:val="clear" w:color="auto" w:fill="auto"/>
            <w:vAlign w:val="center"/>
            <w:hideMark/>
          </w:tcPr>
          <w:p w14:paraId="2CBACD15" w14:textId="77777777" w:rsidR="00E7447D" w:rsidRPr="00C12C10" w:rsidRDefault="00E7447D" w:rsidP="00E7447D">
            <w:pPr>
              <w:rPr>
                <w:sz w:val="20"/>
                <w:szCs w:val="20"/>
              </w:rPr>
            </w:pPr>
            <w:r w:rsidRPr="00C12C10">
              <w:rPr>
                <w:sz w:val="20"/>
                <w:szCs w:val="20"/>
              </w:rPr>
              <w:t>млн. руб.</w:t>
            </w:r>
          </w:p>
        </w:tc>
        <w:tc>
          <w:tcPr>
            <w:tcW w:w="280" w:type="pct"/>
            <w:shd w:val="clear" w:color="auto" w:fill="FFFFFF" w:themeFill="background1"/>
            <w:vAlign w:val="center"/>
            <w:hideMark/>
          </w:tcPr>
          <w:p w14:paraId="155A581A" w14:textId="77777777" w:rsidR="00E7447D" w:rsidRPr="00C12C10" w:rsidRDefault="00E7447D" w:rsidP="00E7447D">
            <w:pPr>
              <w:rPr>
                <w:sz w:val="20"/>
                <w:szCs w:val="20"/>
              </w:rPr>
            </w:pPr>
            <w:r w:rsidRPr="00C12C10">
              <w:rPr>
                <w:sz w:val="20"/>
                <w:szCs w:val="20"/>
              </w:rPr>
              <w:t>2,52</w:t>
            </w:r>
          </w:p>
        </w:tc>
        <w:tc>
          <w:tcPr>
            <w:tcW w:w="280" w:type="pct"/>
            <w:shd w:val="clear" w:color="auto" w:fill="FFFFFF" w:themeFill="background1"/>
            <w:vAlign w:val="center"/>
            <w:hideMark/>
          </w:tcPr>
          <w:p w14:paraId="45F29D22"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hideMark/>
          </w:tcPr>
          <w:p w14:paraId="07830A54"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hideMark/>
          </w:tcPr>
          <w:p w14:paraId="492FFE59"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hideMark/>
          </w:tcPr>
          <w:p w14:paraId="513D8142"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hideMark/>
          </w:tcPr>
          <w:p w14:paraId="3F94B484"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hideMark/>
          </w:tcPr>
          <w:p w14:paraId="46DE093D"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hideMark/>
          </w:tcPr>
          <w:p w14:paraId="4F154878"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hideMark/>
          </w:tcPr>
          <w:p w14:paraId="7E89FF3A"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hideMark/>
          </w:tcPr>
          <w:p w14:paraId="0F1159E5"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hideMark/>
          </w:tcPr>
          <w:p w14:paraId="27B2698E"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tcPr>
          <w:p w14:paraId="02882B61"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tcPr>
          <w:p w14:paraId="3CF4E3F5"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tcPr>
          <w:p w14:paraId="19D9FEEE" w14:textId="77777777" w:rsidR="00E7447D" w:rsidRPr="00C12C10" w:rsidRDefault="00E7447D" w:rsidP="00E7447D">
            <w:pPr>
              <w:rPr>
                <w:sz w:val="20"/>
                <w:szCs w:val="20"/>
              </w:rPr>
            </w:pPr>
            <w:r w:rsidRPr="00C12C10">
              <w:rPr>
                <w:sz w:val="20"/>
                <w:szCs w:val="20"/>
              </w:rPr>
              <w:t>0,00</w:t>
            </w:r>
          </w:p>
        </w:tc>
      </w:tr>
      <w:tr w:rsidR="00E7447D" w:rsidRPr="00332975" w14:paraId="143B6A87" w14:textId="77777777" w:rsidTr="00E7447D">
        <w:trPr>
          <w:cantSplit/>
          <w:trHeight w:val="20"/>
        </w:trPr>
        <w:tc>
          <w:tcPr>
            <w:tcW w:w="681" w:type="pct"/>
            <w:shd w:val="clear" w:color="auto" w:fill="auto"/>
            <w:vAlign w:val="center"/>
          </w:tcPr>
          <w:p w14:paraId="6CAE6CC6" w14:textId="77777777" w:rsidR="00E7447D" w:rsidRPr="00C12C10" w:rsidRDefault="00E7447D" w:rsidP="00E7447D">
            <w:pPr>
              <w:rPr>
                <w:sz w:val="20"/>
                <w:szCs w:val="20"/>
              </w:rPr>
            </w:pPr>
            <w:r w:rsidRPr="00C12C10">
              <w:rPr>
                <w:sz w:val="20"/>
                <w:szCs w:val="20"/>
              </w:rPr>
              <w:t>Природный газ</w:t>
            </w:r>
          </w:p>
        </w:tc>
        <w:tc>
          <w:tcPr>
            <w:tcW w:w="396" w:type="pct"/>
            <w:shd w:val="clear" w:color="auto" w:fill="auto"/>
            <w:vAlign w:val="center"/>
          </w:tcPr>
          <w:p w14:paraId="7A8FD71F" w14:textId="77777777" w:rsidR="00E7447D" w:rsidRPr="00C12C10" w:rsidRDefault="00E7447D" w:rsidP="00E7447D">
            <w:pPr>
              <w:rPr>
                <w:sz w:val="20"/>
                <w:szCs w:val="20"/>
              </w:rPr>
            </w:pPr>
            <w:r w:rsidRPr="00C12C10">
              <w:rPr>
                <w:sz w:val="20"/>
                <w:szCs w:val="20"/>
              </w:rPr>
              <w:t>млн. руб.</w:t>
            </w:r>
          </w:p>
        </w:tc>
        <w:tc>
          <w:tcPr>
            <w:tcW w:w="280" w:type="pct"/>
            <w:shd w:val="clear" w:color="auto" w:fill="FFFFFF" w:themeFill="background1"/>
            <w:vAlign w:val="center"/>
          </w:tcPr>
          <w:p w14:paraId="7B3CAF61" w14:textId="77777777" w:rsidR="00E7447D" w:rsidRPr="00C12C10" w:rsidRDefault="00E7447D" w:rsidP="00E7447D">
            <w:pPr>
              <w:rPr>
                <w:sz w:val="20"/>
                <w:szCs w:val="20"/>
              </w:rPr>
            </w:pPr>
            <w:r w:rsidRPr="00C12C10">
              <w:rPr>
                <w:sz w:val="20"/>
                <w:szCs w:val="20"/>
              </w:rPr>
              <w:t>0,00</w:t>
            </w:r>
          </w:p>
        </w:tc>
        <w:tc>
          <w:tcPr>
            <w:tcW w:w="280" w:type="pct"/>
            <w:shd w:val="clear" w:color="auto" w:fill="FFFFFF" w:themeFill="background1"/>
            <w:vAlign w:val="center"/>
          </w:tcPr>
          <w:p w14:paraId="62210476"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27B5162F"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6920D174"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2B103AD0"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28AD1814"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13817AEE"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6955B0C2"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176AFA71"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7E166D1B"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3D649D85"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57FBC2C5"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706BD608" w14:textId="77777777" w:rsidR="00E7447D" w:rsidRPr="00C12C10" w:rsidRDefault="00E7447D" w:rsidP="00E7447D">
            <w:pPr>
              <w:rPr>
                <w:sz w:val="20"/>
                <w:szCs w:val="20"/>
              </w:rPr>
            </w:pPr>
            <w:r w:rsidRPr="00C12C10">
              <w:rPr>
                <w:sz w:val="20"/>
                <w:szCs w:val="20"/>
              </w:rPr>
              <w:t>0,69</w:t>
            </w:r>
          </w:p>
        </w:tc>
        <w:tc>
          <w:tcPr>
            <w:tcW w:w="280" w:type="pct"/>
            <w:shd w:val="clear" w:color="auto" w:fill="FFFFFF" w:themeFill="background1"/>
            <w:vAlign w:val="center"/>
          </w:tcPr>
          <w:p w14:paraId="73FEE245" w14:textId="77777777" w:rsidR="00E7447D" w:rsidRPr="00C12C10" w:rsidRDefault="00E7447D" w:rsidP="00E7447D">
            <w:pPr>
              <w:rPr>
                <w:sz w:val="20"/>
                <w:szCs w:val="20"/>
              </w:rPr>
            </w:pPr>
            <w:r w:rsidRPr="00C12C10">
              <w:rPr>
                <w:sz w:val="20"/>
                <w:szCs w:val="20"/>
              </w:rPr>
              <w:t>0,69</w:t>
            </w:r>
          </w:p>
        </w:tc>
      </w:tr>
      <w:tr w:rsidR="00E7447D" w:rsidRPr="00332975" w14:paraId="175F449B" w14:textId="77777777" w:rsidTr="00E7447D">
        <w:trPr>
          <w:cantSplit/>
          <w:trHeight w:val="20"/>
        </w:trPr>
        <w:tc>
          <w:tcPr>
            <w:tcW w:w="681" w:type="pct"/>
            <w:shd w:val="clear" w:color="auto" w:fill="auto"/>
            <w:vAlign w:val="center"/>
            <w:hideMark/>
          </w:tcPr>
          <w:p w14:paraId="46728174" w14:textId="77777777" w:rsidR="00E7447D" w:rsidRPr="00C12C10" w:rsidRDefault="00E7447D" w:rsidP="00E7447D">
            <w:pPr>
              <w:rPr>
                <w:sz w:val="20"/>
                <w:szCs w:val="20"/>
              </w:rPr>
            </w:pPr>
            <w:r w:rsidRPr="00C12C10">
              <w:rPr>
                <w:sz w:val="20"/>
                <w:szCs w:val="20"/>
              </w:rPr>
              <w:lastRenderedPageBreak/>
              <w:t>Удельная топливная составляющая в себестоимости топлива на коллекторах</w:t>
            </w:r>
          </w:p>
        </w:tc>
        <w:tc>
          <w:tcPr>
            <w:tcW w:w="396" w:type="pct"/>
            <w:shd w:val="clear" w:color="auto" w:fill="auto"/>
            <w:vAlign w:val="center"/>
            <w:hideMark/>
          </w:tcPr>
          <w:p w14:paraId="31DD12C3" w14:textId="77777777" w:rsidR="00E7447D" w:rsidRPr="00C12C10" w:rsidRDefault="00E7447D" w:rsidP="00E7447D">
            <w:pPr>
              <w:rPr>
                <w:sz w:val="20"/>
                <w:szCs w:val="20"/>
              </w:rPr>
            </w:pPr>
            <w:r w:rsidRPr="00C12C10">
              <w:rPr>
                <w:sz w:val="20"/>
                <w:szCs w:val="20"/>
              </w:rPr>
              <w:t>руб./Гкал</w:t>
            </w:r>
          </w:p>
        </w:tc>
        <w:tc>
          <w:tcPr>
            <w:tcW w:w="280" w:type="pct"/>
            <w:shd w:val="clear" w:color="auto" w:fill="FFFFFF" w:themeFill="background1"/>
            <w:vAlign w:val="center"/>
            <w:hideMark/>
          </w:tcPr>
          <w:p w14:paraId="09259198" w14:textId="77777777" w:rsidR="00E7447D" w:rsidRPr="00C12C10" w:rsidRDefault="00E7447D" w:rsidP="00E7447D">
            <w:pPr>
              <w:rPr>
                <w:sz w:val="20"/>
                <w:szCs w:val="20"/>
              </w:rPr>
            </w:pPr>
            <w:r w:rsidRPr="00C12C10">
              <w:rPr>
                <w:sz w:val="20"/>
                <w:szCs w:val="20"/>
              </w:rPr>
              <w:t>3119,2</w:t>
            </w:r>
          </w:p>
        </w:tc>
        <w:tc>
          <w:tcPr>
            <w:tcW w:w="280" w:type="pct"/>
            <w:shd w:val="clear" w:color="auto" w:fill="FFFFFF" w:themeFill="background1"/>
            <w:vAlign w:val="center"/>
            <w:hideMark/>
          </w:tcPr>
          <w:p w14:paraId="014F2407"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hideMark/>
          </w:tcPr>
          <w:p w14:paraId="5425CFAC"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hideMark/>
          </w:tcPr>
          <w:p w14:paraId="499CDCFD"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hideMark/>
          </w:tcPr>
          <w:p w14:paraId="21D6C39B"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hideMark/>
          </w:tcPr>
          <w:p w14:paraId="471AE826"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hideMark/>
          </w:tcPr>
          <w:p w14:paraId="6E48E7A6"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hideMark/>
          </w:tcPr>
          <w:p w14:paraId="7DEBB014"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hideMark/>
          </w:tcPr>
          <w:p w14:paraId="55CEFB4E"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hideMark/>
          </w:tcPr>
          <w:p w14:paraId="008BCBE9"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hideMark/>
          </w:tcPr>
          <w:p w14:paraId="0E1A64B1"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tcPr>
          <w:p w14:paraId="259592E0"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tcPr>
          <w:p w14:paraId="76305FAB" w14:textId="77777777" w:rsidR="00E7447D" w:rsidRPr="00C12C10" w:rsidRDefault="00E7447D" w:rsidP="00E7447D">
            <w:pPr>
              <w:rPr>
                <w:sz w:val="20"/>
                <w:szCs w:val="20"/>
              </w:rPr>
            </w:pPr>
            <w:r w:rsidRPr="00C12C10">
              <w:rPr>
                <w:sz w:val="20"/>
                <w:szCs w:val="20"/>
              </w:rPr>
              <w:t>849,5</w:t>
            </w:r>
          </w:p>
        </w:tc>
        <w:tc>
          <w:tcPr>
            <w:tcW w:w="280" w:type="pct"/>
            <w:shd w:val="clear" w:color="auto" w:fill="FFFFFF" w:themeFill="background1"/>
            <w:vAlign w:val="center"/>
          </w:tcPr>
          <w:p w14:paraId="38D325D6" w14:textId="77777777" w:rsidR="00E7447D" w:rsidRPr="00C12C10" w:rsidRDefault="00E7447D" w:rsidP="00E7447D">
            <w:pPr>
              <w:rPr>
                <w:sz w:val="20"/>
                <w:szCs w:val="20"/>
              </w:rPr>
            </w:pPr>
            <w:r w:rsidRPr="00C12C10">
              <w:rPr>
                <w:sz w:val="20"/>
                <w:szCs w:val="20"/>
              </w:rPr>
              <w:t>849,5</w:t>
            </w:r>
          </w:p>
        </w:tc>
      </w:tr>
      <w:tr w:rsidR="00E7447D" w:rsidRPr="00332975" w14:paraId="50D7905D" w14:textId="77777777" w:rsidTr="00E7447D">
        <w:trPr>
          <w:cantSplit/>
          <w:trHeight w:val="20"/>
        </w:trPr>
        <w:tc>
          <w:tcPr>
            <w:tcW w:w="681" w:type="pct"/>
            <w:shd w:val="clear" w:color="auto" w:fill="auto"/>
            <w:vAlign w:val="center"/>
            <w:hideMark/>
          </w:tcPr>
          <w:p w14:paraId="3CD7BB2F" w14:textId="77777777" w:rsidR="00E7447D" w:rsidRPr="00C12C10" w:rsidRDefault="00E7447D" w:rsidP="00E7447D">
            <w:pPr>
              <w:rPr>
                <w:sz w:val="20"/>
                <w:szCs w:val="20"/>
              </w:rPr>
            </w:pPr>
            <w:r w:rsidRPr="00C12C10">
              <w:rPr>
                <w:sz w:val="20"/>
                <w:szCs w:val="20"/>
              </w:rPr>
              <w:t>Удельная топливная составляющая в себестоимости топлива в полезно отпущенной тепловой энергии</w:t>
            </w:r>
          </w:p>
        </w:tc>
        <w:tc>
          <w:tcPr>
            <w:tcW w:w="396" w:type="pct"/>
            <w:shd w:val="clear" w:color="auto" w:fill="auto"/>
            <w:vAlign w:val="center"/>
            <w:hideMark/>
          </w:tcPr>
          <w:p w14:paraId="3B34E1DA" w14:textId="77777777" w:rsidR="00E7447D" w:rsidRPr="00C12C10" w:rsidRDefault="00E7447D" w:rsidP="00E7447D">
            <w:pPr>
              <w:rPr>
                <w:sz w:val="20"/>
                <w:szCs w:val="20"/>
              </w:rPr>
            </w:pPr>
            <w:r w:rsidRPr="00C12C10">
              <w:rPr>
                <w:sz w:val="20"/>
                <w:szCs w:val="20"/>
              </w:rPr>
              <w:t>руб./Гкал</w:t>
            </w:r>
          </w:p>
        </w:tc>
        <w:tc>
          <w:tcPr>
            <w:tcW w:w="280" w:type="pct"/>
            <w:shd w:val="clear" w:color="auto" w:fill="FFFFFF" w:themeFill="background1"/>
            <w:vAlign w:val="center"/>
            <w:hideMark/>
          </w:tcPr>
          <w:p w14:paraId="76C9319F" w14:textId="77777777" w:rsidR="00E7447D" w:rsidRPr="00C12C10" w:rsidRDefault="00E7447D" w:rsidP="00E7447D">
            <w:pPr>
              <w:rPr>
                <w:sz w:val="20"/>
                <w:szCs w:val="20"/>
              </w:rPr>
            </w:pPr>
            <w:r w:rsidRPr="00C12C10">
              <w:rPr>
                <w:sz w:val="20"/>
                <w:szCs w:val="20"/>
              </w:rPr>
              <w:t>4889,7</w:t>
            </w:r>
          </w:p>
        </w:tc>
        <w:tc>
          <w:tcPr>
            <w:tcW w:w="280" w:type="pct"/>
            <w:shd w:val="clear" w:color="auto" w:fill="FFFFFF" w:themeFill="background1"/>
            <w:vAlign w:val="center"/>
            <w:hideMark/>
          </w:tcPr>
          <w:p w14:paraId="1F81A144"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hideMark/>
          </w:tcPr>
          <w:p w14:paraId="4B1474F6"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hideMark/>
          </w:tcPr>
          <w:p w14:paraId="6AD7D13D"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hideMark/>
          </w:tcPr>
          <w:p w14:paraId="74830320"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hideMark/>
          </w:tcPr>
          <w:p w14:paraId="611BC71A"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hideMark/>
          </w:tcPr>
          <w:p w14:paraId="01B2209E"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hideMark/>
          </w:tcPr>
          <w:p w14:paraId="2999FDA7"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hideMark/>
          </w:tcPr>
          <w:p w14:paraId="13A4C89D"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hideMark/>
          </w:tcPr>
          <w:p w14:paraId="33B0EA74"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hideMark/>
          </w:tcPr>
          <w:p w14:paraId="251F3F8E"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tcPr>
          <w:p w14:paraId="3AD5F524"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tcPr>
          <w:p w14:paraId="3D2A35A7" w14:textId="77777777" w:rsidR="00E7447D" w:rsidRPr="00C12C10" w:rsidRDefault="00E7447D" w:rsidP="00E7447D">
            <w:pPr>
              <w:rPr>
                <w:sz w:val="20"/>
                <w:szCs w:val="20"/>
              </w:rPr>
            </w:pPr>
            <w:r w:rsidRPr="00C12C10">
              <w:rPr>
                <w:sz w:val="20"/>
                <w:szCs w:val="20"/>
              </w:rPr>
              <w:t>1331,7</w:t>
            </w:r>
          </w:p>
        </w:tc>
        <w:tc>
          <w:tcPr>
            <w:tcW w:w="280" w:type="pct"/>
            <w:shd w:val="clear" w:color="auto" w:fill="FFFFFF" w:themeFill="background1"/>
            <w:vAlign w:val="center"/>
          </w:tcPr>
          <w:p w14:paraId="17591DC3" w14:textId="77777777" w:rsidR="00E7447D" w:rsidRPr="00C12C10" w:rsidRDefault="00E7447D" w:rsidP="00E7447D">
            <w:pPr>
              <w:rPr>
                <w:sz w:val="20"/>
                <w:szCs w:val="20"/>
              </w:rPr>
            </w:pPr>
            <w:r w:rsidRPr="00C12C10">
              <w:rPr>
                <w:sz w:val="20"/>
                <w:szCs w:val="20"/>
              </w:rPr>
              <w:t>1331,7</w:t>
            </w:r>
          </w:p>
        </w:tc>
      </w:tr>
    </w:tbl>
    <w:p w14:paraId="036671E4" w14:textId="77777777" w:rsidR="001917BC" w:rsidRPr="00D20A1A" w:rsidRDefault="001917BC" w:rsidP="00D20A1A">
      <w:pPr>
        <w:widowControl/>
        <w:tabs>
          <w:tab w:val="left" w:pos="0"/>
        </w:tabs>
        <w:spacing w:before="120" w:after="120" w:line="360" w:lineRule="auto"/>
        <w:ind w:firstLine="851"/>
        <w:jc w:val="both"/>
        <w:rPr>
          <w:sz w:val="26"/>
        </w:rPr>
        <w:sectPr w:rsidR="001917BC" w:rsidRPr="00D20A1A" w:rsidSect="00DA1CF0">
          <w:pgSz w:w="16840" w:h="11910" w:orient="landscape"/>
          <w:pgMar w:top="1701" w:right="567" w:bottom="567" w:left="567" w:header="0" w:footer="590" w:gutter="0"/>
          <w:cols w:space="720"/>
          <w:docGrid w:linePitch="299"/>
        </w:sectPr>
      </w:pPr>
    </w:p>
    <w:p w14:paraId="0C2BF8A5" w14:textId="102CCF68" w:rsidR="001917BC" w:rsidRPr="00D20A1A" w:rsidRDefault="001917BC" w:rsidP="00D20A1A">
      <w:pPr>
        <w:widowControl/>
        <w:tabs>
          <w:tab w:val="left" w:pos="0"/>
        </w:tabs>
        <w:spacing w:before="120" w:after="120" w:line="360" w:lineRule="auto"/>
        <w:ind w:firstLine="709"/>
        <w:jc w:val="both"/>
        <w:rPr>
          <w:b/>
          <w:sz w:val="26"/>
        </w:rPr>
      </w:pPr>
      <w:r w:rsidRPr="00D20A1A">
        <w:rPr>
          <w:b/>
          <w:sz w:val="26"/>
        </w:rPr>
        <w:lastRenderedPageBreak/>
        <w:t>Котельная №</w:t>
      </w:r>
      <w:r w:rsidR="00764BC0" w:rsidRPr="00D20A1A">
        <w:rPr>
          <w:b/>
          <w:sz w:val="26"/>
        </w:rPr>
        <w:t>16</w:t>
      </w:r>
    </w:p>
    <w:p w14:paraId="66121EEF" w14:textId="67677F1A" w:rsidR="00764BC0" w:rsidRPr="00D20A1A" w:rsidRDefault="00764BC0" w:rsidP="00D20A1A">
      <w:pPr>
        <w:tabs>
          <w:tab w:val="left" w:pos="0"/>
        </w:tabs>
        <w:spacing w:before="120" w:after="120" w:line="360" w:lineRule="auto"/>
        <w:ind w:firstLine="709"/>
        <w:jc w:val="both"/>
        <w:rPr>
          <w:sz w:val="26"/>
        </w:rPr>
      </w:pPr>
      <w:bookmarkStart w:id="96" w:name="_Hlk522779997"/>
      <w:r w:rsidRPr="00D20A1A">
        <w:rPr>
          <w:sz w:val="26"/>
        </w:rPr>
        <w:t>На котельной №16 пос. Вырица</w:t>
      </w:r>
      <w:r w:rsidRPr="00D20A1A">
        <w:t xml:space="preserve"> </w:t>
      </w:r>
      <w:r w:rsidRPr="00D20A1A">
        <w:rPr>
          <w:sz w:val="26"/>
        </w:rPr>
        <w:t>установлено два водогрейных котла КВ-ГМ-3,15 теплопроизводительностью 3,15 МВт (2,7 Гкал/час) каждый. Установленная мощность котельной составляет 6,3 МВт (5,4</w:t>
      </w:r>
      <w:r w:rsidR="00844F44" w:rsidRPr="00D20A1A">
        <w:rPr>
          <w:sz w:val="26"/>
        </w:rPr>
        <w:t>2</w:t>
      </w:r>
      <w:r w:rsidRPr="00D20A1A">
        <w:rPr>
          <w:sz w:val="26"/>
        </w:rPr>
        <w:t xml:space="preserve"> Гкал/час). Котлы оснащены горелками </w:t>
      </w:r>
      <w:r w:rsidRPr="00D20A1A">
        <w:rPr>
          <w:sz w:val="26"/>
          <w:lang w:val="en-US"/>
        </w:rPr>
        <w:t>CIB</w:t>
      </w:r>
      <w:r w:rsidRPr="00D20A1A">
        <w:rPr>
          <w:sz w:val="26"/>
        </w:rPr>
        <w:t xml:space="preserve"> </w:t>
      </w:r>
      <w:r w:rsidRPr="00D20A1A">
        <w:rPr>
          <w:sz w:val="26"/>
          <w:lang w:val="en-US"/>
        </w:rPr>
        <w:t>Unigas</w:t>
      </w:r>
      <w:r w:rsidRPr="00D20A1A">
        <w:rPr>
          <w:sz w:val="26"/>
        </w:rPr>
        <w:t xml:space="preserve"> </w:t>
      </w:r>
      <w:r w:rsidRPr="00D20A1A">
        <w:rPr>
          <w:sz w:val="26"/>
          <w:lang w:val="en-US"/>
        </w:rPr>
        <w:t>P</w:t>
      </w:r>
      <w:r w:rsidRPr="00D20A1A">
        <w:rPr>
          <w:sz w:val="26"/>
        </w:rPr>
        <w:t>93</w:t>
      </w:r>
      <w:r w:rsidRPr="00D20A1A">
        <w:rPr>
          <w:sz w:val="26"/>
          <w:lang w:val="en-US"/>
        </w:rPr>
        <w:t>A</w:t>
      </w:r>
      <w:r w:rsidRPr="00D20A1A">
        <w:rPr>
          <w:sz w:val="26"/>
        </w:rPr>
        <w:t>. Горелки работают в диапазонах мощности 550-4100кВт.</w:t>
      </w:r>
    </w:p>
    <w:p w14:paraId="60399F59" w14:textId="5BB4869C" w:rsidR="00764BC0" w:rsidRPr="00D20A1A" w:rsidRDefault="00764BC0" w:rsidP="00D20A1A">
      <w:pPr>
        <w:tabs>
          <w:tab w:val="left" w:pos="0"/>
        </w:tabs>
        <w:spacing w:before="120" w:after="120" w:line="360" w:lineRule="auto"/>
        <w:ind w:firstLine="709"/>
        <w:jc w:val="both"/>
        <w:rPr>
          <w:sz w:val="26"/>
        </w:rPr>
      </w:pPr>
      <w:r w:rsidRPr="00D20A1A">
        <w:rPr>
          <w:sz w:val="26"/>
        </w:rPr>
        <w:t>Все теплофикационное оборудование котельной эксплуатируется с 2011 года.</w:t>
      </w:r>
    </w:p>
    <w:bookmarkEnd w:id="96"/>
    <w:p w14:paraId="1940AA0A" w14:textId="0DE76DDD" w:rsidR="00CF702E" w:rsidRPr="00D20A1A" w:rsidRDefault="00CF702E" w:rsidP="00D20A1A">
      <w:pPr>
        <w:tabs>
          <w:tab w:val="left" w:pos="0"/>
        </w:tabs>
        <w:spacing w:before="120" w:after="120" w:line="360" w:lineRule="auto"/>
        <w:ind w:firstLine="709"/>
        <w:jc w:val="both"/>
        <w:rPr>
          <w:sz w:val="26"/>
        </w:rPr>
      </w:pPr>
      <w:r w:rsidRPr="00D20A1A">
        <w:rPr>
          <w:sz w:val="26"/>
        </w:rPr>
        <w:t xml:space="preserve">С учетом принятого сценария, в </w:t>
      </w:r>
      <w:r w:rsidR="00E7447D">
        <w:rPr>
          <w:sz w:val="26"/>
        </w:rPr>
        <w:t>2022</w:t>
      </w:r>
      <w:r w:rsidRPr="00D20A1A">
        <w:rPr>
          <w:sz w:val="26"/>
        </w:rPr>
        <w:t xml:space="preserve"> г. на котельной ожидается резерв теп</w:t>
      </w:r>
      <w:r w:rsidR="006A3C92" w:rsidRPr="00D20A1A">
        <w:rPr>
          <w:sz w:val="26"/>
        </w:rPr>
        <w:t xml:space="preserve">ловой мощности нетто (плюс </w:t>
      </w:r>
      <w:r w:rsidR="00E7447D">
        <w:rPr>
          <w:sz w:val="26"/>
        </w:rPr>
        <w:t>1,77</w:t>
      </w:r>
      <w:r w:rsidRPr="00D20A1A">
        <w:rPr>
          <w:sz w:val="26"/>
        </w:rPr>
        <w:t xml:space="preserve"> Гкал/ч). </w:t>
      </w:r>
    </w:p>
    <w:p w14:paraId="1DA30216" w14:textId="75D50877" w:rsidR="00764BC0" w:rsidRPr="00D20A1A" w:rsidRDefault="00764BC0" w:rsidP="00D20A1A">
      <w:pPr>
        <w:tabs>
          <w:tab w:val="left" w:pos="0"/>
        </w:tabs>
        <w:spacing w:before="120" w:after="120" w:line="360" w:lineRule="auto"/>
        <w:ind w:firstLine="709"/>
        <w:jc w:val="both"/>
        <w:rPr>
          <w:sz w:val="26"/>
          <w:szCs w:val="26"/>
        </w:rPr>
      </w:pPr>
      <w:r w:rsidRPr="00D20A1A">
        <w:rPr>
          <w:sz w:val="26"/>
        </w:rPr>
        <w:t xml:space="preserve">Технико-экономические показатели работы источника тепловой энергии </w:t>
      </w:r>
      <w:r w:rsidRPr="00D20A1A">
        <w:rPr>
          <w:sz w:val="26"/>
          <w:szCs w:val="26"/>
        </w:rPr>
        <w:t xml:space="preserve">Вырицкого городского поселения представлены в таблице </w:t>
      </w:r>
      <w:r w:rsidR="00407D9A" w:rsidRPr="00D20A1A">
        <w:rPr>
          <w:sz w:val="26"/>
          <w:szCs w:val="26"/>
        </w:rPr>
        <w:fldChar w:fldCharType="begin"/>
      </w:r>
      <w:r w:rsidR="00407D9A" w:rsidRPr="00D20A1A">
        <w:rPr>
          <w:sz w:val="26"/>
          <w:szCs w:val="26"/>
        </w:rPr>
        <w:instrText xml:space="preserve"> REF  Техник_экон_пок_кот16 \h  \* MERGEFORMAT </w:instrText>
      </w:r>
      <w:r w:rsidR="00407D9A" w:rsidRPr="00D20A1A">
        <w:rPr>
          <w:sz w:val="26"/>
          <w:szCs w:val="26"/>
        </w:rPr>
      </w:r>
      <w:r w:rsidR="00407D9A" w:rsidRPr="00D20A1A">
        <w:rPr>
          <w:sz w:val="26"/>
          <w:szCs w:val="26"/>
        </w:rPr>
        <w:fldChar w:fldCharType="separate"/>
      </w:r>
      <w:r w:rsidR="00957452" w:rsidRPr="00957452">
        <w:rPr>
          <w:noProof/>
          <w:sz w:val="26"/>
          <w:szCs w:val="26"/>
        </w:rPr>
        <w:t>35</w:t>
      </w:r>
      <w:r w:rsidR="00407D9A" w:rsidRPr="00D20A1A">
        <w:rPr>
          <w:sz w:val="26"/>
          <w:szCs w:val="26"/>
        </w:rPr>
        <w:fldChar w:fldCharType="end"/>
      </w:r>
      <w:r w:rsidRPr="00D20A1A">
        <w:rPr>
          <w:sz w:val="26"/>
          <w:szCs w:val="26"/>
        </w:rPr>
        <w:t>.</w:t>
      </w:r>
    </w:p>
    <w:p w14:paraId="3D0DC931" w14:textId="77777777" w:rsidR="001917BC" w:rsidRPr="00D20A1A" w:rsidRDefault="001917BC" w:rsidP="00D20A1A">
      <w:pPr>
        <w:widowControl/>
        <w:tabs>
          <w:tab w:val="left" w:pos="0"/>
        </w:tabs>
        <w:spacing w:before="120" w:after="120" w:line="360" w:lineRule="auto"/>
        <w:ind w:firstLine="851"/>
        <w:jc w:val="both"/>
        <w:rPr>
          <w:sz w:val="26"/>
        </w:rPr>
      </w:pPr>
    </w:p>
    <w:p w14:paraId="54EC385D" w14:textId="77777777" w:rsidR="001917BC" w:rsidRPr="00D20A1A" w:rsidRDefault="001917BC" w:rsidP="00D20A1A">
      <w:pPr>
        <w:widowControl/>
        <w:tabs>
          <w:tab w:val="left" w:pos="0"/>
        </w:tabs>
        <w:spacing w:before="120" w:after="120" w:line="360" w:lineRule="auto"/>
        <w:ind w:firstLine="851"/>
        <w:jc w:val="both"/>
        <w:rPr>
          <w:sz w:val="26"/>
        </w:rPr>
        <w:sectPr w:rsidR="001917BC" w:rsidRPr="00D20A1A" w:rsidSect="002A0721">
          <w:pgSz w:w="11910" w:h="16840"/>
          <w:pgMar w:top="1134" w:right="567" w:bottom="567" w:left="1701" w:header="0" w:footer="590" w:gutter="0"/>
          <w:cols w:space="720"/>
          <w:docGrid w:linePitch="299"/>
        </w:sectPr>
      </w:pPr>
    </w:p>
    <w:p w14:paraId="2BFAFB9C" w14:textId="62EFEBF8" w:rsidR="00DA1D24" w:rsidRPr="00D20A1A" w:rsidRDefault="00DA1D24" w:rsidP="00D20A1A">
      <w:pPr>
        <w:pStyle w:val="aff7"/>
        <w:spacing w:after="120"/>
        <w:rPr>
          <w:iCs w:val="0"/>
        </w:rPr>
      </w:pPr>
      <w:bookmarkStart w:id="97" w:name="_Ref73364739"/>
      <w:r w:rsidRPr="00D20A1A">
        <w:lastRenderedPageBreak/>
        <w:t xml:space="preserve">Таблица </w:t>
      </w:r>
      <w:bookmarkStart w:id="98" w:name="Техник_экон_пок_кот16"/>
      <w:r w:rsidRPr="00D20A1A">
        <w:fldChar w:fldCharType="begin"/>
      </w:r>
      <w:r w:rsidRPr="00D20A1A">
        <w:instrText xml:space="preserve"> SEQ Таблица \* ARABIC </w:instrText>
      </w:r>
      <w:r w:rsidRPr="00D20A1A">
        <w:fldChar w:fldCharType="separate"/>
      </w:r>
      <w:r w:rsidR="00957452">
        <w:rPr>
          <w:noProof/>
        </w:rPr>
        <w:t>35</w:t>
      </w:r>
      <w:r w:rsidRPr="00D20A1A">
        <w:fldChar w:fldCharType="end"/>
      </w:r>
      <w:bookmarkEnd w:id="97"/>
      <w:bookmarkEnd w:id="98"/>
      <w:r w:rsidRPr="00D20A1A">
        <w:t xml:space="preserve">. </w:t>
      </w:r>
      <w:r w:rsidRPr="00D20A1A">
        <w:rPr>
          <w:iCs w:val="0"/>
        </w:rPr>
        <w:t>Технико-экономические показатели работы котельной №16 пос. Вырица</w:t>
      </w:r>
    </w:p>
    <w:tbl>
      <w:tblPr>
        <w:tblW w:w="5000" w:type="pct"/>
        <w:tblLook w:val="04A0" w:firstRow="1" w:lastRow="0" w:firstColumn="1" w:lastColumn="0" w:noHBand="0" w:noVBand="1"/>
      </w:tblPr>
      <w:tblGrid>
        <w:gridCol w:w="2368"/>
        <w:gridCol w:w="1297"/>
        <w:gridCol w:w="864"/>
        <w:gridCol w:w="864"/>
        <w:gridCol w:w="864"/>
        <w:gridCol w:w="864"/>
        <w:gridCol w:w="864"/>
        <w:gridCol w:w="864"/>
        <w:gridCol w:w="863"/>
        <w:gridCol w:w="863"/>
        <w:gridCol w:w="863"/>
        <w:gridCol w:w="863"/>
        <w:gridCol w:w="863"/>
        <w:gridCol w:w="844"/>
        <w:gridCol w:w="844"/>
        <w:gridCol w:w="844"/>
      </w:tblGrid>
      <w:tr w:rsidR="00E7447D" w:rsidRPr="00332975" w14:paraId="78AAF257" w14:textId="77777777" w:rsidTr="00E7447D">
        <w:trPr>
          <w:cantSplit/>
          <w:trHeight w:val="20"/>
          <w:tblHeader/>
        </w:trPr>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EDB1B5" w14:textId="77777777" w:rsidR="00E7447D" w:rsidRPr="00332975" w:rsidRDefault="00E7447D" w:rsidP="00E7447D">
            <w:pPr>
              <w:jc w:val="center"/>
              <w:rPr>
                <w:b/>
                <w:color w:val="000000"/>
                <w:sz w:val="20"/>
                <w:szCs w:val="20"/>
              </w:rPr>
            </w:pPr>
            <w:r w:rsidRPr="00332975">
              <w:rPr>
                <w:b/>
                <w:color w:val="000000"/>
                <w:sz w:val="20"/>
                <w:szCs w:val="20"/>
              </w:rPr>
              <w:t>Наименование</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42C72DA4" w14:textId="77777777" w:rsidR="00E7447D" w:rsidRPr="00332975" w:rsidRDefault="00E7447D" w:rsidP="00E7447D">
            <w:pPr>
              <w:jc w:val="center"/>
              <w:rPr>
                <w:b/>
                <w:color w:val="000000"/>
                <w:sz w:val="20"/>
                <w:szCs w:val="20"/>
              </w:rPr>
            </w:pPr>
            <w:r w:rsidRPr="00332975">
              <w:rPr>
                <w:b/>
                <w:color w:val="000000"/>
                <w:sz w:val="20"/>
                <w:szCs w:val="20"/>
              </w:rPr>
              <w:t>Единица измерения</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2ED1F4" w14:textId="77777777" w:rsidR="00E7447D" w:rsidRPr="00332975" w:rsidRDefault="00E7447D" w:rsidP="00E7447D">
            <w:pPr>
              <w:jc w:val="center"/>
              <w:rPr>
                <w:b/>
                <w:color w:val="000000"/>
                <w:sz w:val="20"/>
                <w:szCs w:val="20"/>
              </w:rPr>
            </w:pPr>
            <w:r w:rsidRPr="00332975">
              <w:rPr>
                <w:b/>
                <w:color w:val="000000"/>
                <w:sz w:val="20"/>
                <w:szCs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3974A1" w14:textId="77777777" w:rsidR="00E7447D" w:rsidRPr="00332975" w:rsidRDefault="00E7447D" w:rsidP="00E7447D">
            <w:pPr>
              <w:jc w:val="center"/>
              <w:rPr>
                <w:b/>
                <w:color w:val="000000"/>
                <w:sz w:val="20"/>
                <w:szCs w:val="20"/>
              </w:rPr>
            </w:pPr>
            <w:r w:rsidRPr="00332975">
              <w:rPr>
                <w:b/>
                <w:color w:val="000000"/>
                <w:sz w:val="20"/>
                <w:szCs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3C090C" w14:textId="77777777" w:rsidR="00E7447D" w:rsidRPr="00332975" w:rsidRDefault="00E7447D" w:rsidP="00E7447D">
            <w:pPr>
              <w:jc w:val="center"/>
              <w:rPr>
                <w:b/>
                <w:color w:val="000000"/>
                <w:sz w:val="20"/>
                <w:szCs w:val="20"/>
              </w:rPr>
            </w:pPr>
            <w:r w:rsidRPr="00332975">
              <w:rPr>
                <w:b/>
                <w:color w:val="000000"/>
                <w:sz w:val="20"/>
                <w:szCs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33F2EB" w14:textId="77777777" w:rsidR="00E7447D" w:rsidRPr="00332975" w:rsidRDefault="00E7447D" w:rsidP="00E7447D">
            <w:pPr>
              <w:jc w:val="center"/>
              <w:rPr>
                <w:b/>
                <w:color w:val="000000"/>
                <w:sz w:val="20"/>
                <w:szCs w:val="20"/>
              </w:rPr>
            </w:pPr>
            <w:r w:rsidRPr="00332975">
              <w:rPr>
                <w:b/>
                <w:color w:val="000000"/>
                <w:sz w:val="20"/>
                <w:szCs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FAE7E0" w14:textId="77777777" w:rsidR="00E7447D" w:rsidRPr="00332975" w:rsidRDefault="00E7447D" w:rsidP="00E7447D">
            <w:pPr>
              <w:jc w:val="center"/>
              <w:rPr>
                <w:b/>
                <w:color w:val="000000"/>
                <w:sz w:val="20"/>
                <w:szCs w:val="20"/>
              </w:rPr>
            </w:pPr>
            <w:r w:rsidRPr="00332975">
              <w:rPr>
                <w:b/>
                <w:color w:val="000000"/>
                <w:sz w:val="20"/>
                <w:szCs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9E79A8" w14:textId="77777777" w:rsidR="00E7447D" w:rsidRPr="00332975" w:rsidRDefault="00E7447D" w:rsidP="00E7447D">
            <w:pPr>
              <w:jc w:val="center"/>
              <w:rPr>
                <w:b/>
                <w:color w:val="000000"/>
                <w:sz w:val="20"/>
                <w:szCs w:val="20"/>
              </w:rPr>
            </w:pPr>
            <w:r w:rsidRPr="00332975">
              <w:rPr>
                <w:b/>
                <w:color w:val="000000"/>
                <w:sz w:val="20"/>
                <w:szCs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ADF07B" w14:textId="77777777" w:rsidR="00E7447D" w:rsidRPr="00332975" w:rsidRDefault="00E7447D" w:rsidP="00E7447D">
            <w:pPr>
              <w:jc w:val="center"/>
              <w:rPr>
                <w:b/>
                <w:color w:val="000000"/>
                <w:sz w:val="20"/>
                <w:szCs w:val="20"/>
              </w:rPr>
            </w:pPr>
            <w:r w:rsidRPr="00332975">
              <w:rPr>
                <w:b/>
                <w:color w:val="000000"/>
                <w:sz w:val="20"/>
                <w:szCs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EF7F57" w14:textId="77777777" w:rsidR="00E7447D" w:rsidRPr="00332975" w:rsidRDefault="00E7447D" w:rsidP="00E7447D">
            <w:pPr>
              <w:jc w:val="center"/>
              <w:rPr>
                <w:b/>
                <w:color w:val="000000"/>
                <w:sz w:val="20"/>
                <w:szCs w:val="20"/>
              </w:rPr>
            </w:pPr>
            <w:r w:rsidRPr="00332975">
              <w:rPr>
                <w:b/>
                <w:color w:val="000000"/>
                <w:sz w:val="20"/>
                <w:szCs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8F51295" w14:textId="77777777" w:rsidR="00E7447D" w:rsidRPr="00332975" w:rsidRDefault="00E7447D" w:rsidP="00E7447D">
            <w:pPr>
              <w:jc w:val="center"/>
              <w:rPr>
                <w:b/>
                <w:color w:val="000000"/>
                <w:sz w:val="20"/>
                <w:szCs w:val="20"/>
              </w:rPr>
            </w:pPr>
            <w:r w:rsidRPr="00332975">
              <w:rPr>
                <w:b/>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CD6C022" w14:textId="77777777" w:rsidR="00E7447D" w:rsidRPr="00332975" w:rsidRDefault="00E7447D" w:rsidP="00E7447D">
            <w:pPr>
              <w:jc w:val="center"/>
              <w:rPr>
                <w:b/>
                <w:color w:val="000000"/>
                <w:sz w:val="20"/>
                <w:szCs w:val="20"/>
              </w:rPr>
            </w:pPr>
            <w:r w:rsidRPr="00332975">
              <w:rPr>
                <w:b/>
                <w:color w:val="000000"/>
                <w:sz w:val="20"/>
                <w:szCs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95C8AB" w14:textId="77777777" w:rsidR="00E7447D" w:rsidRPr="00332975" w:rsidRDefault="00E7447D" w:rsidP="00E7447D">
            <w:pPr>
              <w:jc w:val="center"/>
              <w:rPr>
                <w:b/>
                <w:color w:val="000000"/>
                <w:sz w:val="20"/>
                <w:szCs w:val="20"/>
              </w:rPr>
            </w:pPr>
            <w:r w:rsidRPr="00332975">
              <w:rPr>
                <w:b/>
                <w:color w:val="000000"/>
                <w:sz w:val="20"/>
                <w:szCs w:val="20"/>
              </w:rPr>
              <w:t>2032</w:t>
            </w:r>
          </w:p>
        </w:tc>
        <w:tc>
          <w:tcPr>
            <w:tcW w:w="269" w:type="pct"/>
            <w:tcBorders>
              <w:top w:val="single" w:sz="4" w:space="0" w:color="auto"/>
              <w:left w:val="nil"/>
              <w:bottom w:val="single" w:sz="4" w:space="0" w:color="auto"/>
              <w:right w:val="single" w:sz="4" w:space="0" w:color="auto"/>
            </w:tcBorders>
            <w:vAlign w:val="center"/>
          </w:tcPr>
          <w:p w14:paraId="6E402CBF" w14:textId="77777777" w:rsidR="00E7447D" w:rsidRPr="00332975" w:rsidRDefault="00E7447D" w:rsidP="00E7447D">
            <w:pPr>
              <w:jc w:val="center"/>
              <w:rPr>
                <w:b/>
                <w:color w:val="000000"/>
                <w:sz w:val="20"/>
                <w:szCs w:val="20"/>
              </w:rPr>
            </w:pPr>
            <w:r w:rsidRPr="00332975">
              <w:rPr>
                <w:b/>
                <w:color w:val="000000"/>
                <w:sz w:val="20"/>
                <w:szCs w:val="20"/>
              </w:rPr>
              <w:t>2033</w:t>
            </w:r>
          </w:p>
        </w:tc>
        <w:tc>
          <w:tcPr>
            <w:tcW w:w="269" w:type="pct"/>
            <w:tcBorders>
              <w:top w:val="single" w:sz="4" w:space="0" w:color="auto"/>
              <w:left w:val="nil"/>
              <w:bottom w:val="single" w:sz="4" w:space="0" w:color="auto"/>
              <w:right w:val="single" w:sz="4" w:space="0" w:color="auto"/>
            </w:tcBorders>
            <w:vAlign w:val="center"/>
          </w:tcPr>
          <w:p w14:paraId="2F01996B" w14:textId="77777777" w:rsidR="00E7447D" w:rsidRPr="00332975" w:rsidRDefault="00E7447D" w:rsidP="00E7447D">
            <w:pPr>
              <w:jc w:val="center"/>
              <w:rPr>
                <w:b/>
                <w:color w:val="000000"/>
                <w:sz w:val="20"/>
                <w:szCs w:val="20"/>
              </w:rPr>
            </w:pPr>
            <w:r w:rsidRPr="00332975">
              <w:rPr>
                <w:b/>
                <w:color w:val="000000"/>
                <w:sz w:val="20"/>
                <w:szCs w:val="20"/>
              </w:rPr>
              <w:t>2034</w:t>
            </w:r>
          </w:p>
        </w:tc>
        <w:tc>
          <w:tcPr>
            <w:tcW w:w="269" w:type="pct"/>
            <w:tcBorders>
              <w:top w:val="single" w:sz="4" w:space="0" w:color="auto"/>
              <w:left w:val="nil"/>
              <w:bottom w:val="single" w:sz="4" w:space="0" w:color="auto"/>
              <w:right w:val="single" w:sz="4" w:space="0" w:color="auto"/>
            </w:tcBorders>
            <w:vAlign w:val="center"/>
          </w:tcPr>
          <w:p w14:paraId="6B67656D" w14:textId="77777777" w:rsidR="00E7447D" w:rsidRPr="00332975" w:rsidRDefault="00E7447D" w:rsidP="00E7447D">
            <w:pPr>
              <w:jc w:val="center"/>
              <w:rPr>
                <w:b/>
                <w:color w:val="000000"/>
                <w:sz w:val="20"/>
                <w:szCs w:val="20"/>
              </w:rPr>
            </w:pPr>
            <w:r w:rsidRPr="00332975">
              <w:rPr>
                <w:b/>
                <w:color w:val="000000"/>
                <w:sz w:val="20"/>
                <w:szCs w:val="20"/>
              </w:rPr>
              <w:t>2035</w:t>
            </w:r>
          </w:p>
        </w:tc>
      </w:tr>
      <w:tr w:rsidR="00E7447D" w:rsidRPr="00332975" w14:paraId="5484F48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11FFB99" w14:textId="77777777" w:rsidR="00E7447D" w:rsidRPr="00332975" w:rsidRDefault="00E7447D" w:rsidP="00E7447D">
            <w:pPr>
              <w:jc w:val="center"/>
              <w:rPr>
                <w:color w:val="000000"/>
                <w:sz w:val="20"/>
                <w:szCs w:val="20"/>
              </w:rPr>
            </w:pPr>
            <w:r w:rsidRPr="00332975">
              <w:rPr>
                <w:color w:val="000000"/>
                <w:sz w:val="20"/>
                <w:szCs w:val="20"/>
              </w:rPr>
              <w:t>Нагрузка источника, 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5304107F"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F9B1E6" w14:textId="77777777" w:rsidR="00E7447D" w:rsidRPr="00332975" w:rsidRDefault="00E7447D" w:rsidP="00E7447D">
            <w:pPr>
              <w:jc w:val="center"/>
              <w:rPr>
                <w:color w:val="000000"/>
                <w:sz w:val="20"/>
                <w:szCs w:val="20"/>
              </w:rPr>
            </w:pPr>
            <w:r w:rsidRPr="00332975">
              <w:rPr>
                <w:color w:val="000000"/>
                <w:sz w:val="20"/>
                <w:szCs w:val="20"/>
              </w:rPr>
              <w:t>2,98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F2AB59F" w14:textId="77777777" w:rsidR="00E7447D" w:rsidRPr="00332975" w:rsidRDefault="00E7447D" w:rsidP="00E7447D">
            <w:pPr>
              <w:jc w:val="center"/>
              <w:rPr>
                <w:color w:val="000000"/>
                <w:sz w:val="20"/>
                <w:szCs w:val="20"/>
              </w:rPr>
            </w:pPr>
            <w:r w:rsidRPr="00332975">
              <w:rPr>
                <w:color w:val="000000"/>
                <w:sz w:val="20"/>
                <w:szCs w:val="20"/>
              </w:rPr>
              <w:t>2,98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867246" w14:textId="77777777" w:rsidR="00E7447D" w:rsidRPr="00332975" w:rsidRDefault="00E7447D" w:rsidP="00E7447D">
            <w:pPr>
              <w:jc w:val="center"/>
              <w:rPr>
                <w:color w:val="000000"/>
                <w:sz w:val="20"/>
                <w:szCs w:val="20"/>
              </w:rPr>
            </w:pPr>
            <w:r w:rsidRPr="00332975">
              <w:rPr>
                <w:color w:val="000000"/>
                <w:sz w:val="20"/>
                <w:szCs w:val="20"/>
              </w:rPr>
              <w:t>2,98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DAB548" w14:textId="77777777" w:rsidR="00E7447D" w:rsidRPr="00332975" w:rsidRDefault="00E7447D" w:rsidP="00E7447D">
            <w:pPr>
              <w:jc w:val="center"/>
              <w:rPr>
                <w:color w:val="000000"/>
                <w:sz w:val="20"/>
                <w:szCs w:val="20"/>
              </w:rPr>
            </w:pPr>
            <w:r w:rsidRPr="00332975">
              <w:rPr>
                <w:color w:val="000000"/>
                <w:sz w:val="20"/>
                <w:szCs w:val="20"/>
              </w:rPr>
              <w:t>2,98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695A6D" w14:textId="77777777" w:rsidR="00E7447D" w:rsidRPr="00332975" w:rsidRDefault="00E7447D" w:rsidP="00E7447D">
            <w:pPr>
              <w:jc w:val="center"/>
              <w:rPr>
                <w:color w:val="000000"/>
                <w:sz w:val="20"/>
                <w:szCs w:val="20"/>
              </w:rPr>
            </w:pPr>
            <w:r w:rsidRPr="00332975">
              <w:rPr>
                <w:color w:val="000000"/>
                <w:sz w:val="20"/>
                <w:szCs w:val="20"/>
              </w:rPr>
              <w:t>2,98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BF0E8B" w14:textId="77777777" w:rsidR="00E7447D" w:rsidRPr="00332975" w:rsidRDefault="00E7447D" w:rsidP="00E7447D">
            <w:pPr>
              <w:jc w:val="center"/>
              <w:rPr>
                <w:color w:val="000000"/>
                <w:sz w:val="20"/>
                <w:szCs w:val="20"/>
              </w:rPr>
            </w:pPr>
            <w:r w:rsidRPr="00332975">
              <w:rPr>
                <w:color w:val="000000"/>
                <w:sz w:val="20"/>
                <w:szCs w:val="20"/>
              </w:rPr>
              <w:t>2,98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9DC994" w14:textId="77777777" w:rsidR="00E7447D" w:rsidRPr="00332975" w:rsidRDefault="00E7447D" w:rsidP="00E7447D">
            <w:pPr>
              <w:jc w:val="center"/>
              <w:rPr>
                <w:color w:val="000000"/>
                <w:sz w:val="20"/>
                <w:szCs w:val="20"/>
              </w:rPr>
            </w:pPr>
            <w:r w:rsidRPr="00332975">
              <w:rPr>
                <w:color w:val="000000"/>
                <w:sz w:val="20"/>
                <w:szCs w:val="20"/>
              </w:rPr>
              <w:t>2,98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4B1FDC" w14:textId="77777777" w:rsidR="00E7447D" w:rsidRPr="00332975" w:rsidRDefault="00E7447D" w:rsidP="00E7447D">
            <w:pPr>
              <w:jc w:val="center"/>
              <w:rPr>
                <w:color w:val="000000"/>
                <w:sz w:val="20"/>
                <w:szCs w:val="20"/>
              </w:rPr>
            </w:pPr>
            <w:r w:rsidRPr="00332975">
              <w:rPr>
                <w:color w:val="000000"/>
                <w:sz w:val="20"/>
                <w:szCs w:val="20"/>
              </w:rPr>
              <w:t>2,98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1226BF" w14:textId="77777777" w:rsidR="00E7447D" w:rsidRPr="00332975" w:rsidRDefault="00E7447D" w:rsidP="00E7447D">
            <w:pPr>
              <w:jc w:val="center"/>
              <w:rPr>
                <w:color w:val="000000"/>
                <w:sz w:val="20"/>
                <w:szCs w:val="20"/>
              </w:rPr>
            </w:pPr>
            <w:r w:rsidRPr="00332975">
              <w:rPr>
                <w:color w:val="000000"/>
                <w:sz w:val="20"/>
                <w:szCs w:val="20"/>
              </w:rPr>
              <w:t>2,98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652F78" w14:textId="77777777" w:rsidR="00E7447D" w:rsidRPr="00332975" w:rsidRDefault="00E7447D" w:rsidP="00E7447D">
            <w:pPr>
              <w:jc w:val="center"/>
              <w:rPr>
                <w:color w:val="000000"/>
                <w:sz w:val="20"/>
                <w:szCs w:val="20"/>
              </w:rPr>
            </w:pPr>
            <w:r w:rsidRPr="00332975">
              <w:rPr>
                <w:color w:val="000000"/>
                <w:sz w:val="20"/>
                <w:szCs w:val="20"/>
              </w:rPr>
              <w:t>2,98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DB16BD" w14:textId="77777777" w:rsidR="00E7447D" w:rsidRPr="00332975" w:rsidRDefault="00E7447D" w:rsidP="00E7447D">
            <w:pPr>
              <w:jc w:val="center"/>
              <w:rPr>
                <w:color w:val="000000"/>
                <w:sz w:val="20"/>
                <w:szCs w:val="20"/>
              </w:rPr>
            </w:pPr>
            <w:r w:rsidRPr="00332975">
              <w:rPr>
                <w:color w:val="000000"/>
                <w:sz w:val="20"/>
                <w:szCs w:val="20"/>
              </w:rPr>
              <w:t>2,98</w:t>
            </w:r>
          </w:p>
        </w:tc>
        <w:tc>
          <w:tcPr>
            <w:tcW w:w="269" w:type="pct"/>
            <w:tcBorders>
              <w:top w:val="single" w:sz="4" w:space="0" w:color="auto"/>
              <w:left w:val="nil"/>
              <w:bottom w:val="single" w:sz="4" w:space="0" w:color="auto"/>
              <w:right w:val="single" w:sz="4" w:space="0" w:color="auto"/>
            </w:tcBorders>
            <w:vAlign w:val="center"/>
          </w:tcPr>
          <w:p w14:paraId="49042C26" w14:textId="77777777" w:rsidR="00E7447D" w:rsidRPr="00332975" w:rsidRDefault="00E7447D" w:rsidP="00E7447D">
            <w:pPr>
              <w:jc w:val="center"/>
              <w:rPr>
                <w:color w:val="000000"/>
                <w:sz w:val="20"/>
                <w:szCs w:val="20"/>
              </w:rPr>
            </w:pPr>
            <w:r w:rsidRPr="00332975">
              <w:rPr>
                <w:color w:val="000000"/>
                <w:sz w:val="20"/>
                <w:szCs w:val="20"/>
              </w:rPr>
              <w:t>2,98</w:t>
            </w:r>
          </w:p>
        </w:tc>
        <w:tc>
          <w:tcPr>
            <w:tcW w:w="269" w:type="pct"/>
            <w:tcBorders>
              <w:top w:val="single" w:sz="4" w:space="0" w:color="auto"/>
              <w:left w:val="nil"/>
              <w:bottom w:val="single" w:sz="4" w:space="0" w:color="auto"/>
              <w:right w:val="single" w:sz="4" w:space="0" w:color="auto"/>
            </w:tcBorders>
            <w:vAlign w:val="center"/>
          </w:tcPr>
          <w:p w14:paraId="401E7F54" w14:textId="77777777" w:rsidR="00E7447D" w:rsidRPr="00332975" w:rsidRDefault="00E7447D" w:rsidP="00E7447D">
            <w:pPr>
              <w:jc w:val="center"/>
              <w:rPr>
                <w:color w:val="000000"/>
                <w:sz w:val="20"/>
                <w:szCs w:val="20"/>
              </w:rPr>
            </w:pPr>
            <w:r w:rsidRPr="00332975">
              <w:rPr>
                <w:color w:val="000000"/>
                <w:sz w:val="20"/>
                <w:szCs w:val="20"/>
              </w:rPr>
              <w:t>2,98</w:t>
            </w:r>
          </w:p>
        </w:tc>
        <w:tc>
          <w:tcPr>
            <w:tcW w:w="269" w:type="pct"/>
            <w:tcBorders>
              <w:top w:val="single" w:sz="4" w:space="0" w:color="auto"/>
              <w:left w:val="nil"/>
              <w:bottom w:val="single" w:sz="4" w:space="0" w:color="auto"/>
              <w:right w:val="single" w:sz="4" w:space="0" w:color="auto"/>
            </w:tcBorders>
            <w:vAlign w:val="center"/>
          </w:tcPr>
          <w:p w14:paraId="6D0784F7" w14:textId="77777777" w:rsidR="00E7447D" w:rsidRPr="00332975" w:rsidRDefault="00E7447D" w:rsidP="00E7447D">
            <w:pPr>
              <w:jc w:val="center"/>
              <w:rPr>
                <w:color w:val="000000"/>
                <w:sz w:val="20"/>
                <w:szCs w:val="20"/>
              </w:rPr>
            </w:pPr>
            <w:r w:rsidRPr="00332975">
              <w:rPr>
                <w:color w:val="000000"/>
                <w:sz w:val="20"/>
                <w:szCs w:val="20"/>
              </w:rPr>
              <w:t>2,98</w:t>
            </w:r>
          </w:p>
        </w:tc>
      </w:tr>
      <w:tr w:rsidR="00E7447D" w:rsidRPr="00332975" w14:paraId="3C64CC6D"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BA70378" w14:textId="77777777" w:rsidR="00E7447D" w:rsidRPr="00332975" w:rsidRDefault="00E7447D" w:rsidP="00E7447D">
            <w:pPr>
              <w:jc w:val="center"/>
              <w:rPr>
                <w:color w:val="000000"/>
                <w:sz w:val="20"/>
                <w:szCs w:val="20"/>
              </w:rPr>
            </w:pPr>
            <w:r w:rsidRPr="00332975">
              <w:rPr>
                <w:color w:val="000000"/>
                <w:sz w:val="20"/>
                <w:szCs w:val="20"/>
              </w:rPr>
              <w:t>Подключенная нагрузка отопления</w:t>
            </w:r>
          </w:p>
        </w:tc>
        <w:tc>
          <w:tcPr>
            <w:tcW w:w="413" w:type="pct"/>
            <w:tcBorders>
              <w:top w:val="nil"/>
              <w:left w:val="nil"/>
              <w:bottom w:val="single" w:sz="4" w:space="0" w:color="auto"/>
              <w:right w:val="single" w:sz="4" w:space="0" w:color="auto"/>
            </w:tcBorders>
            <w:shd w:val="clear" w:color="auto" w:fill="auto"/>
            <w:vAlign w:val="center"/>
            <w:hideMark/>
          </w:tcPr>
          <w:p w14:paraId="213CCD31"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9885ED" w14:textId="77777777" w:rsidR="00E7447D" w:rsidRPr="00332975" w:rsidRDefault="00E7447D" w:rsidP="00E7447D">
            <w:pPr>
              <w:jc w:val="center"/>
              <w:rPr>
                <w:color w:val="000000"/>
                <w:sz w:val="20"/>
                <w:szCs w:val="20"/>
              </w:rPr>
            </w:pPr>
            <w:r w:rsidRPr="00332975">
              <w:rPr>
                <w:color w:val="000000"/>
                <w:sz w:val="20"/>
                <w:szCs w:val="20"/>
              </w:rPr>
              <w:t>2,73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56A69E" w14:textId="77777777" w:rsidR="00E7447D" w:rsidRPr="00332975" w:rsidRDefault="00E7447D" w:rsidP="00E7447D">
            <w:pPr>
              <w:jc w:val="center"/>
              <w:rPr>
                <w:color w:val="000000"/>
                <w:sz w:val="20"/>
                <w:szCs w:val="20"/>
              </w:rPr>
            </w:pPr>
            <w:r w:rsidRPr="00332975">
              <w:rPr>
                <w:color w:val="000000"/>
                <w:sz w:val="20"/>
                <w:szCs w:val="20"/>
              </w:rPr>
              <w:t>2,73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42ED37" w14:textId="77777777" w:rsidR="00E7447D" w:rsidRPr="00332975" w:rsidRDefault="00E7447D" w:rsidP="00E7447D">
            <w:pPr>
              <w:jc w:val="center"/>
              <w:rPr>
                <w:color w:val="000000"/>
                <w:sz w:val="20"/>
                <w:szCs w:val="20"/>
              </w:rPr>
            </w:pPr>
            <w:r w:rsidRPr="00332975">
              <w:rPr>
                <w:color w:val="000000"/>
                <w:sz w:val="20"/>
                <w:szCs w:val="20"/>
              </w:rPr>
              <w:t>2,73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932D73" w14:textId="77777777" w:rsidR="00E7447D" w:rsidRPr="00332975" w:rsidRDefault="00E7447D" w:rsidP="00E7447D">
            <w:pPr>
              <w:jc w:val="center"/>
              <w:rPr>
                <w:color w:val="000000"/>
                <w:sz w:val="20"/>
                <w:szCs w:val="20"/>
              </w:rPr>
            </w:pPr>
            <w:r w:rsidRPr="00332975">
              <w:rPr>
                <w:color w:val="000000"/>
                <w:sz w:val="20"/>
                <w:szCs w:val="20"/>
              </w:rPr>
              <w:t>2,73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435FC8" w14:textId="77777777" w:rsidR="00E7447D" w:rsidRPr="00332975" w:rsidRDefault="00E7447D" w:rsidP="00E7447D">
            <w:pPr>
              <w:jc w:val="center"/>
              <w:rPr>
                <w:color w:val="000000"/>
                <w:sz w:val="20"/>
                <w:szCs w:val="20"/>
              </w:rPr>
            </w:pPr>
            <w:r w:rsidRPr="00332975">
              <w:rPr>
                <w:color w:val="000000"/>
                <w:sz w:val="20"/>
                <w:szCs w:val="20"/>
              </w:rPr>
              <w:t>2,73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BE4EAD" w14:textId="77777777" w:rsidR="00E7447D" w:rsidRPr="00332975" w:rsidRDefault="00E7447D" w:rsidP="00E7447D">
            <w:pPr>
              <w:jc w:val="center"/>
              <w:rPr>
                <w:color w:val="000000"/>
                <w:sz w:val="20"/>
                <w:szCs w:val="20"/>
              </w:rPr>
            </w:pPr>
            <w:r w:rsidRPr="00332975">
              <w:rPr>
                <w:color w:val="000000"/>
                <w:sz w:val="20"/>
                <w:szCs w:val="20"/>
              </w:rPr>
              <w:t>2,73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DD2694" w14:textId="77777777" w:rsidR="00E7447D" w:rsidRPr="00332975" w:rsidRDefault="00E7447D" w:rsidP="00E7447D">
            <w:pPr>
              <w:jc w:val="center"/>
              <w:rPr>
                <w:color w:val="000000"/>
                <w:sz w:val="20"/>
                <w:szCs w:val="20"/>
              </w:rPr>
            </w:pPr>
            <w:r w:rsidRPr="00332975">
              <w:rPr>
                <w:color w:val="000000"/>
                <w:sz w:val="20"/>
                <w:szCs w:val="20"/>
              </w:rPr>
              <w:t>2,73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1DCC8A" w14:textId="77777777" w:rsidR="00E7447D" w:rsidRPr="00332975" w:rsidRDefault="00E7447D" w:rsidP="00E7447D">
            <w:pPr>
              <w:jc w:val="center"/>
              <w:rPr>
                <w:color w:val="000000"/>
                <w:sz w:val="20"/>
                <w:szCs w:val="20"/>
              </w:rPr>
            </w:pPr>
            <w:r w:rsidRPr="00332975">
              <w:rPr>
                <w:color w:val="000000"/>
                <w:sz w:val="20"/>
                <w:szCs w:val="20"/>
              </w:rPr>
              <w:t>2,73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3C9CA1" w14:textId="77777777" w:rsidR="00E7447D" w:rsidRPr="00332975" w:rsidRDefault="00E7447D" w:rsidP="00E7447D">
            <w:pPr>
              <w:jc w:val="center"/>
              <w:rPr>
                <w:color w:val="000000"/>
                <w:sz w:val="20"/>
                <w:szCs w:val="20"/>
              </w:rPr>
            </w:pPr>
            <w:r w:rsidRPr="00332975">
              <w:rPr>
                <w:color w:val="000000"/>
                <w:sz w:val="20"/>
                <w:szCs w:val="20"/>
              </w:rPr>
              <w:t>2,73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351A5CE" w14:textId="77777777" w:rsidR="00E7447D" w:rsidRPr="00332975" w:rsidRDefault="00E7447D" w:rsidP="00E7447D">
            <w:pPr>
              <w:jc w:val="center"/>
              <w:rPr>
                <w:color w:val="000000"/>
                <w:sz w:val="20"/>
                <w:szCs w:val="20"/>
              </w:rPr>
            </w:pPr>
            <w:r w:rsidRPr="00332975">
              <w:rPr>
                <w:color w:val="000000"/>
                <w:sz w:val="20"/>
                <w:szCs w:val="20"/>
              </w:rPr>
              <w:t>2,73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529717" w14:textId="77777777" w:rsidR="00E7447D" w:rsidRPr="00332975" w:rsidRDefault="00E7447D" w:rsidP="00E7447D">
            <w:pPr>
              <w:jc w:val="center"/>
              <w:rPr>
                <w:color w:val="000000"/>
                <w:sz w:val="20"/>
                <w:szCs w:val="20"/>
              </w:rPr>
            </w:pPr>
            <w:r w:rsidRPr="00332975">
              <w:rPr>
                <w:color w:val="000000"/>
                <w:sz w:val="20"/>
                <w:szCs w:val="20"/>
              </w:rPr>
              <w:t>2,73</w:t>
            </w:r>
          </w:p>
        </w:tc>
        <w:tc>
          <w:tcPr>
            <w:tcW w:w="269" w:type="pct"/>
            <w:tcBorders>
              <w:top w:val="single" w:sz="4" w:space="0" w:color="auto"/>
              <w:left w:val="nil"/>
              <w:bottom w:val="single" w:sz="4" w:space="0" w:color="auto"/>
              <w:right w:val="single" w:sz="4" w:space="0" w:color="auto"/>
            </w:tcBorders>
            <w:vAlign w:val="center"/>
          </w:tcPr>
          <w:p w14:paraId="217B4398" w14:textId="77777777" w:rsidR="00E7447D" w:rsidRPr="00332975" w:rsidRDefault="00E7447D" w:rsidP="00E7447D">
            <w:pPr>
              <w:jc w:val="center"/>
              <w:rPr>
                <w:color w:val="000000"/>
                <w:sz w:val="20"/>
                <w:szCs w:val="20"/>
              </w:rPr>
            </w:pPr>
            <w:r w:rsidRPr="00332975">
              <w:rPr>
                <w:color w:val="000000"/>
                <w:sz w:val="20"/>
                <w:szCs w:val="20"/>
              </w:rPr>
              <w:t>2,73</w:t>
            </w:r>
          </w:p>
        </w:tc>
        <w:tc>
          <w:tcPr>
            <w:tcW w:w="269" w:type="pct"/>
            <w:tcBorders>
              <w:top w:val="single" w:sz="4" w:space="0" w:color="auto"/>
              <w:left w:val="nil"/>
              <w:bottom w:val="single" w:sz="4" w:space="0" w:color="auto"/>
              <w:right w:val="single" w:sz="4" w:space="0" w:color="auto"/>
            </w:tcBorders>
            <w:vAlign w:val="center"/>
          </w:tcPr>
          <w:p w14:paraId="10DCE9D3" w14:textId="77777777" w:rsidR="00E7447D" w:rsidRPr="00332975" w:rsidRDefault="00E7447D" w:rsidP="00E7447D">
            <w:pPr>
              <w:jc w:val="center"/>
              <w:rPr>
                <w:color w:val="000000"/>
                <w:sz w:val="20"/>
                <w:szCs w:val="20"/>
              </w:rPr>
            </w:pPr>
            <w:r w:rsidRPr="00332975">
              <w:rPr>
                <w:color w:val="000000"/>
                <w:sz w:val="20"/>
                <w:szCs w:val="20"/>
              </w:rPr>
              <w:t>2,73</w:t>
            </w:r>
          </w:p>
        </w:tc>
        <w:tc>
          <w:tcPr>
            <w:tcW w:w="269" w:type="pct"/>
            <w:tcBorders>
              <w:top w:val="single" w:sz="4" w:space="0" w:color="auto"/>
              <w:left w:val="nil"/>
              <w:bottom w:val="single" w:sz="4" w:space="0" w:color="auto"/>
              <w:right w:val="single" w:sz="4" w:space="0" w:color="auto"/>
            </w:tcBorders>
            <w:vAlign w:val="center"/>
          </w:tcPr>
          <w:p w14:paraId="060301B2" w14:textId="77777777" w:rsidR="00E7447D" w:rsidRPr="00332975" w:rsidRDefault="00E7447D" w:rsidP="00E7447D">
            <w:pPr>
              <w:jc w:val="center"/>
              <w:rPr>
                <w:color w:val="000000"/>
                <w:sz w:val="20"/>
                <w:szCs w:val="20"/>
              </w:rPr>
            </w:pPr>
            <w:r w:rsidRPr="00332975">
              <w:rPr>
                <w:color w:val="000000"/>
                <w:sz w:val="20"/>
                <w:szCs w:val="20"/>
              </w:rPr>
              <w:t>2,73</w:t>
            </w:r>
          </w:p>
        </w:tc>
      </w:tr>
      <w:tr w:rsidR="00E7447D" w:rsidRPr="00332975" w14:paraId="205741D8"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203455F" w14:textId="77777777" w:rsidR="00E7447D" w:rsidRPr="00332975" w:rsidRDefault="00E7447D" w:rsidP="00E7447D">
            <w:pPr>
              <w:jc w:val="center"/>
              <w:rPr>
                <w:color w:val="000000"/>
                <w:sz w:val="20"/>
                <w:szCs w:val="20"/>
              </w:rPr>
            </w:pPr>
            <w:r w:rsidRPr="00332975">
              <w:rPr>
                <w:color w:val="000000"/>
                <w:sz w:val="20"/>
                <w:szCs w:val="20"/>
              </w:rPr>
              <w:t>Нагрузка средней ГВС</w:t>
            </w:r>
          </w:p>
        </w:tc>
        <w:tc>
          <w:tcPr>
            <w:tcW w:w="413" w:type="pct"/>
            <w:tcBorders>
              <w:top w:val="nil"/>
              <w:left w:val="nil"/>
              <w:bottom w:val="single" w:sz="4" w:space="0" w:color="auto"/>
              <w:right w:val="single" w:sz="4" w:space="0" w:color="auto"/>
            </w:tcBorders>
            <w:shd w:val="clear" w:color="auto" w:fill="auto"/>
            <w:vAlign w:val="center"/>
            <w:hideMark/>
          </w:tcPr>
          <w:p w14:paraId="528903D5"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64F6AB" w14:textId="77777777" w:rsidR="00E7447D" w:rsidRPr="00332975" w:rsidRDefault="00E7447D" w:rsidP="00E7447D">
            <w:pPr>
              <w:jc w:val="center"/>
              <w:rPr>
                <w:color w:val="000000"/>
                <w:sz w:val="20"/>
                <w:szCs w:val="20"/>
              </w:rPr>
            </w:pPr>
            <w:r w:rsidRPr="00332975">
              <w:rPr>
                <w:color w:val="000000"/>
                <w:sz w:val="20"/>
                <w:szCs w:val="20"/>
              </w:rPr>
              <w:t>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57EB5E" w14:textId="77777777" w:rsidR="00E7447D" w:rsidRPr="00332975" w:rsidRDefault="00E7447D" w:rsidP="00E7447D">
            <w:pPr>
              <w:jc w:val="center"/>
              <w:rPr>
                <w:color w:val="000000"/>
                <w:sz w:val="20"/>
                <w:szCs w:val="20"/>
              </w:rPr>
            </w:pPr>
            <w:r w:rsidRPr="00332975">
              <w:rPr>
                <w:color w:val="000000"/>
                <w:sz w:val="20"/>
                <w:szCs w:val="20"/>
              </w:rPr>
              <w:t>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ED48B2" w14:textId="77777777" w:rsidR="00E7447D" w:rsidRPr="00332975" w:rsidRDefault="00E7447D" w:rsidP="00E7447D">
            <w:pPr>
              <w:jc w:val="center"/>
              <w:rPr>
                <w:color w:val="000000"/>
                <w:sz w:val="20"/>
                <w:szCs w:val="20"/>
              </w:rPr>
            </w:pPr>
            <w:r w:rsidRPr="00332975">
              <w:rPr>
                <w:color w:val="000000"/>
                <w:sz w:val="20"/>
                <w:szCs w:val="20"/>
              </w:rPr>
              <w:t>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0A9C72" w14:textId="77777777" w:rsidR="00E7447D" w:rsidRPr="00332975" w:rsidRDefault="00E7447D" w:rsidP="00E7447D">
            <w:pPr>
              <w:jc w:val="center"/>
              <w:rPr>
                <w:color w:val="000000"/>
                <w:sz w:val="20"/>
                <w:szCs w:val="20"/>
              </w:rPr>
            </w:pPr>
            <w:r w:rsidRPr="00332975">
              <w:rPr>
                <w:color w:val="000000"/>
                <w:sz w:val="20"/>
                <w:szCs w:val="20"/>
              </w:rPr>
              <w:t>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209BB4" w14:textId="77777777" w:rsidR="00E7447D" w:rsidRPr="00332975" w:rsidRDefault="00E7447D" w:rsidP="00E7447D">
            <w:pPr>
              <w:jc w:val="center"/>
              <w:rPr>
                <w:color w:val="000000"/>
                <w:sz w:val="20"/>
                <w:szCs w:val="20"/>
              </w:rPr>
            </w:pPr>
            <w:r w:rsidRPr="00332975">
              <w:rPr>
                <w:color w:val="000000"/>
                <w:sz w:val="20"/>
                <w:szCs w:val="20"/>
              </w:rPr>
              <w:t>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021D82" w14:textId="77777777" w:rsidR="00E7447D" w:rsidRPr="00332975" w:rsidRDefault="00E7447D" w:rsidP="00E7447D">
            <w:pPr>
              <w:jc w:val="center"/>
              <w:rPr>
                <w:color w:val="000000"/>
                <w:sz w:val="20"/>
                <w:szCs w:val="20"/>
              </w:rPr>
            </w:pPr>
            <w:r w:rsidRPr="00332975">
              <w:rPr>
                <w:color w:val="000000"/>
                <w:sz w:val="20"/>
                <w:szCs w:val="20"/>
              </w:rPr>
              <w:t>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32EB40" w14:textId="77777777" w:rsidR="00E7447D" w:rsidRPr="00332975" w:rsidRDefault="00E7447D" w:rsidP="00E7447D">
            <w:pPr>
              <w:jc w:val="center"/>
              <w:rPr>
                <w:color w:val="000000"/>
                <w:sz w:val="20"/>
                <w:szCs w:val="20"/>
              </w:rPr>
            </w:pPr>
            <w:r w:rsidRPr="00332975">
              <w:rPr>
                <w:color w:val="000000"/>
                <w:sz w:val="20"/>
                <w:szCs w:val="20"/>
              </w:rPr>
              <w:t>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77ED16" w14:textId="77777777" w:rsidR="00E7447D" w:rsidRPr="00332975" w:rsidRDefault="00E7447D" w:rsidP="00E7447D">
            <w:pPr>
              <w:jc w:val="center"/>
              <w:rPr>
                <w:color w:val="000000"/>
                <w:sz w:val="20"/>
                <w:szCs w:val="20"/>
              </w:rPr>
            </w:pPr>
            <w:r w:rsidRPr="00332975">
              <w:rPr>
                <w:color w:val="000000"/>
                <w:sz w:val="20"/>
                <w:szCs w:val="20"/>
              </w:rPr>
              <w:t>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CF4221" w14:textId="77777777" w:rsidR="00E7447D" w:rsidRPr="00332975" w:rsidRDefault="00E7447D" w:rsidP="00E7447D">
            <w:pPr>
              <w:jc w:val="center"/>
              <w:rPr>
                <w:color w:val="000000"/>
                <w:sz w:val="20"/>
                <w:szCs w:val="20"/>
              </w:rPr>
            </w:pPr>
            <w:r w:rsidRPr="00332975">
              <w:rPr>
                <w:color w:val="000000"/>
                <w:sz w:val="20"/>
                <w:szCs w:val="20"/>
              </w:rPr>
              <w:t>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28BD5C" w14:textId="77777777" w:rsidR="00E7447D" w:rsidRPr="00332975" w:rsidRDefault="00E7447D" w:rsidP="00E7447D">
            <w:pPr>
              <w:jc w:val="center"/>
              <w:rPr>
                <w:color w:val="000000"/>
                <w:sz w:val="20"/>
                <w:szCs w:val="20"/>
              </w:rPr>
            </w:pPr>
            <w:r w:rsidRPr="00332975">
              <w:rPr>
                <w:color w:val="000000"/>
                <w:sz w:val="20"/>
                <w:szCs w:val="20"/>
              </w:rPr>
              <w:t>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F5564D" w14:textId="77777777" w:rsidR="00E7447D" w:rsidRPr="00332975" w:rsidRDefault="00E7447D" w:rsidP="00E7447D">
            <w:pPr>
              <w:jc w:val="center"/>
              <w:rPr>
                <w:color w:val="000000"/>
                <w:sz w:val="20"/>
                <w:szCs w:val="20"/>
              </w:rPr>
            </w:pPr>
            <w:r w:rsidRPr="00332975">
              <w:rPr>
                <w:color w:val="000000"/>
                <w:sz w:val="20"/>
                <w:szCs w:val="20"/>
              </w:rPr>
              <w:t>0,26</w:t>
            </w:r>
          </w:p>
        </w:tc>
        <w:tc>
          <w:tcPr>
            <w:tcW w:w="269" w:type="pct"/>
            <w:tcBorders>
              <w:top w:val="single" w:sz="4" w:space="0" w:color="auto"/>
              <w:left w:val="nil"/>
              <w:bottom w:val="single" w:sz="4" w:space="0" w:color="auto"/>
              <w:right w:val="single" w:sz="4" w:space="0" w:color="auto"/>
            </w:tcBorders>
            <w:vAlign w:val="center"/>
          </w:tcPr>
          <w:p w14:paraId="4AFCA6AF" w14:textId="77777777" w:rsidR="00E7447D" w:rsidRPr="00332975" w:rsidRDefault="00E7447D" w:rsidP="00E7447D">
            <w:pPr>
              <w:jc w:val="center"/>
              <w:rPr>
                <w:color w:val="000000"/>
                <w:sz w:val="20"/>
                <w:szCs w:val="20"/>
              </w:rPr>
            </w:pPr>
            <w:r w:rsidRPr="00332975">
              <w:rPr>
                <w:color w:val="000000"/>
                <w:sz w:val="20"/>
                <w:szCs w:val="20"/>
              </w:rPr>
              <w:t>0,26</w:t>
            </w:r>
          </w:p>
        </w:tc>
        <w:tc>
          <w:tcPr>
            <w:tcW w:w="269" w:type="pct"/>
            <w:tcBorders>
              <w:top w:val="single" w:sz="4" w:space="0" w:color="auto"/>
              <w:left w:val="nil"/>
              <w:bottom w:val="single" w:sz="4" w:space="0" w:color="auto"/>
              <w:right w:val="single" w:sz="4" w:space="0" w:color="auto"/>
            </w:tcBorders>
            <w:vAlign w:val="center"/>
          </w:tcPr>
          <w:p w14:paraId="599351D4" w14:textId="77777777" w:rsidR="00E7447D" w:rsidRPr="00332975" w:rsidRDefault="00E7447D" w:rsidP="00E7447D">
            <w:pPr>
              <w:jc w:val="center"/>
              <w:rPr>
                <w:color w:val="000000"/>
                <w:sz w:val="20"/>
                <w:szCs w:val="20"/>
              </w:rPr>
            </w:pPr>
            <w:r w:rsidRPr="00332975">
              <w:rPr>
                <w:color w:val="000000"/>
                <w:sz w:val="20"/>
                <w:szCs w:val="20"/>
              </w:rPr>
              <w:t>0,26</w:t>
            </w:r>
          </w:p>
        </w:tc>
        <w:tc>
          <w:tcPr>
            <w:tcW w:w="269" w:type="pct"/>
            <w:tcBorders>
              <w:top w:val="single" w:sz="4" w:space="0" w:color="auto"/>
              <w:left w:val="nil"/>
              <w:bottom w:val="single" w:sz="4" w:space="0" w:color="auto"/>
              <w:right w:val="single" w:sz="4" w:space="0" w:color="auto"/>
            </w:tcBorders>
            <w:vAlign w:val="center"/>
          </w:tcPr>
          <w:p w14:paraId="03B70C15" w14:textId="77777777" w:rsidR="00E7447D" w:rsidRPr="00332975" w:rsidRDefault="00E7447D" w:rsidP="00E7447D">
            <w:pPr>
              <w:jc w:val="center"/>
              <w:rPr>
                <w:color w:val="000000"/>
                <w:sz w:val="20"/>
                <w:szCs w:val="20"/>
              </w:rPr>
            </w:pPr>
            <w:r w:rsidRPr="00332975">
              <w:rPr>
                <w:color w:val="000000"/>
                <w:sz w:val="20"/>
                <w:szCs w:val="20"/>
              </w:rPr>
              <w:t>0,26</w:t>
            </w:r>
          </w:p>
        </w:tc>
      </w:tr>
      <w:tr w:rsidR="00E7447D" w:rsidRPr="00332975" w14:paraId="4D742BAC"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E85C87F"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7D697F7B"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4C9F99"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938B9F"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6020D6"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D895EB"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FC52F5"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073AC6"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66997E"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B1B4F44"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BCAB09"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FA4F1C"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B9D304" w14:textId="77777777" w:rsidR="00E7447D" w:rsidRPr="00332975" w:rsidRDefault="00E7447D" w:rsidP="00E7447D">
            <w:pPr>
              <w:jc w:val="center"/>
              <w:rPr>
                <w:color w:val="000000"/>
                <w:sz w:val="20"/>
                <w:szCs w:val="20"/>
              </w:rPr>
            </w:pPr>
            <w:r w:rsidRPr="00332975">
              <w:rPr>
                <w:color w:val="000000"/>
                <w:sz w:val="20"/>
                <w:szCs w:val="20"/>
              </w:rPr>
              <w:t>0,08</w:t>
            </w:r>
          </w:p>
        </w:tc>
        <w:tc>
          <w:tcPr>
            <w:tcW w:w="269" w:type="pct"/>
            <w:tcBorders>
              <w:top w:val="single" w:sz="4" w:space="0" w:color="auto"/>
              <w:left w:val="nil"/>
              <w:bottom w:val="single" w:sz="4" w:space="0" w:color="auto"/>
              <w:right w:val="single" w:sz="4" w:space="0" w:color="auto"/>
            </w:tcBorders>
            <w:vAlign w:val="center"/>
          </w:tcPr>
          <w:p w14:paraId="01E1253C" w14:textId="77777777" w:rsidR="00E7447D" w:rsidRPr="00332975" w:rsidRDefault="00E7447D" w:rsidP="00E7447D">
            <w:pPr>
              <w:jc w:val="center"/>
              <w:rPr>
                <w:color w:val="000000"/>
                <w:sz w:val="20"/>
                <w:szCs w:val="20"/>
              </w:rPr>
            </w:pPr>
            <w:r w:rsidRPr="00332975">
              <w:rPr>
                <w:color w:val="000000"/>
                <w:sz w:val="20"/>
                <w:szCs w:val="20"/>
              </w:rPr>
              <w:t>0,08</w:t>
            </w:r>
          </w:p>
        </w:tc>
        <w:tc>
          <w:tcPr>
            <w:tcW w:w="269" w:type="pct"/>
            <w:tcBorders>
              <w:top w:val="single" w:sz="4" w:space="0" w:color="auto"/>
              <w:left w:val="nil"/>
              <w:bottom w:val="single" w:sz="4" w:space="0" w:color="auto"/>
              <w:right w:val="single" w:sz="4" w:space="0" w:color="auto"/>
            </w:tcBorders>
            <w:vAlign w:val="center"/>
          </w:tcPr>
          <w:p w14:paraId="355E2E0A" w14:textId="77777777" w:rsidR="00E7447D" w:rsidRPr="00332975" w:rsidRDefault="00E7447D" w:rsidP="00E7447D">
            <w:pPr>
              <w:jc w:val="center"/>
              <w:rPr>
                <w:color w:val="000000"/>
                <w:sz w:val="20"/>
                <w:szCs w:val="20"/>
              </w:rPr>
            </w:pPr>
            <w:r w:rsidRPr="00332975">
              <w:rPr>
                <w:color w:val="000000"/>
                <w:sz w:val="20"/>
                <w:szCs w:val="20"/>
              </w:rPr>
              <w:t>0,08</w:t>
            </w:r>
          </w:p>
        </w:tc>
        <w:tc>
          <w:tcPr>
            <w:tcW w:w="269" w:type="pct"/>
            <w:tcBorders>
              <w:top w:val="single" w:sz="4" w:space="0" w:color="auto"/>
              <w:left w:val="nil"/>
              <w:bottom w:val="single" w:sz="4" w:space="0" w:color="auto"/>
              <w:right w:val="single" w:sz="4" w:space="0" w:color="auto"/>
            </w:tcBorders>
            <w:vAlign w:val="center"/>
          </w:tcPr>
          <w:p w14:paraId="7918F4CC" w14:textId="77777777" w:rsidR="00E7447D" w:rsidRPr="00332975" w:rsidRDefault="00E7447D" w:rsidP="00E7447D">
            <w:pPr>
              <w:jc w:val="center"/>
              <w:rPr>
                <w:color w:val="000000"/>
                <w:sz w:val="20"/>
                <w:szCs w:val="20"/>
              </w:rPr>
            </w:pPr>
            <w:r w:rsidRPr="00332975">
              <w:rPr>
                <w:color w:val="000000"/>
                <w:sz w:val="20"/>
                <w:szCs w:val="20"/>
              </w:rPr>
              <w:t>0,08</w:t>
            </w:r>
          </w:p>
        </w:tc>
      </w:tr>
      <w:tr w:rsidR="00E7447D" w:rsidRPr="00332975" w14:paraId="70862D4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CBC3F2C"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5CD06515"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C2B843"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23AFD0"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1CB7BA"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C10309"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9E270B"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4CB960"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704C54"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2CEBB1"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5A891E"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4B16FF"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BDF8F8" w14:textId="77777777" w:rsidR="00E7447D" w:rsidRPr="00332975" w:rsidRDefault="00E7447D" w:rsidP="00E7447D">
            <w:pPr>
              <w:jc w:val="center"/>
              <w:rPr>
                <w:color w:val="000000"/>
                <w:sz w:val="20"/>
                <w:szCs w:val="20"/>
              </w:rPr>
            </w:pPr>
            <w:r w:rsidRPr="00332975">
              <w:rPr>
                <w:color w:val="000000"/>
                <w:sz w:val="20"/>
                <w:szCs w:val="20"/>
              </w:rPr>
              <w:t>0,59</w:t>
            </w:r>
          </w:p>
        </w:tc>
        <w:tc>
          <w:tcPr>
            <w:tcW w:w="269" w:type="pct"/>
            <w:tcBorders>
              <w:top w:val="single" w:sz="4" w:space="0" w:color="auto"/>
              <w:left w:val="nil"/>
              <w:bottom w:val="single" w:sz="4" w:space="0" w:color="auto"/>
              <w:right w:val="single" w:sz="4" w:space="0" w:color="auto"/>
            </w:tcBorders>
            <w:vAlign w:val="center"/>
          </w:tcPr>
          <w:p w14:paraId="2005351C" w14:textId="77777777" w:rsidR="00E7447D" w:rsidRPr="00332975" w:rsidRDefault="00E7447D" w:rsidP="00E7447D">
            <w:pPr>
              <w:jc w:val="center"/>
              <w:rPr>
                <w:color w:val="000000"/>
                <w:sz w:val="20"/>
                <w:szCs w:val="20"/>
              </w:rPr>
            </w:pPr>
            <w:r w:rsidRPr="00332975">
              <w:rPr>
                <w:color w:val="000000"/>
                <w:sz w:val="20"/>
                <w:szCs w:val="20"/>
              </w:rPr>
              <w:t>0,59</w:t>
            </w:r>
          </w:p>
        </w:tc>
        <w:tc>
          <w:tcPr>
            <w:tcW w:w="269" w:type="pct"/>
            <w:tcBorders>
              <w:top w:val="single" w:sz="4" w:space="0" w:color="auto"/>
              <w:left w:val="nil"/>
              <w:bottom w:val="single" w:sz="4" w:space="0" w:color="auto"/>
              <w:right w:val="single" w:sz="4" w:space="0" w:color="auto"/>
            </w:tcBorders>
            <w:vAlign w:val="center"/>
          </w:tcPr>
          <w:p w14:paraId="02D3461F" w14:textId="77777777" w:rsidR="00E7447D" w:rsidRPr="00332975" w:rsidRDefault="00E7447D" w:rsidP="00E7447D">
            <w:pPr>
              <w:jc w:val="center"/>
              <w:rPr>
                <w:color w:val="000000"/>
                <w:sz w:val="20"/>
                <w:szCs w:val="20"/>
              </w:rPr>
            </w:pPr>
            <w:r w:rsidRPr="00332975">
              <w:rPr>
                <w:color w:val="000000"/>
                <w:sz w:val="20"/>
                <w:szCs w:val="20"/>
              </w:rPr>
              <w:t>0,59</w:t>
            </w:r>
          </w:p>
        </w:tc>
        <w:tc>
          <w:tcPr>
            <w:tcW w:w="269" w:type="pct"/>
            <w:tcBorders>
              <w:top w:val="single" w:sz="4" w:space="0" w:color="auto"/>
              <w:left w:val="nil"/>
              <w:bottom w:val="single" w:sz="4" w:space="0" w:color="auto"/>
              <w:right w:val="single" w:sz="4" w:space="0" w:color="auto"/>
            </w:tcBorders>
            <w:vAlign w:val="center"/>
          </w:tcPr>
          <w:p w14:paraId="7E35C9A8" w14:textId="77777777" w:rsidR="00E7447D" w:rsidRPr="00332975" w:rsidRDefault="00E7447D" w:rsidP="00E7447D">
            <w:pPr>
              <w:jc w:val="center"/>
              <w:rPr>
                <w:color w:val="000000"/>
                <w:sz w:val="20"/>
                <w:szCs w:val="20"/>
              </w:rPr>
            </w:pPr>
            <w:r w:rsidRPr="00332975">
              <w:rPr>
                <w:color w:val="000000"/>
                <w:sz w:val="20"/>
                <w:szCs w:val="20"/>
              </w:rPr>
              <w:t>0,59</w:t>
            </w:r>
          </w:p>
        </w:tc>
      </w:tr>
      <w:tr w:rsidR="00E7447D" w:rsidRPr="00332975" w14:paraId="0D75A09C"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6845901"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7E577591"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C4645B1" w14:textId="77777777" w:rsidR="00E7447D" w:rsidRPr="00332975" w:rsidRDefault="00E7447D" w:rsidP="00E7447D">
            <w:pPr>
              <w:jc w:val="center"/>
              <w:rPr>
                <w:color w:val="000000"/>
                <w:sz w:val="20"/>
                <w:szCs w:val="20"/>
              </w:rPr>
            </w:pPr>
            <w:r w:rsidRPr="00332975">
              <w:rPr>
                <w:color w:val="000000"/>
                <w:sz w:val="20"/>
                <w:szCs w:val="20"/>
              </w:rPr>
              <w:t>2,60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EC879F" w14:textId="77777777" w:rsidR="00E7447D" w:rsidRPr="00332975" w:rsidRDefault="00E7447D" w:rsidP="00E7447D">
            <w:pPr>
              <w:jc w:val="center"/>
              <w:rPr>
                <w:color w:val="000000"/>
                <w:sz w:val="20"/>
                <w:szCs w:val="20"/>
              </w:rPr>
            </w:pPr>
            <w:r w:rsidRPr="00332975">
              <w:rPr>
                <w:color w:val="000000"/>
                <w:sz w:val="20"/>
                <w:szCs w:val="20"/>
              </w:rPr>
              <w:t>2,60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1B9D07" w14:textId="77777777" w:rsidR="00E7447D" w:rsidRPr="00332975" w:rsidRDefault="00E7447D" w:rsidP="00E7447D">
            <w:pPr>
              <w:jc w:val="center"/>
              <w:rPr>
                <w:color w:val="000000"/>
                <w:sz w:val="20"/>
                <w:szCs w:val="20"/>
              </w:rPr>
            </w:pPr>
            <w:r w:rsidRPr="00332975">
              <w:rPr>
                <w:color w:val="000000"/>
                <w:sz w:val="20"/>
                <w:szCs w:val="20"/>
              </w:rPr>
              <w:t>2,60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63ED36" w14:textId="77777777" w:rsidR="00E7447D" w:rsidRPr="00332975" w:rsidRDefault="00E7447D" w:rsidP="00E7447D">
            <w:pPr>
              <w:jc w:val="center"/>
              <w:rPr>
                <w:color w:val="000000"/>
                <w:sz w:val="20"/>
                <w:szCs w:val="20"/>
              </w:rPr>
            </w:pPr>
            <w:r w:rsidRPr="00332975">
              <w:rPr>
                <w:color w:val="000000"/>
                <w:sz w:val="20"/>
                <w:szCs w:val="20"/>
              </w:rPr>
              <w:t>2,60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8FF806" w14:textId="77777777" w:rsidR="00E7447D" w:rsidRPr="00332975" w:rsidRDefault="00E7447D" w:rsidP="00E7447D">
            <w:pPr>
              <w:jc w:val="center"/>
              <w:rPr>
                <w:color w:val="000000"/>
                <w:sz w:val="20"/>
                <w:szCs w:val="20"/>
              </w:rPr>
            </w:pPr>
            <w:r w:rsidRPr="00332975">
              <w:rPr>
                <w:color w:val="000000"/>
                <w:sz w:val="20"/>
                <w:szCs w:val="20"/>
              </w:rPr>
              <w:t>2,60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2ADBFD" w14:textId="77777777" w:rsidR="00E7447D" w:rsidRPr="00332975" w:rsidRDefault="00E7447D" w:rsidP="00E7447D">
            <w:pPr>
              <w:jc w:val="center"/>
              <w:rPr>
                <w:color w:val="000000"/>
                <w:sz w:val="20"/>
                <w:szCs w:val="20"/>
              </w:rPr>
            </w:pPr>
            <w:r w:rsidRPr="00332975">
              <w:rPr>
                <w:color w:val="000000"/>
                <w:sz w:val="20"/>
                <w:szCs w:val="20"/>
              </w:rPr>
              <w:t>2,60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4662A2" w14:textId="77777777" w:rsidR="00E7447D" w:rsidRPr="00332975" w:rsidRDefault="00E7447D" w:rsidP="00E7447D">
            <w:pPr>
              <w:jc w:val="center"/>
              <w:rPr>
                <w:color w:val="000000"/>
                <w:sz w:val="20"/>
                <w:szCs w:val="20"/>
              </w:rPr>
            </w:pPr>
            <w:r w:rsidRPr="00332975">
              <w:rPr>
                <w:color w:val="000000"/>
                <w:sz w:val="20"/>
                <w:szCs w:val="20"/>
              </w:rPr>
              <w:t>2,60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42C614" w14:textId="77777777" w:rsidR="00E7447D" w:rsidRPr="00332975" w:rsidRDefault="00E7447D" w:rsidP="00E7447D">
            <w:pPr>
              <w:jc w:val="center"/>
              <w:rPr>
                <w:color w:val="000000"/>
                <w:sz w:val="20"/>
                <w:szCs w:val="20"/>
              </w:rPr>
            </w:pPr>
            <w:r w:rsidRPr="00332975">
              <w:rPr>
                <w:color w:val="000000"/>
                <w:sz w:val="20"/>
                <w:szCs w:val="20"/>
              </w:rPr>
              <w:t>2,60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B5D650" w14:textId="77777777" w:rsidR="00E7447D" w:rsidRPr="00332975" w:rsidRDefault="00E7447D" w:rsidP="00E7447D">
            <w:pPr>
              <w:jc w:val="center"/>
              <w:rPr>
                <w:color w:val="000000"/>
                <w:sz w:val="20"/>
                <w:szCs w:val="20"/>
              </w:rPr>
            </w:pPr>
            <w:r w:rsidRPr="00332975">
              <w:rPr>
                <w:color w:val="000000"/>
                <w:sz w:val="20"/>
                <w:szCs w:val="20"/>
              </w:rPr>
              <w:t>2,60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EBAE3A" w14:textId="77777777" w:rsidR="00E7447D" w:rsidRPr="00332975" w:rsidRDefault="00E7447D" w:rsidP="00E7447D">
            <w:pPr>
              <w:jc w:val="center"/>
              <w:rPr>
                <w:color w:val="000000"/>
                <w:sz w:val="20"/>
                <w:szCs w:val="20"/>
              </w:rPr>
            </w:pPr>
            <w:r w:rsidRPr="00332975">
              <w:rPr>
                <w:color w:val="000000"/>
                <w:sz w:val="20"/>
                <w:szCs w:val="20"/>
              </w:rPr>
              <w:t>2,60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87C7F4" w14:textId="77777777" w:rsidR="00E7447D" w:rsidRPr="00332975" w:rsidRDefault="00E7447D" w:rsidP="00E7447D">
            <w:pPr>
              <w:jc w:val="center"/>
              <w:rPr>
                <w:color w:val="000000"/>
                <w:sz w:val="20"/>
                <w:szCs w:val="20"/>
              </w:rPr>
            </w:pPr>
            <w:r w:rsidRPr="00332975">
              <w:rPr>
                <w:color w:val="000000"/>
                <w:sz w:val="20"/>
                <w:szCs w:val="20"/>
              </w:rPr>
              <w:t>2,60</w:t>
            </w:r>
          </w:p>
        </w:tc>
        <w:tc>
          <w:tcPr>
            <w:tcW w:w="269" w:type="pct"/>
            <w:tcBorders>
              <w:top w:val="single" w:sz="4" w:space="0" w:color="auto"/>
              <w:left w:val="nil"/>
              <w:bottom w:val="single" w:sz="4" w:space="0" w:color="auto"/>
              <w:right w:val="single" w:sz="4" w:space="0" w:color="auto"/>
            </w:tcBorders>
            <w:vAlign w:val="center"/>
          </w:tcPr>
          <w:p w14:paraId="0F0EB02A" w14:textId="77777777" w:rsidR="00E7447D" w:rsidRPr="00332975" w:rsidRDefault="00E7447D" w:rsidP="00E7447D">
            <w:pPr>
              <w:jc w:val="center"/>
              <w:rPr>
                <w:color w:val="000000"/>
                <w:sz w:val="20"/>
                <w:szCs w:val="20"/>
              </w:rPr>
            </w:pPr>
            <w:r w:rsidRPr="00332975">
              <w:rPr>
                <w:color w:val="000000"/>
                <w:sz w:val="20"/>
                <w:szCs w:val="20"/>
              </w:rPr>
              <w:t>2,60</w:t>
            </w:r>
          </w:p>
        </w:tc>
        <w:tc>
          <w:tcPr>
            <w:tcW w:w="269" w:type="pct"/>
            <w:tcBorders>
              <w:top w:val="single" w:sz="4" w:space="0" w:color="auto"/>
              <w:left w:val="nil"/>
              <w:bottom w:val="single" w:sz="4" w:space="0" w:color="auto"/>
              <w:right w:val="single" w:sz="4" w:space="0" w:color="auto"/>
            </w:tcBorders>
            <w:vAlign w:val="center"/>
          </w:tcPr>
          <w:p w14:paraId="4188EA8A" w14:textId="77777777" w:rsidR="00E7447D" w:rsidRPr="00332975" w:rsidRDefault="00E7447D" w:rsidP="00E7447D">
            <w:pPr>
              <w:jc w:val="center"/>
              <w:rPr>
                <w:color w:val="000000"/>
                <w:sz w:val="20"/>
                <w:szCs w:val="20"/>
              </w:rPr>
            </w:pPr>
            <w:r w:rsidRPr="00332975">
              <w:rPr>
                <w:color w:val="000000"/>
                <w:sz w:val="20"/>
                <w:szCs w:val="20"/>
              </w:rPr>
              <w:t>2,60</w:t>
            </w:r>
          </w:p>
        </w:tc>
        <w:tc>
          <w:tcPr>
            <w:tcW w:w="269" w:type="pct"/>
            <w:tcBorders>
              <w:top w:val="single" w:sz="4" w:space="0" w:color="auto"/>
              <w:left w:val="nil"/>
              <w:bottom w:val="single" w:sz="4" w:space="0" w:color="auto"/>
              <w:right w:val="single" w:sz="4" w:space="0" w:color="auto"/>
            </w:tcBorders>
            <w:vAlign w:val="center"/>
          </w:tcPr>
          <w:p w14:paraId="3C9A7B36" w14:textId="77777777" w:rsidR="00E7447D" w:rsidRPr="00332975" w:rsidRDefault="00E7447D" w:rsidP="00E7447D">
            <w:pPr>
              <w:jc w:val="center"/>
              <w:rPr>
                <w:color w:val="000000"/>
                <w:sz w:val="20"/>
                <w:szCs w:val="20"/>
              </w:rPr>
            </w:pPr>
            <w:r w:rsidRPr="00332975">
              <w:rPr>
                <w:color w:val="000000"/>
                <w:sz w:val="20"/>
                <w:szCs w:val="20"/>
              </w:rPr>
              <w:t>2,60</w:t>
            </w:r>
          </w:p>
        </w:tc>
      </w:tr>
      <w:tr w:rsidR="00E7447D" w:rsidRPr="00332975" w14:paraId="5ADD244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49F39EA"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1B7DBD85"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DC665E" w14:textId="77777777" w:rsidR="00E7447D" w:rsidRPr="00332975" w:rsidRDefault="00E7447D" w:rsidP="00E7447D">
            <w:pPr>
              <w:jc w:val="center"/>
              <w:rPr>
                <w:color w:val="000000"/>
                <w:sz w:val="20"/>
                <w:szCs w:val="20"/>
              </w:rPr>
            </w:pPr>
            <w:r w:rsidRPr="00332975">
              <w:rPr>
                <w:color w:val="000000"/>
                <w:sz w:val="20"/>
                <w:szCs w:val="20"/>
              </w:rPr>
              <w:t>16,30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F4FEFD4" w14:textId="77777777" w:rsidR="00E7447D" w:rsidRPr="00332975" w:rsidRDefault="00E7447D" w:rsidP="00E7447D">
            <w:pPr>
              <w:jc w:val="center"/>
              <w:rPr>
                <w:color w:val="000000"/>
                <w:sz w:val="20"/>
                <w:szCs w:val="20"/>
              </w:rPr>
            </w:pPr>
            <w:r w:rsidRPr="00332975">
              <w:rPr>
                <w:color w:val="000000"/>
                <w:sz w:val="20"/>
                <w:szCs w:val="20"/>
              </w:rPr>
              <w:t>16,30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B05D05" w14:textId="77777777" w:rsidR="00E7447D" w:rsidRPr="00332975" w:rsidRDefault="00E7447D" w:rsidP="00E7447D">
            <w:pPr>
              <w:jc w:val="center"/>
              <w:rPr>
                <w:color w:val="000000"/>
                <w:sz w:val="20"/>
                <w:szCs w:val="20"/>
              </w:rPr>
            </w:pPr>
            <w:r w:rsidRPr="00332975">
              <w:rPr>
                <w:color w:val="000000"/>
                <w:sz w:val="20"/>
                <w:szCs w:val="20"/>
              </w:rPr>
              <w:t>16,30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0ED942F" w14:textId="77777777" w:rsidR="00E7447D" w:rsidRPr="00332975" w:rsidRDefault="00E7447D" w:rsidP="00E7447D">
            <w:pPr>
              <w:jc w:val="center"/>
              <w:rPr>
                <w:color w:val="000000"/>
                <w:sz w:val="20"/>
                <w:szCs w:val="20"/>
              </w:rPr>
            </w:pPr>
            <w:r w:rsidRPr="00332975">
              <w:rPr>
                <w:color w:val="000000"/>
                <w:sz w:val="20"/>
                <w:szCs w:val="20"/>
              </w:rPr>
              <w:t>16,30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5AA338" w14:textId="77777777" w:rsidR="00E7447D" w:rsidRPr="00332975" w:rsidRDefault="00E7447D" w:rsidP="00E7447D">
            <w:pPr>
              <w:jc w:val="center"/>
              <w:rPr>
                <w:color w:val="000000"/>
                <w:sz w:val="20"/>
                <w:szCs w:val="20"/>
              </w:rPr>
            </w:pPr>
            <w:r w:rsidRPr="00332975">
              <w:rPr>
                <w:color w:val="000000"/>
                <w:sz w:val="20"/>
                <w:szCs w:val="20"/>
              </w:rPr>
              <w:t>16,30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347483" w14:textId="77777777" w:rsidR="00E7447D" w:rsidRPr="00332975" w:rsidRDefault="00E7447D" w:rsidP="00E7447D">
            <w:pPr>
              <w:jc w:val="center"/>
              <w:rPr>
                <w:color w:val="000000"/>
                <w:sz w:val="20"/>
                <w:szCs w:val="20"/>
              </w:rPr>
            </w:pPr>
            <w:r w:rsidRPr="00332975">
              <w:rPr>
                <w:color w:val="000000"/>
                <w:sz w:val="20"/>
                <w:szCs w:val="20"/>
              </w:rPr>
              <w:t>16,30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667EE9" w14:textId="77777777" w:rsidR="00E7447D" w:rsidRPr="00332975" w:rsidRDefault="00E7447D" w:rsidP="00E7447D">
            <w:pPr>
              <w:jc w:val="center"/>
              <w:rPr>
                <w:color w:val="000000"/>
                <w:sz w:val="20"/>
                <w:szCs w:val="20"/>
              </w:rPr>
            </w:pPr>
            <w:r w:rsidRPr="00332975">
              <w:rPr>
                <w:color w:val="000000"/>
                <w:sz w:val="20"/>
                <w:szCs w:val="20"/>
              </w:rPr>
              <w:t>16,30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1F88C4" w14:textId="77777777" w:rsidR="00E7447D" w:rsidRPr="00332975" w:rsidRDefault="00E7447D" w:rsidP="00E7447D">
            <w:pPr>
              <w:jc w:val="center"/>
              <w:rPr>
                <w:color w:val="000000"/>
                <w:sz w:val="20"/>
                <w:szCs w:val="20"/>
              </w:rPr>
            </w:pPr>
            <w:r w:rsidRPr="00332975">
              <w:rPr>
                <w:color w:val="000000"/>
                <w:sz w:val="20"/>
                <w:szCs w:val="20"/>
              </w:rPr>
              <w:t>16,30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CE6BB1" w14:textId="77777777" w:rsidR="00E7447D" w:rsidRPr="00332975" w:rsidRDefault="00E7447D" w:rsidP="00E7447D">
            <w:pPr>
              <w:jc w:val="center"/>
              <w:rPr>
                <w:color w:val="000000"/>
                <w:sz w:val="20"/>
                <w:szCs w:val="20"/>
              </w:rPr>
            </w:pPr>
            <w:r w:rsidRPr="00332975">
              <w:rPr>
                <w:color w:val="000000"/>
                <w:sz w:val="20"/>
                <w:szCs w:val="20"/>
              </w:rPr>
              <w:t>16,30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0650C0" w14:textId="77777777" w:rsidR="00E7447D" w:rsidRPr="00332975" w:rsidRDefault="00E7447D" w:rsidP="00E7447D">
            <w:pPr>
              <w:jc w:val="center"/>
              <w:rPr>
                <w:color w:val="000000"/>
                <w:sz w:val="20"/>
                <w:szCs w:val="20"/>
              </w:rPr>
            </w:pPr>
            <w:r w:rsidRPr="00332975">
              <w:rPr>
                <w:color w:val="000000"/>
                <w:sz w:val="20"/>
                <w:szCs w:val="20"/>
              </w:rPr>
              <w:t>16,30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549B5B" w14:textId="77777777" w:rsidR="00E7447D" w:rsidRPr="00332975" w:rsidRDefault="00E7447D" w:rsidP="00E7447D">
            <w:pPr>
              <w:jc w:val="center"/>
              <w:rPr>
                <w:color w:val="000000"/>
                <w:sz w:val="20"/>
                <w:szCs w:val="20"/>
              </w:rPr>
            </w:pPr>
            <w:r w:rsidRPr="00332975">
              <w:rPr>
                <w:color w:val="000000"/>
                <w:sz w:val="20"/>
                <w:szCs w:val="20"/>
              </w:rPr>
              <w:t>16,30</w:t>
            </w:r>
          </w:p>
        </w:tc>
        <w:tc>
          <w:tcPr>
            <w:tcW w:w="269" w:type="pct"/>
            <w:tcBorders>
              <w:top w:val="single" w:sz="4" w:space="0" w:color="auto"/>
              <w:left w:val="nil"/>
              <w:bottom w:val="single" w:sz="4" w:space="0" w:color="auto"/>
              <w:right w:val="single" w:sz="4" w:space="0" w:color="auto"/>
            </w:tcBorders>
            <w:vAlign w:val="center"/>
          </w:tcPr>
          <w:p w14:paraId="7AD8E871" w14:textId="77777777" w:rsidR="00E7447D" w:rsidRPr="00332975" w:rsidRDefault="00E7447D" w:rsidP="00E7447D">
            <w:pPr>
              <w:jc w:val="center"/>
              <w:rPr>
                <w:color w:val="000000"/>
                <w:sz w:val="20"/>
                <w:szCs w:val="20"/>
              </w:rPr>
            </w:pPr>
            <w:r w:rsidRPr="00332975">
              <w:rPr>
                <w:color w:val="000000"/>
                <w:sz w:val="20"/>
                <w:szCs w:val="20"/>
              </w:rPr>
              <w:t>16,30</w:t>
            </w:r>
          </w:p>
        </w:tc>
        <w:tc>
          <w:tcPr>
            <w:tcW w:w="269" w:type="pct"/>
            <w:tcBorders>
              <w:top w:val="single" w:sz="4" w:space="0" w:color="auto"/>
              <w:left w:val="nil"/>
              <w:bottom w:val="single" w:sz="4" w:space="0" w:color="auto"/>
              <w:right w:val="single" w:sz="4" w:space="0" w:color="auto"/>
            </w:tcBorders>
            <w:vAlign w:val="center"/>
          </w:tcPr>
          <w:p w14:paraId="6E5A36F3" w14:textId="77777777" w:rsidR="00E7447D" w:rsidRPr="00332975" w:rsidRDefault="00E7447D" w:rsidP="00E7447D">
            <w:pPr>
              <w:jc w:val="center"/>
              <w:rPr>
                <w:color w:val="000000"/>
                <w:sz w:val="20"/>
                <w:szCs w:val="20"/>
              </w:rPr>
            </w:pPr>
            <w:r w:rsidRPr="00332975">
              <w:rPr>
                <w:color w:val="000000"/>
                <w:sz w:val="20"/>
                <w:szCs w:val="20"/>
              </w:rPr>
              <w:t>16,30</w:t>
            </w:r>
          </w:p>
        </w:tc>
        <w:tc>
          <w:tcPr>
            <w:tcW w:w="269" w:type="pct"/>
            <w:tcBorders>
              <w:top w:val="single" w:sz="4" w:space="0" w:color="auto"/>
              <w:left w:val="nil"/>
              <w:bottom w:val="single" w:sz="4" w:space="0" w:color="auto"/>
              <w:right w:val="single" w:sz="4" w:space="0" w:color="auto"/>
            </w:tcBorders>
            <w:vAlign w:val="center"/>
          </w:tcPr>
          <w:p w14:paraId="15FB0AE1" w14:textId="77777777" w:rsidR="00E7447D" w:rsidRPr="00332975" w:rsidRDefault="00E7447D" w:rsidP="00E7447D">
            <w:pPr>
              <w:jc w:val="center"/>
              <w:rPr>
                <w:color w:val="000000"/>
                <w:sz w:val="20"/>
                <w:szCs w:val="20"/>
              </w:rPr>
            </w:pPr>
            <w:r w:rsidRPr="00332975">
              <w:rPr>
                <w:color w:val="000000"/>
                <w:sz w:val="20"/>
                <w:szCs w:val="20"/>
              </w:rPr>
              <w:t>16,30</w:t>
            </w:r>
          </w:p>
        </w:tc>
      </w:tr>
      <w:tr w:rsidR="00E7447D" w:rsidRPr="00332975" w14:paraId="6A81829D"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0C620D1" w14:textId="77777777" w:rsidR="00E7447D" w:rsidRPr="00332975" w:rsidRDefault="00E7447D" w:rsidP="00E7447D">
            <w:pPr>
              <w:jc w:val="center"/>
              <w:rPr>
                <w:color w:val="000000"/>
                <w:sz w:val="20"/>
                <w:szCs w:val="20"/>
              </w:rPr>
            </w:pPr>
            <w:r w:rsidRPr="00332975">
              <w:rPr>
                <w:color w:val="000000"/>
                <w:sz w:val="20"/>
                <w:szCs w:val="20"/>
              </w:rPr>
              <w:t>Выработка тепловой энергии на источнике</w:t>
            </w:r>
          </w:p>
        </w:tc>
        <w:tc>
          <w:tcPr>
            <w:tcW w:w="413" w:type="pct"/>
            <w:tcBorders>
              <w:top w:val="nil"/>
              <w:left w:val="nil"/>
              <w:bottom w:val="single" w:sz="4" w:space="0" w:color="auto"/>
              <w:right w:val="single" w:sz="4" w:space="0" w:color="auto"/>
            </w:tcBorders>
            <w:shd w:val="clear" w:color="auto" w:fill="auto"/>
            <w:vAlign w:val="center"/>
            <w:hideMark/>
          </w:tcPr>
          <w:p w14:paraId="7BE5EE61"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F6F434" w14:textId="77777777" w:rsidR="00E7447D" w:rsidRPr="00332975" w:rsidRDefault="00E7447D" w:rsidP="00E7447D">
            <w:pPr>
              <w:jc w:val="center"/>
              <w:rPr>
                <w:color w:val="000000"/>
                <w:sz w:val="20"/>
                <w:szCs w:val="20"/>
              </w:rPr>
            </w:pPr>
            <w:r w:rsidRPr="00332975">
              <w:rPr>
                <w:color w:val="000000"/>
                <w:sz w:val="20"/>
                <w:szCs w:val="20"/>
              </w:rPr>
              <w:t>11,55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033733" w14:textId="77777777" w:rsidR="00E7447D" w:rsidRPr="00332975" w:rsidRDefault="00E7447D" w:rsidP="00E7447D">
            <w:pPr>
              <w:jc w:val="center"/>
              <w:rPr>
                <w:color w:val="000000"/>
                <w:sz w:val="20"/>
                <w:szCs w:val="20"/>
              </w:rPr>
            </w:pPr>
            <w:r w:rsidRPr="00332975">
              <w:rPr>
                <w:color w:val="000000"/>
                <w:sz w:val="20"/>
                <w:szCs w:val="20"/>
              </w:rPr>
              <w:t>11,55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695DDE" w14:textId="77777777" w:rsidR="00E7447D" w:rsidRPr="00332975" w:rsidRDefault="00E7447D" w:rsidP="00E7447D">
            <w:pPr>
              <w:jc w:val="center"/>
              <w:rPr>
                <w:color w:val="000000"/>
                <w:sz w:val="20"/>
                <w:szCs w:val="20"/>
              </w:rPr>
            </w:pPr>
            <w:r w:rsidRPr="00332975">
              <w:rPr>
                <w:color w:val="000000"/>
                <w:sz w:val="20"/>
                <w:szCs w:val="20"/>
              </w:rPr>
              <w:t>11,55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42EC48" w14:textId="77777777" w:rsidR="00E7447D" w:rsidRPr="00332975" w:rsidRDefault="00E7447D" w:rsidP="00E7447D">
            <w:pPr>
              <w:jc w:val="center"/>
              <w:rPr>
                <w:color w:val="000000"/>
                <w:sz w:val="20"/>
                <w:szCs w:val="20"/>
              </w:rPr>
            </w:pPr>
            <w:r w:rsidRPr="00332975">
              <w:rPr>
                <w:color w:val="000000"/>
                <w:sz w:val="20"/>
                <w:szCs w:val="20"/>
              </w:rPr>
              <w:t>11,55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86F6FCE" w14:textId="77777777" w:rsidR="00E7447D" w:rsidRPr="00332975" w:rsidRDefault="00E7447D" w:rsidP="00E7447D">
            <w:pPr>
              <w:jc w:val="center"/>
              <w:rPr>
                <w:color w:val="000000"/>
                <w:sz w:val="20"/>
                <w:szCs w:val="20"/>
              </w:rPr>
            </w:pPr>
            <w:r w:rsidRPr="00332975">
              <w:rPr>
                <w:color w:val="000000"/>
                <w:sz w:val="20"/>
                <w:szCs w:val="20"/>
              </w:rPr>
              <w:t>11,55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211005" w14:textId="77777777" w:rsidR="00E7447D" w:rsidRPr="00332975" w:rsidRDefault="00E7447D" w:rsidP="00E7447D">
            <w:pPr>
              <w:jc w:val="center"/>
              <w:rPr>
                <w:color w:val="000000"/>
                <w:sz w:val="20"/>
                <w:szCs w:val="20"/>
              </w:rPr>
            </w:pPr>
            <w:r w:rsidRPr="00332975">
              <w:rPr>
                <w:color w:val="000000"/>
                <w:sz w:val="20"/>
                <w:szCs w:val="20"/>
              </w:rPr>
              <w:t>11,55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707604" w14:textId="77777777" w:rsidR="00E7447D" w:rsidRPr="00332975" w:rsidRDefault="00E7447D" w:rsidP="00E7447D">
            <w:pPr>
              <w:jc w:val="center"/>
              <w:rPr>
                <w:color w:val="000000"/>
                <w:sz w:val="20"/>
                <w:szCs w:val="20"/>
              </w:rPr>
            </w:pPr>
            <w:r w:rsidRPr="00332975">
              <w:rPr>
                <w:color w:val="000000"/>
                <w:sz w:val="20"/>
                <w:szCs w:val="20"/>
              </w:rPr>
              <w:t>11,55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6C6E5E" w14:textId="77777777" w:rsidR="00E7447D" w:rsidRPr="00332975" w:rsidRDefault="00E7447D" w:rsidP="00E7447D">
            <w:pPr>
              <w:jc w:val="center"/>
              <w:rPr>
                <w:color w:val="000000"/>
                <w:sz w:val="20"/>
                <w:szCs w:val="20"/>
              </w:rPr>
            </w:pPr>
            <w:r w:rsidRPr="00332975">
              <w:rPr>
                <w:color w:val="000000"/>
                <w:sz w:val="20"/>
                <w:szCs w:val="20"/>
              </w:rPr>
              <w:t>11,55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D2C9D0" w14:textId="77777777" w:rsidR="00E7447D" w:rsidRPr="00332975" w:rsidRDefault="00E7447D" w:rsidP="00E7447D">
            <w:pPr>
              <w:jc w:val="center"/>
              <w:rPr>
                <w:color w:val="000000"/>
                <w:sz w:val="20"/>
                <w:szCs w:val="20"/>
              </w:rPr>
            </w:pPr>
            <w:r w:rsidRPr="00332975">
              <w:rPr>
                <w:color w:val="000000"/>
                <w:sz w:val="20"/>
                <w:szCs w:val="20"/>
              </w:rPr>
              <w:t>11,55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951D35" w14:textId="77777777" w:rsidR="00E7447D" w:rsidRPr="00332975" w:rsidRDefault="00E7447D" w:rsidP="00E7447D">
            <w:pPr>
              <w:jc w:val="center"/>
              <w:rPr>
                <w:color w:val="000000"/>
                <w:sz w:val="20"/>
                <w:szCs w:val="20"/>
              </w:rPr>
            </w:pPr>
            <w:r w:rsidRPr="00332975">
              <w:rPr>
                <w:color w:val="000000"/>
                <w:sz w:val="20"/>
                <w:szCs w:val="20"/>
              </w:rPr>
              <w:t>11,55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08E62C8" w14:textId="77777777" w:rsidR="00E7447D" w:rsidRPr="00332975" w:rsidRDefault="00E7447D" w:rsidP="00E7447D">
            <w:pPr>
              <w:jc w:val="center"/>
              <w:rPr>
                <w:color w:val="000000"/>
                <w:sz w:val="20"/>
                <w:szCs w:val="20"/>
              </w:rPr>
            </w:pPr>
            <w:r w:rsidRPr="00332975">
              <w:rPr>
                <w:color w:val="000000"/>
                <w:sz w:val="20"/>
                <w:szCs w:val="20"/>
              </w:rPr>
              <w:t>11,55</w:t>
            </w:r>
          </w:p>
        </w:tc>
        <w:tc>
          <w:tcPr>
            <w:tcW w:w="269" w:type="pct"/>
            <w:tcBorders>
              <w:top w:val="single" w:sz="4" w:space="0" w:color="auto"/>
              <w:left w:val="nil"/>
              <w:bottom w:val="single" w:sz="4" w:space="0" w:color="auto"/>
              <w:right w:val="single" w:sz="4" w:space="0" w:color="auto"/>
            </w:tcBorders>
            <w:vAlign w:val="center"/>
          </w:tcPr>
          <w:p w14:paraId="6170550A" w14:textId="77777777" w:rsidR="00E7447D" w:rsidRPr="00332975" w:rsidRDefault="00E7447D" w:rsidP="00E7447D">
            <w:pPr>
              <w:jc w:val="center"/>
              <w:rPr>
                <w:color w:val="000000"/>
                <w:sz w:val="20"/>
                <w:szCs w:val="20"/>
              </w:rPr>
            </w:pPr>
            <w:r w:rsidRPr="00332975">
              <w:rPr>
                <w:color w:val="000000"/>
                <w:sz w:val="20"/>
                <w:szCs w:val="20"/>
              </w:rPr>
              <w:t>11,55</w:t>
            </w:r>
          </w:p>
        </w:tc>
        <w:tc>
          <w:tcPr>
            <w:tcW w:w="269" w:type="pct"/>
            <w:tcBorders>
              <w:top w:val="single" w:sz="4" w:space="0" w:color="auto"/>
              <w:left w:val="nil"/>
              <w:bottom w:val="single" w:sz="4" w:space="0" w:color="auto"/>
              <w:right w:val="single" w:sz="4" w:space="0" w:color="auto"/>
            </w:tcBorders>
            <w:vAlign w:val="center"/>
          </w:tcPr>
          <w:p w14:paraId="2D7B5E4A" w14:textId="77777777" w:rsidR="00E7447D" w:rsidRPr="00332975" w:rsidRDefault="00E7447D" w:rsidP="00E7447D">
            <w:pPr>
              <w:jc w:val="center"/>
              <w:rPr>
                <w:color w:val="000000"/>
                <w:sz w:val="20"/>
                <w:szCs w:val="20"/>
              </w:rPr>
            </w:pPr>
            <w:r w:rsidRPr="00332975">
              <w:rPr>
                <w:color w:val="000000"/>
                <w:sz w:val="20"/>
                <w:szCs w:val="20"/>
              </w:rPr>
              <w:t>11,55</w:t>
            </w:r>
          </w:p>
        </w:tc>
        <w:tc>
          <w:tcPr>
            <w:tcW w:w="269" w:type="pct"/>
            <w:tcBorders>
              <w:top w:val="single" w:sz="4" w:space="0" w:color="auto"/>
              <w:left w:val="nil"/>
              <w:bottom w:val="single" w:sz="4" w:space="0" w:color="auto"/>
              <w:right w:val="single" w:sz="4" w:space="0" w:color="auto"/>
            </w:tcBorders>
            <w:vAlign w:val="center"/>
          </w:tcPr>
          <w:p w14:paraId="70DD07CF" w14:textId="77777777" w:rsidR="00E7447D" w:rsidRPr="00332975" w:rsidRDefault="00E7447D" w:rsidP="00E7447D">
            <w:pPr>
              <w:jc w:val="center"/>
              <w:rPr>
                <w:color w:val="000000"/>
                <w:sz w:val="20"/>
                <w:szCs w:val="20"/>
              </w:rPr>
            </w:pPr>
            <w:r w:rsidRPr="00332975">
              <w:rPr>
                <w:color w:val="000000"/>
                <w:sz w:val="20"/>
                <w:szCs w:val="20"/>
              </w:rPr>
              <w:t>11,55</w:t>
            </w:r>
          </w:p>
        </w:tc>
      </w:tr>
      <w:tr w:rsidR="00E7447D" w:rsidRPr="00332975" w14:paraId="32A4B75C"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57CA8F7" w14:textId="77777777" w:rsidR="00E7447D" w:rsidRPr="00332975" w:rsidRDefault="00E7447D" w:rsidP="00E7447D">
            <w:pPr>
              <w:jc w:val="center"/>
              <w:rPr>
                <w:color w:val="000000"/>
                <w:sz w:val="20"/>
                <w:szCs w:val="20"/>
              </w:rPr>
            </w:pPr>
            <w:r w:rsidRPr="00332975">
              <w:rPr>
                <w:color w:val="000000"/>
                <w:sz w:val="20"/>
                <w:szCs w:val="20"/>
              </w:rPr>
              <w:t>Собственные нужды источника</w:t>
            </w:r>
          </w:p>
        </w:tc>
        <w:tc>
          <w:tcPr>
            <w:tcW w:w="413" w:type="pct"/>
            <w:tcBorders>
              <w:top w:val="nil"/>
              <w:left w:val="nil"/>
              <w:bottom w:val="single" w:sz="4" w:space="0" w:color="auto"/>
              <w:right w:val="single" w:sz="4" w:space="0" w:color="auto"/>
            </w:tcBorders>
            <w:shd w:val="clear" w:color="auto" w:fill="auto"/>
            <w:vAlign w:val="center"/>
            <w:hideMark/>
          </w:tcPr>
          <w:p w14:paraId="1A6ABCBC"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D74A32" w14:textId="77777777" w:rsidR="00E7447D" w:rsidRPr="00332975" w:rsidRDefault="00E7447D" w:rsidP="00E7447D">
            <w:pPr>
              <w:jc w:val="center"/>
              <w:rPr>
                <w:color w:val="000000"/>
                <w:sz w:val="20"/>
                <w:szCs w:val="20"/>
              </w:rPr>
            </w:pPr>
            <w:r w:rsidRPr="00332975">
              <w:rPr>
                <w:color w:val="000000"/>
                <w:sz w:val="20"/>
                <w:szCs w:val="20"/>
              </w:rPr>
              <w:t>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462818" w14:textId="77777777" w:rsidR="00E7447D" w:rsidRPr="00332975" w:rsidRDefault="00E7447D" w:rsidP="00E7447D">
            <w:pPr>
              <w:jc w:val="center"/>
              <w:rPr>
                <w:color w:val="000000"/>
                <w:sz w:val="20"/>
                <w:szCs w:val="20"/>
              </w:rPr>
            </w:pPr>
            <w:r w:rsidRPr="00332975">
              <w:rPr>
                <w:color w:val="000000"/>
                <w:sz w:val="20"/>
                <w:szCs w:val="20"/>
              </w:rPr>
              <w:t>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7D08F1" w14:textId="77777777" w:rsidR="00E7447D" w:rsidRPr="00332975" w:rsidRDefault="00E7447D" w:rsidP="00E7447D">
            <w:pPr>
              <w:jc w:val="center"/>
              <w:rPr>
                <w:color w:val="000000"/>
                <w:sz w:val="20"/>
                <w:szCs w:val="20"/>
              </w:rPr>
            </w:pPr>
            <w:r w:rsidRPr="00332975">
              <w:rPr>
                <w:color w:val="000000"/>
                <w:sz w:val="20"/>
                <w:szCs w:val="20"/>
              </w:rPr>
              <w:t>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CCF8CA" w14:textId="77777777" w:rsidR="00E7447D" w:rsidRPr="00332975" w:rsidRDefault="00E7447D" w:rsidP="00E7447D">
            <w:pPr>
              <w:jc w:val="center"/>
              <w:rPr>
                <w:color w:val="000000"/>
                <w:sz w:val="20"/>
                <w:szCs w:val="20"/>
              </w:rPr>
            </w:pPr>
            <w:r w:rsidRPr="00332975">
              <w:rPr>
                <w:color w:val="000000"/>
                <w:sz w:val="20"/>
                <w:szCs w:val="20"/>
              </w:rPr>
              <w:t>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714528" w14:textId="77777777" w:rsidR="00E7447D" w:rsidRPr="00332975" w:rsidRDefault="00E7447D" w:rsidP="00E7447D">
            <w:pPr>
              <w:jc w:val="center"/>
              <w:rPr>
                <w:color w:val="000000"/>
                <w:sz w:val="20"/>
                <w:szCs w:val="20"/>
              </w:rPr>
            </w:pPr>
            <w:r w:rsidRPr="00332975">
              <w:rPr>
                <w:color w:val="000000"/>
                <w:sz w:val="20"/>
                <w:szCs w:val="20"/>
              </w:rPr>
              <w:t>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076FF53" w14:textId="77777777" w:rsidR="00E7447D" w:rsidRPr="00332975" w:rsidRDefault="00E7447D" w:rsidP="00E7447D">
            <w:pPr>
              <w:jc w:val="center"/>
              <w:rPr>
                <w:color w:val="000000"/>
                <w:sz w:val="20"/>
                <w:szCs w:val="20"/>
              </w:rPr>
            </w:pPr>
            <w:r w:rsidRPr="00332975">
              <w:rPr>
                <w:color w:val="000000"/>
                <w:sz w:val="20"/>
                <w:szCs w:val="20"/>
              </w:rPr>
              <w:t>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2DED4A" w14:textId="77777777" w:rsidR="00E7447D" w:rsidRPr="00332975" w:rsidRDefault="00E7447D" w:rsidP="00E7447D">
            <w:pPr>
              <w:jc w:val="center"/>
              <w:rPr>
                <w:color w:val="000000"/>
                <w:sz w:val="20"/>
                <w:szCs w:val="20"/>
              </w:rPr>
            </w:pPr>
            <w:r w:rsidRPr="00332975">
              <w:rPr>
                <w:color w:val="000000"/>
                <w:sz w:val="20"/>
                <w:szCs w:val="20"/>
              </w:rPr>
              <w:t>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F51D6D" w14:textId="77777777" w:rsidR="00E7447D" w:rsidRPr="00332975" w:rsidRDefault="00E7447D" w:rsidP="00E7447D">
            <w:pPr>
              <w:jc w:val="center"/>
              <w:rPr>
                <w:color w:val="000000"/>
                <w:sz w:val="20"/>
                <w:szCs w:val="20"/>
              </w:rPr>
            </w:pPr>
            <w:r w:rsidRPr="00332975">
              <w:rPr>
                <w:color w:val="000000"/>
                <w:sz w:val="20"/>
                <w:szCs w:val="20"/>
              </w:rPr>
              <w:t>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76CDDE" w14:textId="77777777" w:rsidR="00E7447D" w:rsidRPr="00332975" w:rsidRDefault="00E7447D" w:rsidP="00E7447D">
            <w:pPr>
              <w:jc w:val="center"/>
              <w:rPr>
                <w:color w:val="000000"/>
                <w:sz w:val="20"/>
                <w:szCs w:val="20"/>
              </w:rPr>
            </w:pPr>
            <w:r w:rsidRPr="00332975">
              <w:rPr>
                <w:color w:val="000000"/>
                <w:sz w:val="20"/>
                <w:szCs w:val="20"/>
              </w:rPr>
              <w:t>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C48D5F" w14:textId="77777777" w:rsidR="00E7447D" w:rsidRPr="00332975" w:rsidRDefault="00E7447D" w:rsidP="00E7447D">
            <w:pPr>
              <w:jc w:val="center"/>
              <w:rPr>
                <w:color w:val="000000"/>
                <w:sz w:val="20"/>
                <w:szCs w:val="20"/>
              </w:rPr>
            </w:pPr>
            <w:r w:rsidRPr="00332975">
              <w:rPr>
                <w:color w:val="000000"/>
                <w:sz w:val="20"/>
                <w:szCs w:val="20"/>
              </w:rPr>
              <w:t>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70598B" w14:textId="77777777" w:rsidR="00E7447D" w:rsidRPr="00332975" w:rsidRDefault="00E7447D" w:rsidP="00E7447D">
            <w:pPr>
              <w:jc w:val="center"/>
              <w:rPr>
                <w:color w:val="000000"/>
                <w:sz w:val="20"/>
                <w:szCs w:val="20"/>
              </w:rPr>
            </w:pPr>
            <w:r w:rsidRPr="00332975">
              <w:rPr>
                <w:color w:val="000000"/>
                <w:sz w:val="20"/>
                <w:szCs w:val="20"/>
              </w:rPr>
              <w:t>0,23</w:t>
            </w:r>
          </w:p>
        </w:tc>
        <w:tc>
          <w:tcPr>
            <w:tcW w:w="269" w:type="pct"/>
            <w:tcBorders>
              <w:top w:val="single" w:sz="4" w:space="0" w:color="auto"/>
              <w:left w:val="nil"/>
              <w:bottom w:val="single" w:sz="4" w:space="0" w:color="auto"/>
              <w:right w:val="single" w:sz="4" w:space="0" w:color="auto"/>
            </w:tcBorders>
            <w:vAlign w:val="center"/>
          </w:tcPr>
          <w:p w14:paraId="5627EFC7" w14:textId="77777777" w:rsidR="00E7447D" w:rsidRPr="00332975" w:rsidRDefault="00E7447D" w:rsidP="00E7447D">
            <w:pPr>
              <w:jc w:val="center"/>
              <w:rPr>
                <w:color w:val="000000"/>
                <w:sz w:val="20"/>
                <w:szCs w:val="20"/>
              </w:rPr>
            </w:pPr>
            <w:r w:rsidRPr="00332975">
              <w:rPr>
                <w:color w:val="000000"/>
                <w:sz w:val="20"/>
                <w:szCs w:val="20"/>
              </w:rPr>
              <w:t>0,23</w:t>
            </w:r>
          </w:p>
        </w:tc>
        <w:tc>
          <w:tcPr>
            <w:tcW w:w="269" w:type="pct"/>
            <w:tcBorders>
              <w:top w:val="single" w:sz="4" w:space="0" w:color="auto"/>
              <w:left w:val="nil"/>
              <w:bottom w:val="single" w:sz="4" w:space="0" w:color="auto"/>
              <w:right w:val="single" w:sz="4" w:space="0" w:color="auto"/>
            </w:tcBorders>
            <w:vAlign w:val="center"/>
          </w:tcPr>
          <w:p w14:paraId="55268DAB" w14:textId="77777777" w:rsidR="00E7447D" w:rsidRPr="00332975" w:rsidRDefault="00E7447D" w:rsidP="00E7447D">
            <w:pPr>
              <w:jc w:val="center"/>
              <w:rPr>
                <w:color w:val="000000"/>
                <w:sz w:val="20"/>
                <w:szCs w:val="20"/>
              </w:rPr>
            </w:pPr>
            <w:r w:rsidRPr="00332975">
              <w:rPr>
                <w:color w:val="000000"/>
                <w:sz w:val="20"/>
                <w:szCs w:val="20"/>
              </w:rPr>
              <w:t>0,23</w:t>
            </w:r>
          </w:p>
        </w:tc>
        <w:tc>
          <w:tcPr>
            <w:tcW w:w="269" w:type="pct"/>
            <w:tcBorders>
              <w:top w:val="single" w:sz="4" w:space="0" w:color="auto"/>
              <w:left w:val="nil"/>
              <w:bottom w:val="single" w:sz="4" w:space="0" w:color="auto"/>
              <w:right w:val="single" w:sz="4" w:space="0" w:color="auto"/>
            </w:tcBorders>
            <w:vAlign w:val="center"/>
          </w:tcPr>
          <w:p w14:paraId="4315B3EF" w14:textId="77777777" w:rsidR="00E7447D" w:rsidRPr="00332975" w:rsidRDefault="00E7447D" w:rsidP="00E7447D">
            <w:pPr>
              <w:jc w:val="center"/>
              <w:rPr>
                <w:color w:val="000000"/>
                <w:sz w:val="20"/>
                <w:szCs w:val="20"/>
              </w:rPr>
            </w:pPr>
            <w:r w:rsidRPr="00332975">
              <w:rPr>
                <w:color w:val="000000"/>
                <w:sz w:val="20"/>
                <w:szCs w:val="20"/>
              </w:rPr>
              <w:t>0,23</w:t>
            </w:r>
          </w:p>
        </w:tc>
      </w:tr>
      <w:tr w:rsidR="00E7447D" w:rsidRPr="00332975" w14:paraId="61BCCEC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41B0E99" w14:textId="77777777" w:rsidR="00E7447D" w:rsidRPr="00332975" w:rsidRDefault="00E7447D" w:rsidP="00E7447D">
            <w:pPr>
              <w:jc w:val="center"/>
              <w:rPr>
                <w:color w:val="000000"/>
                <w:sz w:val="20"/>
                <w:szCs w:val="20"/>
              </w:rPr>
            </w:pPr>
            <w:r w:rsidRPr="00332975">
              <w:rPr>
                <w:color w:val="000000"/>
                <w:sz w:val="20"/>
                <w:szCs w:val="20"/>
              </w:rPr>
              <w:t>Отпуск источника в сеть</w:t>
            </w:r>
          </w:p>
        </w:tc>
        <w:tc>
          <w:tcPr>
            <w:tcW w:w="413" w:type="pct"/>
            <w:tcBorders>
              <w:top w:val="nil"/>
              <w:left w:val="nil"/>
              <w:bottom w:val="single" w:sz="4" w:space="0" w:color="auto"/>
              <w:right w:val="single" w:sz="4" w:space="0" w:color="auto"/>
            </w:tcBorders>
            <w:shd w:val="clear" w:color="auto" w:fill="auto"/>
            <w:vAlign w:val="center"/>
            <w:hideMark/>
          </w:tcPr>
          <w:p w14:paraId="4D0BFD0A"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F75367" w14:textId="77777777" w:rsidR="00E7447D" w:rsidRPr="00332975" w:rsidRDefault="00E7447D" w:rsidP="00E7447D">
            <w:pPr>
              <w:jc w:val="center"/>
              <w:rPr>
                <w:color w:val="000000"/>
                <w:sz w:val="20"/>
                <w:szCs w:val="20"/>
              </w:rPr>
            </w:pPr>
            <w:r w:rsidRPr="00332975">
              <w:rPr>
                <w:color w:val="000000"/>
                <w:sz w:val="20"/>
                <w:szCs w:val="20"/>
              </w:rPr>
              <w:t>11,32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479067" w14:textId="77777777" w:rsidR="00E7447D" w:rsidRPr="00332975" w:rsidRDefault="00E7447D" w:rsidP="00E7447D">
            <w:pPr>
              <w:jc w:val="center"/>
              <w:rPr>
                <w:color w:val="000000"/>
                <w:sz w:val="20"/>
                <w:szCs w:val="20"/>
              </w:rPr>
            </w:pPr>
            <w:r w:rsidRPr="00332975">
              <w:rPr>
                <w:color w:val="000000"/>
                <w:sz w:val="20"/>
                <w:szCs w:val="20"/>
              </w:rPr>
              <w:t>11,32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7B8E2C" w14:textId="77777777" w:rsidR="00E7447D" w:rsidRPr="00332975" w:rsidRDefault="00E7447D" w:rsidP="00E7447D">
            <w:pPr>
              <w:jc w:val="center"/>
              <w:rPr>
                <w:color w:val="000000"/>
                <w:sz w:val="20"/>
                <w:szCs w:val="20"/>
              </w:rPr>
            </w:pPr>
            <w:r w:rsidRPr="00332975">
              <w:rPr>
                <w:color w:val="000000"/>
                <w:sz w:val="20"/>
                <w:szCs w:val="20"/>
              </w:rPr>
              <w:t>11,32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09DDCA" w14:textId="77777777" w:rsidR="00E7447D" w:rsidRPr="00332975" w:rsidRDefault="00E7447D" w:rsidP="00E7447D">
            <w:pPr>
              <w:jc w:val="center"/>
              <w:rPr>
                <w:color w:val="000000"/>
                <w:sz w:val="20"/>
                <w:szCs w:val="20"/>
              </w:rPr>
            </w:pPr>
            <w:r w:rsidRPr="00332975">
              <w:rPr>
                <w:color w:val="000000"/>
                <w:sz w:val="20"/>
                <w:szCs w:val="20"/>
              </w:rPr>
              <w:t>11,32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8E63E1" w14:textId="77777777" w:rsidR="00E7447D" w:rsidRPr="00332975" w:rsidRDefault="00E7447D" w:rsidP="00E7447D">
            <w:pPr>
              <w:jc w:val="center"/>
              <w:rPr>
                <w:color w:val="000000"/>
                <w:sz w:val="20"/>
                <w:szCs w:val="20"/>
              </w:rPr>
            </w:pPr>
            <w:r w:rsidRPr="00332975">
              <w:rPr>
                <w:color w:val="000000"/>
                <w:sz w:val="20"/>
                <w:szCs w:val="20"/>
              </w:rPr>
              <w:t>11,32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9A6BE2" w14:textId="77777777" w:rsidR="00E7447D" w:rsidRPr="00332975" w:rsidRDefault="00E7447D" w:rsidP="00E7447D">
            <w:pPr>
              <w:jc w:val="center"/>
              <w:rPr>
                <w:color w:val="000000"/>
                <w:sz w:val="20"/>
                <w:szCs w:val="20"/>
              </w:rPr>
            </w:pPr>
            <w:r w:rsidRPr="00332975">
              <w:rPr>
                <w:color w:val="000000"/>
                <w:sz w:val="20"/>
                <w:szCs w:val="20"/>
              </w:rPr>
              <w:t>11,32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2978F9" w14:textId="77777777" w:rsidR="00E7447D" w:rsidRPr="00332975" w:rsidRDefault="00E7447D" w:rsidP="00E7447D">
            <w:pPr>
              <w:jc w:val="center"/>
              <w:rPr>
                <w:color w:val="000000"/>
                <w:sz w:val="20"/>
                <w:szCs w:val="20"/>
              </w:rPr>
            </w:pPr>
            <w:r w:rsidRPr="00332975">
              <w:rPr>
                <w:color w:val="000000"/>
                <w:sz w:val="20"/>
                <w:szCs w:val="20"/>
              </w:rPr>
              <w:t>11,32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812A0F3" w14:textId="77777777" w:rsidR="00E7447D" w:rsidRPr="00332975" w:rsidRDefault="00E7447D" w:rsidP="00E7447D">
            <w:pPr>
              <w:jc w:val="center"/>
              <w:rPr>
                <w:color w:val="000000"/>
                <w:sz w:val="20"/>
                <w:szCs w:val="20"/>
              </w:rPr>
            </w:pPr>
            <w:r w:rsidRPr="00332975">
              <w:rPr>
                <w:color w:val="000000"/>
                <w:sz w:val="20"/>
                <w:szCs w:val="20"/>
              </w:rPr>
              <w:t>11,32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B588D5" w14:textId="77777777" w:rsidR="00E7447D" w:rsidRPr="00332975" w:rsidRDefault="00E7447D" w:rsidP="00E7447D">
            <w:pPr>
              <w:jc w:val="center"/>
              <w:rPr>
                <w:color w:val="000000"/>
                <w:sz w:val="20"/>
                <w:szCs w:val="20"/>
              </w:rPr>
            </w:pPr>
            <w:r w:rsidRPr="00332975">
              <w:rPr>
                <w:color w:val="000000"/>
                <w:sz w:val="20"/>
                <w:szCs w:val="20"/>
              </w:rPr>
              <w:t>11,32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4F2534" w14:textId="77777777" w:rsidR="00E7447D" w:rsidRPr="00332975" w:rsidRDefault="00E7447D" w:rsidP="00E7447D">
            <w:pPr>
              <w:jc w:val="center"/>
              <w:rPr>
                <w:color w:val="000000"/>
                <w:sz w:val="20"/>
                <w:szCs w:val="20"/>
              </w:rPr>
            </w:pPr>
            <w:r w:rsidRPr="00332975">
              <w:rPr>
                <w:color w:val="000000"/>
                <w:sz w:val="20"/>
                <w:szCs w:val="20"/>
              </w:rPr>
              <w:t>11,32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52FCDA" w14:textId="77777777" w:rsidR="00E7447D" w:rsidRPr="00332975" w:rsidRDefault="00E7447D" w:rsidP="00E7447D">
            <w:pPr>
              <w:jc w:val="center"/>
              <w:rPr>
                <w:color w:val="000000"/>
                <w:sz w:val="20"/>
                <w:szCs w:val="20"/>
              </w:rPr>
            </w:pPr>
            <w:r w:rsidRPr="00332975">
              <w:rPr>
                <w:color w:val="000000"/>
                <w:sz w:val="20"/>
                <w:szCs w:val="20"/>
              </w:rPr>
              <w:t>11,32</w:t>
            </w:r>
          </w:p>
        </w:tc>
        <w:tc>
          <w:tcPr>
            <w:tcW w:w="269" w:type="pct"/>
            <w:tcBorders>
              <w:top w:val="single" w:sz="4" w:space="0" w:color="auto"/>
              <w:left w:val="nil"/>
              <w:bottom w:val="single" w:sz="4" w:space="0" w:color="auto"/>
              <w:right w:val="single" w:sz="4" w:space="0" w:color="auto"/>
            </w:tcBorders>
            <w:vAlign w:val="center"/>
          </w:tcPr>
          <w:p w14:paraId="2DBB238B" w14:textId="77777777" w:rsidR="00E7447D" w:rsidRPr="00332975" w:rsidRDefault="00E7447D" w:rsidP="00E7447D">
            <w:pPr>
              <w:jc w:val="center"/>
              <w:rPr>
                <w:color w:val="000000"/>
                <w:sz w:val="20"/>
                <w:szCs w:val="20"/>
              </w:rPr>
            </w:pPr>
            <w:r w:rsidRPr="00332975">
              <w:rPr>
                <w:color w:val="000000"/>
                <w:sz w:val="20"/>
                <w:szCs w:val="20"/>
              </w:rPr>
              <w:t>11,32</w:t>
            </w:r>
          </w:p>
        </w:tc>
        <w:tc>
          <w:tcPr>
            <w:tcW w:w="269" w:type="pct"/>
            <w:tcBorders>
              <w:top w:val="single" w:sz="4" w:space="0" w:color="auto"/>
              <w:left w:val="nil"/>
              <w:bottom w:val="single" w:sz="4" w:space="0" w:color="auto"/>
              <w:right w:val="single" w:sz="4" w:space="0" w:color="auto"/>
            </w:tcBorders>
            <w:vAlign w:val="center"/>
          </w:tcPr>
          <w:p w14:paraId="7F4F5825" w14:textId="77777777" w:rsidR="00E7447D" w:rsidRPr="00332975" w:rsidRDefault="00E7447D" w:rsidP="00E7447D">
            <w:pPr>
              <w:jc w:val="center"/>
              <w:rPr>
                <w:color w:val="000000"/>
                <w:sz w:val="20"/>
                <w:szCs w:val="20"/>
              </w:rPr>
            </w:pPr>
            <w:r w:rsidRPr="00332975">
              <w:rPr>
                <w:color w:val="000000"/>
                <w:sz w:val="20"/>
                <w:szCs w:val="20"/>
              </w:rPr>
              <w:t>11,32</w:t>
            </w:r>
          </w:p>
        </w:tc>
        <w:tc>
          <w:tcPr>
            <w:tcW w:w="269" w:type="pct"/>
            <w:tcBorders>
              <w:top w:val="single" w:sz="4" w:space="0" w:color="auto"/>
              <w:left w:val="nil"/>
              <w:bottom w:val="single" w:sz="4" w:space="0" w:color="auto"/>
              <w:right w:val="single" w:sz="4" w:space="0" w:color="auto"/>
            </w:tcBorders>
            <w:vAlign w:val="center"/>
          </w:tcPr>
          <w:p w14:paraId="21F57CAD" w14:textId="77777777" w:rsidR="00E7447D" w:rsidRPr="00332975" w:rsidRDefault="00E7447D" w:rsidP="00E7447D">
            <w:pPr>
              <w:jc w:val="center"/>
              <w:rPr>
                <w:color w:val="000000"/>
                <w:sz w:val="20"/>
                <w:szCs w:val="20"/>
              </w:rPr>
            </w:pPr>
            <w:r w:rsidRPr="00332975">
              <w:rPr>
                <w:color w:val="000000"/>
                <w:sz w:val="20"/>
                <w:szCs w:val="20"/>
              </w:rPr>
              <w:t>11,32</w:t>
            </w:r>
          </w:p>
        </w:tc>
      </w:tr>
      <w:tr w:rsidR="00E7447D" w:rsidRPr="00332975" w14:paraId="3DAAC0F2"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3560256"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35A466BF"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068E7E" w14:textId="77777777" w:rsidR="00E7447D" w:rsidRPr="00332975" w:rsidRDefault="00E7447D" w:rsidP="00E7447D">
            <w:pPr>
              <w:jc w:val="center"/>
              <w:rPr>
                <w:color w:val="000000"/>
                <w:sz w:val="20"/>
                <w:szCs w:val="20"/>
              </w:rPr>
            </w:pPr>
            <w:r w:rsidRPr="00332975">
              <w:rPr>
                <w:color w:val="000000"/>
                <w:sz w:val="20"/>
                <w:szCs w:val="20"/>
              </w:rPr>
              <w:t>1,89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9956133" w14:textId="77777777" w:rsidR="00E7447D" w:rsidRPr="00332975" w:rsidRDefault="00E7447D" w:rsidP="00E7447D">
            <w:pPr>
              <w:jc w:val="center"/>
              <w:rPr>
                <w:color w:val="000000"/>
                <w:sz w:val="20"/>
                <w:szCs w:val="20"/>
              </w:rPr>
            </w:pPr>
            <w:r w:rsidRPr="00332975">
              <w:rPr>
                <w:color w:val="000000"/>
                <w:sz w:val="20"/>
                <w:szCs w:val="20"/>
              </w:rPr>
              <w:t>1,89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BEAAE2" w14:textId="77777777" w:rsidR="00E7447D" w:rsidRPr="00332975" w:rsidRDefault="00E7447D" w:rsidP="00E7447D">
            <w:pPr>
              <w:jc w:val="center"/>
              <w:rPr>
                <w:color w:val="000000"/>
                <w:sz w:val="20"/>
                <w:szCs w:val="20"/>
              </w:rPr>
            </w:pPr>
            <w:r w:rsidRPr="00332975">
              <w:rPr>
                <w:color w:val="000000"/>
                <w:sz w:val="20"/>
                <w:szCs w:val="20"/>
              </w:rPr>
              <w:t>1,89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AE7345" w14:textId="77777777" w:rsidR="00E7447D" w:rsidRPr="00332975" w:rsidRDefault="00E7447D" w:rsidP="00E7447D">
            <w:pPr>
              <w:jc w:val="center"/>
              <w:rPr>
                <w:color w:val="000000"/>
                <w:sz w:val="20"/>
                <w:szCs w:val="20"/>
              </w:rPr>
            </w:pPr>
            <w:r w:rsidRPr="00332975">
              <w:rPr>
                <w:color w:val="000000"/>
                <w:sz w:val="20"/>
                <w:szCs w:val="20"/>
              </w:rPr>
              <w:t>1,89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890FBB" w14:textId="77777777" w:rsidR="00E7447D" w:rsidRPr="00332975" w:rsidRDefault="00E7447D" w:rsidP="00E7447D">
            <w:pPr>
              <w:jc w:val="center"/>
              <w:rPr>
                <w:color w:val="000000"/>
                <w:sz w:val="20"/>
                <w:szCs w:val="20"/>
              </w:rPr>
            </w:pPr>
            <w:r w:rsidRPr="00332975">
              <w:rPr>
                <w:color w:val="000000"/>
                <w:sz w:val="20"/>
                <w:szCs w:val="20"/>
              </w:rPr>
              <w:t>1,89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2D67D4" w14:textId="77777777" w:rsidR="00E7447D" w:rsidRPr="00332975" w:rsidRDefault="00E7447D" w:rsidP="00E7447D">
            <w:pPr>
              <w:jc w:val="center"/>
              <w:rPr>
                <w:color w:val="000000"/>
                <w:sz w:val="20"/>
                <w:szCs w:val="20"/>
              </w:rPr>
            </w:pPr>
            <w:r w:rsidRPr="00332975">
              <w:rPr>
                <w:color w:val="000000"/>
                <w:sz w:val="20"/>
                <w:szCs w:val="20"/>
              </w:rPr>
              <w:t>1,89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F50344" w14:textId="77777777" w:rsidR="00E7447D" w:rsidRPr="00332975" w:rsidRDefault="00E7447D" w:rsidP="00E7447D">
            <w:pPr>
              <w:jc w:val="center"/>
              <w:rPr>
                <w:color w:val="000000"/>
                <w:sz w:val="20"/>
                <w:szCs w:val="20"/>
              </w:rPr>
            </w:pPr>
            <w:r w:rsidRPr="00332975">
              <w:rPr>
                <w:color w:val="000000"/>
                <w:sz w:val="20"/>
                <w:szCs w:val="20"/>
              </w:rPr>
              <w:t>1,89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8AF39C" w14:textId="77777777" w:rsidR="00E7447D" w:rsidRPr="00332975" w:rsidRDefault="00E7447D" w:rsidP="00E7447D">
            <w:pPr>
              <w:jc w:val="center"/>
              <w:rPr>
                <w:color w:val="000000"/>
                <w:sz w:val="20"/>
                <w:szCs w:val="20"/>
              </w:rPr>
            </w:pPr>
            <w:r w:rsidRPr="00332975">
              <w:rPr>
                <w:color w:val="000000"/>
                <w:sz w:val="20"/>
                <w:szCs w:val="20"/>
              </w:rPr>
              <w:t>1,89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B09273" w14:textId="77777777" w:rsidR="00E7447D" w:rsidRPr="00332975" w:rsidRDefault="00E7447D" w:rsidP="00E7447D">
            <w:pPr>
              <w:jc w:val="center"/>
              <w:rPr>
                <w:color w:val="000000"/>
                <w:sz w:val="20"/>
                <w:szCs w:val="20"/>
              </w:rPr>
            </w:pPr>
            <w:r w:rsidRPr="00332975">
              <w:rPr>
                <w:color w:val="000000"/>
                <w:sz w:val="20"/>
                <w:szCs w:val="20"/>
              </w:rPr>
              <w:t>1,89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EEF309" w14:textId="77777777" w:rsidR="00E7447D" w:rsidRPr="00332975" w:rsidRDefault="00E7447D" w:rsidP="00E7447D">
            <w:pPr>
              <w:jc w:val="center"/>
              <w:rPr>
                <w:color w:val="000000"/>
                <w:sz w:val="20"/>
                <w:szCs w:val="20"/>
              </w:rPr>
            </w:pPr>
            <w:r w:rsidRPr="00332975">
              <w:rPr>
                <w:color w:val="000000"/>
                <w:sz w:val="20"/>
                <w:szCs w:val="20"/>
              </w:rPr>
              <w:t>1,89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EE6F05" w14:textId="77777777" w:rsidR="00E7447D" w:rsidRPr="00332975" w:rsidRDefault="00E7447D" w:rsidP="00E7447D">
            <w:pPr>
              <w:jc w:val="center"/>
              <w:rPr>
                <w:color w:val="000000"/>
                <w:sz w:val="20"/>
                <w:szCs w:val="20"/>
              </w:rPr>
            </w:pPr>
            <w:r w:rsidRPr="00332975">
              <w:rPr>
                <w:color w:val="000000"/>
                <w:sz w:val="20"/>
                <w:szCs w:val="20"/>
              </w:rPr>
              <w:t>1,89</w:t>
            </w:r>
          </w:p>
        </w:tc>
        <w:tc>
          <w:tcPr>
            <w:tcW w:w="269" w:type="pct"/>
            <w:tcBorders>
              <w:top w:val="single" w:sz="4" w:space="0" w:color="auto"/>
              <w:left w:val="nil"/>
              <w:bottom w:val="single" w:sz="4" w:space="0" w:color="auto"/>
              <w:right w:val="single" w:sz="4" w:space="0" w:color="auto"/>
            </w:tcBorders>
            <w:vAlign w:val="center"/>
          </w:tcPr>
          <w:p w14:paraId="6525E8FB" w14:textId="77777777" w:rsidR="00E7447D" w:rsidRPr="00332975" w:rsidRDefault="00E7447D" w:rsidP="00E7447D">
            <w:pPr>
              <w:jc w:val="center"/>
              <w:rPr>
                <w:color w:val="000000"/>
                <w:sz w:val="20"/>
                <w:szCs w:val="20"/>
              </w:rPr>
            </w:pPr>
            <w:r w:rsidRPr="00332975">
              <w:rPr>
                <w:color w:val="000000"/>
                <w:sz w:val="20"/>
                <w:szCs w:val="20"/>
              </w:rPr>
              <w:t>1,89</w:t>
            </w:r>
          </w:p>
        </w:tc>
        <w:tc>
          <w:tcPr>
            <w:tcW w:w="269" w:type="pct"/>
            <w:tcBorders>
              <w:top w:val="single" w:sz="4" w:space="0" w:color="auto"/>
              <w:left w:val="nil"/>
              <w:bottom w:val="single" w:sz="4" w:space="0" w:color="auto"/>
              <w:right w:val="single" w:sz="4" w:space="0" w:color="auto"/>
            </w:tcBorders>
            <w:vAlign w:val="center"/>
          </w:tcPr>
          <w:p w14:paraId="7A67E109" w14:textId="77777777" w:rsidR="00E7447D" w:rsidRPr="00332975" w:rsidRDefault="00E7447D" w:rsidP="00E7447D">
            <w:pPr>
              <w:jc w:val="center"/>
              <w:rPr>
                <w:color w:val="000000"/>
                <w:sz w:val="20"/>
                <w:szCs w:val="20"/>
              </w:rPr>
            </w:pPr>
            <w:r w:rsidRPr="00332975">
              <w:rPr>
                <w:color w:val="000000"/>
                <w:sz w:val="20"/>
                <w:szCs w:val="20"/>
              </w:rPr>
              <w:t>1,89</w:t>
            </w:r>
          </w:p>
        </w:tc>
        <w:tc>
          <w:tcPr>
            <w:tcW w:w="269" w:type="pct"/>
            <w:tcBorders>
              <w:top w:val="single" w:sz="4" w:space="0" w:color="auto"/>
              <w:left w:val="nil"/>
              <w:bottom w:val="single" w:sz="4" w:space="0" w:color="auto"/>
              <w:right w:val="single" w:sz="4" w:space="0" w:color="auto"/>
            </w:tcBorders>
            <w:vAlign w:val="center"/>
          </w:tcPr>
          <w:p w14:paraId="7E312022" w14:textId="77777777" w:rsidR="00E7447D" w:rsidRPr="00332975" w:rsidRDefault="00E7447D" w:rsidP="00E7447D">
            <w:pPr>
              <w:jc w:val="center"/>
              <w:rPr>
                <w:color w:val="000000"/>
                <w:sz w:val="20"/>
                <w:szCs w:val="20"/>
              </w:rPr>
            </w:pPr>
            <w:r w:rsidRPr="00332975">
              <w:rPr>
                <w:color w:val="000000"/>
                <w:sz w:val="20"/>
                <w:szCs w:val="20"/>
              </w:rPr>
              <w:t>1,89</w:t>
            </w:r>
          </w:p>
        </w:tc>
      </w:tr>
      <w:tr w:rsidR="00E7447D" w:rsidRPr="00332975" w14:paraId="53878F5D"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AB8E2D9" w14:textId="77777777" w:rsidR="00E7447D" w:rsidRPr="00332975" w:rsidRDefault="00E7447D" w:rsidP="00E7447D">
            <w:pPr>
              <w:jc w:val="center"/>
              <w:rPr>
                <w:color w:val="000000"/>
                <w:sz w:val="20"/>
                <w:szCs w:val="20"/>
              </w:rPr>
            </w:pPr>
            <w:r w:rsidRPr="00332975">
              <w:rPr>
                <w:color w:val="000000"/>
                <w:sz w:val="20"/>
                <w:szCs w:val="20"/>
              </w:rPr>
              <w:t>Полезный отпуск потребителям</w:t>
            </w:r>
          </w:p>
        </w:tc>
        <w:tc>
          <w:tcPr>
            <w:tcW w:w="413" w:type="pct"/>
            <w:tcBorders>
              <w:top w:val="nil"/>
              <w:left w:val="nil"/>
              <w:bottom w:val="single" w:sz="4" w:space="0" w:color="auto"/>
              <w:right w:val="single" w:sz="4" w:space="0" w:color="auto"/>
            </w:tcBorders>
            <w:shd w:val="clear" w:color="auto" w:fill="auto"/>
            <w:vAlign w:val="center"/>
            <w:hideMark/>
          </w:tcPr>
          <w:p w14:paraId="01E37DFF"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6546FA" w14:textId="77777777" w:rsidR="00E7447D" w:rsidRPr="00332975" w:rsidRDefault="00E7447D" w:rsidP="00E7447D">
            <w:pPr>
              <w:jc w:val="center"/>
              <w:rPr>
                <w:color w:val="000000"/>
                <w:sz w:val="20"/>
                <w:szCs w:val="20"/>
              </w:rPr>
            </w:pPr>
            <w:r w:rsidRPr="00332975">
              <w:rPr>
                <w:color w:val="000000"/>
                <w:sz w:val="20"/>
                <w:szCs w:val="20"/>
              </w:rPr>
              <w:t>9,43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B60A629" w14:textId="77777777" w:rsidR="00E7447D" w:rsidRPr="00332975" w:rsidRDefault="00E7447D" w:rsidP="00E7447D">
            <w:pPr>
              <w:jc w:val="center"/>
              <w:rPr>
                <w:color w:val="000000"/>
                <w:sz w:val="20"/>
                <w:szCs w:val="20"/>
              </w:rPr>
            </w:pPr>
            <w:r w:rsidRPr="00332975">
              <w:rPr>
                <w:color w:val="000000"/>
                <w:sz w:val="20"/>
                <w:szCs w:val="20"/>
              </w:rPr>
              <w:t>9,43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D34C5D" w14:textId="77777777" w:rsidR="00E7447D" w:rsidRPr="00332975" w:rsidRDefault="00E7447D" w:rsidP="00E7447D">
            <w:pPr>
              <w:jc w:val="center"/>
              <w:rPr>
                <w:color w:val="000000"/>
                <w:sz w:val="20"/>
                <w:szCs w:val="20"/>
              </w:rPr>
            </w:pPr>
            <w:r w:rsidRPr="00332975">
              <w:rPr>
                <w:color w:val="000000"/>
                <w:sz w:val="20"/>
                <w:szCs w:val="20"/>
              </w:rPr>
              <w:t>9,43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253A9E" w14:textId="77777777" w:rsidR="00E7447D" w:rsidRPr="00332975" w:rsidRDefault="00E7447D" w:rsidP="00E7447D">
            <w:pPr>
              <w:jc w:val="center"/>
              <w:rPr>
                <w:color w:val="000000"/>
                <w:sz w:val="20"/>
                <w:szCs w:val="20"/>
              </w:rPr>
            </w:pPr>
            <w:r w:rsidRPr="00332975">
              <w:rPr>
                <w:color w:val="000000"/>
                <w:sz w:val="20"/>
                <w:szCs w:val="20"/>
              </w:rPr>
              <w:t>9,43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468708" w14:textId="77777777" w:rsidR="00E7447D" w:rsidRPr="00332975" w:rsidRDefault="00E7447D" w:rsidP="00E7447D">
            <w:pPr>
              <w:jc w:val="center"/>
              <w:rPr>
                <w:color w:val="000000"/>
                <w:sz w:val="20"/>
                <w:szCs w:val="20"/>
              </w:rPr>
            </w:pPr>
            <w:r w:rsidRPr="00332975">
              <w:rPr>
                <w:color w:val="000000"/>
                <w:sz w:val="20"/>
                <w:szCs w:val="20"/>
              </w:rPr>
              <w:t>9,43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B70A43" w14:textId="77777777" w:rsidR="00E7447D" w:rsidRPr="00332975" w:rsidRDefault="00E7447D" w:rsidP="00E7447D">
            <w:pPr>
              <w:jc w:val="center"/>
              <w:rPr>
                <w:color w:val="000000"/>
                <w:sz w:val="20"/>
                <w:szCs w:val="20"/>
              </w:rPr>
            </w:pPr>
            <w:r w:rsidRPr="00332975">
              <w:rPr>
                <w:color w:val="000000"/>
                <w:sz w:val="20"/>
                <w:szCs w:val="20"/>
              </w:rPr>
              <w:t>9,43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116356" w14:textId="77777777" w:rsidR="00E7447D" w:rsidRPr="00332975" w:rsidRDefault="00E7447D" w:rsidP="00E7447D">
            <w:pPr>
              <w:jc w:val="center"/>
              <w:rPr>
                <w:color w:val="000000"/>
                <w:sz w:val="20"/>
                <w:szCs w:val="20"/>
              </w:rPr>
            </w:pPr>
            <w:r w:rsidRPr="00332975">
              <w:rPr>
                <w:color w:val="000000"/>
                <w:sz w:val="20"/>
                <w:szCs w:val="20"/>
              </w:rPr>
              <w:t>9,43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81CC084" w14:textId="77777777" w:rsidR="00E7447D" w:rsidRPr="00332975" w:rsidRDefault="00E7447D" w:rsidP="00E7447D">
            <w:pPr>
              <w:jc w:val="center"/>
              <w:rPr>
                <w:color w:val="000000"/>
                <w:sz w:val="20"/>
                <w:szCs w:val="20"/>
              </w:rPr>
            </w:pPr>
            <w:r w:rsidRPr="00332975">
              <w:rPr>
                <w:color w:val="000000"/>
                <w:sz w:val="20"/>
                <w:szCs w:val="20"/>
              </w:rPr>
              <w:t>9,43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1285D5" w14:textId="77777777" w:rsidR="00E7447D" w:rsidRPr="00332975" w:rsidRDefault="00E7447D" w:rsidP="00E7447D">
            <w:pPr>
              <w:jc w:val="center"/>
              <w:rPr>
                <w:color w:val="000000"/>
                <w:sz w:val="20"/>
                <w:szCs w:val="20"/>
              </w:rPr>
            </w:pPr>
            <w:r w:rsidRPr="00332975">
              <w:rPr>
                <w:color w:val="000000"/>
                <w:sz w:val="20"/>
                <w:szCs w:val="20"/>
              </w:rPr>
              <w:t>9,43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A51C37" w14:textId="77777777" w:rsidR="00E7447D" w:rsidRPr="00332975" w:rsidRDefault="00E7447D" w:rsidP="00E7447D">
            <w:pPr>
              <w:jc w:val="center"/>
              <w:rPr>
                <w:color w:val="000000"/>
                <w:sz w:val="20"/>
                <w:szCs w:val="20"/>
              </w:rPr>
            </w:pPr>
            <w:r w:rsidRPr="00332975">
              <w:rPr>
                <w:color w:val="000000"/>
                <w:sz w:val="20"/>
                <w:szCs w:val="20"/>
              </w:rPr>
              <w:t>9,43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3829AB" w14:textId="77777777" w:rsidR="00E7447D" w:rsidRPr="00332975" w:rsidRDefault="00E7447D" w:rsidP="00E7447D">
            <w:pPr>
              <w:jc w:val="center"/>
              <w:rPr>
                <w:color w:val="000000"/>
                <w:sz w:val="20"/>
                <w:szCs w:val="20"/>
              </w:rPr>
            </w:pPr>
            <w:r w:rsidRPr="00332975">
              <w:rPr>
                <w:color w:val="000000"/>
                <w:sz w:val="20"/>
                <w:szCs w:val="20"/>
              </w:rPr>
              <w:t>9,43</w:t>
            </w:r>
          </w:p>
        </w:tc>
        <w:tc>
          <w:tcPr>
            <w:tcW w:w="269" w:type="pct"/>
            <w:tcBorders>
              <w:top w:val="single" w:sz="4" w:space="0" w:color="auto"/>
              <w:left w:val="nil"/>
              <w:bottom w:val="single" w:sz="4" w:space="0" w:color="auto"/>
              <w:right w:val="single" w:sz="4" w:space="0" w:color="auto"/>
            </w:tcBorders>
            <w:vAlign w:val="center"/>
          </w:tcPr>
          <w:p w14:paraId="7DA36E18" w14:textId="77777777" w:rsidR="00E7447D" w:rsidRPr="00332975" w:rsidRDefault="00E7447D" w:rsidP="00E7447D">
            <w:pPr>
              <w:jc w:val="center"/>
              <w:rPr>
                <w:color w:val="000000"/>
                <w:sz w:val="20"/>
                <w:szCs w:val="20"/>
              </w:rPr>
            </w:pPr>
            <w:r w:rsidRPr="00332975">
              <w:rPr>
                <w:color w:val="000000"/>
                <w:sz w:val="20"/>
                <w:szCs w:val="20"/>
              </w:rPr>
              <w:t>9,43</w:t>
            </w:r>
          </w:p>
        </w:tc>
        <w:tc>
          <w:tcPr>
            <w:tcW w:w="269" w:type="pct"/>
            <w:tcBorders>
              <w:top w:val="single" w:sz="4" w:space="0" w:color="auto"/>
              <w:left w:val="nil"/>
              <w:bottom w:val="single" w:sz="4" w:space="0" w:color="auto"/>
              <w:right w:val="single" w:sz="4" w:space="0" w:color="auto"/>
            </w:tcBorders>
            <w:vAlign w:val="center"/>
          </w:tcPr>
          <w:p w14:paraId="01C37AEB" w14:textId="77777777" w:rsidR="00E7447D" w:rsidRPr="00332975" w:rsidRDefault="00E7447D" w:rsidP="00E7447D">
            <w:pPr>
              <w:jc w:val="center"/>
              <w:rPr>
                <w:color w:val="000000"/>
                <w:sz w:val="20"/>
                <w:szCs w:val="20"/>
              </w:rPr>
            </w:pPr>
            <w:r w:rsidRPr="00332975">
              <w:rPr>
                <w:color w:val="000000"/>
                <w:sz w:val="20"/>
                <w:szCs w:val="20"/>
              </w:rPr>
              <w:t>9,43</w:t>
            </w:r>
          </w:p>
        </w:tc>
        <w:tc>
          <w:tcPr>
            <w:tcW w:w="269" w:type="pct"/>
            <w:tcBorders>
              <w:top w:val="single" w:sz="4" w:space="0" w:color="auto"/>
              <w:left w:val="nil"/>
              <w:bottom w:val="single" w:sz="4" w:space="0" w:color="auto"/>
              <w:right w:val="single" w:sz="4" w:space="0" w:color="auto"/>
            </w:tcBorders>
            <w:vAlign w:val="center"/>
          </w:tcPr>
          <w:p w14:paraId="434F47F0" w14:textId="77777777" w:rsidR="00E7447D" w:rsidRPr="00332975" w:rsidRDefault="00E7447D" w:rsidP="00E7447D">
            <w:pPr>
              <w:jc w:val="center"/>
              <w:rPr>
                <w:color w:val="000000"/>
                <w:sz w:val="20"/>
                <w:szCs w:val="20"/>
              </w:rPr>
            </w:pPr>
            <w:r w:rsidRPr="00332975">
              <w:rPr>
                <w:color w:val="000000"/>
                <w:sz w:val="20"/>
                <w:szCs w:val="20"/>
              </w:rPr>
              <w:t>9,43</w:t>
            </w:r>
          </w:p>
        </w:tc>
      </w:tr>
      <w:tr w:rsidR="00E7447D" w:rsidRPr="00332975" w14:paraId="5A10C82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293D714" w14:textId="77777777" w:rsidR="00E7447D" w:rsidRPr="00332975" w:rsidRDefault="00E7447D" w:rsidP="00E7447D">
            <w:pPr>
              <w:jc w:val="center"/>
              <w:rPr>
                <w:color w:val="000000"/>
                <w:sz w:val="20"/>
                <w:szCs w:val="20"/>
              </w:rPr>
            </w:pPr>
            <w:r w:rsidRPr="00332975">
              <w:rPr>
                <w:color w:val="000000"/>
                <w:sz w:val="20"/>
                <w:szCs w:val="20"/>
              </w:rPr>
              <w:t>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4CAECA2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88DC9E7"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2287824E"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439EA694"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869571B"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C3F6A65"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67E17862"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4FD443AF"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D3562A0"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241543A2"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5ED05778"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79B88A94"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37A956DD"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767622F1"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2D275C68"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12135401"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0DAD60F"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отопление и вентиляцию</w:t>
            </w:r>
          </w:p>
        </w:tc>
        <w:tc>
          <w:tcPr>
            <w:tcW w:w="413" w:type="pct"/>
            <w:tcBorders>
              <w:top w:val="nil"/>
              <w:left w:val="nil"/>
              <w:bottom w:val="single" w:sz="4" w:space="0" w:color="auto"/>
              <w:right w:val="single" w:sz="4" w:space="0" w:color="auto"/>
            </w:tcBorders>
            <w:shd w:val="clear" w:color="auto" w:fill="auto"/>
            <w:vAlign w:val="center"/>
            <w:hideMark/>
          </w:tcPr>
          <w:p w14:paraId="7652D423"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A148FC" w14:textId="77777777" w:rsidR="00E7447D" w:rsidRPr="00332975" w:rsidRDefault="00E7447D" w:rsidP="00E7447D">
            <w:pPr>
              <w:jc w:val="center"/>
              <w:rPr>
                <w:color w:val="000000"/>
                <w:sz w:val="20"/>
                <w:szCs w:val="20"/>
              </w:rPr>
            </w:pPr>
            <w:r w:rsidRPr="00332975">
              <w:rPr>
                <w:color w:val="000000"/>
                <w:sz w:val="20"/>
                <w:szCs w:val="20"/>
              </w:rPr>
              <w:t>7,44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79D891" w14:textId="77777777" w:rsidR="00E7447D" w:rsidRPr="00332975" w:rsidRDefault="00E7447D" w:rsidP="00E7447D">
            <w:pPr>
              <w:jc w:val="center"/>
              <w:rPr>
                <w:color w:val="000000"/>
                <w:sz w:val="20"/>
                <w:szCs w:val="20"/>
              </w:rPr>
            </w:pPr>
            <w:r w:rsidRPr="00332975">
              <w:rPr>
                <w:color w:val="000000"/>
                <w:sz w:val="20"/>
                <w:szCs w:val="20"/>
              </w:rPr>
              <w:t>7,44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761788" w14:textId="77777777" w:rsidR="00E7447D" w:rsidRPr="00332975" w:rsidRDefault="00E7447D" w:rsidP="00E7447D">
            <w:pPr>
              <w:jc w:val="center"/>
              <w:rPr>
                <w:color w:val="000000"/>
                <w:sz w:val="20"/>
                <w:szCs w:val="20"/>
              </w:rPr>
            </w:pPr>
            <w:r w:rsidRPr="00332975">
              <w:rPr>
                <w:color w:val="000000"/>
                <w:sz w:val="20"/>
                <w:szCs w:val="20"/>
              </w:rPr>
              <w:t>7,44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71829C" w14:textId="77777777" w:rsidR="00E7447D" w:rsidRPr="00332975" w:rsidRDefault="00E7447D" w:rsidP="00E7447D">
            <w:pPr>
              <w:jc w:val="center"/>
              <w:rPr>
                <w:color w:val="000000"/>
                <w:sz w:val="20"/>
                <w:szCs w:val="20"/>
              </w:rPr>
            </w:pPr>
            <w:r w:rsidRPr="00332975">
              <w:rPr>
                <w:color w:val="000000"/>
                <w:sz w:val="20"/>
                <w:szCs w:val="20"/>
              </w:rPr>
              <w:t>7,44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ACA270" w14:textId="77777777" w:rsidR="00E7447D" w:rsidRPr="00332975" w:rsidRDefault="00E7447D" w:rsidP="00E7447D">
            <w:pPr>
              <w:jc w:val="center"/>
              <w:rPr>
                <w:color w:val="000000"/>
                <w:sz w:val="20"/>
                <w:szCs w:val="20"/>
              </w:rPr>
            </w:pPr>
            <w:r w:rsidRPr="00332975">
              <w:rPr>
                <w:color w:val="000000"/>
                <w:sz w:val="20"/>
                <w:szCs w:val="20"/>
              </w:rPr>
              <w:t>7,44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E0A7FD" w14:textId="77777777" w:rsidR="00E7447D" w:rsidRPr="00332975" w:rsidRDefault="00E7447D" w:rsidP="00E7447D">
            <w:pPr>
              <w:jc w:val="center"/>
              <w:rPr>
                <w:color w:val="000000"/>
                <w:sz w:val="20"/>
                <w:szCs w:val="20"/>
              </w:rPr>
            </w:pPr>
            <w:r w:rsidRPr="00332975">
              <w:rPr>
                <w:color w:val="000000"/>
                <w:sz w:val="20"/>
                <w:szCs w:val="20"/>
              </w:rPr>
              <w:t>7,44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994DC8" w14:textId="77777777" w:rsidR="00E7447D" w:rsidRPr="00332975" w:rsidRDefault="00E7447D" w:rsidP="00E7447D">
            <w:pPr>
              <w:jc w:val="center"/>
              <w:rPr>
                <w:color w:val="000000"/>
                <w:sz w:val="20"/>
                <w:szCs w:val="20"/>
              </w:rPr>
            </w:pPr>
            <w:r w:rsidRPr="00332975">
              <w:rPr>
                <w:color w:val="000000"/>
                <w:sz w:val="20"/>
                <w:szCs w:val="20"/>
              </w:rPr>
              <w:t>7,44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49C654" w14:textId="77777777" w:rsidR="00E7447D" w:rsidRPr="00332975" w:rsidRDefault="00E7447D" w:rsidP="00E7447D">
            <w:pPr>
              <w:jc w:val="center"/>
              <w:rPr>
                <w:color w:val="000000"/>
                <w:sz w:val="20"/>
                <w:szCs w:val="20"/>
              </w:rPr>
            </w:pPr>
            <w:r w:rsidRPr="00332975">
              <w:rPr>
                <w:color w:val="000000"/>
                <w:sz w:val="20"/>
                <w:szCs w:val="20"/>
              </w:rPr>
              <w:t>7,44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4A41BB" w14:textId="77777777" w:rsidR="00E7447D" w:rsidRPr="00332975" w:rsidRDefault="00E7447D" w:rsidP="00E7447D">
            <w:pPr>
              <w:jc w:val="center"/>
              <w:rPr>
                <w:color w:val="000000"/>
                <w:sz w:val="20"/>
                <w:szCs w:val="20"/>
              </w:rPr>
            </w:pPr>
            <w:r w:rsidRPr="00332975">
              <w:rPr>
                <w:color w:val="000000"/>
                <w:sz w:val="20"/>
                <w:szCs w:val="20"/>
              </w:rPr>
              <w:t>7,44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C88C22" w14:textId="77777777" w:rsidR="00E7447D" w:rsidRPr="00332975" w:rsidRDefault="00E7447D" w:rsidP="00E7447D">
            <w:pPr>
              <w:jc w:val="center"/>
              <w:rPr>
                <w:color w:val="000000"/>
                <w:sz w:val="20"/>
                <w:szCs w:val="20"/>
              </w:rPr>
            </w:pPr>
            <w:r w:rsidRPr="00332975">
              <w:rPr>
                <w:color w:val="000000"/>
                <w:sz w:val="20"/>
                <w:szCs w:val="20"/>
              </w:rPr>
              <w:t>7,44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9B4CF18" w14:textId="77777777" w:rsidR="00E7447D" w:rsidRPr="00332975" w:rsidRDefault="00E7447D" w:rsidP="00E7447D">
            <w:pPr>
              <w:jc w:val="center"/>
              <w:rPr>
                <w:color w:val="000000"/>
                <w:sz w:val="20"/>
                <w:szCs w:val="20"/>
              </w:rPr>
            </w:pPr>
            <w:r w:rsidRPr="00332975">
              <w:rPr>
                <w:color w:val="000000"/>
                <w:sz w:val="20"/>
                <w:szCs w:val="20"/>
              </w:rPr>
              <w:t>7,44</w:t>
            </w:r>
          </w:p>
        </w:tc>
        <w:tc>
          <w:tcPr>
            <w:tcW w:w="269" w:type="pct"/>
            <w:tcBorders>
              <w:top w:val="single" w:sz="4" w:space="0" w:color="auto"/>
              <w:left w:val="nil"/>
              <w:bottom w:val="single" w:sz="4" w:space="0" w:color="auto"/>
              <w:right w:val="single" w:sz="4" w:space="0" w:color="auto"/>
            </w:tcBorders>
            <w:vAlign w:val="center"/>
          </w:tcPr>
          <w:p w14:paraId="78797DEB" w14:textId="77777777" w:rsidR="00E7447D" w:rsidRPr="00332975" w:rsidRDefault="00E7447D" w:rsidP="00E7447D">
            <w:pPr>
              <w:jc w:val="center"/>
              <w:rPr>
                <w:color w:val="000000"/>
                <w:sz w:val="20"/>
                <w:szCs w:val="20"/>
              </w:rPr>
            </w:pPr>
            <w:r w:rsidRPr="00332975">
              <w:rPr>
                <w:color w:val="000000"/>
                <w:sz w:val="20"/>
                <w:szCs w:val="20"/>
              </w:rPr>
              <w:t>7,44</w:t>
            </w:r>
          </w:p>
        </w:tc>
        <w:tc>
          <w:tcPr>
            <w:tcW w:w="269" w:type="pct"/>
            <w:tcBorders>
              <w:top w:val="single" w:sz="4" w:space="0" w:color="auto"/>
              <w:left w:val="nil"/>
              <w:bottom w:val="single" w:sz="4" w:space="0" w:color="auto"/>
              <w:right w:val="single" w:sz="4" w:space="0" w:color="auto"/>
            </w:tcBorders>
            <w:vAlign w:val="center"/>
          </w:tcPr>
          <w:p w14:paraId="67E09508" w14:textId="77777777" w:rsidR="00E7447D" w:rsidRPr="00332975" w:rsidRDefault="00E7447D" w:rsidP="00E7447D">
            <w:pPr>
              <w:jc w:val="center"/>
              <w:rPr>
                <w:color w:val="000000"/>
                <w:sz w:val="20"/>
                <w:szCs w:val="20"/>
              </w:rPr>
            </w:pPr>
            <w:r w:rsidRPr="00332975">
              <w:rPr>
                <w:color w:val="000000"/>
                <w:sz w:val="20"/>
                <w:szCs w:val="20"/>
              </w:rPr>
              <w:t>7,44</w:t>
            </w:r>
          </w:p>
        </w:tc>
        <w:tc>
          <w:tcPr>
            <w:tcW w:w="269" w:type="pct"/>
            <w:tcBorders>
              <w:top w:val="single" w:sz="4" w:space="0" w:color="auto"/>
              <w:left w:val="nil"/>
              <w:bottom w:val="single" w:sz="4" w:space="0" w:color="auto"/>
              <w:right w:val="single" w:sz="4" w:space="0" w:color="auto"/>
            </w:tcBorders>
            <w:vAlign w:val="center"/>
          </w:tcPr>
          <w:p w14:paraId="2DC24D11" w14:textId="77777777" w:rsidR="00E7447D" w:rsidRPr="00332975" w:rsidRDefault="00E7447D" w:rsidP="00E7447D">
            <w:pPr>
              <w:jc w:val="center"/>
              <w:rPr>
                <w:color w:val="000000"/>
                <w:sz w:val="20"/>
                <w:szCs w:val="20"/>
              </w:rPr>
            </w:pPr>
            <w:r w:rsidRPr="00332975">
              <w:rPr>
                <w:color w:val="000000"/>
                <w:sz w:val="20"/>
                <w:szCs w:val="20"/>
              </w:rPr>
              <w:t>7,44</w:t>
            </w:r>
          </w:p>
        </w:tc>
      </w:tr>
      <w:tr w:rsidR="00E7447D" w:rsidRPr="00332975" w14:paraId="04CA04E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A8A6124"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ГВС</w:t>
            </w:r>
          </w:p>
        </w:tc>
        <w:tc>
          <w:tcPr>
            <w:tcW w:w="413" w:type="pct"/>
            <w:tcBorders>
              <w:top w:val="nil"/>
              <w:left w:val="nil"/>
              <w:bottom w:val="single" w:sz="4" w:space="0" w:color="auto"/>
              <w:right w:val="single" w:sz="4" w:space="0" w:color="auto"/>
            </w:tcBorders>
            <w:shd w:val="clear" w:color="auto" w:fill="auto"/>
            <w:vAlign w:val="center"/>
            <w:hideMark/>
          </w:tcPr>
          <w:p w14:paraId="79BD4D15"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4328DE" w14:textId="77777777" w:rsidR="00E7447D" w:rsidRPr="00332975" w:rsidRDefault="00E7447D" w:rsidP="00E7447D">
            <w:pPr>
              <w:jc w:val="center"/>
              <w:rPr>
                <w:color w:val="000000"/>
                <w:sz w:val="20"/>
                <w:szCs w:val="20"/>
              </w:rPr>
            </w:pPr>
            <w:r w:rsidRPr="00332975">
              <w:rPr>
                <w:color w:val="000000"/>
                <w:sz w:val="20"/>
                <w:szCs w:val="20"/>
              </w:rPr>
              <w:t>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83D1CC" w14:textId="77777777" w:rsidR="00E7447D" w:rsidRPr="00332975" w:rsidRDefault="00E7447D" w:rsidP="00E7447D">
            <w:pPr>
              <w:jc w:val="center"/>
              <w:rPr>
                <w:color w:val="000000"/>
                <w:sz w:val="20"/>
                <w:szCs w:val="20"/>
              </w:rPr>
            </w:pPr>
            <w:r w:rsidRPr="00332975">
              <w:rPr>
                <w:color w:val="000000"/>
                <w:sz w:val="20"/>
                <w:szCs w:val="20"/>
              </w:rPr>
              <w:t>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145068" w14:textId="77777777" w:rsidR="00E7447D" w:rsidRPr="00332975" w:rsidRDefault="00E7447D" w:rsidP="00E7447D">
            <w:pPr>
              <w:jc w:val="center"/>
              <w:rPr>
                <w:color w:val="000000"/>
                <w:sz w:val="20"/>
                <w:szCs w:val="20"/>
              </w:rPr>
            </w:pPr>
            <w:r w:rsidRPr="00332975">
              <w:rPr>
                <w:color w:val="000000"/>
                <w:sz w:val="20"/>
                <w:szCs w:val="20"/>
              </w:rPr>
              <w:t>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5D82B0" w14:textId="77777777" w:rsidR="00E7447D" w:rsidRPr="00332975" w:rsidRDefault="00E7447D" w:rsidP="00E7447D">
            <w:pPr>
              <w:jc w:val="center"/>
              <w:rPr>
                <w:color w:val="000000"/>
                <w:sz w:val="20"/>
                <w:szCs w:val="20"/>
              </w:rPr>
            </w:pPr>
            <w:r w:rsidRPr="00332975">
              <w:rPr>
                <w:color w:val="000000"/>
                <w:sz w:val="20"/>
                <w:szCs w:val="20"/>
              </w:rPr>
              <w:t>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6BA321" w14:textId="77777777" w:rsidR="00E7447D" w:rsidRPr="00332975" w:rsidRDefault="00E7447D" w:rsidP="00E7447D">
            <w:pPr>
              <w:jc w:val="center"/>
              <w:rPr>
                <w:color w:val="000000"/>
                <w:sz w:val="20"/>
                <w:szCs w:val="20"/>
              </w:rPr>
            </w:pPr>
            <w:r w:rsidRPr="00332975">
              <w:rPr>
                <w:color w:val="000000"/>
                <w:sz w:val="20"/>
                <w:szCs w:val="20"/>
              </w:rPr>
              <w:t>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5E194F" w14:textId="77777777" w:rsidR="00E7447D" w:rsidRPr="00332975" w:rsidRDefault="00E7447D" w:rsidP="00E7447D">
            <w:pPr>
              <w:jc w:val="center"/>
              <w:rPr>
                <w:color w:val="000000"/>
                <w:sz w:val="20"/>
                <w:szCs w:val="20"/>
              </w:rPr>
            </w:pPr>
            <w:r w:rsidRPr="00332975">
              <w:rPr>
                <w:color w:val="000000"/>
                <w:sz w:val="20"/>
                <w:szCs w:val="20"/>
              </w:rPr>
              <w:t>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FDA9E3" w14:textId="77777777" w:rsidR="00E7447D" w:rsidRPr="00332975" w:rsidRDefault="00E7447D" w:rsidP="00E7447D">
            <w:pPr>
              <w:jc w:val="center"/>
              <w:rPr>
                <w:color w:val="000000"/>
                <w:sz w:val="20"/>
                <w:szCs w:val="20"/>
              </w:rPr>
            </w:pPr>
            <w:r w:rsidRPr="00332975">
              <w:rPr>
                <w:color w:val="000000"/>
                <w:sz w:val="20"/>
                <w:szCs w:val="20"/>
              </w:rPr>
              <w:t>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6B6087" w14:textId="77777777" w:rsidR="00E7447D" w:rsidRPr="00332975" w:rsidRDefault="00E7447D" w:rsidP="00E7447D">
            <w:pPr>
              <w:jc w:val="center"/>
              <w:rPr>
                <w:color w:val="000000"/>
                <w:sz w:val="20"/>
                <w:szCs w:val="20"/>
              </w:rPr>
            </w:pPr>
            <w:r w:rsidRPr="00332975">
              <w:rPr>
                <w:color w:val="000000"/>
                <w:sz w:val="20"/>
                <w:szCs w:val="20"/>
              </w:rPr>
              <w:t>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62E6A5" w14:textId="77777777" w:rsidR="00E7447D" w:rsidRPr="00332975" w:rsidRDefault="00E7447D" w:rsidP="00E7447D">
            <w:pPr>
              <w:jc w:val="center"/>
              <w:rPr>
                <w:color w:val="000000"/>
                <w:sz w:val="20"/>
                <w:szCs w:val="20"/>
              </w:rPr>
            </w:pPr>
            <w:r w:rsidRPr="00332975">
              <w:rPr>
                <w:color w:val="000000"/>
                <w:sz w:val="20"/>
                <w:szCs w:val="20"/>
              </w:rPr>
              <w:t>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372C58" w14:textId="77777777" w:rsidR="00E7447D" w:rsidRPr="00332975" w:rsidRDefault="00E7447D" w:rsidP="00E7447D">
            <w:pPr>
              <w:jc w:val="center"/>
              <w:rPr>
                <w:color w:val="000000"/>
                <w:sz w:val="20"/>
                <w:szCs w:val="20"/>
              </w:rPr>
            </w:pPr>
            <w:r w:rsidRPr="00332975">
              <w:rPr>
                <w:color w:val="000000"/>
                <w:sz w:val="20"/>
                <w:szCs w:val="20"/>
              </w:rPr>
              <w:t>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AD1518" w14:textId="77777777" w:rsidR="00E7447D" w:rsidRPr="00332975" w:rsidRDefault="00E7447D" w:rsidP="00E7447D">
            <w:pPr>
              <w:jc w:val="center"/>
              <w:rPr>
                <w:color w:val="000000"/>
                <w:sz w:val="20"/>
                <w:szCs w:val="20"/>
              </w:rPr>
            </w:pPr>
            <w:r w:rsidRPr="00332975">
              <w:rPr>
                <w:color w:val="000000"/>
                <w:sz w:val="20"/>
                <w:szCs w:val="20"/>
              </w:rPr>
              <w:t>2,0</w:t>
            </w:r>
          </w:p>
        </w:tc>
        <w:tc>
          <w:tcPr>
            <w:tcW w:w="269" w:type="pct"/>
            <w:tcBorders>
              <w:top w:val="single" w:sz="4" w:space="0" w:color="auto"/>
              <w:left w:val="nil"/>
              <w:bottom w:val="single" w:sz="4" w:space="0" w:color="auto"/>
              <w:right w:val="single" w:sz="4" w:space="0" w:color="auto"/>
            </w:tcBorders>
            <w:vAlign w:val="center"/>
          </w:tcPr>
          <w:p w14:paraId="6C0F0D90" w14:textId="77777777" w:rsidR="00E7447D" w:rsidRPr="00332975" w:rsidRDefault="00E7447D" w:rsidP="00E7447D">
            <w:pPr>
              <w:jc w:val="center"/>
              <w:rPr>
                <w:color w:val="000000"/>
                <w:sz w:val="20"/>
                <w:szCs w:val="20"/>
              </w:rPr>
            </w:pPr>
            <w:r w:rsidRPr="00332975">
              <w:rPr>
                <w:color w:val="000000"/>
                <w:sz w:val="20"/>
                <w:szCs w:val="20"/>
              </w:rPr>
              <w:t>2,0</w:t>
            </w:r>
          </w:p>
        </w:tc>
        <w:tc>
          <w:tcPr>
            <w:tcW w:w="269" w:type="pct"/>
            <w:tcBorders>
              <w:top w:val="single" w:sz="4" w:space="0" w:color="auto"/>
              <w:left w:val="nil"/>
              <w:bottom w:val="single" w:sz="4" w:space="0" w:color="auto"/>
              <w:right w:val="single" w:sz="4" w:space="0" w:color="auto"/>
            </w:tcBorders>
            <w:vAlign w:val="center"/>
          </w:tcPr>
          <w:p w14:paraId="188830F8" w14:textId="77777777" w:rsidR="00E7447D" w:rsidRPr="00332975" w:rsidRDefault="00E7447D" w:rsidP="00E7447D">
            <w:pPr>
              <w:jc w:val="center"/>
              <w:rPr>
                <w:color w:val="000000"/>
                <w:sz w:val="20"/>
                <w:szCs w:val="20"/>
              </w:rPr>
            </w:pPr>
            <w:r w:rsidRPr="00332975">
              <w:rPr>
                <w:color w:val="000000"/>
                <w:sz w:val="20"/>
                <w:szCs w:val="20"/>
              </w:rPr>
              <w:t>2,0</w:t>
            </w:r>
          </w:p>
        </w:tc>
        <w:tc>
          <w:tcPr>
            <w:tcW w:w="269" w:type="pct"/>
            <w:tcBorders>
              <w:top w:val="single" w:sz="4" w:space="0" w:color="auto"/>
              <w:left w:val="nil"/>
              <w:bottom w:val="single" w:sz="4" w:space="0" w:color="auto"/>
              <w:right w:val="single" w:sz="4" w:space="0" w:color="auto"/>
            </w:tcBorders>
            <w:vAlign w:val="center"/>
          </w:tcPr>
          <w:p w14:paraId="3BCB640C" w14:textId="77777777" w:rsidR="00E7447D" w:rsidRPr="00332975" w:rsidRDefault="00E7447D" w:rsidP="00E7447D">
            <w:pPr>
              <w:jc w:val="center"/>
              <w:rPr>
                <w:color w:val="000000"/>
                <w:sz w:val="20"/>
                <w:szCs w:val="20"/>
              </w:rPr>
            </w:pPr>
            <w:r w:rsidRPr="00332975">
              <w:rPr>
                <w:color w:val="000000"/>
                <w:sz w:val="20"/>
                <w:szCs w:val="20"/>
              </w:rPr>
              <w:t>2,0</w:t>
            </w:r>
          </w:p>
        </w:tc>
      </w:tr>
      <w:tr w:rsidR="00E7447D" w:rsidRPr="00332975" w14:paraId="66993EB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52B55B4" w14:textId="77777777" w:rsidR="00E7447D" w:rsidRPr="00332975" w:rsidRDefault="00E7447D" w:rsidP="00E7447D">
            <w:pPr>
              <w:jc w:val="center"/>
              <w:rPr>
                <w:color w:val="000000"/>
                <w:sz w:val="20"/>
                <w:szCs w:val="20"/>
              </w:rPr>
            </w:pPr>
            <w:r w:rsidRPr="00332975">
              <w:rPr>
                <w:color w:val="000000"/>
                <w:sz w:val="20"/>
                <w:szCs w:val="20"/>
              </w:rPr>
              <w:t>Структура топливного баланса</w:t>
            </w:r>
          </w:p>
        </w:tc>
        <w:tc>
          <w:tcPr>
            <w:tcW w:w="413" w:type="pct"/>
            <w:tcBorders>
              <w:top w:val="nil"/>
              <w:left w:val="nil"/>
              <w:bottom w:val="single" w:sz="4" w:space="0" w:color="auto"/>
              <w:right w:val="single" w:sz="4" w:space="0" w:color="auto"/>
            </w:tcBorders>
            <w:shd w:val="clear" w:color="auto" w:fill="auto"/>
            <w:vAlign w:val="center"/>
            <w:hideMark/>
          </w:tcPr>
          <w:p w14:paraId="7A83CC47"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2D40C398"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89C652D"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2E249B7"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E32A73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84558CC"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76C5AF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2EA4279"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004CAC9"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2E46F0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083CFE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BCAEC5E"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22DAA5C5"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39164551"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266E0A98"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4A11623C"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007AFA0"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61E948FE"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4DA21722"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E5E4B8A"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284E55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F5E3BC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D272118"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12D889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ADDA78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46FBE82"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DEC2F0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8D438E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0976283"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5AAB13B4"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701FD19B"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0FB912C2"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66513B6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7F275C2"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ВЫРАБОТКУ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4B9C64C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9D2DCD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96F06F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369EF1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2053CC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DF8D9B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EC5D36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64C8CB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1BED79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162968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E36641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7AA50B3"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2BE69934"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48901FE1"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5C23D939" w14:textId="77777777" w:rsidR="00E7447D" w:rsidRPr="00332975" w:rsidRDefault="00E7447D" w:rsidP="00E7447D">
            <w:pPr>
              <w:jc w:val="center"/>
              <w:rPr>
                <w:color w:val="000000"/>
                <w:sz w:val="20"/>
                <w:szCs w:val="20"/>
              </w:rPr>
            </w:pPr>
          </w:p>
        </w:tc>
      </w:tr>
      <w:tr w:rsidR="00E7447D" w:rsidRPr="00332975" w14:paraId="4477C60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5615E4C"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136B6F11"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909068" w14:textId="77777777" w:rsidR="00E7447D" w:rsidRPr="00332975" w:rsidRDefault="00E7447D" w:rsidP="00E7447D">
            <w:pPr>
              <w:jc w:val="center"/>
              <w:rPr>
                <w:color w:val="000000"/>
                <w:sz w:val="20"/>
                <w:szCs w:val="20"/>
              </w:rPr>
            </w:pPr>
            <w:r w:rsidRPr="00332975">
              <w:rPr>
                <w:color w:val="000000"/>
                <w:sz w:val="20"/>
                <w:szCs w:val="20"/>
              </w:rPr>
              <w:t>154,00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00A639" w14:textId="77777777" w:rsidR="00E7447D" w:rsidRPr="00332975" w:rsidRDefault="00E7447D" w:rsidP="00E7447D">
            <w:pPr>
              <w:jc w:val="center"/>
              <w:rPr>
                <w:color w:val="000000"/>
                <w:sz w:val="20"/>
                <w:szCs w:val="20"/>
              </w:rPr>
            </w:pPr>
            <w:r w:rsidRPr="00332975">
              <w:rPr>
                <w:color w:val="000000"/>
                <w:sz w:val="20"/>
                <w:szCs w:val="20"/>
              </w:rPr>
              <w:t>154,00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F59446" w14:textId="77777777" w:rsidR="00E7447D" w:rsidRPr="00332975" w:rsidRDefault="00E7447D" w:rsidP="00E7447D">
            <w:pPr>
              <w:jc w:val="center"/>
              <w:rPr>
                <w:color w:val="000000"/>
                <w:sz w:val="20"/>
                <w:szCs w:val="20"/>
              </w:rPr>
            </w:pPr>
            <w:r w:rsidRPr="00332975">
              <w:rPr>
                <w:color w:val="000000"/>
                <w:sz w:val="20"/>
                <w:szCs w:val="20"/>
              </w:rPr>
              <w:t>154,00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462AC8" w14:textId="77777777" w:rsidR="00E7447D" w:rsidRPr="00332975" w:rsidRDefault="00E7447D" w:rsidP="00E7447D">
            <w:pPr>
              <w:jc w:val="center"/>
              <w:rPr>
                <w:color w:val="000000"/>
                <w:sz w:val="20"/>
                <w:szCs w:val="20"/>
              </w:rPr>
            </w:pPr>
            <w:r w:rsidRPr="00332975">
              <w:rPr>
                <w:color w:val="000000"/>
                <w:sz w:val="20"/>
                <w:szCs w:val="20"/>
              </w:rPr>
              <w:t>154,00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E3FD1E" w14:textId="77777777" w:rsidR="00E7447D" w:rsidRPr="00332975" w:rsidRDefault="00E7447D" w:rsidP="00E7447D">
            <w:pPr>
              <w:jc w:val="center"/>
              <w:rPr>
                <w:color w:val="000000"/>
                <w:sz w:val="20"/>
                <w:szCs w:val="20"/>
              </w:rPr>
            </w:pPr>
            <w:r w:rsidRPr="00332975">
              <w:rPr>
                <w:color w:val="000000"/>
                <w:sz w:val="20"/>
                <w:szCs w:val="20"/>
              </w:rPr>
              <w:t>154,00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6724629" w14:textId="77777777" w:rsidR="00E7447D" w:rsidRPr="00332975" w:rsidRDefault="00E7447D" w:rsidP="00E7447D">
            <w:pPr>
              <w:jc w:val="center"/>
              <w:rPr>
                <w:color w:val="000000"/>
                <w:sz w:val="20"/>
                <w:szCs w:val="20"/>
              </w:rPr>
            </w:pPr>
            <w:r w:rsidRPr="00332975">
              <w:rPr>
                <w:color w:val="000000"/>
                <w:sz w:val="20"/>
                <w:szCs w:val="20"/>
              </w:rPr>
              <w:t>154,00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FA59B5" w14:textId="77777777" w:rsidR="00E7447D" w:rsidRPr="00332975" w:rsidRDefault="00E7447D" w:rsidP="00E7447D">
            <w:pPr>
              <w:jc w:val="center"/>
              <w:rPr>
                <w:color w:val="000000"/>
                <w:sz w:val="20"/>
                <w:szCs w:val="20"/>
              </w:rPr>
            </w:pPr>
            <w:r w:rsidRPr="00332975">
              <w:rPr>
                <w:color w:val="000000"/>
                <w:sz w:val="20"/>
                <w:szCs w:val="20"/>
              </w:rPr>
              <w:t>154,00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501AD2" w14:textId="77777777" w:rsidR="00E7447D" w:rsidRPr="00332975" w:rsidRDefault="00E7447D" w:rsidP="00E7447D">
            <w:pPr>
              <w:jc w:val="center"/>
              <w:rPr>
                <w:color w:val="000000"/>
                <w:sz w:val="20"/>
                <w:szCs w:val="20"/>
              </w:rPr>
            </w:pPr>
            <w:r w:rsidRPr="00332975">
              <w:rPr>
                <w:color w:val="000000"/>
                <w:sz w:val="20"/>
                <w:szCs w:val="20"/>
              </w:rPr>
              <w:t>154,00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21A842" w14:textId="77777777" w:rsidR="00E7447D" w:rsidRPr="00332975" w:rsidRDefault="00E7447D" w:rsidP="00E7447D">
            <w:pPr>
              <w:jc w:val="center"/>
              <w:rPr>
                <w:color w:val="000000"/>
                <w:sz w:val="20"/>
                <w:szCs w:val="20"/>
              </w:rPr>
            </w:pPr>
            <w:r w:rsidRPr="00332975">
              <w:rPr>
                <w:color w:val="000000"/>
                <w:sz w:val="20"/>
                <w:szCs w:val="20"/>
              </w:rPr>
              <w:t>154,00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40A7C5" w14:textId="77777777" w:rsidR="00E7447D" w:rsidRPr="00332975" w:rsidRDefault="00E7447D" w:rsidP="00E7447D">
            <w:pPr>
              <w:jc w:val="center"/>
              <w:rPr>
                <w:color w:val="000000"/>
                <w:sz w:val="20"/>
                <w:szCs w:val="20"/>
              </w:rPr>
            </w:pPr>
            <w:r w:rsidRPr="00332975">
              <w:rPr>
                <w:color w:val="000000"/>
                <w:sz w:val="20"/>
                <w:szCs w:val="20"/>
              </w:rPr>
              <w:t>154,00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710875" w14:textId="77777777" w:rsidR="00E7447D" w:rsidRPr="00332975" w:rsidRDefault="00E7447D" w:rsidP="00E7447D">
            <w:pPr>
              <w:jc w:val="center"/>
              <w:rPr>
                <w:color w:val="000000"/>
                <w:sz w:val="20"/>
                <w:szCs w:val="20"/>
              </w:rPr>
            </w:pPr>
            <w:r w:rsidRPr="00332975">
              <w:rPr>
                <w:color w:val="000000"/>
                <w:sz w:val="20"/>
                <w:szCs w:val="20"/>
              </w:rPr>
              <w:t>154,00</w:t>
            </w:r>
          </w:p>
        </w:tc>
        <w:tc>
          <w:tcPr>
            <w:tcW w:w="269" w:type="pct"/>
            <w:tcBorders>
              <w:top w:val="single" w:sz="4" w:space="0" w:color="auto"/>
              <w:left w:val="nil"/>
              <w:bottom w:val="single" w:sz="4" w:space="0" w:color="auto"/>
              <w:right w:val="single" w:sz="4" w:space="0" w:color="auto"/>
            </w:tcBorders>
            <w:vAlign w:val="center"/>
          </w:tcPr>
          <w:p w14:paraId="635E4CD0" w14:textId="77777777" w:rsidR="00E7447D" w:rsidRPr="00332975" w:rsidRDefault="00E7447D" w:rsidP="00E7447D">
            <w:pPr>
              <w:jc w:val="center"/>
              <w:rPr>
                <w:color w:val="000000"/>
                <w:sz w:val="20"/>
                <w:szCs w:val="20"/>
              </w:rPr>
            </w:pPr>
            <w:r w:rsidRPr="00332975">
              <w:rPr>
                <w:color w:val="000000"/>
                <w:sz w:val="20"/>
                <w:szCs w:val="20"/>
              </w:rPr>
              <w:t>154,00</w:t>
            </w:r>
          </w:p>
        </w:tc>
        <w:tc>
          <w:tcPr>
            <w:tcW w:w="269" w:type="pct"/>
            <w:tcBorders>
              <w:top w:val="single" w:sz="4" w:space="0" w:color="auto"/>
              <w:left w:val="nil"/>
              <w:bottom w:val="single" w:sz="4" w:space="0" w:color="auto"/>
              <w:right w:val="single" w:sz="4" w:space="0" w:color="auto"/>
            </w:tcBorders>
            <w:vAlign w:val="center"/>
          </w:tcPr>
          <w:p w14:paraId="33B5BF60" w14:textId="77777777" w:rsidR="00E7447D" w:rsidRPr="00332975" w:rsidRDefault="00E7447D" w:rsidP="00E7447D">
            <w:pPr>
              <w:jc w:val="center"/>
              <w:rPr>
                <w:color w:val="000000"/>
                <w:sz w:val="20"/>
                <w:szCs w:val="20"/>
              </w:rPr>
            </w:pPr>
            <w:r w:rsidRPr="00332975">
              <w:rPr>
                <w:color w:val="000000"/>
                <w:sz w:val="20"/>
                <w:szCs w:val="20"/>
              </w:rPr>
              <w:t>154,00</w:t>
            </w:r>
          </w:p>
        </w:tc>
        <w:tc>
          <w:tcPr>
            <w:tcW w:w="269" w:type="pct"/>
            <w:tcBorders>
              <w:top w:val="single" w:sz="4" w:space="0" w:color="auto"/>
              <w:left w:val="nil"/>
              <w:bottom w:val="single" w:sz="4" w:space="0" w:color="auto"/>
              <w:right w:val="single" w:sz="4" w:space="0" w:color="auto"/>
            </w:tcBorders>
            <w:vAlign w:val="center"/>
          </w:tcPr>
          <w:p w14:paraId="5E7B8A5C" w14:textId="77777777" w:rsidR="00E7447D" w:rsidRPr="00332975" w:rsidRDefault="00E7447D" w:rsidP="00E7447D">
            <w:pPr>
              <w:jc w:val="center"/>
              <w:rPr>
                <w:color w:val="000000"/>
                <w:sz w:val="20"/>
                <w:szCs w:val="20"/>
              </w:rPr>
            </w:pPr>
            <w:r w:rsidRPr="00332975">
              <w:rPr>
                <w:color w:val="000000"/>
                <w:sz w:val="20"/>
                <w:szCs w:val="20"/>
              </w:rPr>
              <w:t>154,00</w:t>
            </w:r>
          </w:p>
        </w:tc>
      </w:tr>
      <w:tr w:rsidR="00E7447D" w:rsidRPr="00332975" w14:paraId="477AA95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1F42BB8" w14:textId="77777777" w:rsidR="00E7447D" w:rsidRPr="00332975" w:rsidRDefault="00E7447D" w:rsidP="00E7447D">
            <w:pPr>
              <w:jc w:val="center"/>
              <w:rPr>
                <w:color w:val="000000"/>
                <w:sz w:val="20"/>
                <w:szCs w:val="20"/>
              </w:rPr>
            </w:pPr>
            <w:r w:rsidRPr="00332975">
              <w:rPr>
                <w:color w:val="000000"/>
                <w:sz w:val="20"/>
                <w:szCs w:val="20"/>
              </w:rPr>
              <w:t>Расход условного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4F3E0863"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19D48FF0"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0AA2B917"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1FA36519"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5A6A3D55"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38BFCA22"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30BA558A"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77706B24"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2ECB4661"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4757CC48"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0E44C638"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7F750092" w14:textId="77777777" w:rsidR="00E7447D" w:rsidRPr="00332975" w:rsidRDefault="00E7447D" w:rsidP="00E7447D">
            <w:pPr>
              <w:jc w:val="center"/>
              <w:rPr>
                <w:color w:val="000000"/>
                <w:sz w:val="20"/>
                <w:szCs w:val="20"/>
              </w:rPr>
            </w:pPr>
            <w:r w:rsidRPr="00332975">
              <w:rPr>
                <w:color w:val="000000"/>
                <w:sz w:val="20"/>
                <w:szCs w:val="20"/>
              </w:rPr>
              <w:t>1,78</w:t>
            </w:r>
          </w:p>
        </w:tc>
        <w:tc>
          <w:tcPr>
            <w:tcW w:w="269" w:type="pct"/>
            <w:tcBorders>
              <w:top w:val="nil"/>
              <w:left w:val="nil"/>
              <w:bottom w:val="single" w:sz="4" w:space="0" w:color="auto"/>
              <w:right w:val="single" w:sz="4" w:space="0" w:color="auto"/>
            </w:tcBorders>
            <w:vAlign w:val="center"/>
          </w:tcPr>
          <w:p w14:paraId="46A3E403" w14:textId="77777777" w:rsidR="00E7447D" w:rsidRPr="00332975" w:rsidRDefault="00E7447D" w:rsidP="00E7447D">
            <w:pPr>
              <w:jc w:val="center"/>
              <w:rPr>
                <w:color w:val="000000"/>
                <w:sz w:val="20"/>
                <w:szCs w:val="20"/>
              </w:rPr>
            </w:pPr>
            <w:r w:rsidRPr="00332975">
              <w:rPr>
                <w:color w:val="000000"/>
                <w:sz w:val="20"/>
                <w:szCs w:val="20"/>
              </w:rPr>
              <w:t>1,78</w:t>
            </w:r>
          </w:p>
        </w:tc>
        <w:tc>
          <w:tcPr>
            <w:tcW w:w="269" w:type="pct"/>
            <w:tcBorders>
              <w:top w:val="nil"/>
              <w:left w:val="nil"/>
              <w:bottom w:val="single" w:sz="4" w:space="0" w:color="auto"/>
              <w:right w:val="single" w:sz="4" w:space="0" w:color="auto"/>
            </w:tcBorders>
            <w:vAlign w:val="center"/>
          </w:tcPr>
          <w:p w14:paraId="186F346A" w14:textId="77777777" w:rsidR="00E7447D" w:rsidRPr="00332975" w:rsidRDefault="00E7447D" w:rsidP="00E7447D">
            <w:pPr>
              <w:jc w:val="center"/>
              <w:rPr>
                <w:color w:val="000000"/>
                <w:sz w:val="20"/>
                <w:szCs w:val="20"/>
              </w:rPr>
            </w:pPr>
            <w:r w:rsidRPr="00332975">
              <w:rPr>
                <w:color w:val="000000"/>
                <w:sz w:val="20"/>
                <w:szCs w:val="20"/>
              </w:rPr>
              <w:t>1,78</w:t>
            </w:r>
          </w:p>
        </w:tc>
        <w:tc>
          <w:tcPr>
            <w:tcW w:w="269" w:type="pct"/>
            <w:tcBorders>
              <w:top w:val="nil"/>
              <w:left w:val="nil"/>
              <w:bottom w:val="single" w:sz="4" w:space="0" w:color="auto"/>
              <w:right w:val="single" w:sz="4" w:space="0" w:color="auto"/>
            </w:tcBorders>
            <w:vAlign w:val="center"/>
          </w:tcPr>
          <w:p w14:paraId="7D3A7A81" w14:textId="77777777" w:rsidR="00E7447D" w:rsidRPr="00332975" w:rsidRDefault="00E7447D" w:rsidP="00E7447D">
            <w:pPr>
              <w:jc w:val="center"/>
              <w:rPr>
                <w:color w:val="000000"/>
                <w:sz w:val="20"/>
                <w:szCs w:val="20"/>
              </w:rPr>
            </w:pPr>
            <w:r w:rsidRPr="00332975">
              <w:rPr>
                <w:color w:val="000000"/>
                <w:sz w:val="20"/>
                <w:szCs w:val="20"/>
              </w:rPr>
              <w:t>1,78</w:t>
            </w:r>
          </w:p>
        </w:tc>
      </w:tr>
      <w:tr w:rsidR="00E7447D" w:rsidRPr="00332975" w14:paraId="1F87B7E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7BE450B" w14:textId="77777777" w:rsidR="00E7447D" w:rsidRPr="00332975" w:rsidRDefault="00E7447D" w:rsidP="00E7447D">
            <w:pPr>
              <w:jc w:val="center"/>
              <w:rPr>
                <w:color w:val="000000"/>
                <w:sz w:val="20"/>
                <w:szCs w:val="20"/>
              </w:rPr>
            </w:pPr>
            <w:r w:rsidRPr="00332975">
              <w:rPr>
                <w:color w:val="000000"/>
                <w:sz w:val="20"/>
                <w:szCs w:val="20"/>
              </w:rPr>
              <w:lastRenderedPageBreak/>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696B8ECF"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5E5296E8"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217417DA"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7DC3CA4D"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5B34F072"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18F924A7"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28FFC8FA"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77CDDC09"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2F7F2E78"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3D268C55"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0AE27173" w14:textId="77777777" w:rsidR="00E7447D" w:rsidRPr="00332975" w:rsidRDefault="00E7447D" w:rsidP="00E7447D">
            <w:pPr>
              <w:jc w:val="center"/>
              <w:rPr>
                <w:color w:val="000000"/>
                <w:sz w:val="20"/>
                <w:szCs w:val="20"/>
              </w:rPr>
            </w:pPr>
            <w:r w:rsidRPr="00332975">
              <w:rPr>
                <w:color w:val="000000"/>
                <w:sz w:val="20"/>
                <w:szCs w:val="20"/>
              </w:rPr>
              <w:t>1,78</w:t>
            </w:r>
          </w:p>
        </w:tc>
        <w:tc>
          <w:tcPr>
            <w:tcW w:w="275" w:type="pct"/>
            <w:tcBorders>
              <w:top w:val="nil"/>
              <w:left w:val="nil"/>
              <w:bottom w:val="single" w:sz="4" w:space="0" w:color="auto"/>
              <w:right w:val="single" w:sz="4" w:space="0" w:color="auto"/>
            </w:tcBorders>
            <w:shd w:val="clear" w:color="auto" w:fill="auto"/>
            <w:vAlign w:val="center"/>
            <w:hideMark/>
          </w:tcPr>
          <w:p w14:paraId="2C26F0B7" w14:textId="77777777" w:rsidR="00E7447D" w:rsidRPr="00332975" w:rsidRDefault="00E7447D" w:rsidP="00E7447D">
            <w:pPr>
              <w:jc w:val="center"/>
              <w:rPr>
                <w:color w:val="000000"/>
                <w:sz w:val="20"/>
                <w:szCs w:val="20"/>
              </w:rPr>
            </w:pPr>
            <w:r w:rsidRPr="00332975">
              <w:rPr>
                <w:color w:val="000000"/>
                <w:sz w:val="20"/>
                <w:szCs w:val="20"/>
              </w:rPr>
              <w:t>1,78</w:t>
            </w:r>
          </w:p>
        </w:tc>
        <w:tc>
          <w:tcPr>
            <w:tcW w:w="269" w:type="pct"/>
            <w:tcBorders>
              <w:top w:val="nil"/>
              <w:left w:val="nil"/>
              <w:bottom w:val="single" w:sz="4" w:space="0" w:color="auto"/>
              <w:right w:val="single" w:sz="4" w:space="0" w:color="auto"/>
            </w:tcBorders>
            <w:vAlign w:val="center"/>
          </w:tcPr>
          <w:p w14:paraId="6CED6F33" w14:textId="77777777" w:rsidR="00E7447D" w:rsidRPr="00332975" w:rsidRDefault="00E7447D" w:rsidP="00E7447D">
            <w:pPr>
              <w:jc w:val="center"/>
              <w:rPr>
                <w:color w:val="000000"/>
                <w:sz w:val="20"/>
                <w:szCs w:val="20"/>
              </w:rPr>
            </w:pPr>
            <w:r w:rsidRPr="00332975">
              <w:rPr>
                <w:color w:val="000000"/>
                <w:sz w:val="20"/>
                <w:szCs w:val="20"/>
              </w:rPr>
              <w:t>1,78</w:t>
            </w:r>
          </w:p>
        </w:tc>
        <w:tc>
          <w:tcPr>
            <w:tcW w:w="269" w:type="pct"/>
            <w:tcBorders>
              <w:top w:val="nil"/>
              <w:left w:val="nil"/>
              <w:bottom w:val="single" w:sz="4" w:space="0" w:color="auto"/>
              <w:right w:val="single" w:sz="4" w:space="0" w:color="auto"/>
            </w:tcBorders>
            <w:vAlign w:val="center"/>
          </w:tcPr>
          <w:p w14:paraId="6BCFE5BF" w14:textId="77777777" w:rsidR="00E7447D" w:rsidRPr="00332975" w:rsidRDefault="00E7447D" w:rsidP="00E7447D">
            <w:pPr>
              <w:jc w:val="center"/>
              <w:rPr>
                <w:color w:val="000000"/>
                <w:sz w:val="20"/>
                <w:szCs w:val="20"/>
              </w:rPr>
            </w:pPr>
            <w:r w:rsidRPr="00332975">
              <w:rPr>
                <w:color w:val="000000"/>
                <w:sz w:val="20"/>
                <w:szCs w:val="20"/>
              </w:rPr>
              <w:t>1,78</w:t>
            </w:r>
          </w:p>
        </w:tc>
        <w:tc>
          <w:tcPr>
            <w:tcW w:w="269" w:type="pct"/>
            <w:tcBorders>
              <w:top w:val="nil"/>
              <w:left w:val="nil"/>
              <w:bottom w:val="single" w:sz="4" w:space="0" w:color="auto"/>
              <w:right w:val="single" w:sz="4" w:space="0" w:color="auto"/>
            </w:tcBorders>
            <w:vAlign w:val="center"/>
          </w:tcPr>
          <w:p w14:paraId="21ADB1B9" w14:textId="77777777" w:rsidR="00E7447D" w:rsidRPr="00332975" w:rsidRDefault="00E7447D" w:rsidP="00E7447D">
            <w:pPr>
              <w:jc w:val="center"/>
              <w:rPr>
                <w:color w:val="000000"/>
                <w:sz w:val="20"/>
                <w:szCs w:val="20"/>
              </w:rPr>
            </w:pPr>
            <w:r w:rsidRPr="00332975">
              <w:rPr>
                <w:color w:val="000000"/>
                <w:sz w:val="20"/>
                <w:szCs w:val="20"/>
              </w:rPr>
              <w:t>1,78</w:t>
            </w:r>
          </w:p>
        </w:tc>
      </w:tr>
      <w:tr w:rsidR="00E7447D" w:rsidRPr="00332975" w14:paraId="78BE12C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4A6435A"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ОТПУСК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69729CE6"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CFA0F2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0241EB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4BB1A5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8EE367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5AD9D8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07FF88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86E931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50D7B6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142D72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C46009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4916484"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8C9F69E"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706DCFF"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D58F50F" w14:textId="77777777" w:rsidR="00E7447D" w:rsidRPr="00332975" w:rsidRDefault="00E7447D" w:rsidP="00E7447D">
            <w:pPr>
              <w:jc w:val="center"/>
              <w:rPr>
                <w:color w:val="000000"/>
                <w:sz w:val="20"/>
                <w:szCs w:val="20"/>
              </w:rPr>
            </w:pPr>
          </w:p>
        </w:tc>
      </w:tr>
      <w:tr w:rsidR="00E7447D" w:rsidRPr="00332975" w14:paraId="23201BD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EE3E77D"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7834760E"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A1FA83" w14:textId="77777777" w:rsidR="00E7447D" w:rsidRPr="00332975" w:rsidRDefault="00E7447D" w:rsidP="00E7447D">
            <w:pPr>
              <w:jc w:val="center"/>
              <w:rPr>
                <w:color w:val="000000"/>
                <w:sz w:val="20"/>
                <w:szCs w:val="20"/>
              </w:rPr>
            </w:pPr>
            <w:r w:rsidRPr="00332975">
              <w:rPr>
                <w:color w:val="000000"/>
                <w:sz w:val="20"/>
                <w:szCs w:val="20"/>
              </w:rPr>
              <w:t>157,13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143E25" w14:textId="77777777" w:rsidR="00E7447D" w:rsidRPr="00332975" w:rsidRDefault="00E7447D" w:rsidP="00E7447D">
            <w:pPr>
              <w:jc w:val="center"/>
              <w:rPr>
                <w:color w:val="000000"/>
                <w:sz w:val="20"/>
                <w:szCs w:val="20"/>
              </w:rPr>
            </w:pPr>
            <w:r w:rsidRPr="00332975">
              <w:rPr>
                <w:color w:val="000000"/>
                <w:sz w:val="20"/>
                <w:szCs w:val="20"/>
              </w:rPr>
              <w:t>157,13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A0E104" w14:textId="77777777" w:rsidR="00E7447D" w:rsidRPr="00332975" w:rsidRDefault="00E7447D" w:rsidP="00E7447D">
            <w:pPr>
              <w:jc w:val="center"/>
              <w:rPr>
                <w:color w:val="000000"/>
                <w:sz w:val="20"/>
                <w:szCs w:val="20"/>
              </w:rPr>
            </w:pPr>
            <w:r w:rsidRPr="00332975">
              <w:rPr>
                <w:color w:val="000000"/>
                <w:sz w:val="20"/>
                <w:szCs w:val="20"/>
              </w:rPr>
              <w:t>157,13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E52C8B" w14:textId="77777777" w:rsidR="00E7447D" w:rsidRPr="00332975" w:rsidRDefault="00E7447D" w:rsidP="00E7447D">
            <w:pPr>
              <w:jc w:val="center"/>
              <w:rPr>
                <w:color w:val="000000"/>
                <w:sz w:val="20"/>
                <w:szCs w:val="20"/>
              </w:rPr>
            </w:pPr>
            <w:r w:rsidRPr="00332975">
              <w:rPr>
                <w:color w:val="000000"/>
                <w:sz w:val="20"/>
                <w:szCs w:val="20"/>
              </w:rPr>
              <w:t>157,13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EAC563" w14:textId="77777777" w:rsidR="00E7447D" w:rsidRPr="00332975" w:rsidRDefault="00E7447D" w:rsidP="00E7447D">
            <w:pPr>
              <w:jc w:val="center"/>
              <w:rPr>
                <w:color w:val="000000"/>
                <w:sz w:val="20"/>
                <w:szCs w:val="20"/>
              </w:rPr>
            </w:pPr>
            <w:r w:rsidRPr="00332975">
              <w:rPr>
                <w:color w:val="000000"/>
                <w:sz w:val="20"/>
                <w:szCs w:val="20"/>
              </w:rPr>
              <w:t>157,13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A3283A" w14:textId="77777777" w:rsidR="00E7447D" w:rsidRPr="00332975" w:rsidRDefault="00E7447D" w:rsidP="00E7447D">
            <w:pPr>
              <w:jc w:val="center"/>
              <w:rPr>
                <w:color w:val="000000"/>
                <w:sz w:val="20"/>
                <w:szCs w:val="20"/>
              </w:rPr>
            </w:pPr>
            <w:r w:rsidRPr="00332975">
              <w:rPr>
                <w:color w:val="000000"/>
                <w:sz w:val="20"/>
                <w:szCs w:val="20"/>
              </w:rPr>
              <w:t>157,13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A4B1AEC" w14:textId="77777777" w:rsidR="00E7447D" w:rsidRPr="00332975" w:rsidRDefault="00E7447D" w:rsidP="00E7447D">
            <w:pPr>
              <w:jc w:val="center"/>
              <w:rPr>
                <w:color w:val="000000"/>
                <w:sz w:val="20"/>
                <w:szCs w:val="20"/>
              </w:rPr>
            </w:pPr>
            <w:r w:rsidRPr="00332975">
              <w:rPr>
                <w:color w:val="000000"/>
                <w:sz w:val="20"/>
                <w:szCs w:val="20"/>
              </w:rPr>
              <w:t>157,13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54D87B" w14:textId="77777777" w:rsidR="00E7447D" w:rsidRPr="00332975" w:rsidRDefault="00E7447D" w:rsidP="00E7447D">
            <w:pPr>
              <w:jc w:val="center"/>
              <w:rPr>
                <w:color w:val="000000"/>
                <w:sz w:val="20"/>
                <w:szCs w:val="20"/>
              </w:rPr>
            </w:pPr>
            <w:r w:rsidRPr="00332975">
              <w:rPr>
                <w:color w:val="000000"/>
                <w:sz w:val="20"/>
                <w:szCs w:val="20"/>
              </w:rPr>
              <w:t>157,13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01AD32" w14:textId="77777777" w:rsidR="00E7447D" w:rsidRPr="00332975" w:rsidRDefault="00E7447D" w:rsidP="00E7447D">
            <w:pPr>
              <w:jc w:val="center"/>
              <w:rPr>
                <w:color w:val="000000"/>
                <w:sz w:val="20"/>
                <w:szCs w:val="20"/>
              </w:rPr>
            </w:pPr>
            <w:r w:rsidRPr="00332975">
              <w:rPr>
                <w:color w:val="000000"/>
                <w:sz w:val="20"/>
                <w:szCs w:val="20"/>
              </w:rPr>
              <w:t>157,13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5E07B8" w14:textId="77777777" w:rsidR="00E7447D" w:rsidRPr="00332975" w:rsidRDefault="00E7447D" w:rsidP="00E7447D">
            <w:pPr>
              <w:jc w:val="center"/>
              <w:rPr>
                <w:color w:val="000000"/>
                <w:sz w:val="20"/>
                <w:szCs w:val="20"/>
              </w:rPr>
            </w:pPr>
            <w:r w:rsidRPr="00332975">
              <w:rPr>
                <w:color w:val="000000"/>
                <w:sz w:val="20"/>
                <w:szCs w:val="20"/>
              </w:rPr>
              <w:t>157,13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95AEC4C" w14:textId="77777777" w:rsidR="00E7447D" w:rsidRPr="00332975" w:rsidRDefault="00E7447D" w:rsidP="00E7447D">
            <w:pPr>
              <w:jc w:val="center"/>
              <w:rPr>
                <w:color w:val="000000"/>
                <w:sz w:val="20"/>
                <w:szCs w:val="20"/>
              </w:rPr>
            </w:pPr>
            <w:r w:rsidRPr="00332975">
              <w:rPr>
                <w:color w:val="000000"/>
                <w:sz w:val="20"/>
                <w:szCs w:val="20"/>
              </w:rPr>
              <w:t>157,13</w:t>
            </w:r>
          </w:p>
        </w:tc>
        <w:tc>
          <w:tcPr>
            <w:tcW w:w="269" w:type="pct"/>
            <w:tcBorders>
              <w:top w:val="single" w:sz="4" w:space="0" w:color="auto"/>
              <w:left w:val="nil"/>
              <w:bottom w:val="single" w:sz="4" w:space="0" w:color="auto"/>
              <w:right w:val="single" w:sz="4" w:space="0" w:color="auto"/>
            </w:tcBorders>
            <w:vAlign w:val="center"/>
          </w:tcPr>
          <w:p w14:paraId="0027D9E8" w14:textId="77777777" w:rsidR="00E7447D" w:rsidRPr="00332975" w:rsidRDefault="00E7447D" w:rsidP="00E7447D">
            <w:pPr>
              <w:jc w:val="center"/>
              <w:rPr>
                <w:color w:val="000000"/>
                <w:sz w:val="20"/>
                <w:szCs w:val="20"/>
              </w:rPr>
            </w:pPr>
            <w:r w:rsidRPr="00332975">
              <w:rPr>
                <w:color w:val="000000"/>
                <w:sz w:val="20"/>
                <w:szCs w:val="20"/>
              </w:rPr>
              <w:t>157,13</w:t>
            </w:r>
          </w:p>
        </w:tc>
        <w:tc>
          <w:tcPr>
            <w:tcW w:w="269" w:type="pct"/>
            <w:tcBorders>
              <w:top w:val="single" w:sz="4" w:space="0" w:color="auto"/>
              <w:left w:val="nil"/>
              <w:bottom w:val="single" w:sz="4" w:space="0" w:color="auto"/>
              <w:right w:val="single" w:sz="4" w:space="0" w:color="auto"/>
            </w:tcBorders>
            <w:vAlign w:val="center"/>
          </w:tcPr>
          <w:p w14:paraId="13DF58E6" w14:textId="77777777" w:rsidR="00E7447D" w:rsidRPr="00332975" w:rsidRDefault="00E7447D" w:rsidP="00E7447D">
            <w:pPr>
              <w:jc w:val="center"/>
              <w:rPr>
                <w:color w:val="000000"/>
                <w:sz w:val="20"/>
                <w:szCs w:val="20"/>
              </w:rPr>
            </w:pPr>
            <w:r w:rsidRPr="00332975">
              <w:rPr>
                <w:color w:val="000000"/>
                <w:sz w:val="20"/>
                <w:szCs w:val="20"/>
              </w:rPr>
              <w:t>157,13</w:t>
            </w:r>
          </w:p>
        </w:tc>
        <w:tc>
          <w:tcPr>
            <w:tcW w:w="269" w:type="pct"/>
            <w:tcBorders>
              <w:top w:val="single" w:sz="4" w:space="0" w:color="auto"/>
              <w:left w:val="nil"/>
              <w:bottom w:val="single" w:sz="4" w:space="0" w:color="auto"/>
              <w:right w:val="single" w:sz="4" w:space="0" w:color="auto"/>
            </w:tcBorders>
            <w:vAlign w:val="center"/>
          </w:tcPr>
          <w:p w14:paraId="7A622B32" w14:textId="77777777" w:rsidR="00E7447D" w:rsidRPr="00332975" w:rsidRDefault="00E7447D" w:rsidP="00E7447D">
            <w:pPr>
              <w:jc w:val="center"/>
              <w:rPr>
                <w:color w:val="000000"/>
                <w:sz w:val="20"/>
                <w:szCs w:val="20"/>
              </w:rPr>
            </w:pPr>
            <w:r w:rsidRPr="00332975">
              <w:rPr>
                <w:color w:val="000000"/>
                <w:sz w:val="20"/>
                <w:szCs w:val="20"/>
              </w:rPr>
              <w:t>157,13</w:t>
            </w:r>
          </w:p>
        </w:tc>
      </w:tr>
      <w:tr w:rsidR="00E7447D" w:rsidRPr="00332975" w14:paraId="6B1432E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1D93B76" w14:textId="77777777" w:rsidR="00E7447D" w:rsidRPr="00332975" w:rsidRDefault="00E7447D" w:rsidP="00E7447D">
            <w:pPr>
              <w:jc w:val="center"/>
              <w:rPr>
                <w:color w:val="000000"/>
                <w:sz w:val="20"/>
                <w:szCs w:val="20"/>
              </w:rPr>
            </w:pPr>
            <w:r w:rsidRPr="00332975">
              <w:rPr>
                <w:color w:val="000000"/>
                <w:sz w:val="20"/>
                <w:szCs w:val="20"/>
              </w:rPr>
              <w:t>Переводной коэффициент</w:t>
            </w:r>
          </w:p>
        </w:tc>
        <w:tc>
          <w:tcPr>
            <w:tcW w:w="413" w:type="pct"/>
            <w:tcBorders>
              <w:top w:val="nil"/>
              <w:left w:val="nil"/>
              <w:bottom w:val="single" w:sz="4" w:space="0" w:color="auto"/>
              <w:right w:val="single" w:sz="4" w:space="0" w:color="auto"/>
            </w:tcBorders>
            <w:shd w:val="clear" w:color="auto" w:fill="auto"/>
            <w:vAlign w:val="center"/>
            <w:hideMark/>
          </w:tcPr>
          <w:p w14:paraId="25CAD95D"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20180C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EB7254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31D980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15DA40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06A5A7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B1D4A7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DBDA84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FED230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76593B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EE0BAF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E711CED"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246F745C"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62CFB31A"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5516E9CD" w14:textId="77777777" w:rsidR="00E7447D" w:rsidRPr="00332975" w:rsidRDefault="00E7447D" w:rsidP="00E7447D">
            <w:pPr>
              <w:jc w:val="center"/>
              <w:rPr>
                <w:color w:val="000000"/>
                <w:sz w:val="20"/>
                <w:szCs w:val="20"/>
              </w:rPr>
            </w:pPr>
          </w:p>
        </w:tc>
      </w:tr>
      <w:tr w:rsidR="00E7447D" w:rsidRPr="00332975" w14:paraId="339D7A54"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0F1315E"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3FFFA336" w14:textId="77777777" w:rsidR="00E7447D" w:rsidRPr="00332975" w:rsidRDefault="00E7447D" w:rsidP="00E7447D">
            <w:pPr>
              <w:ind w:left="-122" w:right="-51"/>
              <w:jc w:val="center"/>
              <w:rPr>
                <w:color w:val="000000"/>
                <w:sz w:val="20"/>
                <w:szCs w:val="20"/>
              </w:rPr>
            </w:pPr>
            <w:r w:rsidRPr="00332975">
              <w:rPr>
                <w:color w:val="000000"/>
                <w:sz w:val="20"/>
                <w:szCs w:val="20"/>
              </w:rPr>
              <w:t>т у.т./тыс.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253412"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4B7999"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849B02"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3B4697"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0FBE6F"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3098F47"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CA604C"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EDD24B8"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D669E8"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A9B28F"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340A84"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7C843960"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779A0664"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6AF42788" w14:textId="77777777" w:rsidR="00E7447D" w:rsidRPr="00332975" w:rsidRDefault="00E7447D" w:rsidP="00E7447D">
            <w:pPr>
              <w:jc w:val="center"/>
              <w:rPr>
                <w:color w:val="000000"/>
                <w:sz w:val="20"/>
                <w:szCs w:val="20"/>
              </w:rPr>
            </w:pPr>
            <w:r w:rsidRPr="00332975">
              <w:rPr>
                <w:color w:val="000000"/>
                <w:sz w:val="20"/>
                <w:szCs w:val="20"/>
              </w:rPr>
              <w:t>1,146</w:t>
            </w:r>
          </w:p>
        </w:tc>
      </w:tr>
      <w:tr w:rsidR="00E7447D" w:rsidRPr="00332975" w14:paraId="003AA997"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B6AADFA" w14:textId="77777777" w:rsidR="00E7447D" w:rsidRPr="00332975" w:rsidRDefault="00E7447D" w:rsidP="00E7447D">
            <w:pPr>
              <w:jc w:val="center"/>
              <w:rPr>
                <w:color w:val="000000"/>
                <w:sz w:val="20"/>
                <w:szCs w:val="20"/>
              </w:rPr>
            </w:pPr>
            <w:r w:rsidRPr="00332975">
              <w:rPr>
                <w:color w:val="000000"/>
                <w:sz w:val="20"/>
                <w:szCs w:val="20"/>
              </w:rPr>
              <w:t>Расход натурального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06A111E9"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C38D30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B05E83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CAAC3A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E1FA0B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E64C91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B8478C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41A9EA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C4501CC"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E62D17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00B953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767E234"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575DB776"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41540A26"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50163D4E" w14:textId="77777777" w:rsidR="00E7447D" w:rsidRPr="00332975" w:rsidRDefault="00E7447D" w:rsidP="00E7447D">
            <w:pPr>
              <w:jc w:val="center"/>
              <w:rPr>
                <w:color w:val="000000"/>
                <w:sz w:val="20"/>
                <w:szCs w:val="20"/>
              </w:rPr>
            </w:pPr>
          </w:p>
        </w:tc>
      </w:tr>
      <w:tr w:rsidR="00E7447D" w:rsidRPr="00332975" w14:paraId="26132A28"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588A792"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46918234" w14:textId="77777777" w:rsidR="00E7447D" w:rsidRPr="00332975" w:rsidRDefault="00E7447D" w:rsidP="00E7447D">
            <w:pPr>
              <w:ind w:left="-122" w:right="-51"/>
              <w:jc w:val="center"/>
              <w:rPr>
                <w:color w:val="000000"/>
                <w:sz w:val="20"/>
                <w:szCs w:val="20"/>
              </w:rPr>
            </w:pPr>
            <w:r w:rsidRPr="00332975">
              <w:rPr>
                <w:color w:val="000000"/>
                <w:sz w:val="20"/>
                <w:szCs w:val="20"/>
              </w:rPr>
              <w:t>млн.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3CD7E9" w14:textId="77777777" w:rsidR="00E7447D" w:rsidRPr="00332975" w:rsidRDefault="00E7447D" w:rsidP="00E7447D">
            <w:pPr>
              <w:jc w:val="center"/>
              <w:rPr>
                <w:color w:val="000000"/>
                <w:sz w:val="20"/>
                <w:szCs w:val="20"/>
              </w:rPr>
            </w:pPr>
            <w:r w:rsidRPr="00332975">
              <w:rPr>
                <w:color w:val="000000"/>
                <w:sz w:val="20"/>
                <w:szCs w:val="20"/>
              </w:rPr>
              <w:t>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33E960" w14:textId="77777777" w:rsidR="00E7447D" w:rsidRPr="00332975" w:rsidRDefault="00E7447D" w:rsidP="00E7447D">
            <w:pPr>
              <w:jc w:val="center"/>
              <w:rPr>
                <w:color w:val="000000"/>
                <w:sz w:val="20"/>
                <w:szCs w:val="20"/>
              </w:rPr>
            </w:pPr>
            <w:r w:rsidRPr="00332975">
              <w:rPr>
                <w:color w:val="000000"/>
                <w:sz w:val="20"/>
                <w:szCs w:val="20"/>
              </w:rPr>
              <w:t>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8CD8A5" w14:textId="77777777" w:rsidR="00E7447D" w:rsidRPr="00332975" w:rsidRDefault="00E7447D" w:rsidP="00E7447D">
            <w:pPr>
              <w:jc w:val="center"/>
              <w:rPr>
                <w:color w:val="000000"/>
                <w:sz w:val="20"/>
                <w:szCs w:val="20"/>
              </w:rPr>
            </w:pPr>
            <w:r w:rsidRPr="00332975">
              <w:rPr>
                <w:color w:val="000000"/>
                <w:sz w:val="20"/>
                <w:szCs w:val="20"/>
              </w:rPr>
              <w:t>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602ACD" w14:textId="77777777" w:rsidR="00E7447D" w:rsidRPr="00332975" w:rsidRDefault="00E7447D" w:rsidP="00E7447D">
            <w:pPr>
              <w:jc w:val="center"/>
              <w:rPr>
                <w:color w:val="000000"/>
                <w:sz w:val="20"/>
                <w:szCs w:val="20"/>
              </w:rPr>
            </w:pPr>
            <w:r w:rsidRPr="00332975">
              <w:rPr>
                <w:color w:val="000000"/>
                <w:sz w:val="20"/>
                <w:szCs w:val="20"/>
              </w:rPr>
              <w:t>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56D3CA" w14:textId="77777777" w:rsidR="00E7447D" w:rsidRPr="00332975" w:rsidRDefault="00E7447D" w:rsidP="00E7447D">
            <w:pPr>
              <w:jc w:val="center"/>
              <w:rPr>
                <w:color w:val="000000"/>
                <w:sz w:val="20"/>
                <w:szCs w:val="20"/>
              </w:rPr>
            </w:pPr>
            <w:r w:rsidRPr="00332975">
              <w:rPr>
                <w:color w:val="000000"/>
                <w:sz w:val="20"/>
                <w:szCs w:val="20"/>
              </w:rPr>
              <w:t>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07B3A3" w14:textId="77777777" w:rsidR="00E7447D" w:rsidRPr="00332975" w:rsidRDefault="00E7447D" w:rsidP="00E7447D">
            <w:pPr>
              <w:jc w:val="center"/>
              <w:rPr>
                <w:color w:val="000000"/>
                <w:sz w:val="20"/>
                <w:szCs w:val="20"/>
              </w:rPr>
            </w:pPr>
            <w:r w:rsidRPr="00332975">
              <w:rPr>
                <w:color w:val="000000"/>
                <w:sz w:val="20"/>
                <w:szCs w:val="20"/>
              </w:rPr>
              <w:t>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0836A74" w14:textId="77777777" w:rsidR="00E7447D" w:rsidRPr="00332975" w:rsidRDefault="00E7447D" w:rsidP="00E7447D">
            <w:pPr>
              <w:jc w:val="center"/>
              <w:rPr>
                <w:color w:val="000000"/>
                <w:sz w:val="20"/>
                <w:szCs w:val="20"/>
              </w:rPr>
            </w:pPr>
            <w:r w:rsidRPr="00332975">
              <w:rPr>
                <w:color w:val="000000"/>
                <w:sz w:val="20"/>
                <w:szCs w:val="20"/>
              </w:rPr>
              <w:t>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97AFE4" w14:textId="77777777" w:rsidR="00E7447D" w:rsidRPr="00332975" w:rsidRDefault="00E7447D" w:rsidP="00E7447D">
            <w:pPr>
              <w:jc w:val="center"/>
              <w:rPr>
                <w:color w:val="000000"/>
                <w:sz w:val="20"/>
                <w:szCs w:val="20"/>
              </w:rPr>
            </w:pPr>
            <w:r w:rsidRPr="00332975">
              <w:rPr>
                <w:color w:val="000000"/>
                <w:sz w:val="20"/>
                <w:szCs w:val="20"/>
              </w:rPr>
              <w:t>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43B02C" w14:textId="77777777" w:rsidR="00E7447D" w:rsidRPr="00332975" w:rsidRDefault="00E7447D" w:rsidP="00E7447D">
            <w:pPr>
              <w:jc w:val="center"/>
              <w:rPr>
                <w:color w:val="000000"/>
                <w:sz w:val="20"/>
                <w:szCs w:val="20"/>
              </w:rPr>
            </w:pPr>
            <w:r w:rsidRPr="00332975">
              <w:rPr>
                <w:color w:val="000000"/>
                <w:sz w:val="20"/>
                <w:szCs w:val="20"/>
              </w:rPr>
              <w:t>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CA42A7" w14:textId="77777777" w:rsidR="00E7447D" w:rsidRPr="00332975" w:rsidRDefault="00E7447D" w:rsidP="00E7447D">
            <w:pPr>
              <w:jc w:val="center"/>
              <w:rPr>
                <w:color w:val="000000"/>
                <w:sz w:val="20"/>
                <w:szCs w:val="20"/>
              </w:rPr>
            </w:pPr>
            <w:r w:rsidRPr="00332975">
              <w:rPr>
                <w:color w:val="000000"/>
                <w:sz w:val="20"/>
                <w:szCs w:val="20"/>
              </w:rPr>
              <w:t>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6BE31F" w14:textId="77777777" w:rsidR="00E7447D" w:rsidRPr="00332975" w:rsidRDefault="00E7447D" w:rsidP="00E7447D">
            <w:pPr>
              <w:jc w:val="center"/>
              <w:rPr>
                <w:color w:val="000000"/>
                <w:sz w:val="20"/>
                <w:szCs w:val="20"/>
              </w:rPr>
            </w:pPr>
            <w:r w:rsidRPr="00332975">
              <w:rPr>
                <w:color w:val="000000"/>
                <w:sz w:val="20"/>
                <w:szCs w:val="20"/>
              </w:rPr>
              <w:t>1,55</w:t>
            </w:r>
          </w:p>
        </w:tc>
        <w:tc>
          <w:tcPr>
            <w:tcW w:w="269" w:type="pct"/>
            <w:tcBorders>
              <w:top w:val="single" w:sz="4" w:space="0" w:color="auto"/>
              <w:left w:val="nil"/>
              <w:bottom w:val="single" w:sz="4" w:space="0" w:color="auto"/>
              <w:right w:val="single" w:sz="4" w:space="0" w:color="auto"/>
            </w:tcBorders>
            <w:vAlign w:val="center"/>
          </w:tcPr>
          <w:p w14:paraId="18F51007" w14:textId="77777777" w:rsidR="00E7447D" w:rsidRPr="00332975" w:rsidRDefault="00E7447D" w:rsidP="00E7447D">
            <w:pPr>
              <w:jc w:val="center"/>
              <w:rPr>
                <w:color w:val="000000"/>
                <w:sz w:val="20"/>
                <w:szCs w:val="20"/>
              </w:rPr>
            </w:pPr>
            <w:r w:rsidRPr="00332975">
              <w:rPr>
                <w:color w:val="000000"/>
                <w:sz w:val="20"/>
                <w:szCs w:val="20"/>
              </w:rPr>
              <w:t>1,55</w:t>
            </w:r>
          </w:p>
        </w:tc>
        <w:tc>
          <w:tcPr>
            <w:tcW w:w="269" w:type="pct"/>
            <w:tcBorders>
              <w:top w:val="single" w:sz="4" w:space="0" w:color="auto"/>
              <w:left w:val="nil"/>
              <w:bottom w:val="single" w:sz="4" w:space="0" w:color="auto"/>
              <w:right w:val="single" w:sz="4" w:space="0" w:color="auto"/>
            </w:tcBorders>
            <w:vAlign w:val="center"/>
          </w:tcPr>
          <w:p w14:paraId="0C74A873" w14:textId="77777777" w:rsidR="00E7447D" w:rsidRPr="00332975" w:rsidRDefault="00E7447D" w:rsidP="00E7447D">
            <w:pPr>
              <w:jc w:val="center"/>
              <w:rPr>
                <w:color w:val="000000"/>
                <w:sz w:val="20"/>
                <w:szCs w:val="20"/>
              </w:rPr>
            </w:pPr>
            <w:r w:rsidRPr="00332975">
              <w:rPr>
                <w:color w:val="000000"/>
                <w:sz w:val="20"/>
                <w:szCs w:val="20"/>
              </w:rPr>
              <w:t>1,55</w:t>
            </w:r>
          </w:p>
        </w:tc>
        <w:tc>
          <w:tcPr>
            <w:tcW w:w="269" w:type="pct"/>
            <w:tcBorders>
              <w:top w:val="single" w:sz="4" w:space="0" w:color="auto"/>
              <w:left w:val="nil"/>
              <w:bottom w:val="single" w:sz="4" w:space="0" w:color="auto"/>
              <w:right w:val="single" w:sz="4" w:space="0" w:color="auto"/>
            </w:tcBorders>
            <w:vAlign w:val="center"/>
          </w:tcPr>
          <w:p w14:paraId="726EF753" w14:textId="77777777" w:rsidR="00E7447D" w:rsidRPr="00332975" w:rsidRDefault="00E7447D" w:rsidP="00E7447D">
            <w:pPr>
              <w:jc w:val="center"/>
              <w:rPr>
                <w:color w:val="000000"/>
                <w:sz w:val="20"/>
                <w:szCs w:val="20"/>
              </w:rPr>
            </w:pPr>
            <w:r w:rsidRPr="00332975">
              <w:rPr>
                <w:color w:val="000000"/>
                <w:sz w:val="20"/>
                <w:szCs w:val="20"/>
              </w:rPr>
              <w:t>1,55</w:t>
            </w:r>
          </w:p>
        </w:tc>
      </w:tr>
      <w:tr w:rsidR="00E7447D" w:rsidRPr="00332975" w14:paraId="56CC77C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84515E0" w14:textId="77777777" w:rsidR="00E7447D" w:rsidRPr="00332975" w:rsidRDefault="00E7447D" w:rsidP="00E7447D">
            <w:pPr>
              <w:jc w:val="center"/>
              <w:rPr>
                <w:color w:val="000000"/>
                <w:sz w:val="20"/>
                <w:szCs w:val="20"/>
              </w:rPr>
            </w:pPr>
            <w:r w:rsidRPr="00332975">
              <w:rPr>
                <w:color w:val="000000"/>
                <w:sz w:val="20"/>
                <w:szCs w:val="20"/>
              </w:rPr>
              <w:t>Стоимость топлива с учетом его доставки на площадки</w:t>
            </w:r>
          </w:p>
        </w:tc>
        <w:tc>
          <w:tcPr>
            <w:tcW w:w="413" w:type="pct"/>
            <w:tcBorders>
              <w:top w:val="nil"/>
              <w:left w:val="nil"/>
              <w:bottom w:val="single" w:sz="4" w:space="0" w:color="auto"/>
              <w:right w:val="single" w:sz="4" w:space="0" w:color="auto"/>
            </w:tcBorders>
            <w:shd w:val="clear" w:color="auto" w:fill="auto"/>
            <w:vAlign w:val="center"/>
            <w:hideMark/>
          </w:tcPr>
          <w:p w14:paraId="1D6507F2"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7EE930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68B2B4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408951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84D749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E7DC24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99220C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601A64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855B08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A626C6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CE6B10C"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922E138"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A26DC3D"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7FDBE127"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159A2EF" w14:textId="77777777" w:rsidR="00E7447D" w:rsidRPr="00332975" w:rsidRDefault="00E7447D" w:rsidP="00E7447D">
            <w:pPr>
              <w:jc w:val="center"/>
              <w:rPr>
                <w:color w:val="000000"/>
                <w:sz w:val="20"/>
                <w:szCs w:val="20"/>
              </w:rPr>
            </w:pPr>
          </w:p>
        </w:tc>
      </w:tr>
      <w:tr w:rsidR="00E7447D" w:rsidRPr="00332975" w14:paraId="6422D65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D1BD5AC"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2FE11328" w14:textId="77777777" w:rsidR="00E7447D" w:rsidRPr="00332975" w:rsidRDefault="00E7447D" w:rsidP="00E7447D">
            <w:pPr>
              <w:ind w:left="-122" w:right="-51"/>
              <w:jc w:val="center"/>
              <w:rPr>
                <w:color w:val="000000"/>
                <w:sz w:val="20"/>
                <w:szCs w:val="20"/>
              </w:rPr>
            </w:pPr>
            <w:r w:rsidRPr="00332975">
              <w:rPr>
                <w:color w:val="000000"/>
                <w:sz w:val="20"/>
                <w:szCs w:val="20"/>
              </w:rPr>
              <w:t>тыс. руб./тыс.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8A8C01E"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DF2FE4"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93D1460"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43527D"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C02DF2"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3AF8105"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F56A11"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F2F26E"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E4B414D"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814EA8F"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7743A4"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2B6AE6A9"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3F1FB371"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3E33CBEB" w14:textId="77777777" w:rsidR="00E7447D" w:rsidRPr="00332975" w:rsidRDefault="00E7447D" w:rsidP="00E7447D">
            <w:pPr>
              <w:jc w:val="center"/>
              <w:rPr>
                <w:color w:val="000000"/>
                <w:sz w:val="20"/>
                <w:szCs w:val="20"/>
              </w:rPr>
            </w:pPr>
            <w:r w:rsidRPr="00332975">
              <w:rPr>
                <w:color w:val="000000"/>
                <w:sz w:val="20"/>
                <w:szCs w:val="20"/>
              </w:rPr>
              <w:t>6,1</w:t>
            </w:r>
          </w:p>
        </w:tc>
      </w:tr>
      <w:tr w:rsidR="00E7447D" w:rsidRPr="00332975" w14:paraId="73ED00F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7862EB0" w14:textId="77777777" w:rsidR="00E7447D" w:rsidRPr="00332975" w:rsidRDefault="00E7447D" w:rsidP="00E7447D">
            <w:pPr>
              <w:jc w:val="center"/>
              <w:rPr>
                <w:color w:val="000000"/>
                <w:sz w:val="20"/>
                <w:szCs w:val="20"/>
              </w:rPr>
            </w:pPr>
            <w:r w:rsidRPr="00332975">
              <w:rPr>
                <w:color w:val="000000"/>
                <w:sz w:val="20"/>
                <w:szCs w:val="20"/>
              </w:rPr>
              <w:t>Затраты на топливо</w:t>
            </w:r>
          </w:p>
        </w:tc>
        <w:tc>
          <w:tcPr>
            <w:tcW w:w="413" w:type="pct"/>
            <w:tcBorders>
              <w:top w:val="nil"/>
              <w:left w:val="nil"/>
              <w:bottom w:val="single" w:sz="4" w:space="0" w:color="auto"/>
              <w:right w:val="single" w:sz="4" w:space="0" w:color="auto"/>
            </w:tcBorders>
            <w:shd w:val="clear" w:color="auto" w:fill="auto"/>
            <w:vAlign w:val="center"/>
            <w:hideMark/>
          </w:tcPr>
          <w:p w14:paraId="61B9D04E"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0792D48"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3CB010B"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DF3CD54"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D18CA2F"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B114F88"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224E1D0"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BF78E06"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310757E"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978302C"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2DCFA2D"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276634B" w14:textId="77777777" w:rsidR="00E7447D" w:rsidRPr="00332975" w:rsidRDefault="00E7447D" w:rsidP="00E7447D">
            <w:pPr>
              <w:jc w:val="center"/>
              <w:rPr>
                <w:color w:val="000000"/>
                <w:sz w:val="20"/>
                <w:szCs w:val="20"/>
              </w:rPr>
            </w:pPr>
            <w:r w:rsidRPr="00332975">
              <w:rPr>
                <w:color w:val="000000"/>
                <w:sz w:val="20"/>
                <w:szCs w:val="20"/>
              </w:rPr>
              <w:t>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02CC1103" w14:textId="77777777" w:rsidR="00E7447D" w:rsidRPr="00332975" w:rsidRDefault="00E7447D" w:rsidP="00E7447D">
            <w:pPr>
              <w:jc w:val="center"/>
              <w:rPr>
                <w:color w:val="000000"/>
                <w:sz w:val="20"/>
                <w:szCs w:val="20"/>
              </w:rPr>
            </w:pPr>
            <w:r w:rsidRPr="00332975">
              <w:rPr>
                <w:color w:val="000000"/>
                <w:sz w:val="20"/>
                <w:szCs w:val="20"/>
              </w:rPr>
              <w:t>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69B54E9E" w14:textId="77777777" w:rsidR="00E7447D" w:rsidRPr="00332975" w:rsidRDefault="00E7447D" w:rsidP="00E7447D">
            <w:pPr>
              <w:jc w:val="center"/>
              <w:rPr>
                <w:color w:val="000000"/>
                <w:sz w:val="20"/>
                <w:szCs w:val="20"/>
              </w:rPr>
            </w:pPr>
            <w:r w:rsidRPr="00332975">
              <w:rPr>
                <w:color w:val="000000"/>
                <w:sz w:val="20"/>
                <w:szCs w:val="20"/>
              </w:rPr>
              <w:t>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6B95FBE2" w14:textId="77777777" w:rsidR="00E7447D" w:rsidRPr="00332975" w:rsidRDefault="00E7447D" w:rsidP="00E7447D">
            <w:pPr>
              <w:jc w:val="center"/>
              <w:rPr>
                <w:color w:val="000000"/>
                <w:sz w:val="20"/>
                <w:szCs w:val="20"/>
              </w:rPr>
            </w:pPr>
            <w:r w:rsidRPr="00332975">
              <w:rPr>
                <w:color w:val="000000"/>
                <w:sz w:val="20"/>
                <w:szCs w:val="20"/>
              </w:rPr>
              <w:t>9,5</w:t>
            </w:r>
          </w:p>
        </w:tc>
      </w:tr>
      <w:tr w:rsidR="00E7447D" w:rsidRPr="00332975" w14:paraId="47F47A7E"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649F07F"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3D9C14F9"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7DD7052"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52AC7C9"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53F6D99"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D5C388F"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5F2A5B6"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8CBEFFD"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2C29194"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D57BE59"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A2E1F2A"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66E8F5C" w14:textId="77777777" w:rsidR="00E7447D" w:rsidRPr="00332975" w:rsidRDefault="00E7447D" w:rsidP="00E7447D">
            <w:pPr>
              <w:jc w:val="center"/>
              <w:rPr>
                <w:color w:val="000000"/>
                <w:sz w:val="20"/>
                <w:szCs w:val="20"/>
              </w:rPr>
            </w:pPr>
            <w:r w:rsidRPr="00332975">
              <w:rPr>
                <w:color w:val="000000"/>
                <w:sz w:val="20"/>
                <w:szCs w:val="20"/>
              </w:rPr>
              <w:t>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A7E950F" w14:textId="77777777" w:rsidR="00E7447D" w:rsidRPr="00332975" w:rsidRDefault="00E7447D" w:rsidP="00E7447D">
            <w:pPr>
              <w:jc w:val="center"/>
              <w:rPr>
                <w:color w:val="000000"/>
                <w:sz w:val="20"/>
                <w:szCs w:val="20"/>
              </w:rPr>
            </w:pPr>
            <w:r w:rsidRPr="00332975">
              <w:rPr>
                <w:color w:val="000000"/>
                <w:sz w:val="20"/>
                <w:szCs w:val="20"/>
              </w:rPr>
              <w:t>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5295C15" w14:textId="77777777" w:rsidR="00E7447D" w:rsidRPr="00332975" w:rsidRDefault="00E7447D" w:rsidP="00E7447D">
            <w:pPr>
              <w:jc w:val="center"/>
              <w:rPr>
                <w:color w:val="000000"/>
                <w:sz w:val="20"/>
                <w:szCs w:val="20"/>
              </w:rPr>
            </w:pPr>
            <w:r w:rsidRPr="00332975">
              <w:rPr>
                <w:color w:val="000000"/>
                <w:sz w:val="20"/>
                <w:szCs w:val="20"/>
              </w:rPr>
              <w:t>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6EBE603A" w14:textId="77777777" w:rsidR="00E7447D" w:rsidRPr="00332975" w:rsidRDefault="00E7447D" w:rsidP="00E7447D">
            <w:pPr>
              <w:jc w:val="center"/>
              <w:rPr>
                <w:color w:val="000000"/>
                <w:sz w:val="20"/>
                <w:szCs w:val="20"/>
              </w:rPr>
            </w:pPr>
            <w:r w:rsidRPr="00332975">
              <w:rPr>
                <w:color w:val="000000"/>
                <w:sz w:val="20"/>
                <w:szCs w:val="20"/>
              </w:rPr>
              <w:t>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87E7FAB" w14:textId="77777777" w:rsidR="00E7447D" w:rsidRPr="00332975" w:rsidRDefault="00E7447D" w:rsidP="00E7447D">
            <w:pPr>
              <w:jc w:val="center"/>
              <w:rPr>
                <w:color w:val="000000"/>
                <w:sz w:val="20"/>
                <w:szCs w:val="20"/>
              </w:rPr>
            </w:pPr>
            <w:r w:rsidRPr="00332975">
              <w:rPr>
                <w:color w:val="000000"/>
                <w:sz w:val="20"/>
                <w:szCs w:val="20"/>
              </w:rPr>
              <w:t>9,5</w:t>
            </w:r>
          </w:p>
        </w:tc>
      </w:tr>
      <w:tr w:rsidR="00E7447D" w:rsidRPr="00332975" w14:paraId="3CBAC719"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90C1688"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на коллекторах</w:t>
            </w:r>
          </w:p>
        </w:tc>
        <w:tc>
          <w:tcPr>
            <w:tcW w:w="413" w:type="pct"/>
            <w:tcBorders>
              <w:top w:val="nil"/>
              <w:left w:val="nil"/>
              <w:bottom w:val="single" w:sz="4" w:space="0" w:color="auto"/>
              <w:right w:val="single" w:sz="4" w:space="0" w:color="auto"/>
            </w:tcBorders>
            <w:shd w:val="clear" w:color="auto" w:fill="auto"/>
            <w:vAlign w:val="center"/>
            <w:hideMark/>
          </w:tcPr>
          <w:p w14:paraId="2FC92252" w14:textId="77777777" w:rsidR="00E7447D" w:rsidRPr="00332975" w:rsidRDefault="00E7447D" w:rsidP="00E7447D">
            <w:pPr>
              <w:ind w:left="-122" w:right="-51"/>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2365F22" w14:textId="77777777" w:rsidR="00E7447D" w:rsidRPr="00332975" w:rsidRDefault="00E7447D" w:rsidP="00E7447D">
            <w:pPr>
              <w:jc w:val="center"/>
              <w:rPr>
                <w:color w:val="000000"/>
                <w:sz w:val="20"/>
                <w:szCs w:val="20"/>
              </w:rPr>
            </w:pPr>
            <w:r w:rsidRPr="00332975">
              <w:rPr>
                <w:color w:val="000000"/>
                <w:sz w:val="20"/>
                <w:szCs w:val="20"/>
              </w:rPr>
              <w:t>838,5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AEC6FCD" w14:textId="77777777" w:rsidR="00E7447D" w:rsidRPr="00332975" w:rsidRDefault="00E7447D" w:rsidP="00E7447D">
            <w:pPr>
              <w:jc w:val="center"/>
              <w:rPr>
                <w:color w:val="000000"/>
                <w:sz w:val="20"/>
                <w:szCs w:val="20"/>
              </w:rPr>
            </w:pPr>
            <w:r w:rsidRPr="00332975">
              <w:rPr>
                <w:color w:val="000000"/>
                <w:sz w:val="20"/>
                <w:szCs w:val="20"/>
              </w:rPr>
              <w:t>838,5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B89B3C9" w14:textId="77777777" w:rsidR="00E7447D" w:rsidRPr="00332975" w:rsidRDefault="00E7447D" w:rsidP="00E7447D">
            <w:pPr>
              <w:jc w:val="center"/>
              <w:rPr>
                <w:color w:val="000000"/>
                <w:sz w:val="20"/>
                <w:szCs w:val="20"/>
              </w:rPr>
            </w:pPr>
            <w:r w:rsidRPr="00332975">
              <w:rPr>
                <w:color w:val="000000"/>
                <w:sz w:val="20"/>
                <w:szCs w:val="20"/>
              </w:rPr>
              <w:t>838,5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CC2F538" w14:textId="77777777" w:rsidR="00E7447D" w:rsidRPr="00332975" w:rsidRDefault="00E7447D" w:rsidP="00E7447D">
            <w:pPr>
              <w:jc w:val="center"/>
              <w:rPr>
                <w:color w:val="000000"/>
                <w:sz w:val="20"/>
                <w:szCs w:val="20"/>
              </w:rPr>
            </w:pPr>
            <w:r w:rsidRPr="00332975">
              <w:rPr>
                <w:color w:val="000000"/>
                <w:sz w:val="20"/>
                <w:szCs w:val="20"/>
              </w:rPr>
              <w:t>838,5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E463EF5" w14:textId="77777777" w:rsidR="00E7447D" w:rsidRPr="00332975" w:rsidRDefault="00E7447D" w:rsidP="00E7447D">
            <w:pPr>
              <w:jc w:val="center"/>
              <w:rPr>
                <w:color w:val="000000"/>
                <w:sz w:val="20"/>
                <w:szCs w:val="20"/>
              </w:rPr>
            </w:pPr>
            <w:r w:rsidRPr="00332975">
              <w:rPr>
                <w:color w:val="000000"/>
                <w:sz w:val="20"/>
                <w:szCs w:val="20"/>
              </w:rPr>
              <w:t>838,5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7EA2023" w14:textId="77777777" w:rsidR="00E7447D" w:rsidRPr="00332975" w:rsidRDefault="00E7447D" w:rsidP="00E7447D">
            <w:pPr>
              <w:jc w:val="center"/>
              <w:rPr>
                <w:color w:val="000000"/>
                <w:sz w:val="20"/>
                <w:szCs w:val="20"/>
              </w:rPr>
            </w:pPr>
            <w:r w:rsidRPr="00332975">
              <w:rPr>
                <w:color w:val="000000"/>
                <w:sz w:val="20"/>
                <w:szCs w:val="20"/>
              </w:rPr>
              <w:t>838,5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BDF9E1A" w14:textId="77777777" w:rsidR="00E7447D" w:rsidRPr="00332975" w:rsidRDefault="00E7447D" w:rsidP="00E7447D">
            <w:pPr>
              <w:jc w:val="center"/>
              <w:rPr>
                <w:color w:val="000000"/>
                <w:sz w:val="20"/>
                <w:szCs w:val="20"/>
              </w:rPr>
            </w:pPr>
            <w:r w:rsidRPr="00332975">
              <w:rPr>
                <w:color w:val="000000"/>
                <w:sz w:val="20"/>
                <w:szCs w:val="20"/>
              </w:rPr>
              <w:t>838,5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CC13EE9" w14:textId="77777777" w:rsidR="00E7447D" w:rsidRPr="00332975" w:rsidRDefault="00E7447D" w:rsidP="00E7447D">
            <w:pPr>
              <w:jc w:val="center"/>
              <w:rPr>
                <w:color w:val="000000"/>
                <w:sz w:val="20"/>
                <w:szCs w:val="20"/>
              </w:rPr>
            </w:pPr>
            <w:r w:rsidRPr="00332975">
              <w:rPr>
                <w:color w:val="000000"/>
                <w:sz w:val="20"/>
                <w:szCs w:val="20"/>
              </w:rPr>
              <w:t>838,5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C9746F7" w14:textId="77777777" w:rsidR="00E7447D" w:rsidRPr="00332975" w:rsidRDefault="00E7447D" w:rsidP="00E7447D">
            <w:pPr>
              <w:jc w:val="center"/>
              <w:rPr>
                <w:color w:val="000000"/>
                <w:sz w:val="20"/>
                <w:szCs w:val="20"/>
              </w:rPr>
            </w:pPr>
            <w:r w:rsidRPr="00332975">
              <w:rPr>
                <w:color w:val="000000"/>
                <w:sz w:val="20"/>
                <w:szCs w:val="20"/>
              </w:rPr>
              <w:t>838,5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28A2ECD" w14:textId="77777777" w:rsidR="00E7447D" w:rsidRPr="00332975" w:rsidRDefault="00E7447D" w:rsidP="00E7447D">
            <w:pPr>
              <w:jc w:val="center"/>
              <w:rPr>
                <w:color w:val="000000"/>
                <w:sz w:val="20"/>
                <w:szCs w:val="20"/>
              </w:rPr>
            </w:pPr>
            <w:r w:rsidRPr="00332975">
              <w:rPr>
                <w:color w:val="000000"/>
                <w:sz w:val="20"/>
                <w:szCs w:val="20"/>
              </w:rPr>
              <w:t>838,5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A322360" w14:textId="77777777" w:rsidR="00E7447D" w:rsidRPr="00332975" w:rsidRDefault="00E7447D" w:rsidP="00E7447D">
            <w:pPr>
              <w:jc w:val="center"/>
              <w:rPr>
                <w:color w:val="000000"/>
                <w:sz w:val="20"/>
                <w:szCs w:val="20"/>
              </w:rPr>
            </w:pPr>
            <w:r w:rsidRPr="00332975">
              <w:rPr>
                <w:color w:val="000000"/>
                <w:sz w:val="20"/>
                <w:szCs w:val="20"/>
              </w:rPr>
              <w:t>838,5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6083D67E" w14:textId="77777777" w:rsidR="00E7447D" w:rsidRPr="00332975" w:rsidRDefault="00E7447D" w:rsidP="00E7447D">
            <w:pPr>
              <w:jc w:val="center"/>
              <w:rPr>
                <w:color w:val="000000"/>
                <w:sz w:val="20"/>
                <w:szCs w:val="20"/>
              </w:rPr>
            </w:pPr>
            <w:r w:rsidRPr="00332975">
              <w:rPr>
                <w:color w:val="000000"/>
                <w:sz w:val="20"/>
                <w:szCs w:val="20"/>
              </w:rPr>
              <w:t>838,5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3CC87797" w14:textId="77777777" w:rsidR="00E7447D" w:rsidRPr="00332975" w:rsidRDefault="00E7447D" w:rsidP="00E7447D">
            <w:pPr>
              <w:jc w:val="center"/>
              <w:rPr>
                <w:color w:val="000000"/>
                <w:sz w:val="20"/>
                <w:szCs w:val="20"/>
              </w:rPr>
            </w:pPr>
            <w:r w:rsidRPr="00332975">
              <w:rPr>
                <w:color w:val="000000"/>
                <w:sz w:val="20"/>
                <w:szCs w:val="20"/>
              </w:rPr>
              <w:t>838,5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71A0B132" w14:textId="77777777" w:rsidR="00E7447D" w:rsidRPr="00332975" w:rsidRDefault="00E7447D" w:rsidP="00E7447D">
            <w:pPr>
              <w:jc w:val="center"/>
              <w:rPr>
                <w:color w:val="000000"/>
                <w:sz w:val="20"/>
                <w:szCs w:val="20"/>
              </w:rPr>
            </w:pPr>
            <w:r w:rsidRPr="00332975">
              <w:rPr>
                <w:color w:val="000000"/>
                <w:sz w:val="20"/>
                <w:szCs w:val="20"/>
              </w:rPr>
              <w:t>838,5</w:t>
            </w:r>
          </w:p>
        </w:tc>
      </w:tr>
      <w:tr w:rsidR="00E7447D" w:rsidRPr="00332975" w14:paraId="017AFE04"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474CE57"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в полезно отпущенной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701CCBA6" w14:textId="77777777" w:rsidR="00E7447D" w:rsidRPr="00332975" w:rsidRDefault="00E7447D" w:rsidP="00E7447D">
            <w:pPr>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BBD9CAA" w14:textId="77777777" w:rsidR="00E7447D" w:rsidRPr="00332975" w:rsidRDefault="00E7447D" w:rsidP="00E7447D">
            <w:pPr>
              <w:jc w:val="center"/>
              <w:rPr>
                <w:color w:val="000000"/>
                <w:sz w:val="20"/>
                <w:szCs w:val="20"/>
              </w:rPr>
            </w:pPr>
            <w:r w:rsidRPr="00332975">
              <w:rPr>
                <w:color w:val="000000"/>
                <w:sz w:val="20"/>
                <w:szCs w:val="20"/>
              </w:rPr>
              <w:t>1006,1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42FD4E3" w14:textId="77777777" w:rsidR="00E7447D" w:rsidRPr="00332975" w:rsidRDefault="00E7447D" w:rsidP="00E7447D">
            <w:pPr>
              <w:jc w:val="center"/>
              <w:rPr>
                <w:color w:val="000000"/>
                <w:sz w:val="20"/>
                <w:szCs w:val="20"/>
              </w:rPr>
            </w:pPr>
            <w:r w:rsidRPr="00332975">
              <w:rPr>
                <w:color w:val="000000"/>
                <w:sz w:val="20"/>
                <w:szCs w:val="20"/>
              </w:rPr>
              <w:t>1006,1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A06EBF8" w14:textId="77777777" w:rsidR="00E7447D" w:rsidRPr="00332975" w:rsidRDefault="00E7447D" w:rsidP="00E7447D">
            <w:pPr>
              <w:jc w:val="center"/>
              <w:rPr>
                <w:color w:val="000000"/>
                <w:sz w:val="20"/>
                <w:szCs w:val="20"/>
              </w:rPr>
            </w:pPr>
            <w:r w:rsidRPr="00332975">
              <w:rPr>
                <w:color w:val="000000"/>
                <w:sz w:val="20"/>
                <w:szCs w:val="20"/>
              </w:rPr>
              <w:t>1006,1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6976B54" w14:textId="77777777" w:rsidR="00E7447D" w:rsidRPr="00332975" w:rsidRDefault="00E7447D" w:rsidP="00E7447D">
            <w:pPr>
              <w:jc w:val="center"/>
              <w:rPr>
                <w:color w:val="000000"/>
                <w:sz w:val="20"/>
                <w:szCs w:val="20"/>
              </w:rPr>
            </w:pPr>
            <w:r w:rsidRPr="00332975">
              <w:rPr>
                <w:color w:val="000000"/>
                <w:sz w:val="20"/>
                <w:szCs w:val="20"/>
              </w:rPr>
              <w:t>1006,1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9FD2E02" w14:textId="77777777" w:rsidR="00E7447D" w:rsidRPr="00332975" w:rsidRDefault="00E7447D" w:rsidP="00E7447D">
            <w:pPr>
              <w:jc w:val="center"/>
              <w:rPr>
                <w:color w:val="000000"/>
                <w:sz w:val="20"/>
                <w:szCs w:val="20"/>
              </w:rPr>
            </w:pPr>
            <w:r w:rsidRPr="00332975">
              <w:rPr>
                <w:color w:val="000000"/>
                <w:sz w:val="20"/>
                <w:szCs w:val="20"/>
              </w:rPr>
              <w:t>1006,1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0DB0149" w14:textId="77777777" w:rsidR="00E7447D" w:rsidRPr="00332975" w:rsidRDefault="00E7447D" w:rsidP="00E7447D">
            <w:pPr>
              <w:jc w:val="center"/>
              <w:rPr>
                <w:color w:val="000000"/>
                <w:sz w:val="20"/>
                <w:szCs w:val="20"/>
              </w:rPr>
            </w:pPr>
            <w:r w:rsidRPr="00332975">
              <w:rPr>
                <w:color w:val="000000"/>
                <w:sz w:val="20"/>
                <w:szCs w:val="20"/>
              </w:rPr>
              <w:t>1006,1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CCCF90D" w14:textId="77777777" w:rsidR="00E7447D" w:rsidRPr="00332975" w:rsidRDefault="00E7447D" w:rsidP="00E7447D">
            <w:pPr>
              <w:jc w:val="center"/>
              <w:rPr>
                <w:color w:val="000000"/>
                <w:sz w:val="20"/>
                <w:szCs w:val="20"/>
              </w:rPr>
            </w:pPr>
            <w:r w:rsidRPr="00332975">
              <w:rPr>
                <w:color w:val="000000"/>
                <w:sz w:val="20"/>
                <w:szCs w:val="20"/>
              </w:rPr>
              <w:t>1006,1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E7B5606" w14:textId="77777777" w:rsidR="00E7447D" w:rsidRPr="00332975" w:rsidRDefault="00E7447D" w:rsidP="00E7447D">
            <w:pPr>
              <w:jc w:val="center"/>
              <w:rPr>
                <w:color w:val="000000"/>
                <w:sz w:val="20"/>
                <w:szCs w:val="20"/>
              </w:rPr>
            </w:pPr>
            <w:r w:rsidRPr="00332975">
              <w:rPr>
                <w:color w:val="000000"/>
                <w:sz w:val="20"/>
                <w:szCs w:val="20"/>
              </w:rPr>
              <w:t>1006,1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C9FCB38" w14:textId="77777777" w:rsidR="00E7447D" w:rsidRPr="00332975" w:rsidRDefault="00E7447D" w:rsidP="00E7447D">
            <w:pPr>
              <w:jc w:val="center"/>
              <w:rPr>
                <w:color w:val="000000"/>
                <w:sz w:val="20"/>
                <w:szCs w:val="20"/>
              </w:rPr>
            </w:pPr>
            <w:r w:rsidRPr="00332975">
              <w:rPr>
                <w:color w:val="000000"/>
                <w:sz w:val="20"/>
                <w:szCs w:val="20"/>
              </w:rPr>
              <w:t>1006,1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943EF2D" w14:textId="77777777" w:rsidR="00E7447D" w:rsidRPr="00332975" w:rsidRDefault="00E7447D" w:rsidP="00E7447D">
            <w:pPr>
              <w:jc w:val="center"/>
              <w:rPr>
                <w:color w:val="000000"/>
                <w:sz w:val="20"/>
                <w:szCs w:val="20"/>
              </w:rPr>
            </w:pPr>
            <w:r w:rsidRPr="00332975">
              <w:rPr>
                <w:color w:val="000000"/>
                <w:sz w:val="20"/>
                <w:szCs w:val="20"/>
              </w:rPr>
              <w:t>1006,1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E3B3DEF" w14:textId="77777777" w:rsidR="00E7447D" w:rsidRPr="00332975" w:rsidRDefault="00E7447D" w:rsidP="00E7447D">
            <w:pPr>
              <w:jc w:val="center"/>
              <w:rPr>
                <w:color w:val="000000"/>
                <w:sz w:val="20"/>
                <w:szCs w:val="20"/>
              </w:rPr>
            </w:pPr>
            <w:r w:rsidRPr="00332975">
              <w:rPr>
                <w:color w:val="000000"/>
                <w:sz w:val="20"/>
                <w:szCs w:val="20"/>
              </w:rPr>
              <w:t>1006,1</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1C3B03A" w14:textId="77777777" w:rsidR="00E7447D" w:rsidRPr="00332975" w:rsidRDefault="00E7447D" w:rsidP="00E7447D">
            <w:pPr>
              <w:jc w:val="center"/>
              <w:rPr>
                <w:color w:val="000000"/>
                <w:sz w:val="20"/>
                <w:szCs w:val="20"/>
              </w:rPr>
            </w:pPr>
            <w:r w:rsidRPr="00332975">
              <w:rPr>
                <w:color w:val="000000"/>
                <w:sz w:val="20"/>
                <w:szCs w:val="20"/>
              </w:rPr>
              <w:t>1006,1</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B4C4F9A" w14:textId="77777777" w:rsidR="00E7447D" w:rsidRPr="00332975" w:rsidRDefault="00E7447D" w:rsidP="00E7447D">
            <w:pPr>
              <w:jc w:val="center"/>
              <w:rPr>
                <w:color w:val="000000"/>
                <w:sz w:val="20"/>
                <w:szCs w:val="20"/>
              </w:rPr>
            </w:pPr>
            <w:r w:rsidRPr="00332975">
              <w:rPr>
                <w:color w:val="000000"/>
                <w:sz w:val="20"/>
                <w:szCs w:val="20"/>
              </w:rPr>
              <w:t>1006,1</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59969911" w14:textId="77777777" w:rsidR="00E7447D" w:rsidRPr="00332975" w:rsidRDefault="00E7447D" w:rsidP="00E7447D">
            <w:pPr>
              <w:jc w:val="center"/>
              <w:rPr>
                <w:color w:val="000000"/>
                <w:sz w:val="20"/>
                <w:szCs w:val="20"/>
              </w:rPr>
            </w:pPr>
            <w:r w:rsidRPr="00332975">
              <w:rPr>
                <w:color w:val="000000"/>
                <w:sz w:val="20"/>
                <w:szCs w:val="20"/>
              </w:rPr>
              <w:t>1006,1</w:t>
            </w:r>
          </w:p>
        </w:tc>
      </w:tr>
    </w:tbl>
    <w:p w14:paraId="7A976B86" w14:textId="0CD7520E" w:rsidR="00CF702E" w:rsidRPr="00D20A1A" w:rsidRDefault="00CF702E" w:rsidP="00D20A1A"/>
    <w:p w14:paraId="68041EE9" w14:textId="77777777" w:rsidR="00764BC0" w:rsidRPr="00D20A1A" w:rsidRDefault="00764BC0" w:rsidP="00D20A1A">
      <w:pPr>
        <w:widowControl/>
        <w:tabs>
          <w:tab w:val="left" w:pos="0"/>
        </w:tabs>
        <w:spacing w:before="120" w:after="120" w:line="360" w:lineRule="auto"/>
        <w:jc w:val="both"/>
        <w:rPr>
          <w:sz w:val="26"/>
        </w:rPr>
      </w:pPr>
    </w:p>
    <w:p w14:paraId="6A5FAAD0" w14:textId="7691609E" w:rsidR="00764BC0" w:rsidRPr="00D20A1A" w:rsidRDefault="00764BC0" w:rsidP="00D20A1A">
      <w:pPr>
        <w:widowControl/>
        <w:tabs>
          <w:tab w:val="left" w:pos="0"/>
        </w:tabs>
        <w:spacing w:before="120" w:after="120" w:line="360" w:lineRule="auto"/>
        <w:jc w:val="both"/>
        <w:rPr>
          <w:sz w:val="26"/>
        </w:rPr>
        <w:sectPr w:rsidR="00764BC0" w:rsidRPr="00D20A1A" w:rsidSect="00DA1CF0">
          <w:pgSz w:w="16840" w:h="11910" w:orient="landscape"/>
          <w:pgMar w:top="1701" w:right="567" w:bottom="567" w:left="567" w:header="0" w:footer="590" w:gutter="0"/>
          <w:cols w:space="720"/>
          <w:docGrid w:linePitch="299"/>
        </w:sectPr>
      </w:pPr>
    </w:p>
    <w:p w14:paraId="3D68E99B" w14:textId="77777777" w:rsidR="000878E4" w:rsidRPr="00D20A1A" w:rsidRDefault="000878E4" w:rsidP="00D20A1A">
      <w:pPr>
        <w:widowControl/>
        <w:tabs>
          <w:tab w:val="left" w:pos="0"/>
        </w:tabs>
        <w:spacing w:before="120" w:after="120" w:line="360" w:lineRule="auto"/>
        <w:ind w:firstLine="709"/>
        <w:jc w:val="both"/>
        <w:rPr>
          <w:b/>
          <w:sz w:val="26"/>
        </w:rPr>
      </w:pPr>
      <w:r w:rsidRPr="00D20A1A">
        <w:rPr>
          <w:b/>
          <w:sz w:val="26"/>
        </w:rPr>
        <w:lastRenderedPageBreak/>
        <w:t>Котельная №19</w:t>
      </w:r>
    </w:p>
    <w:p w14:paraId="7CD6BCAA" w14:textId="77777777" w:rsidR="000878E4" w:rsidRPr="00D20A1A" w:rsidRDefault="000878E4" w:rsidP="00D20A1A">
      <w:pPr>
        <w:tabs>
          <w:tab w:val="left" w:pos="0"/>
        </w:tabs>
        <w:spacing w:before="120" w:after="120" w:line="360" w:lineRule="auto"/>
        <w:ind w:firstLine="709"/>
        <w:jc w:val="both"/>
        <w:rPr>
          <w:sz w:val="26"/>
        </w:rPr>
      </w:pPr>
      <w:bookmarkStart w:id="99" w:name="_Hlk524606495"/>
      <w:r w:rsidRPr="00D20A1A">
        <w:rPr>
          <w:sz w:val="26"/>
        </w:rPr>
        <w:t>На котельной №19 пос. Вырица установлено 4 водогрейных котла Thermona Trio 90 теплопроизводительностью 0,36 МВт (0,31 Гкал/час) каждый. Котлы предназначены для производства горячей воды с максимальной температурой 90°С при допустимом рабочем давлении 0,8 МПа.</w:t>
      </w:r>
    </w:p>
    <w:p w14:paraId="5510D266" w14:textId="665E8BBB" w:rsidR="000878E4" w:rsidRPr="00D20A1A" w:rsidRDefault="000878E4" w:rsidP="00D20A1A">
      <w:pPr>
        <w:tabs>
          <w:tab w:val="left" w:pos="0"/>
        </w:tabs>
        <w:spacing w:before="120" w:after="120" w:line="360" w:lineRule="auto"/>
        <w:ind w:firstLine="709"/>
        <w:jc w:val="both"/>
        <w:rPr>
          <w:sz w:val="26"/>
        </w:rPr>
      </w:pPr>
      <w:r w:rsidRPr="00D20A1A">
        <w:rPr>
          <w:sz w:val="26"/>
        </w:rPr>
        <w:t>Все теплофикационное оборудование котельной эксплуатируется с 2012 года.</w:t>
      </w:r>
    </w:p>
    <w:p w14:paraId="76268686" w14:textId="307C703B" w:rsidR="00CF702E" w:rsidRPr="00D20A1A" w:rsidRDefault="00CF702E" w:rsidP="00D20A1A">
      <w:pPr>
        <w:tabs>
          <w:tab w:val="left" w:pos="0"/>
        </w:tabs>
        <w:spacing w:before="120" w:after="120" w:line="360" w:lineRule="auto"/>
        <w:ind w:firstLine="709"/>
        <w:jc w:val="both"/>
        <w:rPr>
          <w:sz w:val="26"/>
        </w:rPr>
      </w:pPr>
      <w:r w:rsidRPr="00D20A1A">
        <w:rPr>
          <w:sz w:val="26"/>
        </w:rPr>
        <w:t>С у</w:t>
      </w:r>
      <w:r w:rsidR="00E7447D">
        <w:rPr>
          <w:sz w:val="26"/>
        </w:rPr>
        <w:t>четом принятого сценария, в 2022</w:t>
      </w:r>
      <w:r w:rsidRPr="00D20A1A">
        <w:rPr>
          <w:sz w:val="26"/>
        </w:rPr>
        <w:t xml:space="preserve"> г. на котельной ожидается резерв тепловой мощности нетто (плюс </w:t>
      </w:r>
      <w:r w:rsidR="00E7447D">
        <w:rPr>
          <w:sz w:val="26"/>
        </w:rPr>
        <w:t>0,21</w:t>
      </w:r>
      <w:r w:rsidRPr="00D20A1A">
        <w:rPr>
          <w:sz w:val="26"/>
        </w:rPr>
        <w:t xml:space="preserve"> Гкал/ч). </w:t>
      </w:r>
    </w:p>
    <w:p w14:paraId="01646AA6" w14:textId="3D3032AB" w:rsidR="000878E4" w:rsidRPr="00D20A1A" w:rsidRDefault="000878E4" w:rsidP="00D20A1A">
      <w:pPr>
        <w:tabs>
          <w:tab w:val="left" w:pos="0"/>
        </w:tabs>
        <w:spacing w:before="120" w:after="120" w:line="360" w:lineRule="auto"/>
        <w:ind w:firstLine="709"/>
        <w:jc w:val="both"/>
        <w:rPr>
          <w:sz w:val="26"/>
          <w:szCs w:val="26"/>
        </w:rPr>
      </w:pPr>
      <w:r w:rsidRPr="00D20A1A">
        <w:rPr>
          <w:sz w:val="26"/>
        </w:rPr>
        <w:t xml:space="preserve">Технико-экономические показатели работы источника тепловой энергии </w:t>
      </w:r>
      <w:r w:rsidRPr="00D20A1A">
        <w:rPr>
          <w:sz w:val="26"/>
          <w:szCs w:val="26"/>
        </w:rPr>
        <w:t xml:space="preserve">Вырицкого городского поселения представлены в таблице </w:t>
      </w:r>
      <w:r w:rsidR="00407D9A" w:rsidRPr="00D20A1A">
        <w:rPr>
          <w:sz w:val="26"/>
          <w:szCs w:val="26"/>
        </w:rPr>
        <w:fldChar w:fldCharType="begin"/>
      </w:r>
      <w:r w:rsidR="00407D9A" w:rsidRPr="00D20A1A">
        <w:rPr>
          <w:sz w:val="26"/>
          <w:szCs w:val="26"/>
        </w:rPr>
        <w:instrText xml:space="preserve"> REF  Техник_экон_пок_кот19 \h  \* MERGEFORMAT </w:instrText>
      </w:r>
      <w:r w:rsidR="00407D9A" w:rsidRPr="00D20A1A">
        <w:rPr>
          <w:sz w:val="26"/>
          <w:szCs w:val="26"/>
        </w:rPr>
      </w:r>
      <w:r w:rsidR="00407D9A" w:rsidRPr="00D20A1A">
        <w:rPr>
          <w:sz w:val="26"/>
          <w:szCs w:val="26"/>
        </w:rPr>
        <w:fldChar w:fldCharType="separate"/>
      </w:r>
      <w:r w:rsidR="00957452" w:rsidRPr="00957452">
        <w:rPr>
          <w:noProof/>
          <w:sz w:val="26"/>
          <w:szCs w:val="26"/>
        </w:rPr>
        <w:t>36</w:t>
      </w:r>
      <w:r w:rsidR="00407D9A" w:rsidRPr="00D20A1A">
        <w:rPr>
          <w:sz w:val="26"/>
          <w:szCs w:val="26"/>
        </w:rPr>
        <w:fldChar w:fldCharType="end"/>
      </w:r>
      <w:r w:rsidRPr="00D20A1A">
        <w:rPr>
          <w:sz w:val="26"/>
          <w:szCs w:val="26"/>
        </w:rPr>
        <w:t>.</w:t>
      </w:r>
    </w:p>
    <w:bookmarkEnd w:id="99"/>
    <w:p w14:paraId="56CB82A6" w14:textId="585FED40" w:rsidR="000878E4" w:rsidRPr="00D20A1A" w:rsidRDefault="000878E4" w:rsidP="00D20A1A">
      <w:pPr>
        <w:widowControl/>
        <w:tabs>
          <w:tab w:val="left" w:pos="0"/>
        </w:tabs>
        <w:spacing w:before="120" w:after="120" w:line="360" w:lineRule="auto"/>
        <w:jc w:val="both"/>
        <w:rPr>
          <w:sz w:val="26"/>
        </w:rPr>
      </w:pPr>
    </w:p>
    <w:p w14:paraId="731D8D02" w14:textId="4FB780FC" w:rsidR="000878E4" w:rsidRPr="00D20A1A" w:rsidRDefault="000878E4" w:rsidP="00D20A1A">
      <w:pPr>
        <w:widowControl/>
        <w:tabs>
          <w:tab w:val="left" w:pos="0"/>
        </w:tabs>
        <w:spacing w:before="120" w:after="120" w:line="360" w:lineRule="auto"/>
        <w:jc w:val="both"/>
        <w:rPr>
          <w:sz w:val="26"/>
        </w:rPr>
      </w:pPr>
    </w:p>
    <w:p w14:paraId="486F6871" w14:textId="77777777" w:rsidR="000878E4" w:rsidRPr="00D20A1A" w:rsidRDefault="000878E4" w:rsidP="00D20A1A">
      <w:pPr>
        <w:widowControl/>
        <w:tabs>
          <w:tab w:val="left" w:pos="0"/>
        </w:tabs>
        <w:spacing w:before="120" w:after="120" w:line="360" w:lineRule="auto"/>
        <w:jc w:val="both"/>
        <w:rPr>
          <w:sz w:val="26"/>
        </w:rPr>
        <w:sectPr w:rsidR="000878E4" w:rsidRPr="00D20A1A" w:rsidSect="002A0721">
          <w:pgSz w:w="11910" w:h="16840"/>
          <w:pgMar w:top="1134" w:right="567" w:bottom="567" w:left="1701" w:header="0" w:footer="590" w:gutter="0"/>
          <w:cols w:space="720"/>
          <w:docGrid w:linePitch="299"/>
        </w:sectPr>
      </w:pPr>
    </w:p>
    <w:p w14:paraId="5C87D244" w14:textId="63BAAD85" w:rsidR="00DA1D24" w:rsidRPr="00D20A1A" w:rsidRDefault="00DA1D24" w:rsidP="00D20A1A">
      <w:pPr>
        <w:pStyle w:val="aff7"/>
        <w:spacing w:after="120"/>
        <w:rPr>
          <w:iCs w:val="0"/>
        </w:rPr>
      </w:pPr>
      <w:bookmarkStart w:id="100" w:name="_Ref73364778"/>
      <w:r w:rsidRPr="00D20A1A">
        <w:lastRenderedPageBreak/>
        <w:t xml:space="preserve">Таблица </w:t>
      </w:r>
      <w:bookmarkStart w:id="101" w:name="Техник_экон_пок_кот19"/>
      <w:r w:rsidRPr="00D20A1A">
        <w:fldChar w:fldCharType="begin"/>
      </w:r>
      <w:r w:rsidRPr="00D20A1A">
        <w:instrText xml:space="preserve"> SEQ Таблица \* ARABIC </w:instrText>
      </w:r>
      <w:r w:rsidRPr="00D20A1A">
        <w:fldChar w:fldCharType="separate"/>
      </w:r>
      <w:r w:rsidR="00957452">
        <w:rPr>
          <w:noProof/>
        </w:rPr>
        <w:t>36</w:t>
      </w:r>
      <w:r w:rsidRPr="00D20A1A">
        <w:fldChar w:fldCharType="end"/>
      </w:r>
      <w:bookmarkEnd w:id="100"/>
      <w:bookmarkEnd w:id="101"/>
      <w:r w:rsidRPr="00D20A1A">
        <w:t xml:space="preserve">. </w:t>
      </w:r>
      <w:r w:rsidRPr="00D20A1A">
        <w:rPr>
          <w:iCs w:val="0"/>
        </w:rPr>
        <w:t>Технико-экономические показатели работы котельной №19 пос. Вырица</w:t>
      </w:r>
    </w:p>
    <w:tbl>
      <w:tblPr>
        <w:tblW w:w="5000" w:type="pct"/>
        <w:tblLook w:val="04A0" w:firstRow="1" w:lastRow="0" w:firstColumn="1" w:lastColumn="0" w:noHBand="0" w:noVBand="1"/>
      </w:tblPr>
      <w:tblGrid>
        <w:gridCol w:w="2368"/>
        <w:gridCol w:w="1297"/>
        <w:gridCol w:w="864"/>
        <w:gridCol w:w="864"/>
        <w:gridCol w:w="864"/>
        <w:gridCol w:w="864"/>
        <w:gridCol w:w="864"/>
        <w:gridCol w:w="864"/>
        <w:gridCol w:w="863"/>
        <w:gridCol w:w="863"/>
        <w:gridCol w:w="863"/>
        <w:gridCol w:w="863"/>
        <w:gridCol w:w="863"/>
        <w:gridCol w:w="844"/>
        <w:gridCol w:w="844"/>
        <w:gridCol w:w="844"/>
      </w:tblGrid>
      <w:tr w:rsidR="00E7447D" w:rsidRPr="00332975" w14:paraId="76E09C36" w14:textId="77777777" w:rsidTr="00E7447D">
        <w:trPr>
          <w:cantSplit/>
          <w:trHeight w:val="20"/>
          <w:tblHeader/>
        </w:trPr>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4671D5" w14:textId="77777777" w:rsidR="00E7447D" w:rsidRPr="00332975" w:rsidRDefault="00E7447D" w:rsidP="00E7447D">
            <w:pPr>
              <w:jc w:val="center"/>
              <w:rPr>
                <w:b/>
                <w:color w:val="000000"/>
                <w:sz w:val="20"/>
                <w:szCs w:val="20"/>
              </w:rPr>
            </w:pPr>
            <w:r w:rsidRPr="00332975">
              <w:rPr>
                <w:b/>
                <w:color w:val="000000"/>
                <w:sz w:val="20"/>
                <w:szCs w:val="20"/>
              </w:rPr>
              <w:t>Наименование</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6D89C64D" w14:textId="77777777" w:rsidR="00E7447D" w:rsidRPr="00332975" w:rsidRDefault="00E7447D" w:rsidP="00E7447D">
            <w:pPr>
              <w:jc w:val="center"/>
              <w:rPr>
                <w:b/>
                <w:color w:val="000000"/>
                <w:sz w:val="20"/>
                <w:szCs w:val="20"/>
              </w:rPr>
            </w:pPr>
            <w:r w:rsidRPr="00332975">
              <w:rPr>
                <w:b/>
                <w:color w:val="000000"/>
                <w:sz w:val="20"/>
                <w:szCs w:val="20"/>
              </w:rPr>
              <w:t>Единица измерения</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897494" w14:textId="77777777" w:rsidR="00E7447D" w:rsidRPr="00332975" w:rsidRDefault="00E7447D" w:rsidP="00E7447D">
            <w:pPr>
              <w:jc w:val="center"/>
              <w:rPr>
                <w:b/>
                <w:color w:val="000000"/>
                <w:sz w:val="20"/>
                <w:szCs w:val="20"/>
              </w:rPr>
            </w:pPr>
            <w:r w:rsidRPr="00332975">
              <w:rPr>
                <w:b/>
                <w:color w:val="000000"/>
                <w:sz w:val="20"/>
                <w:szCs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94A2E4E" w14:textId="77777777" w:rsidR="00E7447D" w:rsidRPr="00332975" w:rsidRDefault="00E7447D" w:rsidP="00E7447D">
            <w:pPr>
              <w:jc w:val="center"/>
              <w:rPr>
                <w:b/>
                <w:color w:val="000000"/>
                <w:sz w:val="20"/>
                <w:szCs w:val="20"/>
              </w:rPr>
            </w:pPr>
            <w:r w:rsidRPr="00332975">
              <w:rPr>
                <w:b/>
                <w:color w:val="000000"/>
                <w:sz w:val="20"/>
                <w:szCs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DF2652" w14:textId="77777777" w:rsidR="00E7447D" w:rsidRPr="00332975" w:rsidRDefault="00E7447D" w:rsidP="00E7447D">
            <w:pPr>
              <w:jc w:val="center"/>
              <w:rPr>
                <w:b/>
                <w:color w:val="000000"/>
                <w:sz w:val="20"/>
                <w:szCs w:val="20"/>
              </w:rPr>
            </w:pPr>
            <w:r w:rsidRPr="00332975">
              <w:rPr>
                <w:b/>
                <w:color w:val="000000"/>
                <w:sz w:val="20"/>
                <w:szCs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4CE1CA2" w14:textId="77777777" w:rsidR="00E7447D" w:rsidRPr="00332975" w:rsidRDefault="00E7447D" w:rsidP="00E7447D">
            <w:pPr>
              <w:jc w:val="center"/>
              <w:rPr>
                <w:b/>
                <w:color w:val="000000"/>
                <w:sz w:val="20"/>
                <w:szCs w:val="20"/>
              </w:rPr>
            </w:pPr>
            <w:r w:rsidRPr="00332975">
              <w:rPr>
                <w:b/>
                <w:color w:val="000000"/>
                <w:sz w:val="20"/>
                <w:szCs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2D7501" w14:textId="77777777" w:rsidR="00E7447D" w:rsidRPr="00332975" w:rsidRDefault="00E7447D" w:rsidP="00E7447D">
            <w:pPr>
              <w:jc w:val="center"/>
              <w:rPr>
                <w:b/>
                <w:color w:val="000000"/>
                <w:sz w:val="20"/>
                <w:szCs w:val="20"/>
              </w:rPr>
            </w:pPr>
            <w:r w:rsidRPr="00332975">
              <w:rPr>
                <w:b/>
                <w:color w:val="000000"/>
                <w:sz w:val="20"/>
                <w:szCs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EE6E78" w14:textId="77777777" w:rsidR="00E7447D" w:rsidRPr="00332975" w:rsidRDefault="00E7447D" w:rsidP="00E7447D">
            <w:pPr>
              <w:jc w:val="center"/>
              <w:rPr>
                <w:b/>
                <w:color w:val="000000"/>
                <w:sz w:val="20"/>
                <w:szCs w:val="20"/>
              </w:rPr>
            </w:pPr>
            <w:r w:rsidRPr="00332975">
              <w:rPr>
                <w:b/>
                <w:color w:val="000000"/>
                <w:sz w:val="20"/>
                <w:szCs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10D9E6" w14:textId="77777777" w:rsidR="00E7447D" w:rsidRPr="00332975" w:rsidRDefault="00E7447D" w:rsidP="00E7447D">
            <w:pPr>
              <w:jc w:val="center"/>
              <w:rPr>
                <w:b/>
                <w:color w:val="000000"/>
                <w:sz w:val="20"/>
                <w:szCs w:val="20"/>
              </w:rPr>
            </w:pPr>
            <w:r w:rsidRPr="00332975">
              <w:rPr>
                <w:b/>
                <w:color w:val="000000"/>
                <w:sz w:val="20"/>
                <w:szCs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83FA09" w14:textId="77777777" w:rsidR="00E7447D" w:rsidRPr="00332975" w:rsidRDefault="00E7447D" w:rsidP="00E7447D">
            <w:pPr>
              <w:jc w:val="center"/>
              <w:rPr>
                <w:b/>
                <w:color w:val="000000"/>
                <w:sz w:val="20"/>
                <w:szCs w:val="20"/>
              </w:rPr>
            </w:pPr>
            <w:r w:rsidRPr="00332975">
              <w:rPr>
                <w:b/>
                <w:color w:val="000000"/>
                <w:sz w:val="20"/>
                <w:szCs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91C0EED" w14:textId="77777777" w:rsidR="00E7447D" w:rsidRPr="00332975" w:rsidRDefault="00E7447D" w:rsidP="00E7447D">
            <w:pPr>
              <w:jc w:val="center"/>
              <w:rPr>
                <w:b/>
                <w:color w:val="000000"/>
                <w:sz w:val="20"/>
                <w:szCs w:val="20"/>
              </w:rPr>
            </w:pPr>
            <w:r w:rsidRPr="00332975">
              <w:rPr>
                <w:b/>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7563E8" w14:textId="77777777" w:rsidR="00E7447D" w:rsidRPr="00332975" w:rsidRDefault="00E7447D" w:rsidP="00E7447D">
            <w:pPr>
              <w:jc w:val="center"/>
              <w:rPr>
                <w:b/>
                <w:color w:val="000000"/>
                <w:sz w:val="20"/>
                <w:szCs w:val="20"/>
              </w:rPr>
            </w:pPr>
            <w:r w:rsidRPr="00332975">
              <w:rPr>
                <w:b/>
                <w:color w:val="000000"/>
                <w:sz w:val="20"/>
                <w:szCs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6866B89" w14:textId="77777777" w:rsidR="00E7447D" w:rsidRPr="00332975" w:rsidRDefault="00E7447D" w:rsidP="00E7447D">
            <w:pPr>
              <w:jc w:val="center"/>
              <w:rPr>
                <w:b/>
                <w:color w:val="000000"/>
                <w:sz w:val="20"/>
                <w:szCs w:val="20"/>
              </w:rPr>
            </w:pPr>
            <w:r w:rsidRPr="00332975">
              <w:rPr>
                <w:b/>
                <w:color w:val="000000"/>
                <w:sz w:val="20"/>
                <w:szCs w:val="20"/>
              </w:rPr>
              <w:t>2032</w:t>
            </w:r>
          </w:p>
        </w:tc>
        <w:tc>
          <w:tcPr>
            <w:tcW w:w="269" w:type="pct"/>
            <w:tcBorders>
              <w:top w:val="single" w:sz="4" w:space="0" w:color="auto"/>
              <w:left w:val="nil"/>
              <w:bottom w:val="single" w:sz="4" w:space="0" w:color="auto"/>
              <w:right w:val="single" w:sz="4" w:space="0" w:color="auto"/>
            </w:tcBorders>
            <w:vAlign w:val="center"/>
          </w:tcPr>
          <w:p w14:paraId="0DD83FB6" w14:textId="77777777" w:rsidR="00E7447D" w:rsidRPr="00332975" w:rsidRDefault="00E7447D" w:rsidP="00E7447D">
            <w:pPr>
              <w:jc w:val="center"/>
              <w:rPr>
                <w:b/>
                <w:color w:val="000000"/>
                <w:sz w:val="20"/>
                <w:szCs w:val="20"/>
              </w:rPr>
            </w:pPr>
            <w:r w:rsidRPr="00332975">
              <w:rPr>
                <w:b/>
                <w:color w:val="000000"/>
                <w:sz w:val="20"/>
                <w:szCs w:val="20"/>
              </w:rPr>
              <w:t>2033</w:t>
            </w:r>
          </w:p>
        </w:tc>
        <w:tc>
          <w:tcPr>
            <w:tcW w:w="269" w:type="pct"/>
            <w:tcBorders>
              <w:top w:val="single" w:sz="4" w:space="0" w:color="auto"/>
              <w:left w:val="nil"/>
              <w:bottom w:val="single" w:sz="4" w:space="0" w:color="auto"/>
              <w:right w:val="single" w:sz="4" w:space="0" w:color="auto"/>
            </w:tcBorders>
            <w:vAlign w:val="center"/>
          </w:tcPr>
          <w:p w14:paraId="3C10F3E5" w14:textId="77777777" w:rsidR="00E7447D" w:rsidRPr="00332975" w:rsidRDefault="00E7447D" w:rsidP="00E7447D">
            <w:pPr>
              <w:jc w:val="center"/>
              <w:rPr>
                <w:b/>
                <w:color w:val="000000"/>
                <w:sz w:val="20"/>
                <w:szCs w:val="20"/>
              </w:rPr>
            </w:pPr>
            <w:r w:rsidRPr="00332975">
              <w:rPr>
                <w:b/>
                <w:color w:val="000000"/>
                <w:sz w:val="20"/>
                <w:szCs w:val="20"/>
              </w:rPr>
              <w:t>2034</w:t>
            </w:r>
          </w:p>
        </w:tc>
        <w:tc>
          <w:tcPr>
            <w:tcW w:w="269" w:type="pct"/>
            <w:tcBorders>
              <w:top w:val="single" w:sz="4" w:space="0" w:color="auto"/>
              <w:left w:val="nil"/>
              <w:bottom w:val="single" w:sz="4" w:space="0" w:color="auto"/>
              <w:right w:val="single" w:sz="4" w:space="0" w:color="auto"/>
            </w:tcBorders>
            <w:vAlign w:val="center"/>
          </w:tcPr>
          <w:p w14:paraId="71697CAB" w14:textId="77777777" w:rsidR="00E7447D" w:rsidRPr="00332975" w:rsidRDefault="00E7447D" w:rsidP="00E7447D">
            <w:pPr>
              <w:jc w:val="center"/>
              <w:rPr>
                <w:b/>
                <w:color w:val="000000"/>
                <w:sz w:val="20"/>
                <w:szCs w:val="20"/>
              </w:rPr>
            </w:pPr>
            <w:r w:rsidRPr="00332975">
              <w:rPr>
                <w:b/>
                <w:color w:val="000000"/>
                <w:sz w:val="20"/>
                <w:szCs w:val="20"/>
              </w:rPr>
              <w:t>2035</w:t>
            </w:r>
          </w:p>
        </w:tc>
      </w:tr>
      <w:tr w:rsidR="00E7447D" w:rsidRPr="00332975" w14:paraId="061D2A21"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1D5B9A2" w14:textId="77777777" w:rsidR="00E7447D" w:rsidRPr="00332975" w:rsidRDefault="00E7447D" w:rsidP="00E7447D">
            <w:pPr>
              <w:jc w:val="center"/>
              <w:rPr>
                <w:color w:val="000000"/>
                <w:sz w:val="20"/>
                <w:szCs w:val="20"/>
              </w:rPr>
            </w:pPr>
            <w:r w:rsidRPr="00332975">
              <w:rPr>
                <w:color w:val="000000"/>
                <w:sz w:val="20"/>
                <w:szCs w:val="20"/>
              </w:rPr>
              <w:t>Нагрузка источника, 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1F3F32A0"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685F57F"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27ED04"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BC9129"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19C283"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47F5A8"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A7EE3F"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6BB3E9"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E1E75C"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7575AF"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309C6F"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EE0A58" w14:textId="77777777" w:rsidR="00E7447D" w:rsidRPr="00332975" w:rsidRDefault="00E7447D" w:rsidP="00E7447D">
            <w:pPr>
              <w:jc w:val="center"/>
              <w:rPr>
                <w:color w:val="000000"/>
                <w:sz w:val="20"/>
                <w:szCs w:val="20"/>
              </w:rPr>
            </w:pPr>
            <w:r w:rsidRPr="00332975">
              <w:rPr>
                <w:color w:val="000000"/>
                <w:sz w:val="20"/>
                <w:szCs w:val="20"/>
              </w:rPr>
              <w:t>0,10</w:t>
            </w:r>
          </w:p>
        </w:tc>
        <w:tc>
          <w:tcPr>
            <w:tcW w:w="269" w:type="pct"/>
            <w:tcBorders>
              <w:top w:val="single" w:sz="4" w:space="0" w:color="auto"/>
              <w:left w:val="nil"/>
              <w:bottom w:val="single" w:sz="4" w:space="0" w:color="auto"/>
              <w:right w:val="single" w:sz="4" w:space="0" w:color="auto"/>
            </w:tcBorders>
            <w:vAlign w:val="center"/>
          </w:tcPr>
          <w:p w14:paraId="180F9867" w14:textId="77777777" w:rsidR="00E7447D" w:rsidRPr="00332975" w:rsidRDefault="00E7447D" w:rsidP="00E7447D">
            <w:pPr>
              <w:jc w:val="center"/>
              <w:rPr>
                <w:color w:val="000000"/>
                <w:sz w:val="20"/>
                <w:szCs w:val="20"/>
              </w:rPr>
            </w:pPr>
            <w:r w:rsidRPr="00332975">
              <w:rPr>
                <w:color w:val="000000"/>
                <w:sz w:val="20"/>
                <w:szCs w:val="20"/>
              </w:rPr>
              <w:t>0,10</w:t>
            </w:r>
          </w:p>
        </w:tc>
        <w:tc>
          <w:tcPr>
            <w:tcW w:w="269" w:type="pct"/>
            <w:tcBorders>
              <w:top w:val="single" w:sz="4" w:space="0" w:color="auto"/>
              <w:left w:val="nil"/>
              <w:bottom w:val="single" w:sz="4" w:space="0" w:color="auto"/>
              <w:right w:val="single" w:sz="4" w:space="0" w:color="auto"/>
            </w:tcBorders>
            <w:vAlign w:val="center"/>
          </w:tcPr>
          <w:p w14:paraId="2956775E" w14:textId="77777777" w:rsidR="00E7447D" w:rsidRPr="00332975" w:rsidRDefault="00E7447D" w:rsidP="00E7447D">
            <w:pPr>
              <w:jc w:val="center"/>
              <w:rPr>
                <w:color w:val="000000"/>
                <w:sz w:val="20"/>
                <w:szCs w:val="20"/>
              </w:rPr>
            </w:pPr>
            <w:r w:rsidRPr="00332975">
              <w:rPr>
                <w:color w:val="000000"/>
                <w:sz w:val="20"/>
                <w:szCs w:val="20"/>
              </w:rPr>
              <w:t>0,10</w:t>
            </w:r>
          </w:p>
        </w:tc>
        <w:tc>
          <w:tcPr>
            <w:tcW w:w="269" w:type="pct"/>
            <w:tcBorders>
              <w:top w:val="single" w:sz="4" w:space="0" w:color="auto"/>
              <w:left w:val="nil"/>
              <w:bottom w:val="single" w:sz="4" w:space="0" w:color="auto"/>
              <w:right w:val="single" w:sz="4" w:space="0" w:color="auto"/>
            </w:tcBorders>
            <w:vAlign w:val="center"/>
          </w:tcPr>
          <w:p w14:paraId="752E23B7" w14:textId="77777777" w:rsidR="00E7447D" w:rsidRPr="00332975" w:rsidRDefault="00E7447D" w:rsidP="00E7447D">
            <w:pPr>
              <w:jc w:val="center"/>
              <w:rPr>
                <w:color w:val="000000"/>
                <w:sz w:val="20"/>
                <w:szCs w:val="20"/>
              </w:rPr>
            </w:pPr>
            <w:r w:rsidRPr="00332975">
              <w:rPr>
                <w:color w:val="000000"/>
                <w:sz w:val="20"/>
                <w:szCs w:val="20"/>
              </w:rPr>
              <w:t>0,10</w:t>
            </w:r>
          </w:p>
        </w:tc>
      </w:tr>
      <w:tr w:rsidR="00E7447D" w:rsidRPr="00332975" w14:paraId="25D9A12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7E5F733" w14:textId="77777777" w:rsidR="00E7447D" w:rsidRPr="00332975" w:rsidRDefault="00E7447D" w:rsidP="00E7447D">
            <w:pPr>
              <w:jc w:val="center"/>
              <w:rPr>
                <w:color w:val="000000"/>
                <w:sz w:val="20"/>
                <w:szCs w:val="20"/>
              </w:rPr>
            </w:pPr>
            <w:r w:rsidRPr="00332975">
              <w:rPr>
                <w:color w:val="000000"/>
                <w:sz w:val="20"/>
                <w:szCs w:val="20"/>
              </w:rPr>
              <w:t>Подключенная нагрузка отопления</w:t>
            </w:r>
          </w:p>
        </w:tc>
        <w:tc>
          <w:tcPr>
            <w:tcW w:w="413" w:type="pct"/>
            <w:tcBorders>
              <w:top w:val="nil"/>
              <w:left w:val="nil"/>
              <w:bottom w:val="single" w:sz="4" w:space="0" w:color="auto"/>
              <w:right w:val="single" w:sz="4" w:space="0" w:color="auto"/>
            </w:tcBorders>
            <w:shd w:val="clear" w:color="auto" w:fill="auto"/>
            <w:vAlign w:val="center"/>
            <w:hideMark/>
          </w:tcPr>
          <w:p w14:paraId="3C4936BF"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C60158"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2E8381"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77D356"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0F38487"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2FF34D"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95BD04"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813FCE"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79BDB2"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6F12CF"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314B11" w14:textId="77777777" w:rsidR="00E7447D" w:rsidRPr="00332975" w:rsidRDefault="00E7447D" w:rsidP="00E7447D">
            <w:pPr>
              <w:jc w:val="center"/>
              <w:rPr>
                <w:color w:val="000000"/>
                <w:sz w:val="20"/>
                <w:szCs w:val="20"/>
              </w:rPr>
            </w:pPr>
            <w:r w:rsidRPr="00332975">
              <w:rPr>
                <w:color w:val="000000"/>
                <w:sz w:val="20"/>
                <w:szCs w:val="20"/>
              </w:rPr>
              <w:t>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19AA09" w14:textId="77777777" w:rsidR="00E7447D" w:rsidRPr="00332975" w:rsidRDefault="00E7447D" w:rsidP="00E7447D">
            <w:pPr>
              <w:jc w:val="center"/>
              <w:rPr>
                <w:color w:val="000000"/>
                <w:sz w:val="20"/>
                <w:szCs w:val="20"/>
              </w:rPr>
            </w:pPr>
            <w:r w:rsidRPr="00332975">
              <w:rPr>
                <w:color w:val="000000"/>
                <w:sz w:val="20"/>
                <w:szCs w:val="20"/>
              </w:rPr>
              <w:t>0,08</w:t>
            </w:r>
          </w:p>
        </w:tc>
        <w:tc>
          <w:tcPr>
            <w:tcW w:w="269" w:type="pct"/>
            <w:tcBorders>
              <w:top w:val="single" w:sz="4" w:space="0" w:color="auto"/>
              <w:left w:val="nil"/>
              <w:bottom w:val="single" w:sz="4" w:space="0" w:color="auto"/>
              <w:right w:val="single" w:sz="4" w:space="0" w:color="auto"/>
            </w:tcBorders>
            <w:vAlign w:val="center"/>
          </w:tcPr>
          <w:p w14:paraId="059CF39D" w14:textId="77777777" w:rsidR="00E7447D" w:rsidRPr="00332975" w:rsidRDefault="00E7447D" w:rsidP="00E7447D">
            <w:pPr>
              <w:jc w:val="center"/>
              <w:rPr>
                <w:color w:val="000000"/>
                <w:sz w:val="20"/>
                <w:szCs w:val="20"/>
              </w:rPr>
            </w:pPr>
            <w:r w:rsidRPr="00332975">
              <w:rPr>
                <w:color w:val="000000"/>
                <w:sz w:val="20"/>
                <w:szCs w:val="20"/>
              </w:rPr>
              <w:t>0,08</w:t>
            </w:r>
          </w:p>
        </w:tc>
        <w:tc>
          <w:tcPr>
            <w:tcW w:w="269" w:type="pct"/>
            <w:tcBorders>
              <w:top w:val="single" w:sz="4" w:space="0" w:color="auto"/>
              <w:left w:val="nil"/>
              <w:bottom w:val="single" w:sz="4" w:space="0" w:color="auto"/>
              <w:right w:val="single" w:sz="4" w:space="0" w:color="auto"/>
            </w:tcBorders>
            <w:vAlign w:val="center"/>
          </w:tcPr>
          <w:p w14:paraId="713A876D" w14:textId="77777777" w:rsidR="00E7447D" w:rsidRPr="00332975" w:rsidRDefault="00E7447D" w:rsidP="00E7447D">
            <w:pPr>
              <w:jc w:val="center"/>
              <w:rPr>
                <w:color w:val="000000"/>
                <w:sz w:val="20"/>
                <w:szCs w:val="20"/>
              </w:rPr>
            </w:pPr>
            <w:r w:rsidRPr="00332975">
              <w:rPr>
                <w:color w:val="000000"/>
                <w:sz w:val="20"/>
                <w:szCs w:val="20"/>
              </w:rPr>
              <w:t>0,08</w:t>
            </w:r>
          </w:p>
        </w:tc>
        <w:tc>
          <w:tcPr>
            <w:tcW w:w="269" w:type="pct"/>
            <w:tcBorders>
              <w:top w:val="single" w:sz="4" w:space="0" w:color="auto"/>
              <w:left w:val="nil"/>
              <w:bottom w:val="single" w:sz="4" w:space="0" w:color="auto"/>
              <w:right w:val="single" w:sz="4" w:space="0" w:color="auto"/>
            </w:tcBorders>
            <w:vAlign w:val="center"/>
          </w:tcPr>
          <w:p w14:paraId="6D6A660B" w14:textId="77777777" w:rsidR="00E7447D" w:rsidRPr="00332975" w:rsidRDefault="00E7447D" w:rsidP="00E7447D">
            <w:pPr>
              <w:jc w:val="center"/>
              <w:rPr>
                <w:color w:val="000000"/>
                <w:sz w:val="20"/>
                <w:szCs w:val="20"/>
              </w:rPr>
            </w:pPr>
            <w:r w:rsidRPr="00332975">
              <w:rPr>
                <w:color w:val="000000"/>
                <w:sz w:val="20"/>
                <w:szCs w:val="20"/>
              </w:rPr>
              <w:t>0,08</w:t>
            </w:r>
          </w:p>
        </w:tc>
      </w:tr>
      <w:tr w:rsidR="00E7447D" w:rsidRPr="00332975" w14:paraId="690E6E7E"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908BB20" w14:textId="77777777" w:rsidR="00E7447D" w:rsidRPr="00332975" w:rsidRDefault="00E7447D" w:rsidP="00E7447D">
            <w:pPr>
              <w:jc w:val="center"/>
              <w:rPr>
                <w:color w:val="000000"/>
                <w:sz w:val="20"/>
                <w:szCs w:val="20"/>
              </w:rPr>
            </w:pPr>
            <w:r w:rsidRPr="00332975">
              <w:rPr>
                <w:color w:val="000000"/>
                <w:sz w:val="20"/>
                <w:szCs w:val="20"/>
              </w:rPr>
              <w:t>Нагрузка средней ГВС</w:t>
            </w:r>
          </w:p>
        </w:tc>
        <w:tc>
          <w:tcPr>
            <w:tcW w:w="413" w:type="pct"/>
            <w:tcBorders>
              <w:top w:val="nil"/>
              <w:left w:val="nil"/>
              <w:bottom w:val="single" w:sz="4" w:space="0" w:color="auto"/>
              <w:right w:val="single" w:sz="4" w:space="0" w:color="auto"/>
            </w:tcBorders>
            <w:shd w:val="clear" w:color="auto" w:fill="auto"/>
            <w:vAlign w:val="center"/>
            <w:hideMark/>
          </w:tcPr>
          <w:p w14:paraId="4EFF7F8F"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CD6EFC" w14:textId="77777777" w:rsidR="00E7447D" w:rsidRPr="00332975" w:rsidRDefault="00E7447D" w:rsidP="00E7447D">
            <w:pPr>
              <w:jc w:val="center"/>
              <w:rPr>
                <w:color w:val="000000"/>
                <w:sz w:val="20"/>
                <w:szCs w:val="20"/>
              </w:rPr>
            </w:pPr>
            <w:r w:rsidRPr="00332975">
              <w:rPr>
                <w:color w:val="000000"/>
                <w:sz w:val="20"/>
                <w:szCs w:val="20"/>
              </w:rPr>
              <w:t>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2791CF" w14:textId="77777777" w:rsidR="00E7447D" w:rsidRPr="00332975" w:rsidRDefault="00E7447D" w:rsidP="00E7447D">
            <w:pPr>
              <w:jc w:val="center"/>
              <w:rPr>
                <w:color w:val="000000"/>
                <w:sz w:val="20"/>
                <w:szCs w:val="20"/>
              </w:rPr>
            </w:pPr>
            <w:r w:rsidRPr="00332975">
              <w:rPr>
                <w:color w:val="000000"/>
                <w:sz w:val="20"/>
                <w:szCs w:val="20"/>
              </w:rPr>
              <w:t>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11B15A" w14:textId="77777777" w:rsidR="00E7447D" w:rsidRPr="00332975" w:rsidRDefault="00E7447D" w:rsidP="00E7447D">
            <w:pPr>
              <w:jc w:val="center"/>
              <w:rPr>
                <w:color w:val="000000"/>
                <w:sz w:val="20"/>
                <w:szCs w:val="20"/>
              </w:rPr>
            </w:pPr>
            <w:r w:rsidRPr="00332975">
              <w:rPr>
                <w:color w:val="000000"/>
                <w:sz w:val="20"/>
                <w:szCs w:val="20"/>
              </w:rPr>
              <w:t>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CDACFA" w14:textId="77777777" w:rsidR="00E7447D" w:rsidRPr="00332975" w:rsidRDefault="00E7447D" w:rsidP="00E7447D">
            <w:pPr>
              <w:jc w:val="center"/>
              <w:rPr>
                <w:color w:val="000000"/>
                <w:sz w:val="20"/>
                <w:szCs w:val="20"/>
              </w:rPr>
            </w:pPr>
            <w:r w:rsidRPr="00332975">
              <w:rPr>
                <w:color w:val="000000"/>
                <w:sz w:val="20"/>
                <w:szCs w:val="20"/>
              </w:rPr>
              <w:t>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71C025" w14:textId="77777777" w:rsidR="00E7447D" w:rsidRPr="00332975" w:rsidRDefault="00E7447D" w:rsidP="00E7447D">
            <w:pPr>
              <w:jc w:val="center"/>
              <w:rPr>
                <w:color w:val="000000"/>
                <w:sz w:val="20"/>
                <w:szCs w:val="20"/>
              </w:rPr>
            </w:pPr>
            <w:r w:rsidRPr="00332975">
              <w:rPr>
                <w:color w:val="000000"/>
                <w:sz w:val="20"/>
                <w:szCs w:val="20"/>
              </w:rPr>
              <w:t>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E536AA" w14:textId="77777777" w:rsidR="00E7447D" w:rsidRPr="00332975" w:rsidRDefault="00E7447D" w:rsidP="00E7447D">
            <w:pPr>
              <w:jc w:val="center"/>
              <w:rPr>
                <w:color w:val="000000"/>
                <w:sz w:val="20"/>
                <w:szCs w:val="20"/>
              </w:rPr>
            </w:pPr>
            <w:r w:rsidRPr="00332975">
              <w:rPr>
                <w:color w:val="000000"/>
                <w:sz w:val="20"/>
                <w:szCs w:val="20"/>
              </w:rPr>
              <w:t>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36EEED3" w14:textId="77777777" w:rsidR="00E7447D" w:rsidRPr="00332975" w:rsidRDefault="00E7447D" w:rsidP="00E7447D">
            <w:pPr>
              <w:jc w:val="center"/>
              <w:rPr>
                <w:color w:val="000000"/>
                <w:sz w:val="20"/>
                <w:szCs w:val="20"/>
              </w:rPr>
            </w:pPr>
            <w:r w:rsidRPr="00332975">
              <w:rPr>
                <w:color w:val="000000"/>
                <w:sz w:val="20"/>
                <w:szCs w:val="20"/>
              </w:rPr>
              <w:t>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CCF10A" w14:textId="77777777" w:rsidR="00E7447D" w:rsidRPr="00332975" w:rsidRDefault="00E7447D" w:rsidP="00E7447D">
            <w:pPr>
              <w:jc w:val="center"/>
              <w:rPr>
                <w:color w:val="000000"/>
                <w:sz w:val="20"/>
                <w:szCs w:val="20"/>
              </w:rPr>
            </w:pPr>
            <w:r w:rsidRPr="00332975">
              <w:rPr>
                <w:color w:val="000000"/>
                <w:sz w:val="20"/>
                <w:szCs w:val="20"/>
              </w:rPr>
              <w:t>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47E50C" w14:textId="77777777" w:rsidR="00E7447D" w:rsidRPr="00332975" w:rsidRDefault="00E7447D" w:rsidP="00E7447D">
            <w:pPr>
              <w:jc w:val="center"/>
              <w:rPr>
                <w:color w:val="000000"/>
                <w:sz w:val="20"/>
                <w:szCs w:val="20"/>
              </w:rPr>
            </w:pPr>
            <w:r w:rsidRPr="00332975">
              <w:rPr>
                <w:color w:val="000000"/>
                <w:sz w:val="20"/>
                <w:szCs w:val="20"/>
              </w:rPr>
              <w:t>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2AE416" w14:textId="77777777" w:rsidR="00E7447D" w:rsidRPr="00332975" w:rsidRDefault="00E7447D" w:rsidP="00E7447D">
            <w:pPr>
              <w:jc w:val="center"/>
              <w:rPr>
                <w:color w:val="000000"/>
                <w:sz w:val="20"/>
                <w:szCs w:val="20"/>
              </w:rPr>
            </w:pPr>
            <w:r w:rsidRPr="00332975">
              <w:rPr>
                <w:color w:val="000000"/>
                <w:sz w:val="20"/>
                <w:szCs w:val="20"/>
              </w:rPr>
              <w:t>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7CFB08" w14:textId="77777777" w:rsidR="00E7447D" w:rsidRPr="00332975" w:rsidRDefault="00E7447D" w:rsidP="00E7447D">
            <w:pPr>
              <w:jc w:val="center"/>
              <w:rPr>
                <w:color w:val="000000"/>
                <w:sz w:val="20"/>
                <w:szCs w:val="20"/>
              </w:rPr>
            </w:pPr>
            <w:r w:rsidRPr="00332975">
              <w:rPr>
                <w:color w:val="000000"/>
                <w:sz w:val="20"/>
                <w:szCs w:val="20"/>
              </w:rPr>
              <w:t>0,03</w:t>
            </w:r>
          </w:p>
        </w:tc>
        <w:tc>
          <w:tcPr>
            <w:tcW w:w="269" w:type="pct"/>
            <w:tcBorders>
              <w:top w:val="single" w:sz="4" w:space="0" w:color="auto"/>
              <w:left w:val="nil"/>
              <w:bottom w:val="single" w:sz="4" w:space="0" w:color="auto"/>
              <w:right w:val="single" w:sz="4" w:space="0" w:color="auto"/>
            </w:tcBorders>
            <w:vAlign w:val="center"/>
          </w:tcPr>
          <w:p w14:paraId="0CB72FFC" w14:textId="77777777" w:rsidR="00E7447D" w:rsidRPr="00332975" w:rsidRDefault="00E7447D" w:rsidP="00E7447D">
            <w:pPr>
              <w:jc w:val="center"/>
              <w:rPr>
                <w:color w:val="000000"/>
                <w:sz w:val="20"/>
                <w:szCs w:val="20"/>
              </w:rPr>
            </w:pPr>
            <w:r w:rsidRPr="00332975">
              <w:rPr>
                <w:color w:val="000000"/>
                <w:sz w:val="20"/>
                <w:szCs w:val="20"/>
              </w:rPr>
              <w:t>0,03</w:t>
            </w:r>
          </w:p>
        </w:tc>
        <w:tc>
          <w:tcPr>
            <w:tcW w:w="269" w:type="pct"/>
            <w:tcBorders>
              <w:top w:val="single" w:sz="4" w:space="0" w:color="auto"/>
              <w:left w:val="nil"/>
              <w:bottom w:val="single" w:sz="4" w:space="0" w:color="auto"/>
              <w:right w:val="single" w:sz="4" w:space="0" w:color="auto"/>
            </w:tcBorders>
            <w:vAlign w:val="center"/>
          </w:tcPr>
          <w:p w14:paraId="6AB8945C" w14:textId="77777777" w:rsidR="00E7447D" w:rsidRPr="00332975" w:rsidRDefault="00E7447D" w:rsidP="00E7447D">
            <w:pPr>
              <w:jc w:val="center"/>
              <w:rPr>
                <w:color w:val="000000"/>
                <w:sz w:val="20"/>
                <w:szCs w:val="20"/>
              </w:rPr>
            </w:pPr>
            <w:r w:rsidRPr="00332975">
              <w:rPr>
                <w:color w:val="000000"/>
                <w:sz w:val="20"/>
                <w:szCs w:val="20"/>
              </w:rPr>
              <w:t>0,03</w:t>
            </w:r>
          </w:p>
        </w:tc>
        <w:tc>
          <w:tcPr>
            <w:tcW w:w="269" w:type="pct"/>
            <w:tcBorders>
              <w:top w:val="single" w:sz="4" w:space="0" w:color="auto"/>
              <w:left w:val="nil"/>
              <w:bottom w:val="single" w:sz="4" w:space="0" w:color="auto"/>
              <w:right w:val="single" w:sz="4" w:space="0" w:color="auto"/>
            </w:tcBorders>
            <w:vAlign w:val="center"/>
          </w:tcPr>
          <w:p w14:paraId="46208801" w14:textId="77777777" w:rsidR="00E7447D" w:rsidRPr="00332975" w:rsidRDefault="00E7447D" w:rsidP="00E7447D">
            <w:pPr>
              <w:jc w:val="center"/>
              <w:rPr>
                <w:color w:val="000000"/>
                <w:sz w:val="20"/>
                <w:szCs w:val="20"/>
              </w:rPr>
            </w:pPr>
            <w:r w:rsidRPr="00332975">
              <w:rPr>
                <w:color w:val="000000"/>
                <w:sz w:val="20"/>
                <w:szCs w:val="20"/>
              </w:rPr>
              <w:t>0,03</w:t>
            </w:r>
          </w:p>
        </w:tc>
      </w:tr>
      <w:tr w:rsidR="00E7447D" w:rsidRPr="00332975" w14:paraId="753EC127"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9B1D9B2"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66F98084"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C435A7" w14:textId="77777777" w:rsidR="00E7447D" w:rsidRPr="00332975" w:rsidRDefault="00E7447D" w:rsidP="00E7447D">
            <w:pPr>
              <w:jc w:val="center"/>
              <w:rPr>
                <w:color w:val="000000"/>
                <w:sz w:val="20"/>
                <w:szCs w:val="20"/>
              </w:rPr>
            </w:pPr>
            <w:r w:rsidRPr="00332975">
              <w:rPr>
                <w:color w:val="000000"/>
                <w:sz w:val="20"/>
                <w:szCs w:val="20"/>
              </w:rPr>
              <w:t>0,002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4AF825" w14:textId="77777777" w:rsidR="00E7447D" w:rsidRPr="00332975" w:rsidRDefault="00E7447D" w:rsidP="00E7447D">
            <w:pPr>
              <w:jc w:val="center"/>
              <w:rPr>
                <w:color w:val="000000"/>
                <w:sz w:val="20"/>
                <w:szCs w:val="20"/>
              </w:rPr>
            </w:pPr>
            <w:r w:rsidRPr="00332975">
              <w:rPr>
                <w:color w:val="000000"/>
                <w:sz w:val="20"/>
                <w:szCs w:val="20"/>
              </w:rPr>
              <w:t>0,002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1E9148" w14:textId="77777777" w:rsidR="00E7447D" w:rsidRPr="00332975" w:rsidRDefault="00E7447D" w:rsidP="00E7447D">
            <w:pPr>
              <w:jc w:val="center"/>
              <w:rPr>
                <w:color w:val="000000"/>
                <w:sz w:val="20"/>
                <w:szCs w:val="20"/>
              </w:rPr>
            </w:pPr>
            <w:r w:rsidRPr="00332975">
              <w:rPr>
                <w:color w:val="000000"/>
                <w:sz w:val="20"/>
                <w:szCs w:val="20"/>
              </w:rPr>
              <w:t>0,002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B8824D" w14:textId="77777777" w:rsidR="00E7447D" w:rsidRPr="00332975" w:rsidRDefault="00E7447D" w:rsidP="00E7447D">
            <w:pPr>
              <w:jc w:val="center"/>
              <w:rPr>
                <w:color w:val="000000"/>
                <w:sz w:val="20"/>
                <w:szCs w:val="20"/>
              </w:rPr>
            </w:pPr>
            <w:r w:rsidRPr="00332975">
              <w:rPr>
                <w:color w:val="000000"/>
                <w:sz w:val="20"/>
                <w:szCs w:val="20"/>
              </w:rPr>
              <w:t>0,002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6B8349" w14:textId="77777777" w:rsidR="00E7447D" w:rsidRPr="00332975" w:rsidRDefault="00E7447D" w:rsidP="00E7447D">
            <w:pPr>
              <w:jc w:val="center"/>
              <w:rPr>
                <w:color w:val="000000"/>
                <w:sz w:val="20"/>
                <w:szCs w:val="20"/>
              </w:rPr>
            </w:pPr>
            <w:r w:rsidRPr="00332975">
              <w:rPr>
                <w:color w:val="000000"/>
                <w:sz w:val="20"/>
                <w:szCs w:val="20"/>
              </w:rPr>
              <w:t>0,002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987404" w14:textId="77777777" w:rsidR="00E7447D" w:rsidRPr="00332975" w:rsidRDefault="00E7447D" w:rsidP="00E7447D">
            <w:pPr>
              <w:jc w:val="center"/>
              <w:rPr>
                <w:color w:val="000000"/>
                <w:sz w:val="20"/>
                <w:szCs w:val="20"/>
              </w:rPr>
            </w:pPr>
            <w:r w:rsidRPr="00332975">
              <w:rPr>
                <w:color w:val="000000"/>
                <w:sz w:val="20"/>
                <w:szCs w:val="20"/>
              </w:rPr>
              <w:t>0,002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A797E4" w14:textId="77777777" w:rsidR="00E7447D" w:rsidRPr="00332975" w:rsidRDefault="00E7447D" w:rsidP="00E7447D">
            <w:pPr>
              <w:jc w:val="center"/>
              <w:rPr>
                <w:color w:val="000000"/>
                <w:sz w:val="20"/>
                <w:szCs w:val="20"/>
              </w:rPr>
            </w:pPr>
            <w:r w:rsidRPr="00332975">
              <w:rPr>
                <w:color w:val="000000"/>
                <w:sz w:val="20"/>
                <w:szCs w:val="20"/>
              </w:rPr>
              <w:t>0,002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7AE8E3" w14:textId="77777777" w:rsidR="00E7447D" w:rsidRPr="00332975" w:rsidRDefault="00E7447D" w:rsidP="00E7447D">
            <w:pPr>
              <w:jc w:val="center"/>
              <w:rPr>
                <w:color w:val="000000"/>
                <w:sz w:val="20"/>
                <w:szCs w:val="20"/>
              </w:rPr>
            </w:pPr>
            <w:r w:rsidRPr="00332975">
              <w:rPr>
                <w:color w:val="000000"/>
                <w:sz w:val="20"/>
                <w:szCs w:val="20"/>
              </w:rPr>
              <w:t>0,002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45050A" w14:textId="77777777" w:rsidR="00E7447D" w:rsidRPr="00332975" w:rsidRDefault="00E7447D" w:rsidP="00E7447D">
            <w:pPr>
              <w:jc w:val="center"/>
              <w:rPr>
                <w:color w:val="000000"/>
                <w:sz w:val="20"/>
                <w:szCs w:val="20"/>
              </w:rPr>
            </w:pPr>
            <w:r w:rsidRPr="00332975">
              <w:rPr>
                <w:color w:val="000000"/>
                <w:sz w:val="20"/>
                <w:szCs w:val="20"/>
              </w:rPr>
              <w:t>0,002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DF096E" w14:textId="77777777" w:rsidR="00E7447D" w:rsidRPr="00332975" w:rsidRDefault="00E7447D" w:rsidP="00E7447D">
            <w:pPr>
              <w:jc w:val="center"/>
              <w:rPr>
                <w:color w:val="000000"/>
                <w:sz w:val="20"/>
                <w:szCs w:val="20"/>
              </w:rPr>
            </w:pPr>
            <w:r w:rsidRPr="00332975">
              <w:rPr>
                <w:color w:val="000000"/>
                <w:sz w:val="20"/>
                <w:szCs w:val="20"/>
              </w:rPr>
              <w:t>0,002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798EA9" w14:textId="77777777" w:rsidR="00E7447D" w:rsidRPr="00332975" w:rsidRDefault="00E7447D" w:rsidP="00E7447D">
            <w:pPr>
              <w:jc w:val="center"/>
              <w:rPr>
                <w:color w:val="000000"/>
                <w:sz w:val="20"/>
                <w:szCs w:val="20"/>
              </w:rPr>
            </w:pPr>
            <w:r w:rsidRPr="00332975">
              <w:rPr>
                <w:color w:val="000000"/>
                <w:sz w:val="20"/>
                <w:szCs w:val="20"/>
              </w:rPr>
              <w:t>0,002</w:t>
            </w:r>
          </w:p>
        </w:tc>
        <w:tc>
          <w:tcPr>
            <w:tcW w:w="269" w:type="pct"/>
            <w:tcBorders>
              <w:top w:val="single" w:sz="4" w:space="0" w:color="auto"/>
              <w:left w:val="nil"/>
              <w:bottom w:val="single" w:sz="4" w:space="0" w:color="auto"/>
              <w:right w:val="single" w:sz="4" w:space="0" w:color="auto"/>
            </w:tcBorders>
            <w:vAlign w:val="center"/>
          </w:tcPr>
          <w:p w14:paraId="7862D118" w14:textId="77777777" w:rsidR="00E7447D" w:rsidRPr="00332975" w:rsidRDefault="00E7447D" w:rsidP="00E7447D">
            <w:pPr>
              <w:jc w:val="center"/>
              <w:rPr>
                <w:color w:val="000000"/>
                <w:sz w:val="20"/>
                <w:szCs w:val="20"/>
              </w:rPr>
            </w:pPr>
            <w:r w:rsidRPr="00332975">
              <w:rPr>
                <w:color w:val="000000"/>
                <w:sz w:val="20"/>
                <w:szCs w:val="20"/>
              </w:rPr>
              <w:t>0,002</w:t>
            </w:r>
          </w:p>
        </w:tc>
        <w:tc>
          <w:tcPr>
            <w:tcW w:w="269" w:type="pct"/>
            <w:tcBorders>
              <w:top w:val="single" w:sz="4" w:space="0" w:color="auto"/>
              <w:left w:val="nil"/>
              <w:bottom w:val="single" w:sz="4" w:space="0" w:color="auto"/>
              <w:right w:val="single" w:sz="4" w:space="0" w:color="auto"/>
            </w:tcBorders>
            <w:vAlign w:val="center"/>
          </w:tcPr>
          <w:p w14:paraId="01FC6E8C" w14:textId="77777777" w:rsidR="00E7447D" w:rsidRPr="00332975" w:rsidRDefault="00E7447D" w:rsidP="00E7447D">
            <w:pPr>
              <w:jc w:val="center"/>
              <w:rPr>
                <w:color w:val="000000"/>
                <w:sz w:val="20"/>
                <w:szCs w:val="20"/>
              </w:rPr>
            </w:pPr>
            <w:r w:rsidRPr="00332975">
              <w:rPr>
                <w:color w:val="000000"/>
                <w:sz w:val="20"/>
                <w:szCs w:val="20"/>
              </w:rPr>
              <w:t>0,002</w:t>
            </w:r>
          </w:p>
        </w:tc>
        <w:tc>
          <w:tcPr>
            <w:tcW w:w="269" w:type="pct"/>
            <w:tcBorders>
              <w:top w:val="single" w:sz="4" w:space="0" w:color="auto"/>
              <w:left w:val="nil"/>
              <w:bottom w:val="single" w:sz="4" w:space="0" w:color="auto"/>
              <w:right w:val="single" w:sz="4" w:space="0" w:color="auto"/>
            </w:tcBorders>
            <w:vAlign w:val="center"/>
          </w:tcPr>
          <w:p w14:paraId="4C29A8D5" w14:textId="77777777" w:rsidR="00E7447D" w:rsidRPr="00332975" w:rsidRDefault="00E7447D" w:rsidP="00E7447D">
            <w:pPr>
              <w:jc w:val="center"/>
              <w:rPr>
                <w:color w:val="000000"/>
                <w:sz w:val="20"/>
                <w:szCs w:val="20"/>
              </w:rPr>
            </w:pPr>
            <w:r w:rsidRPr="00332975">
              <w:rPr>
                <w:color w:val="000000"/>
                <w:sz w:val="20"/>
                <w:szCs w:val="20"/>
              </w:rPr>
              <w:t>0,002</w:t>
            </w:r>
          </w:p>
        </w:tc>
      </w:tr>
      <w:tr w:rsidR="00E7447D" w:rsidRPr="00332975" w14:paraId="03E9CE4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384FAD8"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1F97E5BF"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55897C"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881D41"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D74432"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5FF620"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71F9CC"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88EE95"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35C46A"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BCDAC4"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217D40"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1CED73F"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243AF0" w14:textId="77777777" w:rsidR="00E7447D" w:rsidRPr="00332975" w:rsidRDefault="00E7447D" w:rsidP="00E7447D">
            <w:pPr>
              <w:jc w:val="center"/>
              <w:rPr>
                <w:color w:val="000000"/>
                <w:sz w:val="20"/>
                <w:szCs w:val="20"/>
              </w:rPr>
            </w:pPr>
            <w:r w:rsidRPr="00332975">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43F60C17" w14:textId="77777777" w:rsidR="00E7447D" w:rsidRPr="00332975" w:rsidRDefault="00E7447D" w:rsidP="00E7447D">
            <w:pPr>
              <w:jc w:val="center"/>
              <w:rPr>
                <w:color w:val="000000"/>
                <w:sz w:val="20"/>
                <w:szCs w:val="20"/>
              </w:rPr>
            </w:pPr>
            <w:r w:rsidRPr="00332975">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513AA559" w14:textId="77777777" w:rsidR="00E7447D" w:rsidRPr="00332975" w:rsidRDefault="00E7447D" w:rsidP="00E7447D">
            <w:pPr>
              <w:jc w:val="center"/>
              <w:rPr>
                <w:color w:val="000000"/>
                <w:sz w:val="20"/>
                <w:szCs w:val="20"/>
              </w:rPr>
            </w:pPr>
            <w:r w:rsidRPr="00332975">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51E61CC0"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77DFB19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B9BACDF"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5E43C57F"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8FC74D9" w14:textId="77777777" w:rsidR="00E7447D" w:rsidRPr="00332975" w:rsidRDefault="00E7447D" w:rsidP="00E7447D">
            <w:pPr>
              <w:jc w:val="center"/>
              <w:rPr>
                <w:color w:val="000000"/>
                <w:sz w:val="20"/>
                <w:szCs w:val="20"/>
              </w:rPr>
            </w:pPr>
            <w:r w:rsidRPr="00332975">
              <w:rPr>
                <w:color w:val="000000"/>
                <w:sz w:val="20"/>
                <w:szCs w:val="20"/>
              </w:rPr>
              <w:t>2,19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1B8F43" w14:textId="77777777" w:rsidR="00E7447D" w:rsidRPr="00332975" w:rsidRDefault="00E7447D" w:rsidP="00E7447D">
            <w:pPr>
              <w:jc w:val="center"/>
              <w:rPr>
                <w:color w:val="000000"/>
                <w:sz w:val="20"/>
                <w:szCs w:val="20"/>
              </w:rPr>
            </w:pPr>
            <w:r w:rsidRPr="00332975">
              <w:rPr>
                <w:color w:val="000000"/>
                <w:sz w:val="20"/>
                <w:szCs w:val="20"/>
              </w:rPr>
              <w:t>2,19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53BC6F" w14:textId="77777777" w:rsidR="00E7447D" w:rsidRPr="00332975" w:rsidRDefault="00E7447D" w:rsidP="00E7447D">
            <w:pPr>
              <w:jc w:val="center"/>
              <w:rPr>
                <w:color w:val="000000"/>
                <w:sz w:val="20"/>
                <w:szCs w:val="20"/>
              </w:rPr>
            </w:pPr>
            <w:r w:rsidRPr="00332975">
              <w:rPr>
                <w:color w:val="000000"/>
                <w:sz w:val="20"/>
                <w:szCs w:val="20"/>
              </w:rPr>
              <w:t>2,19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B709F8D" w14:textId="77777777" w:rsidR="00E7447D" w:rsidRPr="00332975" w:rsidRDefault="00E7447D" w:rsidP="00E7447D">
            <w:pPr>
              <w:jc w:val="center"/>
              <w:rPr>
                <w:color w:val="000000"/>
                <w:sz w:val="20"/>
                <w:szCs w:val="20"/>
              </w:rPr>
            </w:pPr>
            <w:r w:rsidRPr="00332975">
              <w:rPr>
                <w:color w:val="000000"/>
                <w:sz w:val="20"/>
                <w:szCs w:val="20"/>
              </w:rPr>
              <w:t>2,19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A5CB06" w14:textId="77777777" w:rsidR="00E7447D" w:rsidRPr="00332975" w:rsidRDefault="00E7447D" w:rsidP="00E7447D">
            <w:pPr>
              <w:jc w:val="center"/>
              <w:rPr>
                <w:color w:val="000000"/>
                <w:sz w:val="20"/>
                <w:szCs w:val="20"/>
              </w:rPr>
            </w:pPr>
            <w:r w:rsidRPr="00332975">
              <w:rPr>
                <w:color w:val="000000"/>
                <w:sz w:val="20"/>
                <w:szCs w:val="20"/>
              </w:rPr>
              <w:t>2,19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6A871D" w14:textId="77777777" w:rsidR="00E7447D" w:rsidRPr="00332975" w:rsidRDefault="00E7447D" w:rsidP="00E7447D">
            <w:pPr>
              <w:jc w:val="center"/>
              <w:rPr>
                <w:color w:val="000000"/>
                <w:sz w:val="20"/>
                <w:szCs w:val="20"/>
              </w:rPr>
            </w:pPr>
            <w:r w:rsidRPr="00332975">
              <w:rPr>
                <w:color w:val="000000"/>
                <w:sz w:val="20"/>
                <w:szCs w:val="20"/>
              </w:rPr>
              <w:t>2,19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CE2686" w14:textId="77777777" w:rsidR="00E7447D" w:rsidRPr="00332975" w:rsidRDefault="00E7447D" w:rsidP="00E7447D">
            <w:pPr>
              <w:jc w:val="center"/>
              <w:rPr>
                <w:color w:val="000000"/>
                <w:sz w:val="20"/>
                <w:szCs w:val="20"/>
              </w:rPr>
            </w:pPr>
            <w:r w:rsidRPr="00332975">
              <w:rPr>
                <w:color w:val="000000"/>
                <w:sz w:val="20"/>
                <w:szCs w:val="20"/>
              </w:rPr>
              <w:t>2,19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9A8A4FE" w14:textId="77777777" w:rsidR="00E7447D" w:rsidRPr="00332975" w:rsidRDefault="00E7447D" w:rsidP="00E7447D">
            <w:pPr>
              <w:jc w:val="center"/>
              <w:rPr>
                <w:color w:val="000000"/>
                <w:sz w:val="20"/>
                <w:szCs w:val="20"/>
              </w:rPr>
            </w:pPr>
            <w:r w:rsidRPr="00332975">
              <w:rPr>
                <w:color w:val="000000"/>
                <w:sz w:val="20"/>
                <w:szCs w:val="20"/>
              </w:rPr>
              <w:t>2,19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CE749A" w14:textId="77777777" w:rsidR="00E7447D" w:rsidRPr="00332975" w:rsidRDefault="00E7447D" w:rsidP="00E7447D">
            <w:pPr>
              <w:jc w:val="center"/>
              <w:rPr>
                <w:color w:val="000000"/>
                <w:sz w:val="20"/>
                <w:szCs w:val="20"/>
              </w:rPr>
            </w:pPr>
            <w:r w:rsidRPr="00332975">
              <w:rPr>
                <w:color w:val="000000"/>
                <w:sz w:val="20"/>
                <w:szCs w:val="20"/>
              </w:rPr>
              <w:t>2,19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5BF7A3" w14:textId="77777777" w:rsidR="00E7447D" w:rsidRPr="00332975" w:rsidRDefault="00E7447D" w:rsidP="00E7447D">
            <w:pPr>
              <w:jc w:val="center"/>
              <w:rPr>
                <w:color w:val="000000"/>
                <w:sz w:val="20"/>
                <w:szCs w:val="20"/>
              </w:rPr>
            </w:pPr>
            <w:r w:rsidRPr="00332975">
              <w:rPr>
                <w:color w:val="000000"/>
                <w:sz w:val="20"/>
                <w:szCs w:val="20"/>
              </w:rPr>
              <w:t>2,19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37EAD3" w14:textId="77777777" w:rsidR="00E7447D" w:rsidRPr="00332975" w:rsidRDefault="00E7447D" w:rsidP="00E7447D">
            <w:pPr>
              <w:jc w:val="center"/>
              <w:rPr>
                <w:color w:val="000000"/>
                <w:sz w:val="20"/>
                <w:szCs w:val="20"/>
              </w:rPr>
            </w:pPr>
            <w:r w:rsidRPr="00332975">
              <w:rPr>
                <w:color w:val="000000"/>
                <w:sz w:val="20"/>
                <w:szCs w:val="20"/>
              </w:rPr>
              <w:t>2,19</w:t>
            </w:r>
          </w:p>
        </w:tc>
        <w:tc>
          <w:tcPr>
            <w:tcW w:w="269" w:type="pct"/>
            <w:tcBorders>
              <w:top w:val="single" w:sz="4" w:space="0" w:color="auto"/>
              <w:left w:val="nil"/>
              <w:bottom w:val="single" w:sz="4" w:space="0" w:color="auto"/>
              <w:right w:val="single" w:sz="4" w:space="0" w:color="auto"/>
            </w:tcBorders>
            <w:vAlign w:val="center"/>
          </w:tcPr>
          <w:p w14:paraId="7F388CD8" w14:textId="77777777" w:rsidR="00E7447D" w:rsidRPr="00332975" w:rsidRDefault="00E7447D" w:rsidP="00E7447D">
            <w:pPr>
              <w:jc w:val="center"/>
              <w:rPr>
                <w:color w:val="000000"/>
                <w:sz w:val="20"/>
                <w:szCs w:val="20"/>
              </w:rPr>
            </w:pPr>
            <w:r w:rsidRPr="00332975">
              <w:rPr>
                <w:color w:val="000000"/>
                <w:sz w:val="20"/>
                <w:szCs w:val="20"/>
              </w:rPr>
              <w:t>2,19</w:t>
            </w:r>
          </w:p>
        </w:tc>
        <w:tc>
          <w:tcPr>
            <w:tcW w:w="269" w:type="pct"/>
            <w:tcBorders>
              <w:top w:val="single" w:sz="4" w:space="0" w:color="auto"/>
              <w:left w:val="nil"/>
              <w:bottom w:val="single" w:sz="4" w:space="0" w:color="auto"/>
              <w:right w:val="single" w:sz="4" w:space="0" w:color="auto"/>
            </w:tcBorders>
            <w:vAlign w:val="center"/>
          </w:tcPr>
          <w:p w14:paraId="378045C3" w14:textId="77777777" w:rsidR="00E7447D" w:rsidRPr="00332975" w:rsidRDefault="00E7447D" w:rsidP="00E7447D">
            <w:pPr>
              <w:jc w:val="center"/>
              <w:rPr>
                <w:color w:val="000000"/>
                <w:sz w:val="20"/>
                <w:szCs w:val="20"/>
              </w:rPr>
            </w:pPr>
            <w:r w:rsidRPr="00332975">
              <w:rPr>
                <w:color w:val="000000"/>
                <w:sz w:val="20"/>
                <w:szCs w:val="20"/>
              </w:rPr>
              <w:t>2,19</w:t>
            </w:r>
          </w:p>
        </w:tc>
        <w:tc>
          <w:tcPr>
            <w:tcW w:w="269" w:type="pct"/>
            <w:tcBorders>
              <w:top w:val="single" w:sz="4" w:space="0" w:color="auto"/>
              <w:left w:val="nil"/>
              <w:bottom w:val="single" w:sz="4" w:space="0" w:color="auto"/>
              <w:right w:val="single" w:sz="4" w:space="0" w:color="auto"/>
            </w:tcBorders>
            <w:vAlign w:val="center"/>
          </w:tcPr>
          <w:p w14:paraId="4F011717" w14:textId="77777777" w:rsidR="00E7447D" w:rsidRPr="00332975" w:rsidRDefault="00E7447D" w:rsidP="00E7447D">
            <w:pPr>
              <w:jc w:val="center"/>
              <w:rPr>
                <w:color w:val="000000"/>
                <w:sz w:val="20"/>
                <w:szCs w:val="20"/>
              </w:rPr>
            </w:pPr>
            <w:r w:rsidRPr="00332975">
              <w:rPr>
                <w:color w:val="000000"/>
                <w:sz w:val="20"/>
                <w:szCs w:val="20"/>
              </w:rPr>
              <w:t>2,19</w:t>
            </w:r>
          </w:p>
        </w:tc>
      </w:tr>
      <w:tr w:rsidR="00E7447D" w:rsidRPr="00332975" w14:paraId="3EC9D087"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BAD88DC"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2B683C03"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D2FBA1"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0C46B3"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F011A7E"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6228F8"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CA79B9"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ACA0EC"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A65B17"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018DFF"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B1473B"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0662DF"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0BE6F2" w14:textId="77777777" w:rsidR="00E7447D" w:rsidRPr="00332975" w:rsidRDefault="00E7447D" w:rsidP="00E7447D">
            <w:pPr>
              <w:jc w:val="center"/>
              <w:rPr>
                <w:color w:val="000000"/>
                <w:sz w:val="20"/>
                <w:szCs w:val="20"/>
              </w:rPr>
            </w:pPr>
            <w:r w:rsidRPr="00332975">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25A794E7" w14:textId="77777777" w:rsidR="00E7447D" w:rsidRPr="00332975" w:rsidRDefault="00E7447D" w:rsidP="00E7447D">
            <w:pPr>
              <w:jc w:val="center"/>
              <w:rPr>
                <w:color w:val="000000"/>
                <w:sz w:val="20"/>
                <w:szCs w:val="20"/>
              </w:rPr>
            </w:pPr>
            <w:r w:rsidRPr="00332975">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2908243B" w14:textId="77777777" w:rsidR="00E7447D" w:rsidRPr="00332975" w:rsidRDefault="00E7447D" w:rsidP="00E7447D">
            <w:pPr>
              <w:jc w:val="center"/>
              <w:rPr>
                <w:color w:val="000000"/>
                <w:sz w:val="20"/>
                <w:szCs w:val="20"/>
              </w:rPr>
            </w:pPr>
            <w:r w:rsidRPr="00332975">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3862BBC2"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2BAAFDA4"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F5196B8" w14:textId="77777777" w:rsidR="00E7447D" w:rsidRPr="00332975" w:rsidRDefault="00E7447D" w:rsidP="00E7447D">
            <w:pPr>
              <w:jc w:val="center"/>
              <w:rPr>
                <w:color w:val="000000"/>
                <w:sz w:val="20"/>
                <w:szCs w:val="20"/>
              </w:rPr>
            </w:pPr>
            <w:r w:rsidRPr="00332975">
              <w:rPr>
                <w:color w:val="000000"/>
                <w:sz w:val="20"/>
                <w:szCs w:val="20"/>
              </w:rPr>
              <w:t>Выработка тепловой энергии на источнике</w:t>
            </w:r>
          </w:p>
        </w:tc>
        <w:tc>
          <w:tcPr>
            <w:tcW w:w="413" w:type="pct"/>
            <w:tcBorders>
              <w:top w:val="nil"/>
              <w:left w:val="nil"/>
              <w:bottom w:val="single" w:sz="4" w:space="0" w:color="auto"/>
              <w:right w:val="single" w:sz="4" w:space="0" w:color="auto"/>
            </w:tcBorders>
            <w:shd w:val="clear" w:color="auto" w:fill="auto"/>
            <w:vAlign w:val="center"/>
            <w:hideMark/>
          </w:tcPr>
          <w:p w14:paraId="580FFC37"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4BAEFB" w14:textId="77777777" w:rsidR="00E7447D" w:rsidRPr="00332975" w:rsidRDefault="00E7447D" w:rsidP="00E7447D">
            <w:pPr>
              <w:jc w:val="center"/>
              <w:rPr>
                <w:color w:val="000000"/>
                <w:sz w:val="20"/>
                <w:szCs w:val="20"/>
              </w:rPr>
            </w:pPr>
            <w:r w:rsidRPr="00332975">
              <w:rPr>
                <w:color w:val="000000"/>
                <w:sz w:val="20"/>
                <w:szCs w:val="20"/>
              </w:rPr>
              <w:t>0,44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84CDB2" w14:textId="77777777" w:rsidR="00E7447D" w:rsidRPr="00332975" w:rsidRDefault="00E7447D" w:rsidP="00E7447D">
            <w:pPr>
              <w:jc w:val="center"/>
              <w:rPr>
                <w:color w:val="000000"/>
                <w:sz w:val="20"/>
                <w:szCs w:val="20"/>
              </w:rPr>
            </w:pPr>
            <w:r w:rsidRPr="00332975">
              <w:rPr>
                <w:color w:val="000000"/>
                <w:sz w:val="20"/>
                <w:szCs w:val="20"/>
              </w:rPr>
              <w:t>0,44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D3D88B" w14:textId="77777777" w:rsidR="00E7447D" w:rsidRPr="00332975" w:rsidRDefault="00E7447D" w:rsidP="00E7447D">
            <w:pPr>
              <w:jc w:val="center"/>
              <w:rPr>
                <w:color w:val="000000"/>
                <w:sz w:val="20"/>
                <w:szCs w:val="20"/>
              </w:rPr>
            </w:pPr>
            <w:r w:rsidRPr="00332975">
              <w:rPr>
                <w:color w:val="000000"/>
                <w:sz w:val="20"/>
                <w:szCs w:val="20"/>
              </w:rPr>
              <w:t>0,44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270CCA" w14:textId="77777777" w:rsidR="00E7447D" w:rsidRPr="00332975" w:rsidRDefault="00E7447D" w:rsidP="00E7447D">
            <w:pPr>
              <w:jc w:val="center"/>
              <w:rPr>
                <w:color w:val="000000"/>
                <w:sz w:val="20"/>
                <w:szCs w:val="20"/>
              </w:rPr>
            </w:pPr>
            <w:r w:rsidRPr="00332975">
              <w:rPr>
                <w:color w:val="000000"/>
                <w:sz w:val="20"/>
                <w:szCs w:val="20"/>
              </w:rPr>
              <w:t>0,44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224F04" w14:textId="77777777" w:rsidR="00E7447D" w:rsidRPr="00332975" w:rsidRDefault="00E7447D" w:rsidP="00E7447D">
            <w:pPr>
              <w:jc w:val="center"/>
              <w:rPr>
                <w:color w:val="000000"/>
                <w:sz w:val="20"/>
                <w:szCs w:val="20"/>
              </w:rPr>
            </w:pPr>
            <w:r w:rsidRPr="00332975">
              <w:rPr>
                <w:color w:val="000000"/>
                <w:sz w:val="20"/>
                <w:szCs w:val="20"/>
              </w:rPr>
              <w:t>0,44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3E17AF" w14:textId="77777777" w:rsidR="00E7447D" w:rsidRPr="00332975" w:rsidRDefault="00E7447D" w:rsidP="00E7447D">
            <w:pPr>
              <w:jc w:val="center"/>
              <w:rPr>
                <w:color w:val="000000"/>
                <w:sz w:val="20"/>
                <w:szCs w:val="20"/>
              </w:rPr>
            </w:pPr>
            <w:r w:rsidRPr="00332975">
              <w:rPr>
                <w:color w:val="000000"/>
                <w:sz w:val="20"/>
                <w:szCs w:val="20"/>
              </w:rPr>
              <w:t>0,44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E1F5622" w14:textId="77777777" w:rsidR="00E7447D" w:rsidRPr="00332975" w:rsidRDefault="00E7447D" w:rsidP="00E7447D">
            <w:pPr>
              <w:jc w:val="center"/>
              <w:rPr>
                <w:color w:val="000000"/>
                <w:sz w:val="20"/>
                <w:szCs w:val="20"/>
              </w:rPr>
            </w:pPr>
            <w:r w:rsidRPr="00332975">
              <w:rPr>
                <w:color w:val="000000"/>
                <w:sz w:val="20"/>
                <w:szCs w:val="20"/>
              </w:rPr>
              <w:t>0,44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3385416" w14:textId="77777777" w:rsidR="00E7447D" w:rsidRPr="00332975" w:rsidRDefault="00E7447D" w:rsidP="00E7447D">
            <w:pPr>
              <w:jc w:val="center"/>
              <w:rPr>
                <w:color w:val="000000"/>
                <w:sz w:val="20"/>
                <w:szCs w:val="20"/>
              </w:rPr>
            </w:pPr>
            <w:r w:rsidRPr="00332975">
              <w:rPr>
                <w:color w:val="000000"/>
                <w:sz w:val="20"/>
                <w:szCs w:val="20"/>
              </w:rPr>
              <w:t>0,44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2FE7BAC" w14:textId="77777777" w:rsidR="00E7447D" w:rsidRPr="00332975" w:rsidRDefault="00E7447D" w:rsidP="00E7447D">
            <w:pPr>
              <w:jc w:val="center"/>
              <w:rPr>
                <w:color w:val="000000"/>
                <w:sz w:val="20"/>
                <w:szCs w:val="20"/>
              </w:rPr>
            </w:pPr>
            <w:r w:rsidRPr="00332975">
              <w:rPr>
                <w:color w:val="000000"/>
                <w:sz w:val="20"/>
                <w:szCs w:val="20"/>
              </w:rPr>
              <w:t>0,44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DB71B8" w14:textId="77777777" w:rsidR="00E7447D" w:rsidRPr="00332975" w:rsidRDefault="00E7447D" w:rsidP="00E7447D">
            <w:pPr>
              <w:jc w:val="center"/>
              <w:rPr>
                <w:color w:val="000000"/>
                <w:sz w:val="20"/>
                <w:szCs w:val="20"/>
              </w:rPr>
            </w:pPr>
            <w:r w:rsidRPr="00332975">
              <w:rPr>
                <w:color w:val="000000"/>
                <w:sz w:val="20"/>
                <w:szCs w:val="20"/>
              </w:rPr>
              <w:t>0,44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A6599D" w14:textId="77777777" w:rsidR="00E7447D" w:rsidRPr="00332975" w:rsidRDefault="00E7447D" w:rsidP="00E7447D">
            <w:pPr>
              <w:jc w:val="center"/>
              <w:rPr>
                <w:color w:val="000000"/>
                <w:sz w:val="20"/>
                <w:szCs w:val="20"/>
              </w:rPr>
            </w:pPr>
            <w:r w:rsidRPr="00332975">
              <w:rPr>
                <w:color w:val="000000"/>
                <w:sz w:val="20"/>
                <w:szCs w:val="20"/>
              </w:rPr>
              <w:t>0,44</w:t>
            </w:r>
          </w:p>
        </w:tc>
        <w:tc>
          <w:tcPr>
            <w:tcW w:w="269" w:type="pct"/>
            <w:tcBorders>
              <w:top w:val="single" w:sz="4" w:space="0" w:color="auto"/>
              <w:left w:val="nil"/>
              <w:bottom w:val="single" w:sz="4" w:space="0" w:color="auto"/>
              <w:right w:val="single" w:sz="4" w:space="0" w:color="auto"/>
            </w:tcBorders>
            <w:vAlign w:val="center"/>
          </w:tcPr>
          <w:p w14:paraId="10C8B79A" w14:textId="77777777" w:rsidR="00E7447D" w:rsidRPr="00332975" w:rsidRDefault="00E7447D" w:rsidP="00E7447D">
            <w:pPr>
              <w:jc w:val="center"/>
              <w:rPr>
                <w:color w:val="000000"/>
                <w:sz w:val="20"/>
                <w:szCs w:val="20"/>
              </w:rPr>
            </w:pPr>
            <w:r w:rsidRPr="00332975">
              <w:rPr>
                <w:color w:val="000000"/>
                <w:sz w:val="20"/>
                <w:szCs w:val="20"/>
              </w:rPr>
              <w:t>0,44</w:t>
            </w:r>
          </w:p>
        </w:tc>
        <w:tc>
          <w:tcPr>
            <w:tcW w:w="269" w:type="pct"/>
            <w:tcBorders>
              <w:top w:val="single" w:sz="4" w:space="0" w:color="auto"/>
              <w:left w:val="nil"/>
              <w:bottom w:val="single" w:sz="4" w:space="0" w:color="auto"/>
              <w:right w:val="single" w:sz="4" w:space="0" w:color="auto"/>
            </w:tcBorders>
            <w:vAlign w:val="center"/>
          </w:tcPr>
          <w:p w14:paraId="7F384112" w14:textId="77777777" w:rsidR="00E7447D" w:rsidRPr="00332975" w:rsidRDefault="00E7447D" w:rsidP="00E7447D">
            <w:pPr>
              <w:jc w:val="center"/>
              <w:rPr>
                <w:color w:val="000000"/>
                <w:sz w:val="20"/>
                <w:szCs w:val="20"/>
              </w:rPr>
            </w:pPr>
            <w:r w:rsidRPr="00332975">
              <w:rPr>
                <w:color w:val="000000"/>
                <w:sz w:val="20"/>
                <w:szCs w:val="20"/>
              </w:rPr>
              <w:t>0,44</w:t>
            </w:r>
          </w:p>
        </w:tc>
        <w:tc>
          <w:tcPr>
            <w:tcW w:w="269" w:type="pct"/>
            <w:tcBorders>
              <w:top w:val="single" w:sz="4" w:space="0" w:color="auto"/>
              <w:left w:val="nil"/>
              <w:bottom w:val="single" w:sz="4" w:space="0" w:color="auto"/>
              <w:right w:val="single" w:sz="4" w:space="0" w:color="auto"/>
            </w:tcBorders>
            <w:vAlign w:val="center"/>
          </w:tcPr>
          <w:p w14:paraId="2C253D3C" w14:textId="77777777" w:rsidR="00E7447D" w:rsidRPr="00332975" w:rsidRDefault="00E7447D" w:rsidP="00E7447D">
            <w:pPr>
              <w:jc w:val="center"/>
              <w:rPr>
                <w:color w:val="000000"/>
                <w:sz w:val="20"/>
                <w:szCs w:val="20"/>
              </w:rPr>
            </w:pPr>
            <w:r w:rsidRPr="00332975">
              <w:rPr>
                <w:color w:val="000000"/>
                <w:sz w:val="20"/>
                <w:szCs w:val="20"/>
              </w:rPr>
              <w:t>0,44</w:t>
            </w:r>
          </w:p>
        </w:tc>
      </w:tr>
      <w:tr w:rsidR="00E7447D" w:rsidRPr="00332975" w14:paraId="5CA99907"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9D1440F" w14:textId="77777777" w:rsidR="00E7447D" w:rsidRPr="00332975" w:rsidRDefault="00E7447D" w:rsidP="00E7447D">
            <w:pPr>
              <w:jc w:val="center"/>
              <w:rPr>
                <w:color w:val="000000"/>
                <w:sz w:val="20"/>
                <w:szCs w:val="20"/>
              </w:rPr>
            </w:pPr>
            <w:r w:rsidRPr="00332975">
              <w:rPr>
                <w:color w:val="000000"/>
                <w:sz w:val="20"/>
                <w:szCs w:val="20"/>
              </w:rPr>
              <w:t>Собственные нужды источника</w:t>
            </w:r>
          </w:p>
        </w:tc>
        <w:tc>
          <w:tcPr>
            <w:tcW w:w="413" w:type="pct"/>
            <w:tcBorders>
              <w:top w:val="nil"/>
              <w:left w:val="nil"/>
              <w:bottom w:val="single" w:sz="4" w:space="0" w:color="auto"/>
              <w:right w:val="single" w:sz="4" w:space="0" w:color="auto"/>
            </w:tcBorders>
            <w:shd w:val="clear" w:color="auto" w:fill="auto"/>
            <w:vAlign w:val="center"/>
            <w:hideMark/>
          </w:tcPr>
          <w:p w14:paraId="4C2CD83A"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700EAC"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EFC203"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F2CBB9"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7E61DB"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7CECBE"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931B39"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88509E"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89A15B"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BFFDF60"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292C03"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8A232A" w14:textId="77777777" w:rsidR="00E7447D" w:rsidRPr="00332975" w:rsidRDefault="00E7447D" w:rsidP="00E7447D">
            <w:pPr>
              <w:jc w:val="center"/>
              <w:rPr>
                <w:color w:val="000000"/>
                <w:sz w:val="20"/>
                <w:szCs w:val="20"/>
              </w:rPr>
            </w:pPr>
            <w:r w:rsidRPr="00332975">
              <w:rPr>
                <w:color w:val="000000"/>
                <w:sz w:val="20"/>
                <w:szCs w:val="20"/>
              </w:rPr>
              <w:t>0,02</w:t>
            </w:r>
          </w:p>
        </w:tc>
        <w:tc>
          <w:tcPr>
            <w:tcW w:w="269" w:type="pct"/>
            <w:tcBorders>
              <w:top w:val="single" w:sz="4" w:space="0" w:color="auto"/>
              <w:left w:val="nil"/>
              <w:bottom w:val="single" w:sz="4" w:space="0" w:color="auto"/>
              <w:right w:val="single" w:sz="4" w:space="0" w:color="auto"/>
            </w:tcBorders>
            <w:vAlign w:val="center"/>
          </w:tcPr>
          <w:p w14:paraId="5E73E550" w14:textId="77777777" w:rsidR="00E7447D" w:rsidRPr="00332975" w:rsidRDefault="00E7447D" w:rsidP="00E7447D">
            <w:pPr>
              <w:jc w:val="center"/>
              <w:rPr>
                <w:color w:val="000000"/>
                <w:sz w:val="20"/>
                <w:szCs w:val="20"/>
              </w:rPr>
            </w:pPr>
            <w:r w:rsidRPr="00332975">
              <w:rPr>
                <w:color w:val="000000"/>
                <w:sz w:val="20"/>
                <w:szCs w:val="20"/>
              </w:rPr>
              <w:t>0,02</w:t>
            </w:r>
          </w:p>
        </w:tc>
        <w:tc>
          <w:tcPr>
            <w:tcW w:w="269" w:type="pct"/>
            <w:tcBorders>
              <w:top w:val="single" w:sz="4" w:space="0" w:color="auto"/>
              <w:left w:val="nil"/>
              <w:bottom w:val="single" w:sz="4" w:space="0" w:color="auto"/>
              <w:right w:val="single" w:sz="4" w:space="0" w:color="auto"/>
            </w:tcBorders>
            <w:vAlign w:val="center"/>
          </w:tcPr>
          <w:p w14:paraId="1F310CD9" w14:textId="77777777" w:rsidR="00E7447D" w:rsidRPr="00332975" w:rsidRDefault="00E7447D" w:rsidP="00E7447D">
            <w:pPr>
              <w:jc w:val="center"/>
              <w:rPr>
                <w:color w:val="000000"/>
                <w:sz w:val="20"/>
                <w:szCs w:val="20"/>
              </w:rPr>
            </w:pPr>
            <w:r w:rsidRPr="00332975">
              <w:rPr>
                <w:color w:val="000000"/>
                <w:sz w:val="20"/>
                <w:szCs w:val="20"/>
              </w:rPr>
              <w:t>0,02</w:t>
            </w:r>
          </w:p>
        </w:tc>
        <w:tc>
          <w:tcPr>
            <w:tcW w:w="269" w:type="pct"/>
            <w:tcBorders>
              <w:top w:val="single" w:sz="4" w:space="0" w:color="auto"/>
              <w:left w:val="nil"/>
              <w:bottom w:val="single" w:sz="4" w:space="0" w:color="auto"/>
              <w:right w:val="single" w:sz="4" w:space="0" w:color="auto"/>
            </w:tcBorders>
            <w:vAlign w:val="center"/>
          </w:tcPr>
          <w:p w14:paraId="37C6B20E" w14:textId="77777777" w:rsidR="00E7447D" w:rsidRPr="00332975" w:rsidRDefault="00E7447D" w:rsidP="00E7447D">
            <w:pPr>
              <w:jc w:val="center"/>
              <w:rPr>
                <w:color w:val="000000"/>
                <w:sz w:val="20"/>
                <w:szCs w:val="20"/>
              </w:rPr>
            </w:pPr>
            <w:r w:rsidRPr="00332975">
              <w:rPr>
                <w:color w:val="000000"/>
                <w:sz w:val="20"/>
                <w:szCs w:val="20"/>
              </w:rPr>
              <w:t>0,02</w:t>
            </w:r>
          </w:p>
        </w:tc>
      </w:tr>
      <w:tr w:rsidR="00E7447D" w:rsidRPr="00332975" w14:paraId="647F41C1"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160887E" w14:textId="77777777" w:rsidR="00E7447D" w:rsidRPr="00332975" w:rsidRDefault="00E7447D" w:rsidP="00E7447D">
            <w:pPr>
              <w:jc w:val="center"/>
              <w:rPr>
                <w:color w:val="000000"/>
                <w:sz w:val="20"/>
                <w:szCs w:val="20"/>
              </w:rPr>
            </w:pPr>
            <w:r w:rsidRPr="00332975">
              <w:rPr>
                <w:color w:val="000000"/>
                <w:sz w:val="20"/>
                <w:szCs w:val="20"/>
              </w:rPr>
              <w:t>Отпуск источника в сеть</w:t>
            </w:r>
          </w:p>
        </w:tc>
        <w:tc>
          <w:tcPr>
            <w:tcW w:w="413" w:type="pct"/>
            <w:tcBorders>
              <w:top w:val="nil"/>
              <w:left w:val="nil"/>
              <w:bottom w:val="single" w:sz="4" w:space="0" w:color="auto"/>
              <w:right w:val="single" w:sz="4" w:space="0" w:color="auto"/>
            </w:tcBorders>
            <w:shd w:val="clear" w:color="auto" w:fill="auto"/>
            <w:vAlign w:val="center"/>
            <w:hideMark/>
          </w:tcPr>
          <w:p w14:paraId="1F6139A5"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ED29C2"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67E7DE"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371B2C"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1A33A2"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E3BC715"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6516CEF"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CCF3DB"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B3C2AB"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3FF71B"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F7B09C"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3F166E" w14:textId="77777777" w:rsidR="00E7447D" w:rsidRPr="00332975" w:rsidRDefault="00E7447D" w:rsidP="00E7447D">
            <w:pPr>
              <w:jc w:val="center"/>
              <w:rPr>
                <w:color w:val="000000"/>
                <w:sz w:val="20"/>
                <w:szCs w:val="20"/>
              </w:rPr>
            </w:pPr>
            <w:r w:rsidRPr="00332975">
              <w:rPr>
                <w:color w:val="000000"/>
                <w:sz w:val="20"/>
                <w:szCs w:val="20"/>
              </w:rPr>
              <w:t>0,42</w:t>
            </w:r>
          </w:p>
        </w:tc>
        <w:tc>
          <w:tcPr>
            <w:tcW w:w="269" w:type="pct"/>
            <w:tcBorders>
              <w:top w:val="single" w:sz="4" w:space="0" w:color="auto"/>
              <w:left w:val="nil"/>
              <w:bottom w:val="single" w:sz="4" w:space="0" w:color="auto"/>
              <w:right w:val="single" w:sz="4" w:space="0" w:color="auto"/>
            </w:tcBorders>
            <w:vAlign w:val="center"/>
          </w:tcPr>
          <w:p w14:paraId="684C57EB" w14:textId="77777777" w:rsidR="00E7447D" w:rsidRPr="00332975" w:rsidRDefault="00E7447D" w:rsidP="00E7447D">
            <w:pPr>
              <w:jc w:val="center"/>
              <w:rPr>
                <w:color w:val="000000"/>
                <w:sz w:val="20"/>
                <w:szCs w:val="20"/>
              </w:rPr>
            </w:pPr>
            <w:r w:rsidRPr="00332975">
              <w:rPr>
                <w:color w:val="000000"/>
                <w:sz w:val="20"/>
                <w:szCs w:val="20"/>
              </w:rPr>
              <w:t>0,42</w:t>
            </w:r>
          </w:p>
        </w:tc>
        <w:tc>
          <w:tcPr>
            <w:tcW w:w="269" w:type="pct"/>
            <w:tcBorders>
              <w:top w:val="single" w:sz="4" w:space="0" w:color="auto"/>
              <w:left w:val="nil"/>
              <w:bottom w:val="single" w:sz="4" w:space="0" w:color="auto"/>
              <w:right w:val="single" w:sz="4" w:space="0" w:color="auto"/>
            </w:tcBorders>
            <w:vAlign w:val="center"/>
          </w:tcPr>
          <w:p w14:paraId="53D5CA08" w14:textId="77777777" w:rsidR="00E7447D" w:rsidRPr="00332975" w:rsidRDefault="00E7447D" w:rsidP="00E7447D">
            <w:pPr>
              <w:jc w:val="center"/>
              <w:rPr>
                <w:color w:val="000000"/>
                <w:sz w:val="20"/>
                <w:szCs w:val="20"/>
              </w:rPr>
            </w:pPr>
            <w:r w:rsidRPr="00332975">
              <w:rPr>
                <w:color w:val="000000"/>
                <w:sz w:val="20"/>
                <w:szCs w:val="20"/>
              </w:rPr>
              <w:t>0,42</w:t>
            </w:r>
          </w:p>
        </w:tc>
        <w:tc>
          <w:tcPr>
            <w:tcW w:w="269" w:type="pct"/>
            <w:tcBorders>
              <w:top w:val="single" w:sz="4" w:space="0" w:color="auto"/>
              <w:left w:val="nil"/>
              <w:bottom w:val="single" w:sz="4" w:space="0" w:color="auto"/>
              <w:right w:val="single" w:sz="4" w:space="0" w:color="auto"/>
            </w:tcBorders>
            <w:vAlign w:val="center"/>
          </w:tcPr>
          <w:p w14:paraId="4BB471D1" w14:textId="77777777" w:rsidR="00E7447D" w:rsidRPr="00332975" w:rsidRDefault="00E7447D" w:rsidP="00E7447D">
            <w:pPr>
              <w:jc w:val="center"/>
              <w:rPr>
                <w:color w:val="000000"/>
                <w:sz w:val="20"/>
                <w:szCs w:val="20"/>
              </w:rPr>
            </w:pPr>
            <w:r w:rsidRPr="00332975">
              <w:rPr>
                <w:color w:val="000000"/>
                <w:sz w:val="20"/>
                <w:szCs w:val="20"/>
              </w:rPr>
              <w:t>0,42</w:t>
            </w:r>
          </w:p>
        </w:tc>
      </w:tr>
      <w:tr w:rsidR="00E7447D" w:rsidRPr="00332975" w14:paraId="45C544E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10A795C"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09DE75A6"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540FC3"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ED827E"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B40B6B"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26D412"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A2AC54"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B9DAAD"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06CF41"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49B120"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1D0187"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D056E8" w14:textId="77777777" w:rsidR="00E7447D" w:rsidRPr="00332975" w:rsidRDefault="00E7447D" w:rsidP="00E7447D">
            <w:pPr>
              <w:jc w:val="center"/>
              <w:rPr>
                <w:color w:val="000000"/>
                <w:sz w:val="20"/>
                <w:szCs w:val="20"/>
              </w:rPr>
            </w:pPr>
            <w:r w:rsidRPr="00332975">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A2EB55" w14:textId="77777777" w:rsidR="00E7447D" w:rsidRPr="00332975" w:rsidRDefault="00E7447D" w:rsidP="00E7447D">
            <w:pPr>
              <w:jc w:val="center"/>
              <w:rPr>
                <w:color w:val="000000"/>
                <w:sz w:val="20"/>
                <w:szCs w:val="20"/>
              </w:rPr>
            </w:pPr>
            <w:r w:rsidRPr="00332975">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7E2AE8AD" w14:textId="77777777" w:rsidR="00E7447D" w:rsidRPr="00332975" w:rsidRDefault="00E7447D" w:rsidP="00E7447D">
            <w:pPr>
              <w:jc w:val="center"/>
              <w:rPr>
                <w:color w:val="000000"/>
                <w:sz w:val="20"/>
                <w:szCs w:val="20"/>
              </w:rPr>
            </w:pPr>
            <w:r w:rsidRPr="00332975">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4F2D3C05" w14:textId="77777777" w:rsidR="00E7447D" w:rsidRPr="00332975" w:rsidRDefault="00E7447D" w:rsidP="00E7447D">
            <w:pPr>
              <w:jc w:val="center"/>
              <w:rPr>
                <w:color w:val="000000"/>
                <w:sz w:val="20"/>
                <w:szCs w:val="20"/>
              </w:rPr>
            </w:pPr>
            <w:r w:rsidRPr="00332975">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1564595F"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4B6B8375"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BF18FB6" w14:textId="77777777" w:rsidR="00E7447D" w:rsidRPr="00332975" w:rsidRDefault="00E7447D" w:rsidP="00E7447D">
            <w:pPr>
              <w:jc w:val="center"/>
              <w:rPr>
                <w:color w:val="000000"/>
                <w:sz w:val="20"/>
                <w:szCs w:val="20"/>
              </w:rPr>
            </w:pPr>
            <w:r w:rsidRPr="00332975">
              <w:rPr>
                <w:color w:val="000000"/>
                <w:sz w:val="20"/>
                <w:szCs w:val="20"/>
              </w:rPr>
              <w:t>Полезный отпуск потребителям</w:t>
            </w:r>
          </w:p>
        </w:tc>
        <w:tc>
          <w:tcPr>
            <w:tcW w:w="413" w:type="pct"/>
            <w:tcBorders>
              <w:top w:val="nil"/>
              <w:left w:val="nil"/>
              <w:bottom w:val="single" w:sz="4" w:space="0" w:color="auto"/>
              <w:right w:val="single" w:sz="4" w:space="0" w:color="auto"/>
            </w:tcBorders>
            <w:shd w:val="clear" w:color="auto" w:fill="auto"/>
            <w:vAlign w:val="center"/>
            <w:hideMark/>
          </w:tcPr>
          <w:p w14:paraId="3D2316A1"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27EC58"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A294E1"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365C53"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8094CC"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BD93C3D"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E8B9BD"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2A6FBC"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0D6499"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D93199"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050A9A1" w14:textId="77777777" w:rsidR="00E7447D" w:rsidRPr="00332975" w:rsidRDefault="00E7447D" w:rsidP="00E7447D">
            <w:pPr>
              <w:jc w:val="center"/>
              <w:rPr>
                <w:color w:val="000000"/>
                <w:sz w:val="20"/>
                <w:szCs w:val="20"/>
              </w:rPr>
            </w:pPr>
            <w:r w:rsidRPr="00332975">
              <w:rPr>
                <w:color w:val="000000"/>
                <w:sz w:val="20"/>
                <w:szCs w:val="20"/>
              </w:rPr>
              <w:t>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88404E" w14:textId="77777777" w:rsidR="00E7447D" w:rsidRPr="00332975" w:rsidRDefault="00E7447D" w:rsidP="00E7447D">
            <w:pPr>
              <w:jc w:val="center"/>
              <w:rPr>
                <w:color w:val="000000"/>
                <w:sz w:val="20"/>
                <w:szCs w:val="20"/>
              </w:rPr>
            </w:pPr>
            <w:r w:rsidRPr="00332975">
              <w:rPr>
                <w:color w:val="000000"/>
                <w:sz w:val="20"/>
                <w:szCs w:val="20"/>
              </w:rPr>
              <w:t>0,42</w:t>
            </w:r>
          </w:p>
        </w:tc>
        <w:tc>
          <w:tcPr>
            <w:tcW w:w="269" w:type="pct"/>
            <w:tcBorders>
              <w:top w:val="single" w:sz="4" w:space="0" w:color="auto"/>
              <w:left w:val="nil"/>
              <w:bottom w:val="single" w:sz="4" w:space="0" w:color="auto"/>
              <w:right w:val="single" w:sz="4" w:space="0" w:color="auto"/>
            </w:tcBorders>
            <w:vAlign w:val="center"/>
          </w:tcPr>
          <w:p w14:paraId="7317E0BA" w14:textId="77777777" w:rsidR="00E7447D" w:rsidRPr="00332975" w:rsidRDefault="00E7447D" w:rsidP="00E7447D">
            <w:pPr>
              <w:jc w:val="center"/>
              <w:rPr>
                <w:color w:val="000000"/>
                <w:sz w:val="20"/>
                <w:szCs w:val="20"/>
              </w:rPr>
            </w:pPr>
            <w:r w:rsidRPr="00332975">
              <w:rPr>
                <w:color w:val="000000"/>
                <w:sz w:val="20"/>
                <w:szCs w:val="20"/>
              </w:rPr>
              <w:t>0,42</w:t>
            </w:r>
          </w:p>
        </w:tc>
        <w:tc>
          <w:tcPr>
            <w:tcW w:w="269" w:type="pct"/>
            <w:tcBorders>
              <w:top w:val="single" w:sz="4" w:space="0" w:color="auto"/>
              <w:left w:val="nil"/>
              <w:bottom w:val="single" w:sz="4" w:space="0" w:color="auto"/>
              <w:right w:val="single" w:sz="4" w:space="0" w:color="auto"/>
            </w:tcBorders>
            <w:vAlign w:val="center"/>
          </w:tcPr>
          <w:p w14:paraId="76152B17" w14:textId="77777777" w:rsidR="00E7447D" w:rsidRPr="00332975" w:rsidRDefault="00E7447D" w:rsidP="00E7447D">
            <w:pPr>
              <w:jc w:val="center"/>
              <w:rPr>
                <w:color w:val="000000"/>
                <w:sz w:val="20"/>
                <w:szCs w:val="20"/>
              </w:rPr>
            </w:pPr>
            <w:r w:rsidRPr="00332975">
              <w:rPr>
                <w:color w:val="000000"/>
                <w:sz w:val="20"/>
                <w:szCs w:val="20"/>
              </w:rPr>
              <w:t>0,42</w:t>
            </w:r>
          </w:p>
        </w:tc>
        <w:tc>
          <w:tcPr>
            <w:tcW w:w="269" w:type="pct"/>
            <w:tcBorders>
              <w:top w:val="single" w:sz="4" w:space="0" w:color="auto"/>
              <w:left w:val="nil"/>
              <w:bottom w:val="single" w:sz="4" w:space="0" w:color="auto"/>
              <w:right w:val="single" w:sz="4" w:space="0" w:color="auto"/>
            </w:tcBorders>
            <w:vAlign w:val="center"/>
          </w:tcPr>
          <w:p w14:paraId="2523045F" w14:textId="77777777" w:rsidR="00E7447D" w:rsidRPr="00332975" w:rsidRDefault="00E7447D" w:rsidP="00E7447D">
            <w:pPr>
              <w:jc w:val="center"/>
              <w:rPr>
                <w:color w:val="000000"/>
                <w:sz w:val="20"/>
                <w:szCs w:val="20"/>
              </w:rPr>
            </w:pPr>
            <w:r w:rsidRPr="00332975">
              <w:rPr>
                <w:color w:val="000000"/>
                <w:sz w:val="20"/>
                <w:szCs w:val="20"/>
              </w:rPr>
              <w:t>0,42</w:t>
            </w:r>
          </w:p>
        </w:tc>
      </w:tr>
      <w:tr w:rsidR="00E7447D" w:rsidRPr="00332975" w14:paraId="425E989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69EFC43" w14:textId="77777777" w:rsidR="00E7447D" w:rsidRPr="00332975" w:rsidRDefault="00E7447D" w:rsidP="00E7447D">
            <w:pPr>
              <w:jc w:val="center"/>
              <w:rPr>
                <w:color w:val="000000"/>
                <w:sz w:val="20"/>
                <w:szCs w:val="20"/>
              </w:rPr>
            </w:pPr>
            <w:r w:rsidRPr="00332975">
              <w:rPr>
                <w:color w:val="000000"/>
                <w:sz w:val="20"/>
                <w:szCs w:val="20"/>
              </w:rPr>
              <w:t>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4C40919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41E6CC7"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7E3FF218"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763780D2"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4A55ED1A"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5D75DF2D"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0DFFAE4C"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24CE5122"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A0B4FAF"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EFCA73E"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7DA8D7FA"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51728595"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317B9765"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6D6BD79A"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5D3B2DF3"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53A090B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211E154"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отопление и вентиляцию</w:t>
            </w:r>
          </w:p>
        </w:tc>
        <w:tc>
          <w:tcPr>
            <w:tcW w:w="413" w:type="pct"/>
            <w:tcBorders>
              <w:top w:val="nil"/>
              <w:left w:val="nil"/>
              <w:bottom w:val="single" w:sz="4" w:space="0" w:color="auto"/>
              <w:right w:val="single" w:sz="4" w:space="0" w:color="auto"/>
            </w:tcBorders>
            <w:shd w:val="clear" w:color="auto" w:fill="auto"/>
            <w:vAlign w:val="center"/>
            <w:hideMark/>
          </w:tcPr>
          <w:p w14:paraId="42FE3DFD"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9CF105"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D72C0D"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C1C364"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71B6E9"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82CB7B"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C5086D"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0E0EFCD"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5C59C5"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ECD3A7"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807587"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C2976EF" w14:textId="77777777" w:rsidR="00E7447D" w:rsidRPr="00332975" w:rsidRDefault="00E7447D" w:rsidP="00E7447D">
            <w:pPr>
              <w:jc w:val="center"/>
              <w:rPr>
                <w:color w:val="000000"/>
                <w:sz w:val="20"/>
                <w:szCs w:val="20"/>
              </w:rPr>
            </w:pPr>
            <w:r w:rsidRPr="00332975">
              <w:rPr>
                <w:color w:val="000000"/>
                <w:sz w:val="20"/>
                <w:szCs w:val="20"/>
              </w:rPr>
              <w:t>0,21</w:t>
            </w:r>
          </w:p>
        </w:tc>
        <w:tc>
          <w:tcPr>
            <w:tcW w:w="269" w:type="pct"/>
            <w:tcBorders>
              <w:top w:val="single" w:sz="4" w:space="0" w:color="auto"/>
              <w:left w:val="nil"/>
              <w:bottom w:val="single" w:sz="4" w:space="0" w:color="auto"/>
              <w:right w:val="single" w:sz="4" w:space="0" w:color="auto"/>
            </w:tcBorders>
            <w:vAlign w:val="center"/>
          </w:tcPr>
          <w:p w14:paraId="5DC4A62F" w14:textId="77777777" w:rsidR="00E7447D" w:rsidRPr="00332975" w:rsidRDefault="00E7447D" w:rsidP="00E7447D">
            <w:pPr>
              <w:jc w:val="center"/>
              <w:rPr>
                <w:color w:val="000000"/>
                <w:sz w:val="20"/>
                <w:szCs w:val="20"/>
              </w:rPr>
            </w:pPr>
            <w:r w:rsidRPr="00332975">
              <w:rPr>
                <w:color w:val="000000"/>
                <w:sz w:val="20"/>
                <w:szCs w:val="20"/>
              </w:rPr>
              <w:t>0,21</w:t>
            </w:r>
          </w:p>
        </w:tc>
        <w:tc>
          <w:tcPr>
            <w:tcW w:w="269" w:type="pct"/>
            <w:tcBorders>
              <w:top w:val="single" w:sz="4" w:space="0" w:color="auto"/>
              <w:left w:val="nil"/>
              <w:bottom w:val="single" w:sz="4" w:space="0" w:color="auto"/>
              <w:right w:val="single" w:sz="4" w:space="0" w:color="auto"/>
            </w:tcBorders>
            <w:vAlign w:val="center"/>
          </w:tcPr>
          <w:p w14:paraId="5C28408C" w14:textId="77777777" w:rsidR="00E7447D" w:rsidRPr="00332975" w:rsidRDefault="00E7447D" w:rsidP="00E7447D">
            <w:pPr>
              <w:jc w:val="center"/>
              <w:rPr>
                <w:color w:val="000000"/>
                <w:sz w:val="20"/>
                <w:szCs w:val="20"/>
              </w:rPr>
            </w:pPr>
            <w:r w:rsidRPr="00332975">
              <w:rPr>
                <w:color w:val="000000"/>
                <w:sz w:val="20"/>
                <w:szCs w:val="20"/>
              </w:rPr>
              <w:t>0,21</w:t>
            </w:r>
          </w:p>
        </w:tc>
        <w:tc>
          <w:tcPr>
            <w:tcW w:w="269" w:type="pct"/>
            <w:tcBorders>
              <w:top w:val="single" w:sz="4" w:space="0" w:color="auto"/>
              <w:left w:val="nil"/>
              <w:bottom w:val="single" w:sz="4" w:space="0" w:color="auto"/>
              <w:right w:val="single" w:sz="4" w:space="0" w:color="auto"/>
            </w:tcBorders>
            <w:vAlign w:val="center"/>
          </w:tcPr>
          <w:p w14:paraId="0F413525" w14:textId="77777777" w:rsidR="00E7447D" w:rsidRPr="00332975" w:rsidRDefault="00E7447D" w:rsidP="00E7447D">
            <w:pPr>
              <w:jc w:val="center"/>
              <w:rPr>
                <w:color w:val="000000"/>
                <w:sz w:val="20"/>
                <w:szCs w:val="20"/>
              </w:rPr>
            </w:pPr>
            <w:r w:rsidRPr="00332975">
              <w:rPr>
                <w:color w:val="000000"/>
                <w:sz w:val="20"/>
                <w:szCs w:val="20"/>
              </w:rPr>
              <w:t>0,21</w:t>
            </w:r>
          </w:p>
        </w:tc>
      </w:tr>
      <w:tr w:rsidR="00E7447D" w:rsidRPr="00332975" w14:paraId="2563FA91"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1DC0F13"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ГВС</w:t>
            </w:r>
          </w:p>
        </w:tc>
        <w:tc>
          <w:tcPr>
            <w:tcW w:w="413" w:type="pct"/>
            <w:tcBorders>
              <w:top w:val="nil"/>
              <w:left w:val="nil"/>
              <w:bottom w:val="single" w:sz="4" w:space="0" w:color="auto"/>
              <w:right w:val="single" w:sz="4" w:space="0" w:color="auto"/>
            </w:tcBorders>
            <w:shd w:val="clear" w:color="auto" w:fill="auto"/>
            <w:vAlign w:val="center"/>
            <w:hideMark/>
          </w:tcPr>
          <w:p w14:paraId="023B22E6"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B6809C"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70BD36"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D17979D"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201117"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3C7BE4"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69C02F"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FE8332"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FBF0E1"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54A7CD"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B648ED" w14:textId="77777777" w:rsidR="00E7447D" w:rsidRPr="00332975" w:rsidRDefault="00E7447D" w:rsidP="00E7447D">
            <w:pPr>
              <w:jc w:val="center"/>
              <w:rPr>
                <w:color w:val="000000"/>
                <w:sz w:val="20"/>
                <w:szCs w:val="20"/>
              </w:rPr>
            </w:pPr>
            <w:r w:rsidRPr="00332975">
              <w:rPr>
                <w:color w:val="000000"/>
                <w:sz w:val="20"/>
                <w:szCs w:val="20"/>
              </w:rPr>
              <w:t>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1883B0" w14:textId="77777777" w:rsidR="00E7447D" w:rsidRPr="00332975" w:rsidRDefault="00E7447D" w:rsidP="00E7447D">
            <w:pPr>
              <w:jc w:val="center"/>
              <w:rPr>
                <w:color w:val="000000"/>
                <w:sz w:val="20"/>
                <w:szCs w:val="20"/>
              </w:rPr>
            </w:pPr>
            <w:r w:rsidRPr="00332975">
              <w:rPr>
                <w:color w:val="000000"/>
                <w:sz w:val="20"/>
                <w:szCs w:val="20"/>
              </w:rPr>
              <w:t>0,21</w:t>
            </w:r>
          </w:p>
        </w:tc>
        <w:tc>
          <w:tcPr>
            <w:tcW w:w="269" w:type="pct"/>
            <w:tcBorders>
              <w:top w:val="single" w:sz="4" w:space="0" w:color="auto"/>
              <w:left w:val="nil"/>
              <w:bottom w:val="single" w:sz="4" w:space="0" w:color="auto"/>
              <w:right w:val="single" w:sz="4" w:space="0" w:color="auto"/>
            </w:tcBorders>
            <w:vAlign w:val="center"/>
          </w:tcPr>
          <w:p w14:paraId="1B80DDBE" w14:textId="77777777" w:rsidR="00E7447D" w:rsidRPr="00332975" w:rsidRDefault="00E7447D" w:rsidP="00E7447D">
            <w:pPr>
              <w:jc w:val="center"/>
              <w:rPr>
                <w:color w:val="000000"/>
                <w:sz w:val="20"/>
                <w:szCs w:val="20"/>
              </w:rPr>
            </w:pPr>
            <w:r w:rsidRPr="00332975">
              <w:rPr>
                <w:color w:val="000000"/>
                <w:sz w:val="20"/>
                <w:szCs w:val="20"/>
              </w:rPr>
              <w:t>0,21</w:t>
            </w:r>
          </w:p>
        </w:tc>
        <w:tc>
          <w:tcPr>
            <w:tcW w:w="269" w:type="pct"/>
            <w:tcBorders>
              <w:top w:val="single" w:sz="4" w:space="0" w:color="auto"/>
              <w:left w:val="nil"/>
              <w:bottom w:val="single" w:sz="4" w:space="0" w:color="auto"/>
              <w:right w:val="single" w:sz="4" w:space="0" w:color="auto"/>
            </w:tcBorders>
            <w:vAlign w:val="center"/>
          </w:tcPr>
          <w:p w14:paraId="39C77D98" w14:textId="77777777" w:rsidR="00E7447D" w:rsidRPr="00332975" w:rsidRDefault="00E7447D" w:rsidP="00E7447D">
            <w:pPr>
              <w:jc w:val="center"/>
              <w:rPr>
                <w:color w:val="000000"/>
                <w:sz w:val="20"/>
                <w:szCs w:val="20"/>
              </w:rPr>
            </w:pPr>
            <w:r w:rsidRPr="00332975">
              <w:rPr>
                <w:color w:val="000000"/>
                <w:sz w:val="20"/>
                <w:szCs w:val="20"/>
              </w:rPr>
              <w:t>0,21</w:t>
            </w:r>
          </w:p>
        </w:tc>
        <w:tc>
          <w:tcPr>
            <w:tcW w:w="269" w:type="pct"/>
            <w:tcBorders>
              <w:top w:val="single" w:sz="4" w:space="0" w:color="auto"/>
              <w:left w:val="nil"/>
              <w:bottom w:val="single" w:sz="4" w:space="0" w:color="auto"/>
              <w:right w:val="single" w:sz="4" w:space="0" w:color="auto"/>
            </w:tcBorders>
            <w:vAlign w:val="center"/>
          </w:tcPr>
          <w:p w14:paraId="3529F335" w14:textId="77777777" w:rsidR="00E7447D" w:rsidRPr="00332975" w:rsidRDefault="00E7447D" w:rsidP="00E7447D">
            <w:pPr>
              <w:jc w:val="center"/>
              <w:rPr>
                <w:color w:val="000000"/>
                <w:sz w:val="20"/>
                <w:szCs w:val="20"/>
              </w:rPr>
            </w:pPr>
            <w:r w:rsidRPr="00332975">
              <w:rPr>
                <w:color w:val="000000"/>
                <w:sz w:val="20"/>
                <w:szCs w:val="20"/>
              </w:rPr>
              <w:t>0,21</w:t>
            </w:r>
          </w:p>
        </w:tc>
      </w:tr>
      <w:tr w:rsidR="00E7447D" w:rsidRPr="00332975" w14:paraId="652323E5"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7905D01" w14:textId="77777777" w:rsidR="00E7447D" w:rsidRPr="00332975" w:rsidRDefault="00E7447D" w:rsidP="00E7447D">
            <w:pPr>
              <w:jc w:val="center"/>
              <w:rPr>
                <w:color w:val="000000"/>
                <w:sz w:val="20"/>
                <w:szCs w:val="20"/>
              </w:rPr>
            </w:pPr>
            <w:r w:rsidRPr="00332975">
              <w:rPr>
                <w:color w:val="000000"/>
                <w:sz w:val="20"/>
                <w:szCs w:val="20"/>
              </w:rPr>
              <w:t>Структура топливного баланса</w:t>
            </w:r>
          </w:p>
        </w:tc>
        <w:tc>
          <w:tcPr>
            <w:tcW w:w="413" w:type="pct"/>
            <w:tcBorders>
              <w:top w:val="nil"/>
              <w:left w:val="nil"/>
              <w:bottom w:val="single" w:sz="4" w:space="0" w:color="auto"/>
              <w:right w:val="single" w:sz="4" w:space="0" w:color="auto"/>
            </w:tcBorders>
            <w:shd w:val="clear" w:color="auto" w:fill="auto"/>
            <w:vAlign w:val="center"/>
            <w:hideMark/>
          </w:tcPr>
          <w:p w14:paraId="484C980D"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3D71F667"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806926D"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F2C449B"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0509C17"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F80F786"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1A48900"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0289D1E"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12052C2"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0137B32"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66A1924"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F532F33"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3546AF6A"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73C440F5"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4AFCF3D6"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74028F6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024E927"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7311324A"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75C338C4"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D65A90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011FB5C"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CE4CA64"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0355398"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8D4AC09"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1D8A97D"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FEB008A"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580B00E"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4EF0816"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1162FB3"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0B30BB99"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6799A0B1"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0BB6846A"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693A01B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14350E9"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ВЫРАБОТКУ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2E83B80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E371BD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334BFC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9AE34F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B32FBB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DEF6B5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4F64DA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80E30C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372EB3C"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AB7309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0CF075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15A48B7"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4FA4445C"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6BDF59E2"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7288127C" w14:textId="77777777" w:rsidR="00E7447D" w:rsidRPr="00332975" w:rsidRDefault="00E7447D" w:rsidP="00E7447D">
            <w:pPr>
              <w:jc w:val="center"/>
              <w:rPr>
                <w:color w:val="000000"/>
                <w:sz w:val="20"/>
                <w:szCs w:val="20"/>
              </w:rPr>
            </w:pPr>
          </w:p>
        </w:tc>
      </w:tr>
      <w:tr w:rsidR="00E7447D" w:rsidRPr="00332975" w14:paraId="48D6537D"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1611EF3"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35ED3D13"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4CD1D9"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1B6AC4"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DBC17D"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9A9B8C"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4E1A1C"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4C6C42"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1E1C96B"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F8AC24"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F0C99B"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7318B3"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875941" w14:textId="77777777" w:rsidR="00E7447D" w:rsidRPr="00332975" w:rsidRDefault="00E7447D" w:rsidP="00E7447D">
            <w:pPr>
              <w:jc w:val="center"/>
              <w:rPr>
                <w:color w:val="000000"/>
                <w:sz w:val="20"/>
                <w:szCs w:val="20"/>
              </w:rPr>
            </w:pPr>
            <w:r w:rsidRPr="00332975">
              <w:rPr>
                <w:color w:val="000000"/>
                <w:sz w:val="20"/>
                <w:szCs w:val="20"/>
              </w:rPr>
              <w:t>160,00</w:t>
            </w:r>
          </w:p>
        </w:tc>
        <w:tc>
          <w:tcPr>
            <w:tcW w:w="269" w:type="pct"/>
            <w:tcBorders>
              <w:top w:val="single" w:sz="4" w:space="0" w:color="auto"/>
              <w:left w:val="nil"/>
              <w:bottom w:val="single" w:sz="4" w:space="0" w:color="auto"/>
              <w:right w:val="single" w:sz="4" w:space="0" w:color="auto"/>
            </w:tcBorders>
            <w:vAlign w:val="center"/>
          </w:tcPr>
          <w:p w14:paraId="7877DE5D" w14:textId="77777777" w:rsidR="00E7447D" w:rsidRPr="00332975" w:rsidRDefault="00E7447D" w:rsidP="00E7447D">
            <w:pPr>
              <w:jc w:val="center"/>
              <w:rPr>
                <w:color w:val="000000"/>
                <w:sz w:val="20"/>
                <w:szCs w:val="20"/>
              </w:rPr>
            </w:pPr>
            <w:r w:rsidRPr="00332975">
              <w:rPr>
                <w:color w:val="000000"/>
                <w:sz w:val="20"/>
                <w:szCs w:val="20"/>
              </w:rPr>
              <w:t>160,00</w:t>
            </w:r>
          </w:p>
        </w:tc>
        <w:tc>
          <w:tcPr>
            <w:tcW w:w="269" w:type="pct"/>
            <w:tcBorders>
              <w:top w:val="single" w:sz="4" w:space="0" w:color="auto"/>
              <w:left w:val="nil"/>
              <w:bottom w:val="single" w:sz="4" w:space="0" w:color="auto"/>
              <w:right w:val="single" w:sz="4" w:space="0" w:color="auto"/>
            </w:tcBorders>
            <w:vAlign w:val="center"/>
          </w:tcPr>
          <w:p w14:paraId="299A8821" w14:textId="77777777" w:rsidR="00E7447D" w:rsidRPr="00332975" w:rsidRDefault="00E7447D" w:rsidP="00E7447D">
            <w:pPr>
              <w:jc w:val="center"/>
              <w:rPr>
                <w:color w:val="000000"/>
                <w:sz w:val="20"/>
                <w:szCs w:val="20"/>
              </w:rPr>
            </w:pPr>
            <w:r w:rsidRPr="00332975">
              <w:rPr>
                <w:color w:val="000000"/>
                <w:sz w:val="20"/>
                <w:szCs w:val="20"/>
              </w:rPr>
              <w:t>160,00</w:t>
            </w:r>
          </w:p>
        </w:tc>
        <w:tc>
          <w:tcPr>
            <w:tcW w:w="269" w:type="pct"/>
            <w:tcBorders>
              <w:top w:val="single" w:sz="4" w:space="0" w:color="auto"/>
              <w:left w:val="nil"/>
              <w:bottom w:val="single" w:sz="4" w:space="0" w:color="auto"/>
              <w:right w:val="single" w:sz="4" w:space="0" w:color="auto"/>
            </w:tcBorders>
            <w:vAlign w:val="center"/>
          </w:tcPr>
          <w:p w14:paraId="286514A9" w14:textId="77777777" w:rsidR="00E7447D" w:rsidRPr="00332975" w:rsidRDefault="00E7447D" w:rsidP="00E7447D">
            <w:pPr>
              <w:jc w:val="center"/>
              <w:rPr>
                <w:color w:val="000000"/>
                <w:sz w:val="20"/>
                <w:szCs w:val="20"/>
              </w:rPr>
            </w:pPr>
            <w:r w:rsidRPr="00332975">
              <w:rPr>
                <w:color w:val="000000"/>
                <w:sz w:val="20"/>
                <w:szCs w:val="20"/>
              </w:rPr>
              <w:t>160,00</w:t>
            </w:r>
          </w:p>
        </w:tc>
      </w:tr>
      <w:tr w:rsidR="00E7447D" w:rsidRPr="00332975" w14:paraId="7A9A101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14DAFCF" w14:textId="77777777" w:rsidR="00E7447D" w:rsidRPr="00332975" w:rsidRDefault="00E7447D" w:rsidP="00E7447D">
            <w:pPr>
              <w:jc w:val="center"/>
              <w:rPr>
                <w:color w:val="000000"/>
                <w:sz w:val="20"/>
                <w:szCs w:val="20"/>
              </w:rPr>
            </w:pPr>
            <w:r w:rsidRPr="00332975">
              <w:rPr>
                <w:color w:val="000000"/>
                <w:sz w:val="20"/>
                <w:szCs w:val="20"/>
              </w:rPr>
              <w:t>Расход условного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7C5E8A63"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51EFF146"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7D07E743"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333FF791"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380943D4"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567BE0CC"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696BE892"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6BC6098B"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276917E7"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05C6BCE2"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3448D3EA"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68F6791E" w14:textId="77777777" w:rsidR="00E7447D" w:rsidRPr="00332975" w:rsidRDefault="00E7447D" w:rsidP="00E7447D">
            <w:pPr>
              <w:jc w:val="center"/>
              <w:rPr>
                <w:color w:val="000000"/>
                <w:sz w:val="20"/>
                <w:szCs w:val="20"/>
              </w:rPr>
            </w:pPr>
            <w:r w:rsidRPr="00332975">
              <w:rPr>
                <w:color w:val="000000"/>
                <w:sz w:val="20"/>
                <w:szCs w:val="20"/>
              </w:rPr>
              <w:t>0,07</w:t>
            </w:r>
          </w:p>
        </w:tc>
        <w:tc>
          <w:tcPr>
            <w:tcW w:w="269" w:type="pct"/>
            <w:tcBorders>
              <w:top w:val="nil"/>
              <w:left w:val="nil"/>
              <w:bottom w:val="single" w:sz="4" w:space="0" w:color="auto"/>
              <w:right w:val="single" w:sz="4" w:space="0" w:color="auto"/>
            </w:tcBorders>
            <w:vAlign w:val="center"/>
          </w:tcPr>
          <w:p w14:paraId="52916E2E" w14:textId="77777777" w:rsidR="00E7447D" w:rsidRPr="00332975" w:rsidRDefault="00E7447D" w:rsidP="00E7447D">
            <w:pPr>
              <w:jc w:val="center"/>
              <w:rPr>
                <w:color w:val="000000"/>
                <w:sz w:val="20"/>
                <w:szCs w:val="20"/>
              </w:rPr>
            </w:pPr>
            <w:r w:rsidRPr="00332975">
              <w:rPr>
                <w:color w:val="000000"/>
                <w:sz w:val="20"/>
                <w:szCs w:val="20"/>
              </w:rPr>
              <w:t>0,07</w:t>
            </w:r>
          </w:p>
        </w:tc>
        <w:tc>
          <w:tcPr>
            <w:tcW w:w="269" w:type="pct"/>
            <w:tcBorders>
              <w:top w:val="nil"/>
              <w:left w:val="nil"/>
              <w:bottom w:val="single" w:sz="4" w:space="0" w:color="auto"/>
              <w:right w:val="single" w:sz="4" w:space="0" w:color="auto"/>
            </w:tcBorders>
            <w:vAlign w:val="center"/>
          </w:tcPr>
          <w:p w14:paraId="303CC556" w14:textId="77777777" w:rsidR="00E7447D" w:rsidRPr="00332975" w:rsidRDefault="00E7447D" w:rsidP="00E7447D">
            <w:pPr>
              <w:jc w:val="center"/>
              <w:rPr>
                <w:color w:val="000000"/>
                <w:sz w:val="20"/>
                <w:szCs w:val="20"/>
              </w:rPr>
            </w:pPr>
            <w:r w:rsidRPr="00332975">
              <w:rPr>
                <w:color w:val="000000"/>
                <w:sz w:val="20"/>
                <w:szCs w:val="20"/>
              </w:rPr>
              <w:t>0,07</w:t>
            </w:r>
          </w:p>
        </w:tc>
        <w:tc>
          <w:tcPr>
            <w:tcW w:w="269" w:type="pct"/>
            <w:tcBorders>
              <w:top w:val="nil"/>
              <w:left w:val="nil"/>
              <w:bottom w:val="single" w:sz="4" w:space="0" w:color="auto"/>
              <w:right w:val="single" w:sz="4" w:space="0" w:color="auto"/>
            </w:tcBorders>
            <w:vAlign w:val="center"/>
          </w:tcPr>
          <w:p w14:paraId="266B39ED" w14:textId="77777777" w:rsidR="00E7447D" w:rsidRPr="00332975" w:rsidRDefault="00E7447D" w:rsidP="00E7447D">
            <w:pPr>
              <w:jc w:val="center"/>
              <w:rPr>
                <w:color w:val="000000"/>
                <w:sz w:val="20"/>
                <w:szCs w:val="20"/>
              </w:rPr>
            </w:pPr>
            <w:r w:rsidRPr="00332975">
              <w:rPr>
                <w:color w:val="000000"/>
                <w:sz w:val="20"/>
                <w:szCs w:val="20"/>
              </w:rPr>
              <w:t>0,07</w:t>
            </w:r>
          </w:p>
        </w:tc>
      </w:tr>
      <w:tr w:rsidR="00E7447D" w:rsidRPr="00332975" w14:paraId="4C26D17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36817C7" w14:textId="77777777" w:rsidR="00E7447D" w:rsidRPr="00332975" w:rsidRDefault="00E7447D" w:rsidP="00E7447D">
            <w:pPr>
              <w:jc w:val="center"/>
              <w:rPr>
                <w:color w:val="000000"/>
                <w:sz w:val="20"/>
                <w:szCs w:val="20"/>
              </w:rPr>
            </w:pPr>
            <w:r w:rsidRPr="00332975">
              <w:rPr>
                <w:color w:val="000000"/>
                <w:sz w:val="20"/>
                <w:szCs w:val="20"/>
              </w:rPr>
              <w:lastRenderedPageBreak/>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4B64E377"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78773294"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0FDC5C9E"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13D9CED3"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25E03BB0"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265E89E8"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13DD6140"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2EE8912B"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2B15EBF3"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03098E24"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209EABC9" w14:textId="77777777" w:rsidR="00E7447D" w:rsidRPr="00332975" w:rsidRDefault="00E7447D" w:rsidP="00E7447D">
            <w:pPr>
              <w:jc w:val="center"/>
              <w:rPr>
                <w:color w:val="000000"/>
                <w:sz w:val="20"/>
                <w:szCs w:val="20"/>
              </w:rPr>
            </w:pPr>
            <w:r w:rsidRPr="00332975">
              <w:rPr>
                <w:color w:val="000000"/>
                <w:sz w:val="20"/>
                <w:szCs w:val="20"/>
              </w:rPr>
              <w:t>0,07</w:t>
            </w:r>
          </w:p>
        </w:tc>
        <w:tc>
          <w:tcPr>
            <w:tcW w:w="275" w:type="pct"/>
            <w:tcBorders>
              <w:top w:val="nil"/>
              <w:left w:val="nil"/>
              <w:bottom w:val="single" w:sz="4" w:space="0" w:color="auto"/>
              <w:right w:val="single" w:sz="4" w:space="0" w:color="auto"/>
            </w:tcBorders>
            <w:shd w:val="clear" w:color="auto" w:fill="auto"/>
            <w:vAlign w:val="center"/>
            <w:hideMark/>
          </w:tcPr>
          <w:p w14:paraId="0230F40D" w14:textId="77777777" w:rsidR="00E7447D" w:rsidRPr="00332975" w:rsidRDefault="00E7447D" w:rsidP="00E7447D">
            <w:pPr>
              <w:jc w:val="center"/>
              <w:rPr>
                <w:color w:val="000000"/>
                <w:sz w:val="20"/>
                <w:szCs w:val="20"/>
              </w:rPr>
            </w:pPr>
            <w:r w:rsidRPr="00332975">
              <w:rPr>
                <w:color w:val="000000"/>
                <w:sz w:val="20"/>
                <w:szCs w:val="20"/>
              </w:rPr>
              <w:t>0,07</w:t>
            </w:r>
          </w:p>
        </w:tc>
        <w:tc>
          <w:tcPr>
            <w:tcW w:w="269" w:type="pct"/>
            <w:tcBorders>
              <w:top w:val="nil"/>
              <w:left w:val="nil"/>
              <w:bottom w:val="single" w:sz="4" w:space="0" w:color="auto"/>
              <w:right w:val="single" w:sz="4" w:space="0" w:color="auto"/>
            </w:tcBorders>
            <w:vAlign w:val="center"/>
          </w:tcPr>
          <w:p w14:paraId="2B0F396B" w14:textId="77777777" w:rsidR="00E7447D" w:rsidRPr="00332975" w:rsidRDefault="00E7447D" w:rsidP="00E7447D">
            <w:pPr>
              <w:jc w:val="center"/>
              <w:rPr>
                <w:color w:val="000000"/>
                <w:sz w:val="20"/>
                <w:szCs w:val="20"/>
              </w:rPr>
            </w:pPr>
            <w:r w:rsidRPr="00332975">
              <w:rPr>
                <w:color w:val="000000"/>
                <w:sz w:val="20"/>
                <w:szCs w:val="20"/>
              </w:rPr>
              <w:t>0,07</w:t>
            </w:r>
          </w:p>
        </w:tc>
        <w:tc>
          <w:tcPr>
            <w:tcW w:w="269" w:type="pct"/>
            <w:tcBorders>
              <w:top w:val="nil"/>
              <w:left w:val="nil"/>
              <w:bottom w:val="single" w:sz="4" w:space="0" w:color="auto"/>
              <w:right w:val="single" w:sz="4" w:space="0" w:color="auto"/>
            </w:tcBorders>
            <w:vAlign w:val="center"/>
          </w:tcPr>
          <w:p w14:paraId="021A752D" w14:textId="77777777" w:rsidR="00E7447D" w:rsidRPr="00332975" w:rsidRDefault="00E7447D" w:rsidP="00E7447D">
            <w:pPr>
              <w:jc w:val="center"/>
              <w:rPr>
                <w:color w:val="000000"/>
                <w:sz w:val="20"/>
                <w:szCs w:val="20"/>
              </w:rPr>
            </w:pPr>
            <w:r w:rsidRPr="00332975">
              <w:rPr>
                <w:color w:val="000000"/>
                <w:sz w:val="20"/>
                <w:szCs w:val="20"/>
              </w:rPr>
              <w:t>0,07</w:t>
            </w:r>
          </w:p>
        </w:tc>
        <w:tc>
          <w:tcPr>
            <w:tcW w:w="269" w:type="pct"/>
            <w:tcBorders>
              <w:top w:val="nil"/>
              <w:left w:val="nil"/>
              <w:bottom w:val="single" w:sz="4" w:space="0" w:color="auto"/>
              <w:right w:val="single" w:sz="4" w:space="0" w:color="auto"/>
            </w:tcBorders>
            <w:vAlign w:val="center"/>
          </w:tcPr>
          <w:p w14:paraId="4C0DE569" w14:textId="77777777" w:rsidR="00E7447D" w:rsidRPr="00332975" w:rsidRDefault="00E7447D" w:rsidP="00E7447D">
            <w:pPr>
              <w:jc w:val="center"/>
              <w:rPr>
                <w:color w:val="000000"/>
                <w:sz w:val="20"/>
                <w:szCs w:val="20"/>
              </w:rPr>
            </w:pPr>
            <w:r w:rsidRPr="00332975">
              <w:rPr>
                <w:color w:val="000000"/>
                <w:sz w:val="20"/>
                <w:szCs w:val="20"/>
              </w:rPr>
              <w:t>0,07</w:t>
            </w:r>
          </w:p>
        </w:tc>
      </w:tr>
      <w:tr w:rsidR="00E7447D" w:rsidRPr="00332975" w14:paraId="59D4F7E9"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83F081F"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ОТПУСК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752735B8"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C44D75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8061C6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D7CF96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E79D29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290DEB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ABC257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EF5EEB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BD2F06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65E8B7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41A516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0B14364"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6B7339E7"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E81464F"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073140D" w14:textId="77777777" w:rsidR="00E7447D" w:rsidRPr="00332975" w:rsidRDefault="00E7447D" w:rsidP="00E7447D">
            <w:pPr>
              <w:jc w:val="center"/>
              <w:rPr>
                <w:color w:val="000000"/>
                <w:sz w:val="20"/>
                <w:szCs w:val="20"/>
              </w:rPr>
            </w:pPr>
          </w:p>
        </w:tc>
      </w:tr>
      <w:tr w:rsidR="00E7447D" w:rsidRPr="00332975" w14:paraId="0DE53AF7"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A378088"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1E4AD360"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9BC7EB" w14:textId="77777777" w:rsidR="00E7447D" w:rsidRPr="00332975" w:rsidRDefault="00E7447D" w:rsidP="00E7447D">
            <w:pPr>
              <w:jc w:val="center"/>
              <w:rPr>
                <w:color w:val="000000"/>
                <w:sz w:val="20"/>
                <w:szCs w:val="20"/>
              </w:rPr>
            </w:pPr>
            <w:r w:rsidRPr="00332975">
              <w:rPr>
                <w:color w:val="000000"/>
                <w:sz w:val="20"/>
                <w:szCs w:val="20"/>
              </w:rPr>
              <w:t>166,67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514521" w14:textId="77777777" w:rsidR="00E7447D" w:rsidRPr="00332975" w:rsidRDefault="00E7447D" w:rsidP="00E7447D">
            <w:pPr>
              <w:jc w:val="center"/>
              <w:rPr>
                <w:color w:val="000000"/>
                <w:sz w:val="20"/>
                <w:szCs w:val="20"/>
              </w:rPr>
            </w:pPr>
            <w:r w:rsidRPr="00332975">
              <w:rPr>
                <w:color w:val="000000"/>
                <w:sz w:val="20"/>
                <w:szCs w:val="20"/>
              </w:rPr>
              <w:t>166,67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D5FD1F" w14:textId="77777777" w:rsidR="00E7447D" w:rsidRPr="00332975" w:rsidRDefault="00E7447D" w:rsidP="00E7447D">
            <w:pPr>
              <w:jc w:val="center"/>
              <w:rPr>
                <w:color w:val="000000"/>
                <w:sz w:val="20"/>
                <w:szCs w:val="20"/>
              </w:rPr>
            </w:pPr>
            <w:r w:rsidRPr="00332975">
              <w:rPr>
                <w:color w:val="000000"/>
                <w:sz w:val="20"/>
                <w:szCs w:val="20"/>
              </w:rPr>
              <w:t>166,67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5C6B19" w14:textId="77777777" w:rsidR="00E7447D" w:rsidRPr="00332975" w:rsidRDefault="00E7447D" w:rsidP="00E7447D">
            <w:pPr>
              <w:jc w:val="center"/>
              <w:rPr>
                <w:color w:val="000000"/>
                <w:sz w:val="20"/>
                <w:szCs w:val="20"/>
              </w:rPr>
            </w:pPr>
            <w:r w:rsidRPr="00332975">
              <w:rPr>
                <w:color w:val="000000"/>
                <w:sz w:val="20"/>
                <w:szCs w:val="20"/>
              </w:rPr>
              <w:t>166,67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E8579F2" w14:textId="77777777" w:rsidR="00E7447D" w:rsidRPr="00332975" w:rsidRDefault="00E7447D" w:rsidP="00E7447D">
            <w:pPr>
              <w:jc w:val="center"/>
              <w:rPr>
                <w:color w:val="000000"/>
                <w:sz w:val="20"/>
                <w:szCs w:val="20"/>
              </w:rPr>
            </w:pPr>
            <w:r w:rsidRPr="00332975">
              <w:rPr>
                <w:color w:val="000000"/>
                <w:sz w:val="20"/>
                <w:szCs w:val="20"/>
              </w:rPr>
              <w:t>166,67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1A406EB" w14:textId="77777777" w:rsidR="00E7447D" w:rsidRPr="00332975" w:rsidRDefault="00E7447D" w:rsidP="00E7447D">
            <w:pPr>
              <w:jc w:val="center"/>
              <w:rPr>
                <w:color w:val="000000"/>
                <w:sz w:val="20"/>
                <w:szCs w:val="20"/>
              </w:rPr>
            </w:pPr>
            <w:r w:rsidRPr="00332975">
              <w:rPr>
                <w:color w:val="000000"/>
                <w:sz w:val="20"/>
                <w:szCs w:val="20"/>
              </w:rPr>
              <w:t>166,67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AA1C39" w14:textId="77777777" w:rsidR="00E7447D" w:rsidRPr="00332975" w:rsidRDefault="00E7447D" w:rsidP="00E7447D">
            <w:pPr>
              <w:jc w:val="center"/>
              <w:rPr>
                <w:color w:val="000000"/>
                <w:sz w:val="20"/>
                <w:szCs w:val="20"/>
              </w:rPr>
            </w:pPr>
            <w:r w:rsidRPr="00332975">
              <w:rPr>
                <w:color w:val="000000"/>
                <w:sz w:val="20"/>
                <w:szCs w:val="20"/>
              </w:rPr>
              <w:t>166,67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0968AF" w14:textId="77777777" w:rsidR="00E7447D" w:rsidRPr="00332975" w:rsidRDefault="00E7447D" w:rsidP="00E7447D">
            <w:pPr>
              <w:jc w:val="center"/>
              <w:rPr>
                <w:color w:val="000000"/>
                <w:sz w:val="20"/>
                <w:szCs w:val="20"/>
              </w:rPr>
            </w:pPr>
            <w:r w:rsidRPr="00332975">
              <w:rPr>
                <w:color w:val="000000"/>
                <w:sz w:val="20"/>
                <w:szCs w:val="20"/>
              </w:rPr>
              <w:t>166,67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01ECD7" w14:textId="77777777" w:rsidR="00E7447D" w:rsidRPr="00332975" w:rsidRDefault="00E7447D" w:rsidP="00E7447D">
            <w:pPr>
              <w:jc w:val="center"/>
              <w:rPr>
                <w:color w:val="000000"/>
                <w:sz w:val="20"/>
                <w:szCs w:val="20"/>
              </w:rPr>
            </w:pPr>
            <w:r w:rsidRPr="00332975">
              <w:rPr>
                <w:color w:val="000000"/>
                <w:sz w:val="20"/>
                <w:szCs w:val="20"/>
              </w:rPr>
              <w:t>166,67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E79526" w14:textId="77777777" w:rsidR="00E7447D" w:rsidRPr="00332975" w:rsidRDefault="00E7447D" w:rsidP="00E7447D">
            <w:pPr>
              <w:jc w:val="center"/>
              <w:rPr>
                <w:color w:val="000000"/>
                <w:sz w:val="20"/>
                <w:szCs w:val="20"/>
              </w:rPr>
            </w:pPr>
            <w:r w:rsidRPr="00332975">
              <w:rPr>
                <w:color w:val="000000"/>
                <w:sz w:val="20"/>
                <w:szCs w:val="20"/>
              </w:rPr>
              <w:t>166,67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051B09E" w14:textId="77777777" w:rsidR="00E7447D" w:rsidRPr="00332975" w:rsidRDefault="00E7447D" w:rsidP="00E7447D">
            <w:pPr>
              <w:jc w:val="center"/>
              <w:rPr>
                <w:color w:val="000000"/>
                <w:sz w:val="20"/>
                <w:szCs w:val="20"/>
              </w:rPr>
            </w:pPr>
            <w:r w:rsidRPr="00332975">
              <w:rPr>
                <w:color w:val="000000"/>
                <w:sz w:val="20"/>
                <w:szCs w:val="20"/>
              </w:rPr>
              <w:t>166,67</w:t>
            </w:r>
          </w:p>
        </w:tc>
        <w:tc>
          <w:tcPr>
            <w:tcW w:w="269" w:type="pct"/>
            <w:tcBorders>
              <w:top w:val="single" w:sz="4" w:space="0" w:color="auto"/>
              <w:left w:val="nil"/>
              <w:bottom w:val="single" w:sz="4" w:space="0" w:color="auto"/>
              <w:right w:val="single" w:sz="4" w:space="0" w:color="auto"/>
            </w:tcBorders>
            <w:vAlign w:val="center"/>
          </w:tcPr>
          <w:p w14:paraId="28F160C3" w14:textId="77777777" w:rsidR="00E7447D" w:rsidRPr="00332975" w:rsidRDefault="00E7447D" w:rsidP="00E7447D">
            <w:pPr>
              <w:jc w:val="center"/>
              <w:rPr>
                <w:color w:val="000000"/>
                <w:sz w:val="20"/>
                <w:szCs w:val="20"/>
              </w:rPr>
            </w:pPr>
            <w:r w:rsidRPr="00332975">
              <w:rPr>
                <w:color w:val="000000"/>
                <w:sz w:val="20"/>
                <w:szCs w:val="20"/>
              </w:rPr>
              <w:t>166,67</w:t>
            </w:r>
          </w:p>
        </w:tc>
        <w:tc>
          <w:tcPr>
            <w:tcW w:w="269" w:type="pct"/>
            <w:tcBorders>
              <w:top w:val="single" w:sz="4" w:space="0" w:color="auto"/>
              <w:left w:val="nil"/>
              <w:bottom w:val="single" w:sz="4" w:space="0" w:color="auto"/>
              <w:right w:val="single" w:sz="4" w:space="0" w:color="auto"/>
            </w:tcBorders>
            <w:vAlign w:val="center"/>
          </w:tcPr>
          <w:p w14:paraId="4F19D7A1" w14:textId="77777777" w:rsidR="00E7447D" w:rsidRPr="00332975" w:rsidRDefault="00E7447D" w:rsidP="00E7447D">
            <w:pPr>
              <w:jc w:val="center"/>
              <w:rPr>
                <w:color w:val="000000"/>
                <w:sz w:val="20"/>
                <w:szCs w:val="20"/>
              </w:rPr>
            </w:pPr>
            <w:r w:rsidRPr="00332975">
              <w:rPr>
                <w:color w:val="000000"/>
                <w:sz w:val="20"/>
                <w:szCs w:val="20"/>
              </w:rPr>
              <w:t>166,67</w:t>
            </w:r>
          </w:p>
        </w:tc>
        <w:tc>
          <w:tcPr>
            <w:tcW w:w="269" w:type="pct"/>
            <w:tcBorders>
              <w:top w:val="single" w:sz="4" w:space="0" w:color="auto"/>
              <w:left w:val="nil"/>
              <w:bottom w:val="single" w:sz="4" w:space="0" w:color="auto"/>
              <w:right w:val="single" w:sz="4" w:space="0" w:color="auto"/>
            </w:tcBorders>
            <w:vAlign w:val="center"/>
          </w:tcPr>
          <w:p w14:paraId="2D721D92" w14:textId="77777777" w:rsidR="00E7447D" w:rsidRPr="00332975" w:rsidRDefault="00E7447D" w:rsidP="00E7447D">
            <w:pPr>
              <w:jc w:val="center"/>
              <w:rPr>
                <w:color w:val="000000"/>
                <w:sz w:val="20"/>
                <w:szCs w:val="20"/>
              </w:rPr>
            </w:pPr>
            <w:r w:rsidRPr="00332975">
              <w:rPr>
                <w:color w:val="000000"/>
                <w:sz w:val="20"/>
                <w:szCs w:val="20"/>
              </w:rPr>
              <w:t>166,67</w:t>
            </w:r>
          </w:p>
        </w:tc>
      </w:tr>
      <w:tr w:rsidR="00E7447D" w:rsidRPr="00332975" w14:paraId="0E36131E"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E13CFCD" w14:textId="77777777" w:rsidR="00E7447D" w:rsidRPr="00332975" w:rsidRDefault="00E7447D" w:rsidP="00E7447D">
            <w:pPr>
              <w:jc w:val="center"/>
              <w:rPr>
                <w:color w:val="000000"/>
                <w:sz w:val="20"/>
                <w:szCs w:val="20"/>
              </w:rPr>
            </w:pPr>
            <w:r w:rsidRPr="00332975">
              <w:rPr>
                <w:color w:val="000000"/>
                <w:sz w:val="20"/>
                <w:szCs w:val="20"/>
              </w:rPr>
              <w:t>Переводной коэффициент</w:t>
            </w:r>
          </w:p>
        </w:tc>
        <w:tc>
          <w:tcPr>
            <w:tcW w:w="413" w:type="pct"/>
            <w:tcBorders>
              <w:top w:val="nil"/>
              <w:left w:val="nil"/>
              <w:bottom w:val="single" w:sz="4" w:space="0" w:color="auto"/>
              <w:right w:val="single" w:sz="4" w:space="0" w:color="auto"/>
            </w:tcBorders>
            <w:shd w:val="clear" w:color="auto" w:fill="auto"/>
            <w:vAlign w:val="center"/>
            <w:hideMark/>
          </w:tcPr>
          <w:p w14:paraId="4917BC8B"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EA90ED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6AC237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4D9EE7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79D26D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2E7CC0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18A7AF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89D04F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AD4556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EDCB91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4B67AE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796DDCA"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71C78CB6"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F6E058D"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AD7A733" w14:textId="77777777" w:rsidR="00E7447D" w:rsidRPr="00332975" w:rsidRDefault="00E7447D" w:rsidP="00E7447D">
            <w:pPr>
              <w:jc w:val="center"/>
              <w:rPr>
                <w:color w:val="000000"/>
                <w:sz w:val="20"/>
                <w:szCs w:val="20"/>
              </w:rPr>
            </w:pPr>
          </w:p>
        </w:tc>
      </w:tr>
      <w:tr w:rsidR="00E7447D" w:rsidRPr="00332975" w14:paraId="5C022F39"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B88133B"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3E569427" w14:textId="77777777" w:rsidR="00E7447D" w:rsidRPr="00332975" w:rsidRDefault="00E7447D" w:rsidP="00E7447D">
            <w:pPr>
              <w:ind w:left="-122" w:right="-51"/>
              <w:jc w:val="center"/>
              <w:rPr>
                <w:color w:val="000000"/>
                <w:sz w:val="20"/>
                <w:szCs w:val="20"/>
              </w:rPr>
            </w:pPr>
            <w:r w:rsidRPr="00332975">
              <w:rPr>
                <w:color w:val="000000"/>
                <w:sz w:val="20"/>
                <w:szCs w:val="20"/>
              </w:rPr>
              <w:t>т у.т./тыс.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7E6E38"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5709D8"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21A9D1"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B7C84A1"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F8D5D3"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2FE879"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BF66E94"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FD1115"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285536E"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DE8603"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C82664"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17758334"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12371033"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657531BE" w14:textId="77777777" w:rsidR="00E7447D" w:rsidRPr="00332975" w:rsidRDefault="00E7447D" w:rsidP="00E7447D">
            <w:pPr>
              <w:jc w:val="center"/>
              <w:rPr>
                <w:color w:val="000000"/>
                <w:sz w:val="20"/>
                <w:szCs w:val="20"/>
              </w:rPr>
            </w:pPr>
            <w:r w:rsidRPr="00332975">
              <w:rPr>
                <w:color w:val="000000"/>
                <w:sz w:val="20"/>
                <w:szCs w:val="20"/>
              </w:rPr>
              <w:t>1,146</w:t>
            </w:r>
          </w:p>
        </w:tc>
      </w:tr>
      <w:tr w:rsidR="00E7447D" w:rsidRPr="00332975" w14:paraId="612D4F6E"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ADA7872" w14:textId="77777777" w:rsidR="00E7447D" w:rsidRPr="00332975" w:rsidRDefault="00E7447D" w:rsidP="00E7447D">
            <w:pPr>
              <w:jc w:val="center"/>
              <w:rPr>
                <w:color w:val="000000"/>
                <w:sz w:val="20"/>
                <w:szCs w:val="20"/>
              </w:rPr>
            </w:pPr>
            <w:r w:rsidRPr="00332975">
              <w:rPr>
                <w:color w:val="000000"/>
                <w:sz w:val="20"/>
                <w:szCs w:val="20"/>
              </w:rPr>
              <w:t>Расход натурального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0A4B85FC"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E5FBC7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9CEB3C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9D3546C"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B5A947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CFF76C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F7C4AF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E54D90C"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81769D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543433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075F84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8C2CC8E"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542E3ABA"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C8FD4EE"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4E85C65" w14:textId="77777777" w:rsidR="00E7447D" w:rsidRPr="00332975" w:rsidRDefault="00E7447D" w:rsidP="00E7447D">
            <w:pPr>
              <w:jc w:val="center"/>
              <w:rPr>
                <w:color w:val="000000"/>
                <w:sz w:val="20"/>
                <w:szCs w:val="20"/>
              </w:rPr>
            </w:pPr>
          </w:p>
        </w:tc>
      </w:tr>
      <w:tr w:rsidR="00E7447D" w:rsidRPr="00332975" w14:paraId="0BFD2B0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24D0668"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7FFB7648" w14:textId="77777777" w:rsidR="00E7447D" w:rsidRPr="00332975" w:rsidRDefault="00E7447D" w:rsidP="00E7447D">
            <w:pPr>
              <w:ind w:left="-122" w:right="-51"/>
              <w:jc w:val="center"/>
              <w:rPr>
                <w:color w:val="000000"/>
                <w:sz w:val="20"/>
                <w:szCs w:val="20"/>
              </w:rPr>
            </w:pPr>
            <w:r w:rsidRPr="00332975">
              <w:rPr>
                <w:color w:val="000000"/>
                <w:sz w:val="20"/>
                <w:szCs w:val="20"/>
              </w:rPr>
              <w:t>млн.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F59254" w14:textId="77777777" w:rsidR="00E7447D" w:rsidRPr="00332975" w:rsidRDefault="00E7447D" w:rsidP="00E7447D">
            <w:pPr>
              <w:jc w:val="center"/>
              <w:rPr>
                <w:color w:val="000000"/>
                <w:sz w:val="20"/>
                <w:szCs w:val="20"/>
              </w:rPr>
            </w:pPr>
            <w:r w:rsidRPr="00332975">
              <w:rPr>
                <w:color w:val="000000"/>
                <w:sz w:val="20"/>
                <w:szCs w:val="20"/>
              </w:rPr>
              <w:t>0,061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FB8931" w14:textId="77777777" w:rsidR="00E7447D" w:rsidRPr="00332975" w:rsidRDefault="00E7447D" w:rsidP="00E7447D">
            <w:pPr>
              <w:jc w:val="center"/>
              <w:rPr>
                <w:color w:val="000000"/>
                <w:sz w:val="20"/>
                <w:szCs w:val="20"/>
              </w:rPr>
            </w:pPr>
            <w:r w:rsidRPr="00332975">
              <w:rPr>
                <w:color w:val="000000"/>
                <w:sz w:val="20"/>
                <w:szCs w:val="20"/>
              </w:rPr>
              <w:t>0,061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CAED34" w14:textId="77777777" w:rsidR="00E7447D" w:rsidRPr="00332975" w:rsidRDefault="00E7447D" w:rsidP="00E7447D">
            <w:pPr>
              <w:jc w:val="center"/>
              <w:rPr>
                <w:color w:val="000000"/>
                <w:sz w:val="20"/>
                <w:szCs w:val="20"/>
              </w:rPr>
            </w:pPr>
            <w:r w:rsidRPr="00332975">
              <w:rPr>
                <w:color w:val="000000"/>
                <w:sz w:val="20"/>
                <w:szCs w:val="20"/>
              </w:rPr>
              <w:t>0,061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FA938C" w14:textId="77777777" w:rsidR="00E7447D" w:rsidRPr="00332975" w:rsidRDefault="00E7447D" w:rsidP="00E7447D">
            <w:pPr>
              <w:jc w:val="center"/>
              <w:rPr>
                <w:color w:val="000000"/>
                <w:sz w:val="20"/>
                <w:szCs w:val="20"/>
              </w:rPr>
            </w:pPr>
            <w:r w:rsidRPr="00332975">
              <w:rPr>
                <w:color w:val="000000"/>
                <w:sz w:val="20"/>
                <w:szCs w:val="20"/>
              </w:rPr>
              <w:t>0,061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FB296B" w14:textId="77777777" w:rsidR="00E7447D" w:rsidRPr="00332975" w:rsidRDefault="00E7447D" w:rsidP="00E7447D">
            <w:pPr>
              <w:jc w:val="center"/>
              <w:rPr>
                <w:color w:val="000000"/>
                <w:sz w:val="20"/>
                <w:szCs w:val="20"/>
              </w:rPr>
            </w:pPr>
            <w:r w:rsidRPr="00332975">
              <w:rPr>
                <w:color w:val="000000"/>
                <w:sz w:val="20"/>
                <w:szCs w:val="20"/>
              </w:rPr>
              <w:t>0,061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70B341" w14:textId="77777777" w:rsidR="00E7447D" w:rsidRPr="00332975" w:rsidRDefault="00E7447D" w:rsidP="00E7447D">
            <w:pPr>
              <w:jc w:val="center"/>
              <w:rPr>
                <w:color w:val="000000"/>
                <w:sz w:val="20"/>
                <w:szCs w:val="20"/>
              </w:rPr>
            </w:pPr>
            <w:r w:rsidRPr="00332975">
              <w:rPr>
                <w:color w:val="000000"/>
                <w:sz w:val="20"/>
                <w:szCs w:val="20"/>
              </w:rPr>
              <w:t>0,061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99A619" w14:textId="77777777" w:rsidR="00E7447D" w:rsidRPr="00332975" w:rsidRDefault="00E7447D" w:rsidP="00E7447D">
            <w:pPr>
              <w:jc w:val="center"/>
              <w:rPr>
                <w:color w:val="000000"/>
                <w:sz w:val="20"/>
                <w:szCs w:val="20"/>
              </w:rPr>
            </w:pPr>
            <w:r w:rsidRPr="00332975">
              <w:rPr>
                <w:color w:val="000000"/>
                <w:sz w:val="20"/>
                <w:szCs w:val="20"/>
              </w:rPr>
              <w:t>0,061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85CCA0" w14:textId="77777777" w:rsidR="00E7447D" w:rsidRPr="00332975" w:rsidRDefault="00E7447D" w:rsidP="00E7447D">
            <w:pPr>
              <w:jc w:val="center"/>
              <w:rPr>
                <w:color w:val="000000"/>
                <w:sz w:val="20"/>
                <w:szCs w:val="20"/>
              </w:rPr>
            </w:pPr>
            <w:r w:rsidRPr="00332975">
              <w:rPr>
                <w:color w:val="000000"/>
                <w:sz w:val="20"/>
                <w:szCs w:val="20"/>
              </w:rPr>
              <w:t>0,061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07CACD" w14:textId="77777777" w:rsidR="00E7447D" w:rsidRPr="00332975" w:rsidRDefault="00E7447D" w:rsidP="00E7447D">
            <w:pPr>
              <w:jc w:val="center"/>
              <w:rPr>
                <w:color w:val="000000"/>
                <w:sz w:val="20"/>
                <w:szCs w:val="20"/>
              </w:rPr>
            </w:pPr>
            <w:r w:rsidRPr="00332975">
              <w:rPr>
                <w:color w:val="000000"/>
                <w:sz w:val="20"/>
                <w:szCs w:val="20"/>
              </w:rPr>
              <w:t>0,061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FBE88C" w14:textId="77777777" w:rsidR="00E7447D" w:rsidRPr="00332975" w:rsidRDefault="00E7447D" w:rsidP="00E7447D">
            <w:pPr>
              <w:jc w:val="center"/>
              <w:rPr>
                <w:color w:val="000000"/>
                <w:sz w:val="20"/>
                <w:szCs w:val="20"/>
              </w:rPr>
            </w:pPr>
            <w:r w:rsidRPr="00332975">
              <w:rPr>
                <w:color w:val="000000"/>
                <w:sz w:val="20"/>
                <w:szCs w:val="20"/>
              </w:rPr>
              <w:t>0,061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15270A" w14:textId="77777777" w:rsidR="00E7447D" w:rsidRPr="00332975" w:rsidRDefault="00E7447D" w:rsidP="00E7447D">
            <w:pPr>
              <w:jc w:val="center"/>
              <w:rPr>
                <w:color w:val="000000"/>
                <w:sz w:val="20"/>
                <w:szCs w:val="20"/>
              </w:rPr>
            </w:pPr>
            <w:r w:rsidRPr="00332975">
              <w:rPr>
                <w:color w:val="000000"/>
                <w:sz w:val="20"/>
                <w:szCs w:val="20"/>
              </w:rPr>
              <w:t>0,061</w:t>
            </w:r>
          </w:p>
        </w:tc>
        <w:tc>
          <w:tcPr>
            <w:tcW w:w="269" w:type="pct"/>
            <w:tcBorders>
              <w:top w:val="single" w:sz="4" w:space="0" w:color="auto"/>
              <w:left w:val="nil"/>
              <w:bottom w:val="single" w:sz="4" w:space="0" w:color="auto"/>
              <w:right w:val="single" w:sz="4" w:space="0" w:color="auto"/>
            </w:tcBorders>
            <w:vAlign w:val="center"/>
          </w:tcPr>
          <w:p w14:paraId="7C877EEC" w14:textId="77777777" w:rsidR="00E7447D" w:rsidRPr="00332975" w:rsidRDefault="00E7447D" w:rsidP="00E7447D">
            <w:pPr>
              <w:jc w:val="center"/>
              <w:rPr>
                <w:color w:val="000000"/>
                <w:sz w:val="20"/>
                <w:szCs w:val="20"/>
              </w:rPr>
            </w:pPr>
            <w:r w:rsidRPr="00332975">
              <w:rPr>
                <w:color w:val="000000"/>
                <w:sz w:val="20"/>
                <w:szCs w:val="20"/>
              </w:rPr>
              <w:t>0,061</w:t>
            </w:r>
          </w:p>
        </w:tc>
        <w:tc>
          <w:tcPr>
            <w:tcW w:w="269" w:type="pct"/>
            <w:tcBorders>
              <w:top w:val="single" w:sz="4" w:space="0" w:color="auto"/>
              <w:left w:val="nil"/>
              <w:bottom w:val="single" w:sz="4" w:space="0" w:color="auto"/>
              <w:right w:val="single" w:sz="4" w:space="0" w:color="auto"/>
            </w:tcBorders>
            <w:vAlign w:val="center"/>
          </w:tcPr>
          <w:p w14:paraId="751D3132" w14:textId="77777777" w:rsidR="00E7447D" w:rsidRPr="00332975" w:rsidRDefault="00E7447D" w:rsidP="00E7447D">
            <w:pPr>
              <w:jc w:val="center"/>
              <w:rPr>
                <w:color w:val="000000"/>
                <w:sz w:val="20"/>
                <w:szCs w:val="20"/>
              </w:rPr>
            </w:pPr>
            <w:r w:rsidRPr="00332975">
              <w:rPr>
                <w:color w:val="000000"/>
                <w:sz w:val="20"/>
                <w:szCs w:val="20"/>
              </w:rPr>
              <w:t>0,061</w:t>
            </w:r>
          </w:p>
        </w:tc>
        <w:tc>
          <w:tcPr>
            <w:tcW w:w="269" w:type="pct"/>
            <w:tcBorders>
              <w:top w:val="single" w:sz="4" w:space="0" w:color="auto"/>
              <w:left w:val="nil"/>
              <w:bottom w:val="single" w:sz="4" w:space="0" w:color="auto"/>
              <w:right w:val="single" w:sz="4" w:space="0" w:color="auto"/>
            </w:tcBorders>
            <w:vAlign w:val="center"/>
          </w:tcPr>
          <w:p w14:paraId="7BF548F7" w14:textId="77777777" w:rsidR="00E7447D" w:rsidRPr="00332975" w:rsidRDefault="00E7447D" w:rsidP="00E7447D">
            <w:pPr>
              <w:jc w:val="center"/>
              <w:rPr>
                <w:color w:val="000000"/>
                <w:sz w:val="20"/>
                <w:szCs w:val="20"/>
              </w:rPr>
            </w:pPr>
            <w:r w:rsidRPr="00332975">
              <w:rPr>
                <w:color w:val="000000"/>
                <w:sz w:val="20"/>
                <w:szCs w:val="20"/>
              </w:rPr>
              <w:t>0,061</w:t>
            </w:r>
          </w:p>
        </w:tc>
      </w:tr>
      <w:tr w:rsidR="00E7447D" w:rsidRPr="00332975" w14:paraId="5AE306E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A68C320" w14:textId="77777777" w:rsidR="00E7447D" w:rsidRPr="00332975" w:rsidRDefault="00E7447D" w:rsidP="00E7447D">
            <w:pPr>
              <w:jc w:val="center"/>
              <w:rPr>
                <w:color w:val="000000"/>
                <w:sz w:val="20"/>
                <w:szCs w:val="20"/>
              </w:rPr>
            </w:pPr>
            <w:r w:rsidRPr="00332975">
              <w:rPr>
                <w:color w:val="000000"/>
                <w:sz w:val="20"/>
                <w:szCs w:val="20"/>
              </w:rPr>
              <w:t>Стоимость топлива с учетом его доставки на площадки</w:t>
            </w:r>
          </w:p>
        </w:tc>
        <w:tc>
          <w:tcPr>
            <w:tcW w:w="413" w:type="pct"/>
            <w:tcBorders>
              <w:top w:val="nil"/>
              <w:left w:val="nil"/>
              <w:bottom w:val="single" w:sz="4" w:space="0" w:color="auto"/>
              <w:right w:val="single" w:sz="4" w:space="0" w:color="auto"/>
            </w:tcBorders>
            <w:shd w:val="clear" w:color="auto" w:fill="auto"/>
            <w:vAlign w:val="center"/>
            <w:hideMark/>
          </w:tcPr>
          <w:p w14:paraId="701267B5"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D2176B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7D48DA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04BB9A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41D2D8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E687E4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9C1CC7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ACD436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F9E8D6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0A4300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5D2E3B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677C525"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BD2DD1B"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23792549"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79981824" w14:textId="77777777" w:rsidR="00E7447D" w:rsidRPr="00332975" w:rsidRDefault="00E7447D" w:rsidP="00E7447D">
            <w:pPr>
              <w:jc w:val="center"/>
              <w:rPr>
                <w:color w:val="000000"/>
                <w:sz w:val="20"/>
                <w:szCs w:val="20"/>
              </w:rPr>
            </w:pPr>
          </w:p>
        </w:tc>
      </w:tr>
      <w:tr w:rsidR="00E7447D" w:rsidRPr="00332975" w14:paraId="19156D18"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28BAB7F"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533F0519" w14:textId="77777777" w:rsidR="00E7447D" w:rsidRPr="00332975" w:rsidRDefault="00E7447D" w:rsidP="00E7447D">
            <w:pPr>
              <w:ind w:left="-122" w:right="-51"/>
              <w:jc w:val="center"/>
              <w:rPr>
                <w:color w:val="000000"/>
                <w:sz w:val="20"/>
                <w:szCs w:val="20"/>
              </w:rPr>
            </w:pPr>
            <w:r w:rsidRPr="00332975">
              <w:rPr>
                <w:color w:val="000000"/>
                <w:sz w:val="20"/>
                <w:szCs w:val="20"/>
              </w:rPr>
              <w:t>тыс. руб./тыс.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3B36161"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ABA327"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9ECBA2"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8F6F618"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4BD44D"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1C8928"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C68EAF"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5CB088"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ED2CE4"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E01EB8"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071DF0"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6614304A"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2F8D7841"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614B1946" w14:textId="77777777" w:rsidR="00E7447D" w:rsidRPr="00332975" w:rsidRDefault="00E7447D" w:rsidP="00E7447D">
            <w:pPr>
              <w:jc w:val="center"/>
              <w:rPr>
                <w:color w:val="000000"/>
                <w:sz w:val="20"/>
                <w:szCs w:val="20"/>
              </w:rPr>
            </w:pPr>
            <w:r w:rsidRPr="00332975">
              <w:rPr>
                <w:color w:val="000000"/>
                <w:sz w:val="20"/>
                <w:szCs w:val="20"/>
              </w:rPr>
              <w:t>6,1</w:t>
            </w:r>
          </w:p>
        </w:tc>
      </w:tr>
      <w:tr w:rsidR="00E7447D" w:rsidRPr="00332975" w14:paraId="2FADB68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6070350" w14:textId="77777777" w:rsidR="00E7447D" w:rsidRPr="00332975" w:rsidRDefault="00E7447D" w:rsidP="00E7447D">
            <w:pPr>
              <w:jc w:val="center"/>
              <w:rPr>
                <w:color w:val="000000"/>
                <w:sz w:val="20"/>
                <w:szCs w:val="20"/>
              </w:rPr>
            </w:pPr>
            <w:r w:rsidRPr="00332975">
              <w:rPr>
                <w:color w:val="000000"/>
                <w:sz w:val="20"/>
                <w:szCs w:val="20"/>
              </w:rPr>
              <w:t>Затраты на топливо</w:t>
            </w:r>
          </w:p>
        </w:tc>
        <w:tc>
          <w:tcPr>
            <w:tcW w:w="413" w:type="pct"/>
            <w:tcBorders>
              <w:top w:val="nil"/>
              <w:left w:val="nil"/>
              <w:bottom w:val="single" w:sz="4" w:space="0" w:color="auto"/>
              <w:right w:val="single" w:sz="4" w:space="0" w:color="auto"/>
            </w:tcBorders>
            <w:shd w:val="clear" w:color="auto" w:fill="auto"/>
            <w:vAlign w:val="center"/>
            <w:hideMark/>
          </w:tcPr>
          <w:p w14:paraId="36170CD9"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D54B32E"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56AB717"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9FEBCDC"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C9FECB0"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E47C838"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2D8F398"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805F3BF"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764C4F2"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FE45A97"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6745B86"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8E80981" w14:textId="77777777" w:rsidR="00E7447D" w:rsidRPr="00332975" w:rsidRDefault="00E7447D" w:rsidP="00E7447D">
            <w:pPr>
              <w:jc w:val="center"/>
              <w:rPr>
                <w:color w:val="000000"/>
                <w:sz w:val="20"/>
                <w:szCs w:val="20"/>
              </w:rPr>
            </w:pPr>
            <w:r w:rsidRPr="00332975">
              <w:rPr>
                <w:color w:val="000000"/>
                <w:sz w:val="20"/>
                <w:szCs w:val="20"/>
              </w:rPr>
              <w:t>0,4</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28C1945F" w14:textId="77777777" w:rsidR="00E7447D" w:rsidRPr="00332975" w:rsidRDefault="00E7447D" w:rsidP="00E7447D">
            <w:pPr>
              <w:jc w:val="center"/>
              <w:rPr>
                <w:color w:val="000000"/>
                <w:sz w:val="20"/>
                <w:szCs w:val="20"/>
              </w:rPr>
            </w:pPr>
            <w:r w:rsidRPr="00332975">
              <w:rPr>
                <w:color w:val="000000"/>
                <w:sz w:val="20"/>
                <w:szCs w:val="20"/>
              </w:rPr>
              <w:t>0,4</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2565D9AE" w14:textId="77777777" w:rsidR="00E7447D" w:rsidRPr="00332975" w:rsidRDefault="00E7447D" w:rsidP="00E7447D">
            <w:pPr>
              <w:jc w:val="center"/>
              <w:rPr>
                <w:color w:val="000000"/>
                <w:sz w:val="20"/>
                <w:szCs w:val="20"/>
              </w:rPr>
            </w:pPr>
            <w:r w:rsidRPr="00332975">
              <w:rPr>
                <w:color w:val="000000"/>
                <w:sz w:val="20"/>
                <w:szCs w:val="20"/>
              </w:rPr>
              <w:t>0,4</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4F5CA188" w14:textId="77777777" w:rsidR="00E7447D" w:rsidRPr="00332975" w:rsidRDefault="00E7447D" w:rsidP="00E7447D">
            <w:pPr>
              <w:jc w:val="center"/>
              <w:rPr>
                <w:color w:val="000000"/>
                <w:sz w:val="20"/>
                <w:szCs w:val="20"/>
              </w:rPr>
            </w:pPr>
            <w:r w:rsidRPr="00332975">
              <w:rPr>
                <w:color w:val="000000"/>
                <w:sz w:val="20"/>
                <w:szCs w:val="20"/>
              </w:rPr>
              <w:t>0,4</w:t>
            </w:r>
          </w:p>
        </w:tc>
      </w:tr>
      <w:tr w:rsidR="00E7447D" w:rsidRPr="00332975" w14:paraId="0BF53B2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63FFD89"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4FEE35DA"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094D82C"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935B9A4"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D1FC87B"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75AFE4F"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DAFE8E"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4646FF7"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C284386"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FB361FE"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FC31FEC"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BAC619F" w14:textId="77777777" w:rsidR="00E7447D" w:rsidRPr="00332975" w:rsidRDefault="00E7447D" w:rsidP="00E7447D">
            <w:pPr>
              <w:jc w:val="center"/>
              <w:rPr>
                <w:color w:val="000000"/>
                <w:sz w:val="20"/>
                <w:szCs w:val="20"/>
              </w:rPr>
            </w:pPr>
            <w:r w:rsidRPr="00332975">
              <w:rPr>
                <w:color w:val="000000"/>
                <w:sz w:val="20"/>
                <w:szCs w:val="20"/>
              </w:rPr>
              <w:t>0,4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F29F624" w14:textId="77777777" w:rsidR="00E7447D" w:rsidRPr="00332975" w:rsidRDefault="00E7447D" w:rsidP="00E7447D">
            <w:pPr>
              <w:jc w:val="center"/>
              <w:rPr>
                <w:color w:val="000000"/>
                <w:sz w:val="20"/>
                <w:szCs w:val="20"/>
              </w:rPr>
            </w:pPr>
            <w:r w:rsidRPr="00332975">
              <w:rPr>
                <w:color w:val="000000"/>
                <w:sz w:val="20"/>
                <w:szCs w:val="20"/>
              </w:rPr>
              <w:t>0,4</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77D493B3" w14:textId="77777777" w:rsidR="00E7447D" w:rsidRPr="00332975" w:rsidRDefault="00E7447D" w:rsidP="00E7447D">
            <w:pPr>
              <w:jc w:val="center"/>
              <w:rPr>
                <w:color w:val="000000"/>
                <w:sz w:val="20"/>
                <w:szCs w:val="20"/>
              </w:rPr>
            </w:pPr>
            <w:r w:rsidRPr="00332975">
              <w:rPr>
                <w:color w:val="000000"/>
                <w:sz w:val="20"/>
                <w:szCs w:val="20"/>
              </w:rPr>
              <w:t>0,4</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313324F4" w14:textId="77777777" w:rsidR="00E7447D" w:rsidRPr="00332975" w:rsidRDefault="00E7447D" w:rsidP="00E7447D">
            <w:pPr>
              <w:jc w:val="center"/>
              <w:rPr>
                <w:color w:val="000000"/>
                <w:sz w:val="20"/>
                <w:szCs w:val="20"/>
              </w:rPr>
            </w:pPr>
            <w:r w:rsidRPr="00332975">
              <w:rPr>
                <w:color w:val="000000"/>
                <w:sz w:val="20"/>
                <w:szCs w:val="20"/>
              </w:rPr>
              <w:t>0,4</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21D5FE9" w14:textId="77777777" w:rsidR="00E7447D" w:rsidRPr="00332975" w:rsidRDefault="00E7447D" w:rsidP="00E7447D">
            <w:pPr>
              <w:jc w:val="center"/>
              <w:rPr>
                <w:color w:val="000000"/>
                <w:sz w:val="20"/>
                <w:szCs w:val="20"/>
              </w:rPr>
            </w:pPr>
            <w:r w:rsidRPr="00332975">
              <w:rPr>
                <w:color w:val="000000"/>
                <w:sz w:val="20"/>
                <w:szCs w:val="20"/>
              </w:rPr>
              <w:t>0,4</w:t>
            </w:r>
          </w:p>
        </w:tc>
      </w:tr>
      <w:tr w:rsidR="00E7447D" w:rsidRPr="00332975" w14:paraId="6C63322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9E9E70E"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на коллекторах</w:t>
            </w:r>
          </w:p>
        </w:tc>
        <w:tc>
          <w:tcPr>
            <w:tcW w:w="413" w:type="pct"/>
            <w:tcBorders>
              <w:top w:val="nil"/>
              <w:left w:val="nil"/>
              <w:bottom w:val="single" w:sz="4" w:space="0" w:color="auto"/>
              <w:right w:val="single" w:sz="4" w:space="0" w:color="auto"/>
            </w:tcBorders>
            <w:shd w:val="clear" w:color="auto" w:fill="auto"/>
            <w:vAlign w:val="center"/>
            <w:hideMark/>
          </w:tcPr>
          <w:p w14:paraId="7D51F945" w14:textId="77777777" w:rsidR="00E7447D" w:rsidRPr="00332975" w:rsidRDefault="00E7447D" w:rsidP="00E7447D">
            <w:pPr>
              <w:ind w:left="-122" w:right="-51"/>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CD4CF91"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B2BBF20"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84FF31B"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E2E53C3"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2502A8B"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87CF402"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CA9BE95"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701030A"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CDE7738"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D9057FD"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58C6B09" w14:textId="77777777" w:rsidR="00E7447D" w:rsidRPr="00332975" w:rsidRDefault="00E7447D" w:rsidP="00E7447D">
            <w:pPr>
              <w:jc w:val="center"/>
              <w:rPr>
                <w:color w:val="000000"/>
                <w:sz w:val="20"/>
                <w:szCs w:val="20"/>
              </w:rPr>
            </w:pPr>
            <w:r w:rsidRPr="00332975">
              <w:rPr>
                <w:color w:val="000000"/>
                <w:sz w:val="20"/>
                <w:szCs w:val="20"/>
              </w:rPr>
              <w:t>889,5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06F3284B" w14:textId="77777777" w:rsidR="00E7447D" w:rsidRPr="00332975" w:rsidRDefault="00E7447D" w:rsidP="00E7447D">
            <w:pPr>
              <w:jc w:val="center"/>
              <w:rPr>
                <w:color w:val="000000"/>
                <w:sz w:val="20"/>
                <w:szCs w:val="20"/>
              </w:rPr>
            </w:pPr>
            <w:r w:rsidRPr="00332975">
              <w:rPr>
                <w:color w:val="000000"/>
                <w:sz w:val="20"/>
                <w:szCs w:val="20"/>
              </w:rPr>
              <w:t>889,5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395D6790" w14:textId="77777777" w:rsidR="00E7447D" w:rsidRPr="00332975" w:rsidRDefault="00E7447D" w:rsidP="00E7447D">
            <w:pPr>
              <w:jc w:val="center"/>
              <w:rPr>
                <w:color w:val="000000"/>
                <w:sz w:val="20"/>
                <w:szCs w:val="20"/>
              </w:rPr>
            </w:pPr>
            <w:r w:rsidRPr="00332975">
              <w:rPr>
                <w:color w:val="000000"/>
                <w:sz w:val="20"/>
                <w:szCs w:val="20"/>
              </w:rPr>
              <w:t>889,5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4F5AE07E" w14:textId="77777777" w:rsidR="00E7447D" w:rsidRPr="00332975" w:rsidRDefault="00E7447D" w:rsidP="00E7447D">
            <w:pPr>
              <w:jc w:val="center"/>
              <w:rPr>
                <w:color w:val="000000"/>
                <w:sz w:val="20"/>
                <w:szCs w:val="20"/>
              </w:rPr>
            </w:pPr>
            <w:r w:rsidRPr="00332975">
              <w:rPr>
                <w:color w:val="000000"/>
                <w:sz w:val="20"/>
                <w:szCs w:val="20"/>
              </w:rPr>
              <w:t>889,5</w:t>
            </w:r>
          </w:p>
        </w:tc>
      </w:tr>
      <w:tr w:rsidR="00E7447D" w:rsidRPr="00332975" w14:paraId="059234D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48860C8"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в полезно отпущенной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6EF5A54E" w14:textId="77777777" w:rsidR="00E7447D" w:rsidRPr="00332975" w:rsidRDefault="00E7447D" w:rsidP="00E7447D">
            <w:pPr>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0D39A91"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0DDA8FC"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2A88C23"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714E438"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7841973"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1D13A35"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2B2A62B"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A9DB231"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EC9C1DC"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D1F20BE" w14:textId="77777777" w:rsidR="00E7447D" w:rsidRPr="00332975" w:rsidRDefault="00E7447D" w:rsidP="00E7447D">
            <w:pPr>
              <w:jc w:val="center"/>
              <w:rPr>
                <w:color w:val="000000"/>
                <w:sz w:val="20"/>
                <w:szCs w:val="20"/>
              </w:rPr>
            </w:pPr>
            <w:r w:rsidRPr="00332975">
              <w:rPr>
                <w:color w:val="000000"/>
                <w:sz w:val="20"/>
                <w:szCs w:val="20"/>
              </w:rPr>
              <w:t>889,5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E37CA67" w14:textId="77777777" w:rsidR="00E7447D" w:rsidRPr="00332975" w:rsidRDefault="00E7447D" w:rsidP="00E7447D">
            <w:pPr>
              <w:jc w:val="center"/>
              <w:rPr>
                <w:color w:val="000000"/>
                <w:sz w:val="20"/>
                <w:szCs w:val="20"/>
              </w:rPr>
            </w:pPr>
            <w:r w:rsidRPr="00332975">
              <w:rPr>
                <w:color w:val="000000"/>
                <w:sz w:val="20"/>
                <w:szCs w:val="20"/>
              </w:rPr>
              <w:t>889,5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4D5C9FCB" w14:textId="77777777" w:rsidR="00E7447D" w:rsidRPr="00332975" w:rsidRDefault="00E7447D" w:rsidP="00E7447D">
            <w:pPr>
              <w:jc w:val="center"/>
              <w:rPr>
                <w:color w:val="000000"/>
                <w:sz w:val="20"/>
                <w:szCs w:val="20"/>
              </w:rPr>
            </w:pPr>
            <w:r w:rsidRPr="00332975">
              <w:rPr>
                <w:color w:val="000000"/>
                <w:sz w:val="20"/>
                <w:szCs w:val="20"/>
              </w:rPr>
              <w:t>889,5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756B086F" w14:textId="77777777" w:rsidR="00E7447D" w:rsidRPr="00332975" w:rsidRDefault="00E7447D" w:rsidP="00E7447D">
            <w:pPr>
              <w:jc w:val="center"/>
              <w:rPr>
                <w:color w:val="000000"/>
                <w:sz w:val="20"/>
                <w:szCs w:val="20"/>
              </w:rPr>
            </w:pPr>
            <w:r w:rsidRPr="00332975">
              <w:rPr>
                <w:color w:val="000000"/>
                <w:sz w:val="20"/>
                <w:szCs w:val="20"/>
              </w:rPr>
              <w:t>889,5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262F746D" w14:textId="77777777" w:rsidR="00E7447D" w:rsidRPr="00332975" w:rsidRDefault="00E7447D" w:rsidP="00E7447D">
            <w:pPr>
              <w:jc w:val="center"/>
              <w:rPr>
                <w:color w:val="000000"/>
                <w:sz w:val="20"/>
                <w:szCs w:val="20"/>
              </w:rPr>
            </w:pPr>
            <w:r w:rsidRPr="00332975">
              <w:rPr>
                <w:color w:val="000000"/>
                <w:sz w:val="20"/>
                <w:szCs w:val="20"/>
              </w:rPr>
              <w:t>889,5</w:t>
            </w:r>
          </w:p>
        </w:tc>
      </w:tr>
    </w:tbl>
    <w:p w14:paraId="1AA0088C" w14:textId="63D85EBB" w:rsidR="00CF702E" w:rsidRPr="00D20A1A" w:rsidRDefault="00CF702E" w:rsidP="00D20A1A"/>
    <w:p w14:paraId="26DE9C1C" w14:textId="77777777" w:rsidR="000878E4" w:rsidRPr="00D20A1A" w:rsidRDefault="000878E4" w:rsidP="00D20A1A">
      <w:pPr>
        <w:widowControl/>
        <w:tabs>
          <w:tab w:val="left" w:pos="0"/>
        </w:tabs>
        <w:spacing w:before="120" w:after="120" w:line="360" w:lineRule="auto"/>
        <w:jc w:val="both"/>
        <w:rPr>
          <w:sz w:val="26"/>
        </w:rPr>
      </w:pPr>
    </w:p>
    <w:p w14:paraId="1980DA87" w14:textId="77777777" w:rsidR="000878E4" w:rsidRPr="00D20A1A" w:rsidRDefault="000878E4" w:rsidP="00D20A1A">
      <w:pPr>
        <w:widowControl/>
        <w:tabs>
          <w:tab w:val="left" w:pos="0"/>
        </w:tabs>
        <w:spacing w:before="120" w:after="120" w:line="360" w:lineRule="auto"/>
        <w:jc w:val="both"/>
        <w:rPr>
          <w:sz w:val="26"/>
        </w:rPr>
        <w:sectPr w:rsidR="000878E4" w:rsidRPr="00D20A1A" w:rsidSect="00DA1CF0">
          <w:pgSz w:w="16840" w:h="11910" w:orient="landscape"/>
          <w:pgMar w:top="1701" w:right="567" w:bottom="567" w:left="567" w:header="0" w:footer="590" w:gutter="0"/>
          <w:cols w:space="720"/>
          <w:docGrid w:linePitch="299"/>
        </w:sectPr>
      </w:pPr>
    </w:p>
    <w:p w14:paraId="122C6B92" w14:textId="77777777" w:rsidR="00764BC0" w:rsidRPr="00D20A1A" w:rsidRDefault="00764BC0" w:rsidP="00D20A1A">
      <w:pPr>
        <w:widowControl/>
        <w:tabs>
          <w:tab w:val="left" w:pos="0"/>
        </w:tabs>
        <w:spacing w:after="120" w:line="360" w:lineRule="auto"/>
        <w:ind w:firstLine="709"/>
        <w:jc w:val="both"/>
        <w:rPr>
          <w:b/>
          <w:sz w:val="26"/>
        </w:rPr>
      </w:pPr>
      <w:r w:rsidRPr="00D20A1A">
        <w:rPr>
          <w:b/>
          <w:sz w:val="26"/>
        </w:rPr>
        <w:lastRenderedPageBreak/>
        <w:t>Котельная №25</w:t>
      </w:r>
    </w:p>
    <w:p w14:paraId="4D276C9F" w14:textId="77777777" w:rsidR="00764BC0" w:rsidRPr="00D20A1A" w:rsidRDefault="00764BC0" w:rsidP="00D20A1A">
      <w:pPr>
        <w:spacing w:line="360" w:lineRule="auto"/>
        <w:ind w:firstLine="709"/>
        <w:jc w:val="both"/>
        <w:rPr>
          <w:sz w:val="26"/>
        </w:rPr>
      </w:pPr>
      <w:r w:rsidRPr="00D20A1A">
        <w:rPr>
          <w:sz w:val="26"/>
        </w:rPr>
        <w:t>На котельной №25 пос. Вырица установлено два водогрейных котла RIELLO RTQ-2F теплопроизводительностью 0,1 МВт (0,08 Гкал/ч). Установленная мощность котельной составляет 0,2 МВт (0,17 Гкал/час). Котлы оснащены горелками GULLIVER BS3-186.</w:t>
      </w:r>
    </w:p>
    <w:p w14:paraId="7C7EEC85" w14:textId="1CECBD5A" w:rsidR="00764BC0" w:rsidRPr="00D20A1A" w:rsidRDefault="00764BC0" w:rsidP="00D20A1A">
      <w:pPr>
        <w:tabs>
          <w:tab w:val="left" w:pos="0"/>
        </w:tabs>
        <w:spacing w:before="120" w:after="120" w:line="360" w:lineRule="auto"/>
        <w:ind w:firstLine="709"/>
        <w:jc w:val="both"/>
        <w:rPr>
          <w:sz w:val="26"/>
        </w:rPr>
      </w:pPr>
      <w:r w:rsidRPr="00D20A1A">
        <w:rPr>
          <w:sz w:val="26"/>
        </w:rPr>
        <w:t>Все теплофикационное оборудование котельной эксплуатируется с 2012</w:t>
      </w:r>
      <w:r w:rsidR="000C24E1" w:rsidRPr="00D20A1A">
        <w:rPr>
          <w:sz w:val="26"/>
        </w:rPr>
        <w:t xml:space="preserve"> года</w:t>
      </w:r>
      <w:r w:rsidRPr="00D20A1A">
        <w:rPr>
          <w:sz w:val="26"/>
        </w:rPr>
        <w:t>.</w:t>
      </w:r>
    </w:p>
    <w:p w14:paraId="4FDEC9BD" w14:textId="15299E1B" w:rsidR="00CF702E" w:rsidRPr="00D20A1A" w:rsidRDefault="00CF702E" w:rsidP="00D20A1A">
      <w:pPr>
        <w:tabs>
          <w:tab w:val="left" w:pos="0"/>
        </w:tabs>
        <w:spacing w:before="120" w:after="120" w:line="360" w:lineRule="auto"/>
        <w:ind w:firstLine="720"/>
        <w:jc w:val="both"/>
        <w:rPr>
          <w:sz w:val="26"/>
        </w:rPr>
      </w:pPr>
      <w:r w:rsidRPr="00D20A1A">
        <w:rPr>
          <w:sz w:val="26"/>
        </w:rPr>
        <w:t>С у</w:t>
      </w:r>
      <w:r w:rsidR="00E7447D">
        <w:rPr>
          <w:sz w:val="26"/>
        </w:rPr>
        <w:t>четом принятого сценария, в 2022</w:t>
      </w:r>
      <w:r w:rsidRPr="00D20A1A">
        <w:rPr>
          <w:sz w:val="26"/>
        </w:rPr>
        <w:t xml:space="preserve"> г. на котельной ожидается резерв теп</w:t>
      </w:r>
      <w:r w:rsidR="00E7447D">
        <w:rPr>
          <w:sz w:val="26"/>
        </w:rPr>
        <w:t>ловой мощности нетто (плюс 0,046</w:t>
      </w:r>
      <w:r w:rsidRPr="00D20A1A">
        <w:rPr>
          <w:sz w:val="26"/>
        </w:rPr>
        <w:t xml:space="preserve"> Гкал/ч). </w:t>
      </w:r>
    </w:p>
    <w:p w14:paraId="2C44A593" w14:textId="1E3775AC" w:rsidR="00764BC0" w:rsidRPr="00D20A1A" w:rsidRDefault="00764BC0" w:rsidP="00D20A1A">
      <w:pPr>
        <w:tabs>
          <w:tab w:val="left" w:pos="0"/>
        </w:tabs>
        <w:spacing w:before="120" w:after="120" w:line="360" w:lineRule="auto"/>
        <w:ind w:firstLine="709"/>
        <w:jc w:val="both"/>
        <w:rPr>
          <w:sz w:val="26"/>
          <w:szCs w:val="26"/>
        </w:rPr>
      </w:pPr>
      <w:r w:rsidRPr="00D20A1A">
        <w:rPr>
          <w:sz w:val="26"/>
        </w:rPr>
        <w:t xml:space="preserve">Технико-экономические показатели работы источника тепловой энергии </w:t>
      </w:r>
      <w:r w:rsidRPr="00D20A1A">
        <w:rPr>
          <w:sz w:val="26"/>
          <w:szCs w:val="26"/>
        </w:rPr>
        <w:t xml:space="preserve">Вырицкого городского поселения представлены в таблице </w:t>
      </w:r>
      <w:r w:rsidR="00407D9A" w:rsidRPr="00D20A1A">
        <w:rPr>
          <w:sz w:val="26"/>
          <w:szCs w:val="26"/>
        </w:rPr>
        <w:fldChar w:fldCharType="begin"/>
      </w:r>
      <w:r w:rsidR="00407D9A" w:rsidRPr="00D20A1A">
        <w:rPr>
          <w:sz w:val="26"/>
          <w:szCs w:val="26"/>
        </w:rPr>
        <w:instrText xml:space="preserve"> REF  Техник_экон_пок_кот25 \h  \* MERGEFORMAT </w:instrText>
      </w:r>
      <w:r w:rsidR="00407D9A" w:rsidRPr="00D20A1A">
        <w:rPr>
          <w:sz w:val="26"/>
          <w:szCs w:val="26"/>
        </w:rPr>
      </w:r>
      <w:r w:rsidR="00407D9A" w:rsidRPr="00D20A1A">
        <w:rPr>
          <w:sz w:val="26"/>
          <w:szCs w:val="26"/>
        </w:rPr>
        <w:fldChar w:fldCharType="separate"/>
      </w:r>
      <w:r w:rsidR="00957452" w:rsidRPr="00957452">
        <w:rPr>
          <w:noProof/>
          <w:sz w:val="26"/>
          <w:szCs w:val="26"/>
        </w:rPr>
        <w:t>37</w:t>
      </w:r>
      <w:r w:rsidR="00407D9A" w:rsidRPr="00D20A1A">
        <w:rPr>
          <w:sz w:val="26"/>
          <w:szCs w:val="26"/>
        </w:rPr>
        <w:fldChar w:fldCharType="end"/>
      </w:r>
      <w:r w:rsidRPr="00D20A1A">
        <w:rPr>
          <w:sz w:val="26"/>
          <w:szCs w:val="26"/>
        </w:rPr>
        <w:t>.</w:t>
      </w:r>
    </w:p>
    <w:p w14:paraId="2253BA5C" w14:textId="77777777" w:rsidR="00764BC0" w:rsidRPr="00D20A1A" w:rsidRDefault="00764BC0" w:rsidP="00D20A1A">
      <w:pPr>
        <w:widowControl/>
        <w:tabs>
          <w:tab w:val="left" w:pos="0"/>
        </w:tabs>
        <w:spacing w:before="120" w:after="120" w:line="360" w:lineRule="auto"/>
        <w:jc w:val="both"/>
        <w:rPr>
          <w:sz w:val="26"/>
        </w:rPr>
      </w:pPr>
    </w:p>
    <w:p w14:paraId="6F339D78" w14:textId="77777777" w:rsidR="00764BC0" w:rsidRPr="00D20A1A" w:rsidRDefault="00764BC0" w:rsidP="00D20A1A">
      <w:pPr>
        <w:widowControl/>
        <w:tabs>
          <w:tab w:val="left" w:pos="0"/>
        </w:tabs>
        <w:spacing w:before="120" w:after="120" w:line="360" w:lineRule="auto"/>
        <w:jc w:val="both"/>
        <w:rPr>
          <w:sz w:val="26"/>
        </w:rPr>
      </w:pPr>
    </w:p>
    <w:p w14:paraId="542C81DE" w14:textId="77777777" w:rsidR="00764BC0" w:rsidRPr="00D20A1A" w:rsidRDefault="00764BC0" w:rsidP="00D20A1A">
      <w:pPr>
        <w:widowControl/>
        <w:tabs>
          <w:tab w:val="left" w:pos="0"/>
        </w:tabs>
        <w:spacing w:before="120" w:after="120" w:line="360" w:lineRule="auto"/>
        <w:jc w:val="both"/>
        <w:rPr>
          <w:sz w:val="26"/>
        </w:rPr>
      </w:pPr>
    </w:p>
    <w:p w14:paraId="074B9C03" w14:textId="77777777" w:rsidR="00764BC0" w:rsidRPr="00D20A1A" w:rsidRDefault="00764BC0" w:rsidP="00D20A1A">
      <w:pPr>
        <w:widowControl/>
        <w:tabs>
          <w:tab w:val="left" w:pos="0"/>
        </w:tabs>
        <w:spacing w:before="120" w:after="120" w:line="360" w:lineRule="auto"/>
        <w:jc w:val="both"/>
        <w:rPr>
          <w:sz w:val="26"/>
        </w:rPr>
      </w:pPr>
    </w:p>
    <w:p w14:paraId="55167F54" w14:textId="77777777" w:rsidR="00764BC0" w:rsidRPr="00D20A1A" w:rsidRDefault="00764BC0" w:rsidP="00D20A1A">
      <w:pPr>
        <w:widowControl/>
        <w:tabs>
          <w:tab w:val="left" w:pos="0"/>
        </w:tabs>
        <w:spacing w:before="120" w:after="120" w:line="360" w:lineRule="auto"/>
        <w:jc w:val="both"/>
        <w:rPr>
          <w:sz w:val="26"/>
        </w:rPr>
      </w:pPr>
    </w:p>
    <w:p w14:paraId="64A16486" w14:textId="77777777" w:rsidR="00764BC0" w:rsidRPr="00D20A1A" w:rsidRDefault="00764BC0" w:rsidP="00D20A1A">
      <w:pPr>
        <w:widowControl/>
        <w:tabs>
          <w:tab w:val="left" w:pos="0"/>
        </w:tabs>
        <w:spacing w:before="120" w:after="120" w:line="360" w:lineRule="auto"/>
        <w:jc w:val="both"/>
        <w:rPr>
          <w:sz w:val="26"/>
        </w:rPr>
      </w:pPr>
    </w:p>
    <w:p w14:paraId="20A5E697" w14:textId="77777777" w:rsidR="00764BC0" w:rsidRPr="00D20A1A" w:rsidRDefault="00764BC0" w:rsidP="00D20A1A">
      <w:pPr>
        <w:widowControl/>
        <w:tabs>
          <w:tab w:val="left" w:pos="0"/>
        </w:tabs>
        <w:spacing w:before="120" w:after="120" w:line="360" w:lineRule="auto"/>
        <w:jc w:val="both"/>
        <w:rPr>
          <w:sz w:val="26"/>
        </w:rPr>
      </w:pPr>
    </w:p>
    <w:p w14:paraId="717E6E9C" w14:textId="36BD39EA" w:rsidR="00764BC0" w:rsidRPr="00D20A1A" w:rsidRDefault="00764BC0" w:rsidP="00D20A1A">
      <w:pPr>
        <w:widowControl/>
        <w:tabs>
          <w:tab w:val="left" w:pos="0"/>
        </w:tabs>
        <w:spacing w:before="120" w:after="120" w:line="360" w:lineRule="auto"/>
        <w:jc w:val="both"/>
        <w:rPr>
          <w:sz w:val="26"/>
        </w:rPr>
      </w:pPr>
    </w:p>
    <w:p w14:paraId="146398F5" w14:textId="4BEFA567" w:rsidR="00764BC0" w:rsidRPr="00D20A1A" w:rsidRDefault="00764BC0" w:rsidP="00D20A1A">
      <w:pPr>
        <w:widowControl/>
        <w:tabs>
          <w:tab w:val="left" w:pos="0"/>
        </w:tabs>
        <w:spacing w:before="120" w:after="120" w:line="360" w:lineRule="auto"/>
        <w:jc w:val="both"/>
        <w:rPr>
          <w:sz w:val="26"/>
        </w:rPr>
      </w:pPr>
    </w:p>
    <w:p w14:paraId="15E4692F" w14:textId="77777777" w:rsidR="00764BC0" w:rsidRPr="00D20A1A" w:rsidRDefault="00764BC0" w:rsidP="00D20A1A">
      <w:pPr>
        <w:widowControl/>
        <w:tabs>
          <w:tab w:val="left" w:pos="0"/>
        </w:tabs>
        <w:spacing w:before="120" w:after="120" w:line="360" w:lineRule="auto"/>
        <w:jc w:val="both"/>
        <w:rPr>
          <w:sz w:val="26"/>
        </w:rPr>
        <w:sectPr w:rsidR="00764BC0" w:rsidRPr="00D20A1A" w:rsidSect="002A0721">
          <w:pgSz w:w="11910" w:h="16840"/>
          <w:pgMar w:top="1134" w:right="567" w:bottom="567" w:left="1701" w:header="0" w:footer="590" w:gutter="0"/>
          <w:cols w:space="720"/>
          <w:docGrid w:linePitch="299"/>
        </w:sectPr>
      </w:pPr>
    </w:p>
    <w:p w14:paraId="5479B3A9" w14:textId="435BFCCB" w:rsidR="00DA1D24" w:rsidRPr="00D20A1A" w:rsidRDefault="00DA1D24" w:rsidP="00D20A1A">
      <w:pPr>
        <w:pStyle w:val="aff7"/>
        <w:spacing w:after="120"/>
        <w:rPr>
          <w:iCs w:val="0"/>
        </w:rPr>
      </w:pPr>
      <w:bookmarkStart w:id="102" w:name="_Ref73364814"/>
      <w:r w:rsidRPr="00D20A1A">
        <w:lastRenderedPageBreak/>
        <w:t xml:space="preserve">Таблица </w:t>
      </w:r>
      <w:bookmarkStart w:id="103" w:name="Техник_экон_пок_кот25"/>
      <w:r w:rsidRPr="00D20A1A">
        <w:fldChar w:fldCharType="begin"/>
      </w:r>
      <w:r w:rsidRPr="00D20A1A">
        <w:instrText xml:space="preserve"> SEQ Таблица \* ARABIC </w:instrText>
      </w:r>
      <w:r w:rsidRPr="00D20A1A">
        <w:fldChar w:fldCharType="separate"/>
      </w:r>
      <w:r w:rsidR="00957452">
        <w:rPr>
          <w:noProof/>
        </w:rPr>
        <w:t>37</w:t>
      </w:r>
      <w:r w:rsidRPr="00D20A1A">
        <w:fldChar w:fldCharType="end"/>
      </w:r>
      <w:bookmarkEnd w:id="102"/>
      <w:bookmarkEnd w:id="103"/>
      <w:r w:rsidRPr="00D20A1A">
        <w:t xml:space="preserve">. </w:t>
      </w:r>
      <w:r w:rsidRPr="00D20A1A">
        <w:rPr>
          <w:iCs w:val="0"/>
        </w:rPr>
        <w:t>Технико-экономические показатели работы котельной №25 пос. Вырица</w:t>
      </w:r>
    </w:p>
    <w:tbl>
      <w:tblPr>
        <w:tblW w:w="5000" w:type="pct"/>
        <w:tblLook w:val="04A0" w:firstRow="1" w:lastRow="0" w:firstColumn="1" w:lastColumn="0" w:noHBand="0" w:noVBand="1"/>
      </w:tblPr>
      <w:tblGrid>
        <w:gridCol w:w="2365"/>
        <w:gridCol w:w="1297"/>
        <w:gridCol w:w="864"/>
        <w:gridCol w:w="863"/>
        <w:gridCol w:w="863"/>
        <w:gridCol w:w="863"/>
        <w:gridCol w:w="863"/>
        <w:gridCol w:w="863"/>
        <w:gridCol w:w="863"/>
        <w:gridCol w:w="863"/>
        <w:gridCol w:w="863"/>
        <w:gridCol w:w="863"/>
        <w:gridCol w:w="863"/>
        <w:gridCol w:w="863"/>
        <w:gridCol w:w="844"/>
        <w:gridCol w:w="833"/>
      </w:tblGrid>
      <w:tr w:rsidR="00E7447D" w:rsidRPr="00332975" w14:paraId="0420CA8E" w14:textId="77777777" w:rsidTr="00E7447D">
        <w:trPr>
          <w:cantSplit/>
          <w:trHeight w:val="20"/>
          <w:tblHeader/>
        </w:trPr>
        <w:tc>
          <w:tcPr>
            <w:tcW w:w="7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58CDCE" w14:textId="77777777" w:rsidR="00E7447D" w:rsidRPr="00332975" w:rsidRDefault="00E7447D" w:rsidP="00E7447D">
            <w:pPr>
              <w:jc w:val="center"/>
              <w:rPr>
                <w:b/>
                <w:color w:val="000000"/>
                <w:sz w:val="20"/>
                <w:szCs w:val="20"/>
              </w:rPr>
            </w:pPr>
            <w:r w:rsidRPr="00332975">
              <w:rPr>
                <w:b/>
                <w:color w:val="000000"/>
                <w:sz w:val="20"/>
                <w:szCs w:val="20"/>
              </w:rPr>
              <w:t>Наименование</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56DC326C" w14:textId="77777777" w:rsidR="00E7447D" w:rsidRPr="00332975" w:rsidRDefault="00E7447D" w:rsidP="00E7447D">
            <w:pPr>
              <w:jc w:val="center"/>
              <w:rPr>
                <w:b/>
                <w:color w:val="000000"/>
                <w:sz w:val="20"/>
                <w:szCs w:val="20"/>
              </w:rPr>
            </w:pPr>
            <w:r w:rsidRPr="00332975">
              <w:rPr>
                <w:b/>
                <w:color w:val="000000"/>
                <w:sz w:val="20"/>
                <w:szCs w:val="20"/>
              </w:rPr>
              <w:t>Единица измерения</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874A3A" w14:textId="77777777" w:rsidR="00E7447D" w:rsidRPr="00332975" w:rsidRDefault="00E7447D" w:rsidP="00E7447D">
            <w:pPr>
              <w:jc w:val="center"/>
              <w:rPr>
                <w:b/>
                <w:color w:val="000000"/>
                <w:sz w:val="20"/>
                <w:szCs w:val="20"/>
              </w:rPr>
            </w:pPr>
            <w:r w:rsidRPr="00332975">
              <w:rPr>
                <w:b/>
                <w:color w:val="000000"/>
                <w:sz w:val="20"/>
                <w:szCs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37699C" w14:textId="77777777" w:rsidR="00E7447D" w:rsidRPr="00332975" w:rsidRDefault="00E7447D" w:rsidP="00E7447D">
            <w:pPr>
              <w:jc w:val="center"/>
              <w:rPr>
                <w:b/>
                <w:color w:val="000000"/>
                <w:sz w:val="20"/>
                <w:szCs w:val="20"/>
              </w:rPr>
            </w:pPr>
            <w:r w:rsidRPr="00332975">
              <w:rPr>
                <w:b/>
                <w:color w:val="000000"/>
                <w:sz w:val="20"/>
                <w:szCs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DB7E02" w14:textId="77777777" w:rsidR="00E7447D" w:rsidRPr="00332975" w:rsidRDefault="00E7447D" w:rsidP="00E7447D">
            <w:pPr>
              <w:jc w:val="center"/>
              <w:rPr>
                <w:b/>
                <w:color w:val="000000"/>
                <w:sz w:val="20"/>
                <w:szCs w:val="20"/>
              </w:rPr>
            </w:pPr>
            <w:r w:rsidRPr="00332975">
              <w:rPr>
                <w:b/>
                <w:color w:val="000000"/>
                <w:sz w:val="20"/>
                <w:szCs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7DE1A1" w14:textId="77777777" w:rsidR="00E7447D" w:rsidRPr="00332975" w:rsidRDefault="00E7447D" w:rsidP="00E7447D">
            <w:pPr>
              <w:jc w:val="center"/>
              <w:rPr>
                <w:b/>
                <w:color w:val="000000"/>
                <w:sz w:val="20"/>
                <w:szCs w:val="20"/>
              </w:rPr>
            </w:pPr>
            <w:r w:rsidRPr="00332975">
              <w:rPr>
                <w:b/>
                <w:color w:val="000000"/>
                <w:sz w:val="20"/>
                <w:szCs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0459B3C" w14:textId="77777777" w:rsidR="00E7447D" w:rsidRPr="00332975" w:rsidRDefault="00E7447D" w:rsidP="00E7447D">
            <w:pPr>
              <w:jc w:val="center"/>
              <w:rPr>
                <w:b/>
                <w:color w:val="000000"/>
                <w:sz w:val="20"/>
                <w:szCs w:val="20"/>
              </w:rPr>
            </w:pPr>
            <w:r w:rsidRPr="00332975">
              <w:rPr>
                <w:b/>
                <w:color w:val="000000"/>
                <w:sz w:val="20"/>
                <w:szCs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960F3B0" w14:textId="77777777" w:rsidR="00E7447D" w:rsidRPr="00332975" w:rsidRDefault="00E7447D" w:rsidP="00E7447D">
            <w:pPr>
              <w:jc w:val="center"/>
              <w:rPr>
                <w:b/>
                <w:color w:val="000000"/>
                <w:sz w:val="20"/>
                <w:szCs w:val="20"/>
              </w:rPr>
            </w:pPr>
            <w:r w:rsidRPr="00332975">
              <w:rPr>
                <w:b/>
                <w:color w:val="000000"/>
                <w:sz w:val="20"/>
                <w:szCs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7164D4" w14:textId="77777777" w:rsidR="00E7447D" w:rsidRPr="00332975" w:rsidRDefault="00E7447D" w:rsidP="00E7447D">
            <w:pPr>
              <w:jc w:val="center"/>
              <w:rPr>
                <w:b/>
                <w:color w:val="000000"/>
                <w:sz w:val="20"/>
                <w:szCs w:val="20"/>
              </w:rPr>
            </w:pPr>
            <w:r w:rsidRPr="00332975">
              <w:rPr>
                <w:b/>
                <w:color w:val="000000"/>
                <w:sz w:val="20"/>
                <w:szCs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360296" w14:textId="77777777" w:rsidR="00E7447D" w:rsidRPr="00332975" w:rsidRDefault="00E7447D" w:rsidP="00E7447D">
            <w:pPr>
              <w:jc w:val="center"/>
              <w:rPr>
                <w:b/>
                <w:color w:val="000000"/>
                <w:sz w:val="20"/>
                <w:szCs w:val="20"/>
              </w:rPr>
            </w:pPr>
            <w:r w:rsidRPr="00332975">
              <w:rPr>
                <w:b/>
                <w:color w:val="000000"/>
                <w:sz w:val="20"/>
                <w:szCs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0DD610" w14:textId="77777777" w:rsidR="00E7447D" w:rsidRPr="00332975" w:rsidRDefault="00E7447D" w:rsidP="00E7447D">
            <w:pPr>
              <w:jc w:val="center"/>
              <w:rPr>
                <w:b/>
                <w:color w:val="000000"/>
                <w:sz w:val="20"/>
                <w:szCs w:val="20"/>
              </w:rPr>
            </w:pPr>
            <w:r w:rsidRPr="00332975">
              <w:rPr>
                <w:b/>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D9E5AC" w14:textId="77777777" w:rsidR="00E7447D" w:rsidRPr="00332975" w:rsidRDefault="00E7447D" w:rsidP="00E7447D">
            <w:pPr>
              <w:jc w:val="center"/>
              <w:rPr>
                <w:b/>
                <w:color w:val="000000"/>
                <w:sz w:val="20"/>
                <w:szCs w:val="20"/>
              </w:rPr>
            </w:pPr>
            <w:r w:rsidRPr="00332975">
              <w:rPr>
                <w:b/>
                <w:color w:val="000000"/>
                <w:sz w:val="20"/>
                <w:szCs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4CEABA" w14:textId="77777777" w:rsidR="00E7447D" w:rsidRPr="00332975" w:rsidRDefault="00E7447D" w:rsidP="00E7447D">
            <w:pPr>
              <w:jc w:val="center"/>
              <w:rPr>
                <w:b/>
                <w:color w:val="000000"/>
                <w:sz w:val="20"/>
                <w:szCs w:val="20"/>
              </w:rPr>
            </w:pPr>
            <w:r w:rsidRPr="00332975">
              <w:rPr>
                <w:b/>
                <w:color w:val="000000"/>
                <w:sz w:val="20"/>
                <w:szCs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3D5A2FC" w14:textId="77777777" w:rsidR="00E7447D" w:rsidRPr="00332975" w:rsidRDefault="00E7447D" w:rsidP="00E7447D">
            <w:pPr>
              <w:jc w:val="center"/>
              <w:rPr>
                <w:b/>
                <w:color w:val="000000"/>
                <w:sz w:val="20"/>
                <w:szCs w:val="20"/>
              </w:rPr>
            </w:pPr>
            <w:r w:rsidRPr="00332975">
              <w:rPr>
                <w:b/>
                <w:color w:val="000000"/>
                <w:sz w:val="20"/>
                <w:szCs w:val="20"/>
              </w:rPr>
              <w:t>2033</w:t>
            </w:r>
          </w:p>
        </w:tc>
        <w:tc>
          <w:tcPr>
            <w:tcW w:w="269" w:type="pct"/>
            <w:tcBorders>
              <w:top w:val="single" w:sz="4" w:space="0" w:color="auto"/>
              <w:left w:val="nil"/>
              <w:bottom w:val="single" w:sz="4" w:space="0" w:color="auto"/>
              <w:right w:val="single" w:sz="4" w:space="0" w:color="auto"/>
            </w:tcBorders>
            <w:vAlign w:val="center"/>
          </w:tcPr>
          <w:p w14:paraId="25DA66FB" w14:textId="77777777" w:rsidR="00E7447D" w:rsidRPr="00332975" w:rsidRDefault="00E7447D" w:rsidP="00E7447D">
            <w:pPr>
              <w:jc w:val="center"/>
              <w:rPr>
                <w:b/>
                <w:color w:val="000000"/>
                <w:sz w:val="20"/>
                <w:szCs w:val="20"/>
              </w:rPr>
            </w:pPr>
            <w:r w:rsidRPr="00332975">
              <w:rPr>
                <w:b/>
                <w:color w:val="000000"/>
                <w:sz w:val="20"/>
                <w:szCs w:val="20"/>
              </w:rPr>
              <w:t>2034</w:t>
            </w:r>
          </w:p>
        </w:tc>
        <w:tc>
          <w:tcPr>
            <w:tcW w:w="265" w:type="pct"/>
            <w:tcBorders>
              <w:top w:val="single" w:sz="4" w:space="0" w:color="auto"/>
              <w:left w:val="nil"/>
              <w:bottom w:val="single" w:sz="4" w:space="0" w:color="auto"/>
              <w:right w:val="single" w:sz="4" w:space="0" w:color="auto"/>
            </w:tcBorders>
            <w:vAlign w:val="center"/>
          </w:tcPr>
          <w:p w14:paraId="46AD5EF5" w14:textId="77777777" w:rsidR="00E7447D" w:rsidRPr="00332975" w:rsidRDefault="00E7447D" w:rsidP="00E7447D">
            <w:pPr>
              <w:jc w:val="center"/>
              <w:rPr>
                <w:b/>
                <w:color w:val="000000"/>
                <w:sz w:val="20"/>
                <w:szCs w:val="20"/>
              </w:rPr>
            </w:pPr>
            <w:r w:rsidRPr="00332975">
              <w:rPr>
                <w:b/>
                <w:color w:val="000000"/>
                <w:sz w:val="20"/>
                <w:szCs w:val="20"/>
              </w:rPr>
              <w:t>2035</w:t>
            </w:r>
          </w:p>
        </w:tc>
      </w:tr>
      <w:tr w:rsidR="00E7447D" w:rsidRPr="00332975" w14:paraId="7B32135B"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79074C20" w14:textId="77777777" w:rsidR="00E7447D" w:rsidRPr="00332975" w:rsidRDefault="00E7447D" w:rsidP="00E7447D">
            <w:pPr>
              <w:jc w:val="center"/>
              <w:rPr>
                <w:color w:val="000000"/>
                <w:sz w:val="20"/>
                <w:szCs w:val="20"/>
              </w:rPr>
            </w:pPr>
            <w:r w:rsidRPr="00332975">
              <w:rPr>
                <w:color w:val="000000"/>
                <w:sz w:val="20"/>
                <w:szCs w:val="20"/>
              </w:rPr>
              <w:t>Нагрузка источника, 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28005DB7"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17F326"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ED7BF15"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CA975E"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1DCC0A"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295BC5"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FB280FD"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0B3D62"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3E996A"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9055EB"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3CED1E"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615C15"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1676B5" w14:textId="77777777" w:rsidR="00E7447D" w:rsidRPr="00332975" w:rsidRDefault="00E7447D" w:rsidP="00E7447D">
            <w:pPr>
              <w:jc w:val="center"/>
              <w:rPr>
                <w:color w:val="000000"/>
                <w:sz w:val="20"/>
                <w:szCs w:val="20"/>
              </w:rPr>
            </w:pPr>
            <w:r w:rsidRPr="00332975">
              <w:rPr>
                <w:color w:val="000000"/>
                <w:sz w:val="20"/>
                <w:szCs w:val="20"/>
              </w:rPr>
              <w:t>0,10</w:t>
            </w:r>
          </w:p>
        </w:tc>
        <w:tc>
          <w:tcPr>
            <w:tcW w:w="269" w:type="pct"/>
            <w:tcBorders>
              <w:top w:val="single" w:sz="4" w:space="0" w:color="auto"/>
              <w:left w:val="nil"/>
              <w:bottom w:val="single" w:sz="4" w:space="0" w:color="auto"/>
              <w:right w:val="single" w:sz="4" w:space="0" w:color="auto"/>
            </w:tcBorders>
            <w:vAlign w:val="center"/>
          </w:tcPr>
          <w:p w14:paraId="06D4D8DF" w14:textId="77777777" w:rsidR="00E7447D" w:rsidRPr="00332975" w:rsidRDefault="00E7447D" w:rsidP="00E7447D">
            <w:pPr>
              <w:jc w:val="center"/>
              <w:rPr>
                <w:color w:val="000000"/>
                <w:sz w:val="20"/>
                <w:szCs w:val="20"/>
              </w:rPr>
            </w:pPr>
            <w:r w:rsidRPr="00332975">
              <w:rPr>
                <w:color w:val="000000"/>
                <w:sz w:val="20"/>
                <w:szCs w:val="20"/>
              </w:rPr>
              <w:t>0,10</w:t>
            </w:r>
          </w:p>
        </w:tc>
        <w:tc>
          <w:tcPr>
            <w:tcW w:w="265" w:type="pct"/>
            <w:tcBorders>
              <w:top w:val="single" w:sz="4" w:space="0" w:color="auto"/>
              <w:left w:val="nil"/>
              <w:bottom w:val="single" w:sz="4" w:space="0" w:color="auto"/>
              <w:right w:val="single" w:sz="4" w:space="0" w:color="auto"/>
            </w:tcBorders>
            <w:vAlign w:val="center"/>
          </w:tcPr>
          <w:p w14:paraId="2E9091B2" w14:textId="77777777" w:rsidR="00E7447D" w:rsidRPr="00332975" w:rsidRDefault="00E7447D" w:rsidP="00E7447D">
            <w:pPr>
              <w:jc w:val="center"/>
              <w:rPr>
                <w:color w:val="000000"/>
                <w:sz w:val="20"/>
                <w:szCs w:val="20"/>
              </w:rPr>
            </w:pPr>
            <w:r w:rsidRPr="00332975">
              <w:rPr>
                <w:color w:val="000000"/>
                <w:sz w:val="20"/>
                <w:szCs w:val="20"/>
              </w:rPr>
              <w:t>0,10</w:t>
            </w:r>
          </w:p>
        </w:tc>
      </w:tr>
      <w:tr w:rsidR="00E7447D" w:rsidRPr="00332975" w14:paraId="0007DC4D"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4B1D8504" w14:textId="77777777" w:rsidR="00E7447D" w:rsidRPr="00332975" w:rsidRDefault="00E7447D" w:rsidP="00E7447D">
            <w:pPr>
              <w:jc w:val="center"/>
              <w:rPr>
                <w:color w:val="000000"/>
                <w:sz w:val="20"/>
                <w:szCs w:val="20"/>
              </w:rPr>
            </w:pPr>
            <w:r w:rsidRPr="00332975">
              <w:rPr>
                <w:color w:val="000000"/>
                <w:sz w:val="20"/>
                <w:szCs w:val="20"/>
              </w:rPr>
              <w:t>Подключенная нагрузка отопления</w:t>
            </w:r>
          </w:p>
        </w:tc>
        <w:tc>
          <w:tcPr>
            <w:tcW w:w="413" w:type="pct"/>
            <w:tcBorders>
              <w:top w:val="nil"/>
              <w:left w:val="nil"/>
              <w:bottom w:val="single" w:sz="4" w:space="0" w:color="auto"/>
              <w:right w:val="single" w:sz="4" w:space="0" w:color="auto"/>
            </w:tcBorders>
            <w:shd w:val="clear" w:color="auto" w:fill="auto"/>
            <w:vAlign w:val="center"/>
            <w:hideMark/>
          </w:tcPr>
          <w:p w14:paraId="4684C724"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D87E00"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66C29C"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B4490D8"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7594D3"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DB31C7"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1171F0"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4CEB71"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AF10D36"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94D58B"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D0F1F7"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EDF5A9D" w14:textId="77777777" w:rsidR="00E7447D" w:rsidRPr="00332975" w:rsidRDefault="00E7447D" w:rsidP="00E7447D">
            <w:pPr>
              <w:jc w:val="center"/>
              <w:rPr>
                <w:color w:val="000000"/>
                <w:sz w:val="20"/>
                <w:szCs w:val="20"/>
              </w:rPr>
            </w:pPr>
            <w:r w:rsidRPr="00332975">
              <w:rPr>
                <w:color w:val="000000"/>
                <w:sz w:val="20"/>
                <w:szCs w:val="20"/>
              </w:rPr>
              <w:t>0,10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A3F041" w14:textId="77777777" w:rsidR="00E7447D" w:rsidRPr="00332975" w:rsidRDefault="00E7447D" w:rsidP="00E7447D">
            <w:pPr>
              <w:jc w:val="center"/>
              <w:rPr>
                <w:color w:val="000000"/>
                <w:sz w:val="20"/>
                <w:szCs w:val="20"/>
              </w:rPr>
            </w:pPr>
            <w:r w:rsidRPr="00332975">
              <w:rPr>
                <w:color w:val="000000"/>
                <w:sz w:val="20"/>
                <w:szCs w:val="20"/>
              </w:rPr>
              <w:t>0,10</w:t>
            </w:r>
          </w:p>
        </w:tc>
        <w:tc>
          <w:tcPr>
            <w:tcW w:w="269" w:type="pct"/>
            <w:tcBorders>
              <w:top w:val="single" w:sz="4" w:space="0" w:color="auto"/>
              <w:left w:val="nil"/>
              <w:bottom w:val="single" w:sz="4" w:space="0" w:color="auto"/>
              <w:right w:val="single" w:sz="4" w:space="0" w:color="auto"/>
            </w:tcBorders>
            <w:vAlign w:val="center"/>
          </w:tcPr>
          <w:p w14:paraId="2144E8CC" w14:textId="77777777" w:rsidR="00E7447D" w:rsidRPr="00332975" w:rsidRDefault="00E7447D" w:rsidP="00E7447D">
            <w:pPr>
              <w:jc w:val="center"/>
              <w:rPr>
                <w:color w:val="000000"/>
                <w:sz w:val="20"/>
                <w:szCs w:val="20"/>
              </w:rPr>
            </w:pPr>
            <w:r w:rsidRPr="00332975">
              <w:rPr>
                <w:color w:val="000000"/>
                <w:sz w:val="20"/>
                <w:szCs w:val="20"/>
              </w:rPr>
              <w:t>0,10</w:t>
            </w:r>
          </w:p>
        </w:tc>
        <w:tc>
          <w:tcPr>
            <w:tcW w:w="265" w:type="pct"/>
            <w:tcBorders>
              <w:top w:val="single" w:sz="4" w:space="0" w:color="auto"/>
              <w:left w:val="nil"/>
              <w:bottom w:val="single" w:sz="4" w:space="0" w:color="auto"/>
              <w:right w:val="single" w:sz="4" w:space="0" w:color="auto"/>
            </w:tcBorders>
            <w:vAlign w:val="center"/>
          </w:tcPr>
          <w:p w14:paraId="6BA3A543" w14:textId="77777777" w:rsidR="00E7447D" w:rsidRPr="00332975" w:rsidRDefault="00E7447D" w:rsidP="00E7447D">
            <w:pPr>
              <w:jc w:val="center"/>
              <w:rPr>
                <w:color w:val="000000"/>
                <w:sz w:val="20"/>
                <w:szCs w:val="20"/>
              </w:rPr>
            </w:pPr>
            <w:r w:rsidRPr="00332975">
              <w:rPr>
                <w:color w:val="000000"/>
                <w:sz w:val="20"/>
                <w:szCs w:val="20"/>
              </w:rPr>
              <w:t>0,10</w:t>
            </w:r>
          </w:p>
        </w:tc>
      </w:tr>
      <w:tr w:rsidR="00E7447D" w:rsidRPr="00332975" w14:paraId="6D708D97"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489B2B3F" w14:textId="77777777" w:rsidR="00E7447D" w:rsidRPr="00332975" w:rsidRDefault="00E7447D" w:rsidP="00E7447D">
            <w:pPr>
              <w:jc w:val="center"/>
              <w:rPr>
                <w:color w:val="000000"/>
                <w:sz w:val="20"/>
                <w:szCs w:val="20"/>
              </w:rPr>
            </w:pPr>
            <w:r w:rsidRPr="00332975">
              <w:rPr>
                <w:color w:val="000000"/>
                <w:sz w:val="20"/>
                <w:szCs w:val="20"/>
              </w:rPr>
              <w:t>Нагрузка средней ГВС</w:t>
            </w:r>
          </w:p>
        </w:tc>
        <w:tc>
          <w:tcPr>
            <w:tcW w:w="413" w:type="pct"/>
            <w:tcBorders>
              <w:top w:val="nil"/>
              <w:left w:val="nil"/>
              <w:bottom w:val="single" w:sz="4" w:space="0" w:color="auto"/>
              <w:right w:val="single" w:sz="4" w:space="0" w:color="auto"/>
            </w:tcBorders>
            <w:shd w:val="clear" w:color="auto" w:fill="auto"/>
            <w:vAlign w:val="center"/>
            <w:hideMark/>
          </w:tcPr>
          <w:p w14:paraId="03D6EF5A"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A8FA2D"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92902D"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9B1E38B"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731322"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B1A557"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20D7F7"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0A0502"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6EF53D"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C32B5B"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6632830"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098304"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F41888" w14:textId="77777777" w:rsidR="00E7447D" w:rsidRPr="00332975" w:rsidRDefault="00E7447D" w:rsidP="00E7447D">
            <w:pPr>
              <w:jc w:val="center"/>
              <w:rPr>
                <w:color w:val="000000"/>
                <w:sz w:val="20"/>
                <w:szCs w:val="20"/>
              </w:rPr>
            </w:pPr>
            <w:r w:rsidRPr="00332975">
              <w:rPr>
                <w:color w:val="000000"/>
                <w:sz w:val="20"/>
                <w:szCs w:val="20"/>
              </w:rPr>
              <w:t>0,0</w:t>
            </w:r>
          </w:p>
        </w:tc>
        <w:tc>
          <w:tcPr>
            <w:tcW w:w="269" w:type="pct"/>
            <w:tcBorders>
              <w:top w:val="single" w:sz="4" w:space="0" w:color="auto"/>
              <w:left w:val="nil"/>
              <w:bottom w:val="single" w:sz="4" w:space="0" w:color="auto"/>
              <w:right w:val="single" w:sz="4" w:space="0" w:color="auto"/>
            </w:tcBorders>
            <w:vAlign w:val="center"/>
          </w:tcPr>
          <w:p w14:paraId="675DD858" w14:textId="77777777" w:rsidR="00E7447D" w:rsidRPr="00332975" w:rsidRDefault="00E7447D" w:rsidP="00E7447D">
            <w:pPr>
              <w:jc w:val="center"/>
              <w:rPr>
                <w:color w:val="000000"/>
                <w:sz w:val="20"/>
                <w:szCs w:val="20"/>
              </w:rPr>
            </w:pPr>
            <w:r w:rsidRPr="00332975">
              <w:rPr>
                <w:color w:val="000000"/>
                <w:sz w:val="20"/>
                <w:szCs w:val="20"/>
              </w:rPr>
              <w:t>0,0</w:t>
            </w:r>
          </w:p>
        </w:tc>
        <w:tc>
          <w:tcPr>
            <w:tcW w:w="265" w:type="pct"/>
            <w:tcBorders>
              <w:top w:val="single" w:sz="4" w:space="0" w:color="auto"/>
              <w:left w:val="nil"/>
              <w:bottom w:val="single" w:sz="4" w:space="0" w:color="auto"/>
              <w:right w:val="single" w:sz="4" w:space="0" w:color="auto"/>
            </w:tcBorders>
            <w:vAlign w:val="center"/>
          </w:tcPr>
          <w:p w14:paraId="164197FD" w14:textId="77777777" w:rsidR="00E7447D" w:rsidRPr="00332975" w:rsidRDefault="00E7447D" w:rsidP="00E7447D">
            <w:pPr>
              <w:jc w:val="center"/>
              <w:rPr>
                <w:color w:val="000000"/>
                <w:sz w:val="20"/>
                <w:szCs w:val="20"/>
              </w:rPr>
            </w:pPr>
            <w:r w:rsidRPr="00332975">
              <w:rPr>
                <w:color w:val="000000"/>
                <w:sz w:val="20"/>
                <w:szCs w:val="20"/>
              </w:rPr>
              <w:t>0,0</w:t>
            </w:r>
          </w:p>
        </w:tc>
      </w:tr>
      <w:tr w:rsidR="00E7447D" w:rsidRPr="00332975" w14:paraId="39EE4453"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11F4BB0A"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74B838BC"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6576C9" w14:textId="77777777" w:rsidR="00E7447D" w:rsidRPr="00332975" w:rsidRDefault="00E7447D" w:rsidP="00E7447D">
            <w:pPr>
              <w:jc w:val="center"/>
              <w:rPr>
                <w:color w:val="000000"/>
                <w:sz w:val="20"/>
                <w:szCs w:val="20"/>
              </w:rPr>
            </w:pPr>
            <w:r w:rsidRPr="00332975">
              <w:rPr>
                <w:color w:val="000000"/>
                <w:sz w:val="20"/>
                <w:szCs w:val="20"/>
              </w:rPr>
              <w:t>0,003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18AEBD8" w14:textId="77777777" w:rsidR="00E7447D" w:rsidRPr="00332975" w:rsidRDefault="00E7447D" w:rsidP="00E7447D">
            <w:pPr>
              <w:jc w:val="center"/>
              <w:rPr>
                <w:color w:val="000000"/>
                <w:sz w:val="20"/>
                <w:szCs w:val="20"/>
              </w:rPr>
            </w:pPr>
            <w:r w:rsidRPr="00332975">
              <w:rPr>
                <w:color w:val="000000"/>
                <w:sz w:val="20"/>
                <w:szCs w:val="20"/>
              </w:rPr>
              <w:t>0,003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866362" w14:textId="77777777" w:rsidR="00E7447D" w:rsidRPr="00332975" w:rsidRDefault="00E7447D" w:rsidP="00E7447D">
            <w:pPr>
              <w:jc w:val="center"/>
              <w:rPr>
                <w:color w:val="000000"/>
                <w:sz w:val="20"/>
                <w:szCs w:val="20"/>
              </w:rPr>
            </w:pPr>
            <w:r w:rsidRPr="00332975">
              <w:rPr>
                <w:color w:val="000000"/>
                <w:sz w:val="20"/>
                <w:szCs w:val="20"/>
              </w:rPr>
              <w:t>0,003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9F7CFF" w14:textId="77777777" w:rsidR="00E7447D" w:rsidRPr="00332975" w:rsidRDefault="00E7447D" w:rsidP="00E7447D">
            <w:pPr>
              <w:jc w:val="center"/>
              <w:rPr>
                <w:color w:val="000000"/>
                <w:sz w:val="20"/>
                <w:szCs w:val="20"/>
              </w:rPr>
            </w:pPr>
            <w:r w:rsidRPr="00332975">
              <w:rPr>
                <w:color w:val="000000"/>
                <w:sz w:val="20"/>
                <w:szCs w:val="20"/>
              </w:rPr>
              <w:t>0,003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8B1222" w14:textId="77777777" w:rsidR="00E7447D" w:rsidRPr="00332975" w:rsidRDefault="00E7447D" w:rsidP="00E7447D">
            <w:pPr>
              <w:jc w:val="center"/>
              <w:rPr>
                <w:color w:val="000000"/>
                <w:sz w:val="20"/>
                <w:szCs w:val="20"/>
              </w:rPr>
            </w:pPr>
            <w:r w:rsidRPr="00332975">
              <w:rPr>
                <w:color w:val="000000"/>
                <w:sz w:val="20"/>
                <w:szCs w:val="20"/>
              </w:rPr>
              <w:t>0,003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4397D6" w14:textId="77777777" w:rsidR="00E7447D" w:rsidRPr="00332975" w:rsidRDefault="00E7447D" w:rsidP="00E7447D">
            <w:pPr>
              <w:jc w:val="center"/>
              <w:rPr>
                <w:color w:val="000000"/>
                <w:sz w:val="20"/>
                <w:szCs w:val="20"/>
              </w:rPr>
            </w:pPr>
            <w:r w:rsidRPr="00332975">
              <w:rPr>
                <w:color w:val="000000"/>
                <w:sz w:val="20"/>
                <w:szCs w:val="20"/>
              </w:rPr>
              <w:t>0,003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24E5C0" w14:textId="77777777" w:rsidR="00E7447D" w:rsidRPr="00332975" w:rsidRDefault="00E7447D" w:rsidP="00E7447D">
            <w:pPr>
              <w:jc w:val="center"/>
              <w:rPr>
                <w:color w:val="000000"/>
                <w:sz w:val="20"/>
                <w:szCs w:val="20"/>
              </w:rPr>
            </w:pPr>
            <w:r w:rsidRPr="00332975">
              <w:rPr>
                <w:color w:val="000000"/>
                <w:sz w:val="20"/>
                <w:szCs w:val="20"/>
              </w:rPr>
              <w:t>0,003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8EDE01" w14:textId="77777777" w:rsidR="00E7447D" w:rsidRPr="00332975" w:rsidRDefault="00E7447D" w:rsidP="00E7447D">
            <w:pPr>
              <w:jc w:val="center"/>
              <w:rPr>
                <w:color w:val="000000"/>
                <w:sz w:val="20"/>
                <w:szCs w:val="20"/>
              </w:rPr>
            </w:pPr>
            <w:r w:rsidRPr="00332975">
              <w:rPr>
                <w:color w:val="000000"/>
                <w:sz w:val="20"/>
                <w:szCs w:val="20"/>
              </w:rPr>
              <w:t>0,003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E78B62" w14:textId="77777777" w:rsidR="00E7447D" w:rsidRPr="00332975" w:rsidRDefault="00E7447D" w:rsidP="00E7447D">
            <w:pPr>
              <w:jc w:val="center"/>
              <w:rPr>
                <w:color w:val="000000"/>
                <w:sz w:val="20"/>
                <w:szCs w:val="20"/>
              </w:rPr>
            </w:pPr>
            <w:r w:rsidRPr="00332975">
              <w:rPr>
                <w:color w:val="000000"/>
                <w:sz w:val="20"/>
                <w:szCs w:val="20"/>
              </w:rPr>
              <w:t>0,003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DAD8DC" w14:textId="77777777" w:rsidR="00E7447D" w:rsidRPr="00332975" w:rsidRDefault="00E7447D" w:rsidP="00E7447D">
            <w:pPr>
              <w:jc w:val="center"/>
              <w:rPr>
                <w:color w:val="000000"/>
                <w:sz w:val="20"/>
                <w:szCs w:val="20"/>
              </w:rPr>
            </w:pPr>
            <w:r w:rsidRPr="00332975">
              <w:rPr>
                <w:color w:val="000000"/>
                <w:sz w:val="20"/>
                <w:szCs w:val="20"/>
              </w:rPr>
              <w:t>0,003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BE5AD9" w14:textId="77777777" w:rsidR="00E7447D" w:rsidRPr="00332975" w:rsidRDefault="00E7447D" w:rsidP="00E7447D">
            <w:pPr>
              <w:jc w:val="center"/>
              <w:rPr>
                <w:color w:val="000000"/>
                <w:sz w:val="20"/>
                <w:szCs w:val="20"/>
              </w:rPr>
            </w:pPr>
            <w:r w:rsidRPr="00332975">
              <w:rPr>
                <w:color w:val="000000"/>
                <w:sz w:val="20"/>
                <w:szCs w:val="20"/>
              </w:rPr>
              <w:t>0,003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AFF206" w14:textId="77777777" w:rsidR="00E7447D" w:rsidRPr="00332975" w:rsidRDefault="00E7447D" w:rsidP="00E7447D">
            <w:pPr>
              <w:jc w:val="center"/>
              <w:rPr>
                <w:color w:val="000000"/>
                <w:sz w:val="20"/>
                <w:szCs w:val="20"/>
              </w:rPr>
            </w:pPr>
            <w:r w:rsidRPr="00332975">
              <w:rPr>
                <w:color w:val="000000"/>
                <w:sz w:val="20"/>
                <w:szCs w:val="20"/>
              </w:rPr>
              <w:t>0,003</w:t>
            </w:r>
          </w:p>
        </w:tc>
        <w:tc>
          <w:tcPr>
            <w:tcW w:w="269" w:type="pct"/>
            <w:tcBorders>
              <w:top w:val="single" w:sz="4" w:space="0" w:color="auto"/>
              <w:left w:val="nil"/>
              <w:bottom w:val="single" w:sz="4" w:space="0" w:color="auto"/>
              <w:right w:val="single" w:sz="4" w:space="0" w:color="auto"/>
            </w:tcBorders>
            <w:vAlign w:val="center"/>
          </w:tcPr>
          <w:p w14:paraId="07E4BD0E" w14:textId="77777777" w:rsidR="00E7447D" w:rsidRPr="00332975" w:rsidRDefault="00E7447D" w:rsidP="00E7447D">
            <w:pPr>
              <w:jc w:val="center"/>
              <w:rPr>
                <w:color w:val="000000"/>
                <w:sz w:val="20"/>
                <w:szCs w:val="20"/>
              </w:rPr>
            </w:pPr>
            <w:r w:rsidRPr="00332975">
              <w:rPr>
                <w:color w:val="000000"/>
                <w:sz w:val="20"/>
                <w:szCs w:val="20"/>
              </w:rPr>
              <w:t>0,003</w:t>
            </w:r>
          </w:p>
        </w:tc>
        <w:tc>
          <w:tcPr>
            <w:tcW w:w="265" w:type="pct"/>
            <w:tcBorders>
              <w:top w:val="single" w:sz="4" w:space="0" w:color="auto"/>
              <w:left w:val="nil"/>
              <w:bottom w:val="single" w:sz="4" w:space="0" w:color="auto"/>
              <w:right w:val="single" w:sz="4" w:space="0" w:color="auto"/>
            </w:tcBorders>
            <w:vAlign w:val="center"/>
          </w:tcPr>
          <w:p w14:paraId="6D3589A4" w14:textId="77777777" w:rsidR="00E7447D" w:rsidRPr="00332975" w:rsidRDefault="00E7447D" w:rsidP="00E7447D">
            <w:pPr>
              <w:jc w:val="center"/>
              <w:rPr>
                <w:color w:val="000000"/>
                <w:sz w:val="20"/>
                <w:szCs w:val="20"/>
              </w:rPr>
            </w:pPr>
            <w:r w:rsidRPr="00332975">
              <w:rPr>
                <w:color w:val="000000"/>
                <w:sz w:val="20"/>
                <w:szCs w:val="20"/>
              </w:rPr>
              <w:t>0,003</w:t>
            </w:r>
          </w:p>
        </w:tc>
      </w:tr>
      <w:tr w:rsidR="00E7447D" w:rsidRPr="00332975" w14:paraId="42ED39EF"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04C005CA"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55AABD7F"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3483F0"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B636A7"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05B5B72"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CFCF6C"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E55461D"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6FB3A2"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4B134F"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B30A626"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62E196"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7512E7"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66318D5" w14:textId="77777777" w:rsidR="00E7447D" w:rsidRPr="00332975" w:rsidRDefault="00E7447D" w:rsidP="00E7447D">
            <w:pPr>
              <w:jc w:val="center"/>
              <w:rPr>
                <w:color w:val="000000"/>
                <w:sz w:val="20"/>
                <w:szCs w:val="20"/>
              </w:rPr>
            </w:pPr>
            <w:r w:rsidRPr="00332975">
              <w:rPr>
                <w:color w:val="000000"/>
                <w:sz w:val="20"/>
                <w:szCs w:val="20"/>
              </w:rPr>
              <w:t>0,02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BC9964" w14:textId="77777777" w:rsidR="00E7447D" w:rsidRPr="00332975" w:rsidRDefault="00E7447D" w:rsidP="00E7447D">
            <w:pPr>
              <w:jc w:val="center"/>
              <w:rPr>
                <w:color w:val="000000"/>
                <w:sz w:val="20"/>
                <w:szCs w:val="20"/>
              </w:rPr>
            </w:pPr>
            <w:r w:rsidRPr="00332975">
              <w:rPr>
                <w:color w:val="000000"/>
                <w:sz w:val="20"/>
                <w:szCs w:val="20"/>
              </w:rPr>
              <w:t>0,02</w:t>
            </w:r>
          </w:p>
        </w:tc>
        <w:tc>
          <w:tcPr>
            <w:tcW w:w="269" w:type="pct"/>
            <w:tcBorders>
              <w:top w:val="single" w:sz="4" w:space="0" w:color="auto"/>
              <w:left w:val="nil"/>
              <w:bottom w:val="single" w:sz="4" w:space="0" w:color="auto"/>
              <w:right w:val="single" w:sz="4" w:space="0" w:color="auto"/>
            </w:tcBorders>
            <w:vAlign w:val="center"/>
          </w:tcPr>
          <w:p w14:paraId="08556E65" w14:textId="77777777" w:rsidR="00E7447D" w:rsidRPr="00332975" w:rsidRDefault="00E7447D" w:rsidP="00E7447D">
            <w:pPr>
              <w:jc w:val="center"/>
              <w:rPr>
                <w:color w:val="000000"/>
                <w:sz w:val="20"/>
                <w:szCs w:val="20"/>
              </w:rPr>
            </w:pPr>
            <w:r w:rsidRPr="00332975">
              <w:rPr>
                <w:color w:val="000000"/>
                <w:sz w:val="20"/>
                <w:szCs w:val="20"/>
              </w:rPr>
              <w:t>0,02</w:t>
            </w:r>
          </w:p>
        </w:tc>
        <w:tc>
          <w:tcPr>
            <w:tcW w:w="265" w:type="pct"/>
            <w:tcBorders>
              <w:top w:val="single" w:sz="4" w:space="0" w:color="auto"/>
              <w:left w:val="nil"/>
              <w:bottom w:val="single" w:sz="4" w:space="0" w:color="auto"/>
              <w:right w:val="single" w:sz="4" w:space="0" w:color="auto"/>
            </w:tcBorders>
            <w:vAlign w:val="center"/>
          </w:tcPr>
          <w:p w14:paraId="5078BCBB" w14:textId="77777777" w:rsidR="00E7447D" w:rsidRPr="00332975" w:rsidRDefault="00E7447D" w:rsidP="00E7447D">
            <w:pPr>
              <w:jc w:val="center"/>
              <w:rPr>
                <w:color w:val="000000"/>
                <w:sz w:val="20"/>
                <w:szCs w:val="20"/>
              </w:rPr>
            </w:pPr>
            <w:r w:rsidRPr="00332975">
              <w:rPr>
                <w:color w:val="000000"/>
                <w:sz w:val="20"/>
                <w:szCs w:val="20"/>
              </w:rPr>
              <w:t>0,02</w:t>
            </w:r>
          </w:p>
        </w:tc>
      </w:tr>
      <w:tr w:rsidR="00E7447D" w:rsidRPr="00332975" w14:paraId="7CD8B1F6"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21D46429"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6C1346AB"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8AFCCA" w14:textId="77777777" w:rsidR="00E7447D" w:rsidRPr="00332975" w:rsidRDefault="00E7447D" w:rsidP="00E7447D">
            <w:pPr>
              <w:jc w:val="center"/>
              <w:rPr>
                <w:color w:val="000000"/>
                <w:sz w:val="20"/>
                <w:szCs w:val="20"/>
              </w:rPr>
            </w:pPr>
            <w:r w:rsidRPr="00332975">
              <w:rPr>
                <w:color w:val="000000"/>
                <w:sz w:val="20"/>
                <w:szCs w:val="20"/>
              </w:rPr>
              <w:t>2,72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110B62A" w14:textId="77777777" w:rsidR="00E7447D" w:rsidRPr="00332975" w:rsidRDefault="00E7447D" w:rsidP="00E7447D">
            <w:pPr>
              <w:jc w:val="center"/>
              <w:rPr>
                <w:color w:val="000000"/>
                <w:sz w:val="20"/>
                <w:szCs w:val="20"/>
              </w:rPr>
            </w:pPr>
            <w:r w:rsidRPr="00332975">
              <w:rPr>
                <w:color w:val="000000"/>
                <w:sz w:val="20"/>
                <w:szCs w:val="20"/>
              </w:rPr>
              <w:t>2,72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29287E" w14:textId="77777777" w:rsidR="00E7447D" w:rsidRPr="00332975" w:rsidRDefault="00E7447D" w:rsidP="00E7447D">
            <w:pPr>
              <w:jc w:val="center"/>
              <w:rPr>
                <w:color w:val="000000"/>
                <w:sz w:val="20"/>
                <w:szCs w:val="20"/>
              </w:rPr>
            </w:pPr>
            <w:r w:rsidRPr="00332975">
              <w:rPr>
                <w:color w:val="000000"/>
                <w:sz w:val="20"/>
                <w:szCs w:val="20"/>
              </w:rPr>
              <w:t>2,72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B0375AB" w14:textId="77777777" w:rsidR="00E7447D" w:rsidRPr="00332975" w:rsidRDefault="00E7447D" w:rsidP="00E7447D">
            <w:pPr>
              <w:jc w:val="center"/>
              <w:rPr>
                <w:color w:val="000000"/>
                <w:sz w:val="20"/>
                <w:szCs w:val="20"/>
              </w:rPr>
            </w:pPr>
            <w:r w:rsidRPr="00332975">
              <w:rPr>
                <w:color w:val="000000"/>
                <w:sz w:val="20"/>
                <w:szCs w:val="20"/>
              </w:rPr>
              <w:t>2,72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C5E4EF" w14:textId="77777777" w:rsidR="00E7447D" w:rsidRPr="00332975" w:rsidRDefault="00E7447D" w:rsidP="00E7447D">
            <w:pPr>
              <w:jc w:val="center"/>
              <w:rPr>
                <w:color w:val="000000"/>
                <w:sz w:val="20"/>
                <w:szCs w:val="20"/>
              </w:rPr>
            </w:pPr>
            <w:r w:rsidRPr="00332975">
              <w:rPr>
                <w:color w:val="000000"/>
                <w:sz w:val="20"/>
                <w:szCs w:val="20"/>
              </w:rPr>
              <w:t>2,72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EC670F" w14:textId="77777777" w:rsidR="00E7447D" w:rsidRPr="00332975" w:rsidRDefault="00E7447D" w:rsidP="00E7447D">
            <w:pPr>
              <w:jc w:val="center"/>
              <w:rPr>
                <w:color w:val="000000"/>
                <w:sz w:val="20"/>
                <w:szCs w:val="20"/>
              </w:rPr>
            </w:pPr>
            <w:r w:rsidRPr="00332975">
              <w:rPr>
                <w:color w:val="000000"/>
                <w:sz w:val="20"/>
                <w:szCs w:val="20"/>
              </w:rPr>
              <w:t>2,72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03A9A2C" w14:textId="77777777" w:rsidR="00E7447D" w:rsidRPr="00332975" w:rsidRDefault="00E7447D" w:rsidP="00E7447D">
            <w:pPr>
              <w:jc w:val="center"/>
              <w:rPr>
                <w:color w:val="000000"/>
                <w:sz w:val="20"/>
                <w:szCs w:val="20"/>
              </w:rPr>
            </w:pPr>
            <w:r w:rsidRPr="00332975">
              <w:rPr>
                <w:color w:val="000000"/>
                <w:sz w:val="20"/>
                <w:szCs w:val="20"/>
              </w:rPr>
              <w:t>2,72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3936CA" w14:textId="77777777" w:rsidR="00E7447D" w:rsidRPr="00332975" w:rsidRDefault="00E7447D" w:rsidP="00E7447D">
            <w:pPr>
              <w:jc w:val="center"/>
              <w:rPr>
                <w:color w:val="000000"/>
                <w:sz w:val="20"/>
                <w:szCs w:val="20"/>
              </w:rPr>
            </w:pPr>
            <w:r w:rsidRPr="00332975">
              <w:rPr>
                <w:color w:val="000000"/>
                <w:sz w:val="20"/>
                <w:szCs w:val="20"/>
              </w:rPr>
              <w:t>2,72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F7D50D" w14:textId="77777777" w:rsidR="00E7447D" w:rsidRPr="00332975" w:rsidRDefault="00E7447D" w:rsidP="00E7447D">
            <w:pPr>
              <w:jc w:val="center"/>
              <w:rPr>
                <w:color w:val="000000"/>
                <w:sz w:val="20"/>
                <w:szCs w:val="20"/>
              </w:rPr>
            </w:pPr>
            <w:r w:rsidRPr="00332975">
              <w:rPr>
                <w:color w:val="000000"/>
                <w:sz w:val="20"/>
                <w:szCs w:val="20"/>
              </w:rPr>
              <w:t>2,72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B52AA3" w14:textId="77777777" w:rsidR="00E7447D" w:rsidRPr="00332975" w:rsidRDefault="00E7447D" w:rsidP="00E7447D">
            <w:pPr>
              <w:jc w:val="center"/>
              <w:rPr>
                <w:color w:val="000000"/>
                <w:sz w:val="20"/>
                <w:szCs w:val="20"/>
              </w:rPr>
            </w:pPr>
            <w:r w:rsidRPr="00332975">
              <w:rPr>
                <w:color w:val="000000"/>
                <w:sz w:val="20"/>
                <w:szCs w:val="20"/>
              </w:rPr>
              <w:t>2,72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31A408" w14:textId="77777777" w:rsidR="00E7447D" w:rsidRPr="00332975" w:rsidRDefault="00E7447D" w:rsidP="00E7447D">
            <w:pPr>
              <w:jc w:val="center"/>
              <w:rPr>
                <w:color w:val="000000"/>
                <w:sz w:val="20"/>
                <w:szCs w:val="20"/>
              </w:rPr>
            </w:pPr>
            <w:r w:rsidRPr="00332975">
              <w:rPr>
                <w:color w:val="000000"/>
                <w:sz w:val="20"/>
                <w:szCs w:val="20"/>
              </w:rPr>
              <w:t>2,72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6E8134" w14:textId="77777777" w:rsidR="00E7447D" w:rsidRPr="00332975" w:rsidRDefault="00E7447D" w:rsidP="00E7447D">
            <w:pPr>
              <w:jc w:val="center"/>
              <w:rPr>
                <w:color w:val="000000"/>
                <w:sz w:val="20"/>
                <w:szCs w:val="20"/>
              </w:rPr>
            </w:pPr>
            <w:r w:rsidRPr="00332975">
              <w:rPr>
                <w:color w:val="000000"/>
                <w:sz w:val="20"/>
                <w:szCs w:val="20"/>
              </w:rPr>
              <w:t>2,72</w:t>
            </w:r>
          </w:p>
        </w:tc>
        <w:tc>
          <w:tcPr>
            <w:tcW w:w="269" w:type="pct"/>
            <w:tcBorders>
              <w:top w:val="single" w:sz="4" w:space="0" w:color="auto"/>
              <w:left w:val="nil"/>
              <w:bottom w:val="single" w:sz="4" w:space="0" w:color="auto"/>
              <w:right w:val="single" w:sz="4" w:space="0" w:color="auto"/>
            </w:tcBorders>
            <w:vAlign w:val="center"/>
          </w:tcPr>
          <w:p w14:paraId="4C5F6781" w14:textId="77777777" w:rsidR="00E7447D" w:rsidRPr="00332975" w:rsidRDefault="00E7447D" w:rsidP="00E7447D">
            <w:pPr>
              <w:jc w:val="center"/>
              <w:rPr>
                <w:color w:val="000000"/>
                <w:sz w:val="20"/>
                <w:szCs w:val="20"/>
              </w:rPr>
            </w:pPr>
            <w:r w:rsidRPr="00332975">
              <w:rPr>
                <w:color w:val="000000"/>
                <w:sz w:val="20"/>
                <w:szCs w:val="20"/>
              </w:rPr>
              <w:t>2,72</w:t>
            </w:r>
          </w:p>
        </w:tc>
        <w:tc>
          <w:tcPr>
            <w:tcW w:w="265" w:type="pct"/>
            <w:tcBorders>
              <w:top w:val="single" w:sz="4" w:space="0" w:color="auto"/>
              <w:left w:val="nil"/>
              <w:bottom w:val="single" w:sz="4" w:space="0" w:color="auto"/>
              <w:right w:val="single" w:sz="4" w:space="0" w:color="auto"/>
            </w:tcBorders>
            <w:vAlign w:val="center"/>
          </w:tcPr>
          <w:p w14:paraId="0312A1E0" w14:textId="77777777" w:rsidR="00E7447D" w:rsidRPr="00332975" w:rsidRDefault="00E7447D" w:rsidP="00E7447D">
            <w:pPr>
              <w:jc w:val="center"/>
              <w:rPr>
                <w:color w:val="000000"/>
                <w:sz w:val="20"/>
                <w:szCs w:val="20"/>
              </w:rPr>
            </w:pPr>
            <w:r w:rsidRPr="00332975">
              <w:rPr>
                <w:color w:val="000000"/>
                <w:sz w:val="20"/>
                <w:szCs w:val="20"/>
              </w:rPr>
              <w:t>2,72</w:t>
            </w:r>
          </w:p>
        </w:tc>
      </w:tr>
      <w:tr w:rsidR="00E7447D" w:rsidRPr="00332975" w14:paraId="40BCC2E4"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2030354A"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7479194B"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CC420A" w14:textId="77777777" w:rsidR="00E7447D" w:rsidRPr="00332975" w:rsidRDefault="00E7447D" w:rsidP="00E7447D">
            <w:pPr>
              <w:jc w:val="center"/>
              <w:rPr>
                <w:color w:val="000000"/>
                <w:sz w:val="20"/>
                <w:szCs w:val="20"/>
              </w:rPr>
            </w:pPr>
            <w:r w:rsidRPr="00332975">
              <w:rPr>
                <w:color w:val="000000"/>
                <w:sz w:val="20"/>
                <w:szCs w:val="20"/>
              </w:rPr>
              <w:t>14,60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0E53C6" w14:textId="77777777" w:rsidR="00E7447D" w:rsidRPr="00332975" w:rsidRDefault="00E7447D" w:rsidP="00E7447D">
            <w:pPr>
              <w:jc w:val="center"/>
              <w:rPr>
                <w:color w:val="000000"/>
                <w:sz w:val="20"/>
                <w:szCs w:val="20"/>
              </w:rPr>
            </w:pPr>
            <w:r w:rsidRPr="00332975">
              <w:rPr>
                <w:color w:val="000000"/>
                <w:sz w:val="20"/>
                <w:szCs w:val="20"/>
              </w:rPr>
              <w:t>14,60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FB09A1D" w14:textId="77777777" w:rsidR="00E7447D" w:rsidRPr="00332975" w:rsidRDefault="00E7447D" w:rsidP="00E7447D">
            <w:pPr>
              <w:jc w:val="center"/>
              <w:rPr>
                <w:color w:val="000000"/>
                <w:sz w:val="20"/>
                <w:szCs w:val="20"/>
              </w:rPr>
            </w:pPr>
            <w:r w:rsidRPr="00332975">
              <w:rPr>
                <w:color w:val="000000"/>
                <w:sz w:val="20"/>
                <w:szCs w:val="20"/>
              </w:rPr>
              <w:t>14,60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151370" w14:textId="77777777" w:rsidR="00E7447D" w:rsidRPr="00332975" w:rsidRDefault="00E7447D" w:rsidP="00E7447D">
            <w:pPr>
              <w:jc w:val="center"/>
              <w:rPr>
                <w:color w:val="000000"/>
                <w:sz w:val="20"/>
                <w:szCs w:val="20"/>
              </w:rPr>
            </w:pPr>
            <w:r w:rsidRPr="00332975">
              <w:rPr>
                <w:color w:val="000000"/>
                <w:sz w:val="20"/>
                <w:szCs w:val="20"/>
              </w:rPr>
              <w:t>14,60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97A5C6" w14:textId="77777777" w:rsidR="00E7447D" w:rsidRPr="00332975" w:rsidRDefault="00E7447D" w:rsidP="00E7447D">
            <w:pPr>
              <w:jc w:val="center"/>
              <w:rPr>
                <w:color w:val="000000"/>
                <w:sz w:val="20"/>
                <w:szCs w:val="20"/>
              </w:rPr>
            </w:pPr>
            <w:r w:rsidRPr="00332975">
              <w:rPr>
                <w:color w:val="000000"/>
                <w:sz w:val="20"/>
                <w:szCs w:val="20"/>
              </w:rPr>
              <w:t>14,60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BF80F6" w14:textId="77777777" w:rsidR="00E7447D" w:rsidRPr="00332975" w:rsidRDefault="00E7447D" w:rsidP="00E7447D">
            <w:pPr>
              <w:jc w:val="center"/>
              <w:rPr>
                <w:color w:val="000000"/>
                <w:sz w:val="20"/>
                <w:szCs w:val="20"/>
              </w:rPr>
            </w:pPr>
            <w:r w:rsidRPr="00332975">
              <w:rPr>
                <w:color w:val="000000"/>
                <w:sz w:val="20"/>
                <w:szCs w:val="20"/>
              </w:rPr>
              <w:t>14,60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C323A7" w14:textId="77777777" w:rsidR="00E7447D" w:rsidRPr="00332975" w:rsidRDefault="00E7447D" w:rsidP="00E7447D">
            <w:pPr>
              <w:jc w:val="center"/>
              <w:rPr>
                <w:color w:val="000000"/>
                <w:sz w:val="20"/>
                <w:szCs w:val="20"/>
              </w:rPr>
            </w:pPr>
            <w:r w:rsidRPr="00332975">
              <w:rPr>
                <w:color w:val="000000"/>
                <w:sz w:val="20"/>
                <w:szCs w:val="20"/>
              </w:rPr>
              <w:t>14,60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3B7FAF" w14:textId="77777777" w:rsidR="00E7447D" w:rsidRPr="00332975" w:rsidRDefault="00E7447D" w:rsidP="00E7447D">
            <w:pPr>
              <w:jc w:val="center"/>
              <w:rPr>
                <w:color w:val="000000"/>
                <w:sz w:val="20"/>
                <w:szCs w:val="20"/>
              </w:rPr>
            </w:pPr>
            <w:r w:rsidRPr="00332975">
              <w:rPr>
                <w:color w:val="000000"/>
                <w:sz w:val="20"/>
                <w:szCs w:val="20"/>
              </w:rPr>
              <w:t>14,60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9E1105" w14:textId="77777777" w:rsidR="00E7447D" w:rsidRPr="00332975" w:rsidRDefault="00E7447D" w:rsidP="00E7447D">
            <w:pPr>
              <w:jc w:val="center"/>
              <w:rPr>
                <w:color w:val="000000"/>
                <w:sz w:val="20"/>
                <w:szCs w:val="20"/>
              </w:rPr>
            </w:pPr>
            <w:r w:rsidRPr="00332975">
              <w:rPr>
                <w:color w:val="000000"/>
                <w:sz w:val="20"/>
                <w:szCs w:val="20"/>
              </w:rPr>
              <w:t>14,60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FFF2B8" w14:textId="77777777" w:rsidR="00E7447D" w:rsidRPr="00332975" w:rsidRDefault="00E7447D" w:rsidP="00E7447D">
            <w:pPr>
              <w:jc w:val="center"/>
              <w:rPr>
                <w:color w:val="000000"/>
                <w:sz w:val="20"/>
                <w:szCs w:val="20"/>
              </w:rPr>
            </w:pPr>
            <w:r w:rsidRPr="00332975">
              <w:rPr>
                <w:color w:val="000000"/>
                <w:sz w:val="20"/>
                <w:szCs w:val="20"/>
              </w:rPr>
              <w:t>14,60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0F20BC" w14:textId="77777777" w:rsidR="00E7447D" w:rsidRPr="00332975" w:rsidRDefault="00E7447D" w:rsidP="00E7447D">
            <w:pPr>
              <w:jc w:val="center"/>
              <w:rPr>
                <w:color w:val="000000"/>
                <w:sz w:val="20"/>
                <w:szCs w:val="20"/>
              </w:rPr>
            </w:pPr>
            <w:r w:rsidRPr="00332975">
              <w:rPr>
                <w:color w:val="000000"/>
                <w:sz w:val="20"/>
                <w:szCs w:val="20"/>
              </w:rPr>
              <w:t>14,60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67A65D" w14:textId="77777777" w:rsidR="00E7447D" w:rsidRPr="00332975" w:rsidRDefault="00E7447D" w:rsidP="00E7447D">
            <w:pPr>
              <w:jc w:val="center"/>
              <w:rPr>
                <w:color w:val="000000"/>
                <w:sz w:val="20"/>
                <w:szCs w:val="20"/>
              </w:rPr>
            </w:pPr>
            <w:r w:rsidRPr="00332975">
              <w:rPr>
                <w:color w:val="000000"/>
                <w:sz w:val="20"/>
                <w:szCs w:val="20"/>
              </w:rPr>
              <w:t>14,60</w:t>
            </w:r>
          </w:p>
        </w:tc>
        <w:tc>
          <w:tcPr>
            <w:tcW w:w="269" w:type="pct"/>
            <w:tcBorders>
              <w:top w:val="single" w:sz="4" w:space="0" w:color="auto"/>
              <w:left w:val="nil"/>
              <w:bottom w:val="single" w:sz="4" w:space="0" w:color="auto"/>
              <w:right w:val="single" w:sz="4" w:space="0" w:color="auto"/>
            </w:tcBorders>
            <w:vAlign w:val="center"/>
          </w:tcPr>
          <w:p w14:paraId="6565FDFF" w14:textId="77777777" w:rsidR="00E7447D" w:rsidRPr="00332975" w:rsidRDefault="00E7447D" w:rsidP="00E7447D">
            <w:pPr>
              <w:jc w:val="center"/>
              <w:rPr>
                <w:color w:val="000000"/>
                <w:sz w:val="20"/>
                <w:szCs w:val="20"/>
              </w:rPr>
            </w:pPr>
            <w:r w:rsidRPr="00332975">
              <w:rPr>
                <w:color w:val="000000"/>
                <w:sz w:val="20"/>
                <w:szCs w:val="20"/>
              </w:rPr>
              <w:t>14,60</w:t>
            </w:r>
          </w:p>
        </w:tc>
        <w:tc>
          <w:tcPr>
            <w:tcW w:w="265" w:type="pct"/>
            <w:tcBorders>
              <w:top w:val="single" w:sz="4" w:space="0" w:color="auto"/>
              <w:left w:val="nil"/>
              <w:bottom w:val="single" w:sz="4" w:space="0" w:color="auto"/>
              <w:right w:val="single" w:sz="4" w:space="0" w:color="auto"/>
            </w:tcBorders>
            <w:vAlign w:val="center"/>
          </w:tcPr>
          <w:p w14:paraId="14CE1307" w14:textId="77777777" w:rsidR="00E7447D" w:rsidRPr="00332975" w:rsidRDefault="00E7447D" w:rsidP="00E7447D">
            <w:pPr>
              <w:jc w:val="center"/>
              <w:rPr>
                <w:color w:val="000000"/>
                <w:sz w:val="20"/>
                <w:szCs w:val="20"/>
              </w:rPr>
            </w:pPr>
            <w:r w:rsidRPr="00332975">
              <w:rPr>
                <w:color w:val="000000"/>
                <w:sz w:val="20"/>
                <w:szCs w:val="20"/>
              </w:rPr>
              <w:t>14,60</w:t>
            </w:r>
          </w:p>
        </w:tc>
      </w:tr>
      <w:tr w:rsidR="00E7447D" w:rsidRPr="00332975" w14:paraId="56948DA1"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248D8C62" w14:textId="77777777" w:rsidR="00E7447D" w:rsidRPr="00332975" w:rsidRDefault="00E7447D" w:rsidP="00E7447D">
            <w:pPr>
              <w:jc w:val="center"/>
              <w:rPr>
                <w:color w:val="000000"/>
                <w:sz w:val="20"/>
                <w:szCs w:val="20"/>
              </w:rPr>
            </w:pPr>
            <w:r w:rsidRPr="00332975">
              <w:rPr>
                <w:color w:val="000000"/>
                <w:sz w:val="20"/>
                <w:szCs w:val="20"/>
              </w:rPr>
              <w:t>Выработка тепловой энергии на источнике</w:t>
            </w:r>
          </w:p>
        </w:tc>
        <w:tc>
          <w:tcPr>
            <w:tcW w:w="413" w:type="pct"/>
            <w:tcBorders>
              <w:top w:val="nil"/>
              <w:left w:val="nil"/>
              <w:bottom w:val="single" w:sz="4" w:space="0" w:color="auto"/>
              <w:right w:val="single" w:sz="4" w:space="0" w:color="auto"/>
            </w:tcBorders>
            <w:shd w:val="clear" w:color="auto" w:fill="auto"/>
            <w:vAlign w:val="center"/>
            <w:hideMark/>
          </w:tcPr>
          <w:p w14:paraId="654F4020"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5BF221" w14:textId="77777777" w:rsidR="00E7447D" w:rsidRPr="00332975" w:rsidRDefault="00E7447D" w:rsidP="00E7447D">
            <w:pPr>
              <w:jc w:val="center"/>
              <w:rPr>
                <w:color w:val="000000"/>
                <w:sz w:val="20"/>
                <w:szCs w:val="20"/>
              </w:rPr>
            </w:pPr>
            <w:r w:rsidRPr="00332975">
              <w:rPr>
                <w:color w:val="000000"/>
                <w:sz w:val="20"/>
                <w:szCs w:val="20"/>
              </w:rPr>
              <w:t>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64A20B" w14:textId="77777777" w:rsidR="00E7447D" w:rsidRPr="00332975" w:rsidRDefault="00E7447D" w:rsidP="00E7447D">
            <w:pPr>
              <w:jc w:val="center"/>
              <w:rPr>
                <w:color w:val="000000"/>
                <w:sz w:val="20"/>
                <w:szCs w:val="20"/>
              </w:rPr>
            </w:pPr>
            <w:r w:rsidRPr="00332975">
              <w:rPr>
                <w:color w:val="000000"/>
                <w:sz w:val="20"/>
                <w:szCs w:val="20"/>
              </w:rPr>
              <w:t>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A979D4" w14:textId="77777777" w:rsidR="00E7447D" w:rsidRPr="00332975" w:rsidRDefault="00E7447D" w:rsidP="00E7447D">
            <w:pPr>
              <w:jc w:val="center"/>
              <w:rPr>
                <w:color w:val="000000"/>
                <w:sz w:val="20"/>
                <w:szCs w:val="20"/>
              </w:rPr>
            </w:pPr>
            <w:r w:rsidRPr="00332975">
              <w:rPr>
                <w:color w:val="000000"/>
                <w:sz w:val="20"/>
                <w:szCs w:val="20"/>
              </w:rPr>
              <w:t>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B3A131" w14:textId="77777777" w:rsidR="00E7447D" w:rsidRPr="00332975" w:rsidRDefault="00E7447D" w:rsidP="00E7447D">
            <w:pPr>
              <w:jc w:val="center"/>
              <w:rPr>
                <w:color w:val="000000"/>
                <w:sz w:val="20"/>
                <w:szCs w:val="20"/>
              </w:rPr>
            </w:pPr>
            <w:r w:rsidRPr="00332975">
              <w:rPr>
                <w:color w:val="000000"/>
                <w:sz w:val="20"/>
                <w:szCs w:val="20"/>
              </w:rPr>
              <w:t>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3BB336" w14:textId="77777777" w:rsidR="00E7447D" w:rsidRPr="00332975" w:rsidRDefault="00E7447D" w:rsidP="00E7447D">
            <w:pPr>
              <w:jc w:val="center"/>
              <w:rPr>
                <w:color w:val="000000"/>
                <w:sz w:val="20"/>
                <w:szCs w:val="20"/>
              </w:rPr>
            </w:pPr>
            <w:r w:rsidRPr="00332975">
              <w:rPr>
                <w:color w:val="000000"/>
                <w:sz w:val="20"/>
                <w:szCs w:val="20"/>
              </w:rPr>
              <w:t>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56F35C" w14:textId="77777777" w:rsidR="00E7447D" w:rsidRPr="00332975" w:rsidRDefault="00E7447D" w:rsidP="00E7447D">
            <w:pPr>
              <w:jc w:val="center"/>
              <w:rPr>
                <w:color w:val="000000"/>
                <w:sz w:val="20"/>
                <w:szCs w:val="20"/>
              </w:rPr>
            </w:pPr>
            <w:r w:rsidRPr="00332975">
              <w:rPr>
                <w:color w:val="000000"/>
                <w:sz w:val="20"/>
                <w:szCs w:val="20"/>
              </w:rPr>
              <w:t>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C2FAF8" w14:textId="77777777" w:rsidR="00E7447D" w:rsidRPr="00332975" w:rsidRDefault="00E7447D" w:rsidP="00E7447D">
            <w:pPr>
              <w:jc w:val="center"/>
              <w:rPr>
                <w:color w:val="000000"/>
                <w:sz w:val="20"/>
                <w:szCs w:val="20"/>
              </w:rPr>
            </w:pPr>
            <w:r w:rsidRPr="00332975">
              <w:rPr>
                <w:color w:val="000000"/>
                <w:sz w:val="20"/>
                <w:szCs w:val="20"/>
              </w:rPr>
              <w:t>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22E12C" w14:textId="77777777" w:rsidR="00E7447D" w:rsidRPr="00332975" w:rsidRDefault="00E7447D" w:rsidP="00E7447D">
            <w:pPr>
              <w:jc w:val="center"/>
              <w:rPr>
                <w:color w:val="000000"/>
                <w:sz w:val="20"/>
                <w:szCs w:val="20"/>
              </w:rPr>
            </w:pPr>
            <w:r w:rsidRPr="00332975">
              <w:rPr>
                <w:color w:val="000000"/>
                <w:sz w:val="20"/>
                <w:szCs w:val="20"/>
              </w:rPr>
              <w:t>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25302D" w14:textId="77777777" w:rsidR="00E7447D" w:rsidRPr="00332975" w:rsidRDefault="00E7447D" w:rsidP="00E7447D">
            <w:pPr>
              <w:jc w:val="center"/>
              <w:rPr>
                <w:color w:val="000000"/>
                <w:sz w:val="20"/>
                <w:szCs w:val="20"/>
              </w:rPr>
            </w:pPr>
            <w:r w:rsidRPr="00332975">
              <w:rPr>
                <w:color w:val="000000"/>
                <w:sz w:val="20"/>
                <w:szCs w:val="20"/>
              </w:rPr>
              <w:t>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B5E400" w14:textId="77777777" w:rsidR="00E7447D" w:rsidRPr="00332975" w:rsidRDefault="00E7447D" w:rsidP="00E7447D">
            <w:pPr>
              <w:jc w:val="center"/>
              <w:rPr>
                <w:color w:val="000000"/>
                <w:sz w:val="20"/>
                <w:szCs w:val="20"/>
              </w:rPr>
            </w:pPr>
            <w:r w:rsidRPr="00332975">
              <w:rPr>
                <w:color w:val="000000"/>
                <w:sz w:val="20"/>
                <w:szCs w:val="20"/>
              </w:rPr>
              <w:t>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F88992" w14:textId="77777777" w:rsidR="00E7447D" w:rsidRPr="00332975" w:rsidRDefault="00E7447D" w:rsidP="00E7447D">
            <w:pPr>
              <w:jc w:val="center"/>
              <w:rPr>
                <w:color w:val="000000"/>
                <w:sz w:val="20"/>
                <w:szCs w:val="20"/>
              </w:rPr>
            </w:pPr>
            <w:r w:rsidRPr="00332975">
              <w:rPr>
                <w:color w:val="000000"/>
                <w:sz w:val="20"/>
                <w:szCs w:val="20"/>
              </w:rPr>
              <w:t>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C2A15F" w14:textId="77777777" w:rsidR="00E7447D" w:rsidRPr="00332975" w:rsidRDefault="00E7447D" w:rsidP="00E7447D">
            <w:pPr>
              <w:jc w:val="center"/>
              <w:rPr>
                <w:color w:val="000000"/>
                <w:sz w:val="20"/>
                <w:szCs w:val="20"/>
              </w:rPr>
            </w:pPr>
            <w:r w:rsidRPr="00332975">
              <w:rPr>
                <w:color w:val="000000"/>
                <w:sz w:val="20"/>
                <w:szCs w:val="20"/>
              </w:rPr>
              <w:t>0,34</w:t>
            </w:r>
          </w:p>
        </w:tc>
        <w:tc>
          <w:tcPr>
            <w:tcW w:w="269" w:type="pct"/>
            <w:tcBorders>
              <w:top w:val="single" w:sz="4" w:space="0" w:color="auto"/>
              <w:left w:val="nil"/>
              <w:bottom w:val="single" w:sz="4" w:space="0" w:color="auto"/>
              <w:right w:val="single" w:sz="4" w:space="0" w:color="auto"/>
            </w:tcBorders>
            <w:vAlign w:val="center"/>
          </w:tcPr>
          <w:p w14:paraId="79B59299" w14:textId="77777777" w:rsidR="00E7447D" w:rsidRPr="00332975" w:rsidRDefault="00E7447D" w:rsidP="00E7447D">
            <w:pPr>
              <w:jc w:val="center"/>
              <w:rPr>
                <w:color w:val="000000"/>
                <w:sz w:val="20"/>
                <w:szCs w:val="20"/>
              </w:rPr>
            </w:pPr>
            <w:r w:rsidRPr="00332975">
              <w:rPr>
                <w:color w:val="000000"/>
                <w:sz w:val="20"/>
                <w:szCs w:val="20"/>
              </w:rPr>
              <w:t>0,34</w:t>
            </w:r>
          </w:p>
        </w:tc>
        <w:tc>
          <w:tcPr>
            <w:tcW w:w="265" w:type="pct"/>
            <w:tcBorders>
              <w:top w:val="single" w:sz="4" w:space="0" w:color="auto"/>
              <w:left w:val="nil"/>
              <w:bottom w:val="single" w:sz="4" w:space="0" w:color="auto"/>
              <w:right w:val="single" w:sz="4" w:space="0" w:color="auto"/>
            </w:tcBorders>
            <w:vAlign w:val="center"/>
          </w:tcPr>
          <w:p w14:paraId="45C5F6A9" w14:textId="77777777" w:rsidR="00E7447D" w:rsidRPr="00332975" w:rsidRDefault="00E7447D" w:rsidP="00E7447D">
            <w:pPr>
              <w:jc w:val="center"/>
              <w:rPr>
                <w:color w:val="000000"/>
                <w:sz w:val="20"/>
                <w:szCs w:val="20"/>
              </w:rPr>
            </w:pPr>
            <w:r w:rsidRPr="00332975">
              <w:rPr>
                <w:color w:val="000000"/>
                <w:sz w:val="20"/>
                <w:szCs w:val="20"/>
              </w:rPr>
              <w:t>0,34</w:t>
            </w:r>
          </w:p>
        </w:tc>
      </w:tr>
      <w:tr w:rsidR="00E7447D" w:rsidRPr="00332975" w14:paraId="5A26E825"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1C0A4A55" w14:textId="77777777" w:rsidR="00E7447D" w:rsidRPr="00332975" w:rsidRDefault="00E7447D" w:rsidP="00E7447D">
            <w:pPr>
              <w:jc w:val="center"/>
              <w:rPr>
                <w:color w:val="000000"/>
                <w:sz w:val="20"/>
                <w:szCs w:val="20"/>
              </w:rPr>
            </w:pPr>
            <w:r w:rsidRPr="00332975">
              <w:rPr>
                <w:color w:val="000000"/>
                <w:sz w:val="20"/>
                <w:szCs w:val="20"/>
              </w:rPr>
              <w:t>Собственные нужды источника</w:t>
            </w:r>
          </w:p>
        </w:tc>
        <w:tc>
          <w:tcPr>
            <w:tcW w:w="413" w:type="pct"/>
            <w:tcBorders>
              <w:top w:val="nil"/>
              <w:left w:val="nil"/>
              <w:bottom w:val="single" w:sz="4" w:space="0" w:color="auto"/>
              <w:right w:val="single" w:sz="4" w:space="0" w:color="auto"/>
            </w:tcBorders>
            <w:shd w:val="clear" w:color="auto" w:fill="auto"/>
            <w:vAlign w:val="center"/>
            <w:hideMark/>
          </w:tcPr>
          <w:p w14:paraId="51D2677C"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D8DA44" w14:textId="77777777" w:rsidR="00E7447D" w:rsidRPr="00332975" w:rsidRDefault="00E7447D" w:rsidP="00E7447D">
            <w:pPr>
              <w:jc w:val="center"/>
              <w:rPr>
                <w:color w:val="000000"/>
                <w:sz w:val="20"/>
                <w:szCs w:val="20"/>
              </w:rPr>
            </w:pPr>
            <w:r w:rsidRPr="00332975">
              <w:rPr>
                <w:color w:val="000000"/>
                <w:sz w:val="20"/>
                <w:szCs w:val="20"/>
              </w:rPr>
              <w:t>0,01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3A0A7E" w14:textId="77777777" w:rsidR="00E7447D" w:rsidRPr="00332975" w:rsidRDefault="00E7447D" w:rsidP="00E7447D">
            <w:pPr>
              <w:jc w:val="center"/>
              <w:rPr>
                <w:color w:val="000000"/>
                <w:sz w:val="20"/>
                <w:szCs w:val="20"/>
              </w:rPr>
            </w:pPr>
            <w:r w:rsidRPr="00332975">
              <w:rPr>
                <w:color w:val="000000"/>
                <w:sz w:val="20"/>
                <w:szCs w:val="20"/>
              </w:rPr>
              <w:t>0,01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B14890" w14:textId="77777777" w:rsidR="00E7447D" w:rsidRPr="00332975" w:rsidRDefault="00E7447D" w:rsidP="00E7447D">
            <w:pPr>
              <w:jc w:val="center"/>
              <w:rPr>
                <w:color w:val="000000"/>
                <w:sz w:val="20"/>
                <w:szCs w:val="20"/>
              </w:rPr>
            </w:pPr>
            <w:r w:rsidRPr="00332975">
              <w:rPr>
                <w:color w:val="000000"/>
                <w:sz w:val="20"/>
                <w:szCs w:val="20"/>
              </w:rPr>
              <w:t>0,01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39660C" w14:textId="77777777" w:rsidR="00E7447D" w:rsidRPr="00332975" w:rsidRDefault="00E7447D" w:rsidP="00E7447D">
            <w:pPr>
              <w:jc w:val="center"/>
              <w:rPr>
                <w:color w:val="000000"/>
                <w:sz w:val="20"/>
                <w:szCs w:val="20"/>
              </w:rPr>
            </w:pPr>
            <w:r w:rsidRPr="00332975">
              <w:rPr>
                <w:color w:val="000000"/>
                <w:sz w:val="20"/>
                <w:szCs w:val="20"/>
              </w:rPr>
              <w:t>0,01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0CBADD" w14:textId="77777777" w:rsidR="00E7447D" w:rsidRPr="00332975" w:rsidRDefault="00E7447D" w:rsidP="00E7447D">
            <w:pPr>
              <w:jc w:val="center"/>
              <w:rPr>
                <w:color w:val="000000"/>
                <w:sz w:val="20"/>
                <w:szCs w:val="20"/>
              </w:rPr>
            </w:pPr>
            <w:r w:rsidRPr="00332975">
              <w:rPr>
                <w:color w:val="000000"/>
                <w:sz w:val="20"/>
                <w:szCs w:val="20"/>
              </w:rPr>
              <w:t>0,01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69AEB0" w14:textId="77777777" w:rsidR="00E7447D" w:rsidRPr="00332975" w:rsidRDefault="00E7447D" w:rsidP="00E7447D">
            <w:pPr>
              <w:jc w:val="center"/>
              <w:rPr>
                <w:color w:val="000000"/>
                <w:sz w:val="20"/>
                <w:szCs w:val="20"/>
              </w:rPr>
            </w:pPr>
            <w:r w:rsidRPr="00332975">
              <w:rPr>
                <w:color w:val="000000"/>
                <w:sz w:val="20"/>
                <w:szCs w:val="20"/>
              </w:rPr>
              <w:t>0,01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5F802F" w14:textId="77777777" w:rsidR="00E7447D" w:rsidRPr="00332975" w:rsidRDefault="00E7447D" w:rsidP="00E7447D">
            <w:pPr>
              <w:jc w:val="center"/>
              <w:rPr>
                <w:color w:val="000000"/>
                <w:sz w:val="20"/>
                <w:szCs w:val="20"/>
              </w:rPr>
            </w:pPr>
            <w:r w:rsidRPr="00332975">
              <w:rPr>
                <w:color w:val="000000"/>
                <w:sz w:val="20"/>
                <w:szCs w:val="20"/>
              </w:rPr>
              <w:t>0,01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C57ACB" w14:textId="77777777" w:rsidR="00E7447D" w:rsidRPr="00332975" w:rsidRDefault="00E7447D" w:rsidP="00E7447D">
            <w:pPr>
              <w:jc w:val="center"/>
              <w:rPr>
                <w:color w:val="000000"/>
                <w:sz w:val="20"/>
                <w:szCs w:val="20"/>
              </w:rPr>
            </w:pPr>
            <w:r w:rsidRPr="00332975">
              <w:rPr>
                <w:color w:val="000000"/>
                <w:sz w:val="20"/>
                <w:szCs w:val="20"/>
              </w:rPr>
              <w:t>0,01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0490EB" w14:textId="77777777" w:rsidR="00E7447D" w:rsidRPr="00332975" w:rsidRDefault="00E7447D" w:rsidP="00E7447D">
            <w:pPr>
              <w:jc w:val="center"/>
              <w:rPr>
                <w:color w:val="000000"/>
                <w:sz w:val="20"/>
                <w:szCs w:val="20"/>
              </w:rPr>
            </w:pPr>
            <w:r w:rsidRPr="00332975">
              <w:rPr>
                <w:color w:val="000000"/>
                <w:sz w:val="20"/>
                <w:szCs w:val="20"/>
              </w:rPr>
              <w:t>0,01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3852AD" w14:textId="77777777" w:rsidR="00E7447D" w:rsidRPr="00332975" w:rsidRDefault="00E7447D" w:rsidP="00E7447D">
            <w:pPr>
              <w:jc w:val="center"/>
              <w:rPr>
                <w:color w:val="000000"/>
                <w:sz w:val="20"/>
                <w:szCs w:val="20"/>
              </w:rPr>
            </w:pPr>
            <w:r w:rsidRPr="00332975">
              <w:rPr>
                <w:color w:val="000000"/>
                <w:sz w:val="20"/>
                <w:szCs w:val="20"/>
              </w:rPr>
              <w:t>0,01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C87F61" w14:textId="77777777" w:rsidR="00E7447D" w:rsidRPr="00332975" w:rsidRDefault="00E7447D" w:rsidP="00E7447D">
            <w:pPr>
              <w:jc w:val="center"/>
              <w:rPr>
                <w:color w:val="000000"/>
                <w:sz w:val="20"/>
                <w:szCs w:val="20"/>
              </w:rPr>
            </w:pPr>
            <w:r w:rsidRPr="00332975">
              <w:rPr>
                <w:color w:val="000000"/>
                <w:sz w:val="20"/>
                <w:szCs w:val="20"/>
              </w:rPr>
              <w:t>0,01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CB7F7C" w14:textId="77777777" w:rsidR="00E7447D" w:rsidRPr="00332975" w:rsidRDefault="00E7447D" w:rsidP="00E7447D">
            <w:pPr>
              <w:jc w:val="center"/>
              <w:rPr>
                <w:color w:val="000000"/>
                <w:sz w:val="20"/>
                <w:szCs w:val="20"/>
              </w:rPr>
            </w:pPr>
            <w:r w:rsidRPr="00332975">
              <w:rPr>
                <w:color w:val="000000"/>
                <w:sz w:val="20"/>
                <w:szCs w:val="20"/>
              </w:rPr>
              <w:t>0,01</w:t>
            </w:r>
          </w:p>
        </w:tc>
        <w:tc>
          <w:tcPr>
            <w:tcW w:w="269" w:type="pct"/>
            <w:tcBorders>
              <w:top w:val="single" w:sz="4" w:space="0" w:color="auto"/>
              <w:left w:val="nil"/>
              <w:bottom w:val="single" w:sz="4" w:space="0" w:color="auto"/>
              <w:right w:val="single" w:sz="4" w:space="0" w:color="auto"/>
            </w:tcBorders>
            <w:vAlign w:val="center"/>
          </w:tcPr>
          <w:p w14:paraId="50E68A51" w14:textId="77777777" w:rsidR="00E7447D" w:rsidRPr="00332975" w:rsidRDefault="00E7447D" w:rsidP="00E7447D">
            <w:pPr>
              <w:jc w:val="center"/>
              <w:rPr>
                <w:color w:val="000000"/>
                <w:sz w:val="20"/>
                <w:szCs w:val="20"/>
              </w:rPr>
            </w:pPr>
            <w:r w:rsidRPr="00332975">
              <w:rPr>
                <w:color w:val="000000"/>
                <w:sz w:val="20"/>
                <w:szCs w:val="20"/>
              </w:rPr>
              <w:t>0,01</w:t>
            </w:r>
          </w:p>
        </w:tc>
        <w:tc>
          <w:tcPr>
            <w:tcW w:w="265" w:type="pct"/>
            <w:tcBorders>
              <w:top w:val="single" w:sz="4" w:space="0" w:color="auto"/>
              <w:left w:val="nil"/>
              <w:bottom w:val="single" w:sz="4" w:space="0" w:color="auto"/>
              <w:right w:val="single" w:sz="4" w:space="0" w:color="auto"/>
            </w:tcBorders>
            <w:vAlign w:val="center"/>
          </w:tcPr>
          <w:p w14:paraId="37553033" w14:textId="77777777" w:rsidR="00E7447D" w:rsidRPr="00332975" w:rsidRDefault="00E7447D" w:rsidP="00E7447D">
            <w:pPr>
              <w:jc w:val="center"/>
              <w:rPr>
                <w:color w:val="000000"/>
                <w:sz w:val="20"/>
                <w:szCs w:val="20"/>
              </w:rPr>
            </w:pPr>
            <w:r w:rsidRPr="00332975">
              <w:rPr>
                <w:color w:val="000000"/>
                <w:sz w:val="20"/>
                <w:szCs w:val="20"/>
              </w:rPr>
              <w:t>0,01</w:t>
            </w:r>
          </w:p>
        </w:tc>
      </w:tr>
      <w:tr w:rsidR="00E7447D" w:rsidRPr="00332975" w14:paraId="09D3B082"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21A4C88E" w14:textId="77777777" w:rsidR="00E7447D" w:rsidRPr="00332975" w:rsidRDefault="00E7447D" w:rsidP="00E7447D">
            <w:pPr>
              <w:jc w:val="center"/>
              <w:rPr>
                <w:color w:val="000000"/>
                <w:sz w:val="20"/>
                <w:szCs w:val="20"/>
              </w:rPr>
            </w:pPr>
            <w:r w:rsidRPr="00332975">
              <w:rPr>
                <w:color w:val="000000"/>
                <w:sz w:val="20"/>
                <w:szCs w:val="20"/>
              </w:rPr>
              <w:t>Отпуск источника в сеть</w:t>
            </w:r>
          </w:p>
        </w:tc>
        <w:tc>
          <w:tcPr>
            <w:tcW w:w="413" w:type="pct"/>
            <w:tcBorders>
              <w:top w:val="nil"/>
              <w:left w:val="nil"/>
              <w:bottom w:val="single" w:sz="4" w:space="0" w:color="auto"/>
              <w:right w:val="single" w:sz="4" w:space="0" w:color="auto"/>
            </w:tcBorders>
            <w:shd w:val="clear" w:color="auto" w:fill="auto"/>
            <w:vAlign w:val="center"/>
            <w:hideMark/>
          </w:tcPr>
          <w:p w14:paraId="49AEC5C1"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E5529B" w14:textId="77777777" w:rsidR="00E7447D" w:rsidRPr="00332975" w:rsidRDefault="00E7447D" w:rsidP="00E7447D">
            <w:pPr>
              <w:jc w:val="center"/>
              <w:rPr>
                <w:color w:val="000000"/>
                <w:sz w:val="20"/>
                <w:szCs w:val="20"/>
              </w:rPr>
            </w:pPr>
            <w:r w:rsidRPr="00332975">
              <w:rPr>
                <w:color w:val="000000"/>
                <w:sz w:val="20"/>
                <w:szCs w:val="20"/>
              </w:rPr>
              <w:t>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9EE7D1" w14:textId="77777777" w:rsidR="00E7447D" w:rsidRPr="00332975" w:rsidRDefault="00E7447D" w:rsidP="00E7447D">
            <w:pPr>
              <w:jc w:val="center"/>
              <w:rPr>
                <w:color w:val="000000"/>
                <w:sz w:val="20"/>
                <w:szCs w:val="20"/>
              </w:rPr>
            </w:pPr>
            <w:r w:rsidRPr="00332975">
              <w:rPr>
                <w:color w:val="000000"/>
                <w:sz w:val="20"/>
                <w:szCs w:val="20"/>
              </w:rPr>
              <w:t>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2FF8CB" w14:textId="77777777" w:rsidR="00E7447D" w:rsidRPr="00332975" w:rsidRDefault="00E7447D" w:rsidP="00E7447D">
            <w:pPr>
              <w:jc w:val="center"/>
              <w:rPr>
                <w:color w:val="000000"/>
                <w:sz w:val="20"/>
                <w:szCs w:val="20"/>
              </w:rPr>
            </w:pPr>
            <w:r w:rsidRPr="00332975">
              <w:rPr>
                <w:color w:val="000000"/>
                <w:sz w:val="20"/>
                <w:szCs w:val="20"/>
              </w:rPr>
              <w:t>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268629A" w14:textId="77777777" w:rsidR="00E7447D" w:rsidRPr="00332975" w:rsidRDefault="00E7447D" w:rsidP="00E7447D">
            <w:pPr>
              <w:jc w:val="center"/>
              <w:rPr>
                <w:color w:val="000000"/>
                <w:sz w:val="20"/>
                <w:szCs w:val="20"/>
              </w:rPr>
            </w:pPr>
            <w:r w:rsidRPr="00332975">
              <w:rPr>
                <w:color w:val="000000"/>
                <w:sz w:val="20"/>
                <w:szCs w:val="20"/>
              </w:rPr>
              <w:t>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9BAC80" w14:textId="77777777" w:rsidR="00E7447D" w:rsidRPr="00332975" w:rsidRDefault="00E7447D" w:rsidP="00E7447D">
            <w:pPr>
              <w:jc w:val="center"/>
              <w:rPr>
                <w:color w:val="000000"/>
                <w:sz w:val="20"/>
                <w:szCs w:val="20"/>
              </w:rPr>
            </w:pPr>
            <w:r w:rsidRPr="00332975">
              <w:rPr>
                <w:color w:val="000000"/>
                <w:sz w:val="20"/>
                <w:szCs w:val="20"/>
              </w:rPr>
              <w:t>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357C65" w14:textId="77777777" w:rsidR="00E7447D" w:rsidRPr="00332975" w:rsidRDefault="00E7447D" w:rsidP="00E7447D">
            <w:pPr>
              <w:jc w:val="center"/>
              <w:rPr>
                <w:color w:val="000000"/>
                <w:sz w:val="20"/>
                <w:szCs w:val="20"/>
              </w:rPr>
            </w:pPr>
            <w:r w:rsidRPr="00332975">
              <w:rPr>
                <w:color w:val="000000"/>
                <w:sz w:val="20"/>
                <w:szCs w:val="20"/>
              </w:rPr>
              <w:t>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F21CFD" w14:textId="77777777" w:rsidR="00E7447D" w:rsidRPr="00332975" w:rsidRDefault="00E7447D" w:rsidP="00E7447D">
            <w:pPr>
              <w:jc w:val="center"/>
              <w:rPr>
                <w:color w:val="000000"/>
                <w:sz w:val="20"/>
                <w:szCs w:val="20"/>
              </w:rPr>
            </w:pPr>
            <w:r w:rsidRPr="00332975">
              <w:rPr>
                <w:color w:val="000000"/>
                <w:sz w:val="20"/>
                <w:szCs w:val="20"/>
              </w:rPr>
              <w:t>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4ED7C6" w14:textId="77777777" w:rsidR="00E7447D" w:rsidRPr="00332975" w:rsidRDefault="00E7447D" w:rsidP="00E7447D">
            <w:pPr>
              <w:jc w:val="center"/>
              <w:rPr>
                <w:color w:val="000000"/>
                <w:sz w:val="20"/>
                <w:szCs w:val="20"/>
              </w:rPr>
            </w:pPr>
            <w:r w:rsidRPr="00332975">
              <w:rPr>
                <w:color w:val="000000"/>
                <w:sz w:val="20"/>
                <w:szCs w:val="20"/>
              </w:rPr>
              <w:t>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B893CF" w14:textId="77777777" w:rsidR="00E7447D" w:rsidRPr="00332975" w:rsidRDefault="00E7447D" w:rsidP="00E7447D">
            <w:pPr>
              <w:jc w:val="center"/>
              <w:rPr>
                <w:color w:val="000000"/>
                <w:sz w:val="20"/>
                <w:szCs w:val="20"/>
              </w:rPr>
            </w:pPr>
            <w:r w:rsidRPr="00332975">
              <w:rPr>
                <w:color w:val="000000"/>
                <w:sz w:val="20"/>
                <w:szCs w:val="20"/>
              </w:rPr>
              <w:t>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0B2D9E" w14:textId="77777777" w:rsidR="00E7447D" w:rsidRPr="00332975" w:rsidRDefault="00E7447D" w:rsidP="00E7447D">
            <w:pPr>
              <w:jc w:val="center"/>
              <w:rPr>
                <w:color w:val="000000"/>
                <w:sz w:val="20"/>
                <w:szCs w:val="20"/>
              </w:rPr>
            </w:pPr>
            <w:r w:rsidRPr="00332975">
              <w:rPr>
                <w:color w:val="000000"/>
                <w:sz w:val="20"/>
                <w:szCs w:val="20"/>
              </w:rPr>
              <w:t>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E1A977" w14:textId="77777777" w:rsidR="00E7447D" w:rsidRPr="00332975" w:rsidRDefault="00E7447D" w:rsidP="00E7447D">
            <w:pPr>
              <w:jc w:val="center"/>
              <w:rPr>
                <w:color w:val="000000"/>
                <w:sz w:val="20"/>
                <w:szCs w:val="20"/>
              </w:rPr>
            </w:pPr>
            <w:r w:rsidRPr="00332975">
              <w:rPr>
                <w:color w:val="000000"/>
                <w:sz w:val="20"/>
                <w:szCs w:val="20"/>
              </w:rPr>
              <w:t>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2F145E" w14:textId="77777777" w:rsidR="00E7447D" w:rsidRPr="00332975" w:rsidRDefault="00E7447D" w:rsidP="00E7447D">
            <w:pPr>
              <w:jc w:val="center"/>
              <w:rPr>
                <w:color w:val="000000"/>
                <w:sz w:val="20"/>
                <w:szCs w:val="20"/>
              </w:rPr>
            </w:pPr>
            <w:r w:rsidRPr="00332975">
              <w:rPr>
                <w:color w:val="000000"/>
                <w:sz w:val="20"/>
                <w:szCs w:val="20"/>
              </w:rPr>
              <w:t>0,33</w:t>
            </w:r>
          </w:p>
        </w:tc>
        <w:tc>
          <w:tcPr>
            <w:tcW w:w="269" w:type="pct"/>
            <w:tcBorders>
              <w:top w:val="single" w:sz="4" w:space="0" w:color="auto"/>
              <w:left w:val="nil"/>
              <w:bottom w:val="single" w:sz="4" w:space="0" w:color="auto"/>
              <w:right w:val="single" w:sz="4" w:space="0" w:color="auto"/>
            </w:tcBorders>
            <w:vAlign w:val="center"/>
          </w:tcPr>
          <w:p w14:paraId="4C2D47B1" w14:textId="77777777" w:rsidR="00E7447D" w:rsidRPr="00332975" w:rsidRDefault="00E7447D" w:rsidP="00E7447D">
            <w:pPr>
              <w:jc w:val="center"/>
              <w:rPr>
                <w:color w:val="000000"/>
                <w:sz w:val="20"/>
                <w:szCs w:val="20"/>
              </w:rPr>
            </w:pPr>
            <w:r w:rsidRPr="00332975">
              <w:rPr>
                <w:color w:val="000000"/>
                <w:sz w:val="20"/>
                <w:szCs w:val="20"/>
              </w:rPr>
              <w:t>0,33</w:t>
            </w:r>
          </w:p>
        </w:tc>
        <w:tc>
          <w:tcPr>
            <w:tcW w:w="265" w:type="pct"/>
            <w:tcBorders>
              <w:top w:val="single" w:sz="4" w:space="0" w:color="auto"/>
              <w:left w:val="nil"/>
              <w:bottom w:val="single" w:sz="4" w:space="0" w:color="auto"/>
              <w:right w:val="single" w:sz="4" w:space="0" w:color="auto"/>
            </w:tcBorders>
            <w:vAlign w:val="center"/>
          </w:tcPr>
          <w:p w14:paraId="002440B9" w14:textId="77777777" w:rsidR="00E7447D" w:rsidRPr="00332975" w:rsidRDefault="00E7447D" w:rsidP="00E7447D">
            <w:pPr>
              <w:jc w:val="center"/>
              <w:rPr>
                <w:color w:val="000000"/>
                <w:sz w:val="20"/>
                <w:szCs w:val="20"/>
              </w:rPr>
            </w:pPr>
            <w:r w:rsidRPr="00332975">
              <w:rPr>
                <w:color w:val="000000"/>
                <w:sz w:val="20"/>
                <w:szCs w:val="20"/>
              </w:rPr>
              <w:t>0,33</w:t>
            </w:r>
          </w:p>
        </w:tc>
      </w:tr>
      <w:tr w:rsidR="00E7447D" w:rsidRPr="00332975" w14:paraId="1E2652F8"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192720A8"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0D1C7C15"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D0D88F"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109425"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101563"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11532A"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B04C79"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728C1B"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75D2F6"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2AD141"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8AA72B2"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FEE676"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DC27DD"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F231D0" w14:textId="77777777" w:rsidR="00E7447D" w:rsidRPr="00332975" w:rsidRDefault="00E7447D" w:rsidP="00E7447D">
            <w:pPr>
              <w:jc w:val="center"/>
              <w:rPr>
                <w:color w:val="000000"/>
                <w:sz w:val="20"/>
                <w:szCs w:val="20"/>
              </w:rPr>
            </w:pPr>
            <w:r w:rsidRPr="00332975">
              <w:rPr>
                <w:color w:val="000000"/>
                <w:sz w:val="20"/>
                <w:szCs w:val="20"/>
              </w:rPr>
              <w:t>0,05</w:t>
            </w:r>
          </w:p>
        </w:tc>
        <w:tc>
          <w:tcPr>
            <w:tcW w:w="269" w:type="pct"/>
            <w:tcBorders>
              <w:top w:val="single" w:sz="4" w:space="0" w:color="auto"/>
              <w:left w:val="nil"/>
              <w:bottom w:val="single" w:sz="4" w:space="0" w:color="auto"/>
              <w:right w:val="single" w:sz="4" w:space="0" w:color="auto"/>
            </w:tcBorders>
            <w:vAlign w:val="center"/>
          </w:tcPr>
          <w:p w14:paraId="146DBAF4" w14:textId="77777777" w:rsidR="00E7447D" w:rsidRPr="00332975" w:rsidRDefault="00E7447D" w:rsidP="00E7447D">
            <w:pPr>
              <w:jc w:val="center"/>
              <w:rPr>
                <w:color w:val="000000"/>
                <w:sz w:val="20"/>
                <w:szCs w:val="20"/>
              </w:rPr>
            </w:pPr>
            <w:r w:rsidRPr="00332975">
              <w:rPr>
                <w:color w:val="000000"/>
                <w:sz w:val="20"/>
                <w:szCs w:val="20"/>
              </w:rPr>
              <w:t>0,05</w:t>
            </w:r>
          </w:p>
        </w:tc>
        <w:tc>
          <w:tcPr>
            <w:tcW w:w="265" w:type="pct"/>
            <w:tcBorders>
              <w:top w:val="single" w:sz="4" w:space="0" w:color="auto"/>
              <w:left w:val="nil"/>
              <w:bottom w:val="single" w:sz="4" w:space="0" w:color="auto"/>
              <w:right w:val="single" w:sz="4" w:space="0" w:color="auto"/>
            </w:tcBorders>
            <w:vAlign w:val="center"/>
          </w:tcPr>
          <w:p w14:paraId="50A9D391" w14:textId="77777777" w:rsidR="00E7447D" w:rsidRPr="00332975" w:rsidRDefault="00E7447D" w:rsidP="00E7447D">
            <w:pPr>
              <w:jc w:val="center"/>
              <w:rPr>
                <w:color w:val="000000"/>
                <w:sz w:val="20"/>
                <w:szCs w:val="20"/>
              </w:rPr>
            </w:pPr>
            <w:r w:rsidRPr="00332975">
              <w:rPr>
                <w:color w:val="000000"/>
                <w:sz w:val="20"/>
                <w:szCs w:val="20"/>
              </w:rPr>
              <w:t>0,05</w:t>
            </w:r>
          </w:p>
        </w:tc>
      </w:tr>
      <w:tr w:rsidR="00E7447D" w:rsidRPr="00332975" w14:paraId="665EDA6C"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3F49C025" w14:textId="77777777" w:rsidR="00E7447D" w:rsidRPr="00332975" w:rsidRDefault="00E7447D" w:rsidP="00E7447D">
            <w:pPr>
              <w:jc w:val="center"/>
              <w:rPr>
                <w:color w:val="000000"/>
                <w:sz w:val="20"/>
                <w:szCs w:val="20"/>
              </w:rPr>
            </w:pPr>
            <w:r w:rsidRPr="00332975">
              <w:rPr>
                <w:color w:val="000000"/>
                <w:sz w:val="20"/>
                <w:szCs w:val="20"/>
              </w:rPr>
              <w:t>Полезный отпуск потребителям</w:t>
            </w:r>
          </w:p>
        </w:tc>
        <w:tc>
          <w:tcPr>
            <w:tcW w:w="413" w:type="pct"/>
            <w:tcBorders>
              <w:top w:val="nil"/>
              <w:left w:val="nil"/>
              <w:bottom w:val="single" w:sz="4" w:space="0" w:color="auto"/>
              <w:right w:val="single" w:sz="4" w:space="0" w:color="auto"/>
            </w:tcBorders>
            <w:shd w:val="clear" w:color="auto" w:fill="auto"/>
            <w:vAlign w:val="center"/>
            <w:hideMark/>
          </w:tcPr>
          <w:p w14:paraId="0B5D334C"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8594A6"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A453F5"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35CBEC"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DD087B"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9B382A"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C6892A"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88C4F0"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F7D2E7"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62A5BC"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7CF185"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4A3516"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E3688F" w14:textId="77777777" w:rsidR="00E7447D" w:rsidRPr="00332975" w:rsidRDefault="00E7447D" w:rsidP="00E7447D">
            <w:pPr>
              <w:jc w:val="center"/>
              <w:rPr>
                <w:color w:val="000000"/>
                <w:sz w:val="20"/>
                <w:szCs w:val="20"/>
              </w:rPr>
            </w:pPr>
            <w:r w:rsidRPr="00332975">
              <w:rPr>
                <w:color w:val="000000"/>
                <w:sz w:val="20"/>
                <w:szCs w:val="20"/>
              </w:rPr>
              <w:t>0,28</w:t>
            </w:r>
          </w:p>
        </w:tc>
        <w:tc>
          <w:tcPr>
            <w:tcW w:w="269" w:type="pct"/>
            <w:tcBorders>
              <w:top w:val="single" w:sz="4" w:space="0" w:color="auto"/>
              <w:left w:val="nil"/>
              <w:bottom w:val="single" w:sz="4" w:space="0" w:color="auto"/>
              <w:right w:val="single" w:sz="4" w:space="0" w:color="auto"/>
            </w:tcBorders>
            <w:vAlign w:val="center"/>
          </w:tcPr>
          <w:p w14:paraId="392EE814" w14:textId="77777777" w:rsidR="00E7447D" w:rsidRPr="00332975" w:rsidRDefault="00E7447D" w:rsidP="00E7447D">
            <w:pPr>
              <w:jc w:val="center"/>
              <w:rPr>
                <w:color w:val="000000"/>
                <w:sz w:val="20"/>
                <w:szCs w:val="20"/>
              </w:rPr>
            </w:pPr>
            <w:r w:rsidRPr="00332975">
              <w:rPr>
                <w:color w:val="000000"/>
                <w:sz w:val="20"/>
                <w:szCs w:val="20"/>
              </w:rPr>
              <w:t>0,28</w:t>
            </w:r>
          </w:p>
        </w:tc>
        <w:tc>
          <w:tcPr>
            <w:tcW w:w="265" w:type="pct"/>
            <w:tcBorders>
              <w:top w:val="single" w:sz="4" w:space="0" w:color="auto"/>
              <w:left w:val="nil"/>
              <w:bottom w:val="single" w:sz="4" w:space="0" w:color="auto"/>
              <w:right w:val="single" w:sz="4" w:space="0" w:color="auto"/>
            </w:tcBorders>
            <w:vAlign w:val="center"/>
          </w:tcPr>
          <w:p w14:paraId="578A0E99" w14:textId="77777777" w:rsidR="00E7447D" w:rsidRPr="00332975" w:rsidRDefault="00E7447D" w:rsidP="00E7447D">
            <w:pPr>
              <w:jc w:val="center"/>
              <w:rPr>
                <w:color w:val="000000"/>
                <w:sz w:val="20"/>
                <w:szCs w:val="20"/>
              </w:rPr>
            </w:pPr>
            <w:r w:rsidRPr="00332975">
              <w:rPr>
                <w:color w:val="000000"/>
                <w:sz w:val="20"/>
                <w:szCs w:val="20"/>
              </w:rPr>
              <w:t>0,28</w:t>
            </w:r>
          </w:p>
        </w:tc>
      </w:tr>
      <w:tr w:rsidR="00E7447D" w:rsidRPr="00332975" w14:paraId="52F996CC"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5FEE4F14" w14:textId="77777777" w:rsidR="00E7447D" w:rsidRPr="00332975" w:rsidRDefault="00E7447D" w:rsidP="00E7447D">
            <w:pPr>
              <w:jc w:val="center"/>
              <w:rPr>
                <w:color w:val="000000"/>
                <w:sz w:val="20"/>
                <w:szCs w:val="20"/>
              </w:rPr>
            </w:pPr>
            <w:r w:rsidRPr="00332975">
              <w:rPr>
                <w:color w:val="000000"/>
                <w:sz w:val="20"/>
                <w:szCs w:val="20"/>
              </w:rPr>
              <w:t>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545C970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F1B6698"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593BE11C"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6937CDCE"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CDF417D"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BE0103B"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DDB8DA3"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0AD576C4"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A39FACB"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5D57236C"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72F6D2BA"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01FF2A60"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50961A5"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43F3B655" w14:textId="77777777" w:rsidR="00E7447D" w:rsidRPr="00332975" w:rsidRDefault="00E7447D" w:rsidP="00E7447D">
            <w:pPr>
              <w:jc w:val="center"/>
              <w:rPr>
                <w:color w:val="000000"/>
                <w:sz w:val="20"/>
                <w:szCs w:val="20"/>
              </w:rPr>
            </w:pPr>
            <w:r w:rsidRPr="00332975">
              <w:rPr>
                <w:color w:val="000000"/>
                <w:sz w:val="20"/>
                <w:szCs w:val="20"/>
              </w:rPr>
              <w:t> </w:t>
            </w:r>
          </w:p>
        </w:tc>
        <w:tc>
          <w:tcPr>
            <w:tcW w:w="265" w:type="pct"/>
            <w:tcBorders>
              <w:top w:val="nil"/>
              <w:left w:val="nil"/>
              <w:bottom w:val="single" w:sz="4" w:space="0" w:color="auto"/>
              <w:right w:val="single" w:sz="4" w:space="0" w:color="auto"/>
            </w:tcBorders>
            <w:vAlign w:val="center"/>
          </w:tcPr>
          <w:p w14:paraId="77A6BEFB"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44757950"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4C1AF470"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отопление и вентиляцию</w:t>
            </w:r>
          </w:p>
        </w:tc>
        <w:tc>
          <w:tcPr>
            <w:tcW w:w="413" w:type="pct"/>
            <w:tcBorders>
              <w:top w:val="nil"/>
              <w:left w:val="nil"/>
              <w:bottom w:val="single" w:sz="4" w:space="0" w:color="auto"/>
              <w:right w:val="single" w:sz="4" w:space="0" w:color="auto"/>
            </w:tcBorders>
            <w:shd w:val="clear" w:color="auto" w:fill="auto"/>
            <w:vAlign w:val="center"/>
            <w:hideMark/>
          </w:tcPr>
          <w:p w14:paraId="41204ED8"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7D8C5D"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7E81BB"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43DABF"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2B95DF"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216699"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69EC93"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A599F3"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0FAAE4"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1B955E"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3DF4E4"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E89C14" w14:textId="77777777" w:rsidR="00E7447D" w:rsidRPr="00332975" w:rsidRDefault="00E7447D" w:rsidP="00E7447D">
            <w:pPr>
              <w:jc w:val="center"/>
              <w:rPr>
                <w:color w:val="000000"/>
                <w:sz w:val="20"/>
                <w:szCs w:val="20"/>
              </w:rPr>
            </w:pPr>
            <w:r w:rsidRPr="00332975">
              <w:rPr>
                <w:color w:val="000000"/>
                <w:sz w:val="20"/>
                <w:szCs w:val="20"/>
              </w:rPr>
              <w:t>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3B88F85" w14:textId="77777777" w:rsidR="00E7447D" w:rsidRPr="00332975" w:rsidRDefault="00E7447D" w:rsidP="00E7447D">
            <w:pPr>
              <w:jc w:val="center"/>
              <w:rPr>
                <w:color w:val="000000"/>
                <w:sz w:val="20"/>
                <w:szCs w:val="20"/>
              </w:rPr>
            </w:pPr>
            <w:r w:rsidRPr="00332975">
              <w:rPr>
                <w:color w:val="000000"/>
                <w:sz w:val="20"/>
                <w:szCs w:val="20"/>
              </w:rPr>
              <w:t>0,28</w:t>
            </w:r>
          </w:p>
        </w:tc>
        <w:tc>
          <w:tcPr>
            <w:tcW w:w="269" w:type="pct"/>
            <w:tcBorders>
              <w:top w:val="single" w:sz="4" w:space="0" w:color="auto"/>
              <w:left w:val="nil"/>
              <w:bottom w:val="single" w:sz="4" w:space="0" w:color="auto"/>
              <w:right w:val="single" w:sz="4" w:space="0" w:color="auto"/>
            </w:tcBorders>
            <w:vAlign w:val="center"/>
          </w:tcPr>
          <w:p w14:paraId="4A66BC81" w14:textId="77777777" w:rsidR="00E7447D" w:rsidRPr="00332975" w:rsidRDefault="00E7447D" w:rsidP="00E7447D">
            <w:pPr>
              <w:jc w:val="center"/>
              <w:rPr>
                <w:color w:val="000000"/>
                <w:sz w:val="20"/>
                <w:szCs w:val="20"/>
              </w:rPr>
            </w:pPr>
            <w:r w:rsidRPr="00332975">
              <w:rPr>
                <w:color w:val="000000"/>
                <w:sz w:val="20"/>
                <w:szCs w:val="20"/>
              </w:rPr>
              <w:t>0,28</w:t>
            </w:r>
          </w:p>
        </w:tc>
        <w:tc>
          <w:tcPr>
            <w:tcW w:w="265" w:type="pct"/>
            <w:tcBorders>
              <w:top w:val="single" w:sz="4" w:space="0" w:color="auto"/>
              <w:left w:val="nil"/>
              <w:bottom w:val="single" w:sz="4" w:space="0" w:color="auto"/>
              <w:right w:val="single" w:sz="4" w:space="0" w:color="auto"/>
            </w:tcBorders>
            <w:vAlign w:val="center"/>
          </w:tcPr>
          <w:p w14:paraId="625A7CE0" w14:textId="77777777" w:rsidR="00E7447D" w:rsidRPr="00332975" w:rsidRDefault="00E7447D" w:rsidP="00E7447D">
            <w:pPr>
              <w:jc w:val="center"/>
              <w:rPr>
                <w:color w:val="000000"/>
                <w:sz w:val="20"/>
                <w:szCs w:val="20"/>
              </w:rPr>
            </w:pPr>
            <w:r w:rsidRPr="00332975">
              <w:rPr>
                <w:color w:val="000000"/>
                <w:sz w:val="20"/>
                <w:szCs w:val="20"/>
              </w:rPr>
              <w:t>0,28</w:t>
            </w:r>
          </w:p>
        </w:tc>
      </w:tr>
      <w:tr w:rsidR="00E7447D" w:rsidRPr="00332975" w14:paraId="61C47566"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69BBC707"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ГВС</w:t>
            </w:r>
          </w:p>
        </w:tc>
        <w:tc>
          <w:tcPr>
            <w:tcW w:w="413" w:type="pct"/>
            <w:tcBorders>
              <w:top w:val="nil"/>
              <w:left w:val="nil"/>
              <w:bottom w:val="single" w:sz="4" w:space="0" w:color="auto"/>
              <w:right w:val="single" w:sz="4" w:space="0" w:color="auto"/>
            </w:tcBorders>
            <w:shd w:val="clear" w:color="auto" w:fill="auto"/>
            <w:vAlign w:val="center"/>
            <w:hideMark/>
          </w:tcPr>
          <w:p w14:paraId="63CF56FE"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494D5B"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B2951EF"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B39084D"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0060F2"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93D7D7"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CC2839"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C2FF9BB"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8C71C5"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F56FB4"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CB1DC2"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41A5B8" w14:textId="77777777" w:rsidR="00E7447D" w:rsidRPr="00332975" w:rsidRDefault="00E7447D" w:rsidP="00E7447D">
            <w:pPr>
              <w:jc w:val="center"/>
              <w:rPr>
                <w:color w:val="000000"/>
                <w:sz w:val="20"/>
                <w:szCs w:val="20"/>
              </w:rPr>
            </w:pPr>
            <w:r w:rsidRPr="00332975">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7F62A1" w14:textId="77777777" w:rsidR="00E7447D" w:rsidRPr="00332975" w:rsidRDefault="00E7447D" w:rsidP="00E7447D">
            <w:pPr>
              <w:jc w:val="center"/>
              <w:rPr>
                <w:color w:val="000000"/>
                <w:sz w:val="20"/>
                <w:szCs w:val="20"/>
              </w:rPr>
            </w:pPr>
            <w:r w:rsidRPr="00332975">
              <w:rPr>
                <w:color w:val="000000"/>
                <w:sz w:val="20"/>
                <w:szCs w:val="20"/>
              </w:rPr>
              <w:t>0,0</w:t>
            </w:r>
          </w:p>
        </w:tc>
        <w:tc>
          <w:tcPr>
            <w:tcW w:w="269" w:type="pct"/>
            <w:tcBorders>
              <w:top w:val="single" w:sz="4" w:space="0" w:color="auto"/>
              <w:left w:val="nil"/>
              <w:bottom w:val="single" w:sz="4" w:space="0" w:color="auto"/>
              <w:right w:val="single" w:sz="4" w:space="0" w:color="auto"/>
            </w:tcBorders>
            <w:vAlign w:val="center"/>
          </w:tcPr>
          <w:p w14:paraId="5CF78BB6" w14:textId="77777777" w:rsidR="00E7447D" w:rsidRPr="00332975" w:rsidRDefault="00E7447D" w:rsidP="00E7447D">
            <w:pPr>
              <w:jc w:val="center"/>
              <w:rPr>
                <w:color w:val="000000"/>
                <w:sz w:val="20"/>
                <w:szCs w:val="20"/>
              </w:rPr>
            </w:pPr>
            <w:r w:rsidRPr="00332975">
              <w:rPr>
                <w:color w:val="000000"/>
                <w:sz w:val="20"/>
                <w:szCs w:val="20"/>
              </w:rPr>
              <w:t>0,0</w:t>
            </w:r>
          </w:p>
        </w:tc>
        <w:tc>
          <w:tcPr>
            <w:tcW w:w="265" w:type="pct"/>
            <w:tcBorders>
              <w:top w:val="single" w:sz="4" w:space="0" w:color="auto"/>
              <w:left w:val="nil"/>
              <w:bottom w:val="single" w:sz="4" w:space="0" w:color="auto"/>
              <w:right w:val="single" w:sz="4" w:space="0" w:color="auto"/>
            </w:tcBorders>
            <w:vAlign w:val="center"/>
          </w:tcPr>
          <w:p w14:paraId="1FB79B10" w14:textId="77777777" w:rsidR="00E7447D" w:rsidRPr="00332975" w:rsidRDefault="00E7447D" w:rsidP="00E7447D">
            <w:pPr>
              <w:jc w:val="center"/>
              <w:rPr>
                <w:color w:val="000000"/>
                <w:sz w:val="20"/>
                <w:szCs w:val="20"/>
              </w:rPr>
            </w:pPr>
            <w:r w:rsidRPr="00332975">
              <w:rPr>
                <w:color w:val="000000"/>
                <w:sz w:val="20"/>
                <w:szCs w:val="20"/>
              </w:rPr>
              <w:t>0,0</w:t>
            </w:r>
          </w:p>
        </w:tc>
      </w:tr>
      <w:tr w:rsidR="00E7447D" w:rsidRPr="00332975" w14:paraId="7A43CD54"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48D8B9EC" w14:textId="77777777" w:rsidR="00E7447D" w:rsidRPr="00332975" w:rsidRDefault="00E7447D" w:rsidP="00E7447D">
            <w:pPr>
              <w:jc w:val="center"/>
              <w:rPr>
                <w:color w:val="000000"/>
                <w:sz w:val="20"/>
                <w:szCs w:val="20"/>
              </w:rPr>
            </w:pPr>
            <w:r w:rsidRPr="00332975">
              <w:rPr>
                <w:color w:val="000000"/>
                <w:sz w:val="20"/>
                <w:szCs w:val="20"/>
              </w:rPr>
              <w:t>Структура топливного баланса</w:t>
            </w:r>
          </w:p>
        </w:tc>
        <w:tc>
          <w:tcPr>
            <w:tcW w:w="413" w:type="pct"/>
            <w:tcBorders>
              <w:top w:val="nil"/>
              <w:left w:val="nil"/>
              <w:bottom w:val="single" w:sz="4" w:space="0" w:color="auto"/>
              <w:right w:val="single" w:sz="4" w:space="0" w:color="auto"/>
            </w:tcBorders>
            <w:shd w:val="clear" w:color="auto" w:fill="auto"/>
            <w:vAlign w:val="center"/>
            <w:hideMark/>
          </w:tcPr>
          <w:p w14:paraId="3D6173D8"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5EA5E887"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DD672B0"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6FA9624"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65EB28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9F2C70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1C9E196"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8DFF802"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33A274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9013192"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DD78E06"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17060D0"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F3EBCF1"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34E337EE" w14:textId="77777777" w:rsidR="00E7447D" w:rsidRPr="00332975" w:rsidRDefault="00E7447D" w:rsidP="00E7447D">
            <w:pPr>
              <w:jc w:val="center"/>
              <w:rPr>
                <w:color w:val="000000"/>
                <w:sz w:val="20"/>
                <w:szCs w:val="20"/>
              </w:rPr>
            </w:pPr>
            <w:r w:rsidRPr="00332975">
              <w:rPr>
                <w:color w:val="000000"/>
                <w:sz w:val="20"/>
                <w:szCs w:val="20"/>
              </w:rPr>
              <w:t>100,0%</w:t>
            </w:r>
          </w:p>
        </w:tc>
        <w:tc>
          <w:tcPr>
            <w:tcW w:w="265" w:type="pct"/>
            <w:tcBorders>
              <w:top w:val="nil"/>
              <w:left w:val="nil"/>
              <w:bottom w:val="single" w:sz="4" w:space="0" w:color="auto"/>
              <w:right w:val="single" w:sz="4" w:space="0" w:color="auto"/>
            </w:tcBorders>
            <w:vAlign w:val="center"/>
          </w:tcPr>
          <w:p w14:paraId="0BE56441"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1F440C21"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162906CE"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3EF6C6E8"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1C39835B"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5710210"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B690F02"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871887B"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68DBED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6DEDDA6"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EEA153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53C34F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1C805A7"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18D940F"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F75ECB9"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A0756EB"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269E2374" w14:textId="77777777" w:rsidR="00E7447D" w:rsidRPr="00332975" w:rsidRDefault="00E7447D" w:rsidP="00E7447D">
            <w:pPr>
              <w:jc w:val="center"/>
              <w:rPr>
                <w:color w:val="000000"/>
                <w:sz w:val="20"/>
                <w:szCs w:val="20"/>
              </w:rPr>
            </w:pPr>
            <w:r w:rsidRPr="00332975">
              <w:rPr>
                <w:color w:val="000000"/>
                <w:sz w:val="20"/>
                <w:szCs w:val="20"/>
              </w:rPr>
              <w:t>100,0%</w:t>
            </w:r>
          </w:p>
        </w:tc>
        <w:tc>
          <w:tcPr>
            <w:tcW w:w="265" w:type="pct"/>
            <w:tcBorders>
              <w:top w:val="nil"/>
              <w:left w:val="nil"/>
              <w:bottom w:val="single" w:sz="4" w:space="0" w:color="auto"/>
              <w:right w:val="single" w:sz="4" w:space="0" w:color="auto"/>
            </w:tcBorders>
            <w:vAlign w:val="center"/>
          </w:tcPr>
          <w:p w14:paraId="1BC2E7D1"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224677A5"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1092013E"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ВЫРАБОТКУ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4C46644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38250A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95C4A5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49BDBB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A49EB7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0DA9C6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DAEFE6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D6266D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3114E5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9F7CEA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2BEBA9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A095DB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45C2E88"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F721271" w14:textId="77777777" w:rsidR="00E7447D" w:rsidRPr="00332975" w:rsidRDefault="00E7447D" w:rsidP="00E7447D">
            <w:pPr>
              <w:jc w:val="center"/>
              <w:rPr>
                <w:color w:val="000000"/>
                <w:sz w:val="20"/>
                <w:szCs w:val="20"/>
              </w:rPr>
            </w:pPr>
          </w:p>
        </w:tc>
        <w:tc>
          <w:tcPr>
            <w:tcW w:w="265" w:type="pct"/>
            <w:tcBorders>
              <w:top w:val="nil"/>
              <w:left w:val="nil"/>
              <w:bottom w:val="single" w:sz="4" w:space="0" w:color="auto"/>
              <w:right w:val="single" w:sz="4" w:space="0" w:color="auto"/>
            </w:tcBorders>
            <w:vAlign w:val="center"/>
          </w:tcPr>
          <w:p w14:paraId="263A366B" w14:textId="77777777" w:rsidR="00E7447D" w:rsidRPr="00332975" w:rsidRDefault="00E7447D" w:rsidP="00E7447D">
            <w:pPr>
              <w:jc w:val="center"/>
              <w:rPr>
                <w:color w:val="000000"/>
                <w:sz w:val="20"/>
                <w:szCs w:val="20"/>
              </w:rPr>
            </w:pPr>
          </w:p>
        </w:tc>
      </w:tr>
      <w:tr w:rsidR="00E7447D" w:rsidRPr="00332975" w14:paraId="0C9A9D03"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0468C771"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42B7ED01"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0C069F" w14:textId="77777777" w:rsidR="00E7447D" w:rsidRPr="00332975" w:rsidRDefault="00E7447D" w:rsidP="00E7447D">
            <w:pPr>
              <w:jc w:val="center"/>
              <w:rPr>
                <w:color w:val="000000"/>
                <w:sz w:val="20"/>
                <w:szCs w:val="20"/>
              </w:rPr>
            </w:pPr>
            <w:r w:rsidRPr="00332975">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66D1A2" w14:textId="77777777" w:rsidR="00E7447D" w:rsidRPr="00332975" w:rsidRDefault="00E7447D" w:rsidP="00E7447D">
            <w:pPr>
              <w:jc w:val="center"/>
              <w:rPr>
                <w:color w:val="000000"/>
                <w:sz w:val="20"/>
                <w:szCs w:val="20"/>
              </w:rPr>
            </w:pPr>
            <w:r w:rsidRPr="00332975">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8525D1" w14:textId="77777777" w:rsidR="00E7447D" w:rsidRPr="00332975" w:rsidRDefault="00E7447D" w:rsidP="00E7447D">
            <w:pPr>
              <w:jc w:val="center"/>
              <w:rPr>
                <w:color w:val="000000"/>
                <w:sz w:val="20"/>
                <w:szCs w:val="20"/>
              </w:rPr>
            </w:pPr>
            <w:r w:rsidRPr="00332975">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08A755" w14:textId="77777777" w:rsidR="00E7447D" w:rsidRPr="00332975" w:rsidRDefault="00E7447D" w:rsidP="00E7447D">
            <w:pPr>
              <w:jc w:val="center"/>
              <w:rPr>
                <w:color w:val="000000"/>
                <w:sz w:val="20"/>
                <w:szCs w:val="20"/>
              </w:rPr>
            </w:pPr>
            <w:r w:rsidRPr="00332975">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2082AA3" w14:textId="77777777" w:rsidR="00E7447D" w:rsidRPr="00332975" w:rsidRDefault="00E7447D" w:rsidP="00E7447D">
            <w:pPr>
              <w:jc w:val="center"/>
              <w:rPr>
                <w:color w:val="000000"/>
                <w:sz w:val="20"/>
                <w:szCs w:val="20"/>
              </w:rPr>
            </w:pPr>
            <w:r w:rsidRPr="00332975">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58A959" w14:textId="77777777" w:rsidR="00E7447D" w:rsidRPr="00332975" w:rsidRDefault="00E7447D" w:rsidP="00E7447D">
            <w:pPr>
              <w:jc w:val="center"/>
              <w:rPr>
                <w:color w:val="000000"/>
                <w:sz w:val="20"/>
                <w:szCs w:val="20"/>
              </w:rPr>
            </w:pPr>
            <w:r w:rsidRPr="00332975">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65982A" w14:textId="77777777" w:rsidR="00E7447D" w:rsidRPr="00332975" w:rsidRDefault="00E7447D" w:rsidP="00E7447D">
            <w:pPr>
              <w:jc w:val="center"/>
              <w:rPr>
                <w:color w:val="000000"/>
                <w:sz w:val="20"/>
                <w:szCs w:val="20"/>
              </w:rPr>
            </w:pPr>
            <w:r w:rsidRPr="00332975">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68B857B" w14:textId="77777777" w:rsidR="00E7447D" w:rsidRPr="00332975" w:rsidRDefault="00E7447D" w:rsidP="00E7447D">
            <w:pPr>
              <w:jc w:val="center"/>
              <w:rPr>
                <w:color w:val="000000"/>
                <w:sz w:val="20"/>
                <w:szCs w:val="20"/>
              </w:rPr>
            </w:pPr>
            <w:r w:rsidRPr="00332975">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8CB40C" w14:textId="77777777" w:rsidR="00E7447D" w:rsidRPr="00332975" w:rsidRDefault="00E7447D" w:rsidP="00E7447D">
            <w:pPr>
              <w:jc w:val="center"/>
              <w:rPr>
                <w:color w:val="000000"/>
                <w:sz w:val="20"/>
                <w:szCs w:val="20"/>
              </w:rPr>
            </w:pPr>
            <w:r w:rsidRPr="00332975">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E40D92" w14:textId="77777777" w:rsidR="00E7447D" w:rsidRPr="00332975" w:rsidRDefault="00E7447D" w:rsidP="00E7447D">
            <w:pPr>
              <w:jc w:val="center"/>
              <w:rPr>
                <w:color w:val="000000"/>
                <w:sz w:val="20"/>
                <w:szCs w:val="20"/>
              </w:rPr>
            </w:pPr>
            <w:r w:rsidRPr="00332975">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E97261" w14:textId="77777777" w:rsidR="00E7447D" w:rsidRPr="00332975" w:rsidRDefault="00E7447D" w:rsidP="00E7447D">
            <w:pPr>
              <w:jc w:val="center"/>
              <w:rPr>
                <w:color w:val="000000"/>
                <w:sz w:val="20"/>
                <w:szCs w:val="20"/>
              </w:rPr>
            </w:pPr>
            <w:r w:rsidRPr="00332975">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6D5D2FF" w14:textId="77777777" w:rsidR="00E7447D" w:rsidRPr="00332975" w:rsidRDefault="00E7447D" w:rsidP="00E7447D">
            <w:pPr>
              <w:jc w:val="center"/>
              <w:rPr>
                <w:color w:val="000000"/>
                <w:sz w:val="20"/>
                <w:szCs w:val="20"/>
              </w:rPr>
            </w:pPr>
            <w:r w:rsidRPr="00332975">
              <w:rPr>
                <w:color w:val="000000"/>
                <w:sz w:val="20"/>
                <w:szCs w:val="20"/>
              </w:rPr>
              <w:t>155,00</w:t>
            </w:r>
          </w:p>
        </w:tc>
        <w:tc>
          <w:tcPr>
            <w:tcW w:w="269" w:type="pct"/>
            <w:tcBorders>
              <w:top w:val="single" w:sz="4" w:space="0" w:color="auto"/>
              <w:left w:val="nil"/>
              <w:bottom w:val="single" w:sz="4" w:space="0" w:color="auto"/>
              <w:right w:val="single" w:sz="4" w:space="0" w:color="auto"/>
            </w:tcBorders>
            <w:vAlign w:val="center"/>
          </w:tcPr>
          <w:p w14:paraId="640C5FB8" w14:textId="77777777" w:rsidR="00E7447D" w:rsidRPr="00332975" w:rsidRDefault="00E7447D" w:rsidP="00E7447D">
            <w:pPr>
              <w:jc w:val="center"/>
              <w:rPr>
                <w:color w:val="000000"/>
                <w:sz w:val="20"/>
                <w:szCs w:val="20"/>
              </w:rPr>
            </w:pPr>
            <w:r w:rsidRPr="00332975">
              <w:rPr>
                <w:color w:val="000000"/>
                <w:sz w:val="20"/>
                <w:szCs w:val="20"/>
              </w:rPr>
              <w:t>155,00</w:t>
            </w:r>
          </w:p>
        </w:tc>
        <w:tc>
          <w:tcPr>
            <w:tcW w:w="265" w:type="pct"/>
            <w:tcBorders>
              <w:top w:val="single" w:sz="4" w:space="0" w:color="auto"/>
              <w:left w:val="nil"/>
              <w:bottom w:val="single" w:sz="4" w:space="0" w:color="auto"/>
              <w:right w:val="single" w:sz="4" w:space="0" w:color="auto"/>
            </w:tcBorders>
            <w:vAlign w:val="center"/>
          </w:tcPr>
          <w:p w14:paraId="49C102F0" w14:textId="77777777" w:rsidR="00E7447D" w:rsidRPr="00332975" w:rsidRDefault="00E7447D" w:rsidP="00E7447D">
            <w:pPr>
              <w:jc w:val="center"/>
              <w:rPr>
                <w:color w:val="000000"/>
                <w:sz w:val="20"/>
                <w:szCs w:val="20"/>
              </w:rPr>
            </w:pPr>
            <w:r w:rsidRPr="00332975">
              <w:rPr>
                <w:color w:val="000000"/>
                <w:sz w:val="20"/>
                <w:szCs w:val="20"/>
              </w:rPr>
              <w:t>155,00</w:t>
            </w:r>
          </w:p>
        </w:tc>
      </w:tr>
      <w:tr w:rsidR="00E7447D" w:rsidRPr="00332975" w14:paraId="086AF7FD"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22863E2E" w14:textId="77777777" w:rsidR="00E7447D" w:rsidRPr="00332975" w:rsidRDefault="00E7447D" w:rsidP="00E7447D">
            <w:pPr>
              <w:jc w:val="center"/>
              <w:rPr>
                <w:color w:val="000000"/>
                <w:sz w:val="20"/>
                <w:szCs w:val="20"/>
              </w:rPr>
            </w:pPr>
            <w:r w:rsidRPr="00332975">
              <w:rPr>
                <w:color w:val="000000"/>
                <w:sz w:val="20"/>
                <w:szCs w:val="20"/>
              </w:rPr>
              <w:t>Расход условного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130C2622"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541F9B66"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5B9988F8"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2C288808"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29F77100"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14B6DB87"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46108B4E"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03BD1132"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0749672F"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26083C82"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2506172D"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75B3EBEA"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126E76A8" w14:textId="77777777" w:rsidR="00E7447D" w:rsidRPr="00332975" w:rsidRDefault="00E7447D" w:rsidP="00E7447D">
            <w:pPr>
              <w:jc w:val="center"/>
              <w:rPr>
                <w:color w:val="000000"/>
                <w:sz w:val="20"/>
                <w:szCs w:val="20"/>
              </w:rPr>
            </w:pPr>
            <w:r w:rsidRPr="00332975">
              <w:rPr>
                <w:color w:val="000000"/>
                <w:sz w:val="20"/>
                <w:szCs w:val="20"/>
              </w:rPr>
              <w:t>0,05</w:t>
            </w:r>
          </w:p>
        </w:tc>
        <w:tc>
          <w:tcPr>
            <w:tcW w:w="269" w:type="pct"/>
            <w:tcBorders>
              <w:top w:val="nil"/>
              <w:left w:val="nil"/>
              <w:bottom w:val="single" w:sz="4" w:space="0" w:color="auto"/>
              <w:right w:val="single" w:sz="4" w:space="0" w:color="auto"/>
            </w:tcBorders>
            <w:vAlign w:val="center"/>
          </w:tcPr>
          <w:p w14:paraId="32CACE3E" w14:textId="77777777" w:rsidR="00E7447D" w:rsidRPr="00332975" w:rsidRDefault="00E7447D" w:rsidP="00E7447D">
            <w:pPr>
              <w:jc w:val="center"/>
              <w:rPr>
                <w:color w:val="000000"/>
                <w:sz w:val="20"/>
                <w:szCs w:val="20"/>
              </w:rPr>
            </w:pPr>
            <w:r w:rsidRPr="00332975">
              <w:rPr>
                <w:color w:val="000000"/>
                <w:sz w:val="20"/>
                <w:szCs w:val="20"/>
              </w:rPr>
              <w:t>0,05</w:t>
            </w:r>
          </w:p>
        </w:tc>
        <w:tc>
          <w:tcPr>
            <w:tcW w:w="265" w:type="pct"/>
            <w:tcBorders>
              <w:top w:val="nil"/>
              <w:left w:val="nil"/>
              <w:bottom w:val="single" w:sz="4" w:space="0" w:color="auto"/>
              <w:right w:val="single" w:sz="4" w:space="0" w:color="auto"/>
            </w:tcBorders>
            <w:vAlign w:val="center"/>
          </w:tcPr>
          <w:p w14:paraId="2956F7BE" w14:textId="77777777" w:rsidR="00E7447D" w:rsidRPr="00332975" w:rsidRDefault="00E7447D" w:rsidP="00E7447D">
            <w:pPr>
              <w:jc w:val="center"/>
              <w:rPr>
                <w:color w:val="000000"/>
                <w:sz w:val="20"/>
                <w:szCs w:val="20"/>
              </w:rPr>
            </w:pPr>
            <w:r w:rsidRPr="00332975">
              <w:rPr>
                <w:color w:val="000000"/>
                <w:sz w:val="20"/>
                <w:szCs w:val="20"/>
              </w:rPr>
              <w:t>0,05</w:t>
            </w:r>
          </w:p>
        </w:tc>
      </w:tr>
      <w:tr w:rsidR="00E7447D" w:rsidRPr="00332975" w14:paraId="71FD414D"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0AB84EB9" w14:textId="77777777" w:rsidR="00E7447D" w:rsidRPr="00332975" w:rsidRDefault="00E7447D" w:rsidP="00E7447D">
            <w:pPr>
              <w:jc w:val="center"/>
              <w:rPr>
                <w:color w:val="000000"/>
                <w:sz w:val="20"/>
                <w:szCs w:val="20"/>
              </w:rPr>
            </w:pPr>
            <w:r w:rsidRPr="00332975">
              <w:rPr>
                <w:color w:val="000000"/>
                <w:sz w:val="20"/>
                <w:szCs w:val="20"/>
              </w:rPr>
              <w:lastRenderedPageBreak/>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5BB0D051"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2934ADB6"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64F8E360"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3B37C5EC"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65B0C5B9"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499E45FD"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57EFD772"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272916C5"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6E5B3BAF"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3D0DAAA6"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505888BB"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6F825362"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nil"/>
              <w:left w:val="nil"/>
              <w:bottom w:val="single" w:sz="4" w:space="0" w:color="auto"/>
              <w:right w:val="single" w:sz="4" w:space="0" w:color="auto"/>
            </w:tcBorders>
            <w:shd w:val="clear" w:color="auto" w:fill="auto"/>
            <w:vAlign w:val="center"/>
            <w:hideMark/>
          </w:tcPr>
          <w:p w14:paraId="75C5D48E" w14:textId="77777777" w:rsidR="00E7447D" w:rsidRPr="00332975" w:rsidRDefault="00E7447D" w:rsidP="00E7447D">
            <w:pPr>
              <w:jc w:val="center"/>
              <w:rPr>
                <w:color w:val="000000"/>
                <w:sz w:val="20"/>
                <w:szCs w:val="20"/>
              </w:rPr>
            </w:pPr>
            <w:r w:rsidRPr="00332975">
              <w:rPr>
                <w:color w:val="000000"/>
                <w:sz w:val="20"/>
                <w:szCs w:val="20"/>
              </w:rPr>
              <w:t>0,05</w:t>
            </w:r>
          </w:p>
        </w:tc>
        <w:tc>
          <w:tcPr>
            <w:tcW w:w="269" w:type="pct"/>
            <w:tcBorders>
              <w:top w:val="nil"/>
              <w:left w:val="nil"/>
              <w:bottom w:val="single" w:sz="4" w:space="0" w:color="auto"/>
              <w:right w:val="single" w:sz="4" w:space="0" w:color="auto"/>
            </w:tcBorders>
            <w:vAlign w:val="center"/>
          </w:tcPr>
          <w:p w14:paraId="41783276" w14:textId="77777777" w:rsidR="00E7447D" w:rsidRPr="00332975" w:rsidRDefault="00E7447D" w:rsidP="00E7447D">
            <w:pPr>
              <w:jc w:val="center"/>
              <w:rPr>
                <w:color w:val="000000"/>
                <w:sz w:val="20"/>
                <w:szCs w:val="20"/>
              </w:rPr>
            </w:pPr>
            <w:r w:rsidRPr="00332975">
              <w:rPr>
                <w:color w:val="000000"/>
                <w:sz w:val="20"/>
                <w:szCs w:val="20"/>
              </w:rPr>
              <w:t>0,05</w:t>
            </w:r>
          </w:p>
        </w:tc>
        <w:tc>
          <w:tcPr>
            <w:tcW w:w="265" w:type="pct"/>
            <w:tcBorders>
              <w:top w:val="nil"/>
              <w:left w:val="nil"/>
              <w:bottom w:val="single" w:sz="4" w:space="0" w:color="auto"/>
              <w:right w:val="single" w:sz="4" w:space="0" w:color="auto"/>
            </w:tcBorders>
            <w:vAlign w:val="center"/>
          </w:tcPr>
          <w:p w14:paraId="3B34C1D8" w14:textId="77777777" w:rsidR="00E7447D" w:rsidRPr="00332975" w:rsidRDefault="00E7447D" w:rsidP="00E7447D">
            <w:pPr>
              <w:jc w:val="center"/>
              <w:rPr>
                <w:color w:val="000000"/>
                <w:sz w:val="20"/>
                <w:szCs w:val="20"/>
              </w:rPr>
            </w:pPr>
            <w:r w:rsidRPr="00332975">
              <w:rPr>
                <w:color w:val="000000"/>
                <w:sz w:val="20"/>
                <w:szCs w:val="20"/>
              </w:rPr>
              <w:t>0,05</w:t>
            </w:r>
          </w:p>
        </w:tc>
      </w:tr>
      <w:tr w:rsidR="00E7447D" w:rsidRPr="00332975" w14:paraId="155E4ADC"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1BBF0BE7"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ОТПУСК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0B386A2C"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E4DD7E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B5F879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AE07B5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0E7FB1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E98766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A03071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134B82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E88A69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B6C28E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F6A005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09C861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FD1E551"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2574C03" w14:textId="77777777" w:rsidR="00E7447D" w:rsidRPr="00332975" w:rsidRDefault="00E7447D" w:rsidP="00E7447D">
            <w:pPr>
              <w:jc w:val="center"/>
              <w:rPr>
                <w:color w:val="000000"/>
                <w:sz w:val="20"/>
                <w:szCs w:val="20"/>
              </w:rPr>
            </w:pPr>
          </w:p>
        </w:tc>
        <w:tc>
          <w:tcPr>
            <w:tcW w:w="265" w:type="pct"/>
            <w:tcBorders>
              <w:top w:val="nil"/>
              <w:left w:val="nil"/>
              <w:bottom w:val="single" w:sz="4" w:space="0" w:color="auto"/>
              <w:right w:val="single" w:sz="4" w:space="0" w:color="auto"/>
            </w:tcBorders>
            <w:vAlign w:val="center"/>
          </w:tcPr>
          <w:p w14:paraId="5A0BE508" w14:textId="77777777" w:rsidR="00E7447D" w:rsidRPr="00332975" w:rsidRDefault="00E7447D" w:rsidP="00E7447D">
            <w:pPr>
              <w:jc w:val="center"/>
              <w:rPr>
                <w:color w:val="000000"/>
                <w:sz w:val="20"/>
                <w:szCs w:val="20"/>
              </w:rPr>
            </w:pPr>
          </w:p>
        </w:tc>
      </w:tr>
      <w:tr w:rsidR="00E7447D" w:rsidRPr="00332975" w14:paraId="655CDBF5"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5D6AA36D"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5F0C6DB4"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AD97BD0" w14:textId="77777777" w:rsidR="00E7447D" w:rsidRPr="00332975" w:rsidRDefault="00E7447D" w:rsidP="00E7447D">
            <w:pPr>
              <w:jc w:val="center"/>
              <w:rPr>
                <w:color w:val="000000"/>
                <w:sz w:val="20"/>
                <w:szCs w:val="20"/>
              </w:rPr>
            </w:pPr>
            <w:r w:rsidRPr="00332975">
              <w:rPr>
                <w:color w:val="000000"/>
                <w:sz w:val="20"/>
                <w:szCs w:val="20"/>
              </w:rPr>
              <w:t>161,67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6FCA36" w14:textId="77777777" w:rsidR="00E7447D" w:rsidRPr="00332975" w:rsidRDefault="00E7447D" w:rsidP="00E7447D">
            <w:pPr>
              <w:jc w:val="center"/>
              <w:rPr>
                <w:color w:val="000000"/>
                <w:sz w:val="20"/>
                <w:szCs w:val="20"/>
              </w:rPr>
            </w:pPr>
            <w:r w:rsidRPr="00332975">
              <w:rPr>
                <w:color w:val="000000"/>
                <w:sz w:val="20"/>
                <w:szCs w:val="20"/>
              </w:rPr>
              <w:t>161,67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FAD1F9B" w14:textId="77777777" w:rsidR="00E7447D" w:rsidRPr="00332975" w:rsidRDefault="00E7447D" w:rsidP="00E7447D">
            <w:pPr>
              <w:jc w:val="center"/>
              <w:rPr>
                <w:color w:val="000000"/>
                <w:sz w:val="20"/>
                <w:szCs w:val="20"/>
              </w:rPr>
            </w:pPr>
            <w:r w:rsidRPr="00332975">
              <w:rPr>
                <w:color w:val="000000"/>
                <w:sz w:val="20"/>
                <w:szCs w:val="20"/>
              </w:rPr>
              <w:t>161,67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FA25AAB" w14:textId="77777777" w:rsidR="00E7447D" w:rsidRPr="00332975" w:rsidRDefault="00E7447D" w:rsidP="00E7447D">
            <w:pPr>
              <w:jc w:val="center"/>
              <w:rPr>
                <w:color w:val="000000"/>
                <w:sz w:val="20"/>
                <w:szCs w:val="20"/>
              </w:rPr>
            </w:pPr>
            <w:r w:rsidRPr="00332975">
              <w:rPr>
                <w:color w:val="000000"/>
                <w:sz w:val="20"/>
                <w:szCs w:val="20"/>
              </w:rPr>
              <w:t>161,67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7D3866" w14:textId="77777777" w:rsidR="00E7447D" w:rsidRPr="00332975" w:rsidRDefault="00E7447D" w:rsidP="00E7447D">
            <w:pPr>
              <w:jc w:val="center"/>
              <w:rPr>
                <w:color w:val="000000"/>
                <w:sz w:val="20"/>
                <w:szCs w:val="20"/>
              </w:rPr>
            </w:pPr>
            <w:r w:rsidRPr="00332975">
              <w:rPr>
                <w:color w:val="000000"/>
                <w:sz w:val="20"/>
                <w:szCs w:val="20"/>
              </w:rPr>
              <w:t>161,67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E97893" w14:textId="77777777" w:rsidR="00E7447D" w:rsidRPr="00332975" w:rsidRDefault="00E7447D" w:rsidP="00E7447D">
            <w:pPr>
              <w:jc w:val="center"/>
              <w:rPr>
                <w:color w:val="000000"/>
                <w:sz w:val="20"/>
                <w:szCs w:val="20"/>
              </w:rPr>
            </w:pPr>
            <w:r w:rsidRPr="00332975">
              <w:rPr>
                <w:color w:val="000000"/>
                <w:sz w:val="20"/>
                <w:szCs w:val="20"/>
              </w:rPr>
              <w:t>161,67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C358E0" w14:textId="77777777" w:rsidR="00E7447D" w:rsidRPr="00332975" w:rsidRDefault="00E7447D" w:rsidP="00E7447D">
            <w:pPr>
              <w:jc w:val="center"/>
              <w:rPr>
                <w:color w:val="000000"/>
                <w:sz w:val="20"/>
                <w:szCs w:val="20"/>
              </w:rPr>
            </w:pPr>
            <w:r w:rsidRPr="00332975">
              <w:rPr>
                <w:color w:val="000000"/>
                <w:sz w:val="20"/>
                <w:szCs w:val="20"/>
              </w:rPr>
              <w:t>161,67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354911" w14:textId="77777777" w:rsidR="00E7447D" w:rsidRPr="00332975" w:rsidRDefault="00E7447D" w:rsidP="00E7447D">
            <w:pPr>
              <w:jc w:val="center"/>
              <w:rPr>
                <w:color w:val="000000"/>
                <w:sz w:val="20"/>
                <w:szCs w:val="20"/>
              </w:rPr>
            </w:pPr>
            <w:r w:rsidRPr="00332975">
              <w:rPr>
                <w:color w:val="000000"/>
                <w:sz w:val="20"/>
                <w:szCs w:val="20"/>
              </w:rPr>
              <w:t>161,67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B40D3CA" w14:textId="77777777" w:rsidR="00E7447D" w:rsidRPr="00332975" w:rsidRDefault="00E7447D" w:rsidP="00E7447D">
            <w:pPr>
              <w:jc w:val="center"/>
              <w:rPr>
                <w:color w:val="000000"/>
                <w:sz w:val="20"/>
                <w:szCs w:val="20"/>
              </w:rPr>
            </w:pPr>
            <w:r w:rsidRPr="00332975">
              <w:rPr>
                <w:color w:val="000000"/>
                <w:sz w:val="20"/>
                <w:szCs w:val="20"/>
              </w:rPr>
              <w:t>161,67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09B237" w14:textId="77777777" w:rsidR="00E7447D" w:rsidRPr="00332975" w:rsidRDefault="00E7447D" w:rsidP="00E7447D">
            <w:pPr>
              <w:jc w:val="center"/>
              <w:rPr>
                <w:color w:val="000000"/>
                <w:sz w:val="20"/>
                <w:szCs w:val="20"/>
              </w:rPr>
            </w:pPr>
            <w:r w:rsidRPr="00332975">
              <w:rPr>
                <w:color w:val="000000"/>
                <w:sz w:val="20"/>
                <w:szCs w:val="20"/>
              </w:rPr>
              <w:t>161,67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06CCE9" w14:textId="77777777" w:rsidR="00E7447D" w:rsidRPr="00332975" w:rsidRDefault="00E7447D" w:rsidP="00E7447D">
            <w:pPr>
              <w:jc w:val="center"/>
              <w:rPr>
                <w:color w:val="000000"/>
                <w:sz w:val="20"/>
                <w:szCs w:val="20"/>
              </w:rPr>
            </w:pPr>
            <w:r w:rsidRPr="00332975">
              <w:rPr>
                <w:color w:val="000000"/>
                <w:sz w:val="20"/>
                <w:szCs w:val="20"/>
              </w:rPr>
              <w:t>161,67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EFD3E5" w14:textId="77777777" w:rsidR="00E7447D" w:rsidRPr="00332975" w:rsidRDefault="00E7447D" w:rsidP="00E7447D">
            <w:pPr>
              <w:jc w:val="center"/>
              <w:rPr>
                <w:color w:val="000000"/>
                <w:sz w:val="20"/>
                <w:szCs w:val="20"/>
              </w:rPr>
            </w:pPr>
            <w:r w:rsidRPr="00332975">
              <w:rPr>
                <w:color w:val="000000"/>
                <w:sz w:val="20"/>
                <w:szCs w:val="20"/>
              </w:rPr>
              <w:t>161,67</w:t>
            </w:r>
          </w:p>
        </w:tc>
        <w:tc>
          <w:tcPr>
            <w:tcW w:w="269" w:type="pct"/>
            <w:tcBorders>
              <w:top w:val="single" w:sz="4" w:space="0" w:color="auto"/>
              <w:left w:val="nil"/>
              <w:bottom w:val="single" w:sz="4" w:space="0" w:color="auto"/>
              <w:right w:val="single" w:sz="4" w:space="0" w:color="auto"/>
            </w:tcBorders>
            <w:vAlign w:val="center"/>
          </w:tcPr>
          <w:p w14:paraId="4AA0DC72" w14:textId="77777777" w:rsidR="00E7447D" w:rsidRPr="00332975" w:rsidRDefault="00E7447D" w:rsidP="00E7447D">
            <w:pPr>
              <w:jc w:val="center"/>
              <w:rPr>
                <w:color w:val="000000"/>
                <w:sz w:val="20"/>
                <w:szCs w:val="20"/>
              </w:rPr>
            </w:pPr>
            <w:r w:rsidRPr="00332975">
              <w:rPr>
                <w:color w:val="000000"/>
                <w:sz w:val="20"/>
                <w:szCs w:val="20"/>
              </w:rPr>
              <w:t>161,67</w:t>
            </w:r>
          </w:p>
        </w:tc>
        <w:tc>
          <w:tcPr>
            <w:tcW w:w="265" w:type="pct"/>
            <w:tcBorders>
              <w:top w:val="single" w:sz="4" w:space="0" w:color="auto"/>
              <w:left w:val="nil"/>
              <w:bottom w:val="single" w:sz="4" w:space="0" w:color="auto"/>
              <w:right w:val="single" w:sz="4" w:space="0" w:color="auto"/>
            </w:tcBorders>
            <w:vAlign w:val="center"/>
          </w:tcPr>
          <w:p w14:paraId="1835DC9B" w14:textId="77777777" w:rsidR="00E7447D" w:rsidRPr="00332975" w:rsidRDefault="00E7447D" w:rsidP="00E7447D">
            <w:pPr>
              <w:jc w:val="center"/>
              <w:rPr>
                <w:color w:val="000000"/>
                <w:sz w:val="20"/>
                <w:szCs w:val="20"/>
              </w:rPr>
            </w:pPr>
            <w:r w:rsidRPr="00332975">
              <w:rPr>
                <w:color w:val="000000"/>
                <w:sz w:val="20"/>
                <w:szCs w:val="20"/>
              </w:rPr>
              <w:t>161,67</w:t>
            </w:r>
          </w:p>
        </w:tc>
      </w:tr>
      <w:tr w:rsidR="00E7447D" w:rsidRPr="00332975" w14:paraId="71D27282"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366F21F1" w14:textId="77777777" w:rsidR="00E7447D" w:rsidRPr="00332975" w:rsidRDefault="00E7447D" w:rsidP="00E7447D">
            <w:pPr>
              <w:jc w:val="center"/>
              <w:rPr>
                <w:color w:val="000000"/>
                <w:sz w:val="20"/>
                <w:szCs w:val="20"/>
              </w:rPr>
            </w:pPr>
            <w:r w:rsidRPr="00332975">
              <w:rPr>
                <w:color w:val="000000"/>
                <w:sz w:val="20"/>
                <w:szCs w:val="20"/>
              </w:rPr>
              <w:t>Переводной коэффициент</w:t>
            </w:r>
          </w:p>
        </w:tc>
        <w:tc>
          <w:tcPr>
            <w:tcW w:w="413" w:type="pct"/>
            <w:tcBorders>
              <w:top w:val="nil"/>
              <w:left w:val="nil"/>
              <w:bottom w:val="single" w:sz="4" w:space="0" w:color="auto"/>
              <w:right w:val="single" w:sz="4" w:space="0" w:color="auto"/>
            </w:tcBorders>
            <w:shd w:val="clear" w:color="auto" w:fill="auto"/>
            <w:vAlign w:val="center"/>
            <w:hideMark/>
          </w:tcPr>
          <w:p w14:paraId="6075EF85"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7729A6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29A607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774C46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59E616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80C888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3DEC5D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4597DC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83C55D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DB5618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26A9A9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EBA191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461F0C2"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4C5E2C0D" w14:textId="77777777" w:rsidR="00E7447D" w:rsidRPr="00332975" w:rsidRDefault="00E7447D" w:rsidP="00E7447D">
            <w:pPr>
              <w:jc w:val="center"/>
              <w:rPr>
                <w:color w:val="000000"/>
                <w:sz w:val="20"/>
                <w:szCs w:val="20"/>
              </w:rPr>
            </w:pPr>
          </w:p>
        </w:tc>
        <w:tc>
          <w:tcPr>
            <w:tcW w:w="265" w:type="pct"/>
            <w:tcBorders>
              <w:top w:val="nil"/>
              <w:left w:val="nil"/>
              <w:bottom w:val="single" w:sz="4" w:space="0" w:color="auto"/>
              <w:right w:val="single" w:sz="4" w:space="0" w:color="auto"/>
            </w:tcBorders>
            <w:vAlign w:val="center"/>
          </w:tcPr>
          <w:p w14:paraId="53CCC5F0" w14:textId="77777777" w:rsidR="00E7447D" w:rsidRPr="00332975" w:rsidRDefault="00E7447D" w:rsidP="00E7447D">
            <w:pPr>
              <w:jc w:val="center"/>
              <w:rPr>
                <w:color w:val="000000"/>
                <w:sz w:val="20"/>
                <w:szCs w:val="20"/>
              </w:rPr>
            </w:pPr>
          </w:p>
        </w:tc>
      </w:tr>
      <w:tr w:rsidR="00E7447D" w:rsidRPr="00332975" w14:paraId="70BCC7C8"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317FDBC4"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111EAF78" w14:textId="77777777" w:rsidR="00E7447D" w:rsidRPr="00332975" w:rsidRDefault="00E7447D" w:rsidP="00E7447D">
            <w:pPr>
              <w:ind w:left="-122" w:right="-51"/>
              <w:jc w:val="center"/>
              <w:rPr>
                <w:color w:val="000000"/>
                <w:sz w:val="20"/>
                <w:szCs w:val="20"/>
              </w:rPr>
            </w:pPr>
            <w:r w:rsidRPr="00332975">
              <w:rPr>
                <w:color w:val="000000"/>
                <w:sz w:val="20"/>
                <w:szCs w:val="20"/>
              </w:rPr>
              <w:t>т у.т./тыс.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3E4A16"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AD1060"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59F94E"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BE1BA7"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3781E0"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7E4EA8"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9C6C87"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FC6DA7"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078E1C"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E3BE56"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09ADF3"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6332C6"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399F9432" w14:textId="77777777" w:rsidR="00E7447D" w:rsidRPr="00332975" w:rsidRDefault="00E7447D" w:rsidP="00E7447D">
            <w:pPr>
              <w:jc w:val="center"/>
              <w:rPr>
                <w:color w:val="000000"/>
                <w:sz w:val="20"/>
                <w:szCs w:val="20"/>
              </w:rPr>
            </w:pPr>
            <w:r w:rsidRPr="00332975">
              <w:rPr>
                <w:color w:val="000000"/>
                <w:sz w:val="20"/>
                <w:szCs w:val="20"/>
              </w:rPr>
              <w:t>1,146</w:t>
            </w:r>
          </w:p>
        </w:tc>
        <w:tc>
          <w:tcPr>
            <w:tcW w:w="265" w:type="pct"/>
            <w:tcBorders>
              <w:top w:val="single" w:sz="4" w:space="0" w:color="auto"/>
              <w:left w:val="nil"/>
              <w:bottom w:val="single" w:sz="4" w:space="0" w:color="auto"/>
              <w:right w:val="single" w:sz="4" w:space="0" w:color="auto"/>
            </w:tcBorders>
            <w:vAlign w:val="center"/>
          </w:tcPr>
          <w:p w14:paraId="3A0519D5" w14:textId="77777777" w:rsidR="00E7447D" w:rsidRPr="00332975" w:rsidRDefault="00E7447D" w:rsidP="00E7447D">
            <w:pPr>
              <w:jc w:val="center"/>
              <w:rPr>
                <w:color w:val="000000"/>
                <w:sz w:val="20"/>
                <w:szCs w:val="20"/>
              </w:rPr>
            </w:pPr>
            <w:r w:rsidRPr="00332975">
              <w:rPr>
                <w:color w:val="000000"/>
                <w:sz w:val="20"/>
                <w:szCs w:val="20"/>
              </w:rPr>
              <w:t>1,146</w:t>
            </w:r>
          </w:p>
        </w:tc>
      </w:tr>
      <w:tr w:rsidR="00E7447D" w:rsidRPr="00332975" w14:paraId="262962E6"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154947D5" w14:textId="77777777" w:rsidR="00E7447D" w:rsidRPr="00332975" w:rsidRDefault="00E7447D" w:rsidP="00E7447D">
            <w:pPr>
              <w:jc w:val="center"/>
              <w:rPr>
                <w:color w:val="000000"/>
                <w:sz w:val="20"/>
                <w:szCs w:val="20"/>
              </w:rPr>
            </w:pPr>
            <w:r w:rsidRPr="00332975">
              <w:rPr>
                <w:color w:val="000000"/>
                <w:sz w:val="20"/>
                <w:szCs w:val="20"/>
              </w:rPr>
              <w:t>Расход натурального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375579BE"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52C2CD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AC009A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43ECFD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8B931B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3B530E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9226F6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917A51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B246C4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F5B616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FB44BF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2D3084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4F0E1C2"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811AD24" w14:textId="77777777" w:rsidR="00E7447D" w:rsidRPr="00332975" w:rsidRDefault="00E7447D" w:rsidP="00E7447D">
            <w:pPr>
              <w:jc w:val="center"/>
              <w:rPr>
                <w:color w:val="000000"/>
                <w:sz w:val="20"/>
                <w:szCs w:val="20"/>
              </w:rPr>
            </w:pPr>
          </w:p>
        </w:tc>
        <w:tc>
          <w:tcPr>
            <w:tcW w:w="265" w:type="pct"/>
            <w:tcBorders>
              <w:top w:val="nil"/>
              <w:left w:val="nil"/>
              <w:bottom w:val="single" w:sz="4" w:space="0" w:color="auto"/>
              <w:right w:val="single" w:sz="4" w:space="0" w:color="auto"/>
            </w:tcBorders>
            <w:vAlign w:val="center"/>
          </w:tcPr>
          <w:p w14:paraId="792BF380" w14:textId="77777777" w:rsidR="00E7447D" w:rsidRPr="00332975" w:rsidRDefault="00E7447D" w:rsidP="00E7447D">
            <w:pPr>
              <w:jc w:val="center"/>
              <w:rPr>
                <w:color w:val="000000"/>
                <w:sz w:val="20"/>
                <w:szCs w:val="20"/>
              </w:rPr>
            </w:pPr>
          </w:p>
        </w:tc>
      </w:tr>
      <w:tr w:rsidR="00E7447D" w:rsidRPr="00332975" w14:paraId="555589F2"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1CC3CC87"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1E8A08A6" w14:textId="77777777" w:rsidR="00E7447D" w:rsidRPr="00332975" w:rsidRDefault="00E7447D" w:rsidP="00E7447D">
            <w:pPr>
              <w:ind w:left="-122" w:right="-51"/>
              <w:jc w:val="center"/>
              <w:rPr>
                <w:color w:val="000000"/>
                <w:sz w:val="20"/>
                <w:szCs w:val="20"/>
              </w:rPr>
            </w:pPr>
            <w:r w:rsidRPr="00332975">
              <w:rPr>
                <w:color w:val="000000"/>
                <w:sz w:val="20"/>
                <w:szCs w:val="20"/>
              </w:rPr>
              <w:t>млн.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07A8539"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55A908"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428321"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EAD600D"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4AD579"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EC5B73"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7D121C"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2C9303"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10C7F0"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D300C0"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D0B94B" w14:textId="77777777" w:rsidR="00E7447D" w:rsidRPr="00332975" w:rsidRDefault="00E7447D" w:rsidP="00E7447D">
            <w:pPr>
              <w:jc w:val="center"/>
              <w:rPr>
                <w:color w:val="000000"/>
                <w:sz w:val="20"/>
                <w:szCs w:val="20"/>
              </w:rPr>
            </w:pPr>
            <w:r w:rsidRPr="00332975">
              <w:rPr>
                <w:color w:val="000000"/>
                <w:sz w:val="20"/>
                <w:szCs w:val="20"/>
              </w:rPr>
              <w:t>0,05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612952" w14:textId="77777777" w:rsidR="00E7447D" w:rsidRPr="00332975" w:rsidRDefault="00E7447D" w:rsidP="00E7447D">
            <w:pPr>
              <w:jc w:val="center"/>
              <w:rPr>
                <w:color w:val="000000"/>
                <w:sz w:val="20"/>
                <w:szCs w:val="20"/>
              </w:rPr>
            </w:pPr>
            <w:r w:rsidRPr="00332975">
              <w:rPr>
                <w:color w:val="000000"/>
                <w:sz w:val="20"/>
                <w:szCs w:val="20"/>
              </w:rPr>
              <w:t>0,05</w:t>
            </w:r>
          </w:p>
        </w:tc>
        <w:tc>
          <w:tcPr>
            <w:tcW w:w="269" w:type="pct"/>
            <w:tcBorders>
              <w:top w:val="single" w:sz="4" w:space="0" w:color="auto"/>
              <w:left w:val="nil"/>
              <w:bottom w:val="single" w:sz="4" w:space="0" w:color="auto"/>
              <w:right w:val="single" w:sz="4" w:space="0" w:color="auto"/>
            </w:tcBorders>
            <w:vAlign w:val="center"/>
          </w:tcPr>
          <w:p w14:paraId="307AF5AC" w14:textId="77777777" w:rsidR="00E7447D" w:rsidRPr="00332975" w:rsidRDefault="00E7447D" w:rsidP="00E7447D">
            <w:pPr>
              <w:jc w:val="center"/>
              <w:rPr>
                <w:color w:val="000000"/>
                <w:sz w:val="20"/>
                <w:szCs w:val="20"/>
              </w:rPr>
            </w:pPr>
            <w:r w:rsidRPr="00332975">
              <w:rPr>
                <w:color w:val="000000"/>
                <w:sz w:val="20"/>
                <w:szCs w:val="20"/>
              </w:rPr>
              <w:t>0,05</w:t>
            </w:r>
          </w:p>
        </w:tc>
        <w:tc>
          <w:tcPr>
            <w:tcW w:w="265" w:type="pct"/>
            <w:tcBorders>
              <w:top w:val="single" w:sz="4" w:space="0" w:color="auto"/>
              <w:left w:val="nil"/>
              <w:bottom w:val="single" w:sz="4" w:space="0" w:color="auto"/>
              <w:right w:val="single" w:sz="4" w:space="0" w:color="auto"/>
            </w:tcBorders>
            <w:vAlign w:val="center"/>
          </w:tcPr>
          <w:p w14:paraId="782F9AE0" w14:textId="77777777" w:rsidR="00E7447D" w:rsidRPr="00332975" w:rsidRDefault="00E7447D" w:rsidP="00E7447D">
            <w:pPr>
              <w:jc w:val="center"/>
              <w:rPr>
                <w:color w:val="000000"/>
                <w:sz w:val="20"/>
                <w:szCs w:val="20"/>
              </w:rPr>
            </w:pPr>
            <w:r w:rsidRPr="00332975">
              <w:rPr>
                <w:color w:val="000000"/>
                <w:sz w:val="20"/>
                <w:szCs w:val="20"/>
              </w:rPr>
              <w:t>0,05</w:t>
            </w:r>
          </w:p>
        </w:tc>
      </w:tr>
      <w:tr w:rsidR="00E7447D" w:rsidRPr="00332975" w14:paraId="627750A3"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4D99EB72" w14:textId="77777777" w:rsidR="00E7447D" w:rsidRPr="00332975" w:rsidRDefault="00E7447D" w:rsidP="00E7447D">
            <w:pPr>
              <w:jc w:val="center"/>
              <w:rPr>
                <w:color w:val="000000"/>
                <w:sz w:val="20"/>
                <w:szCs w:val="20"/>
              </w:rPr>
            </w:pPr>
            <w:r w:rsidRPr="00332975">
              <w:rPr>
                <w:color w:val="000000"/>
                <w:sz w:val="20"/>
                <w:szCs w:val="20"/>
              </w:rPr>
              <w:t>Стоимость топлива с учетом его доставки на площадки</w:t>
            </w:r>
          </w:p>
        </w:tc>
        <w:tc>
          <w:tcPr>
            <w:tcW w:w="413" w:type="pct"/>
            <w:tcBorders>
              <w:top w:val="nil"/>
              <w:left w:val="nil"/>
              <w:bottom w:val="single" w:sz="4" w:space="0" w:color="auto"/>
              <w:right w:val="single" w:sz="4" w:space="0" w:color="auto"/>
            </w:tcBorders>
            <w:shd w:val="clear" w:color="auto" w:fill="auto"/>
            <w:vAlign w:val="center"/>
            <w:hideMark/>
          </w:tcPr>
          <w:p w14:paraId="24EA48C9"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AF70EB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2FCC8E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6B3AC1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5DCEED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7C3260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496299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FC754C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D0C7A4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2BD19F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B9AF15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228E50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5E627E9"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995F99B" w14:textId="77777777" w:rsidR="00E7447D" w:rsidRPr="00332975" w:rsidRDefault="00E7447D" w:rsidP="00E7447D">
            <w:pPr>
              <w:jc w:val="center"/>
              <w:rPr>
                <w:color w:val="000000"/>
                <w:sz w:val="20"/>
                <w:szCs w:val="20"/>
              </w:rPr>
            </w:pPr>
          </w:p>
        </w:tc>
        <w:tc>
          <w:tcPr>
            <w:tcW w:w="265" w:type="pct"/>
            <w:tcBorders>
              <w:top w:val="nil"/>
              <w:left w:val="nil"/>
              <w:bottom w:val="single" w:sz="4" w:space="0" w:color="auto"/>
              <w:right w:val="single" w:sz="4" w:space="0" w:color="auto"/>
            </w:tcBorders>
            <w:vAlign w:val="center"/>
          </w:tcPr>
          <w:p w14:paraId="29955F57" w14:textId="77777777" w:rsidR="00E7447D" w:rsidRPr="00332975" w:rsidRDefault="00E7447D" w:rsidP="00E7447D">
            <w:pPr>
              <w:jc w:val="center"/>
              <w:rPr>
                <w:color w:val="000000"/>
                <w:sz w:val="20"/>
                <w:szCs w:val="20"/>
              </w:rPr>
            </w:pPr>
          </w:p>
        </w:tc>
      </w:tr>
      <w:tr w:rsidR="00E7447D" w:rsidRPr="00332975" w14:paraId="0036EE8C"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165D7AB9"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1B39C834" w14:textId="77777777" w:rsidR="00E7447D" w:rsidRPr="00332975" w:rsidRDefault="00E7447D" w:rsidP="00E7447D">
            <w:pPr>
              <w:ind w:left="-122" w:right="-51"/>
              <w:jc w:val="center"/>
              <w:rPr>
                <w:color w:val="000000"/>
                <w:sz w:val="20"/>
                <w:szCs w:val="20"/>
              </w:rPr>
            </w:pPr>
            <w:r w:rsidRPr="00332975">
              <w:rPr>
                <w:color w:val="000000"/>
                <w:sz w:val="20"/>
                <w:szCs w:val="20"/>
              </w:rPr>
              <w:t>тыс. руб./тыс.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C220D3"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71FF64"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C5F76C4"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5C3C6E"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873248"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A0EAC4"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5B4FB9"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0E42F9"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2C3156"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6D72C8"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D92185"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EE7D45E"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3ECAE6F3" w14:textId="77777777" w:rsidR="00E7447D" w:rsidRPr="00332975" w:rsidRDefault="00E7447D" w:rsidP="00E7447D">
            <w:pPr>
              <w:jc w:val="center"/>
              <w:rPr>
                <w:color w:val="000000"/>
                <w:sz w:val="20"/>
                <w:szCs w:val="20"/>
              </w:rPr>
            </w:pPr>
            <w:r w:rsidRPr="00332975">
              <w:rPr>
                <w:color w:val="000000"/>
                <w:sz w:val="20"/>
                <w:szCs w:val="20"/>
              </w:rPr>
              <w:t>6,1</w:t>
            </w:r>
          </w:p>
        </w:tc>
        <w:tc>
          <w:tcPr>
            <w:tcW w:w="265" w:type="pct"/>
            <w:tcBorders>
              <w:top w:val="single" w:sz="4" w:space="0" w:color="auto"/>
              <w:left w:val="nil"/>
              <w:bottom w:val="single" w:sz="4" w:space="0" w:color="auto"/>
              <w:right w:val="single" w:sz="4" w:space="0" w:color="auto"/>
            </w:tcBorders>
            <w:vAlign w:val="center"/>
          </w:tcPr>
          <w:p w14:paraId="090AD917" w14:textId="77777777" w:rsidR="00E7447D" w:rsidRPr="00332975" w:rsidRDefault="00E7447D" w:rsidP="00E7447D">
            <w:pPr>
              <w:jc w:val="center"/>
              <w:rPr>
                <w:color w:val="000000"/>
                <w:sz w:val="20"/>
                <w:szCs w:val="20"/>
              </w:rPr>
            </w:pPr>
            <w:r w:rsidRPr="00332975">
              <w:rPr>
                <w:color w:val="000000"/>
                <w:sz w:val="20"/>
                <w:szCs w:val="20"/>
              </w:rPr>
              <w:t>6,1</w:t>
            </w:r>
          </w:p>
        </w:tc>
      </w:tr>
      <w:tr w:rsidR="00E7447D" w:rsidRPr="00332975" w14:paraId="1765F894"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566A2442" w14:textId="77777777" w:rsidR="00E7447D" w:rsidRPr="00332975" w:rsidRDefault="00E7447D" w:rsidP="00E7447D">
            <w:pPr>
              <w:jc w:val="center"/>
              <w:rPr>
                <w:color w:val="000000"/>
                <w:sz w:val="20"/>
                <w:szCs w:val="20"/>
              </w:rPr>
            </w:pPr>
            <w:r w:rsidRPr="00332975">
              <w:rPr>
                <w:color w:val="000000"/>
                <w:sz w:val="20"/>
                <w:szCs w:val="20"/>
              </w:rPr>
              <w:t>Затраты на топливо</w:t>
            </w:r>
          </w:p>
        </w:tc>
        <w:tc>
          <w:tcPr>
            <w:tcW w:w="413" w:type="pct"/>
            <w:tcBorders>
              <w:top w:val="nil"/>
              <w:left w:val="nil"/>
              <w:bottom w:val="single" w:sz="4" w:space="0" w:color="auto"/>
              <w:right w:val="single" w:sz="4" w:space="0" w:color="auto"/>
            </w:tcBorders>
            <w:shd w:val="clear" w:color="auto" w:fill="auto"/>
            <w:vAlign w:val="center"/>
            <w:hideMark/>
          </w:tcPr>
          <w:p w14:paraId="40FDE90C"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7E236E4"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C60B83E"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589268C"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998A4CD"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FF6FB14"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10B075C"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F2606C7"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0DEB62C"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AFF659A"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2E99C33"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71A2B32"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1F7C865" w14:textId="77777777" w:rsidR="00E7447D" w:rsidRPr="00332975" w:rsidRDefault="00E7447D" w:rsidP="00E7447D">
            <w:pPr>
              <w:jc w:val="center"/>
              <w:rPr>
                <w:color w:val="000000"/>
                <w:sz w:val="20"/>
                <w:szCs w:val="20"/>
              </w:rPr>
            </w:pPr>
            <w:r w:rsidRPr="00332975">
              <w:rPr>
                <w:color w:val="000000"/>
                <w:sz w:val="20"/>
                <w:szCs w:val="20"/>
              </w:rPr>
              <w:t>0,3</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79CFC379" w14:textId="77777777" w:rsidR="00E7447D" w:rsidRPr="00332975" w:rsidRDefault="00E7447D" w:rsidP="00E7447D">
            <w:pPr>
              <w:jc w:val="center"/>
              <w:rPr>
                <w:color w:val="000000"/>
                <w:sz w:val="20"/>
                <w:szCs w:val="20"/>
              </w:rPr>
            </w:pPr>
            <w:r w:rsidRPr="00332975">
              <w:rPr>
                <w:color w:val="000000"/>
                <w:sz w:val="20"/>
                <w:szCs w:val="20"/>
              </w:rPr>
              <w:t>0,3</w:t>
            </w:r>
          </w:p>
        </w:tc>
        <w:tc>
          <w:tcPr>
            <w:tcW w:w="265" w:type="pct"/>
            <w:tcBorders>
              <w:top w:val="single" w:sz="4" w:space="0" w:color="auto"/>
              <w:left w:val="nil"/>
              <w:bottom w:val="single" w:sz="4" w:space="0" w:color="auto"/>
              <w:right w:val="single" w:sz="4" w:space="0" w:color="auto"/>
            </w:tcBorders>
            <w:shd w:val="clear" w:color="auto" w:fill="FFFFFF" w:themeFill="background1"/>
            <w:vAlign w:val="center"/>
          </w:tcPr>
          <w:p w14:paraId="328AF1AB" w14:textId="77777777" w:rsidR="00E7447D" w:rsidRPr="00332975" w:rsidRDefault="00E7447D" w:rsidP="00E7447D">
            <w:pPr>
              <w:jc w:val="center"/>
              <w:rPr>
                <w:color w:val="000000"/>
                <w:sz w:val="20"/>
                <w:szCs w:val="20"/>
              </w:rPr>
            </w:pPr>
            <w:r w:rsidRPr="00332975">
              <w:rPr>
                <w:color w:val="000000"/>
                <w:sz w:val="20"/>
                <w:szCs w:val="20"/>
              </w:rPr>
              <w:t>0,3</w:t>
            </w:r>
          </w:p>
        </w:tc>
      </w:tr>
      <w:tr w:rsidR="00E7447D" w:rsidRPr="00332975" w14:paraId="0F29D982"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3DFDF5DF"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52CE3704"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C216779"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88B70B0"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6EE0B6"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0AF789D"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6B2F859"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AEE5BF4"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54A6F84"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3A4E68E"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82DB9FD"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D450809"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C521509" w14:textId="77777777" w:rsidR="00E7447D" w:rsidRPr="00332975" w:rsidRDefault="00E7447D" w:rsidP="00E7447D">
            <w:pPr>
              <w:jc w:val="center"/>
              <w:rPr>
                <w:color w:val="000000"/>
                <w:sz w:val="20"/>
                <w:szCs w:val="20"/>
              </w:rPr>
            </w:pPr>
            <w:r w:rsidRPr="00332975">
              <w:rPr>
                <w:color w:val="000000"/>
                <w:sz w:val="20"/>
                <w:szCs w:val="20"/>
              </w:rPr>
              <w:t>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3FDFD51" w14:textId="77777777" w:rsidR="00E7447D" w:rsidRPr="00332975" w:rsidRDefault="00E7447D" w:rsidP="00E7447D">
            <w:pPr>
              <w:jc w:val="center"/>
              <w:rPr>
                <w:color w:val="000000"/>
                <w:sz w:val="20"/>
                <w:szCs w:val="20"/>
              </w:rPr>
            </w:pPr>
            <w:r w:rsidRPr="00332975">
              <w:rPr>
                <w:color w:val="000000"/>
                <w:sz w:val="20"/>
                <w:szCs w:val="20"/>
              </w:rPr>
              <w:t>0,3</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71EC00C9" w14:textId="77777777" w:rsidR="00E7447D" w:rsidRPr="00332975" w:rsidRDefault="00E7447D" w:rsidP="00E7447D">
            <w:pPr>
              <w:jc w:val="center"/>
              <w:rPr>
                <w:color w:val="000000"/>
                <w:sz w:val="20"/>
                <w:szCs w:val="20"/>
              </w:rPr>
            </w:pPr>
            <w:r w:rsidRPr="00332975">
              <w:rPr>
                <w:color w:val="000000"/>
                <w:sz w:val="20"/>
                <w:szCs w:val="20"/>
              </w:rPr>
              <w:t>0,3</w:t>
            </w:r>
          </w:p>
        </w:tc>
        <w:tc>
          <w:tcPr>
            <w:tcW w:w="265" w:type="pct"/>
            <w:tcBorders>
              <w:top w:val="single" w:sz="4" w:space="0" w:color="auto"/>
              <w:left w:val="nil"/>
              <w:bottom w:val="single" w:sz="4" w:space="0" w:color="auto"/>
              <w:right w:val="single" w:sz="4" w:space="0" w:color="auto"/>
            </w:tcBorders>
            <w:shd w:val="clear" w:color="auto" w:fill="FFFFFF" w:themeFill="background1"/>
            <w:vAlign w:val="center"/>
          </w:tcPr>
          <w:p w14:paraId="05E722AC" w14:textId="77777777" w:rsidR="00E7447D" w:rsidRPr="00332975" w:rsidRDefault="00E7447D" w:rsidP="00E7447D">
            <w:pPr>
              <w:jc w:val="center"/>
              <w:rPr>
                <w:color w:val="000000"/>
                <w:sz w:val="20"/>
                <w:szCs w:val="20"/>
              </w:rPr>
            </w:pPr>
            <w:r w:rsidRPr="00332975">
              <w:rPr>
                <w:color w:val="000000"/>
                <w:sz w:val="20"/>
                <w:szCs w:val="20"/>
              </w:rPr>
              <w:t>0,3</w:t>
            </w:r>
          </w:p>
        </w:tc>
      </w:tr>
      <w:tr w:rsidR="00E7447D" w:rsidRPr="00332975" w14:paraId="4B06234C"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538A0C78"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на коллекторах</w:t>
            </w:r>
          </w:p>
        </w:tc>
        <w:tc>
          <w:tcPr>
            <w:tcW w:w="413" w:type="pct"/>
            <w:tcBorders>
              <w:top w:val="nil"/>
              <w:left w:val="nil"/>
              <w:bottom w:val="single" w:sz="4" w:space="0" w:color="auto"/>
              <w:right w:val="single" w:sz="4" w:space="0" w:color="auto"/>
            </w:tcBorders>
            <w:shd w:val="clear" w:color="auto" w:fill="auto"/>
            <w:vAlign w:val="center"/>
            <w:hideMark/>
          </w:tcPr>
          <w:p w14:paraId="720D32EE" w14:textId="77777777" w:rsidR="00E7447D" w:rsidRPr="00332975" w:rsidRDefault="00E7447D" w:rsidP="00E7447D">
            <w:pPr>
              <w:ind w:left="-122" w:right="-51"/>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F67BE68" w14:textId="77777777" w:rsidR="00E7447D" w:rsidRPr="00332975" w:rsidRDefault="00E7447D" w:rsidP="00E7447D">
            <w:pPr>
              <w:jc w:val="center"/>
              <w:rPr>
                <w:color w:val="000000"/>
                <w:sz w:val="20"/>
                <w:szCs w:val="20"/>
              </w:rPr>
            </w:pPr>
            <w:r w:rsidRPr="00332975">
              <w:rPr>
                <w:color w:val="000000"/>
                <w:sz w:val="20"/>
                <w:szCs w:val="20"/>
              </w:rPr>
              <w:t>862,8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A0095FD" w14:textId="77777777" w:rsidR="00E7447D" w:rsidRPr="00332975" w:rsidRDefault="00E7447D" w:rsidP="00E7447D">
            <w:pPr>
              <w:jc w:val="center"/>
              <w:rPr>
                <w:color w:val="000000"/>
                <w:sz w:val="20"/>
                <w:szCs w:val="20"/>
              </w:rPr>
            </w:pPr>
            <w:r w:rsidRPr="00332975">
              <w:rPr>
                <w:color w:val="000000"/>
                <w:sz w:val="20"/>
                <w:szCs w:val="20"/>
              </w:rPr>
              <w:t>862,8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386EEA5" w14:textId="77777777" w:rsidR="00E7447D" w:rsidRPr="00332975" w:rsidRDefault="00E7447D" w:rsidP="00E7447D">
            <w:pPr>
              <w:jc w:val="center"/>
              <w:rPr>
                <w:color w:val="000000"/>
                <w:sz w:val="20"/>
                <w:szCs w:val="20"/>
              </w:rPr>
            </w:pPr>
            <w:r w:rsidRPr="00332975">
              <w:rPr>
                <w:color w:val="000000"/>
                <w:sz w:val="20"/>
                <w:szCs w:val="20"/>
              </w:rPr>
              <w:t>862,8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A7DDA5A" w14:textId="77777777" w:rsidR="00E7447D" w:rsidRPr="00332975" w:rsidRDefault="00E7447D" w:rsidP="00E7447D">
            <w:pPr>
              <w:jc w:val="center"/>
              <w:rPr>
                <w:color w:val="000000"/>
                <w:sz w:val="20"/>
                <w:szCs w:val="20"/>
              </w:rPr>
            </w:pPr>
            <w:r w:rsidRPr="00332975">
              <w:rPr>
                <w:color w:val="000000"/>
                <w:sz w:val="20"/>
                <w:szCs w:val="20"/>
              </w:rPr>
              <w:t>862,8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92E8132" w14:textId="77777777" w:rsidR="00E7447D" w:rsidRPr="00332975" w:rsidRDefault="00E7447D" w:rsidP="00E7447D">
            <w:pPr>
              <w:jc w:val="center"/>
              <w:rPr>
                <w:color w:val="000000"/>
                <w:sz w:val="20"/>
                <w:szCs w:val="20"/>
              </w:rPr>
            </w:pPr>
            <w:r w:rsidRPr="00332975">
              <w:rPr>
                <w:color w:val="000000"/>
                <w:sz w:val="20"/>
                <w:szCs w:val="20"/>
              </w:rPr>
              <w:t>862,8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1F0E1D" w14:textId="77777777" w:rsidR="00E7447D" w:rsidRPr="00332975" w:rsidRDefault="00E7447D" w:rsidP="00E7447D">
            <w:pPr>
              <w:jc w:val="center"/>
              <w:rPr>
                <w:color w:val="000000"/>
                <w:sz w:val="20"/>
                <w:szCs w:val="20"/>
              </w:rPr>
            </w:pPr>
            <w:r w:rsidRPr="00332975">
              <w:rPr>
                <w:color w:val="000000"/>
                <w:sz w:val="20"/>
                <w:szCs w:val="20"/>
              </w:rPr>
              <w:t>862,8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A6D5C28" w14:textId="77777777" w:rsidR="00E7447D" w:rsidRPr="00332975" w:rsidRDefault="00E7447D" w:rsidP="00E7447D">
            <w:pPr>
              <w:jc w:val="center"/>
              <w:rPr>
                <w:color w:val="000000"/>
                <w:sz w:val="20"/>
                <w:szCs w:val="20"/>
              </w:rPr>
            </w:pPr>
            <w:r w:rsidRPr="00332975">
              <w:rPr>
                <w:color w:val="000000"/>
                <w:sz w:val="20"/>
                <w:szCs w:val="20"/>
              </w:rPr>
              <w:t>862,8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0753A68" w14:textId="77777777" w:rsidR="00E7447D" w:rsidRPr="00332975" w:rsidRDefault="00E7447D" w:rsidP="00E7447D">
            <w:pPr>
              <w:jc w:val="center"/>
              <w:rPr>
                <w:color w:val="000000"/>
                <w:sz w:val="20"/>
                <w:szCs w:val="20"/>
              </w:rPr>
            </w:pPr>
            <w:r w:rsidRPr="00332975">
              <w:rPr>
                <w:color w:val="000000"/>
                <w:sz w:val="20"/>
                <w:szCs w:val="20"/>
              </w:rPr>
              <w:t>862,8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C4E7361" w14:textId="77777777" w:rsidR="00E7447D" w:rsidRPr="00332975" w:rsidRDefault="00E7447D" w:rsidP="00E7447D">
            <w:pPr>
              <w:jc w:val="center"/>
              <w:rPr>
                <w:color w:val="000000"/>
                <w:sz w:val="20"/>
                <w:szCs w:val="20"/>
              </w:rPr>
            </w:pPr>
            <w:r w:rsidRPr="00332975">
              <w:rPr>
                <w:color w:val="000000"/>
                <w:sz w:val="20"/>
                <w:szCs w:val="20"/>
              </w:rPr>
              <w:t>862,8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8AD5B01" w14:textId="77777777" w:rsidR="00E7447D" w:rsidRPr="00332975" w:rsidRDefault="00E7447D" w:rsidP="00E7447D">
            <w:pPr>
              <w:jc w:val="center"/>
              <w:rPr>
                <w:color w:val="000000"/>
                <w:sz w:val="20"/>
                <w:szCs w:val="20"/>
              </w:rPr>
            </w:pPr>
            <w:r w:rsidRPr="00332975">
              <w:rPr>
                <w:color w:val="000000"/>
                <w:sz w:val="20"/>
                <w:szCs w:val="20"/>
              </w:rPr>
              <w:t>862,8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D891E7C" w14:textId="77777777" w:rsidR="00E7447D" w:rsidRPr="00332975" w:rsidRDefault="00E7447D" w:rsidP="00E7447D">
            <w:pPr>
              <w:jc w:val="center"/>
              <w:rPr>
                <w:color w:val="000000"/>
                <w:sz w:val="20"/>
                <w:szCs w:val="20"/>
              </w:rPr>
            </w:pPr>
            <w:r w:rsidRPr="00332975">
              <w:rPr>
                <w:color w:val="000000"/>
                <w:sz w:val="20"/>
                <w:szCs w:val="20"/>
              </w:rPr>
              <w:t>862,8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063752D" w14:textId="77777777" w:rsidR="00E7447D" w:rsidRPr="00332975" w:rsidRDefault="00E7447D" w:rsidP="00E7447D">
            <w:pPr>
              <w:jc w:val="center"/>
              <w:rPr>
                <w:color w:val="000000"/>
                <w:sz w:val="20"/>
                <w:szCs w:val="20"/>
              </w:rPr>
            </w:pPr>
            <w:r w:rsidRPr="00332975">
              <w:rPr>
                <w:color w:val="000000"/>
                <w:sz w:val="20"/>
                <w:szCs w:val="20"/>
              </w:rPr>
              <w:t>862,8</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32934266" w14:textId="77777777" w:rsidR="00E7447D" w:rsidRPr="00332975" w:rsidRDefault="00E7447D" w:rsidP="00E7447D">
            <w:pPr>
              <w:jc w:val="center"/>
              <w:rPr>
                <w:color w:val="000000"/>
                <w:sz w:val="20"/>
                <w:szCs w:val="20"/>
              </w:rPr>
            </w:pPr>
            <w:r w:rsidRPr="00332975">
              <w:rPr>
                <w:color w:val="000000"/>
                <w:sz w:val="20"/>
                <w:szCs w:val="20"/>
              </w:rPr>
              <w:t>862,8</w:t>
            </w:r>
          </w:p>
        </w:tc>
        <w:tc>
          <w:tcPr>
            <w:tcW w:w="265" w:type="pct"/>
            <w:tcBorders>
              <w:top w:val="single" w:sz="4" w:space="0" w:color="auto"/>
              <w:left w:val="nil"/>
              <w:bottom w:val="single" w:sz="4" w:space="0" w:color="auto"/>
              <w:right w:val="single" w:sz="4" w:space="0" w:color="auto"/>
            </w:tcBorders>
            <w:shd w:val="clear" w:color="auto" w:fill="FFFFFF" w:themeFill="background1"/>
            <w:vAlign w:val="center"/>
          </w:tcPr>
          <w:p w14:paraId="5667110E" w14:textId="77777777" w:rsidR="00E7447D" w:rsidRPr="00332975" w:rsidRDefault="00E7447D" w:rsidP="00E7447D">
            <w:pPr>
              <w:jc w:val="center"/>
              <w:rPr>
                <w:color w:val="000000"/>
                <w:sz w:val="20"/>
                <w:szCs w:val="20"/>
              </w:rPr>
            </w:pPr>
            <w:r w:rsidRPr="00332975">
              <w:rPr>
                <w:color w:val="000000"/>
                <w:sz w:val="20"/>
                <w:szCs w:val="20"/>
              </w:rPr>
              <w:t>862,8</w:t>
            </w:r>
          </w:p>
        </w:tc>
      </w:tr>
      <w:tr w:rsidR="00E7447D" w:rsidRPr="00332975" w14:paraId="0DD1EF3A" w14:textId="77777777" w:rsidTr="00E7447D">
        <w:trPr>
          <w:cantSplit/>
          <w:trHeight w:val="20"/>
        </w:trPr>
        <w:tc>
          <w:tcPr>
            <w:tcW w:w="753" w:type="pct"/>
            <w:tcBorders>
              <w:top w:val="nil"/>
              <w:left w:val="single" w:sz="4" w:space="0" w:color="auto"/>
              <w:bottom w:val="single" w:sz="4" w:space="0" w:color="auto"/>
              <w:right w:val="single" w:sz="4" w:space="0" w:color="auto"/>
            </w:tcBorders>
            <w:shd w:val="clear" w:color="auto" w:fill="auto"/>
            <w:vAlign w:val="center"/>
            <w:hideMark/>
          </w:tcPr>
          <w:p w14:paraId="4584F2F3"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в полезно отпущенной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1869340A" w14:textId="77777777" w:rsidR="00E7447D" w:rsidRPr="00332975" w:rsidRDefault="00E7447D" w:rsidP="00E7447D">
            <w:pPr>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6FE1C5B" w14:textId="77777777" w:rsidR="00E7447D" w:rsidRPr="00332975" w:rsidRDefault="00E7447D" w:rsidP="00E7447D">
            <w:pPr>
              <w:jc w:val="center"/>
              <w:rPr>
                <w:color w:val="000000"/>
                <w:sz w:val="20"/>
                <w:szCs w:val="20"/>
              </w:rPr>
            </w:pPr>
            <w:r w:rsidRPr="00332975">
              <w:rPr>
                <w:color w:val="000000"/>
                <w:sz w:val="20"/>
                <w:szCs w:val="20"/>
              </w:rPr>
              <w:t>1017,7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D9295CB" w14:textId="77777777" w:rsidR="00E7447D" w:rsidRPr="00332975" w:rsidRDefault="00E7447D" w:rsidP="00E7447D">
            <w:pPr>
              <w:jc w:val="center"/>
              <w:rPr>
                <w:color w:val="000000"/>
                <w:sz w:val="20"/>
                <w:szCs w:val="20"/>
              </w:rPr>
            </w:pPr>
            <w:r w:rsidRPr="00332975">
              <w:rPr>
                <w:color w:val="000000"/>
                <w:sz w:val="20"/>
                <w:szCs w:val="20"/>
              </w:rPr>
              <w:t>1017,7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B895234" w14:textId="77777777" w:rsidR="00E7447D" w:rsidRPr="00332975" w:rsidRDefault="00E7447D" w:rsidP="00E7447D">
            <w:pPr>
              <w:jc w:val="center"/>
              <w:rPr>
                <w:color w:val="000000"/>
                <w:sz w:val="20"/>
                <w:szCs w:val="20"/>
              </w:rPr>
            </w:pPr>
            <w:r w:rsidRPr="00332975">
              <w:rPr>
                <w:color w:val="000000"/>
                <w:sz w:val="20"/>
                <w:szCs w:val="20"/>
              </w:rPr>
              <w:t>1017,7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E237D58" w14:textId="77777777" w:rsidR="00E7447D" w:rsidRPr="00332975" w:rsidRDefault="00E7447D" w:rsidP="00E7447D">
            <w:pPr>
              <w:jc w:val="center"/>
              <w:rPr>
                <w:color w:val="000000"/>
                <w:sz w:val="20"/>
                <w:szCs w:val="20"/>
              </w:rPr>
            </w:pPr>
            <w:r w:rsidRPr="00332975">
              <w:rPr>
                <w:color w:val="000000"/>
                <w:sz w:val="20"/>
                <w:szCs w:val="20"/>
              </w:rPr>
              <w:t>1017,7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28C548A" w14:textId="77777777" w:rsidR="00E7447D" w:rsidRPr="00332975" w:rsidRDefault="00E7447D" w:rsidP="00E7447D">
            <w:pPr>
              <w:jc w:val="center"/>
              <w:rPr>
                <w:color w:val="000000"/>
                <w:sz w:val="20"/>
                <w:szCs w:val="20"/>
              </w:rPr>
            </w:pPr>
            <w:r w:rsidRPr="00332975">
              <w:rPr>
                <w:color w:val="000000"/>
                <w:sz w:val="20"/>
                <w:szCs w:val="20"/>
              </w:rPr>
              <w:t>1017,7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C93F51E" w14:textId="77777777" w:rsidR="00E7447D" w:rsidRPr="00332975" w:rsidRDefault="00E7447D" w:rsidP="00E7447D">
            <w:pPr>
              <w:jc w:val="center"/>
              <w:rPr>
                <w:color w:val="000000"/>
                <w:sz w:val="20"/>
                <w:szCs w:val="20"/>
              </w:rPr>
            </w:pPr>
            <w:r w:rsidRPr="00332975">
              <w:rPr>
                <w:color w:val="000000"/>
                <w:sz w:val="20"/>
                <w:szCs w:val="20"/>
              </w:rPr>
              <w:t>1017,7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32F6894" w14:textId="77777777" w:rsidR="00E7447D" w:rsidRPr="00332975" w:rsidRDefault="00E7447D" w:rsidP="00E7447D">
            <w:pPr>
              <w:jc w:val="center"/>
              <w:rPr>
                <w:color w:val="000000"/>
                <w:sz w:val="20"/>
                <w:szCs w:val="20"/>
              </w:rPr>
            </w:pPr>
            <w:r w:rsidRPr="00332975">
              <w:rPr>
                <w:color w:val="000000"/>
                <w:sz w:val="20"/>
                <w:szCs w:val="20"/>
              </w:rPr>
              <w:t>1017,7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CCBB6BB" w14:textId="77777777" w:rsidR="00E7447D" w:rsidRPr="00332975" w:rsidRDefault="00E7447D" w:rsidP="00E7447D">
            <w:pPr>
              <w:jc w:val="center"/>
              <w:rPr>
                <w:color w:val="000000"/>
                <w:sz w:val="20"/>
                <w:szCs w:val="20"/>
              </w:rPr>
            </w:pPr>
            <w:r w:rsidRPr="00332975">
              <w:rPr>
                <w:color w:val="000000"/>
                <w:sz w:val="20"/>
                <w:szCs w:val="20"/>
              </w:rPr>
              <w:t>1017,7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E2DE9EA" w14:textId="77777777" w:rsidR="00E7447D" w:rsidRPr="00332975" w:rsidRDefault="00E7447D" w:rsidP="00E7447D">
            <w:pPr>
              <w:jc w:val="center"/>
              <w:rPr>
                <w:color w:val="000000"/>
                <w:sz w:val="20"/>
                <w:szCs w:val="20"/>
              </w:rPr>
            </w:pPr>
            <w:r w:rsidRPr="00332975">
              <w:rPr>
                <w:color w:val="000000"/>
                <w:sz w:val="20"/>
                <w:szCs w:val="20"/>
              </w:rPr>
              <w:t>1017,7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273A8DF" w14:textId="77777777" w:rsidR="00E7447D" w:rsidRPr="00332975" w:rsidRDefault="00E7447D" w:rsidP="00E7447D">
            <w:pPr>
              <w:jc w:val="center"/>
              <w:rPr>
                <w:color w:val="000000"/>
                <w:sz w:val="20"/>
                <w:szCs w:val="20"/>
              </w:rPr>
            </w:pPr>
            <w:r w:rsidRPr="00332975">
              <w:rPr>
                <w:color w:val="000000"/>
                <w:sz w:val="20"/>
                <w:szCs w:val="20"/>
              </w:rPr>
              <w:t>1017,7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A225E62" w14:textId="77777777" w:rsidR="00E7447D" w:rsidRPr="00332975" w:rsidRDefault="00E7447D" w:rsidP="00E7447D">
            <w:pPr>
              <w:jc w:val="center"/>
              <w:rPr>
                <w:color w:val="000000"/>
                <w:sz w:val="20"/>
                <w:szCs w:val="20"/>
              </w:rPr>
            </w:pPr>
            <w:r w:rsidRPr="00332975">
              <w:rPr>
                <w:color w:val="000000"/>
                <w:sz w:val="20"/>
                <w:szCs w:val="20"/>
              </w:rPr>
              <w:t>1017,7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38BBAAD" w14:textId="77777777" w:rsidR="00E7447D" w:rsidRPr="00332975" w:rsidRDefault="00E7447D" w:rsidP="00E7447D">
            <w:pPr>
              <w:jc w:val="center"/>
              <w:rPr>
                <w:color w:val="000000"/>
                <w:sz w:val="20"/>
                <w:szCs w:val="20"/>
              </w:rPr>
            </w:pPr>
            <w:r w:rsidRPr="00332975">
              <w:rPr>
                <w:color w:val="000000"/>
                <w:sz w:val="20"/>
                <w:szCs w:val="20"/>
              </w:rPr>
              <w:t>1017,7</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52858053" w14:textId="77777777" w:rsidR="00E7447D" w:rsidRPr="00332975" w:rsidRDefault="00E7447D" w:rsidP="00E7447D">
            <w:pPr>
              <w:jc w:val="center"/>
              <w:rPr>
                <w:color w:val="000000"/>
                <w:sz w:val="20"/>
                <w:szCs w:val="20"/>
              </w:rPr>
            </w:pPr>
            <w:r w:rsidRPr="00332975">
              <w:rPr>
                <w:color w:val="000000"/>
                <w:sz w:val="20"/>
                <w:szCs w:val="20"/>
              </w:rPr>
              <w:t>1017,7</w:t>
            </w:r>
          </w:p>
        </w:tc>
        <w:tc>
          <w:tcPr>
            <w:tcW w:w="265" w:type="pct"/>
            <w:tcBorders>
              <w:top w:val="single" w:sz="4" w:space="0" w:color="auto"/>
              <w:left w:val="nil"/>
              <w:bottom w:val="single" w:sz="4" w:space="0" w:color="auto"/>
              <w:right w:val="single" w:sz="4" w:space="0" w:color="auto"/>
            </w:tcBorders>
            <w:shd w:val="clear" w:color="auto" w:fill="FFFFFF" w:themeFill="background1"/>
            <w:vAlign w:val="center"/>
          </w:tcPr>
          <w:p w14:paraId="6698C532" w14:textId="77777777" w:rsidR="00E7447D" w:rsidRPr="00332975" w:rsidRDefault="00E7447D" w:rsidP="00E7447D">
            <w:pPr>
              <w:jc w:val="center"/>
              <w:rPr>
                <w:color w:val="000000"/>
                <w:sz w:val="20"/>
                <w:szCs w:val="20"/>
              </w:rPr>
            </w:pPr>
            <w:r w:rsidRPr="00332975">
              <w:rPr>
                <w:color w:val="000000"/>
                <w:sz w:val="20"/>
                <w:szCs w:val="20"/>
              </w:rPr>
              <w:t>1017,7</w:t>
            </w:r>
          </w:p>
        </w:tc>
      </w:tr>
    </w:tbl>
    <w:p w14:paraId="088F766E" w14:textId="77777777" w:rsidR="00B35665" w:rsidRPr="00D20A1A" w:rsidRDefault="00B35665" w:rsidP="00D20A1A">
      <w:pPr>
        <w:widowControl/>
        <w:tabs>
          <w:tab w:val="left" w:pos="0"/>
        </w:tabs>
        <w:spacing w:before="120" w:after="120" w:line="360" w:lineRule="auto"/>
        <w:jc w:val="both"/>
        <w:rPr>
          <w:sz w:val="26"/>
        </w:rPr>
      </w:pPr>
    </w:p>
    <w:p w14:paraId="095A5E84" w14:textId="77777777" w:rsidR="00764BC0" w:rsidRPr="00D20A1A" w:rsidRDefault="00764BC0" w:rsidP="00D20A1A">
      <w:pPr>
        <w:widowControl/>
        <w:tabs>
          <w:tab w:val="left" w:pos="0"/>
        </w:tabs>
        <w:spacing w:before="120" w:after="120" w:line="360" w:lineRule="auto"/>
        <w:jc w:val="both"/>
        <w:rPr>
          <w:sz w:val="26"/>
        </w:rPr>
        <w:sectPr w:rsidR="00764BC0" w:rsidRPr="00D20A1A" w:rsidSect="00DA1CF0">
          <w:pgSz w:w="16840" w:h="11910" w:orient="landscape"/>
          <w:pgMar w:top="1701" w:right="567" w:bottom="567" w:left="567" w:header="0" w:footer="590" w:gutter="0"/>
          <w:cols w:space="720"/>
          <w:docGrid w:linePitch="299"/>
        </w:sectPr>
      </w:pPr>
    </w:p>
    <w:p w14:paraId="3F0DBE0A" w14:textId="77777777" w:rsidR="00764BC0" w:rsidRPr="00D20A1A" w:rsidRDefault="00764BC0" w:rsidP="00D20A1A">
      <w:pPr>
        <w:widowControl/>
        <w:tabs>
          <w:tab w:val="left" w:pos="0"/>
        </w:tabs>
        <w:spacing w:before="120" w:after="120" w:line="360" w:lineRule="auto"/>
        <w:ind w:firstLine="709"/>
        <w:jc w:val="both"/>
        <w:rPr>
          <w:b/>
          <w:sz w:val="26"/>
        </w:rPr>
      </w:pPr>
      <w:r w:rsidRPr="00D20A1A">
        <w:rPr>
          <w:b/>
          <w:sz w:val="26"/>
        </w:rPr>
        <w:lastRenderedPageBreak/>
        <w:t>Котельная №32</w:t>
      </w:r>
    </w:p>
    <w:p w14:paraId="0D405476" w14:textId="47E47A00" w:rsidR="00764BC0" w:rsidRPr="00D20A1A" w:rsidRDefault="00764BC0" w:rsidP="00D20A1A">
      <w:pPr>
        <w:tabs>
          <w:tab w:val="left" w:pos="0"/>
        </w:tabs>
        <w:spacing w:before="120" w:after="120" w:line="360" w:lineRule="auto"/>
        <w:ind w:firstLine="709"/>
        <w:jc w:val="both"/>
        <w:rPr>
          <w:sz w:val="26"/>
        </w:rPr>
      </w:pPr>
      <w:r w:rsidRPr="00D20A1A">
        <w:rPr>
          <w:sz w:val="26"/>
        </w:rPr>
        <w:t>На котельной №32 пос. Вырица установлено два водогрейных котла ЖК-1,0 и ЖК-0,8. Суммарная установленная мощность котельной составляет 1,8 МВт (1,55</w:t>
      </w:r>
      <w:r w:rsidR="00F14B45" w:rsidRPr="00D20A1A">
        <w:rPr>
          <w:sz w:val="26"/>
        </w:rPr>
        <w:t> </w:t>
      </w:r>
      <w:r w:rsidRPr="00D20A1A">
        <w:rPr>
          <w:sz w:val="26"/>
        </w:rPr>
        <w:t>Гкал/час).</w:t>
      </w:r>
    </w:p>
    <w:p w14:paraId="77F4E9A3" w14:textId="77777777" w:rsidR="00764BC0" w:rsidRPr="00D20A1A" w:rsidRDefault="00764BC0" w:rsidP="00D20A1A">
      <w:pPr>
        <w:tabs>
          <w:tab w:val="left" w:pos="0"/>
        </w:tabs>
        <w:spacing w:before="120" w:after="120" w:line="360" w:lineRule="auto"/>
        <w:ind w:firstLine="709"/>
        <w:jc w:val="both"/>
        <w:rPr>
          <w:sz w:val="26"/>
        </w:rPr>
      </w:pPr>
      <w:r w:rsidRPr="00D20A1A">
        <w:rPr>
          <w:sz w:val="26"/>
        </w:rPr>
        <w:t>Котлы ЖК-1,0 и ЖК-0,8 - двухходовые реверсивные стальные котлы, предназначенные для работы на жидком топливе (дизель, легкий мазут или легкая нефть) или на газе (природный газ, метан, сжиженный газ). В котельной №32 основным топливом является природный газ.</w:t>
      </w:r>
    </w:p>
    <w:p w14:paraId="09B409F4" w14:textId="77777777" w:rsidR="00764BC0" w:rsidRPr="00D20A1A" w:rsidRDefault="00764BC0" w:rsidP="00D20A1A">
      <w:pPr>
        <w:tabs>
          <w:tab w:val="left" w:pos="0"/>
        </w:tabs>
        <w:spacing w:before="120" w:after="120" w:line="360" w:lineRule="auto"/>
        <w:ind w:firstLine="709"/>
        <w:jc w:val="both"/>
        <w:rPr>
          <w:sz w:val="26"/>
        </w:rPr>
      </w:pPr>
      <w:r w:rsidRPr="00D20A1A">
        <w:rPr>
          <w:sz w:val="26"/>
        </w:rPr>
        <w:t>Котлы предназначены для производства горячей воды с максимальной температурой 105°С при допустимом рабочем давлении 0,6 МПа.</w:t>
      </w:r>
    </w:p>
    <w:p w14:paraId="5AEE934E" w14:textId="6F4B4857" w:rsidR="00764BC0" w:rsidRPr="00D20A1A" w:rsidRDefault="00764BC0" w:rsidP="00D20A1A">
      <w:pPr>
        <w:tabs>
          <w:tab w:val="left" w:pos="0"/>
        </w:tabs>
        <w:spacing w:before="120" w:after="120" w:line="360" w:lineRule="auto"/>
        <w:ind w:firstLine="709"/>
        <w:jc w:val="both"/>
        <w:rPr>
          <w:sz w:val="26"/>
        </w:rPr>
      </w:pPr>
      <w:r w:rsidRPr="00D20A1A">
        <w:rPr>
          <w:sz w:val="26"/>
        </w:rPr>
        <w:t>Все теплофикационное оборудование котельной эксплуатируется с 2015</w:t>
      </w:r>
      <w:r w:rsidR="002A0721" w:rsidRPr="00D20A1A">
        <w:rPr>
          <w:sz w:val="26"/>
        </w:rPr>
        <w:t xml:space="preserve"> года</w:t>
      </w:r>
      <w:r w:rsidRPr="00D20A1A">
        <w:rPr>
          <w:sz w:val="26"/>
        </w:rPr>
        <w:t>.</w:t>
      </w:r>
    </w:p>
    <w:p w14:paraId="37EA2885" w14:textId="44537B82" w:rsidR="00CF702E" w:rsidRPr="00D20A1A" w:rsidRDefault="00CF702E" w:rsidP="00D20A1A">
      <w:pPr>
        <w:tabs>
          <w:tab w:val="left" w:pos="0"/>
        </w:tabs>
        <w:spacing w:before="120" w:after="120" w:line="360" w:lineRule="auto"/>
        <w:ind w:firstLine="709"/>
        <w:jc w:val="both"/>
        <w:rPr>
          <w:sz w:val="26"/>
        </w:rPr>
      </w:pPr>
      <w:r w:rsidRPr="00D20A1A">
        <w:rPr>
          <w:sz w:val="26"/>
        </w:rPr>
        <w:t>С у</w:t>
      </w:r>
      <w:r w:rsidR="00E7447D">
        <w:rPr>
          <w:sz w:val="26"/>
        </w:rPr>
        <w:t>четом принятого сценария, в 2022</w:t>
      </w:r>
      <w:r w:rsidRPr="00D20A1A">
        <w:rPr>
          <w:sz w:val="26"/>
        </w:rPr>
        <w:t xml:space="preserve"> г. на котельной ожидается резерв тепловой мощности нетто</w:t>
      </w:r>
      <w:r w:rsidR="00E7447D">
        <w:rPr>
          <w:sz w:val="26"/>
        </w:rPr>
        <w:t xml:space="preserve"> (плюс 0,542</w:t>
      </w:r>
      <w:r w:rsidRPr="00D20A1A">
        <w:rPr>
          <w:sz w:val="26"/>
        </w:rPr>
        <w:t xml:space="preserve"> Гкал/ч). </w:t>
      </w:r>
    </w:p>
    <w:p w14:paraId="0D9603FC" w14:textId="7FDAA283" w:rsidR="00764BC0" w:rsidRPr="00D20A1A" w:rsidRDefault="00764BC0" w:rsidP="00D20A1A">
      <w:pPr>
        <w:tabs>
          <w:tab w:val="left" w:pos="0"/>
        </w:tabs>
        <w:spacing w:before="120" w:after="120" w:line="360" w:lineRule="auto"/>
        <w:ind w:firstLine="709"/>
        <w:jc w:val="both"/>
        <w:rPr>
          <w:sz w:val="26"/>
          <w:szCs w:val="26"/>
        </w:rPr>
      </w:pPr>
      <w:r w:rsidRPr="00D20A1A">
        <w:rPr>
          <w:sz w:val="26"/>
        </w:rPr>
        <w:t xml:space="preserve">Технико-экономические показатели работы источника тепловой энергии </w:t>
      </w:r>
      <w:r w:rsidRPr="00D20A1A">
        <w:rPr>
          <w:sz w:val="26"/>
          <w:szCs w:val="26"/>
        </w:rPr>
        <w:t xml:space="preserve">Вырицкого городского поселения представлены в таблице </w:t>
      </w:r>
      <w:r w:rsidR="00407D9A" w:rsidRPr="00D20A1A">
        <w:rPr>
          <w:sz w:val="26"/>
          <w:szCs w:val="26"/>
        </w:rPr>
        <w:fldChar w:fldCharType="begin"/>
      </w:r>
      <w:r w:rsidR="00407D9A" w:rsidRPr="00D20A1A">
        <w:rPr>
          <w:sz w:val="26"/>
          <w:szCs w:val="26"/>
        </w:rPr>
        <w:instrText xml:space="preserve"> REF  Техник_экон_пок_кот32 \h  \* MERGEFORMAT </w:instrText>
      </w:r>
      <w:r w:rsidR="00407D9A" w:rsidRPr="00D20A1A">
        <w:rPr>
          <w:sz w:val="26"/>
          <w:szCs w:val="26"/>
        </w:rPr>
      </w:r>
      <w:r w:rsidR="00407D9A" w:rsidRPr="00D20A1A">
        <w:rPr>
          <w:sz w:val="26"/>
          <w:szCs w:val="26"/>
        </w:rPr>
        <w:fldChar w:fldCharType="separate"/>
      </w:r>
      <w:r w:rsidR="00957452" w:rsidRPr="00957452">
        <w:rPr>
          <w:noProof/>
          <w:sz w:val="26"/>
          <w:szCs w:val="26"/>
        </w:rPr>
        <w:t>38</w:t>
      </w:r>
      <w:r w:rsidR="00407D9A" w:rsidRPr="00D20A1A">
        <w:rPr>
          <w:sz w:val="26"/>
          <w:szCs w:val="26"/>
        </w:rPr>
        <w:fldChar w:fldCharType="end"/>
      </w:r>
      <w:r w:rsidRPr="00D20A1A">
        <w:rPr>
          <w:sz w:val="26"/>
          <w:szCs w:val="26"/>
        </w:rPr>
        <w:t>.</w:t>
      </w:r>
    </w:p>
    <w:p w14:paraId="1CD16E73" w14:textId="77777777" w:rsidR="00764BC0" w:rsidRPr="00D20A1A" w:rsidRDefault="00764BC0" w:rsidP="00D20A1A">
      <w:pPr>
        <w:widowControl/>
        <w:tabs>
          <w:tab w:val="left" w:pos="0"/>
        </w:tabs>
        <w:spacing w:before="120" w:after="120" w:line="360" w:lineRule="auto"/>
        <w:jc w:val="both"/>
        <w:rPr>
          <w:sz w:val="26"/>
        </w:rPr>
      </w:pPr>
    </w:p>
    <w:p w14:paraId="3A7CB91A" w14:textId="77777777" w:rsidR="00764BC0" w:rsidRPr="00D20A1A" w:rsidRDefault="00764BC0" w:rsidP="00D20A1A">
      <w:pPr>
        <w:widowControl/>
        <w:tabs>
          <w:tab w:val="left" w:pos="0"/>
        </w:tabs>
        <w:spacing w:before="120" w:after="120" w:line="360" w:lineRule="auto"/>
        <w:jc w:val="both"/>
        <w:rPr>
          <w:sz w:val="26"/>
        </w:rPr>
      </w:pPr>
    </w:p>
    <w:p w14:paraId="60F41F12" w14:textId="1058D8D3" w:rsidR="00B35665" w:rsidRPr="00D20A1A" w:rsidRDefault="00B35665" w:rsidP="00D20A1A">
      <w:pPr>
        <w:widowControl/>
        <w:tabs>
          <w:tab w:val="left" w:pos="0"/>
        </w:tabs>
        <w:spacing w:before="120" w:after="120" w:line="360" w:lineRule="auto"/>
        <w:jc w:val="both"/>
        <w:rPr>
          <w:sz w:val="26"/>
        </w:rPr>
      </w:pPr>
    </w:p>
    <w:p w14:paraId="3B82BD9E" w14:textId="21B11B42" w:rsidR="00B35665" w:rsidRPr="00D20A1A" w:rsidRDefault="00B35665" w:rsidP="00D20A1A">
      <w:pPr>
        <w:widowControl/>
        <w:tabs>
          <w:tab w:val="left" w:pos="0"/>
        </w:tabs>
        <w:spacing w:before="120" w:after="120" w:line="360" w:lineRule="auto"/>
        <w:jc w:val="both"/>
        <w:rPr>
          <w:sz w:val="26"/>
        </w:rPr>
      </w:pPr>
    </w:p>
    <w:p w14:paraId="327835A0" w14:textId="77777777" w:rsidR="00B35665" w:rsidRPr="00D20A1A" w:rsidRDefault="00B35665" w:rsidP="00D20A1A">
      <w:pPr>
        <w:widowControl/>
        <w:tabs>
          <w:tab w:val="left" w:pos="0"/>
        </w:tabs>
        <w:spacing w:before="120" w:after="120" w:line="360" w:lineRule="auto"/>
        <w:jc w:val="both"/>
        <w:rPr>
          <w:sz w:val="26"/>
        </w:rPr>
        <w:sectPr w:rsidR="00B35665" w:rsidRPr="00D20A1A" w:rsidSect="002A0721">
          <w:pgSz w:w="11910" w:h="16840"/>
          <w:pgMar w:top="1134" w:right="567" w:bottom="567" w:left="1701" w:header="0" w:footer="590" w:gutter="0"/>
          <w:cols w:space="720"/>
          <w:docGrid w:linePitch="299"/>
        </w:sectPr>
      </w:pPr>
    </w:p>
    <w:p w14:paraId="0AF8E2FD" w14:textId="2F514C63" w:rsidR="00DA1D24" w:rsidRPr="00D20A1A" w:rsidRDefault="00DA1D24" w:rsidP="00D20A1A">
      <w:pPr>
        <w:pStyle w:val="aff7"/>
        <w:spacing w:after="120"/>
        <w:rPr>
          <w:iCs w:val="0"/>
        </w:rPr>
      </w:pPr>
      <w:bookmarkStart w:id="104" w:name="_Ref73364856"/>
      <w:r w:rsidRPr="00D20A1A">
        <w:lastRenderedPageBreak/>
        <w:t xml:space="preserve">Таблица </w:t>
      </w:r>
      <w:bookmarkStart w:id="105" w:name="Техник_экон_пок_кот32"/>
      <w:r w:rsidRPr="00D20A1A">
        <w:fldChar w:fldCharType="begin"/>
      </w:r>
      <w:r w:rsidRPr="00D20A1A">
        <w:instrText xml:space="preserve"> SEQ Таблица \* ARABIC </w:instrText>
      </w:r>
      <w:r w:rsidRPr="00D20A1A">
        <w:fldChar w:fldCharType="separate"/>
      </w:r>
      <w:r w:rsidR="00957452">
        <w:rPr>
          <w:noProof/>
        </w:rPr>
        <w:t>38</w:t>
      </w:r>
      <w:r w:rsidRPr="00D20A1A">
        <w:fldChar w:fldCharType="end"/>
      </w:r>
      <w:bookmarkEnd w:id="105"/>
      <w:bookmarkEnd w:id="104"/>
      <w:r w:rsidRPr="00D20A1A">
        <w:t xml:space="preserve">. </w:t>
      </w:r>
      <w:r w:rsidRPr="00D20A1A">
        <w:rPr>
          <w:iCs w:val="0"/>
        </w:rPr>
        <w:t>Технико-экономические показатели работы котельной №32 пос. Вырица</w:t>
      </w:r>
    </w:p>
    <w:tbl>
      <w:tblPr>
        <w:tblW w:w="5000" w:type="pct"/>
        <w:tblLook w:val="04A0" w:firstRow="1" w:lastRow="0" w:firstColumn="1" w:lastColumn="0" w:noHBand="0" w:noVBand="1"/>
      </w:tblPr>
      <w:tblGrid>
        <w:gridCol w:w="2368"/>
        <w:gridCol w:w="1297"/>
        <w:gridCol w:w="864"/>
        <w:gridCol w:w="864"/>
        <w:gridCol w:w="864"/>
        <w:gridCol w:w="864"/>
        <w:gridCol w:w="864"/>
        <w:gridCol w:w="864"/>
        <w:gridCol w:w="863"/>
        <w:gridCol w:w="863"/>
        <w:gridCol w:w="863"/>
        <w:gridCol w:w="863"/>
        <w:gridCol w:w="863"/>
        <w:gridCol w:w="844"/>
        <w:gridCol w:w="844"/>
        <w:gridCol w:w="844"/>
      </w:tblGrid>
      <w:tr w:rsidR="00E7447D" w:rsidRPr="00332975" w14:paraId="585C9E3D" w14:textId="77777777" w:rsidTr="00E7447D">
        <w:trPr>
          <w:cantSplit/>
          <w:trHeight w:val="20"/>
          <w:tblHeader/>
        </w:trPr>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7627B" w14:textId="77777777" w:rsidR="00E7447D" w:rsidRPr="00332975" w:rsidRDefault="00E7447D" w:rsidP="00E7447D">
            <w:pPr>
              <w:jc w:val="center"/>
              <w:rPr>
                <w:b/>
                <w:color w:val="000000"/>
                <w:sz w:val="20"/>
                <w:szCs w:val="20"/>
              </w:rPr>
            </w:pPr>
            <w:r w:rsidRPr="00332975">
              <w:rPr>
                <w:b/>
                <w:color w:val="000000"/>
                <w:sz w:val="20"/>
                <w:szCs w:val="20"/>
              </w:rPr>
              <w:t>Наименование</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5099E824" w14:textId="77777777" w:rsidR="00E7447D" w:rsidRPr="00332975" w:rsidRDefault="00E7447D" w:rsidP="00E7447D">
            <w:pPr>
              <w:jc w:val="center"/>
              <w:rPr>
                <w:b/>
                <w:color w:val="000000"/>
                <w:sz w:val="20"/>
                <w:szCs w:val="20"/>
              </w:rPr>
            </w:pPr>
            <w:r w:rsidRPr="00332975">
              <w:rPr>
                <w:b/>
                <w:color w:val="000000"/>
                <w:sz w:val="20"/>
                <w:szCs w:val="20"/>
              </w:rPr>
              <w:t>Единица измерения</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B6B96A7" w14:textId="77777777" w:rsidR="00E7447D" w:rsidRPr="00332975" w:rsidRDefault="00E7447D" w:rsidP="00E7447D">
            <w:pPr>
              <w:jc w:val="center"/>
              <w:rPr>
                <w:b/>
                <w:color w:val="000000"/>
                <w:sz w:val="20"/>
                <w:szCs w:val="20"/>
              </w:rPr>
            </w:pPr>
            <w:r w:rsidRPr="00332975">
              <w:rPr>
                <w:b/>
                <w:color w:val="000000"/>
                <w:sz w:val="20"/>
                <w:szCs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7F5BE3" w14:textId="77777777" w:rsidR="00E7447D" w:rsidRPr="00332975" w:rsidRDefault="00E7447D" w:rsidP="00E7447D">
            <w:pPr>
              <w:jc w:val="center"/>
              <w:rPr>
                <w:b/>
                <w:color w:val="000000"/>
                <w:sz w:val="20"/>
                <w:szCs w:val="20"/>
              </w:rPr>
            </w:pPr>
            <w:r w:rsidRPr="00332975">
              <w:rPr>
                <w:b/>
                <w:color w:val="000000"/>
                <w:sz w:val="20"/>
                <w:szCs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F4D76D" w14:textId="77777777" w:rsidR="00E7447D" w:rsidRPr="00332975" w:rsidRDefault="00E7447D" w:rsidP="00E7447D">
            <w:pPr>
              <w:jc w:val="center"/>
              <w:rPr>
                <w:b/>
                <w:color w:val="000000"/>
                <w:sz w:val="20"/>
                <w:szCs w:val="20"/>
              </w:rPr>
            </w:pPr>
            <w:r w:rsidRPr="00332975">
              <w:rPr>
                <w:b/>
                <w:color w:val="000000"/>
                <w:sz w:val="20"/>
                <w:szCs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F940C5" w14:textId="77777777" w:rsidR="00E7447D" w:rsidRPr="00332975" w:rsidRDefault="00E7447D" w:rsidP="00E7447D">
            <w:pPr>
              <w:jc w:val="center"/>
              <w:rPr>
                <w:b/>
                <w:color w:val="000000"/>
                <w:sz w:val="20"/>
                <w:szCs w:val="20"/>
              </w:rPr>
            </w:pPr>
            <w:r w:rsidRPr="00332975">
              <w:rPr>
                <w:b/>
                <w:color w:val="000000"/>
                <w:sz w:val="20"/>
                <w:szCs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36AD0B" w14:textId="77777777" w:rsidR="00E7447D" w:rsidRPr="00332975" w:rsidRDefault="00E7447D" w:rsidP="00E7447D">
            <w:pPr>
              <w:jc w:val="center"/>
              <w:rPr>
                <w:b/>
                <w:color w:val="000000"/>
                <w:sz w:val="20"/>
                <w:szCs w:val="20"/>
              </w:rPr>
            </w:pPr>
            <w:r w:rsidRPr="00332975">
              <w:rPr>
                <w:b/>
                <w:color w:val="000000"/>
                <w:sz w:val="20"/>
                <w:szCs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9952FE" w14:textId="77777777" w:rsidR="00E7447D" w:rsidRPr="00332975" w:rsidRDefault="00E7447D" w:rsidP="00E7447D">
            <w:pPr>
              <w:jc w:val="center"/>
              <w:rPr>
                <w:b/>
                <w:color w:val="000000"/>
                <w:sz w:val="20"/>
                <w:szCs w:val="20"/>
              </w:rPr>
            </w:pPr>
            <w:r w:rsidRPr="00332975">
              <w:rPr>
                <w:b/>
                <w:color w:val="000000"/>
                <w:sz w:val="20"/>
                <w:szCs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11A581" w14:textId="77777777" w:rsidR="00E7447D" w:rsidRPr="00332975" w:rsidRDefault="00E7447D" w:rsidP="00E7447D">
            <w:pPr>
              <w:jc w:val="center"/>
              <w:rPr>
                <w:b/>
                <w:color w:val="000000"/>
                <w:sz w:val="20"/>
                <w:szCs w:val="20"/>
              </w:rPr>
            </w:pPr>
            <w:r w:rsidRPr="00332975">
              <w:rPr>
                <w:b/>
                <w:color w:val="000000"/>
                <w:sz w:val="20"/>
                <w:szCs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07076E" w14:textId="77777777" w:rsidR="00E7447D" w:rsidRPr="00332975" w:rsidRDefault="00E7447D" w:rsidP="00E7447D">
            <w:pPr>
              <w:jc w:val="center"/>
              <w:rPr>
                <w:b/>
                <w:color w:val="000000"/>
                <w:sz w:val="20"/>
                <w:szCs w:val="20"/>
              </w:rPr>
            </w:pPr>
            <w:r w:rsidRPr="00332975">
              <w:rPr>
                <w:b/>
                <w:color w:val="000000"/>
                <w:sz w:val="20"/>
                <w:szCs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B4B7F6" w14:textId="77777777" w:rsidR="00E7447D" w:rsidRPr="00332975" w:rsidRDefault="00E7447D" w:rsidP="00E7447D">
            <w:pPr>
              <w:jc w:val="center"/>
              <w:rPr>
                <w:b/>
                <w:color w:val="000000"/>
                <w:sz w:val="20"/>
                <w:szCs w:val="20"/>
              </w:rPr>
            </w:pPr>
            <w:r w:rsidRPr="00332975">
              <w:rPr>
                <w:b/>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0250A1" w14:textId="77777777" w:rsidR="00E7447D" w:rsidRPr="00332975" w:rsidRDefault="00E7447D" w:rsidP="00E7447D">
            <w:pPr>
              <w:jc w:val="center"/>
              <w:rPr>
                <w:b/>
                <w:color w:val="000000"/>
                <w:sz w:val="20"/>
                <w:szCs w:val="20"/>
              </w:rPr>
            </w:pPr>
            <w:r w:rsidRPr="00332975">
              <w:rPr>
                <w:b/>
                <w:color w:val="000000"/>
                <w:sz w:val="20"/>
                <w:szCs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DC0F6C" w14:textId="77777777" w:rsidR="00E7447D" w:rsidRPr="00332975" w:rsidRDefault="00E7447D" w:rsidP="00E7447D">
            <w:pPr>
              <w:jc w:val="center"/>
              <w:rPr>
                <w:b/>
                <w:color w:val="000000"/>
                <w:sz w:val="20"/>
                <w:szCs w:val="20"/>
              </w:rPr>
            </w:pPr>
            <w:r w:rsidRPr="00332975">
              <w:rPr>
                <w:b/>
                <w:color w:val="000000"/>
                <w:sz w:val="20"/>
                <w:szCs w:val="20"/>
              </w:rPr>
              <w:t>2032</w:t>
            </w:r>
          </w:p>
        </w:tc>
        <w:tc>
          <w:tcPr>
            <w:tcW w:w="269" w:type="pct"/>
            <w:tcBorders>
              <w:top w:val="single" w:sz="4" w:space="0" w:color="auto"/>
              <w:left w:val="nil"/>
              <w:bottom w:val="single" w:sz="4" w:space="0" w:color="auto"/>
              <w:right w:val="single" w:sz="4" w:space="0" w:color="auto"/>
            </w:tcBorders>
            <w:vAlign w:val="center"/>
          </w:tcPr>
          <w:p w14:paraId="76488164" w14:textId="77777777" w:rsidR="00E7447D" w:rsidRPr="00332975" w:rsidRDefault="00E7447D" w:rsidP="00E7447D">
            <w:pPr>
              <w:jc w:val="center"/>
              <w:rPr>
                <w:b/>
                <w:color w:val="000000"/>
                <w:sz w:val="20"/>
                <w:szCs w:val="20"/>
              </w:rPr>
            </w:pPr>
            <w:r w:rsidRPr="00332975">
              <w:rPr>
                <w:b/>
                <w:color w:val="000000"/>
                <w:sz w:val="20"/>
                <w:szCs w:val="20"/>
              </w:rPr>
              <w:t>2033</w:t>
            </w:r>
          </w:p>
        </w:tc>
        <w:tc>
          <w:tcPr>
            <w:tcW w:w="269" w:type="pct"/>
            <w:tcBorders>
              <w:top w:val="single" w:sz="4" w:space="0" w:color="auto"/>
              <w:left w:val="nil"/>
              <w:bottom w:val="single" w:sz="4" w:space="0" w:color="auto"/>
              <w:right w:val="single" w:sz="4" w:space="0" w:color="auto"/>
            </w:tcBorders>
            <w:vAlign w:val="center"/>
          </w:tcPr>
          <w:p w14:paraId="5698CD64" w14:textId="77777777" w:rsidR="00E7447D" w:rsidRPr="00332975" w:rsidRDefault="00E7447D" w:rsidP="00E7447D">
            <w:pPr>
              <w:jc w:val="center"/>
              <w:rPr>
                <w:b/>
                <w:color w:val="000000"/>
                <w:sz w:val="20"/>
                <w:szCs w:val="20"/>
              </w:rPr>
            </w:pPr>
            <w:r w:rsidRPr="00332975">
              <w:rPr>
                <w:b/>
                <w:color w:val="000000"/>
                <w:sz w:val="20"/>
                <w:szCs w:val="20"/>
              </w:rPr>
              <w:t>2034</w:t>
            </w:r>
          </w:p>
        </w:tc>
        <w:tc>
          <w:tcPr>
            <w:tcW w:w="269" w:type="pct"/>
            <w:tcBorders>
              <w:top w:val="single" w:sz="4" w:space="0" w:color="auto"/>
              <w:left w:val="nil"/>
              <w:bottom w:val="single" w:sz="4" w:space="0" w:color="auto"/>
              <w:right w:val="single" w:sz="4" w:space="0" w:color="auto"/>
            </w:tcBorders>
            <w:vAlign w:val="center"/>
          </w:tcPr>
          <w:p w14:paraId="3F0C5D1B" w14:textId="77777777" w:rsidR="00E7447D" w:rsidRPr="00332975" w:rsidRDefault="00E7447D" w:rsidP="00E7447D">
            <w:pPr>
              <w:jc w:val="center"/>
              <w:rPr>
                <w:b/>
                <w:color w:val="000000"/>
                <w:sz w:val="20"/>
                <w:szCs w:val="20"/>
              </w:rPr>
            </w:pPr>
            <w:r w:rsidRPr="00332975">
              <w:rPr>
                <w:b/>
                <w:color w:val="000000"/>
                <w:sz w:val="20"/>
                <w:szCs w:val="20"/>
              </w:rPr>
              <w:t>2035</w:t>
            </w:r>
          </w:p>
        </w:tc>
      </w:tr>
      <w:tr w:rsidR="00E7447D" w:rsidRPr="00332975" w14:paraId="49335EA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42F644C" w14:textId="77777777" w:rsidR="00E7447D" w:rsidRPr="00332975" w:rsidRDefault="00E7447D" w:rsidP="00E7447D">
            <w:pPr>
              <w:jc w:val="center"/>
              <w:rPr>
                <w:color w:val="000000"/>
                <w:sz w:val="20"/>
                <w:szCs w:val="20"/>
              </w:rPr>
            </w:pPr>
            <w:r w:rsidRPr="00332975">
              <w:rPr>
                <w:color w:val="000000"/>
                <w:sz w:val="20"/>
                <w:szCs w:val="20"/>
              </w:rPr>
              <w:t>Нагрузка источника, 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5927A527"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F7B896" w14:textId="77777777" w:rsidR="00E7447D" w:rsidRPr="00332975" w:rsidRDefault="00E7447D" w:rsidP="00E7447D">
            <w:pPr>
              <w:jc w:val="center"/>
              <w:rPr>
                <w:color w:val="000000"/>
                <w:sz w:val="20"/>
                <w:szCs w:val="20"/>
              </w:rPr>
            </w:pPr>
            <w:r w:rsidRPr="00332975">
              <w:rPr>
                <w:color w:val="000000"/>
                <w:sz w:val="20"/>
                <w:szCs w:val="20"/>
              </w:rPr>
              <w:t>0,775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713028" w14:textId="77777777" w:rsidR="00E7447D" w:rsidRPr="00332975" w:rsidRDefault="00E7447D" w:rsidP="00E7447D">
            <w:pPr>
              <w:jc w:val="center"/>
              <w:rPr>
                <w:color w:val="000000"/>
                <w:sz w:val="20"/>
                <w:szCs w:val="20"/>
              </w:rPr>
            </w:pPr>
            <w:r w:rsidRPr="00332975">
              <w:rPr>
                <w:color w:val="000000"/>
                <w:sz w:val="20"/>
                <w:szCs w:val="20"/>
              </w:rPr>
              <w:t>0,775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5123F6" w14:textId="77777777" w:rsidR="00E7447D" w:rsidRPr="00332975" w:rsidRDefault="00E7447D" w:rsidP="00E7447D">
            <w:pPr>
              <w:jc w:val="center"/>
              <w:rPr>
                <w:color w:val="000000"/>
                <w:sz w:val="20"/>
                <w:szCs w:val="20"/>
              </w:rPr>
            </w:pPr>
            <w:r w:rsidRPr="00332975">
              <w:rPr>
                <w:color w:val="000000"/>
                <w:sz w:val="20"/>
                <w:szCs w:val="20"/>
              </w:rPr>
              <w:t>0,775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DD3509" w14:textId="77777777" w:rsidR="00E7447D" w:rsidRPr="00332975" w:rsidRDefault="00E7447D" w:rsidP="00E7447D">
            <w:pPr>
              <w:jc w:val="center"/>
              <w:rPr>
                <w:color w:val="000000"/>
                <w:sz w:val="20"/>
                <w:szCs w:val="20"/>
              </w:rPr>
            </w:pPr>
            <w:r w:rsidRPr="00332975">
              <w:rPr>
                <w:color w:val="000000"/>
                <w:sz w:val="20"/>
                <w:szCs w:val="20"/>
              </w:rPr>
              <w:t>0,775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487B9A" w14:textId="77777777" w:rsidR="00E7447D" w:rsidRPr="00332975" w:rsidRDefault="00E7447D" w:rsidP="00E7447D">
            <w:pPr>
              <w:jc w:val="center"/>
              <w:rPr>
                <w:color w:val="000000"/>
                <w:sz w:val="20"/>
                <w:szCs w:val="20"/>
              </w:rPr>
            </w:pPr>
            <w:r w:rsidRPr="00332975">
              <w:rPr>
                <w:color w:val="000000"/>
                <w:sz w:val="20"/>
                <w:szCs w:val="20"/>
              </w:rPr>
              <w:t>0,775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BAB1EA" w14:textId="77777777" w:rsidR="00E7447D" w:rsidRPr="00332975" w:rsidRDefault="00E7447D" w:rsidP="00E7447D">
            <w:pPr>
              <w:jc w:val="center"/>
              <w:rPr>
                <w:color w:val="000000"/>
                <w:sz w:val="20"/>
                <w:szCs w:val="20"/>
              </w:rPr>
            </w:pPr>
            <w:r w:rsidRPr="00332975">
              <w:rPr>
                <w:color w:val="000000"/>
                <w:sz w:val="20"/>
                <w:szCs w:val="20"/>
              </w:rPr>
              <w:t>0,775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48384D" w14:textId="77777777" w:rsidR="00E7447D" w:rsidRPr="00332975" w:rsidRDefault="00E7447D" w:rsidP="00E7447D">
            <w:pPr>
              <w:jc w:val="center"/>
              <w:rPr>
                <w:color w:val="000000"/>
                <w:sz w:val="20"/>
                <w:szCs w:val="20"/>
              </w:rPr>
            </w:pPr>
            <w:r w:rsidRPr="00332975">
              <w:rPr>
                <w:color w:val="000000"/>
                <w:sz w:val="20"/>
                <w:szCs w:val="20"/>
              </w:rPr>
              <w:t>0,775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A490BA" w14:textId="77777777" w:rsidR="00E7447D" w:rsidRPr="00332975" w:rsidRDefault="00E7447D" w:rsidP="00E7447D">
            <w:pPr>
              <w:jc w:val="center"/>
              <w:rPr>
                <w:color w:val="000000"/>
                <w:sz w:val="20"/>
                <w:szCs w:val="20"/>
              </w:rPr>
            </w:pPr>
            <w:r w:rsidRPr="00332975">
              <w:rPr>
                <w:color w:val="000000"/>
                <w:sz w:val="20"/>
                <w:szCs w:val="20"/>
              </w:rPr>
              <w:t>0,775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051169A" w14:textId="77777777" w:rsidR="00E7447D" w:rsidRPr="00332975" w:rsidRDefault="00E7447D" w:rsidP="00E7447D">
            <w:pPr>
              <w:jc w:val="center"/>
              <w:rPr>
                <w:color w:val="000000"/>
                <w:sz w:val="20"/>
                <w:szCs w:val="20"/>
              </w:rPr>
            </w:pPr>
            <w:r w:rsidRPr="00332975">
              <w:rPr>
                <w:color w:val="000000"/>
                <w:sz w:val="20"/>
                <w:szCs w:val="20"/>
              </w:rPr>
              <w:t>0,775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DCBC0F" w14:textId="77777777" w:rsidR="00E7447D" w:rsidRPr="00332975" w:rsidRDefault="00E7447D" w:rsidP="00E7447D">
            <w:pPr>
              <w:jc w:val="center"/>
              <w:rPr>
                <w:color w:val="000000"/>
                <w:sz w:val="20"/>
                <w:szCs w:val="20"/>
              </w:rPr>
            </w:pPr>
            <w:r w:rsidRPr="00332975">
              <w:rPr>
                <w:color w:val="000000"/>
                <w:sz w:val="20"/>
                <w:szCs w:val="20"/>
              </w:rPr>
              <w:t>0,775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274212" w14:textId="77777777" w:rsidR="00E7447D" w:rsidRPr="00332975" w:rsidRDefault="00E7447D" w:rsidP="00E7447D">
            <w:pPr>
              <w:jc w:val="center"/>
              <w:rPr>
                <w:color w:val="000000"/>
                <w:sz w:val="20"/>
                <w:szCs w:val="20"/>
              </w:rPr>
            </w:pPr>
            <w:r w:rsidRPr="00332975">
              <w:rPr>
                <w:color w:val="000000"/>
                <w:sz w:val="20"/>
                <w:szCs w:val="20"/>
              </w:rPr>
              <w:t>0,775</w:t>
            </w:r>
          </w:p>
        </w:tc>
        <w:tc>
          <w:tcPr>
            <w:tcW w:w="269" w:type="pct"/>
            <w:tcBorders>
              <w:top w:val="single" w:sz="4" w:space="0" w:color="auto"/>
              <w:left w:val="nil"/>
              <w:bottom w:val="single" w:sz="4" w:space="0" w:color="auto"/>
              <w:right w:val="single" w:sz="4" w:space="0" w:color="auto"/>
            </w:tcBorders>
            <w:vAlign w:val="center"/>
          </w:tcPr>
          <w:p w14:paraId="691E9656" w14:textId="77777777" w:rsidR="00E7447D" w:rsidRPr="00332975" w:rsidRDefault="00E7447D" w:rsidP="00E7447D">
            <w:pPr>
              <w:jc w:val="center"/>
              <w:rPr>
                <w:color w:val="000000"/>
                <w:sz w:val="20"/>
                <w:szCs w:val="20"/>
              </w:rPr>
            </w:pPr>
            <w:r w:rsidRPr="00332975">
              <w:rPr>
                <w:color w:val="000000"/>
                <w:sz w:val="20"/>
                <w:szCs w:val="20"/>
              </w:rPr>
              <w:t>0,775</w:t>
            </w:r>
          </w:p>
        </w:tc>
        <w:tc>
          <w:tcPr>
            <w:tcW w:w="269" w:type="pct"/>
            <w:tcBorders>
              <w:top w:val="single" w:sz="4" w:space="0" w:color="auto"/>
              <w:left w:val="nil"/>
              <w:bottom w:val="single" w:sz="4" w:space="0" w:color="auto"/>
              <w:right w:val="single" w:sz="4" w:space="0" w:color="auto"/>
            </w:tcBorders>
            <w:vAlign w:val="center"/>
          </w:tcPr>
          <w:p w14:paraId="557A4D5D" w14:textId="77777777" w:rsidR="00E7447D" w:rsidRPr="00332975" w:rsidRDefault="00E7447D" w:rsidP="00E7447D">
            <w:pPr>
              <w:jc w:val="center"/>
              <w:rPr>
                <w:color w:val="000000"/>
                <w:sz w:val="20"/>
                <w:szCs w:val="20"/>
              </w:rPr>
            </w:pPr>
            <w:r w:rsidRPr="00332975">
              <w:rPr>
                <w:color w:val="000000"/>
                <w:sz w:val="20"/>
                <w:szCs w:val="20"/>
              </w:rPr>
              <w:t>0,775</w:t>
            </w:r>
          </w:p>
        </w:tc>
        <w:tc>
          <w:tcPr>
            <w:tcW w:w="269" w:type="pct"/>
            <w:tcBorders>
              <w:top w:val="single" w:sz="4" w:space="0" w:color="auto"/>
              <w:left w:val="nil"/>
              <w:bottom w:val="single" w:sz="4" w:space="0" w:color="auto"/>
              <w:right w:val="single" w:sz="4" w:space="0" w:color="auto"/>
            </w:tcBorders>
            <w:vAlign w:val="center"/>
          </w:tcPr>
          <w:p w14:paraId="4FF6C6BF" w14:textId="77777777" w:rsidR="00E7447D" w:rsidRPr="00332975" w:rsidRDefault="00E7447D" w:rsidP="00E7447D">
            <w:pPr>
              <w:jc w:val="center"/>
              <w:rPr>
                <w:color w:val="000000"/>
                <w:sz w:val="20"/>
                <w:szCs w:val="20"/>
              </w:rPr>
            </w:pPr>
            <w:r w:rsidRPr="00332975">
              <w:rPr>
                <w:color w:val="000000"/>
                <w:sz w:val="20"/>
                <w:szCs w:val="20"/>
              </w:rPr>
              <w:t>0,775</w:t>
            </w:r>
          </w:p>
        </w:tc>
      </w:tr>
      <w:tr w:rsidR="00E7447D" w:rsidRPr="00332975" w14:paraId="7B3DEF9E"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2C43C7C" w14:textId="77777777" w:rsidR="00E7447D" w:rsidRPr="00332975" w:rsidRDefault="00E7447D" w:rsidP="00E7447D">
            <w:pPr>
              <w:jc w:val="center"/>
              <w:rPr>
                <w:color w:val="000000"/>
                <w:sz w:val="20"/>
                <w:szCs w:val="20"/>
              </w:rPr>
            </w:pPr>
            <w:r w:rsidRPr="00332975">
              <w:rPr>
                <w:color w:val="000000"/>
                <w:sz w:val="20"/>
                <w:szCs w:val="20"/>
              </w:rPr>
              <w:t>Подключенная нагрузка отопления</w:t>
            </w:r>
          </w:p>
        </w:tc>
        <w:tc>
          <w:tcPr>
            <w:tcW w:w="413" w:type="pct"/>
            <w:tcBorders>
              <w:top w:val="nil"/>
              <w:left w:val="nil"/>
              <w:bottom w:val="single" w:sz="4" w:space="0" w:color="auto"/>
              <w:right w:val="single" w:sz="4" w:space="0" w:color="auto"/>
            </w:tcBorders>
            <w:shd w:val="clear" w:color="auto" w:fill="auto"/>
            <w:vAlign w:val="center"/>
            <w:hideMark/>
          </w:tcPr>
          <w:p w14:paraId="4D5143E0"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A5D89E" w14:textId="77777777" w:rsidR="00E7447D" w:rsidRPr="00332975" w:rsidRDefault="00E7447D" w:rsidP="00E7447D">
            <w:pPr>
              <w:jc w:val="center"/>
              <w:rPr>
                <w:color w:val="000000"/>
                <w:sz w:val="20"/>
                <w:szCs w:val="20"/>
              </w:rPr>
            </w:pPr>
            <w:r w:rsidRPr="00332975">
              <w:rPr>
                <w:color w:val="000000"/>
                <w:sz w:val="20"/>
                <w:szCs w:val="20"/>
              </w:rPr>
              <w:t>0,688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7402FD" w14:textId="77777777" w:rsidR="00E7447D" w:rsidRPr="00332975" w:rsidRDefault="00E7447D" w:rsidP="00E7447D">
            <w:pPr>
              <w:jc w:val="center"/>
              <w:rPr>
                <w:color w:val="000000"/>
                <w:sz w:val="20"/>
                <w:szCs w:val="20"/>
              </w:rPr>
            </w:pPr>
            <w:r w:rsidRPr="00332975">
              <w:rPr>
                <w:color w:val="000000"/>
                <w:sz w:val="20"/>
                <w:szCs w:val="20"/>
              </w:rPr>
              <w:t>0,688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A3525F" w14:textId="77777777" w:rsidR="00E7447D" w:rsidRPr="00332975" w:rsidRDefault="00E7447D" w:rsidP="00E7447D">
            <w:pPr>
              <w:jc w:val="center"/>
              <w:rPr>
                <w:color w:val="000000"/>
                <w:sz w:val="20"/>
                <w:szCs w:val="20"/>
              </w:rPr>
            </w:pPr>
            <w:r w:rsidRPr="00332975">
              <w:rPr>
                <w:color w:val="000000"/>
                <w:sz w:val="20"/>
                <w:szCs w:val="20"/>
              </w:rPr>
              <w:t>0,688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9BAB4E" w14:textId="77777777" w:rsidR="00E7447D" w:rsidRPr="00332975" w:rsidRDefault="00E7447D" w:rsidP="00E7447D">
            <w:pPr>
              <w:jc w:val="center"/>
              <w:rPr>
                <w:color w:val="000000"/>
                <w:sz w:val="20"/>
                <w:szCs w:val="20"/>
              </w:rPr>
            </w:pPr>
            <w:r w:rsidRPr="00332975">
              <w:rPr>
                <w:color w:val="000000"/>
                <w:sz w:val="20"/>
                <w:szCs w:val="20"/>
              </w:rPr>
              <w:t>0,688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0789EE" w14:textId="77777777" w:rsidR="00E7447D" w:rsidRPr="00332975" w:rsidRDefault="00E7447D" w:rsidP="00E7447D">
            <w:pPr>
              <w:jc w:val="center"/>
              <w:rPr>
                <w:color w:val="000000"/>
                <w:sz w:val="20"/>
                <w:szCs w:val="20"/>
              </w:rPr>
            </w:pPr>
            <w:r w:rsidRPr="00332975">
              <w:rPr>
                <w:color w:val="000000"/>
                <w:sz w:val="20"/>
                <w:szCs w:val="20"/>
              </w:rPr>
              <w:t>0,688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434AF2" w14:textId="77777777" w:rsidR="00E7447D" w:rsidRPr="00332975" w:rsidRDefault="00E7447D" w:rsidP="00E7447D">
            <w:pPr>
              <w:jc w:val="center"/>
              <w:rPr>
                <w:color w:val="000000"/>
                <w:sz w:val="20"/>
                <w:szCs w:val="20"/>
              </w:rPr>
            </w:pPr>
            <w:r w:rsidRPr="00332975">
              <w:rPr>
                <w:color w:val="000000"/>
                <w:sz w:val="20"/>
                <w:szCs w:val="20"/>
              </w:rPr>
              <w:t>0,688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9F1DCD" w14:textId="77777777" w:rsidR="00E7447D" w:rsidRPr="00332975" w:rsidRDefault="00E7447D" w:rsidP="00E7447D">
            <w:pPr>
              <w:jc w:val="center"/>
              <w:rPr>
                <w:color w:val="000000"/>
                <w:sz w:val="20"/>
                <w:szCs w:val="20"/>
              </w:rPr>
            </w:pPr>
            <w:r w:rsidRPr="00332975">
              <w:rPr>
                <w:color w:val="000000"/>
                <w:sz w:val="20"/>
                <w:szCs w:val="20"/>
              </w:rPr>
              <w:t>0,688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470CEC" w14:textId="77777777" w:rsidR="00E7447D" w:rsidRPr="00332975" w:rsidRDefault="00E7447D" w:rsidP="00E7447D">
            <w:pPr>
              <w:jc w:val="center"/>
              <w:rPr>
                <w:color w:val="000000"/>
                <w:sz w:val="20"/>
                <w:szCs w:val="20"/>
              </w:rPr>
            </w:pPr>
            <w:r w:rsidRPr="00332975">
              <w:rPr>
                <w:color w:val="000000"/>
                <w:sz w:val="20"/>
                <w:szCs w:val="20"/>
              </w:rPr>
              <w:t>0,688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C7B691" w14:textId="77777777" w:rsidR="00E7447D" w:rsidRPr="00332975" w:rsidRDefault="00E7447D" w:rsidP="00E7447D">
            <w:pPr>
              <w:jc w:val="center"/>
              <w:rPr>
                <w:color w:val="000000"/>
                <w:sz w:val="20"/>
                <w:szCs w:val="20"/>
              </w:rPr>
            </w:pPr>
            <w:r w:rsidRPr="00332975">
              <w:rPr>
                <w:color w:val="000000"/>
                <w:sz w:val="20"/>
                <w:szCs w:val="20"/>
              </w:rPr>
              <w:t>0,688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B3A3D4" w14:textId="77777777" w:rsidR="00E7447D" w:rsidRPr="00332975" w:rsidRDefault="00E7447D" w:rsidP="00E7447D">
            <w:pPr>
              <w:jc w:val="center"/>
              <w:rPr>
                <w:color w:val="000000"/>
                <w:sz w:val="20"/>
                <w:szCs w:val="20"/>
              </w:rPr>
            </w:pPr>
            <w:r w:rsidRPr="00332975">
              <w:rPr>
                <w:color w:val="000000"/>
                <w:sz w:val="20"/>
                <w:szCs w:val="20"/>
              </w:rPr>
              <w:t>0,688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A0DCFA" w14:textId="77777777" w:rsidR="00E7447D" w:rsidRPr="00332975" w:rsidRDefault="00E7447D" w:rsidP="00E7447D">
            <w:pPr>
              <w:jc w:val="center"/>
              <w:rPr>
                <w:color w:val="000000"/>
                <w:sz w:val="20"/>
                <w:szCs w:val="20"/>
              </w:rPr>
            </w:pPr>
            <w:r w:rsidRPr="00332975">
              <w:rPr>
                <w:color w:val="000000"/>
                <w:sz w:val="20"/>
                <w:szCs w:val="20"/>
              </w:rPr>
              <w:t>0,688</w:t>
            </w:r>
          </w:p>
        </w:tc>
        <w:tc>
          <w:tcPr>
            <w:tcW w:w="269" w:type="pct"/>
            <w:tcBorders>
              <w:top w:val="single" w:sz="4" w:space="0" w:color="auto"/>
              <w:left w:val="nil"/>
              <w:bottom w:val="single" w:sz="4" w:space="0" w:color="auto"/>
              <w:right w:val="single" w:sz="4" w:space="0" w:color="auto"/>
            </w:tcBorders>
            <w:vAlign w:val="center"/>
          </w:tcPr>
          <w:p w14:paraId="354A17F2" w14:textId="77777777" w:rsidR="00E7447D" w:rsidRPr="00332975" w:rsidRDefault="00E7447D" w:rsidP="00E7447D">
            <w:pPr>
              <w:jc w:val="center"/>
              <w:rPr>
                <w:color w:val="000000"/>
                <w:sz w:val="20"/>
                <w:szCs w:val="20"/>
              </w:rPr>
            </w:pPr>
            <w:r w:rsidRPr="00332975">
              <w:rPr>
                <w:color w:val="000000"/>
                <w:sz w:val="20"/>
                <w:szCs w:val="20"/>
              </w:rPr>
              <w:t>0,688</w:t>
            </w:r>
          </w:p>
        </w:tc>
        <w:tc>
          <w:tcPr>
            <w:tcW w:w="269" w:type="pct"/>
            <w:tcBorders>
              <w:top w:val="single" w:sz="4" w:space="0" w:color="auto"/>
              <w:left w:val="nil"/>
              <w:bottom w:val="single" w:sz="4" w:space="0" w:color="auto"/>
              <w:right w:val="single" w:sz="4" w:space="0" w:color="auto"/>
            </w:tcBorders>
            <w:vAlign w:val="center"/>
          </w:tcPr>
          <w:p w14:paraId="7685706F" w14:textId="77777777" w:rsidR="00E7447D" w:rsidRPr="00332975" w:rsidRDefault="00E7447D" w:rsidP="00E7447D">
            <w:pPr>
              <w:jc w:val="center"/>
              <w:rPr>
                <w:color w:val="000000"/>
                <w:sz w:val="20"/>
                <w:szCs w:val="20"/>
              </w:rPr>
            </w:pPr>
            <w:r w:rsidRPr="00332975">
              <w:rPr>
                <w:color w:val="000000"/>
                <w:sz w:val="20"/>
                <w:szCs w:val="20"/>
              </w:rPr>
              <w:t>0,688</w:t>
            </w:r>
          </w:p>
        </w:tc>
        <w:tc>
          <w:tcPr>
            <w:tcW w:w="269" w:type="pct"/>
            <w:tcBorders>
              <w:top w:val="single" w:sz="4" w:space="0" w:color="auto"/>
              <w:left w:val="nil"/>
              <w:bottom w:val="single" w:sz="4" w:space="0" w:color="auto"/>
              <w:right w:val="single" w:sz="4" w:space="0" w:color="auto"/>
            </w:tcBorders>
            <w:vAlign w:val="center"/>
          </w:tcPr>
          <w:p w14:paraId="78374423" w14:textId="77777777" w:rsidR="00E7447D" w:rsidRPr="00332975" w:rsidRDefault="00E7447D" w:rsidP="00E7447D">
            <w:pPr>
              <w:jc w:val="center"/>
              <w:rPr>
                <w:color w:val="000000"/>
                <w:sz w:val="20"/>
                <w:szCs w:val="20"/>
              </w:rPr>
            </w:pPr>
            <w:r w:rsidRPr="00332975">
              <w:rPr>
                <w:color w:val="000000"/>
                <w:sz w:val="20"/>
                <w:szCs w:val="20"/>
              </w:rPr>
              <w:t>0,688</w:t>
            </w:r>
          </w:p>
        </w:tc>
      </w:tr>
      <w:tr w:rsidR="00E7447D" w:rsidRPr="00332975" w14:paraId="05DBDC8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21E78D0" w14:textId="77777777" w:rsidR="00E7447D" w:rsidRPr="00332975" w:rsidRDefault="00E7447D" w:rsidP="00E7447D">
            <w:pPr>
              <w:jc w:val="center"/>
              <w:rPr>
                <w:color w:val="000000"/>
                <w:sz w:val="20"/>
                <w:szCs w:val="20"/>
              </w:rPr>
            </w:pPr>
            <w:r w:rsidRPr="00332975">
              <w:rPr>
                <w:color w:val="000000"/>
                <w:sz w:val="20"/>
                <w:szCs w:val="20"/>
              </w:rPr>
              <w:t>Нагрузка средней ГВС</w:t>
            </w:r>
          </w:p>
        </w:tc>
        <w:tc>
          <w:tcPr>
            <w:tcW w:w="413" w:type="pct"/>
            <w:tcBorders>
              <w:top w:val="nil"/>
              <w:left w:val="nil"/>
              <w:bottom w:val="single" w:sz="4" w:space="0" w:color="auto"/>
              <w:right w:val="single" w:sz="4" w:space="0" w:color="auto"/>
            </w:tcBorders>
            <w:shd w:val="clear" w:color="auto" w:fill="auto"/>
            <w:vAlign w:val="center"/>
            <w:hideMark/>
          </w:tcPr>
          <w:p w14:paraId="360D7325"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071308" w14:textId="77777777" w:rsidR="00E7447D" w:rsidRPr="00332975" w:rsidRDefault="00E7447D" w:rsidP="00E7447D">
            <w:pPr>
              <w:jc w:val="center"/>
              <w:rPr>
                <w:color w:val="000000"/>
                <w:sz w:val="20"/>
                <w:szCs w:val="20"/>
              </w:rPr>
            </w:pPr>
            <w:r w:rsidRPr="00332975">
              <w:rPr>
                <w:color w:val="000000"/>
                <w:sz w:val="20"/>
                <w:szCs w:val="20"/>
              </w:rPr>
              <w:t>0,087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71E369" w14:textId="77777777" w:rsidR="00E7447D" w:rsidRPr="00332975" w:rsidRDefault="00E7447D" w:rsidP="00E7447D">
            <w:pPr>
              <w:jc w:val="center"/>
              <w:rPr>
                <w:color w:val="000000"/>
                <w:sz w:val="20"/>
                <w:szCs w:val="20"/>
              </w:rPr>
            </w:pPr>
            <w:r w:rsidRPr="00332975">
              <w:rPr>
                <w:color w:val="000000"/>
                <w:sz w:val="20"/>
                <w:szCs w:val="20"/>
              </w:rPr>
              <w:t>0,087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2E1440" w14:textId="77777777" w:rsidR="00E7447D" w:rsidRPr="00332975" w:rsidRDefault="00E7447D" w:rsidP="00E7447D">
            <w:pPr>
              <w:jc w:val="center"/>
              <w:rPr>
                <w:color w:val="000000"/>
                <w:sz w:val="20"/>
                <w:szCs w:val="20"/>
              </w:rPr>
            </w:pPr>
            <w:r w:rsidRPr="00332975">
              <w:rPr>
                <w:color w:val="000000"/>
                <w:sz w:val="20"/>
                <w:szCs w:val="20"/>
              </w:rPr>
              <w:t>0,087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CBC4AD" w14:textId="77777777" w:rsidR="00E7447D" w:rsidRPr="00332975" w:rsidRDefault="00E7447D" w:rsidP="00E7447D">
            <w:pPr>
              <w:jc w:val="center"/>
              <w:rPr>
                <w:color w:val="000000"/>
                <w:sz w:val="20"/>
                <w:szCs w:val="20"/>
              </w:rPr>
            </w:pPr>
            <w:r w:rsidRPr="00332975">
              <w:rPr>
                <w:color w:val="000000"/>
                <w:sz w:val="20"/>
                <w:szCs w:val="20"/>
              </w:rPr>
              <w:t>0,087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944EA22" w14:textId="77777777" w:rsidR="00E7447D" w:rsidRPr="00332975" w:rsidRDefault="00E7447D" w:rsidP="00E7447D">
            <w:pPr>
              <w:jc w:val="center"/>
              <w:rPr>
                <w:color w:val="000000"/>
                <w:sz w:val="20"/>
                <w:szCs w:val="20"/>
              </w:rPr>
            </w:pPr>
            <w:r w:rsidRPr="00332975">
              <w:rPr>
                <w:color w:val="000000"/>
                <w:sz w:val="20"/>
                <w:szCs w:val="20"/>
              </w:rPr>
              <w:t>0,087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3D6C031" w14:textId="77777777" w:rsidR="00E7447D" w:rsidRPr="00332975" w:rsidRDefault="00E7447D" w:rsidP="00E7447D">
            <w:pPr>
              <w:jc w:val="center"/>
              <w:rPr>
                <w:color w:val="000000"/>
                <w:sz w:val="20"/>
                <w:szCs w:val="20"/>
              </w:rPr>
            </w:pPr>
            <w:r w:rsidRPr="00332975">
              <w:rPr>
                <w:color w:val="000000"/>
                <w:sz w:val="20"/>
                <w:szCs w:val="20"/>
              </w:rPr>
              <w:t>0,087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97E739" w14:textId="77777777" w:rsidR="00E7447D" w:rsidRPr="00332975" w:rsidRDefault="00E7447D" w:rsidP="00E7447D">
            <w:pPr>
              <w:jc w:val="center"/>
              <w:rPr>
                <w:color w:val="000000"/>
                <w:sz w:val="20"/>
                <w:szCs w:val="20"/>
              </w:rPr>
            </w:pPr>
            <w:r w:rsidRPr="00332975">
              <w:rPr>
                <w:color w:val="000000"/>
                <w:sz w:val="20"/>
                <w:szCs w:val="20"/>
              </w:rPr>
              <w:t>0,087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8E6439" w14:textId="77777777" w:rsidR="00E7447D" w:rsidRPr="00332975" w:rsidRDefault="00E7447D" w:rsidP="00E7447D">
            <w:pPr>
              <w:jc w:val="center"/>
              <w:rPr>
                <w:color w:val="000000"/>
                <w:sz w:val="20"/>
                <w:szCs w:val="20"/>
              </w:rPr>
            </w:pPr>
            <w:r w:rsidRPr="00332975">
              <w:rPr>
                <w:color w:val="000000"/>
                <w:sz w:val="20"/>
                <w:szCs w:val="20"/>
              </w:rPr>
              <w:t>0,087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A7DBD6" w14:textId="77777777" w:rsidR="00E7447D" w:rsidRPr="00332975" w:rsidRDefault="00E7447D" w:rsidP="00E7447D">
            <w:pPr>
              <w:jc w:val="center"/>
              <w:rPr>
                <w:color w:val="000000"/>
                <w:sz w:val="20"/>
                <w:szCs w:val="20"/>
              </w:rPr>
            </w:pPr>
            <w:r w:rsidRPr="00332975">
              <w:rPr>
                <w:color w:val="000000"/>
                <w:sz w:val="20"/>
                <w:szCs w:val="20"/>
              </w:rPr>
              <w:t>0,087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A987C5" w14:textId="77777777" w:rsidR="00E7447D" w:rsidRPr="00332975" w:rsidRDefault="00E7447D" w:rsidP="00E7447D">
            <w:pPr>
              <w:jc w:val="center"/>
              <w:rPr>
                <w:color w:val="000000"/>
                <w:sz w:val="20"/>
                <w:szCs w:val="20"/>
              </w:rPr>
            </w:pPr>
            <w:r w:rsidRPr="00332975">
              <w:rPr>
                <w:color w:val="000000"/>
                <w:sz w:val="20"/>
                <w:szCs w:val="20"/>
              </w:rPr>
              <w:t>0,087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CA610A" w14:textId="77777777" w:rsidR="00E7447D" w:rsidRPr="00332975" w:rsidRDefault="00E7447D" w:rsidP="00E7447D">
            <w:pPr>
              <w:jc w:val="center"/>
              <w:rPr>
                <w:color w:val="000000"/>
                <w:sz w:val="20"/>
                <w:szCs w:val="20"/>
              </w:rPr>
            </w:pPr>
            <w:r w:rsidRPr="00332975">
              <w:rPr>
                <w:color w:val="000000"/>
                <w:sz w:val="20"/>
                <w:szCs w:val="20"/>
              </w:rPr>
              <w:t>0,087</w:t>
            </w:r>
          </w:p>
        </w:tc>
        <w:tc>
          <w:tcPr>
            <w:tcW w:w="269" w:type="pct"/>
            <w:tcBorders>
              <w:top w:val="single" w:sz="4" w:space="0" w:color="auto"/>
              <w:left w:val="nil"/>
              <w:bottom w:val="single" w:sz="4" w:space="0" w:color="auto"/>
              <w:right w:val="single" w:sz="4" w:space="0" w:color="auto"/>
            </w:tcBorders>
            <w:vAlign w:val="center"/>
          </w:tcPr>
          <w:p w14:paraId="7DF9999E" w14:textId="77777777" w:rsidR="00E7447D" w:rsidRPr="00332975" w:rsidRDefault="00E7447D" w:rsidP="00E7447D">
            <w:pPr>
              <w:jc w:val="center"/>
              <w:rPr>
                <w:color w:val="000000"/>
                <w:sz w:val="20"/>
                <w:szCs w:val="20"/>
              </w:rPr>
            </w:pPr>
            <w:r w:rsidRPr="00332975">
              <w:rPr>
                <w:color w:val="000000"/>
                <w:sz w:val="20"/>
                <w:szCs w:val="20"/>
              </w:rPr>
              <w:t>0,087</w:t>
            </w:r>
          </w:p>
        </w:tc>
        <w:tc>
          <w:tcPr>
            <w:tcW w:w="269" w:type="pct"/>
            <w:tcBorders>
              <w:top w:val="single" w:sz="4" w:space="0" w:color="auto"/>
              <w:left w:val="nil"/>
              <w:bottom w:val="single" w:sz="4" w:space="0" w:color="auto"/>
              <w:right w:val="single" w:sz="4" w:space="0" w:color="auto"/>
            </w:tcBorders>
            <w:vAlign w:val="center"/>
          </w:tcPr>
          <w:p w14:paraId="6B872C32" w14:textId="77777777" w:rsidR="00E7447D" w:rsidRPr="00332975" w:rsidRDefault="00E7447D" w:rsidP="00E7447D">
            <w:pPr>
              <w:jc w:val="center"/>
              <w:rPr>
                <w:color w:val="000000"/>
                <w:sz w:val="20"/>
                <w:szCs w:val="20"/>
              </w:rPr>
            </w:pPr>
            <w:r w:rsidRPr="00332975">
              <w:rPr>
                <w:color w:val="000000"/>
                <w:sz w:val="20"/>
                <w:szCs w:val="20"/>
              </w:rPr>
              <w:t>0,087</w:t>
            </w:r>
          </w:p>
        </w:tc>
        <w:tc>
          <w:tcPr>
            <w:tcW w:w="269" w:type="pct"/>
            <w:tcBorders>
              <w:top w:val="single" w:sz="4" w:space="0" w:color="auto"/>
              <w:left w:val="nil"/>
              <w:bottom w:val="single" w:sz="4" w:space="0" w:color="auto"/>
              <w:right w:val="single" w:sz="4" w:space="0" w:color="auto"/>
            </w:tcBorders>
            <w:vAlign w:val="center"/>
          </w:tcPr>
          <w:p w14:paraId="3BB76649" w14:textId="77777777" w:rsidR="00E7447D" w:rsidRPr="00332975" w:rsidRDefault="00E7447D" w:rsidP="00E7447D">
            <w:pPr>
              <w:jc w:val="center"/>
              <w:rPr>
                <w:color w:val="000000"/>
                <w:sz w:val="20"/>
                <w:szCs w:val="20"/>
              </w:rPr>
            </w:pPr>
            <w:r w:rsidRPr="00332975">
              <w:rPr>
                <w:color w:val="000000"/>
                <w:sz w:val="20"/>
                <w:szCs w:val="20"/>
              </w:rPr>
              <w:t>0,087</w:t>
            </w:r>
          </w:p>
        </w:tc>
      </w:tr>
      <w:tr w:rsidR="00E7447D" w:rsidRPr="00332975" w14:paraId="607AA944"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EA90BDA"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163882FD"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05E0C1" w14:textId="77777777" w:rsidR="00E7447D" w:rsidRPr="00332975" w:rsidRDefault="00E7447D" w:rsidP="00E7447D">
            <w:pPr>
              <w:jc w:val="center"/>
              <w:rPr>
                <w:color w:val="000000"/>
                <w:sz w:val="20"/>
                <w:szCs w:val="20"/>
              </w:rPr>
            </w:pPr>
            <w:r w:rsidRPr="00332975">
              <w:rPr>
                <w:color w:val="000000"/>
                <w:sz w:val="20"/>
                <w:szCs w:val="20"/>
              </w:rPr>
              <w:t>0,023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8C1279" w14:textId="77777777" w:rsidR="00E7447D" w:rsidRPr="00332975" w:rsidRDefault="00E7447D" w:rsidP="00E7447D">
            <w:pPr>
              <w:jc w:val="center"/>
              <w:rPr>
                <w:color w:val="000000"/>
                <w:sz w:val="20"/>
                <w:szCs w:val="20"/>
              </w:rPr>
            </w:pPr>
            <w:r w:rsidRPr="00332975">
              <w:rPr>
                <w:color w:val="000000"/>
                <w:sz w:val="20"/>
                <w:szCs w:val="20"/>
              </w:rPr>
              <w:t>0,023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AD74EF" w14:textId="77777777" w:rsidR="00E7447D" w:rsidRPr="00332975" w:rsidRDefault="00E7447D" w:rsidP="00E7447D">
            <w:pPr>
              <w:jc w:val="center"/>
              <w:rPr>
                <w:color w:val="000000"/>
                <w:sz w:val="20"/>
                <w:szCs w:val="20"/>
              </w:rPr>
            </w:pPr>
            <w:r w:rsidRPr="00332975">
              <w:rPr>
                <w:color w:val="000000"/>
                <w:sz w:val="20"/>
                <w:szCs w:val="20"/>
              </w:rPr>
              <w:t>0,023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6BF1E2" w14:textId="77777777" w:rsidR="00E7447D" w:rsidRPr="00332975" w:rsidRDefault="00E7447D" w:rsidP="00E7447D">
            <w:pPr>
              <w:jc w:val="center"/>
              <w:rPr>
                <w:color w:val="000000"/>
                <w:sz w:val="20"/>
                <w:szCs w:val="20"/>
              </w:rPr>
            </w:pPr>
            <w:r w:rsidRPr="00332975">
              <w:rPr>
                <w:color w:val="000000"/>
                <w:sz w:val="20"/>
                <w:szCs w:val="20"/>
              </w:rPr>
              <w:t>0,023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2B24BA" w14:textId="77777777" w:rsidR="00E7447D" w:rsidRPr="00332975" w:rsidRDefault="00E7447D" w:rsidP="00E7447D">
            <w:pPr>
              <w:jc w:val="center"/>
              <w:rPr>
                <w:color w:val="000000"/>
                <w:sz w:val="20"/>
                <w:szCs w:val="20"/>
              </w:rPr>
            </w:pPr>
            <w:r w:rsidRPr="00332975">
              <w:rPr>
                <w:color w:val="000000"/>
                <w:sz w:val="20"/>
                <w:szCs w:val="20"/>
              </w:rPr>
              <w:t>0,023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2C9AD6" w14:textId="77777777" w:rsidR="00E7447D" w:rsidRPr="00332975" w:rsidRDefault="00E7447D" w:rsidP="00E7447D">
            <w:pPr>
              <w:jc w:val="center"/>
              <w:rPr>
                <w:color w:val="000000"/>
                <w:sz w:val="20"/>
                <w:szCs w:val="20"/>
              </w:rPr>
            </w:pPr>
            <w:r w:rsidRPr="00332975">
              <w:rPr>
                <w:color w:val="000000"/>
                <w:sz w:val="20"/>
                <w:szCs w:val="20"/>
              </w:rPr>
              <w:t>0,023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3CD51C" w14:textId="77777777" w:rsidR="00E7447D" w:rsidRPr="00332975" w:rsidRDefault="00E7447D" w:rsidP="00E7447D">
            <w:pPr>
              <w:jc w:val="center"/>
              <w:rPr>
                <w:color w:val="000000"/>
                <w:sz w:val="20"/>
                <w:szCs w:val="20"/>
              </w:rPr>
            </w:pPr>
            <w:r w:rsidRPr="00332975">
              <w:rPr>
                <w:color w:val="000000"/>
                <w:sz w:val="20"/>
                <w:szCs w:val="20"/>
              </w:rPr>
              <w:t>0,023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C86F69" w14:textId="77777777" w:rsidR="00E7447D" w:rsidRPr="00332975" w:rsidRDefault="00E7447D" w:rsidP="00E7447D">
            <w:pPr>
              <w:jc w:val="center"/>
              <w:rPr>
                <w:color w:val="000000"/>
                <w:sz w:val="20"/>
                <w:szCs w:val="20"/>
              </w:rPr>
            </w:pPr>
            <w:r w:rsidRPr="00332975">
              <w:rPr>
                <w:color w:val="000000"/>
                <w:sz w:val="20"/>
                <w:szCs w:val="20"/>
              </w:rPr>
              <w:t>0,023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66D9A0" w14:textId="77777777" w:rsidR="00E7447D" w:rsidRPr="00332975" w:rsidRDefault="00E7447D" w:rsidP="00E7447D">
            <w:pPr>
              <w:jc w:val="center"/>
              <w:rPr>
                <w:color w:val="000000"/>
                <w:sz w:val="20"/>
                <w:szCs w:val="20"/>
              </w:rPr>
            </w:pPr>
            <w:r w:rsidRPr="00332975">
              <w:rPr>
                <w:color w:val="000000"/>
                <w:sz w:val="20"/>
                <w:szCs w:val="20"/>
              </w:rPr>
              <w:t>0,023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B797BC" w14:textId="77777777" w:rsidR="00E7447D" w:rsidRPr="00332975" w:rsidRDefault="00E7447D" w:rsidP="00E7447D">
            <w:pPr>
              <w:jc w:val="center"/>
              <w:rPr>
                <w:color w:val="000000"/>
                <w:sz w:val="20"/>
                <w:szCs w:val="20"/>
              </w:rPr>
            </w:pPr>
            <w:r w:rsidRPr="00332975">
              <w:rPr>
                <w:color w:val="000000"/>
                <w:sz w:val="20"/>
                <w:szCs w:val="20"/>
              </w:rPr>
              <w:t>0,023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44BB26" w14:textId="77777777" w:rsidR="00E7447D" w:rsidRPr="00332975" w:rsidRDefault="00E7447D" w:rsidP="00E7447D">
            <w:pPr>
              <w:jc w:val="center"/>
              <w:rPr>
                <w:color w:val="000000"/>
                <w:sz w:val="20"/>
                <w:szCs w:val="20"/>
              </w:rPr>
            </w:pPr>
            <w:r w:rsidRPr="00332975">
              <w:rPr>
                <w:color w:val="000000"/>
                <w:sz w:val="20"/>
                <w:szCs w:val="20"/>
              </w:rPr>
              <w:t>0,023</w:t>
            </w:r>
          </w:p>
        </w:tc>
        <w:tc>
          <w:tcPr>
            <w:tcW w:w="269" w:type="pct"/>
            <w:tcBorders>
              <w:top w:val="single" w:sz="4" w:space="0" w:color="auto"/>
              <w:left w:val="nil"/>
              <w:bottom w:val="single" w:sz="4" w:space="0" w:color="auto"/>
              <w:right w:val="single" w:sz="4" w:space="0" w:color="auto"/>
            </w:tcBorders>
            <w:vAlign w:val="center"/>
          </w:tcPr>
          <w:p w14:paraId="4BCC6EF4" w14:textId="77777777" w:rsidR="00E7447D" w:rsidRPr="00332975" w:rsidRDefault="00E7447D" w:rsidP="00E7447D">
            <w:pPr>
              <w:jc w:val="center"/>
              <w:rPr>
                <w:color w:val="000000"/>
                <w:sz w:val="20"/>
                <w:szCs w:val="20"/>
              </w:rPr>
            </w:pPr>
            <w:r w:rsidRPr="00332975">
              <w:rPr>
                <w:color w:val="000000"/>
                <w:sz w:val="20"/>
                <w:szCs w:val="20"/>
              </w:rPr>
              <w:t>0,023</w:t>
            </w:r>
          </w:p>
        </w:tc>
        <w:tc>
          <w:tcPr>
            <w:tcW w:w="269" w:type="pct"/>
            <w:tcBorders>
              <w:top w:val="single" w:sz="4" w:space="0" w:color="auto"/>
              <w:left w:val="nil"/>
              <w:bottom w:val="single" w:sz="4" w:space="0" w:color="auto"/>
              <w:right w:val="single" w:sz="4" w:space="0" w:color="auto"/>
            </w:tcBorders>
            <w:vAlign w:val="center"/>
          </w:tcPr>
          <w:p w14:paraId="7CC971C9" w14:textId="77777777" w:rsidR="00E7447D" w:rsidRPr="00332975" w:rsidRDefault="00E7447D" w:rsidP="00E7447D">
            <w:pPr>
              <w:jc w:val="center"/>
              <w:rPr>
                <w:color w:val="000000"/>
                <w:sz w:val="20"/>
                <w:szCs w:val="20"/>
              </w:rPr>
            </w:pPr>
            <w:r w:rsidRPr="00332975">
              <w:rPr>
                <w:color w:val="000000"/>
                <w:sz w:val="20"/>
                <w:szCs w:val="20"/>
              </w:rPr>
              <w:t>0,023</w:t>
            </w:r>
          </w:p>
        </w:tc>
        <w:tc>
          <w:tcPr>
            <w:tcW w:w="269" w:type="pct"/>
            <w:tcBorders>
              <w:top w:val="single" w:sz="4" w:space="0" w:color="auto"/>
              <w:left w:val="nil"/>
              <w:bottom w:val="single" w:sz="4" w:space="0" w:color="auto"/>
              <w:right w:val="single" w:sz="4" w:space="0" w:color="auto"/>
            </w:tcBorders>
            <w:vAlign w:val="center"/>
          </w:tcPr>
          <w:p w14:paraId="571F227B" w14:textId="77777777" w:rsidR="00E7447D" w:rsidRPr="00332975" w:rsidRDefault="00E7447D" w:rsidP="00E7447D">
            <w:pPr>
              <w:jc w:val="center"/>
              <w:rPr>
                <w:color w:val="000000"/>
                <w:sz w:val="20"/>
                <w:szCs w:val="20"/>
              </w:rPr>
            </w:pPr>
            <w:r w:rsidRPr="00332975">
              <w:rPr>
                <w:color w:val="000000"/>
                <w:sz w:val="20"/>
                <w:szCs w:val="20"/>
              </w:rPr>
              <w:t>0,023</w:t>
            </w:r>
          </w:p>
        </w:tc>
      </w:tr>
      <w:tr w:rsidR="00E7447D" w:rsidRPr="00332975" w14:paraId="696BF92D"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CBC74B6"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44D6503F"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D14A77" w14:textId="77777777" w:rsidR="00E7447D" w:rsidRPr="00332975" w:rsidRDefault="00E7447D" w:rsidP="00E7447D">
            <w:pPr>
              <w:jc w:val="center"/>
              <w:rPr>
                <w:color w:val="000000"/>
                <w:sz w:val="20"/>
                <w:szCs w:val="20"/>
              </w:rPr>
            </w:pPr>
            <w:r w:rsidRPr="00332975">
              <w:rPr>
                <w:color w:val="000000"/>
                <w:sz w:val="20"/>
                <w:szCs w:val="20"/>
              </w:rPr>
              <w:t>0,210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229F4F" w14:textId="77777777" w:rsidR="00E7447D" w:rsidRPr="00332975" w:rsidRDefault="00E7447D" w:rsidP="00E7447D">
            <w:pPr>
              <w:jc w:val="center"/>
              <w:rPr>
                <w:color w:val="000000"/>
                <w:sz w:val="20"/>
                <w:szCs w:val="20"/>
              </w:rPr>
            </w:pPr>
            <w:r w:rsidRPr="00332975">
              <w:rPr>
                <w:color w:val="000000"/>
                <w:sz w:val="20"/>
                <w:szCs w:val="20"/>
              </w:rPr>
              <w:t>0,210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4658B7" w14:textId="77777777" w:rsidR="00E7447D" w:rsidRPr="00332975" w:rsidRDefault="00E7447D" w:rsidP="00E7447D">
            <w:pPr>
              <w:jc w:val="center"/>
              <w:rPr>
                <w:color w:val="000000"/>
                <w:sz w:val="20"/>
                <w:szCs w:val="20"/>
              </w:rPr>
            </w:pPr>
            <w:r w:rsidRPr="00332975">
              <w:rPr>
                <w:color w:val="000000"/>
                <w:sz w:val="20"/>
                <w:szCs w:val="20"/>
              </w:rPr>
              <w:t>0,210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C6351B" w14:textId="77777777" w:rsidR="00E7447D" w:rsidRPr="00332975" w:rsidRDefault="00E7447D" w:rsidP="00E7447D">
            <w:pPr>
              <w:jc w:val="center"/>
              <w:rPr>
                <w:color w:val="000000"/>
                <w:sz w:val="20"/>
                <w:szCs w:val="20"/>
              </w:rPr>
            </w:pPr>
            <w:r w:rsidRPr="00332975">
              <w:rPr>
                <w:color w:val="000000"/>
                <w:sz w:val="20"/>
                <w:szCs w:val="20"/>
              </w:rPr>
              <w:t>0,210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6F0115F" w14:textId="77777777" w:rsidR="00E7447D" w:rsidRPr="00332975" w:rsidRDefault="00E7447D" w:rsidP="00E7447D">
            <w:pPr>
              <w:jc w:val="center"/>
              <w:rPr>
                <w:color w:val="000000"/>
                <w:sz w:val="20"/>
                <w:szCs w:val="20"/>
              </w:rPr>
            </w:pPr>
            <w:r w:rsidRPr="00332975">
              <w:rPr>
                <w:color w:val="000000"/>
                <w:sz w:val="20"/>
                <w:szCs w:val="20"/>
              </w:rPr>
              <w:t>0,210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D724B4" w14:textId="77777777" w:rsidR="00E7447D" w:rsidRPr="00332975" w:rsidRDefault="00E7447D" w:rsidP="00E7447D">
            <w:pPr>
              <w:jc w:val="center"/>
              <w:rPr>
                <w:color w:val="000000"/>
                <w:sz w:val="20"/>
                <w:szCs w:val="20"/>
              </w:rPr>
            </w:pPr>
            <w:r w:rsidRPr="00332975">
              <w:rPr>
                <w:color w:val="000000"/>
                <w:sz w:val="20"/>
                <w:szCs w:val="20"/>
              </w:rPr>
              <w:t>0,210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2A7FA42" w14:textId="77777777" w:rsidR="00E7447D" w:rsidRPr="00332975" w:rsidRDefault="00E7447D" w:rsidP="00E7447D">
            <w:pPr>
              <w:jc w:val="center"/>
              <w:rPr>
                <w:color w:val="000000"/>
                <w:sz w:val="20"/>
                <w:szCs w:val="20"/>
              </w:rPr>
            </w:pPr>
            <w:r w:rsidRPr="00332975">
              <w:rPr>
                <w:color w:val="000000"/>
                <w:sz w:val="20"/>
                <w:szCs w:val="20"/>
              </w:rPr>
              <w:t>0,210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38B342" w14:textId="77777777" w:rsidR="00E7447D" w:rsidRPr="00332975" w:rsidRDefault="00E7447D" w:rsidP="00E7447D">
            <w:pPr>
              <w:jc w:val="center"/>
              <w:rPr>
                <w:color w:val="000000"/>
                <w:sz w:val="20"/>
                <w:szCs w:val="20"/>
              </w:rPr>
            </w:pPr>
            <w:r w:rsidRPr="00332975">
              <w:rPr>
                <w:color w:val="000000"/>
                <w:sz w:val="20"/>
                <w:szCs w:val="20"/>
              </w:rPr>
              <w:t>0,210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41B96D" w14:textId="77777777" w:rsidR="00E7447D" w:rsidRPr="00332975" w:rsidRDefault="00E7447D" w:rsidP="00E7447D">
            <w:pPr>
              <w:jc w:val="center"/>
              <w:rPr>
                <w:color w:val="000000"/>
                <w:sz w:val="20"/>
                <w:szCs w:val="20"/>
              </w:rPr>
            </w:pPr>
            <w:r w:rsidRPr="00332975">
              <w:rPr>
                <w:color w:val="000000"/>
                <w:sz w:val="20"/>
                <w:szCs w:val="20"/>
              </w:rPr>
              <w:t>0,210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736B41" w14:textId="77777777" w:rsidR="00E7447D" w:rsidRPr="00332975" w:rsidRDefault="00E7447D" w:rsidP="00E7447D">
            <w:pPr>
              <w:jc w:val="center"/>
              <w:rPr>
                <w:color w:val="000000"/>
                <w:sz w:val="20"/>
                <w:szCs w:val="20"/>
              </w:rPr>
            </w:pPr>
            <w:r w:rsidRPr="00332975">
              <w:rPr>
                <w:color w:val="000000"/>
                <w:sz w:val="20"/>
                <w:szCs w:val="20"/>
              </w:rPr>
              <w:t>0,210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E68297" w14:textId="77777777" w:rsidR="00E7447D" w:rsidRPr="00332975" w:rsidRDefault="00E7447D" w:rsidP="00E7447D">
            <w:pPr>
              <w:jc w:val="center"/>
              <w:rPr>
                <w:color w:val="000000"/>
                <w:sz w:val="20"/>
                <w:szCs w:val="20"/>
              </w:rPr>
            </w:pPr>
            <w:r w:rsidRPr="00332975">
              <w:rPr>
                <w:color w:val="000000"/>
                <w:sz w:val="20"/>
                <w:szCs w:val="20"/>
              </w:rPr>
              <w:t>0,210</w:t>
            </w:r>
          </w:p>
        </w:tc>
        <w:tc>
          <w:tcPr>
            <w:tcW w:w="269" w:type="pct"/>
            <w:tcBorders>
              <w:top w:val="single" w:sz="4" w:space="0" w:color="auto"/>
              <w:left w:val="nil"/>
              <w:bottom w:val="single" w:sz="4" w:space="0" w:color="auto"/>
              <w:right w:val="single" w:sz="4" w:space="0" w:color="auto"/>
            </w:tcBorders>
            <w:vAlign w:val="center"/>
          </w:tcPr>
          <w:p w14:paraId="4B2CBCDC" w14:textId="77777777" w:rsidR="00E7447D" w:rsidRPr="00332975" w:rsidRDefault="00E7447D" w:rsidP="00E7447D">
            <w:pPr>
              <w:jc w:val="center"/>
              <w:rPr>
                <w:color w:val="000000"/>
                <w:sz w:val="20"/>
                <w:szCs w:val="20"/>
              </w:rPr>
            </w:pPr>
            <w:r w:rsidRPr="00332975">
              <w:rPr>
                <w:color w:val="000000"/>
                <w:sz w:val="20"/>
                <w:szCs w:val="20"/>
              </w:rPr>
              <w:t>0,210</w:t>
            </w:r>
          </w:p>
        </w:tc>
        <w:tc>
          <w:tcPr>
            <w:tcW w:w="269" w:type="pct"/>
            <w:tcBorders>
              <w:top w:val="single" w:sz="4" w:space="0" w:color="auto"/>
              <w:left w:val="nil"/>
              <w:bottom w:val="single" w:sz="4" w:space="0" w:color="auto"/>
              <w:right w:val="single" w:sz="4" w:space="0" w:color="auto"/>
            </w:tcBorders>
            <w:vAlign w:val="center"/>
          </w:tcPr>
          <w:p w14:paraId="0E56343E" w14:textId="77777777" w:rsidR="00E7447D" w:rsidRPr="00332975" w:rsidRDefault="00E7447D" w:rsidP="00E7447D">
            <w:pPr>
              <w:jc w:val="center"/>
              <w:rPr>
                <w:color w:val="000000"/>
                <w:sz w:val="20"/>
                <w:szCs w:val="20"/>
              </w:rPr>
            </w:pPr>
            <w:r w:rsidRPr="00332975">
              <w:rPr>
                <w:color w:val="000000"/>
                <w:sz w:val="20"/>
                <w:szCs w:val="20"/>
              </w:rPr>
              <w:t>0,210</w:t>
            </w:r>
          </w:p>
        </w:tc>
        <w:tc>
          <w:tcPr>
            <w:tcW w:w="269" w:type="pct"/>
            <w:tcBorders>
              <w:top w:val="single" w:sz="4" w:space="0" w:color="auto"/>
              <w:left w:val="nil"/>
              <w:bottom w:val="single" w:sz="4" w:space="0" w:color="auto"/>
              <w:right w:val="single" w:sz="4" w:space="0" w:color="auto"/>
            </w:tcBorders>
            <w:vAlign w:val="center"/>
          </w:tcPr>
          <w:p w14:paraId="1C1EECB7" w14:textId="77777777" w:rsidR="00E7447D" w:rsidRPr="00332975" w:rsidRDefault="00E7447D" w:rsidP="00E7447D">
            <w:pPr>
              <w:jc w:val="center"/>
              <w:rPr>
                <w:color w:val="000000"/>
                <w:sz w:val="20"/>
                <w:szCs w:val="20"/>
              </w:rPr>
            </w:pPr>
            <w:r w:rsidRPr="00332975">
              <w:rPr>
                <w:color w:val="000000"/>
                <w:sz w:val="20"/>
                <w:szCs w:val="20"/>
              </w:rPr>
              <w:t>0,210</w:t>
            </w:r>
          </w:p>
        </w:tc>
      </w:tr>
      <w:tr w:rsidR="00E7447D" w:rsidRPr="00332975" w14:paraId="36599AC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E43253C"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20F87299"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511E89" w14:textId="77777777" w:rsidR="00E7447D" w:rsidRPr="00332975" w:rsidRDefault="00E7447D" w:rsidP="00E7447D">
            <w:pPr>
              <w:jc w:val="center"/>
              <w:rPr>
                <w:color w:val="000000"/>
                <w:sz w:val="20"/>
                <w:szCs w:val="20"/>
              </w:rPr>
            </w:pPr>
            <w:r w:rsidRPr="00332975">
              <w:rPr>
                <w:color w:val="000000"/>
                <w:sz w:val="20"/>
                <w:szCs w:val="20"/>
              </w:rPr>
              <w:t>2,97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0D6E80" w14:textId="77777777" w:rsidR="00E7447D" w:rsidRPr="00332975" w:rsidRDefault="00E7447D" w:rsidP="00E7447D">
            <w:pPr>
              <w:jc w:val="center"/>
              <w:rPr>
                <w:color w:val="000000"/>
                <w:sz w:val="20"/>
                <w:szCs w:val="20"/>
              </w:rPr>
            </w:pPr>
            <w:r w:rsidRPr="00332975">
              <w:rPr>
                <w:color w:val="000000"/>
                <w:sz w:val="20"/>
                <w:szCs w:val="20"/>
              </w:rPr>
              <w:t>2,97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54DA60" w14:textId="77777777" w:rsidR="00E7447D" w:rsidRPr="00332975" w:rsidRDefault="00E7447D" w:rsidP="00E7447D">
            <w:pPr>
              <w:jc w:val="center"/>
              <w:rPr>
                <w:color w:val="000000"/>
                <w:sz w:val="20"/>
                <w:szCs w:val="20"/>
              </w:rPr>
            </w:pPr>
            <w:r w:rsidRPr="00332975">
              <w:rPr>
                <w:color w:val="000000"/>
                <w:sz w:val="20"/>
                <w:szCs w:val="20"/>
              </w:rPr>
              <w:t>2,97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4A5F5B" w14:textId="77777777" w:rsidR="00E7447D" w:rsidRPr="00332975" w:rsidRDefault="00E7447D" w:rsidP="00E7447D">
            <w:pPr>
              <w:jc w:val="center"/>
              <w:rPr>
                <w:color w:val="000000"/>
                <w:sz w:val="20"/>
                <w:szCs w:val="20"/>
              </w:rPr>
            </w:pPr>
            <w:r w:rsidRPr="00332975">
              <w:rPr>
                <w:color w:val="000000"/>
                <w:sz w:val="20"/>
                <w:szCs w:val="20"/>
              </w:rPr>
              <w:t>2,97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38EEAA" w14:textId="77777777" w:rsidR="00E7447D" w:rsidRPr="00332975" w:rsidRDefault="00E7447D" w:rsidP="00E7447D">
            <w:pPr>
              <w:jc w:val="center"/>
              <w:rPr>
                <w:color w:val="000000"/>
                <w:sz w:val="20"/>
                <w:szCs w:val="20"/>
              </w:rPr>
            </w:pPr>
            <w:r w:rsidRPr="00332975">
              <w:rPr>
                <w:color w:val="000000"/>
                <w:sz w:val="20"/>
                <w:szCs w:val="20"/>
              </w:rPr>
              <w:t>2,97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28C9F9" w14:textId="77777777" w:rsidR="00E7447D" w:rsidRPr="00332975" w:rsidRDefault="00E7447D" w:rsidP="00E7447D">
            <w:pPr>
              <w:jc w:val="center"/>
              <w:rPr>
                <w:color w:val="000000"/>
                <w:sz w:val="20"/>
                <w:szCs w:val="20"/>
              </w:rPr>
            </w:pPr>
            <w:r w:rsidRPr="00332975">
              <w:rPr>
                <w:color w:val="000000"/>
                <w:sz w:val="20"/>
                <w:szCs w:val="20"/>
              </w:rPr>
              <w:t>2,97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D9239B" w14:textId="77777777" w:rsidR="00E7447D" w:rsidRPr="00332975" w:rsidRDefault="00E7447D" w:rsidP="00E7447D">
            <w:pPr>
              <w:jc w:val="center"/>
              <w:rPr>
                <w:color w:val="000000"/>
                <w:sz w:val="20"/>
                <w:szCs w:val="20"/>
              </w:rPr>
            </w:pPr>
            <w:r w:rsidRPr="00332975">
              <w:rPr>
                <w:color w:val="000000"/>
                <w:sz w:val="20"/>
                <w:szCs w:val="20"/>
              </w:rPr>
              <w:t>2,97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37DC75" w14:textId="77777777" w:rsidR="00E7447D" w:rsidRPr="00332975" w:rsidRDefault="00E7447D" w:rsidP="00E7447D">
            <w:pPr>
              <w:jc w:val="center"/>
              <w:rPr>
                <w:color w:val="000000"/>
                <w:sz w:val="20"/>
                <w:szCs w:val="20"/>
              </w:rPr>
            </w:pPr>
            <w:r w:rsidRPr="00332975">
              <w:rPr>
                <w:color w:val="000000"/>
                <w:sz w:val="20"/>
                <w:szCs w:val="20"/>
              </w:rPr>
              <w:t>2,97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11449B" w14:textId="77777777" w:rsidR="00E7447D" w:rsidRPr="00332975" w:rsidRDefault="00E7447D" w:rsidP="00E7447D">
            <w:pPr>
              <w:jc w:val="center"/>
              <w:rPr>
                <w:color w:val="000000"/>
                <w:sz w:val="20"/>
                <w:szCs w:val="20"/>
              </w:rPr>
            </w:pPr>
            <w:r w:rsidRPr="00332975">
              <w:rPr>
                <w:color w:val="000000"/>
                <w:sz w:val="20"/>
                <w:szCs w:val="20"/>
              </w:rPr>
              <w:t>2,97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81A874" w14:textId="77777777" w:rsidR="00E7447D" w:rsidRPr="00332975" w:rsidRDefault="00E7447D" w:rsidP="00E7447D">
            <w:pPr>
              <w:jc w:val="center"/>
              <w:rPr>
                <w:color w:val="000000"/>
                <w:sz w:val="20"/>
                <w:szCs w:val="20"/>
              </w:rPr>
            </w:pPr>
            <w:r w:rsidRPr="00332975">
              <w:rPr>
                <w:color w:val="000000"/>
                <w:sz w:val="20"/>
                <w:szCs w:val="20"/>
              </w:rPr>
              <w:t>2,97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28422F" w14:textId="77777777" w:rsidR="00E7447D" w:rsidRPr="00332975" w:rsidRDefault="00E7447D" w:rsidP="00E7447D">
            <w:pPr>
              <w:jc w:val="center"/>
              <w:rPr>
                <w:color w:val="000000"/>
                <w:sz w:val="20"/>
                <w:szCs w:val="20"/>
              </w:rPr>
            </w:pPr>
            <w:r w:rsidRPr="00332975">
              <w:rPr>
                <w:color w:val="000000"/>
                <w:sz w:val="20"/>
                <w:szCs w:val="20"/>
              </w:rPr>
              <w:t>2,97</w:t>
            </w:r>
          </w:p>
        </w:tc>
        <w:tc>
          <w:tcPr>
            <w:tcW w:w="269" w:type="pct"/>
            <w:tcBorders>
              <w:top w:val="single" w:sz="4" w:space="0" w:color="auto"/>
              <w:left w:val="nil"/>
              <w:bottom w:val="single" w:sz="4" w:space="0" w:color="auto"/>
              <w:right w:val="single" w:sz="4" w:space="0" w:color="auto"/>
            </w:tcBorders>
            <w:vAlign w:val="center"/>
          </w:tcPr>
          <w:p w14:paraId="4F7FC8F5" w14:textId="77777777" w:rsidR="00E7447D" w:rsidRPr="00332975" w:rsidRDefault="00E7447D" w:rsidP="00E7447D">
            <w:pPr>
              <w:jc w:val="center"/>
              <w:rPr>
                <w:color w:val="000000"/>
                <w:sz w:val="20"/>
                <w:szCs w:val="20"/>
              </w:rPr>
            </w:pPr>
            <w:r w:rsidRPr="00332975">
              <w:rPr>
                <w:color w:val="000000"/>
                <w:sz w:val="20"/>
                <w:szCs w:val="20"/>
              </w:rPr>
              <w:t>2,97</w:t>
            </w:r>
          </w:p>
        </w:tc>
        <w:tc>
          <w:tcPr>
            <w:tcW w:w="269" w:type="pct"/>
            <w:tcBorders>
              <w:top w:val="single" w:sz="4" w:space="0" w:color="auto"/>
              <w:left w:val="nil"/>
              <w:bottom w:val="single" w:sz="4" w:space="0" w:color="auto"/>
              <w:right w:val="single" w:sz="4" w:space="0" w:color="auto"/>
            </w:tcBorders>
            <w:vAlign w:val="center"/>
          </w:tcPr>
          <w:p w14:paraId="744D4E92" w14:textId="77777777" w:rsidR="00E7447D" w:rsidRPr="00332975" w:rsidRDefault="00E7447D" w:rsidP="00E7447D">
            <w:pPr>
              <w:jc w:val="center"/>
              <w:rPr>
                <w:color w:val="000000"/>
                <w:sz w:val="20"/>
                <w:szCs w:val="20"/>
              </w:rPr>
            </w:pPr>
            <w:r w:rsidRPr="00332975">
              <w:rPr>
                <w:color w:val="000000"/>
                <w:sz w:val="20"/>
                <w:szCs w:val="20"/>
              </w:rPr>
              <w:t>2,97</w:t>
            </w:r>
          </w:p>
        </w:tc>
        <w:tc>
          <w:tcPr>
            <w:tcW w:w="269" w:type="pct"/>
            <w:tcBorders>
              <w:top w:val="single" w:sz="4" w:space="0" w:color="auto"/>
              <w:left w:val="nil"/>
              <w:bottom w:val="single" w:sz="4" w:space="0" w:color="auto"/>
              <w:right w:val="single" w:sz="4" w:space="0" w:color="auto"/>
            </w:tcBorders>
            <w:vAlign w:val="center"/>
          </w:tcPr>
          <w:p w14:paraId="54CC22A3" w14:textId="77777777" w:rsidR="00E7447D" w:rsidRPr="00332975" w:rsidRDefault="00E7447D" w:rsidP="00E7447D">
            <w:pPr>
              <w:jc w:val="center"/>
              <w:rPr>
                <w:color w:val="000000"/>
                <w:sz w:val="20"/>
                <w:szCs w:val="20"/>
              </w:rPr>
            </w:pPr>
            <w:r w:rsidRPr="00332975">
              <w:rPr>
                <w:color w:val="000000"/>
                <w:sz w:val="20"/>
                <w:szCs w:val="20"/>
              </w:rPr>
              <w:t>2,97</w:t>
            </w:r>
          </w:p>
        </w:tc>
      </w:tr>
      <w:tr w:rsidR="00E7447D" w:rsidRPr="00332975" w14:paraId="22DE79B7"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692F29F"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6E72980C"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3FFFD7" w14:textId="77777777" w:rsidR="00E7447D" w:rsidRPr="00332975" w:rsidRDefault="00E7447D" w:rsidP="00E7447D">
            <w:pPr>
              <w:jc w:val="center"/>
              <w:rPr>
                <w:color w:val="000000"/>
                <w:sz w:val="20"/>
                <w:szCs w:val="20"/>
              </w:rPr>
            </w:pPr>
            <w:r w:rsidRPr="00332975">
              <w:rPr>
                <w:color w:val="000000"/>
                <w:sz w:val="20"/>
                <w:szCs w:val="20"/>
              </w:rPr>
              <w:t>20,90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46C221" w14:textId="77777777" w:rsidR="00E7447D" w:rsidRPr="00332975" w:rsidRDefault="00E7447D" w:rsidP="00E7447D">
            <w:pPr>
              <w:jc w:val="center"/>
              <w:rPr>
                <w:color w:val="000000"/>
                <w:sz w:val="20"/>
                <w:szCs w:val="20"/>
              </w:rPr>
            </w:pPr>
            <w:r w:rsidRPr="00332975">
              <w:rPr>
                <w:color w:val="000000"/>
                <w:sz w:val="20"/>
                <w:szCs w:val="20"/>
              </w:rPr>
              <w:t>20,90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9262D3" w14:textId="77777777" w:rsidR="00E7447D" w:rsidRPr="00332975" w:rsidRDefault="00E7447D" w:rsidP="00E7447D">
            <w:pPr>
              <w:jc w:val="center"/>
              <w:rPr>
                <w:color w:val="000000"/>
                <w:sz w:val="20"/>
                <w:szCs w:val="20"/>
              </w:rPr>
            </w:pPr>
            <w:r w:rsidRPr="00332975">
              <w:rPr>
                <w:color w:val="000000"/>
                <w:sz w:val="20"/>
                <w:szCs w:val="20"/>
              </w:rPr>
              <w:t>20,90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E615A4" w14:textId="77777777" w:rsidR="00E7447D" w:rsidRPr="00332975" w:rsidRDefault="00E7447D" w:rsidP="00E7447D">
            <w:pPr>
              <w:jc w:val="center"/>
              <w:rPr>
                <w:color w:val="000000"/>
                <w:sz w:val="20"/>
                <w:szCs w:val="20"/>
              </w:rPr>
            </w:pPr>
            <w:r w:rsidRPr="00332975">
              <w:rPr>
                <w:color w:val="000000"/>
                <w:sz w:val="20"/>
                <w:szCs w:val="20"/>
              </w:rPr>
              <w:t>20,90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D8F804" w14:textId="77777777" w:rsidR="00E7447D" w:rsidRPr="00332975" w:rsidRDefault="00E7447D" w:rsidP="00E7447D">
            <w:pPr>
              <w:jc w:val="center"/>
              <w:rPr>
                <w:color w:val="000000"/>
                <w:sz w:val="20"/>
                <w:szCs w:val="20"/>
              </w:rPr>
            </w:pPr>
            <w:r w:rsidRPr="00332975">
              <w:rPr>
                <w:color w:val="000000"/>
                <w:sz w:val="20"/>
                <w:szCs w:val="20"/>
              </w:rPr>
              <w:t>20,90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AF7735" w14:textId="77777777" w:rsidR="00E7447D" w:rsidRPr="00332975" w:rsidRDefault="00E7447D" w:rsidP="00E7447D">
            <w:pPr>
              <w:jc w:val="center"/>
              <w:rPr>
                <w:color w:val="000000"/>
                <w:sz w:val="20"/>
                <w:szCs w:val="20"/>
              </w:rPr>
            </w:pPr>
            <w:r w:rsidRPr="00332975">
              <w:rPr>
                <w:color w:val="000000"/>
                <w:sz w:val="20"/>
                <w:szCs w:val="20"/>
              </w:rPr>
              <w:t>20,90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7D3093" w14:textId="77777777" w:rsidR="00E7447D" w:rsidRPr="00332975" w:rsidRDefault="00E7447D" w:rsidP="00E7447D">
            <w:pPr>
              <w:jc w:val="center"/>
              <w:rPr>
                <w:color w:val="000000"/>
                <w:sz w:val="20"/>
                <w:szCs w:val="20"/>
              </w:rPr>
            </w:pPr>
            <w:r w:rsidRPr="00332975">
              <w:rPr>
                <w:color w:val="000000"/>
                <w:sz w:val="20"/>
                <w:szCs w:val="20"/>
              </w:rPr>
              <w:t>20,90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0BD6F38" w14:textId="77777777" w:rsidR="00E7447D" w:rsidRPr="00332975" w:rsidRDefault="00E7447D" w:rsidP="00E7447D">
            <w:pPr>
              <w:jc w:val="center"/>
              <w:rPr>
                <w:color w:val="000000"/>
                <w:sz w:val="20"/>
                <w:szCs w:val="20"/>
              </w:rPr>
            </w:pPr>
            <w:r w:rsidRPr="00332975">
              <w:rPr>
                <w:color w:val="000000"/>
                <w:sz w:val="20"/>
                <w:szCs w:val="20"/>
              </w:rPr>
              <w:t>20,90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E605589" w14:textId="77777777" w:rsidR="00E7447D" w:rsidRPr="00332975" w:rsidRDefault="00E7447D" w:rsidP="00E7447D">
            <w:pPr>
              <w:jc w:val="center"/>
              <w:rPr>
                <w:color w:val="000000"/>
                <w:sz w:val="20"/>
                <w:szCs w:val="20"/>
              </w:rPr>
            </w:pPr>
            <w:r w:rsidRPr="00332975">
              <w:rPr>
                <w:color w:val="000000"/>
                <w:sz w:val="20"/>
                <w:szCs w:val="20"/>
              </w:rPr>
              <w:t>20,90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BE70B1" w14:textId="77777777" w:rsidR="00E7447D" w:rsidRPr="00332975" w:rsidRDefault="00E7447D" w:rsidP="00E7447D">
            <w:pPr>
              <w:jc w:val="center"/>
              <w:rPr>
                <w:color w:val="000000"/>
                <w:sz w:val="20"/>
                <w:szCs w:val="20"/>
              </w:rPr>
            </w:pPr>
            <w:r w:rsidRPr="00332975">
              <w:rPr>
                <w:color w:val="000000"/>
                <w:sz w:val="20"/>
                <w:szCs w:val="20"/>
              </w:rPr>
              <w:t>20,90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F60859" w14:textId="77777777" w:rsidR="00E7447D" w:rsidRPr="00332975" w:rsidRDefault="00E7447D" w:rsidP="00E7447D">
            <w:pPr>
              <w:jc w:val="center"/>
              <w:rPr>
                <w:color w:val="000000"/>
                <w:sz w:val="20"/>
                <w:szCs w:val="20"/>
              </w:rPr>
            </w:pPr>
            <w:r w:rsidRPr="00332975">
              <w:rPr>
                <w:color w:val="000000"/>
                <w:sz w:val="20"/>
                <w:szCs w:val="20"/>
              </w:rPr>
              <w:t>20,90</w:t>
            </w:r>
          </w:p>
        </w:tc>
        <w:tc>
          <w:tcPr>
            <w:tcW w:w="269" w:type="pct"/>
            <w:tcBorders>
              <w:top w:val="single" w:sz="4" w:space="0" w:color="auto"/>
              <w:left w:val="nil"/>
              <w:bottom w:val="single" w:sz="4" w:space="0" w:color="auto"/>
              <w:right w:val="single" w:sz="4" w:space="0" w:color="auto"/>
            </w:tcBorders>
            <w:vAlign w:val="center"/>
          </w:tcPr>
          <w:p w14:paraId="5DAB1433" w14:textId="77777777" w:rsidR="00E7447D" w:rsidRPr="00332975" w:rsidRDefault="00E7447D" w:rsidP="00E7447D">
            <w:pPr>
              <w:jc w:val="center"/>
              <w:rPr>
                <w:color w:val="000000"/>
                <w:sz w:val="20"/>
                <w:szCs w:val="20"/>
              </w:rPr>
            </w:pPr>
            <w:r w:rsidRPr="00332975">
              <w:rPr>
                <w:color w:val="000000"/>
                <w:sz w:val="20"/>
                <w:szCs w:val="20"/>
              </w:rPr>
              <w:t>20,90</w:t>
            </w:r>
          </w:p>
        </w:tc>
        <w:tc>
          <w:tcPr>
            <w:tcW w:w="269" w:type="pct"/>
            <w:tcBorders>
              <w:top w:val="single" w:sz="4" w:space="0" w:color="auto"/>
              <w:left w:val="nil"/>
              <w:bottom w:val="single" w:sz="4" w:space="0" w:color="auto"/>
              <w:right w:val="single" w:sz="4" w:space="0" w:color="auto"/>
            </w:tcBorders>
            <w:vAlign w:val="center"/>
          </w:tcPr>
          <w:p w14:paraId="0732C884" w14:textId="77777777" w:rsidR="00E7447D" w:rsidRPr="00332975" w:rsidRDefault="00E7447D" w:rsidP="00E7447D">
            <w:pPr>
              <w:jc w:val="center"/>
              <w:rPr>
                <w:color w:val="000000"/>
                <w:sz w:val="20"/>
                <w:szCs w:val="20"/>
              </w:rPr>
            </w:pPr>
            <w:r w:rsidRPr="00332975">
              <w:rPr>
                <w:color w:val="000000"/>
                <w:sz w:val="20"/>
                <w:szCs w:val="20"/>
              </w:rPr>
              <w:t>20,90</w:t>
            </w:r>
          </w:p>
        </w:tc>
        <w:tc>
          <w:tcPr>
            <w:tcW w:w="269" w:type="pct"/>
            <w:tcBorders>
              <w:top w:val="single" w:sz="4" w:space="0" w:color="auto"/>
              <w:left w:val="nil"/>
              <w:bottom w:val="single" w:sz="4" w:space="0" w:color="auto"/>
              <w:right w:val="single" w:sz="4" w:space="0" w:color="auto"/>
            </w:tcBorders>
            <w:vAlign w:val="center"/>
          </w:tcPr>
          <w:p w14:paraId="42431737" w14:textId="77777777" w:rsidR="00E7447D" w:rsidRPr="00332975" w:rsidRDefault="00E7447D" w:rsidP="00E7447D">
            <w:pPr>
              <w:jc w:val="center"/>
              <w:rPr>
                <w:color w:val="000000"/>
                <w:sz w:val="20"/>
                <w:szCs w:val="20"/>
              </w:rPr>
            </w:pPr>
            <w:r w:rsidRPr="00332975">
              <w:rPr>
                <w:color w:val="000000"/>
                <w:sz w:val="20"/>
                <w:szCs w:val="20"/>
              </w:rPr>
              <w:t>20,90</w:t>
            </w:r>
          </w:p>
        </w:tc>
      </w:tr>
      <w:tr w:rsidR="00E7447D" w:rsidRPr="00332975" w14:paraId="0623FB64"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BF02810" w14:textId="77777777" w:rsidR="00E7447D" w:rsidRPr="00332975" w:rsidRDefault="00E7447D" w:rsidP="00E7447D">
            <w:pPr>
              <w:jc w:val="center"/>
              <w:rPr>
                <w:color w:val="000000"/>
                <w:sz w:val="20"/>
                <w:szCs w:val="20"/>
              </w:rPr>
            </w:pPr>
            <w:r w:rsidRPr="00332975">
              <w:rPr>
                <w:color w:val="000000"/>
                <w:sz w:val="20"/>
                <w:szCs w:val="20"/>
              </w:rPr>
              <w:t>Выработка тепловой энергии на источнике</w:t>
            </w:r>
          </w:p>
        </w:tc>
        <w:tc>
          <w:tcPr>
            <w:tcW w:w="413" w:type="pct"/>
            <w:tcBorders>
              <w:top w:val="nil"/>
              <w:left w:val="nil"/>
              <w:bottom w:val="single" w:sz="4" w:space="0" w:color="auto"/>
              <w:right w:val="single" w:sz="4" w:space="0" w:color="auto"/>
            </w:tcBorders>
            <w:shd w:val="clear" w:color="auto" w:fill="auto"/>
            <w:vAlign w:val="center"/>
            <w:hideMark/>
          </w:tcPr>
          <w:p w14:paraId="573DCBB2"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BC5C5A" w14:textId="77777777" w:rsidR="00E7447D" w:rsidRPr="00332975" w:rsidRDefault="00E7447D" w:rsidP="00E7447D">
            <w:pPr>
              <w:jc w:val="center"/>
              <w:rPr>
                <w:color w:val="000000"/>
                <w:sz w:val="20"/>
                <w:szCs w:val="20"/>
              </w:rPr>
            </w:pPr>
            <w:r w:rsidRPr="00332975">
              <w:rPr>
                <w:color w:val="000000"/>
                <w:sz w:val="20"/>
                <w:szCs w:val="20"/>
              </w:rPr>
              <w:t>3,345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2FF017" w14:textId="77777777" w:rsidR="00E7447D" w:rsidRPr="00332975" w:rsidRDefault="00E7447D" w:rsidP="00E7447D">
            <w:pPr>
              <w:jc w:val="center"/>
              <w:rPr>
                <w:color w:val="000000"/>
                <w:sz w:val="20"/>
                <w:szCs w:val="20"/>
              </w:rPr>
            </w:pPr>
            <w:r w:rsidRPr="00332975">
              <w:rPr>
                <w:color w:val="000000"/>
                <w:sz w:val="20"/>
                <w:szCs w:val="20"/>
              </w:rPr>
              <w:t>3,345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1A84E2" w14:textId="77777777" w:rsidR="00E7447D" w:rsidRPr="00332975" w:rsidRDefault="00E7447D" w:rsidP="00E7447D">
            <w:pPr>
              <w:jc w:val="center"/>
              <w:rPr>
                <w:color w:val="000000"/>
                <w:sz w:val="20"/>
                <w:szCs w:val="20"/>
              </w:rPr>
            </w:pPr>
            <w:r w:rsidRPr="00332975">
              <w:rPr>
                <w:color w:val="000000"/>
                <w:sz w:val="20"/>
                <w:szCs w:val="20"/>
              </w:rPr>
              <w:t>3,345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68CCEA" w14:textId="77777777" w:rsidR="00E7447D" w:rsidRPr="00332975" w:rsidRDefault="00E7447D" w:rsidP="00E7447D">
            <w:pPr>
              <w:jc w:val="center"/>
              <w:rPr>
                <w:color w:val="000000"/>
                <w:sz w:val="20"/>
                <w:szCs w:val="20"/>
              </w:rPr>
            </w:pPr>
            <w:r w:rsidRPr="00332975">
              <w:rPr>
                <w:color w:val="000000"/>
                <w:sz w:val="20"/>
                <w:szCs w:val="20"/>
              </w:rPr>
              <w:t>3,345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89D552" w14:textId="77777777" w:rsidR="00E7447D" w:rsidRPr="00332975" w:rsidRDefault="00E7447D" w:rsidP="00E7447D">
            <w:pPr>
              <w:jc w:val="center"/>
              <w:rPr>
                <w:color w:val="000000"/>
                <w:sz w:val="20"/>
                <w:szCs w:val="20"/>
              </w:rPr>
            </w:pPr>
            <w:r w:rsidRPr="00332975">
              <w:rPr>
                <w:color w:val="000000"/>
                <w:sz w:val="20"/>
                <w:szCs w:val="20"/>
              </w:rPr>
              <w:t>3,345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C979FE" w14:textId="77777777" w:rsidR="00E7447D" w:rsidRPr="00332975" w:rsidRDefault="00E7447D" w:rsidP="00E7447D">
            <w:pPr>
              <w:jc w:val="center"/>
              <w:rPr>
                <w:color w:val="000000"/>
                <w:sz w:val="20"/>
                <w:szCs w:val="20"/>
              </w:rPr>
            </w:pPr>
            <w:r w:rsidRPr="00332975">
              <w:rPr>
                <w:color w:val="000000"/>
                <w:sz w:val="20"/>
                <w:szCs w:val="20"/>
              </w:rPr>
              <w:t>3,345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59B887" w14:textId="77777777" w:rsidR="00E7447D" w:rsidRPr="00332975" w:rsidRDefault="00E7447D" w:rsidP="00E7447D">
            <w:pPr>
              <w:jc w:val="center"/>
              <w:rPr>
                <w:color w:val="000000"/>
                <w:sz w:val="20"/>
                <w:szCs w:val="20"/>
              </w:rPr>
            </w:pPr>
            <w:r w:rsidRPr="00332975">
              <w:rPr>
                <w:color w:val="000000"/>
                <w:sz w:val="20"/>
                <w:szCs w:val="20"/>
              </w:rPr>
              <w:t>3,345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108CFD0" w14:textId="77777777" w:rsidR="00E7447D" w:rsidRPr="00332975" w:rsidRDefault="00E7447D" w:rsidP="00E7447D">
            <w:pPr>
              <w:jc w:val="center"/>
              <w:rPr>
                <w:color w:val="000000"/>
                <w:sz w:val="20"/>
                <w:szCs w:val="20"/>
              </w:rPr>
            </w:pPr>
            <w:r w:rsidRPr="00332975">
              <w:rPr>
                <w:color w:val="000000"/>
                <w:sz w:val="20"/>
                <w:szCs w:val="20"/>
              </w:rPr>
              <w:t>3,345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191DF4" w14:textId="77777777" w:rsidR="00E7447D" w:rsidRPr="00332975" w:rsidRDefault="00E7447D" w:rsidP="00E7447D">
            <w:pPr>
              <w:jc w:val="center"/>
              <w:rPr>
                <w:color w:val="000000"/>
                <w:sz w:val="20"/>
                <w:szCs w:val="20"/>
              </w:rPr>
            </w:pPr>
            <w:r w:rsidRPr="00332975">
              <w:rPr>
                <w:color w:val="000000"/>
                <w:sz w:val="20"/>
                <w:szCs w:val="20"/>
              </w:rPr>
              <w:t>3,345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9EE6BE" w14:textId="77777777" w:rsidR="00E7447D" w:rsidRPr="00332975" w:rsidRDefault="00E7447D" w:rsidP="00E7447D">
            <w:pPr>
              <w:jc w:val="center"/>
              <w:rPr>
                <w:color w:val="000000"/>
                <w:sz w:val="20"/>
                <w:szCs w:val="20"/>
              </w:rPr>
            </w:pPr>
            <w:r w:rsidRPr="00332975">
              <w:rPr>
                <w:color w:val="000000"/>
                <w:sz w:val="20"/>
                <w:szCs w:val="20"/>
              </w:rPr>
              <w:t>3,345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B06E8CE" w14:textId="77777777" w:rsidR="00E7447D" w:rsidRPr="00332975" w:rsidRDefault="00E7447D" w:rsidP="00E7447D">
            <w:pPr>
              <w:jc w:val="center"/>
              <w:rPr>
                <w:color w:val="000000"/>
                <w:sz w:val="20"/>
                <w:szCs w:val="20"/>
              </w:rPr>
            </w:pPr>
            <w:r w:rsidRPr="00332975">
              <w:rPr>
                <w:color w:val="000000"/>
                <w:sz w:val="20"/>
                <w:szCs w:val="20"/>
              </w:rPr>
              <w:t>3,345</w:t>
            </w:r>
          </w:p>
        </w:tc>
        <w:tc>
          <w:tcPr>
            <w:tcW w:w="269" w:type="pct"/>
            <w:tcBorders>
              <w:top w:val="single" w:sz="4" w:space="0" w:color="auto"/>
              <w:left w:val="nil"/>
              <w:bottom w:val="single" w:sz="4" w:space="0" w:color="auto"/>
              <w:right w:val="single" w:sz="4" w:space="0" w:color="auto"/>
            </w:tcBorders>
            <w:vAlign w:val="center"/>
          </w:tcPr>
          <w:p w14:paraId="431E0240" w14:textId="77777777" w:rsidR="00E7447D" w:rsidRPr="00332975" w:rsidRDefault="00E7447D" w:rsidP="00E7447D">
            <w:pPr>
              <w:jc w:val="center"/>
              <w:rPr>
                <w:color w:val="000000"/>
                <w:sz w:val="20"/>
                <w:szCs w:val="20"/>
              </w:rPr>
            </w:pPr>
            <w:r w:rsidRPr="00332975">
              <w:rPr>
                <w:color w:val="000000"/>
                <w:sz w:val="20"/>
                <w:szCs w:val="20"/>
              </w:rPr>
              <w:t>3,345</w:t>
            </w:r>
          </w:p>
        </w:tc>
        <w:tc>
          <w:tcPr>
            <w:tcW w:w="269" w:type="pct"/>
            <w:tcBorders>
              <w:top w:val="single" w:sz="4" w:space="0" w:color="auto"/>
              <w:left w:val="nil"/>
              <w:bottom w:val="single" w:sz="4" w:space="0" w:color="auto"/>
              <w:right w:val="single" w:sz="4" w:space="0" w:color="auto"/>
            </w:tcBorders>
            <w:vAlign w:val="center"/>
          </w:tcPr>
          <w:p w14:paraId="71491BCD" w14:textId="77777777" w:rsidR="00E7447D" w:rsidRPr="00332975" w:rsidRDefault="00E7447D" w:rsidP="00E7447D">
            <w:pPr>
              <w:jc w:val="center"/>
              <w:rPr>
                <w:color w:val="000000"/>
                <w:sz w:val="20"/>
                <w:szCs w:val="20"/>
              </w:rPr>
            </w:pPr>
            <w:r w:rsidRPr="00332975">
              <w:rPr>
                <w:color w:val="000000"/>
                <w:sz w:val="20"/>
                <w:szCs w:val="20"/>
              </w:rPr>
              <w:t>3,345</w:t>
            </w:r>
          </w:p>
        </w:tc>
        <w:tc>
          <w:tcPr>
            <w:tcW w:w="269" w:type="pct"/>
            <w:tcBorders>
              <w:top w:val="single" w:sz="4" w:space="0" w:color="auto"/>
              <w:left w:val="nil"/>
              <w:bottom w:val="single" w:sz="4" w:space="0" w:color="auto"/>
              <w:right w:val="single" w:sz="4" w:space="0" w:color="auto"/>
            </w:tcBorders>
            <w:vAlign w:val="center"/>
          </w:tcPr>
          <w:p w14:paraId="1CBC7D6A" w14:textId="77777777" w:rsidR="00E7447D" w:rsidRPr="00332975" w:rsidRDefault="00E7447D" w:rsidP="00E7447D">
            <w:pPr>
              <w:jc w:val="center"/>
              <w:rPr>
                <w:color w:val="000000"/>
                <w:sz w:val="20"/>
                <w:szCs w:val="20"/>
              </w:rPr>
            </w:pPr>
            <w:r w:rsidRPr="00332975">
              <w:rPr>
                <w:color w:val="000000"/>
                <w:sz w:val="20"/>
                <w:szCs w:val="20"/>
              </w:rPr>
              <w:t>3,345</w:t>
            </w:r>
          </w:p>
        </w:tc>
      </w:tr>
      <w:tr w:rsidR="00E7447D" w:rsidRPr="00332975" w14:paraId="4B16F8E8"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D6FE16E" w14:textId="77777777" w:rsidR="00E7447D" w:rsidRPr="00332975" w:rsidRDefault="00E7447D" w:rsidP="00E7447D">
            <w:pPr>
              <w:jc w:val="center"/>
              <w:rPr>
                <w:color w:val="000000"/>
                <w:sz w:val="20"/>
                <w:szCs w:val="20"/>
              </w:rPr>
            </w:pPr>
            <w:r w:rsidRPr="00332975">
              <w:rPr>
                <w:color w:val="000000"/>
                <w:sz w:val="20"/>
                <w:szCs w:val="20"/>
              </w:rPr>
              <w:t>Собственные нужды источника</w:t>
            </w:r>
          </w:p>
        </w:tc>
        <w:tc>
          <w:tcPr>
            <w:tcW w:w="413" w:type="pct"/>
            <w:tcBorders>
              <w:top w:val="nil"/>
              <w:left w:val="nil"/>
              <w:bottom w:val="single" w:sz="4" w:space="0" w:color="auto"/>
              <w:right w:val="single" w:sz="4" w:space="0" w:color="auto"/>
            </w:tcBorders>
            <w:shd w:val="clear" w:color="auto" w:fill="auto"/>
            <w:vAlign w:val="center"/>
            <w:hideMark/>
          </w:tcPr>
          <w:p w14:paraId="3827F1FB"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7B0CC9"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A67CB8"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0B88DE"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98E8750"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BE9D9A9"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4FFAD1"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55F646"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D5A6D0"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36D22B4"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D8FC26"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4E36D1" w14:textId="77777777" w:rsidR="00E7447D" w:rsidRPr="00332975" w:rsidRDefault="00E7447D" w:rsidP="00E7447D">
            <w:pPr>
              <w:jc w:val="center"/>
              <w:rPr>
                <w:color w:val="000000"/>
                <w:sz w:val="20"/>
                <w:szCs w:val="20"/>
              </w:rPr>
            </w:pPr>
            <w:r w:rsidRPr="00332975">
              <w:rPr>
                <w:color w:val="000000"/>
                <w:sz w:val="20"/>
                <w:szCs w:val="20"/>
              </w:rPr>
              <w:t>0,067</w:t>
            </w:r>
          </w:p>
        </w:tc>
        <w:tc>
          <w:tcPr>
            <w:tcW w:w="269" w:type="pct"/>
            <w:tcBorders>
              <w:top w:val="single" w:sz="4" w:space="0" w:color="auto"/>
              <w:left w:val="nil"/>
              <w:bottom w:val="single" w:sz="4" w:space="0" w:color="auto"/>
              <w:right w:val="single" w:sz="4" w:space="0" w:color="auto"/>
            </w:tcBorders>
            <w:vAlign w:val="center"/>
          </w:tcPr>
          <w:p w14:paraId="5299B0D0" w14:textId="77777777" w:rsidR="00E7447D" w:rsidRPr="00332975" w:rsidRDefault="00E7447D" w:rsidP="00E7447D">
            <w:pPr>
              <w:jc w:val="center"/>
              <w:rPr>
                <w:color w:val="000000"/>
                <w:sz w:val="20"/>
                <w:szCs w:val="20"/>
              </w:rPr>
            </w:pPr>
            <w:r w:rsidRPr="00332975">
              <w:rPr>
                <w:color w:val="000000"/>
                <w:sz w:val="20"/>
                <w:szCs w:val="20"/>
              </w:rPr>
              <w:t>0,067</w:t>
            </w:r>
          </w:p>
        </w:tc>
        <w:tc>
          <w:tcPr>
            <w:tcW w:w="269" w:type="pct"/>
            <w:tcBorders>
              <w:top w:val="single" w:sz="4" w:space="0" w:color="auto"/>
              <w:left w:val="nil"/>
              <w:bottom w:val="single" w:sz="4" w:space="0" w:color="auto"/>
              <w:right w:val="single" w:sz="4" w:space="0" w:color="auto"/>
            </w:tcBorders>
            <w:vAlign w:val="center"/>
          </w:tcPr>
          <w:p w14:paraId="6D2100F0" w14:textId="77777777" w:rsidR="00E7447D" w:rsidRPr="00332975" w:rsidRDefault="00E7447D" w:rsidP="00E7447D">
            <w:pPr>
              <w:jc w:val="center"/>
              <w:rPr>
                <w:color w:val="000000"/>
                <w:sz w:val="20"/>
                <w:szCs w:val="20"/>
              </w:rPr>
            </w:pPr>
            <w:r w:rsidRPr="00332975">
              <w:rPr>
                <w:color w:val="000000"/>
                <w:sz w:val="20"/>
                <w:szCs w:val="20"/>
              </w:rPr>
              <w:t>0,067</w:t>
            </w:r>
          </w:p>
        </w:tc>
        <w:tc>
          <w:tcPr>
            <w:tcW w:w="269" w:type="pct"/>
            <w:tcBorders>
              <w:top w:val="single" w:sz="4" w:space="0" w:color="auto"/>
              <w:left w:val="nil"/>
              <w:bottom w:val="single" w:sz="4" w:space="0" w:color="auto"/>
              <w:right w:val="single" w:sz="4" w:space="0" w:color="auto"/>
            </w:tcBorders>
            <w:vAlign w:val="center"/>
          </w:tcPr>
          <w:p w14:paraId="262DEE2D" w14:textId="77777777" w:rsidR="00E7447D" w:rsidRPr="00332975" w:rsidRDefault="00E7447D" w:rsidP="00E7447D">
            <w:pPr>
              <w:jc w:val="center"/>
              <w:rPr>
                <w:color w:val="000000"/>
                <w:sz w:val="20"/>
                <w:szCs w:val="20"/>
              </w:rPr>
            </w:pPr>
            <w:r w:rsidRPr="00332975">
              <w:rPr>
                <w:color w:val="000000"/>
                <w:sz w:val="20"/>
                <w:szCs w:val="20"/>
              </w:rPr>
              <w:t>0,067</w:t>
            </w:r>
          </w:p>
        </w:tc>
      </w:tr>
      <w:tr w:rsidR="00E7447D" w:rsidRPr="00332975" w14:paraId="2F1C08A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B57BDD6" w14:textId="77777777" w:rsidR="00E7447D" w:rsidRPr="00332975" w:rsidRDefault="00E7447D" w:rsidP="00E7447D">
            <w:pPr>
              <w:jc w:val="center"/>
              <w:rPr>
                <w:color w:val="000000"/>
                <w:sz w:val="20"/>
                <w:szCs w:val="20"/>
              </w:rPr>
            </w:pPr>
            <w:r w:rsidRPr="00332975">
              <w:rPr>
                <w:color w:val="000000"/>
                <w:sz w:val="20"/>
                <w:szCs w:val="20"/>
              </w:rPr>
              <w:t>Отпуск источника в сеть</w:t>
            </w:r>
          </w:p>
        </w:tc>
        <w:tc>
          <w:tcPr>
            <w:tcW w:w="413" w:type="pct"/>
            <w:tcBorders>
              <w:top w:val="nil"/>
              <w:left w:val="nil"/>
              <w:bottom w:val="single" w:sz="4" w:space="0" w:color="auto"/>
              <w:right w:val="single" w:sz="4" w:space="0" w:color="auto"/>
            </w:tcBorders>
            <w:shd w:val="clear" w:color="auto" w:fill="auto"/>
            <w:vAlign w:val="center"/>
            <w:hideMark/>
          </w:tcPr>
          <w:p w14:paraId="001AA79E"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9D08F4" w14:textId="77777777" w:rsidR="00E7447D" w:rsidRPr="00332975" w:rsidRDefault="00E7447D" w:rsidP="00E7447D">
            <w:pPr>
              <w:jc w:val="center"/>
              <w:rPr>
                <w:color w:val="000000"/>
                <w:sz w:val="20"/>
                <w:szCs w:val="20"/>
              </w:rPr>
            </w:pPr>
            <w:r w:rsidRPr="00332975">
              <w:rPr>
                <w:color w:val="000000"/>
                <w:sz w:val="20"/>
                <w:szCs w:val="20"/>
              </w:rPr>
              <w:t>3,279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6D4718" w14:textId="77777777" w:rsidR="00E7447D" w:rsidRPr="00332975" w:rsidRDefault="00E7447D" w:rsidP="00E7447D">
            <w:pPr>
              <w:jc w:val="center"/>
              <w:rPr>
                <w:color w:val="000000"/>
                <w:sz w:val="20"/>
                <w:szCs w:val="20"/>
              </w:rPr>
            </w:pPr>
            <w:r w:rsidRPr="00332975">
              <w:rPr>
                <w:color w:val="000000"/>
                <w:sz w:val="20"/>
                <w:szCs w:val="20"/>
              </w:rPr>
              <w:t>3,279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4D2C61" w14:textId="77777777" w:rsidR="00E7447D" w:rsidRPr="00332975" w:rsidRDefault="00E7447D" w:rsidP="00E7447D">
            <w:pPr>
              <w:jc w:val="center"/>
              <w:rPr>
                <w:color w:val="000000"/>
                <w:sz w:val="20"/>
                <w:szCs w:val="20"/>
              </w:rPr>
            </w:pPr>
            <w:r w:rsidRPr="00332975">
              <w:rPr>
                <w:color w:val="000000"/>
                <w:sz w:val="20"/>
                <w:szCs w:val="20"/>
              </w:rPr>
              <w:t>3,279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AC6E49" w14:textId="77777777" w:rsidR="00E7447D" w:rsidRPr="00332975" w:rsidRDefault="00E7447D" w:rsidP="00E7447D">
            <w:pPr>
              <w:jc w:val="center"/>
              <w:rPr>
                <w:color w:val="000000"/>
                <w:sz w:val="20"/>
                <w:szCs w:val="20"/>
              </w:rPr>
            </w:pPr>
            <w:r w:rsidRPr="00332975">
              <w:rPr>
                <w:color w:val="000000"/>
                <w:sz w:val="20"/>
                <w:szCs w:val="20"/>
              </w:rPr>
              <w:t>3,279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0FD9AF" w14:textId="77777777" w:rsidR="00E7447D" w:rsidRPr="00332975" w:rsidRDefault="00E7447D" w:rsidP="00E7447D">
            <w:pPr>
              <w:jc w:val="center"/>
              <w:rPr>
                <w:color w:val="000000"/>
                <w:sz w:val="20"/>
                <w:szCs w:val="20"/>
              </w:rPr>
            </w:pPr>
            <w:r w:rsidRPr="00332975">
              <w:rPr>
                <w:color w:val="000000"/>
                <w:sz w:val="20"/>
                <w:szCs w:val="20"/>
              </w:rPr>
              <w:t>3,279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1EEF62" w14:textId="77777777" w:rsidR="00E7447D" w:rsidRPr="00332975" w:rsidRDefault="00E7447D" w:rsidP="00E7447D">
            <w:pPr>
              <w:jc w:val="center"/>
              <w:rPr>
                <w:color w:val="000000"/>
                <w:sz w:val="20"/>
                <w:szCs w:val="20"/>
              </w:rPr>
            </w:pPr>
            <w:r w:rsidRPr="00332975">
              <w:rPr>
                <w:color w:val="000000"/>
                <w:sz w:val="20"/>
                <w:szCs w:val="20"/>
              </w:rPr>
              <w:t>3,279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D25028" w14:textId="77777777" w:rsidR="00E7447D" w:rsidRPr="00332975" w:rsidRDefault="00E7447D" w:rsidP="00E7447D">
            <w:pPr>
              <w:jc w:val="center"/>
              <w:rPr>
                <w:color w:val="000000"/>
                <w:sz w:val="20"/>
                <w:szCs w:val="20"/>
              </w:rPr>
            </w:pPr>
            <w:r w:rsidRPr="00332975">
              <w:rPr>
                <w:color w:val="000000"/>
                <w:sz w:val="20"/>
                <w:szCs w:val="20"/>
              </w:rPr>
              <w:t>3,279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59C1F0" w14:textId="77777777" w:rsidR="00E7447D" w:rsidRPr="00332975" w:rsidRDefault="00E7447D" w:rsidP="00E7447D">
            <w:pPr>
              <w:jc w:val="center"/>
              <w:rPr>
                <w:color w:val="000000"/>
                <w:sz w:val="20"/>
                <w:szCs w:val="20"/>
              </w:rPr>
            </w:pPr>
            <w:r w:rsidRPr="00332975">
              <w:rPr>
                <w:color w:val="000000"/>
                <w:sz w:val="20"/>
                <w:szCs w:val="20"/>
              </w:rPr>
              <w:t>3,279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71B888" w14:textId="77777777" w:rsidR="00E7447D" w:rsidRPr="00332975" w:rsidRDefault="00E7447D" w:rsidP="00E7447D">
            <w:pPr>
              <w:jc w:val="center"/>
              <w:rPr>
                <w:color w:val="000000"/>
                <w:sz w:val="20"/>
                <w:szCs w:val="20"/>
              </w:rPr>
            </w:pPr>
            <w:r w:rsidRPr="00332975">
              <w:rPr>
                <w:color w:val="000000"/>
                <w:sz w:val="20"/>
                <w:szCs w:val="20"/>
              </w:rPr>
              <w:t>3,279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C0F08E" w14:textId="77777777" w:rsidR="00E7447D" w:rsidRPr="00332975" w:rsidRDefault="00E7447D" w:rsidP="00E7447D">
            <w:pPr>
              <w:jc w:val="center"/>
              <w:rPr>
                <w:color w:val="000000"/>
                <w:sz w:val="20"/>
                <w:szCs w:val="20"/>
              </w:rPr>
            </w:pPr>
            <w:r w:rsidRPr="00332975">
              <w:rPr>
                <w:color w:val="000000"/>
                <w:sz w:val="20"/>
                <w:szCs w:val="20"/>
              </w:rPr>
              <w:t>3,279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D94570" w14:textId="77777777" w:rsidR="00E7447D" w:rsidRPr="00332975" w:rsidRDefault="00E7447D" w:rsidP="00E7447D">
            <w:pPr>
              <w:jc w:val="center"/>
              <w:rPr>
                <w:color w:val="000000"/>
                <w:sz w:val="20"/>
                <w:szCs w:val="20"/>
              </w:rPr>
            </w:pPr>
            <w:r w:rsidRPr="00332975">
              <w:rPr>
                <w:color w:val="000000"/>
                <w:sz w:val="20"/>
                <w:szCs w:val="20"/>
              </w:rPr>
              <w:t>3,279</w:t>
            </w:r>
          </w:p>
        </w:tc>
        <w:tc>
          <w:tcPr>
            <w:tcW w:w="269" w:type="pct"/>
            <w:tcBorders>
              <w:top w:val="single" w:sz="4" w:space="0" w:color="auto"/>
              <w:left w:val="nil"/>
              <w:bottom w:val="single" w:sz="4" w:space="0" w:color="auto"/>
              <w:right w:val="single" w:sz="4" w:space="0" w:color="auto"/>
            </w:tcBorders>
            <w:vAlign w:val="center"/>
          </w:tcPr>
          <w:p w14:paraId="2849A8F7" w14:textId="77777777" w:rsidR="00E7447D" w:rsidRPr="00332975" w:rsidRDefault="00E7447D" w:rsidP="00E7447D">
            <w:pPr>
              <w:jc w:val="center"/>
              <w:rPr>
                <w:color w:val="000000"/>
                <w:sz w:val="20"/>
                <w:szCs w:val="20"/>
              </w:rPr>
            </w:pPr>
            <w:r w:rsidRPr="00332975">
              <w:rPr>
                <w:color w:val="000000"/>
                <w:sz w:val="20"/>
                <w:szCs w:val="20"/>
              </w:rPr>
              <w:t>3,279</w:t>
            </w:r>
          </w:p>
        </w:tc>
        <w:tc>
          <w:tcPr>
            <w:tcW w:w="269" w:type="pct"/>
            <w:tcBorders>
              <w:top w:val="single" w:sz="4" w:space="0" w:color="auto"/>
              <w:left w:val="nil"/>
              <w:bottom w:val="single" w:sz="4" w:space="0" w:color="auto"/>
              <w:right w:val="single" w:sz="4" w:space="0" w:color="auto"/>
            </w:tcBorders>
            <w:vAlign w:val="center"/>
          </w:tcPr>
          <w:p w14:paraId="2CE3C5F4" w14:textId="77777777" w:rsidR="00E7447D" w:rsidRPr="00332975" w:rsidRDefault="00E7447D" w:rsidP="00E7447D">
            <w:pPr>
              <w:jc w:val="center"/>
              <w:rPr>
                <w:color w:val="000000"/>
                <w:sz w:val="20"/>
                <w:szCs w:val="20"/>
              </w:rPr>
            </w:pPr>
            <w:r w:rsidRPr="00332975">
              <w:rPr>
                <w:color w:val="000000"/>
                <w:sz w:val="20"/>
                <w:szCs w:val="20"/>
              </w:rPr>
              <w:t>3,279</w:t>
            </w:r>
          </w:p>
        </w:tc>
        <w:tc>
          <w:tcPr>
            <w:tcW w:w="269" w:type="pct"/>
            <w:tcBorders>
              <w:top w:val="single" w:sz="4" w:space="0" w:color="auto"/>
              <w:left w:val="nil"/>
              <w:bottom w:val="single" w:sz="4" w:space="0" w:color="auto"/>
              <w:right w:val="single" w:sz="4" w:space="0" w:color="auto"/>
            </w:tcBorders>
            <w:vAlign w:val="center"/>
          </w:tcPr>
          <w:p w14:paraId="392DDA4A" w14:textId="77777777" w:rsidR="00E7447D" w:rsidRPr="00332975" w:rsidRDefault="00E7447D" w:rsidP="00E7447D">
            <w:pPr>
              <w:jc w:val="center"/>
              <w:rPr>
                <w:color w:val="000000"/>
                <w:sz w:val="20"/>
                <w:szCs w:val="20"/>
              </w:rPr>
            </w:pPr>
            <w:r w:rsidRPr="00332975">
              <w:rPr>
                <w:color w:val="000000"/>
                <w:sz w:val="20"/>
                <w:szCs w:val="20"/>
              </w:rPr>
              <w:t>3,279</w:t>
            </w:r>
          </w:p>
        </w:tc>
      </w:tr>
      <w:tr w:rsidR="00E7447D" w:rsidRPr="00332975" w14:paraId="78FD61E9"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18491E2"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35DD732E"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986AA7" w14:textId="77777777" w:rsidR="00E7447D" w:rsidRPr="00332975" w:rsidRDefault="00E7447D" w:rsidP="00E7447D">
            <w:pPr>
              <w:jc w:val="center"/>
              <w:rPr>
                <w:color w:val="000000"/>
                <w:sz w:val="20"/>
                <w:szCs w:val="20"/>
              </w:rPr>
            </w:pPr>
            <w:r w:rsidRPr="00332975">
              <w:rPr>
                <w:color w:val="000000"/>
                <w:sz w:val="20"/>
                <w:szCs w:val="20"/>
              </w:rPr>
              <w:t>0,702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405252" w14:textId="77777777" w:rsidR="00E7447D" w:rsidRPr="00332975" w:rsidRDefault="00E7447D" w:rsidP="00E7447D">
            <w:pPr>
              <w:jc w:val="center"/>
              <w:rPr>
                <w:color w:val="000000"/>
                <w:sz w:val="20"/>
                <w:szCs w:val="20"/>
              </w:rPr>
            </w:pPr>
            <w:r w:rsidRPr="00332975">
              <w:rPr>
                <w:color w:val="000000"/>
                <w:sz w:val="20"/>
                <w:szCs w:val="20"/>
              </w:rPr>
              <w:t>0,702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A302D5" w14:textId="77777777" w:rsidR="00E7447D" w:rsidRPr="00332975" w:rsidRDefault="00E7447D" w:rsidP="00E7447D">
            <w:pPr>
              <w:jc w:val="center"/>
              <w:rPr>
                <w:color w:val="000000"/>
                <w:sz w:val="20"/>
                <w:szCs w:val="20"/>
              </w:rPr>
            </w:pPr>
            <w:r w:rsidRPr="00332975">
              <w:rPr>
                <w:color w:val="000000"/>
                <w:sz w:val="20"/>
                <w:szCs w:val="20"/>
              </w:rPr>
              <w:t>0,702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B086B6" w14:textId="77777777" w:rsidR="00E7447D" w:rsidRPr="00332975" w:rsidRDefault="00E7447D" w:rsidP="00E7447D">
            <w:pPr>
              <w:jc w:val="center"/>
              <w:rPr>
                <w:color w:val="000000"/>
                <w:sz w:val="20"/>
                <w:szCs w:val="20"/>
              </w:rPr>
            </w:pPr>
            <w:r w:rsidRPr="00332975">
              <w:rPr>
                <w:color w:val="000000"/>
                <w:sz w:val="20"/>
                <w:szCs w:val="20"/>
              </w:rPr>
              <w:t>0,702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2CCC15" w14:textId="77777777" w:rsidR="00E7447D" w:rsidRPr="00332975" w:rsidRDefault="00E7447D" w:rsidP="00E7447D">
            <w:pPr>
              <w:jc w:val="center"/>
              <w:rPr>
                <w:color w:val="000000"/>
                <w:sz w:val="20"/>
                <w:szCs w:val="20"/>
              </w:rPr>
            </w:pPr>
            <w:r w:rsidRPr="00332975">
              <w:rPr>
                <w:color w:val="000000"/>
                <w:sz w:val="20"/>
                <w:szCs w:val="20"/>
              </w:rPr>
              <w:t>0,702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9E24EA" w14:textId="77777777" w:rsidR="00E7447D" w:rsidRPr="00332975" w:rsidRDefault="00E7447D" w:rsidP="00E7447D">
            <w:pPr>
              <w:jc w:val="center"/>
              <w:rPr>
                <w:color w:val="000000"/>
                <w:sz w:val="20"/>
                <w:szCs w:val="20"/>
              </w:rPr>
            </w:pPr>
            <w:r w:rsidRPr="00332975">
              <w:rPr>
                <w:color w:val="000000"/>
                <w:sz w:val="20"/>
                <w:szCs w:val="20"/>
              </w:rPr>
              <w:t>0,702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FACBF8" w14:textId="77777777" w:rsidR="00E7447D" w:rsidRPr="00332975" w:rsidRDefault="00E7447D" w:rsidP="00E7447D">
            <w:pPr>
              <w:jc w:val="center"/>
              <w:rPr>
                <w:color w:val="000000"/>
                <w:sz w:val="20"/>
                <w:szCs w:val="20"/>
              </w:rPr>
            </w:pPr>
            <w:r w:rsidRPr="00332975">
              <w:rPr>
                <w:color w:val="000000"/>
                <w:sz w:val="20"/>
                <w:szCs w:val="20"/>
              </w:rPr>
              <w:t>0,702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6FD452" w14:textId="77777777" w:rsidR="00E7447D" w:rsidRPr="00332975" w:rsidRDefault="00E7447D" w:rsidP="00E7447D">
            <w:pPr>
              <w:jc w:val="center"/>
              <w:rPr>
                <w:color w:val="000000"/>
                <w:sz w:val="20"/>
                <w:szCs w:val="20"/>
              </w:rPr>
            </w:pPr>
            <w:r w:rsidRPr="00332975">
              <w:rPr>
                <w:color w:val="000000"/>
                <w:sz w:val="20"/>
                <w:szCs w:val="20"/>
              </w:rPr>
              <w:t>0,702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30FE7E" w14:textId="77777777" w:rsidR="00E7447D" w:rsidRPr="00332975" w:rsidRDefault="00E7447D" w:rsidP="00E7447D">
            <w:pPr>
              <w:jc w:val="center"/>
              <w:rPr>
                <w:color w:val="000000"/>
                <w:sz w:val="20"/>
                <w:szCs w:val="20"/>
              </w:rPr>
            </w:pPr>
            <w:r w:rsidRPr="00332975">
              <w:rPr>
                <w:color w:val="000000"/>
                <w:sz w:val="20"/>
                <w:szCs w:val="20"/>
              </w:rPr>
              <w:t>0,702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A00429" w14:textId="77777777" w:rsidR="00E7447D" w:rsidRPr="00332975" w:rsidRDefault="00E7447D" w:rsidP="00E7447D">
            <w:pPr>
              <w:jc w:val="center"/>
              <w:rPr>
                <w:color w:val="000000"/>
                <w:sz w:val="20"/>
                <w:szCs w:val="20"/>
              </w:rPr>
            </w:pPr>
            <w:r w:rsidRPr="00332975">
              <w:rPr>
                <w:color w:val="000000"/>
                <w:sz w:val="20"/>
                <w:szCs w:val="20"/>
              </w:rPr>
              <w:t>0,702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CC7150" w14:textId="77777777" w:rsidR="00E7447D" w:rsidRPr="00332975" w:rsidRDefault="00E7447D" w:rsidP="00E7447D">
            <w:pPr>
              <w:jc w:val="center"/>
              <w:rPr>
                <w:color w:val="000000"/>
                <w:sz w:val="20"/>
                <w:szCs w:val="20"/>
              </w:rPr>
            </w:pPr>
            <w:r w:rsidRPr="00332975">
              <w:rPr>
                <w:color w:val="000000"/>
                <w:sz w:val="20"/>
                <w:szCs w:val="20"/>
              </w:rPr>
              <w:t>0,702</w:t>
            </w:r>
          </w:p>
        </w:tc>
        <w:tc>
          <w:tcPr>
            <w:tcW w:w="269" w:type="pct"/>
            <w:tcBorders>
              <w:top w:val="single" w:sz="4" w:space="0" w:color="auto"/>
              <w:left w:val="nil"/>
              <w:bottom w:val="single" w:sz="4" w:space="0" w:color="auto"/>
              <w:right w:val="single" w:sz="4" w:space="0" w:color="auto"/>
            </w:tcBorders>
            <w:vAlign w:val="center"/>
          </w:tcPr>
          <w:p w14:paraId="7623CA6C" w14:textId="77777777" w:rsidR="00E7447D" w:rsidRPr="00332975" w:rsidRDefault="00E7447D" w:rsidP="00E7447D">
            <w:pPr>
              <w:jc w:val="center"/>
              <w:rPr>
                <w:color w:val="000000"/>
                <w:sz w:val="20"/>
                <w:szCs w:val="20"/>
              </w:rPr>
            </w:pPr>
            <w:r w:rsidRPr="00332975">
              <w:rPr>
                <w:color w:val="000000"/>
                <w:sz w:val="20"/>
                <w:szCs w:val="20"/>
              </w:rPr>
              <w:t>0,702</w:t>
            </w:r>
          </w:p>
        </w:tc>
        <w:tc>
          <w:tcPr>
            <w:tcW w:w="269" w:type="pct"/>
            <w:tcBorders>
              <w:top w:val="single" w:sz="4" w:space="0" w:color="auto"/>
              <w:left w:val="nil"/>
              <w:bottom w:val="single" w:sz="4" w:space="0" w:color="auto"/>
              <w:right w:val="single" w:sz="4" w:space="0" w:color="auto"/>
            </w:tcBorders>
            <w:vAlign w:val="center"/>
          </w:tcPr>
          <w:p w14:paraId="5619928F" w14:textId="77777777" w:rsidR="00E7447D" w:rsidRPr="00332975" w:rsidRDefault="00E7447D" w:rsidP="00E7447D">
            <w:pPr>
              <w:jc w:val="center"/>
              <w:rPr>
                <w:color w:val="000000"/>
                <w:sz w:val="20"/>
                <w:szCs w:val="20"/>
              </w:rPr>
            </w:pPr>
            <w:r w:rsidRPr="00332975">
              <w:rPr>
                <w:color w:val="000000"/>
                <w:sz w:val="20"/>
                <w:szCs w:val="20"/>
              </w:rPr>
              <w:t>0,702</w:t>
            </w:r>
          </w:p>
        </w:tc>
        <w:tc>
          <w:tcPr>
            <w:tcW w:w="269" w:type="pct"/>
            <w:tcBorders>
              <w:top w:val="single" w:sz="4" w:space="0" w:color="auto"/>
              <w:left w:val="nil"/>
              <w:bottom w:val="single" w:sz="4" w:space="0" w:color="auto"/>
              <w:right w:val="single" w:sz="4" w:space="0" w:color="auto"/>
            </w:tcBorders>
            <w:vAlign w:val="center"/>
          </w:tcPr>
          <w:p w14:paraId="2E186592" w14:textId="77777777" w:rsidR="00E7447D" w:rsidRPr="00332975" w:rsidRDefault="00E7447D" w:rsidP="00E7447D">
            <w:pPr>
              <w:jc w:val="center"/>
              <w:rPr>
                <w:color w:val="000000"/>
                <w:sz w:val="20"/>
                <w:szCs w:val="20"/>
              </w:rPr>
            </w:pPr>
            <w:r w:rsidRPr="00332975">
              <w:rPr>
                <w:color w:val="000000"/>
                <w:sz w:val="20"/>
                <w:szCs w:val="20"/>
              </w:rPr>
              <w:t>0,702</w:t>
            </w:r>
          </w:p>
        </w:tc>
      </w:tr>
      <w:tr w:rsidR="00E7447D" w:rsidRPr="00332975" w14:paraId="311A24E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BA2199D" w14:textId="77777777" w:rsidR="00E7447D" w:rsidRPr="00332975" w:rsidRDefault="00E7447D" w:rsidP="00E7447D">
            <w:pPr>
              <w:jc w:val="center"/>
              <w:rPr>
                <w:color w:val="000000"/>
                <w:sz w:val="20"/>
                <w:szCs w:val="20"/>
              </w:rPr>
            </w:pPr>
            <w:r w:rsidRPr="00332975">
              <w:rPr>
                <w:color w:val="000000"/>
                <w:sz w:val="20"/>
                <w:szCs w:val="20"/>
              </w:rPr>
              <w:t>Полезный отпуск потребителям</w:t>
            </w:r>
          </w:p>
        </w:tc>
        <w:tc>
          <w:tcPr>
            <w:tcW w:w="413" w:type="pct"/>
            <w:tcBorders>
              <w:top w:val="nil"/>
              <w:left w:val="nil"/>
              <w:bottom w:val="single" w:sz="4" w:space="0" w:color="auto"/>
              <w:right w:val="single" w:sz="4" w:space="0" w:color="auto"/>
            </w:tcBorders>
            <w:shd w:val="clear" w:color="auto" w:fill="auto"/>
            <w:vAlign w:val="center"/>
            <w:hideMark/>
          </w:tcPr>
          <w:p w14:paraId="04BD5A28"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3853E5" w14:textId="77777777" w:rsidR="00E7447D" w:rsidRPr="00332975" w:rsidRDefault="00E7447D" w:rsidP="00E7447D">
            <w:pPr>
              <w:jc w:val="center"/>
              <w:rPr>
                <w:color w:val="000000"/>
                <w:sz w:val="20"/>
                <w:szCs w:val="20"/>
              </w:rPr>
            </w:pPr>
            <w:r w:rsidRPr="00332975">
              <w:rPr>
                <w:color w:val="000000"/>
                <w:sz w:val="20"/>
                <w:szCs w:val="20"/>
              </w:rPr>
              <w:t>2,576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F76E34" w14:textId="77777777" w:rsidR="00E7447D" w:rsidRPr="00332975" w:rsidRDefault="00E7447D" w:rsidP="00E7447D">
            <w:pPr>
              <w:jc w:val="center"/>
              <w:rPr>
                <w:color w:val="000000"/>
                <w:sz w:val="20"/>
                <w:szCs w:val="20"/>
              </w:rPr>
            </w:pPr>
            <w:r w:rsidRPr="00332975">
              <w:rPr>
                <w:color w:val="000000"/>
                <w:sz w:val="20"/>
                <w:szCs w:val="20"/>
              </w:rPr>
              <w:t>2,576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4B9E07" w14:textId="77777777" w:rsidR="00E7447D" w:rsidRPr="00332975" w:rsidRDefault="00E7447D" w:rsidP="00E7447D">
            <w:pPr>
              <w:jc w:val="center"/>
              <w:rPr>
                <w:color w:val="000000"/>
                <w:sz w:val="20"/>
                <w:szCs w:val="20"/>
              </w:rPr>
            </w:pPr>
            <w:r w:rsidRPr="00332975">
              <w:rPr>
                <w:color w:val="000000"/>
                <w:sz w:val="20"/>
                <w:szCs w:val="20"/>
              </w:rPr>
              <w:t>2,576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FA43EA" w14:textId="77777777" w:rsidR="00E7447D" w:rsidRPr="00332975" w:rsidRDefault="00E7447D" w:rsidP="00E7447D">
            <w:pPr>
              <w:jc w:val="center"/>
              <w:rPr>
                <w:color w:val="000000"/>
                <w:sz w:val="20"/>
                <w:szCs w:val="20"/>
              </w:rPr>
            </w:pPr>
            <w:r w:rsidRPr="00332975">
              <w:rPr>
                <w:color w:val="000000"/>
                <w:sz w:val="20"/>
                <w:szCs w:val="20"/>
              </w:rPr>
              <w:t>2,576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0C4BE4" w14:textId="77777777" w:rsidR="00E7447D" w:rsidRPr="00332975" w:rsidRDefault="00E7447D" w:rsidP="00E7447D">
            <w:pPr>
              <w:jc w:val="center"/>
              <w:rPr>
                <w:color w:val="000000"/>
                <w:sz w:val="20"/>
                <w:szCs w:val="20"/>
              </w:rPr>
            </w:pPr>
            <w:r w:rsidRPr="00332975">
              <w:rPr>
                <w:color w:val="000000"/>
                <w:sz w:val="20"/>
                <w:szCs w:val="20"/>
              </w:rPr>
              <w:t>2,576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C8222C" w14:textId="77777777" w:rsidR="00E7447D" w:rsidRPr="00332975" w:rsidRDefault="00E7447D" w:rsidP="00E7447D">
            <w:pPr>
              <w:jc w:val="center"/>
              <w:rPr>
                <w:color w:val="000000"/>
                <w:sz w:val="20"/>
                <w:szCs w:val="20"/>
              </w:rPr>
            </w:pPr>
            <w:r w:rsidRPr="00332975">
              <w:rPr>
                <w:color w:val="000000"/>
                <w:sz w:val="20"/>
                <w:szCs w:val="20"/>
              </w:rPr>
              <w:t>2,576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D3E29B" w14:textId="77777777" w:rsidR="00E7447D" w:rsidRPr="00332975" w:rsidRDefault="00E7447D" w:rsidP="00E7447D">
            <w:pPr>
              <w:jc w:val="center"/>
              <w:rPr>
                <w:color w:val="000000"/>
                <w:sz w:val="20"/>
                <w:szCs w:val="20"/>
              </w:rPr>
            </w:pPr>
            <w:r w:rsidRPr="00332975">
              <w:rPr>
                <w:color w:val="000000"/>
                <w:sz w:val="20"/>
                <w:szCs w:val="20"/>
              </w:rPr>
              <w:t>2,576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A90815" w14:textId="77777777" w:rsidR="00E7447D" w:rsidRPr="00332975" w:rsidRDefault="00E7447D" w:rsidP="00E7447D">
            <w:pPr>
              <w:jc w:val="center"/>
              <w:rPr>
                <w:color w:val="000000"/>
                <w:sz w:val="20"/>
                <w:szCs w:val="20"/>
              </w:rPr>
            </w:pPr>
            <w:r w:rsidRPr="00332975">
              <w:rPr>
                <w:color w:val="000000"/>
                <w:sz w:val="20"/>
                <w:szCs w:val="20"/>
              </w:rPr>
              <w:t>2,576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CA7FB2C" w14:textId="77777777" w:rsidR="00E7447D" w:rsidRPr="00332975" w:rsidRDefault="00E7447D" w:rsidP="00E7447D">
            <w:pPr>
              <w:jc w:val="center"/>
              <w:rPr>
                <w:color w:val="000000"/>
                <w:sz w:val="20"/>
                <w:szCs w:val="20"/>
              </w:rPr>
            </w:pPr>
            <w:r w:rsidRPr="00332975">
              <w:rPr>
                <w:color w:val="000000"/>
                <w:sz w:val="20"/>
                <w:szCs w:val="20"/>
              </w:rPr>
              <w:t>2,576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5BB667" w14:textId="77777777" w:rsidR="00E7447D" w:rsidRPr="00332975" w:rsidRDefault="00E7447D" w:rsidP="00E7447D">
            <w:pPr>
              <w:jc w:val="center"/>
              <w:rPr>
                <w:color w:val="000000"/>
                <w:sz w:val="20"/>
                <w:szCs w:val="20"/>
              </w:rPr>
            </w:pPr>
            <w:r w:rsidRPr="00332975">
              <w:rPr>
                <w:color w:val="000000"/>
                <w:sz w:val="20"/>
                <w:szCs w:val="20"/>
              </w:rPr>
              <w:t>2,576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0716B28" w14:textId="77777777" w:rsidR="00E7447D" w:rsidRPr="00332975" w:rsidRDefault="00E7447D" w:rsidP="00E7447D">
            <w:pPr>
              <w:jc w:val="center"/>
              <w:rPr>
                <w:color w:val="000000"/>
                <w:sz w:val="20"/>
                <w:szCs w:val="20"/>
              </w:rPr>
            </w:pPr>
            <w:r w:rsidRPr="00332975">
              <w:rPr>
                <w:color w:val="000000"/>
                <w:sz w:val="20"/>
                <w:szCs w:val="20"/>
              </w:rPr>
              <w:t>2,576</w:t>
            </w:r>
          </w:p>
        </w:tc>
        <w:tc>
          <w:tcPr>
            <w:tcW w:w="269" w:type="pct"/>
            <w:tcBorders>
              <w:top w:val="single" w:sz="4" w:space="0" w:color="auto"/>
              <w:left w:val="nil"/>
              <w:bottom w:val="single" w:sz="4" w:space="0" w:color="auto"/>
              <w:right w:val="single" w:sz="4" w:space="0" w:color="auto"/>
            </w:tcBorders>
            <w:vAlign w:val="center"/>
          </w:tcPr>
          <w:p w14:paraId="1A2899ED" w14:textId="77777777" w:rsidR="00E7447D" w:rsidRPr="00332975" w:rsidRDefault="00E7447D" w:rsidP="00E7447D">
            <w:pPr>
              <w:jc w:val="center"/>
              <w:rPr>
                <w:color w:val="000000"/>
                <w:sz w:val="20"/>
                <w:szCs w:val="20"/>
              </w:rPr>
            </w:pPr>
            <w:r w:rsidRPr="00332975">
              <w:rPr>
                <w:color w:val="000000"/>
                <w:sz w:val="20"/>
                <w:szCs w:val="20"/>
              </w:rPr>
              <w:t>2,576</w:t>
            </w:r>
          </w:p>
        </w:tc>
        <w:tc>
          <w:tcPr>
            <w:tcW w:w="269" w:type="pct"/>
            <w:tcBorders>
              <w:top w:val="single" w:sz="4" w:space="0" w:color="auto"/>
              <w:left w:val="nil"/>
              <w:bottom w:val="single" w:sz="4" w:space="0" w:color="auto"/>
              <w:right w:val="single" w:sz="4" w:space="0" w:color="auto"/>
            </w:tcBorders>
            <w:vAlign w:val="center"/>
          </w:tcPr>
          <w:p w14:paraId="22A5DC03" w14:textId="77777777" w:rsidR="00E7447D" w:rsidRPr="00332975" w:rsidRDefault="00E7447D" w:rsidP="00E7447D">
            <w:pPr>
              <w:jc w:val="center"/>
              <w:rPr>
                <w:color w:val="000000"/>
                <w:sz w:val="20"/>
                <w:szCs w:val="20"/>
              </w:rPr>
            </w:pPr>
            <w:r w:rsidRPr="00332975">
              <w:rPr>
                <w:color w:val="000000"/>
                <w:sz w:val="20"/>
                <w:szCs w:val="20"/>
              </w:rPr>
              <w:t>2,576</w:t>
            </w:r>
          </w:p>
        </w:tc>
        <w:tc>
          <w:tcPr>
            <w:tcW w:w="269" w:type="pct"/>
            <w:tcBorders>
              <w:top w:val="single" w:sz="4" w:space="0" w:color="auto"/>
              <w:left w:val="nil"/>
              <w:bottom w:val="single" w:sz="4" w:space="0" w:color="auto"/>
              <w:right w:val="single" w:sz="4" w:space="0" w:color="auto"/>
            </w:tcBorders>
            <w:vAlign w:val="center"/>
          </w:tcPr>
          <w:p w14:paraId="4FF625EF" w14:textId="77777777" w:rsidR="00E7447D" w:rsidRPr="00332975" w:rsidRDefault="00E7447D" w:rsidP="00E7447D">
            <w:pPr>
              <w:jc w:val="center"/>
              <w:rPr>
                <w:color w:val="000000"/>
                <w:sz w:val="20"/>
                <w:szCs w:val="20"/>
              </w:rPr>
            </w:pPr>
            <w:r w:rsidRPr="00332975">
              <w:rPr>
                <w:color w:val="000000"/>
                <w:sz w:val="20"/>
                <w:szCs w:val="20"/>
              </w:rPr>
              <w:t>2,576</w:t>
            </w:r>
          </w:p>
        </w:tc>
      </w:tr>
      <w:tr w:rsidR="00E7447D" w:rsidRPr="00332975" w14:paraId="02DD83B7"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3071A7F" w14:textId="77777777" w:rsidR="00E7447D" w:rsidRPr="00332975" w:rsidRDefault="00E7447D" w:rsidP="00E7447D">
            <w:pPr>
              <w:jc w:val="center"/>
              <w:rPr>
                <w:color w:val="000000"/>
                <w:sz w:val="20"/>
                <w:szCs w:val="20"/>
              </w:rPr>
            </w:pPr>
            <w:r w:rsidRPr="00332975">
              <w:rPr>
                <w:color w:val="000000"/>
                <w:sz w:val="20"/>
                <w:szCs w:val="20"/>
              </w:rPr>
              <w:t>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52904CC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4DE7BE9"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664458A8"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670A1C04"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09E1B061"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238346F"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1404CD5"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0AD05E4D"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76BE580E"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7F45181A"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8BAA9F0"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4C1625D7"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08B69827"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5FF7CAFC"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403315F1"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5AA82441"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712A9B3"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отопление и вентиляцию</w:t>
            </w:r>
          </w:p>
        </w:tc>
        <w:tc>
          <w:tcPr>
            <w:tcW w:w="413" w:type="pct"/>
            <w:tcBorders>
              <w:top w:val="nil"/>
              <w:left w:val="nil"/>
              <w:bottom w:val="single" w:sz="4" w:space="0" w:color="auto"/>
              <w:right w:val="single" w:sz="4" w:space="0" w:color="auto"/>
            </w:tcBorders>
            <w:shd w:val="clear" w:color="auto" w:fill="auto"/>
            <w:vAlign w:val="center"/>
            <w:hideMark/>
          </w:tcPr>
          <w:p w14:paraId="7204DD91"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FB4F495" w14:textId="77777777" w:rsidR="00E7447D" w:rsidRPr="00332975" w:rsidRDefault="00E7447D" w:rsidP="00E7447D">
            <w:pPr>
              <w:jc w:val="center"/>
              <w:rPr>
                <w:color w:val="000000"/>
                <w:sz w:val="20"/>
                <w:szCs w:val="20"/>
              </w:rPr>
            </w:pPr>
            <w:r w:rsidRPr="00332975">
              <w:rPr>
                <w:color w:val="000000"/>
                <w:sz w:val="20"/>
                <w:szCs w:val="20"/>
              </w:rPr>
              <w:t>1,877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17DEDC" w14:textId="77777777" w:rsidR="00E7447D" w:rsidRPr="00332975" w:rsidRDefault="00E7447D" w:rsidP="00E7447D">
            <w:pPr>
              <w:jc w:val="center"/>
              <w:rPr>
                <w:color w:val="000000"/>
                <w:sz w:val="20"/>
                <w:szCs w:val="20"/>
              </w:rPr>
            </w:pPr>
            <w:r w:rsidRPr="00332975">
              <w:rPr>
                <w:color w:val="000000"/>
                <w:sz w:val="20"/>
                <w:szCs w:val="20"/>
              </w:rPr>
              <w:t>1,877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CD5285" w14:textId="77777777" w:rsidR="00E7447D" w:rsidRPr="00332975" w:rsidRDefault="00E7447D" w:rsidP="00E7447D">
            <w:pPr>
              <w:jc w:val="center"/>
              <w:rPr>
                <w:color w:val="000000"/>
                <w:sz w:val="20"/>
                <w:szCs w:val="20"/>
              </w:rPr>
            </w:pPr>
            <w:r w:rsidRPr="00332975">
              <w:rPr>
                <w:color w:val="000000"/>
                <w:sz w:val="20"/>
                <w:szCs w:val="20"/>
              </w:rPr>
              <w:t>1,877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E3A5CA" w14:textId="77777777" w:rsidR="00E7447D" w:rsidRPr="00332975" w:rsidRDefault="00E7447D" w:rsidP="00E7447D">
            <w:pPr>
              <w:jc w:val="center"/>
              <w:rPr>
                <w:color w:val="000000"/>
                <w:sz w:val="20"/>
                <w:szCs w:val="20"/>
              </w:rPr>
            </w:pPr>
            <w:r w:rsidRPr="00332975">
              <w:rPr>
                <w:color w:val="000000"/>
                <w:sz w:val="20"/>
                <w:szCs w:val="20"/>
              </w:rPr>
              <w:t>1,877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5BF851" w14:textId="77777777" w:rsidR="00E7447D" w:rsidRPr="00332975" w:rsidRDefault="00E7447D" w:rsidP="00E7447D">
            <w:pPr>
              <w:jc w:val="center"/>
              <w:rPr>
                <w:color w:val="000000"/>
                <w:sz w:val="20"/>
                <w:szCs w:val="20"/>
              </w:rPr>
            </w:pPr>
            <w:r w:rsidRPr="00332975">
              <w:rPr>
                <w:color w:val="000000"/>
                <w:sz w:val="20"/>
                <w:szCs w:val="20"/>
              </w:rPr>
              <w:t>1,877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5235A3" w14:textId="77777777" w:rsidR="00E7447D" w:rsidRPr="00332975" w:rsidRDefault="00E7447D" w:rsidP="00E7447D">
            <w:pPr>
              <w:jc w:val="center"/>
              <w:rPr>
                <w:color w:val="000000"/>
                <w:sz w:val="20"/>
                <w:szCs w:val="20"/>
              </w:rPr>
            </w:pPr>
            <w:r w:rsidRPr="00332975">
              <w:rPr>
                <w:color w:val="000000"/>
                <w:sz w:val="20"/>
                <w:szCs w:val="20"/>
              </w:rPr>
              <w:t>1,877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0E06B82" w14:textId="77777777" w:rsidR="00E7447D" w:rsidRPr="00332975" w:rsidRDefault="00E7447D" w:rsidP="00E7447D">
            <w:pPr>
              <w:jc w:val="center"/>
              <w:rPr>
                <w:color w:val="000000"/>
                <w:sz w:val="20"/>
                <w:szCs w:val="20"/>
              </w:rPr>
            </w:pPr>
            <w:r w:rsidRPr="00332975">
              <w:rPr>
                <w:color w:val="000000"/>
                <w:sz w:val="20"/>
                <w:szCs w:val="20"/>
              </w:rPr>
              <w:t>1,877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892408" w14:textId="77777777" w:rsidR="00E7447D" w:rsidRPr="00332975" w:rsidRDefault="00E7447D" w:rsidP="00E7447D">
            <w:pPr>
              <w:jc w:val="center"/>
              <w:rPr>
                <w:color w:val="000000"/>
                <w:sz w:val="20"/>
                <w:szCs w:val="20"/>
              </w:rPr>
            </w:pPr>
            <w:r w:rsidRPr="00332975">
              <w:rPr>
                <w:color w:val="000000"/>
                <w:sz w:val="20"/>
                <w:szCs w:val="20"/>
              </w:rPr>
              <w:t>1,877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381D86" w14:textId="77777777" w:rsidR="00E7447D" w:rsidRPr="00332975" w:rsidRDefault="00E7447D" w:rsidP="00E7447D">
            <w:pPr>
              <w:jc w:val="center"/>
              <w:rPr>
                <w:color w:val="000000"/>
                <w:sz w:val="20"/>
                <w:szCs w:val="20"/>
              </w:rPr>
            </w:pPr>
            <w:r w:rsidRPr="00332975">
              <w:rPr>
                <w:color w:val="000000"/>
                <w:sz w:val="20"/>
                <w:szCs w:val="20"/>
              </w:rPr>
              <w:t>1,877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D1769F" w14:textId="77777777" w:rsidR="00E7447D" w:rsidRPr="00332975" w:rsidRDefault="00E7447D" w:rsidP="00E7447D">
            <w:pPr>
              <w:jc w:val="center"/>
              <w:rPr>
                <w:color w:val="000000"/>
                <w:sz w:val="20"/>
                <w:szCs w:val="20"/>
              </w:rPr>
            </w:pPr>
            <w:r w:rsidRPr="00332975">
              <w:rPr>
                <w:color w:val="000000"/>
                <w:sz w:val="20"/>
                <w:szCs w:val="20"/>
              </w:rPr>
              <w:t>1,877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C07C8A" w14:textId="77777777" w:rsidR="00E7447D" w:rsidRPr="00332975" w:rsidRDefault="00E7447D" w:rsidP="00E7447D">
            <w:pPr>
              <w:jc w:val="center"/>
              <w:rPr>
                <w:color w:val="000000"/>
                <w:sz w:val="20"/>
                <w:szCs w:val="20"/>
              </w:rPr>
            </w:pPr>
            <w:r w:rsidRPr="00332975">
              <w:rPr>
                <w:color w:val="000000"/>
                <w:sz w:val="20"/>
                <w:szCs w:val="20"/>
              </w:rPr>
              <w:t>1,877</w:t>
            </w:r>
          </w:p>
        </w:tc>
        <w:tc>
          <w:tcPr>
            <w:tcW w:w="269" w:type="pct"/>
            <w:tcBorders>
              <w:top w:val="single" w:sz="4" w:space="0" w:color="auto"/>
              <w:left w:val="nil"/>
              <w:bottom w:val="single" w:sz="4" w:space="0" w:color="auto"/>
              <w:right w:val="single" w:sz="4" w:space="0" w:color="auto"/>
            </w:tcBorders>
            <w:vAlign w:val="center"/>
          </w:tcPr>
          <w:p w14:paraId="48769E9D" w14:textId="77777777" w:rsidR="00E7447D" w:rsidRPr="00332975" w:rsidRDefault="00E7447D" w:rsidP="00E7447D">
            <w:pPr>
              <w:jc w:val="center"/>
              <w:rPr>
                <w:color w:val="000000"/>
                <w:sz w:val="20"/>
                <w:szCs w:val="20"/>
              </w:rPr>
            </w:pPr>
            <w:r w:rsidRPr="00332975">
              <w:rPr>
                <w:color w:val="000000"/>
                <w:sz w:val="20"/>
                <w:szCs w:val="20"/>
              </w:rPr>
              <w:t>1,877</w:t>
            </w:r>
          </w:p>
        </w:tc>
        <w:tc>
          <w:tcPr>
            <w:tcW w:w="269" w:type="pct"/>
            <w:tcBorders>
              <w:top w:val="single" w:sz="4" w:space="0" w:color="auto"/>
              <w:left w:val="nil"/>
              <w:bottom w:val="single" w:sz="4" w:space="0" w:color="auto"/>
              <w:right w:val="single" w:sz="4" w:space="0" w:color="auto"/>
            </w:tcBorders>
            <w:vAlign w:val="center"/>
          </w:tcPr>
          <w:p w14:paraId="09AFB6C5" w14:textId="77777777" w:rsidR="00E7447D" w:rsidRPr="00332975" w:rsidRDefault="00E7447D" w:rsidP="00E7447D">
            <w:pPr>
              <w:jc w:val="center"/>
              <w:rPr>
                <w:color w:val="000000"/>
                <w:sz w:val="20"/>
                <w:szCs w:val="20"/>
              </w:rPr>
            </w:pPr>
            <w:r w:rsidRPr="00332975">
              <w:rPr>
                <w:color w:val="000000"/>
                <w:sz w:val="20"/>
                <w:szCs w:val="20"/>
              </w:rPr>
              <w:t>1,877</w:t>
            </w:r>
          </w:p>
        </w:tc>
        <w:tc>
          <w:tcPr>
            <w:tcW w:w="269" w:type="pct"/>
            <w:tcBorders>
              <w:top w:val="single" w:sz="4" w:space="0" w:color="auto"/>
              <w:left w:val="nil"/>
              <w:bottom w:val="single" w:sz="4" w:space="0" w:color="auto"/>
              <w:right w:val="single" w:sz="4" w:space="0" w:color="auto"/>
            </w:tcBorders>
            <w:vAlign w:val="center"/>
          </w:tcPr>
          <w:p w14:paraId="35034CDA" w14:textId="77777777" w:rsidR="00E7447D" w:rsidRPr="00332975" w:rsidRDefault="00E7447D" w:rsidP="00E7447D">
            <w:pPr>
              <w:jc w:val="center"/>
              <w:rPr>
                <w:color w:val="000000"/>
                <w:sz w:val="20"/>
                <w:szCs w:val="20"/>
              </w:rPr>
            </w:pPr>
            <w:r w:rsidRPr="00332975">
              <w:rPr>
                <w:color w:val="000000"/>
                <w:sz w:val="20"/>
                <w:szCs w:val="20"/>
              </w:rPr>
              <w:t>1,877</w:t>
            </w:r>
          </w:p>
        </w:tc>
      </w:tr>
      <w:tr w:rsidR="00E7447D" w:rsidRPr="00332975" w14:paraId="3828AA92"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F83C260"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ГВС</w:t>
            </w:r>
          </w:p>
        </w:tc>
        <w:tc>
          <w:tcPr>
            <w:tcW w:w="413" w:type="pct"/>
            <w:tcBorders>
              <w:top w:val="nil"/>
              <w:left w:val="nil"/>
              <w:bottom w:val="single" w:sz="4" w:space="0" w:color="auto"/>
              <w:right w:val="single" w:sz="4" w:space="0" w:color="auto"/>
            </w:tcBorders>
            <w:shd w:val="clear" w:color="auto" w:fill="auto"/>
            <w:vAlign w:val="center"/>
            <w:hideMark/>
          </w:tcPr>
          <w:p w14:paraId="7CC4EB3C"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81617F" w14:textId="77777777" w:rsidR="00E7447D" w:rsidRPr="00332975" w:rsidRDefault="00E7447D" w:rsidP="00E7447D">
            <w:pPr>
              <w:jc w:val="center"/>
              <w:rPr>
                <w:color w:val="000000"/>
                <w:sz w:val="20"/>
                <w:szCs w:val="20"/>
              </w:rPr>
            </w:pPr>
            <w:r w:rsidRPr="00332975">
              <w:rPr>
                <w:color w:val="000000"/>
                <w:sz w:val="20"/>
                <w:szCs w:val="20"/>
              </w:rPr>
              <w:t>0,699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8612FC" w14:textId="77777777" w:rsidR="00E7447D" w:rsidRPr="00332975" w:rsidRDefault="00E7447D" w:rsidP="00E7447D">
            <w:pPr>
              <w:jc w:val="center"/>
              <w:rPr>
                <w:color w:val="000000"/>
                <w:sz w:val="20"/>
                <w:szCs w:val="20"/>
              </w:rPr>
            </w:pPr>
            <w:r w:rsidRPr="00332975">
              <w:rPr>
                <w:color w:val="000000"/>
                <w:sz w:val="20"/>
                <w:szCs w:val="20"/>
              </w:rPr>
              <w:t>0,699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934330" w14:textId="77777777" w:rsidR="00E7447D" w:rsidRPr="00332975" w:rsidRDefault="00E7447D" w:rsidP="00E7447D">
            <w:pPr>
              <w:jc w:val="center"/>
              <w:rPr>
                <w:color w:val="000000"/>
                <w:sz w:val="20"/>
                <w:szCs w:val="20"/>
              </w:rPr>
            </w:pPr>
            <w:r w:rsidRPr="00332975">
              <w:rPr>
                <w:color w:val="000000"/>
                <w:sz w:val="20"/>
                <w:szCs w:val="20"/>
              </w:rPr>
              <w:t>0,699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8542A9" w14:textId="77777777" w:rsidR="00E7447D" w:rsidRPr="00332975" w:rsidRDefault="00E7447D" w:rsidP="00E7447D">
            <w:pPr>
              <w:jc w:val="center"/>
              <w:rPr>
                <w:color w:val="000000"/>
                <w:sz w:val="20"/>
                <w:szCs w:val="20"/>
              </w:rPr>
            </w:pPr>
            <w:r w:rsidRPr="00332975">
              <w:rPr>
                <w:color w:val="000000"/>
                <w:sz w:val="20"/>
                <w:szCs w:val="20"/>
              </w:rPr>
              <w:t>0,699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5B060A" w14:textId="77777777" w:rsidR="00E7447D" w:rsidRPr="00332975" w:rsidRDefault="00E7447D" w:rsidP="00E7447D">
            <w:pPr>
              <w:jc w:val="center"/>
              <w:rPr>
                <w:color w:val="000000"/>
                <w:sz w:val="20"/>
                <w:szCs w:val="20"/>
              </w:rPr>
            </w:pPr>
            <w:r w:rsidRPr="00332975">
              <w:rPr>
                <w:color w:val="000000"/>
                <w:sz w:val="20"/>
                <w:szCs w:val="20"/>
              </w:rPr>
              <w:t>0,699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0393C2" w14:textId="77777777" w:rsidR="00E7447D" w:rsidRPr="00332975" w:rsidRDefault="00E7447D" w:rsidP="00E7447D">
            <w:pPr>
              <w:jc w:val="center"/>
              <w:rPr>
                <w:color w:val="000000"/>
                <w:sz w:val="20"/>
                <w:szCs w:val="20"/>
              </w:rPr>
            </w:pPr>
            <w:r w:rsidRPr="00332975">
              <w:rPr>
                <w:color w:val="000000"/>
                <w:sz w:val="20"/>
                <w:szCs w:val="20"/>
              </w:rPr>
              <w:t>0,699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48696B" w14:textId="77777777" w:rsidR="00E7447D" w:rsidRPr="00332975" w:rsidRDefault="00E7447D" w:rsidP="00E7447D">
            <w:pPr>
              <w:jc w:val="center"/>
              <w:rPr>
                <w:color w:val="000000"/>
                <w:sz w:val="20"/>
                <w:szCs w:val="20"/>
              </w:rPr>
            </w:pPr>
            <w:r w:rsidRPr="00332975">
              <w:rPr>
                <w:color w:val="000000"/>
                <w:sz w:val="20"/>
                <w:szCs w:val="20"/>
              </w:rPr>
              <w:t>0,699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011619" w14:textId="77777777" w:rsidR="00E7447D" w:rsidRPr="00332975" w:rsidRDefault="00E7447D" w:rsidP="00E7447D">
            <w:pPr>
              <w:jc w:val="center"/>
              <w:rPr>
                <w:color w:val="000000"/>
                <w:sz w:val="20"/>
                <w:szCs w:val="20"/>
              </w:rPr>
            </w:pPr>
            <w:r w:rsidRPr="00332975">
              <w:rPr>
                <w:color w:val="000000"/>
                <w:sz w:val="20"/>
                <w:szCs w:val="20"/>
              </w:rPr>
              <w:t>0,699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B989F6" w14:textId="77777777" w:rsidR="00E7447D" w:rsidRPr="00332975" w:rsidRDefault="00E7447D" w:rsidP="00E7447D">
            <w:pPr>
              <w:jc w:val="center"/>
              <w:rPr>
                <w:color w:val="000000"/>
                <w:sz w:val="20"/>
                <w:szCs w:val="20"/>
              </w:rPr>
            </w:pPr>
            <w:r w:rsidRPr="00332975">
              <w:rPr>
                <w:color w:val="000000"/>
                <w:sz w:val="20"/>
                <w:szCs w:val="20"/>
              </w:rPr>
              <w:t>0,699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EE63C7" w14:textId="77777777" w:rsidR="00E7447D" w:rsidRPr="00332975" w:rsidRDefault="00E7447D" w:rsidP="00E7447D">
            <w:pPr>
              <w:jc w:val="center"/>
              <w:rPr>
                <w:color w:val="000000"/>
                <w:sz w:val="20"/>
                <w:szCs w:val="20"/>
              </w:rPr>
            </w:pPr>
            <w:r w:rsidRPr="00332975">
              <w:rPr>
                <w:color w:val="000000"/>
                <w:sz w:val="20"/>
                <w:szCs w:val="20"/>
              </w:rPr>
              <w:t>0,699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76B916" w14:textId="77777777" w:rsidR="00E7447D" w:rsidRPr="00332975" w:rsidRDefault="00E7447D" w:rsidP="00E7447D">
            <w:pPr>
              <w:jc w:val="center"/>
              <w:rPr>
                <w:color w:val="000000"/>
                <w:sz w:val="20"/>
                <w:szCs w:val="20"/>
              </w:rPr>
            </w:pPr>
            <w:r w:rsidRPr="00332975">
              <w:rPr>
                <w:color w:val="000000"/>
                <w:sz w:val="20"/>
                <w:szCs w:val="20"/>
              </w:rPr>
              <w:t>0,699</w:t>
            </w:r>
          </w:p>
        </w:tc>
        <w:tc>
          <w:tcPr>
            <w:tcW w:w="269" w:type="pct"/>
            <w:tcBorders>
              <w:top w:val="single" w:sz="4" w:space="0" w:color="auto"/>
              <w:left w:val="nil"/>
              <w:bottom w:val="single" w:sz="4" w:space="0" w:color="auto"/>
              <w:right w:val="single" w:sz="4" w:space="0" w:color="auto"/>
            </w:tcBorders>
            <w:vAlign w:val="center"/>
          </w:tcPr>
          <w:p w14:paraId="25A75B22" w14:textId="77777777" w:rsidR="00E7447D" w:rsidRPr="00332975" w:rsidRDefault="00E7447D" w:rsidP="00E7447D">
            <w:pPr>
              <w:jc w:val="center"/>
              <w:rPr>
                <w:color w:val="000000"/>
                <w:sz w:val="20"/>
                <w:szCs w:val="20"/>
              </w:rPr>
            </w:pPr>
            <w:r w:rsidRPr="00332975">
              <w:rPr>
                <w:color w:val="000000"/>
                <w:sz w:val="20"/>
                <w:szCs w:val="20"/>
              </w:rPr>
              <w:t>0,699</w:t>
            </w:r>
          </w:p>
        </w:tc>
        <w:tc>
          <w:tcPr>
            <w:tcW w:w="269" w:type="pct"/>
            <w:tcBorders>
              <w:top w:val="single" w:sz="4" w:space="0" w:color="auto"/>
              <w:left w:val="nil"/>
              <w:bottom w:val="single" w:sz="4" w:space="0" w:color="auto"/>
              <w:right w:val="single" w:sz="4" w:space="0" w:color="auto"/>
            </w:tcBorders>
            <w:vAlign w:val="center"/>
          </w:tcPr>
          <w:p w14:paraId="205FEE89" w14:textId="77777777" w:rsidR="00E7447D" w:rsidRPr="00332975" w:rsidRDefault="00E7447D" w:rsidP="00E7447D">
            <w:pPr>
              <w:jc w:val="center"/>
              <w:rPr>
                <w:color w:val="000000"/>
                <w:sz w:val="20"/>
                <w:szCs w:val="20"/>
              </w:rPr>
            </w:pPr>
            <w:r w:rsidRPr="00332975">
              <w:rPr>
                <w:color w:val="000000"/>
                <w:sz w:val="20"/>
                <w:szCs w:val="20"/>
              </w:rPr>
              <w:t>0,699</w:t>
            </w:r>
          </w:p>
        </w:tc>
        <w:tc>
          <w:tcPr>
            <w:tcW w:w="269" w:type="pct"/>
            <w:tcBorders>
              <w:top w:val="single" w:sz="4" w:space="0" w:color="auto"/>
              <w:left w:val="nil"/>
              <w:bottom w:val="single" w:sz="4" w:space="0" w:color="auto"/>
              <w:right w:val="single" w:sz="4" w:space="0" w:color="auto"/>
            </w:tcBorders>
            <w:vAlign w:val="center"/>
          </w:tcPr>
          <w:p w14:paraId="1B4EC6AD" w14:textId="77777777" w:rsidR="00E7447D" w:rsidRPr="00332975" w:rsidRDefault="00E7447D" w:rsidP="00E7447D">
            <w:pPr>
              <w:jc w:val="center"/>
              <w:rPr>
                <w:color w:val="000000"/>
                <w:sz w:val="20"/>
                <w:szCs w:val="20"/>
              </w:rPr>
            </w:pPr>
            <w:r w:rsidRPr="00332975">
              <w:rPr>
                <w:color w:val="000000"/>
                <w:sz w:val="20"/>
                <w:szCs w:val="20"/>
              </w:rPr>
              <w:t>0,699</w:t>
            </w:r>
          </w:p>
        </w:tc>
      </w:tr>
      <w:tr w:rsidR="00E7447D" w:rsidRPr="00332975" w14:paraId="66F5AD4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B248712" w14:textId="77777777" w:rsidR="00E7447D" w:rsidRPr="00332975" w:rsidRDefault="00E7447D" w:rsidP="00E7447D">
            <w:pPr>
              <w:jc w:val="center"/>
              <w:rPr>
                <w:color w:val="000000"/>
                <w:sz w:val="20"/>
                <w:szCs w:val="20"/>
              </w:rPr>
            </w:pPr>
            <w:r w:rsidRPr="00332975">
              <w:rPr>
                <w:color w:val="000000"/>
                <w:sz w:val="20"/>
                <w:szCs w:val="20"/>
              </w:rPr>
              <w:t>Структура топливного баланса</w:t>
            </w:r>
          </w:p>
        </w:tc>
        <w:tc>
          <w:tcPr>
            <w:tcW w:w="413" w:type="pct"/>
            <w:tcBorders>
              <w:top w:val="nil"/>
              <w:left w:val="nil"/>
              <w:bottom w:val="single" w:sz="4" w:space="0" w:color="auto"/>
              <w:right w:val="single" w:sz="4" w:space="0" w:color="auto"/>
            </w:tcBorders>
            <w:shd w:val="clear" w:color="auto" w:fill="auto"/>
            <w:vAlign w:val="center"/>
            <w:hideMark/>
          </w:tcPr>
          <w:p w14:paraId="135E83D3"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2BF3F7AA"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9710F92"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16F339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21A5894"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7C51F39"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04BB87A"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3F11A6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38DD0F4"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296190D"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34BDD97"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080C9D6"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17CC0ABC"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09C488AB"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53BBCEB4"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6C3AEC25"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A05471E"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3786514B"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36E98CC7"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8CA82AA"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C037B77"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CA4578D"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7BF9577"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BD5B684"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0C7E050"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EF52849"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E1786D0"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79B8AA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5228E71"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49BF6F39"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501AC662"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2E396DED"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1C96CE7E"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B82397C"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ВЫРАБОТКУ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3DE40F3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12830D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DE6274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17DCF2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2809E0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B3C29D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E1F1EFC"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AF4AB9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768D93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C60EBE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D46616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0142CBF"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51058449"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5BB0C9BF"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28388D70" w14:textId="77777777" w:rsidR="00E7447D" w:rsidRPr="00332975" w:rsidRDefault="00E7447D" w:rsidP="00E7447D">
            <w:pPr>
              <w:jc w:val="center"/>
              <w:rPr>
                <w:color w:val="000000"/>
                <w:sz w:val="20"/>
                <w:szCs w:val="20"/>
              </w:rPr>
            </w:pPr>
          </w:p>
        </w:tc>
      </w:tr>
      <w:tr w:rsidR="00E7447D" w:rsidRPr="00332975" w14:paraId="46AC4987"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07C7237"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21369BE6"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0779F5" w14:textId="77777777" w:rsidR="00E7447D" w:rsidRPr="00332975" w:rsidRDefault="00E7447D" w:rsidP="00E7447D">
            <w:pPr>
              <w:jc w:val="center"/>
              <w:rPr>
                <w:color w:val="000000"/>
                <w:sz w:val="20"/>
                <w:szCs w:val="20"/>
              </w:rPr>
            </w:pPr>
            <w:r w:rsidRPr="00332975">
              <w:rPr>
                <w:color w:val="000000"/>
                <w:sz w:val="20"/>
                <w:szCs w:val="20"/>
              </w:rPr>
              <w:t>153,00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DE76B6" w14:textId="77777777" w:rsidR="00E7447D" w:rsidRPr="00332975" w:rsidRDefault="00E7447D" w:rsidP="00E7447D">
            <w:pPr>
              <w:jc w:val="center"/>
              <w:rPr>
                <w:color w:val="000000"/>
                <w:sz w:val="20"/>
                <w:szCs w:val="20"/>
              </w:rPr>
            </w:pPr>
            <w:r w:rsidRPr="00332975">
              <w:rPr>
                <w:color w:val="000000"/>
                <w:sz w:val="20"/>
                <w:szCs w:val="20"/>
              </w:rPr>
              <w:t>153,00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7CDB43" w14:textId="77777777" w:rsidR="00E7447D" w:rsidRPr="00332975" w:rsidRDefault="00E7447D" w:rsidP="00E7447D">
            <w:pPr>
              <w:jc w:val="center"/>
              <w:rPr>
                <w:color w:val="000000"/>
                <w:sz w:val="20"/>
                <w:szCs w:val="20"/>
              </w:rPr>
            </w:pPr>
            <w:r w:rsidRPr="00332975">
              <w:rPr>
                <w:color w:val="000000"/>
                <w:sz w:val="20"/>
                <w:szCs w:val="20"/>
              </w:rPr>
              <w:t>153,00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1F48D8F" w14:textId="77777777" w:rsidR="00E7447D" w:rsidRPr="00332975" w:rsidRDefault="00E7447D" w:rsidP="00E7447D">
            <w:pPr>
              <w:jc w:val="center"/>
              <w:rPr>
                <w:color w:val="000000"/>
                <w:sz w:val="20"/>
                <w:szCs w:val="20"/>
              </w:rPr>
            </w:pPr>
            <w:r w:rsidRPr="00332975">
              <w:rPr>
                <w:color w:val="000000"/>
                <w:sz w:val="20"/>
                <w:szCs w:val="20"/>
              </w:rPr>
              <w:t>153,00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DE74FDD" w14:textId="77777777" w:rsidR="00E7447D" w:rsidRPr="00332975" w:rsidRDefault="00E7447D" w:rsidP="00E7447D">
            <w:pPr>
              <w:jc w:val="center"/>
              <w:rPr>
                <w:color w:val="000000"/>
                <w:sz w:val="20"/>
                <w:szCs w:val="20"/>
              </w:rPr>
            </w:pPr>
            <w:r w:rsidRPr="00332975">
              <w:rPr>
                <w:color w:val="000000"/>
                <w:sz w:val="20"/>
                <w:szCs w:val="20"/>
              </w:rPr>
              <w:t>153,00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EF8B82" w14:textId="77777777" w:rsidR="00E7447D" w:rsidRPr="00332975" w:rsidRDefault="00E7447D" w:rsidP="00E7447D">
            <w:pPr>
              <w:jc w:val="center"/>
              <w:rPr>
                <w:color w:val="000000"/>
                <w:sz w:val="20"/>
                <w:szCs w:val="20"/>
              </w:rPr>
            </w:pPr>
            <w:r w:rsidRPr="00332975">
              <w:rPr>
                <w:color w:val="000000"/>
                <w:sz w:val="20"/>
                <w:szCs w:val="20"/>
              </w:rPr>
              <w:t>153,00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C7C9DF" w14:textId="77777777" w:rsidR="00E7447D" w:rsidRPr="00332975" w:rsidRDefault="00E7447D" w:rsidP="00E7447D">
            <w:pPr>
              <w:jc w:val="center"/>
              <w:rPr>
                <w:color w:val="000000"/>
                <w:sz w:val="20"/>
                <w:szCs w:val="20"/>
              </w:rPr>
            </w:pPr>
            <w:r w:rsidRPr="00332975">
              <w:rPr>
                <w:color w:val="000000"/>
                <w:sz w:val="20"/>
                <w:szCs w:val="20"/>
              </w:rPr>
              <w:t>153,00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0987371" w14:textId="77777777" w:rsidR="00E7447D" w:rsidRPr="00332975" w:rsidRDefault="00E7447D" w:rsidP="00E7447D">
            <w:pPr>
              <w:jc w:val="center"/>
              <w:rPr>
                <w:color w:val="000000"/>
                <w:sz w:val="20"/>
                <w:szCs w:val="20"/>
              </w:rPr>
            </w:pPr>
            <w:r w:rsidRPr="00332975">
              <w:rPr>
                <w:color w:val="000000"/>
                <w:sz w:val="20"/>
                <w:szCs w:val="20"/>
              </w:rPr>
              <w:t>153,00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915A3D" w14:textId="77777777" w:rsidR="00E7447D" w:rsidRPr="00332975" w:rsidRDefault="00E7447D" w:rsidP="00E7447D">
            <w:pPr>
              <w:jc w:val="center"/>
              <w:rPr>
                <w:color w:val="000000"/>
                <w:sz w:val="20"/>
                <w:szCs w:val="20"/>
              </w:rPr>
            </w:pPr>
            <w:r w:rsidRPr="00332975">
              <w:rPr>
                <w:color w:val="000000"/>
                <w:sz w:val="20"/>
                <w:szCs w:val="20"/>
              </w:rPr>
              <w:t>153,00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3FCC1A" w14:textId="77777777" w:rsidR="00E7447D" w:rsidRPr="00332975" w:rsidRDefault="00E7447D" w:rsidP="00E7447D">
            <w:pPr>
              <w:jc w:val="center"/>
              <w:rPr>
                <w:color w:val="000000"/>
                <w:sz w:val="20"/>
                <w:szCs w:val="20"/>
              </w:rPr>
            </w:pPr>
            <w:r w:rsidRPr="00332975">
              <w:rPr>
                <w:color w:val="000000"/>
                <w:sz w:val="20"/>
                <w:szCs w:val="20"/>
              </w:rPr>
              <w:t>153,00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85BCB6" w14:textId="77777777" w:rsidR="00E7447D" w:rsidRPr="00332975" w:rsidRDefault="00E7447D" w:rsidP="00E7447D">
            <w:pPr>
              <w:jc w:val="center"/>
              <w:rPr>
                <w:color w:val="000000"/>
                <w:sz w:val="20"/>
                <w:szCs w:val="20"/>
              </w:rPr>
            </w:pPr>
            <w:r w:rsidRPr="00332975">
              <w:rPr>
                <w:color w:val="000000"/>
                <w:sz w:val="20"/>
                <w:szCs w:val="20"/>
              </w:rPr>
              <w:t>153,00</w:t>
            </w:r>
          </w:p>
        </w:tc>
        <w:tc>
          <w:tcPr>
            <w:tcW w:w="269" w:type="pct"/>
            <w:tcBorders>
              <w:top w:val="single" w:sz="4" w:space="0" w:color="auto"/>
              <w:left w:val="nil"/>
              <w:bottom w:val="single" w:sz="4" w:space="0" w:color="auto"/>
              <w:right w:val="single" w:sz="4" w:space="0" w:color="auto"/>
            </w:tcBorders>
            <w:vAlign w:val="center"/>
          </w:tcPr>
          <w:p w14:paraId="61A585F4" w14:textId="77777777" w:rsidR="00E7447D" w:rsidRPr="00332975" w:rsidRDefault="00E7447D" w:rsidP="00E7447D">
            <w:pPr>
              <w:jc w:val="center"/>
              <w:rPr>
                <w:color w:val="000000"/>
                <w:sz w:val="20"/>
                <w:szCs w:val="20"/>
              </w:rPr>
            </w:pPr>
            <w:r w:rsidRPr="00332975">
              <w:rPr>
                <w:color w:val="000000"/>
                <w:sz w:val="20"/>
                <w:szCs w:val="20"/>
              </w:rPr>
              <w:t>153,00</w:t>
            </w:r>
          </w:p>
        </w:tc>
        <w:tc>
          <w:tcPr>
            <w:tcW w:w="269" w:type="pct"/>
            <w:tcBorders>
              <w:top w:val="single" w:sz="4" w:space="0" w:color="auto"/>
              <w:left w:val="nil"/>
              <w:bottom w:val="single" w:sz="4" w:space="0" w:color="auto"/>
              <w:right w:val="single" w:sz="4" w:space="0" w:color="auto"/>
            </w:tcBorders>
            <w:vAlign w:val="center"/>
          </w:tcPr>
          <w:p w14:paraId="2610DAF4" w14:textId="77777777" w:rsidR="00E7447D" w:rsidRPr="00332975" w:rsidRDefault="00E7447D" w:rsidP="00E7447D">
            <w:pPr>
              <w:jc w:val="center"/>
              <w:rPr>
                <w:color w:val="000000"/>
                <w:sz w:val="20"/>
                <w:szCs w:val="20"/>
              </w:rPr>
            </w:pPr>
            <w:r w:rsidRPr="00332975">
              <w:rPr>
                <w:color w:val="000000"/>
                <w:sz w:val="20"/>
                <w:szCs w:val="20"/>
              </w:rPr>
              <w:t>153,00</w:t>
            </w:r>
          </w:p>
        </w:tc>
        <w:tc>
          <w:tcPr>
            <w:tcW w:w="269" w:type="pct"/>
            <w:tcBorders>
              <w:top w:val="single" w:sz="4" w:space="0" w:color="auto"/>
              <w:left w:val="nil"/>
              <w:bottom w:val="single" w:sz="4" w:space="0" w:color="auto"/>
              <w:right w:val="single" w:sz="4" w:space="0" w:color="auto"/>
            </w:tcBorders>
            <w:vAlign w:val="center"/>
          </w:tcPr>
          <w:p w14:paraId="6FAC7909" w14:textId="77777777" w:rsidR="00E7447D" w:rsidRPr="00332975" w:rsidRDefault="00E7447D" w:rsidP="00E7447D">
            <w:pPr>
              <w:jc w:val="center"/>
              <w:rPr>
                <w:color w:val="000000"/>
                <w:sz w:val="20"/>
                <w:szCs w:val="20"/>
              </w:rPr>
            </w:pPr>
            <w:r w:rsidRPr="00332975">
              <w:rPr>
                <w:color w:val="000000"/>
                <w:sz w:val="20"/>
                <w:szCs w:val="20"/>
              </w:rPr>
              <w:t>153,00</w:t>
            </w:r>
          </w:p>
        </w:tc>
      </w:tr>
      <w:tr w:rsidR="00E7447D" w:rsidRPr="00332975" w14:paraId="7305326C"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A8D923D" w14:textId="77777777" w:rsidR="00E7447D" w:rsidRPr="00332975" w:rsidRDefault="00E7447D" w:rsidP="00E7447D">
            <w:pPr>
              <w:jc w:val="center"/>
              <w:rPr>
                <w:color w:val="000000"/>
                <w:sz w:val="20"/>
                <w:szCs w:val="20"/>
              </w:rPr>
            </w:pPr>
            <w:r w:rsidRPr="00332975">
              <w:rPr>
                <w:color w:val="000000"/>
                <w:sz w:val="20"/>
                <w:szCs w:val="20"/>
              </w:rPr>
              <w:t>Расход условного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043011F8"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432E0879"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5807D855"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40030E92"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5052BAC6"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10D41F91"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34CBA4CA"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037DAC2F"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07432F8A"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378377E8"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499BD0A7"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79A07A8B" w14:textId="77777777" w:rsidR="00E7447D" w:rsidRPr="00332975" w:rsidRDefault="00E7447D" w:rsidP="00E7447D">
            <w:pPr>
              <w:jc w:val="center"/>
              <w:rPr>
                <w:color w:val="000000"/>
                <w:sz w:val="20"/>
                <w:szCs w:val="20"/>
              </w:rPr>
            </w:pPr>
            <w:r w:rsidRPr="00332975">
              <w:rPr>
                <w:color w:val="000000"/>
                <w:sz w:val="20"/>
                <w:szCs w:val="20"/>
              </w:rPr>
              <w:t>0,51</w:t>
            </w:r>
          </w:p>
        </w:tc>
        <w:tc>
          <w:tcPr>
            <w:tcW w:w="269" w:type="pct"/>
            <w:tcBorders>
              <w:top w:val="nil"/>
              <w:left w:val="nil"/>
              <w:bottom w:val="single" w:sz="4" w:space="0" w:color="auto"/>
              <w:right w:val="single" w:sz="4" w:space="0" w:color="auto"/>
            </w:tcBorders>
            <w:vAlign w:val="center"/>
          </w:tcPr>
          <w:p w14:paraId="1C8A2B92" w14:textId="77777777" w:rsidR="00E7447D" w:rsidRPr="00332975" w:rsidRDefault="00E7447D" w:rsidP="00E7447D">
            <w:pPr>
              <w:jc w:val="center"/>
              <w:rPr>
                <w:color w:val="000000"/>
                <w:sz w:val="20"/>
                <w:szCs w:val="20"/>
              </w:rPr>
            </w:pPr>
            <w:r w:rsidRPr="00332975">
              <w:rPr>
                <w:color w:val="000000"/>
                <w:sz w:val="20"/>
                <w:szCs w:val="20"/>
              </w:rPr>
              <w:t>0,51</w:t>
            </w:r>
          </w:p>
        </w:tc>
        <w:tc>
          <w:tcPr>
            <w:tcW w:w="269" w:type="pct"/>
            <w:tcBorders>
              <w:top w:val="nil"/>
              <w:left w:val="nil"/>
              <w:bottom w:val="single" w:sz="4" w:space="0" w:color="auto"/>
              <w:right w:val="single" w:sz="4" w:space="0" w:color="auto"/>
            </w:tcBorders>
            <w:vAlign w:val="center"/>
          </w:tcPr>
          <w:p w14:paraId="7BB64A4A" w14:textId="77777777" w:rsidR="00E7447D" w:rsidRPr="00332975" w:rsidRDefault="00E7447D" w:rsidP="00E7447D">
            <w:pPr>
              <w:jc w:val="center"/>
              <w:rPr>
                <w:color w:val="000000"/>
                <w:sz w:val="20"/>
                <w:szCs w:val="20"/>
              </w:rPr>
            </w:pPr>
            <w:r w:rsidRPr="00332975">
              <w:rPr>
                <w:color w:val="000000"/>
                <w:sz w:val="20"/>
                <w:szCs w:val="20"/>
              </w:rPr>
              <w:t>0,51</w:t>
            </w:r>
          </w:p>
        </w:tc>
        <w:tc>
          <w:tcPr>
            <w:tcW w:w="269" w:type="pct"/>
            <w:tcBorders>
              <w:top w:val="nil"/>
              <w:left w:val="nil"/>
              <w:bottom w:val="single" w:sz="4" w:space="0" w:color="auto"/>
              <w:right w:val="single" w:sz="4" w:space="0" w:color="auto"/>
            </w:tcBorders>
            <w:vAlign w:val="center"/>
          </w:tcPr>
          <w:p w14:paraId="1B4CF950" w14:textId="77777777" w:rsidR="00E7447D" w:rsidRPr="00332975" w:rsidRDefault="00E7447D" w:rsidP="00E7447D">
            <w:pPr>
              <w:jc w:val="center"/>
              <w:rPr>
                <w:color w:val="000000"/>
                <w:sz w:val="20"/>
                <w:szCs w:val="20"/>
              </w:rPr>
            </w:pPr>
            <w:r w:rsidRPr="00332975">
              <w:rPr>
                <w:color w:val="000000"/>
                <w:sz w:val="20"/>
                <w:szCs w:val="20"/>
              </w:rPr>
              <w:t>0,51</w:t>
            </w:r>
          </w:p>
        </w:tc>
      </w:tr>
      <w:tr w:rsidR="00E7447D" w:rsidRPr="00332975" w14:paraId="7C1A08E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96C5A90" w14:textId="77777777" w:rsidR="00E7447D" w:rsidRPr="00332975" w:rsidRDefault="00E7447D" w:rsidP="00E7447D">
            <w:pPr>
              <w:jc w:val="center"/>
              <w:rPr>
                <w:color w:val="000000"/>
                <w:sz w:val="20"/>
                <w:szCs w:val="20"/>
              </w:rPr>
            </w:pPr>
            <w:r w:rsidRPr="00332975">
              <w:rPr>
                <w:color w:val="000000"/>
                <w:sz w:val="20"/>
                <w:szCs w:val="20"/>
              </w:rPr>
              <w:lastRenderedPageBreak/>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3CDB0D92"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3AA469EA"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5080019C"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59CAA213"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4DB89C07"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3E468C50"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3381B5C0"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122654AE"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638B4717"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713319D0"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5072464F" w14:textId="77777777" w:rsidR="00E7447D" w:rsidRPr="00332975" w:rsidRDefault="00E7447D" w:rsidP="00E7447D">
            <w:pPr>
              <w:jc w:val="center"/>
              <w:rPr>
                <w:color w:val="000000"/>
                <w:sz w:val="20"/>
                <w:szCs w:val="20"/>
              </w:rPr>
            </w:pPr>
            <w:r w:rsidRPr="00332975">
              <w:rPr>
                <w:color w:val="000000"/>
                <w:sz w:val="20"/>
                <w:szCs w:val="20"/>
              </w:rPr>
              <w:t>0,51</w:t>
            </w:r>
          </w:p>
        </w:tc>
        <w:tc>
          <w:tcPr>
            <w:tcW w:w="275" w:type="pct"/>
            <w:tcBorders>
              <w:top w:val="nil"/>
              <w:left w:val="nil"/>
              <w:bottom w:val="single" w:sz="4" w:space="0" w:color="auto"/>
              <w:right w:val="single" w:sz="4" w:space="0" w:color="auto"/>
            </w:tcBorders>
            <w:shd w:val="clear" w:color="auto" w:fill="auto"/>
            <w:vAlign w:val="center"/>
            <w:hideMark/>
          </w:tcPr>
          <w:p w14:paraId="4B002761" w14:textId="77777777" w:rsidR="00E7447D" w:rsidRPr="00332975" w:rsidRDefault="00E7447D" w:rsidP="00E7447D">
            <w:pPr>
              <w:jc w:val="center"/>
              <w:rPr>
                <w:color w:val="000000"/>
                <w:sz w:val="20"/>
                <w:szCs w:val="20"/>
              </w:rPr>
            </w:pPr>
            <w:r w:rsidRPr="00332975">
              <w:rPr>
                <w:color w:val="000000"/>
                <w:sz w:val="20"/>
                <w:szCs w:val="20"/>
              </w:rPr>
              <w:t>0,51</w:t>
            </w:r>
          </w:p>
        </w:tc>
        <w:tc>
          <w:tcPr>
            <w:tcW w:w="269" w:type="pct"/>
            <w:tcBorders>
              <w:top w:val="nil"/>
              <w:left w:val="nil"/>
              <w:bottom w:val="single" w:sz="4" w:space="0" w:color="auto"/>
              <w:right w:val="single" w:sz="4" w:space="0" w:color="auto"/>
            </w:tcBorders>
            <w:vAlign w:val="center"/>
          </w:tcPr>
          <w:p w14:paraId="5FF3968B" w14:textId="77777777" w:rsidR="00E7447D" w:rsidRPr="00332975" w:rsidRDefault="00E7447D" w:rsidP="00E7447D">
            <w:pPr>
              <w:jc w:val="center"/>
              <w:rPr>
                <w:color w:val="000000"/>
                <w:sz w:val="20"/>
                <w:szCs w:val="20"/>
              </w:rPr>
            </w:pPr>
            <w:r w:rsidRPr="00332975">
              <w:rPr>
                <w:color w:val="000000"/>
                <w:sz w:val="20"/>
                <w:szCs w:val="20"/>
              </w:rPr>
              <w:t>0,51</w:t>
            </w:r>
          </w:p>
        </w:tc>
        <w:tc>
          <w:tcPr>
            <w:tcW w:w="269" w:type="pct"/>
            <w:tcBorders>
              <w:top w:val="nil"/>
              <w:left w:val="nil"/>
              <w:bottom w:val="single" w:sz="4" w:space="0" w:color="auto"/>
              <w:right w:val="single" w:sz="4" w:space="0" w:color="auto"/>
            </w:tcBorders>
            <w:vAlign w:val="center"/>
          </w:tcPr>
          <w:p w14:paraId="1EE33853" w14:textId="77777777" w:rsidR="00E7447D" w:rsidRPr="00332975" w:rsidRDefault="00E7447D" w:rsidP="00E7447D">
            <w:pPr>
              <w:jc w:val="center"/>
              <w:rPr>
                <w:color w:val="000000"/>
                <w:sz w:val="20"/>
                <w:szCs w:val="20"/>
              </w:rPr>
            </w:pPr>
            <w:r w:rsidRPr="00332975">
              <w:rPr>
                <w:color w:val="000000"/>
                <w:sz w:val="20"/>
                <w:szCs w:val="20"/>
              </w:rPr>
              <w:t>0,51</w:t>
            </w:r>
          </w:p>
        </w:tc>
        <w:tc>
          <w:tcPr>
            <w:tcW w:w="269" w:type="pct"/>
            <w:tcBorders>
              <w:top w:val="nil"/>
              <w:left w:val="nil"/>
              <w:bottom w:val="single" w:sz="4" w:space="0" w:color="auto"/>
              <w:right w:val="single" w:sz="4" w:space="0" w:color="auto"/>
            </w:tcBorders>
            <w:vAlign w:val="center"/>
          </w:tcPr>
          <w:p w14:paraId="0DF49C3A" w14:textId="77777777" w:rsidR="00E7447D" w:rsidRPr="00332975" w:rsidRDefault="00E7447D" w:rsidP="00E7447D">
            <w:pPr>
              <w:jc w:val="center"/>
              <w:rPr>
                <w:color w:val="000000"/>
                <w:sz w:val="20"/>
                <w:szCs w:val="20"/>
              </w:rPr>
            </w:pPr>
            <w:r w:rsidRPr="00332975">
              <w:rPr>
                <w:color w:val="000000"/>
                <w:sz w:val="20"/>
                <w:szCs w:val="20"/>
              </w:rPr>
              <w:t>0,51</w:t>
            </w:r>
          </w:p>
        </w:tc>
      </w:tr>
      <w:tr w:rsidR="00E7447D" w:rsidRPr="00332975" w14:paraId="7F0D117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DD469BA"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ОТПУСК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28E8B5F3"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298F9A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1AE555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80D6E2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647ED2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0624F0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67EB98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6A03EC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C95C7E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923318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62EDF0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F2E0B98"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647FA513"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FECC876"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9D30254" w14:textId="77777777" w:rsidR="00E7447D" w:rsidRPr="00332975" w:rsidRDefault="00E7447D" w:rsidP="00E7447D">
            <w:pPr>
              <w:jc w:val="center"/>
              <w:rPr>
                <w:color w:val="000000"/>
                <w:sz w:val="20"/>
                <w:szCs w:val="20"/>
              </w:rPr>
            </w:pPr>
          </w:p>
        </w:tc>
      </w:tr>
      <w:tr w:rsidR="00E7447D" w:rsidRPr="00332975" w14:paraId="0BD49EB2"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36461AB"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2D03A9C6"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094E3CE" w14:textId="77777777" w:rsidR="00E7447D" w:rsidRPr="00332975" w:rsidRDefault="00E7447D" w:rsidP="00E7447D">
            <w:pPr>
              <w:jc w:val="center"/>
              <w:rPr>
                <w:color w:val="000000"/>
                <w:sz w:val="20"/>
                <w:szCs w:val="20"/>
              </w:rPr>
            </w:pPr>
            <w:r w:rsidRPr="00332975">
              <w:rPr>
                <w:color w:val="000000"/>
                <w:sz w:val="20"/>
                <w:szCs w:val="20"/>
              </w:rPr>
              <w:t>156,11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F40543" w14:textId="77777777" w:rsidR="00E7447D" w:rsidRPr="00332975" w:rsidRDefault="00E7447D" w:rsidP="00E7447D">
            <w:pPr>
              <w:jc w:val="center"/>
              <w:rPr>
                <w:color w:val="000000"/>
                <w:sz w:val="20"/>
                <w:szCs w:val="20"/>
              </w:rPr>
            </w:pPr>
            <w:r w:rsidRPr="00332975">
              <w:rPr>
                <w:color w:val="000000"/>
                <w:sz w:val="20"/>
                <w:szCs w:val="20"/>
              </w:rPr>
              <w:t>156,11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7ADAB8" w14:textId="77777777" w:rsidR="00E7447D" w:rsidRPr="00332975" w:rsidRDefault="00E7447D" w:rsidP="00E7447D">
            <w:pPr>
              <w:jc w:val="center"/>
              <w:rPr>
                <w:color w:val="000000"/>
                <w:sz w:val="20"/>
                <w:szCs w:val="20"/>
              </w:rPr>
            </w:pPr>
            <w:r w:rsidRPr="00332975">
              <w:rPr>
                <w:color w:val="000000"/>
                <w:sz w:val="20"/>
                <w:szCs w:val="20"/>
              </w:rPr>
              <w:t>156,11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25A221" w14:textId="77777777" w:rsidR="00E7447D" w:rsidRPr="00332975" w:rsidRDefault="00E7447D" w:rsidP="00E7447D">
            <w:pPr>
              <w:jc w:val="center"/>
              <w:rPr>
                <w:color w:val="000000"/>
                <w:sz w:val="20"/>
                <w:szCs w:val="20"/>
              </w:rPr>
            </w:pPr>
            <w:r w:rsidRPr="00332975">
              <w:rPr>
                <w:color w:val="000000"/>
                <w:sz w:val="20"/>
                <w:szCs w:val="20"/>
              </w:rPr>
              <w:t>156,11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C9AB4C" w14:textId="77777777" w:rsidR="00E7447D" w:rsidRPr="00332975" w:rsidRDefault="00E7447D" w:rsidP="00E7447D">
            <w:pPr>
              <w:jc w:val="center"/>
              <w:rPr>
                <w:color w:val="000000"/>
                <w:sz w:val="20"/>
                <w:szCs w:val="20"/>
              </w:rPr>
            </w:pPr>
            <w:r w:rsidRPr="00332975">
              <w:rPr>
                <w:color w:val="000000"/>
                <w:sz w:val="20"/>
                <w:szCs w:val="20"/>
              </w:rPr>
              <w:t>156,11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BD5E3F" w14:textId="77777777" w:rsidR="00E7447D" w:rsidRPr="00332975" w:rsidRDefault="00E7447D" w:rsidP="00E7447D">
            <w:pPr>
              <w:jc w:val="center"/>
              <w:rPr>
                <w:color w:val="000000"/>
                <w:sz w:val="20"/>
                <w:szCs w:val="20"/>
              </w:rPr>
            </w:pPr>
            <w:r w:rsidRPr="00332975">
              <w:rPr>
                <w:color w:val="000000"/>
                <w:sz w:val="20"/>
                <w:szCs w:val="20"/>
              </w:rPr>
              <w:t>156,11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2D57658" w14:textId="77777777" w:rsidR="00E7447D" w:rsidRPr="00332975" w:rsidRDefault="00E7447D" w:rsidP="00E7447D">
            <w:pPr>
              <w:jc w:val="center"/>
              <w:rPr>
                <w:color w:val="000000"/>
                <w:sz w:val="20"/>
                <w:szCs w:val="20"/>
              </w:rPr>
            </w:pPr>
            <w:r w:rsidRPr="00332975">
              <w:rPr>
                <w:color w:val="000000"/>
                <w:sz w:val="20"/>
                <w:szCs w:val="20"/>
              </w:rPr>
              <w:t>156,11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29F78C" w14:textId="77777777" w:rsidR="00E7447D" w:rsidRPr="00332975" w:rsidRDefault="00E7447D" w:rsidP="00E7447D">
            <w:pPr>
              <w:jc w:val="center"/>
              <w:rPr>
                <w:color w:val="000000"/>
                <w:sz w:val="20"/>
                <w:szCs w:val="20"/>
              </w:rPr>
            </w:pPr>
            <w:r w:rsidRPr="00332975">
              <w:rPr>
                <w:color w:val="000000"/>
                <w:sz w:val="20"/>
                <w:szCs w:val="20"/>
              </w:rPr>
              <w:t>156,11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0A66CA" w14:textId="77777777" w:rsidR="00E7447D" w:rsidRPr="00332975" w:rsidRDefault="00E7447D" w:rsidP="00E7447D">
            <w:pPr>
              <w:jc w:val="center"/>
              <w:rPr>
                <w:color w:val="000000"/>
                <w:sz w:val="20"/>
                <w:szCs w:val="20"/>
              </w:rPr>
            </w:pPr>
            <w:r w:rsidRPr="00332975">
              <w:rPr>
                <w:color w:val="000000"/>
                <w:sz w:val="20"/>
                <w:szCs w:val="20"/>
              </w:rPr>
              <w:t>156,11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161E50" w14:textId="77777777" w:rsidR="00E7447D" w:rsidRPr="00332975" w:rsidRDefault="00E7447D" w:rsidP="00E7447D">
            <w:pPr>
              <w:jc w:val="center"/>
              <w:rPr>
                <w:color w:val="000000"/>
                <w:sz w:val="20"/>
                <w:szCs w:val="20"/>
              </w:rPr>
            </w:pPr>
            <w:r w:rsidRPr="00332975">
              <w:rPr>
                <w:color w:val="000000"/>
                <w:sz w:val="20"/>
                <w:szCs w:val="20"/>
              </w:rPr>
              <w:t>156,11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95C61F" w14:textId="77777777" w:rsidR="00E7447D" w:rsidRPr="00332975" w:rsidRDefault="00E7447D" w:rsidP="00E7447D">
            <w:pPr>
              <w:jc w:val="center"/>
              <w:rPr>
                <w:color w:val="000000"/>
                <w:sz w:val="20"/>
                <w:szCs w:val="20"/>
              </w:rPr>
            </w:pPr>
            <w:r w:rsidRPr="00332975">
              <w:rPr>
                <w:color w:val="000000"/>
                <w:sz w:val="20"/>
                <w:szCs w:val="20"/>
              </w:rPr>
              <w:t>156,11</w:t>
            </w:r>
          </w:p>
        </w:tc>
        <w:tc>
          <w:tcPr>
            <w:tcW w:w="269" w:type="pct"/>
            <w:tcBorders>
              <w:top w:val="single" w:sz="4" w:space="0" w:color="auto"/>
              <w:left w:val="nil"/>
              <w:bottom w:val="single" w:sz="4" w:space="0" w:color="auto"/>
              <w:right w:val="single" w:sz="4" w:space="0" w:color="auto"/>
            </w:tcBorders>
            <w:vAlign w:val="center"/>
          </w:tcPr>
          <w:p w14:paraId="00DE4BD6" w14:textId="77777777" w:rsidR="00E7447D" w:rsidRPr="00332975" w:rsidRDefault="00E7447D" w:rsidP="00E7447D">
            <w:pPr>
              <w:jc w:val="center"/>
              <w:rPr>
                <w:color w:val="000000"/>
                <w:sz w:val="20"/>
                <w:szCs w:val="20"/>
              </w:rPr>
            </w:pPr>
            <w:r w:rsidRPr="00332975">
              <w:rPr>
                <w:color w:val="000000"/>
                <w:sz w:val="20"/>
                <w:szCs w:val="20"/>
              </w:rPr>
              <w:t>156,11</w:t>
            </w:r>
          </w:p>
        </w:tc>
        <w:tc>
          <w:tcPr>
            <w:tcW w:w="269" w:type="pct"/>
            <w:tcBorders>
              <w:top w:val="single" w:sz="4" w:space="0" w:color="auto"/>
              <w:left w:val="nil"/>
              <w:bottom w:val="single" w:sz="4" w:space="0" w:color="auto"/>
              <w:right w:val="single" w:sz="4" w:space="0" w:color="auto"/>
            </w:tcBorders>
            <w:vAlign w:val="center"/>
          </w:tcPr>
          <w:p w14:paraId="6B100989" w14:textId="77777777" w:rsidR="00E7447D" w:rsidRPr="00332975" w:rsidRDefault="00E7447D" w:rsidP="00E7447D">
            <w:pPr>
              <w:jc w:val="center"/>
              <w:rPr>
                <w:color w:val="000000"/>
                <w:sz w:val="20"/>
                <w:szCs w:val="20"/>
              </w:rPr>
            </w:pPr>
            <w:r w:rsidRPr="00332975">
              <w:rPr>
                <w:color w:val="000000"/>
                <w:sz w:val="20"/>
                <w:szCs w:val="20"/>
              </w:rPr>
              <w:t>156,11</w:t>
            </w:r>
          </w:p>
        </w:tc>
        <w:tc>
          <w:tcPr>
            <w:tcW w:w="269" w:type="pct"/>
            <w:tcBorders>
              <w:top w:val="single" w:sz="4" w:space="0" w:color="auto"/>
              <w:left w:val="nil"/>
              <w:bottom w:val="single" w:sz="4" w:space="0" w:color="auto"/>
              <w:right w:val="single" w:sz="4" w:space="0" w:color="auto"/>
            </w:tcBorders>
            <w:vAlign w:val="center"/>
          </w:tcPr>
          <w:p w14:paraId="614AC0D5" w14:textId="77777777" w:rsidR="00E7447D" w:rsidRPr="00332975" w:rsidRDefault="00E7447D" w:rsidP="00E7447D">
            <w:pPr>
              <w:jc w:val="center"/>
              <w:rPr>
                <w:color w:val="000000"/>
                <w:sz w:val="20"/>
                <w:szCs w:val="20"/>
              </w:rPr>
            </w:pPr>
            <w:r w:rsidRPr="00332975">
              <w:rPr>
                <w:color w:val="000000"/>
                <w:sz w:val="20"/>
                <w:szCs w:val="20"/>
              </w:rPr>
              <w:t>156,11</w:t>
            </w:r>
          </w:p>
        </w:tc>
      </w:tr>
      <w:tr w:rsidR="00E7447D" w:rsidRPr="00332975" w14:paraId="45DA353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6D8DB0B" w14:textId="77777777" w:rsidR="00E7447D" w:rsidRPr="00332975" w:rsidRDefault="00E7447D" w:rsidP="00E7447D">
            <w:pPr>
              <w:jc w:val="center"/>
              <w:rPr>
                <w:color w:val="000000"/>
                <w:sz w:val="20"/>
                <w:szCs w:val="20"/>
              </w:rPr>
            </w:pPr>
            <w:r w:rsidRPr="00332975">
              <w:rPr>
                <w:color w:val="000000"/>
                <w:sz w:val="20"/>
                <w:szCs w:val="20"/>
              </w:rPr>
              <w:t>Переводной коэффициент</w:t>
            </w:r>
          </w:p>
        </w:tc>
        <w:tc>
          <w:tcPr>
            <w:tcW w:w="413" w:type="pct"/>
            <w:tcBorders>
              <w:top w:val="nil"/>
              <w:left w:val="nil"/>
              <w:bottom w:val="single" w:sz="4" w:space="0" w:color="auto"/>
              <w:right w:val="single" w:sz="4" w:space="0" w:color="auto"/>
            </w:tcBorders>
            <w:shd w:val="clear" w:color="auto" w:fill="auto"/>
            <w:vAlign w:val="center"/>
            <w:hideMark/>
          </w:tcPr>
          <w:p w14:paraId="785820AA"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7EA1AB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B0F82D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D1A8FC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F0B795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63A346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1FA1A2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2CB35B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8D8B9F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D634F0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5DBF45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239B946"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B857C16"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6AF620AC"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7F5047AA" w14:textId="77777777" w:rsidR="00E7447D" w:rsidRPr="00332975" w:rsidRDefault="00E7447D" w:rsidP="00E7447D">
            <w:pPr>
              <w:jc w:val="center"/>
              <w:rPr>
                <w:color w:val="000000"/>
                <w:sz w:val="20"/>
                <w:szCs w:val="20"/>
              </w:rPr>
            </w:pPr>
          </w:p>
        </w:tc>
      </w:tr>
      <w:tr w:rsidR="00E7447D" w:rsidRPr="00332975" w14:paraId="4785454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F38BE45"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1EE852DB" w14:textId="77777777" w:rsidR="00E7447D" w:rsidRPr="00332975" w:rsidRDefault="00E7447D" w:rsidP="00E7447D">
            <w:pPr>
              <w:ind w:left="-122" w:right="-51"/>
              <w:jc w:val="center"/>
              <w:rPr>
                <w:color w:val="000000"/>
                <w:sz w:val="20"/>
                <w:szCs w:val="20"/>
              </w:rPr>
            </w:pPr>
            <w:r w:rsidRPr="00332975">
              <w:rPr>
                <w:color w:val="000000"/>
                <w:sz w:val="20"/>
                <w:szCs w:val="20"/>
              </w:rPr>
              <w:t>т у.т./тыс.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BF63B7"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613A40"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0469C3"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5A46BE"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958A5E4"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E0DE84"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C53AC2"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A6BDEEB"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53D14A"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90B75D"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D71619"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2577701C"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7214B065"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1EC004CF" w14:textId="77777777" w:rsidR="00E7447D" w:rsidRPr="00332975" w:rsidRDefault="00E7447D" w:rsidP="00E7447D">
            <w:pPr>
              <w:jc w:val="center"/>
              <w:rPr>
                <w:color w:val="000000"/>
                <w:sz w:val="20"/>
                <w:szCs w:val="20"/>
              </w:rPr>
            </w:pPr>
            <w:r w:rsidRPr="00332975">
              <w:rPr>
                <w:color w:val="000000"/>
                <w:sz w:val="20"/>
                <w:szCs w:val="20"/>
              </w:rPr>
              <w:t>1,146</w:t>
            </w:r>
          </w:p>
        </w:tc>
      </w:tr>
      <w:tr w:rsidR="00E7447D" w:rsidRPr="00332975" w14:paraId="15F97E2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EBE9019" w14:textId="77777777" w:rsidR="00E7447D" w:rsidRPr="00332975" w:rsidRDefault="00E7447D" w:rsidP="00E7447D">
            <w:pPr>
              <w:jc w:val="center"/>
              <w:rPr>
                <w:color w:val="000000"/>
                <w:sz w:val="20"/>
                <w:szCs w:val="20"/>
              </w:rPr>
            </w:pPr>
            <w:r w:rsidRPr="00332975">
              <w:rPr>
                <w:color w:val="000000"/>
                <w:sz w:val="20"/>
                <w:szCs w:val="20"/>
              </w:rPr>
              <w:t>Расход натурального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4FAB05D8"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F0C057C"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B3B53F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E11168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09B07A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682336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BFB52D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3A6846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63181E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452A20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11F28E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3712CDE"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77D2F94B"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73B2985F"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258C6488" w14:textId="77777777" w:rsidR="00E7447D" w:rsidRPr="00332975" w:rsidRDefault="00E7447D" w:rsidP="00E7447D">
            <w:pPr>
              <w:jc w:val="center"/>
              <w:rPr>
                <w:color w:val="000000"/>
                <w:sz w:val="20"/>
                <w:szCs w:val="20"/>
              </w:rPr>
            </w:pPr>
          </w:p>
        </w:tc>
      </w:tr>
      <w:tr w:rsidR="00E7447D" w:rsidRPr="00332975" w14:paraId="2F2C0554"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F69D30C"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39D23945" w14:textId="77777777" w:rsidR="00E7447D" w:rsidRPr="00332975" w:rsidRDefault="00E7447D" w:rsidP="00E7447D">
            <w:pPr>
              <w:ind w:left="-122" w:right="-51"/>
              <w:jc w:val="center"/>
              <w:rPr>
                <w:color w:val="000000"/>
                <w:sz w:val="20"/>
                <w:szCs w:val="20"/>
              </w:rPr>
            </w:pPr>
            <w:r w:rsidRPr="00332975">
              <w:rPr>
                <w:color w:val="000000"/>
                <w:sz w:val="20"/>
                <w:szCs w:val="20"/>
              </w:rPr>
              <w:t>млн.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EBD199"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1D4CA01"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563FA9"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D51230"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27731D"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77D171"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AA8E7B"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28C186"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951E68"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BC3567"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597E0B" w14:textId="77777777" w:rsidR="00E7447D" w:rsidRPr="00332975" w:rsidRDefault="00E7447D" w:rsidP="00E7447D">
            <w:pPr>
              <w:jc w:val="center"/>
              <w:rPr>
                <w:color w:val="000000"/>
                <w:sz w:val="20"/>
                <w:szCs w:val="20"/>
              </w:rPr>
            </w:pPr>
            <w:r w:rsidRPr="00332975">
              <w:rPr>
                <w:color w:val="000000"/>
                <w:sz w:val="20"/>
                <w:szCs w:val="20"/>
              </w:rPr>
              <w:t>0,45</w:t>
            </w:r>
          </w:p>
        </w:tc>
        <w:tc>
          <w:tcPr>
            <w:tcW w:w="269" w:type="pct"/>
            <w:tcBorders>
              <w:top w:val="single" w:sz="4" w:space="0" w:color="auto"/>
              <w:left w:val="nil"/>
              <w:bottom w:val="single" w:sz="4" w:space="0" w:color="auto"/>
              <w:right w:val="single" w:sz="4" w:space="0" w:color="auto"/>
            </w:tcBorders>
            <w:vAlign w:val="center"/>
          </w:tcPr>
          <w:p w14:paraId="34454CBB" w14:textId="77777777" w:rsidR="00E7447D" w:rsidRPr="00332975" w:rsidRDefault="00E7447D" w:rsidP="00E7447D">
            <w:pPr>
              <w:jc w:val="center"/>
              <w:rPr>
                <w:color w:val="000000"/>
                <w:sz w:val="20"/>
                <w:szCs w:val="20"/>
              </w:rPr>
            </w:pPr>
            <w:r w:rsidRPr="00332975">
              <w:rPr>
                <w:color w:val="000000"/>
                <w:sz w:val="20"/>
                <w:szCs w:val="20"/>
              </w:rPr>
              <w:t>0,45</w:t>
            </w:r>
          </w:p>
        </w:tc>
        <w:tc>
          <w:tcPr>
            <w:tcW w:w="269" w:type="pct"/>
            <w:tcBorders>
              <w:top w:val="single" w:sz="4" w:space="0" w:color="auto"/>
              <w:left w:val="nil"/>
              <w:bottom w:val="single" w:sz="4" w:space="0" w:color="auto"/>
              <w:right w:val="single" w:sz="4" w:space="0" w:color="auto"/>
            </w:tcBorders>
            <w:vAlign w:val="center"/>
          </w:tcPr>
          <w:p w14:paraId="619D6897" w14:textId="77777777" w:rsidR="00E7447D" w:rsidRPr="00332975" w:rsidRDefault="00E7447D" w:rsidP="00E7447D">
            <w:pPr>
              <w:jc w:val="center"/>
              <w:rPr>
                <w:color w:val="000000"/>
                <w:sz w:val="20"/>
                <w:szCs w:val="20"/>
              </w:rPr>
            </w:pPr>
            <w:r w:rsidRPr="00332975">
              <w:rPr>
                <w:color w:val="000000"/>
                <w:sz w:val="20"/>
                <w:szCs w:val="20"/>
              </w:rPr>
              <w:t>0,45</w:t>
            </w:r>
          </w:p>
        </w:tc>
        <w:tc>
          <w:tcPr>
            <w:tcW w:w="269" w:type="pct"/>
            <w:tcBorders>
              <w:top w:val="single" w:sz="4" w:space="0" w:color="auto"/>
              <w:left w:val="nil"/>
              <w:bottom w:val="single" w:sz="4" w:space="0" w:color="auto"/>
              <w:right w:val="single" w:sz="4" w:space="0" w:color="auto"/>
            </w:tcBorders>
            <w:vAlign w:val="center"/>
          </w:tcPr>
          <w:p w14:paraId="6EC24DB5" w14:textId="77777777" w:rsidR="00E7447D" w:rsidRPr="00332975" w:rsidRDefault="00E7447D" w:rsidP="00E7447D">
            <w:pPr>
              <w:jc w:val="center"/>
              <w:rPr>
                <w:color w:val="000000"/>
                <w:sz w:val="20"/>
                <w:szCs w:val="20"/>
              </w:rPr>
            </w:pPr>
            <w:r w:rsidRPr="00332975">
              <w:rPr>
                <w:color w:val="000000"/>
                <w:sz w:val="20"/>
                <w:szCs w:val="20"/>
              </w:rPr>
              <w:t>0,45</w:t>
            </w:r>
          </w:p>
        </w:tc>
      </w:tr>
      <w:tr w:rsidR="00E7447D" w:rsidRPr="00332975" w14:paraId="71B0791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6D522A2" w14:textId="77777777" w:rsidR="00E7447D" w:rsidRPr="00332975" w:rsidRDefault="00E7447D" w:rsidP="00E7447D">
            <w:pPr>
              <w:jc w:val="center"/>
              <w:rPr>
                <w:color w:val="000000"/>
                <w:sz w:val="20"/>
                <w:szCs w:val="20"/>
              </w:rPr>
            </w:pPr>
            <w:r w:rsidRPr="00332975">
              <w:rPr>
                <w:color w:val="000000"/>
                <w:sz w:val="20"/>
                <w:szCs w:val="20"/>
              </w:rPr>
              <w:t>Стоимость топлива с учетом его доставки на площадки</w:t>
            </w:r>
          </w:p>
        </w:tc>
        <w:tc>
          <w:tcPr>
            <w:tcW w:w="413" w:type="pct"/>
            <w:tcBorders>
              <w:top w:val="nil"/>
              <w:left w:val="nil"/>
              <w:bottom w:val="single" w:sz="4" w:space="0" w:color="auto"/>
              <w:right w:val="single" w:sz="4" w:space="0" w:color="auto"/>
            </w:tcBorders>
            <w:shd w:val="clear" w:color="auto" w:fill="auto"/>
            <w:vAlign w:val="center"/>
            <w:hideMark/>
          </w:tcPr>
          <w:p w14:paraId="799E86C0"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1A4752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D2F275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504399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E218C8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817EB0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89F83C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A8EE07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6458B5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4FF9A9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CD9803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F18D27D"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64FDFB4"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4145AB25"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28C39178" w14:textId="77777777" w:rsidR="00E7447D" w:rsidRPr="00332975" w:rsidRDefault="00E7447D" w:rsidP="00E7447D">
            <w:pPr>
              <w:jc w:val="center"/>
              <w:rPr>
                <w:color w:val="000000"/>
                <w:sz w:val="20"/>
                <w:szCs w:val="20"/>
              </w:rPr>
            </w:pPr>
          </w:p>
        </w:tc>
      </w:tr>
      <w:tr w:rsidR="00E7447D" w:rsidRPr="00332975" w14:paraId="3F7C59E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A215E2A"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0D2634C6" w14:textId="77777777" w:rsidR="00E7447D" w:rsidRPr="00332975" w:rsidRDefault="00E7447D" w:rsidP="00E7447D">
            <w:pPr>
              <w:ind w:left="-122" w:right="-51"/>
              <w:jc w:val="center"/>
              <w:rPr>
                <w:color w:val="000000"/>
                <w:sz w:val="20"/>
                <w:szCs w:val="20"/>
              </w:rPr>
            </w:pPr>
            <w:r w:rsidRPr="00332975">
              <w:rPr>
                <w:color w:val="000000"/>
                <w:sz w:val="20"/>
                <w:szCs w:val="20"/>
              </w:rPr>
              <w:t>тыс. руб./тыс.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C3364C"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06B517"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5DDEAA"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33F925"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E9F508"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B69FFA9"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81C25F"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0A9765"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5ED249"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B61721"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A23A4F"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1CA3C324"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5181F8C5"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02317C5B" w14:textId="77777777" w:rsidR="00E7447D" w:rsidRPr="00332975" w:rsidRDefault="00E7447D" w:rsidP="00E7447D">
            <w:pPr>
              <w:jc w:val="center"/>
              <w:rPr>
                <w:color w:val="000000"/>
                <w:sz w:val="20"/>
                <w:szCs w:val="20"/>
              </w:rPr>
            </w:pPr>
            <w:r w:rsidRPr="00332975">
              <w:rPr>
                <w:color w:val="000000"/>
                <w:sz w:val="20"/>
                <w:szCs w:val="20"/>
              </w:rPr>
              <w:t>6,1</w:t>
            </w:r>
          </w:p>
        </w:tc>
      </w:tr>
      <w:tr w:rsidR="00E7447D" w:rsidRPr="00332975" w14:paraId="06D88F2C"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0926252" w14:textId="77777777" w:rsidR="00E7447D" w:rsidRPr="00332975" w:rsidRDefault="00E7447D" w:rsidP="00E7447D">
            <w:pPr>
              <w:jc w:val="center"/>
              <w:rPr>
                <w:color w:val="000000"/>
                <w:sz w:val="20"/>
                <w:szCs w:val="20"/>
              </w:rPr>
            </w:pPr>
            <w:r w:rsidRPr="00332975">
              <w:rPr>
                <w:color w:val="000000"/>
                <w:sz w:val="20"/>
                <w:szCs w:val="20"/>
              </w:rPr>
              <w:t>Затраты на топливо</w:t>
            </w:r>
          </w:p>
        </w:tc>
        <w:tc>
          <w:tcPr>
            <w:tcW w:w="413" w:type="pct"/>
            <w:tcBorders>
              <w:top w:val="nil"/>
              <w:left w:val="nil"/>
              <w:bottom w:val="single" w:sz="4" w:space="0" w:color="auto"/>
              <w:right w:val="single" w:sz="4" w:space="0" w:color="auto"/>
            </w:tcBorders>
            <w:shd w:val="clear" w:color="auto" w:fill="auto"/>
            <w:vAlign w:val="center"/>
            <w:hideMark/>
          </w:tcPr>
          <w:p w14:paraId="2AD29505"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BABA141"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2561C8C"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C91E9EC"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4C7CC03"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FEA81A8"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27CD988"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AB20588"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A8B050E"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24DAAFA"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8A4F7D5"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BC49D5D" w14:textId="77777777" w:rsidR="00E7447D" w:rsidRPr="00332975" w:rsidRDefault="00E7447D" w:rsidP="00E7447D">
            <w:pPr>
              <w:jc w:val="center"/>
              <w:rPr>
                <w:color w:val="000000"/>
                <w:sz w:val="20"/>
                <w:szCs w:val="20"/>
              </w:rPr>
            </w:pPr>
            <w:r w:rsidRPr="00332975">
              <w:rPr>
                <w:color w:val="000000"/>
                <w:sz w:val="20"/>
                <w:szCs w:val="20"/>
              </w:rPr>
              <w:t>1,5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70D5FAC8" w14:textId="77777777" w:rsidR="00E7447D" w:rsidRPr="00332975" w:rsidRDefault="00E7447D" w:rsidP="00E7447D">
            <w:pPr>
              <w:jc w:val="center"/>
              <w:rPr>
                <w:color w:val="000000"/>
                <w:sz w:val="20"/>
                <w:szCs w:val="20"/>
              </w:rPr>
            </w:pPr>
            <w:r w:rsidRPr="00332975">
              <w:rPr>
                <w:color w:val="000000"/>
                <w:sz w:val="20"/>
                <w:szCs w:val="20"/>
              </w:rPr>
              <w:t>1,5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5C02D08D" w14:textId="77777777" w:rsidR="00E7447D" w:rsidRPr="00332975" w:rsidRDefault="00E7447D" w:rsidP="00E7447D">
            <w:pPr>
              <w:jc w:val="center"/>
              <w:rPr>
                <w:color w:val="000000"/>
                <w:sz w:val="20"/>
                <w:szCs w:val="20"/>
              </w:rPr>
            </w:pPr>
            <w:r w:rsidRPr="00332975">
              <w:rPr>
                <w:color w:val="000000"/>
                <w:sz w:val="20"/>
                <w:szCs w:val="20"/>
              </w:rPr>
              <w:t>1,5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7307A1D6" w14:textId="77777777" w:rsidR="00E7447D" w:rsidRPr="00332975" w:rsidRDefault="00E7447D" w:rsidP="00E7447D">
            <w:pPr>
              <w:jc w:val="center"/>
              <w:rPr>
                <w:color w:val="000000"/>
                <w:sz w:val="20"/>
                <w:szCs w:val="20"/>
              </w:rPr>
            </w:pPr>
            <w:r w:rsidRPr="00332975">
              <w:rPr>
                <w:color w:val="000000"/>
                <w:sz w:val="20"/>
                <w:szCs w:val="20"/>
              </w:rPr>
              <w:t>1,5</w:t>
            </w:r>
          </w:p>
        </w:tc>
      </w:tr>
      <w:tr w:rsidR="00E7447D" w:rsidRPr="00332975" w14:paraId="271294F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CF94B59"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42CC704C"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7FCDAB8"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A5F86C7"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DC27A80"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8E2643A"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02BFC35"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2774FC0"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63B5210"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CC81D6E"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41DFB47"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D3D7F01" w14:textId="77777777" w:rsidR="00E7447D" w:rsidRPr="00332975" w:rsidRDefault="00E7447D" w:rsidP="00E7447D">
            <w:pPr>
              <w:jc w:val="center"/>
              <w:rPr>
                <w:color w:val="000000"/>
                <w:sz w:val="20"/>
                <w:szCs w:val="20"/>
              </w:rPr>
            </w:pPr>
            <w:r w:rsidRPr="00332975">
              <w:rPr>
                <w:color w:val="000000"/>
                <w:sz w:val="20"/>
                <w:szCs w:val="20"/>
              </w:rPr>
              <w:t>1,5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B3E0349" w14:textId="77777777" w:rsidR="00E7447D" w:rsidRPr="00332975" w:rsidRDefault="00E7447D" w:rsidP="00E7447D">
            <w:pPr>
              <w:jc w:val="center"/>
              <w:rPr>
                <w:color w:val="000000"/>
                <w:sz w:val="20"/>
                <w:szCs w:val="20"/>
              </w:rPr>
            </w:pPr>
            <w:r w:rsidRPr="00332975">
              <w:rPr>
                <w:color w:val="000000"/>
                <w:sz w:val="20"/>
                <w:szCs w:val="20"/>
              </w:rPr>
              <w:t>1,5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6510CAA7" w14:textId="77777777" w:rsidR="00E7447D" w:rsidRPr="00332975" w:rsidRDefault="00E7447D" w:rsidP="00E7447D">
            <w:pPr>
              <w:jc w:val="center"/>
              <w:rPr>
                <w:color w:val="000000"/>
                <w:sz w:val="20"/>
                <w:szCs w:val="20"/>
              </w:rPr>
            </w:pPr>
            <w:r w:rsidRPr="00332975">
              <w:rPr>
                <w:color w:val="000000"/>
                <w:sz w:val="20"/>
                <w:szCs w:val="20"/>
              </w:rPr>
              <w:t>1,5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503B5F47" w14:textId="77777777" w:rsidR="00E7447D" w:rsidRPr="00332975" w:rsidRDefault="00E7447D" w:rsidP="00E7447D">
            <w:pPr>
              <w:jc w:val="center"/>
              <w:rPr>
                <w:color w:val="000000"/>
                <w:sz w:val="20"/>
                <w:szCs w:val="20"/>
              </w:rPr>
            </w:pPr>
            <w:r w:rsidRPr="00332975">
              <w:rPr>
                <w:color w:val="000000"/>
                <w:sz w:val="20"/>
                <w:szCs w:val="20"/>
              </w:rPr>
              <w:t>1,5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0C3153E" w14:textId="77777777" w:rsidR="00E7447D" w:rsidRPr="00332975" w:rsidRDefault="00E7447D" w:rsidP="00E7447D">
            <w:pPr>
              <w:jc w:val="center"/>
              <w:rPr>
                <w:color w:val="000000"/>
                <w:sz w:val="20"/>
                <w:szCs w:val="20"/>
              </w:rPr>
            </w:pPr>
            <w:r w:rsidRPr="00332975">
              <w:rPr>
                <w:color w:val="000000"/>
                <w:sz w:val="20"/>
                <w:szCs w:val="20"/>
              </w:rPr>
              <w:t>1,5</w:t>
            </w:r>
          </w:p>
        </w:tc>
      </w:tr>
      <w:tr w:rsidR="00E7447D" w:rsidRPr="00332975" w14:paraId="40DED66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EE96601"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на коллекторах</w:t>
            </w:r>
          </w:p>
        </w:tc>
        <w:tc>
          <w:tcPr>
            <w:tcW w:w="413" w:type="pct"/>
            <w:tcBorders>
              <w:top w:val="nil"/>
              <w:left w:val="nil"/>
              <w:bottom w:val="single" w:sz="4" w:space="0" w:color="auto"/>
              <w:right w:val="single" w:sz="4" w:space="0" w:color="auto"/>
            </w:tcBorders>
            <w:shd w:val="clear" w:color="auto" w:fill="auto"/>
            <w:vAlign w:val="center"/>
            <w:hideMark/>
          </w:tcPr>
          <w:p w14:paraId="2AFAF687" w14:textId="77777777" w:rsidR="00E7447D" w:rsidRPr="00332975" w:rsidRDefault="00E7447D" w:rsidP="00E7447D">
            <w:pPr>
              <w:ind w:left="-122" w:right="-51"/>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8D05B6D" w14:textId="77777777" w:rsidR="00E7447D" w:rsidRPr="00332975" w:rsidRDefault="00E7447D" w:rsidP="00E7447D">
            <w:pPr>
              <w:jc w:val="center"/>
              <w:rPr>
                <w:color w:val="000000"/>
                <w:sz w:val="20"/>
                <w:szCs w:val="20"/>
              </w:rPr>
            </w:pPr>
            <w:r w:rsidRPr="00332975">
              <w:rPr>
                <w:color w:val="000000"/>
                <w:sz w:val="20"/>
                <w:szCs w:val="20"/>
              </w:rPr>
              <w:t>457,5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C506240" w14:textId="77777777" w:rsidR="00E7447D" w:rsidRPr="00332975" w:rsidRDefault="00E7447D" w:rsidP="00E7447D">
            <w:pPr>
              <w:jc w:val="center"/>
              <w:rPr>
                <w:color w:val="000000"/>
                <w:sz w:val="20"/>
                <w:szCs w:val="20"/>
              </w:rPr>
            </w:pPr>
            <w:r w:rsidRPr="00332975">
              <w:rPr>
                <w:color w:val="000000"/>
                <w:sz w:val="20"/>
                <w:szCs w:val="20"/>
              </w:rPr>
              <w:t>457,5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2D6229D" w14:textId="77777777" w:rsidR="00E7447D" w:rsidRPr="00332975" w:rsidRDefault="00E7447D" w:rsidP="00E7447D">
            <w:pPr>
              <w:jc w:val="center"/>
              <w:rPr>
                <w:color w:val="000000"/>
                <w:sz w:val="20"/>
                <w:szCs w:val="20"/>
              </w:rPr>
            </w:pPr>
            <w:r w:rsidRPr="00332975">
              <w:rPr>
                <w:color w:val="000000"/>
                <w:sz w:val="20"/>
                <w:szCs w:val="20"/>
              </w:rPr>
              <w:t>457,5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BFADA7E" w14:textId="77777777" w:rsidR="00E7447D" w:rsidRPr="00332975" w:rsidRDefault="00E7447D" w:rsidP="00E7447D">
            <w:pPr>
              <w:jc w:val="center"/>
              <w:rPr>
                <w:color w:val="000000"/>
                <w:sz w:val="20"/>
                <w:szCs w:val="20"/>
              </w:rPr>
            </w:pPr>
            <w:r w:rsidRPr="00332975">
              <w:rPr>
                <w:color w:val="000000"/>
                <w:sz w:val="20"/>
                <w:szCs w:val="20"/>
              </w:rPr>
              <w:t>457,5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19CFE78" w14:textId="77777777" w:rsidR="00E7447D" w:rsidRPr="00332975" w:rsidRDefault="00E7447D" w:rsidP="00E7447D">
            <w:pPr>
              <w:jc w:val="center"/>
              <w:rPr>
                <w:color w:val="000000"/>
                <w:sz w:val="20"/>
                <w:szCs w:val="20"/>
              </w:rPr>
            </w:pPr>
            <w:r w:rsidRPr="00332975">
              <w:rPr>
                <w:color w:val="000000"/>
                <w:sz w:val="20"/>
                <w:szCs w:val="20"/>
              </w:rPr>
              <w:t>457,5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EDB349C" w14:textId="77777777" w:rsidR="00E7447D" w:rsidRPr="00332975" w:rsidRDefault="00E7447D" w:rsidP="00E7447D">
            <w:pPr>
              <w:jc w:val="center"/>
              <w:rPr>
                <w:color w:val="000000"/>
                <w:sz w:val="20"/>
                <w:szCs w:val="20"/>
              </w:rPr>
            </w:pPr>
            <w:r w:rsidRPr="00332975">
              <w:rPr>
                <w:color w:val="000000"/>
                <w:sz w:val="20"/>
                <w:szCs w:val="20"/>
              </w:rPr>
              <w:t>457,5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A7E179E" w14:textId="77777777" w:rsidR="00E7447D" w:rsidRPr="00332975" w:rsidRDefault="00E7447D" w:rsidP="00E7447D">
            <w:pPr>
              <w:jc w:val="center"/>
              <w:rPr>
                <w:color w:val="000000"/>
                <w:sz w:val="20"/>
                <w:szCs w:val="20"/>
              </w:rPr>
            </w:pPr>
            <w:r w:rsidRPr="00332975">
              <w:rPr>
                <w:color w:val="000000"/>
                <w:sz w:val="20"/>
                <w:szCs w:val="20"/>
              </w:rPr>
              <w:t>457,5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25CE529" w14:textId="77777777" w:rsidR="00E7447D" w:rsidRPr="00332975" w:rsidRDefault="00E7447D" w:rsidP="00E7447D">
            <w:pPr>
              <w:jc w:val="center"/>
              <w:rPr>
                <w:color w:val="000000"/>
                <w:sz w:val="20"/>
                <w:szCs w:val="20"/>
              </w:rPr>
            </w:pPr>
            <w:r w:rsidRPr="00332975">
              <w:rPr>
                <w:color w:val="000000"/>
                <w:sz w:val="20"/>
                <w:szCs w:val="20"/>
              </w:rPr>
              <w:t>457,5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0D02ACB" w14:textId="77777777" w:rsidR="00E7447D" w:rsidRPr="00332975" w:rsidRDefault="00E7447D" w:rsidP="00E7447D">
            <w:pPr>
              <w:jc w:val="center"/>
              <w:rPr>
                <w:color w:val="000000"/>
                <w:sz w:val="20"/>
                <w:szCs w:val="20"/>
              </w:rPr>
            </w:pPr>
            <w:r w:rsidRPr="00332975">
              <w:rPr>
                <w:color w:val="000000"/>
                <w:sz w:val="20"/>
                <w:szCs w:val="20"/>
              </w:rPr>
              <w:t>457,5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D065981" w14:textId="77777777" w:rsidR="00E7447D" w:rsidRPr="00332975" w:rsidRDefault="00E7447D" w:rsidP="00E7447D">
            <w:pPr>
              <w:jc w:val="center"/>
              <w:rPr>
                <w:color w:val="000000"/>
                <w:sz w:val="20"/>
                <w:szCs w:val="20"/>
              </w:rPr>
            </w:pPr>
            <w:r w:rsidRPr="00332975">
              <w:rPr>
                <w:color w:val="000000"/>
                <w:sz w:val="20"/>
                <w:szCs w:val="20"/>
              </w:rPr>
              <w:t>457,5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7A486B4" w14:textId="77777777" w:rsidR="00E7447D" w:rsidRPr="00332975" w:rsidRDefault="00E7447D" w:rsidP="00E7447D">
            <w:pPr>
              <w:jc w:val="center"/>
              <w:rPr>
                <w:color w:val="000000"/>
                <w:sz w:val="20"/>
                <w:szCs w:val="20"/>
              </w:rPr>
            </w:pPr>
            <w:r w:rsidRPr="00332975">
              <w:rPr>
                <w:color w:val="000000"/>
                <w:sz w:val="20"/>
                <w:szCs w:val="20"/>
              </w:rPr>
              <w:t>457,5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4DD0685A" w14:textId="77777777" w:rsidR="00E7447D" w:rsidRPr="00332975" w:rsidRDefault="00E7447D" w:rsidP="00E7447D">
            <w:pPr>
              <w:jc w:val="center"/>
              <w:rPr>
                <w:color w:val="000000"/>
                <w:sz w:val="20"/>
                <w:szCs w:val="20"/>
              </w:rPr>
            </w:pPr>
            <w:r w:rsidRPr="00332975">
              <w:rPr>
                <w:color w:val="000000"/>
                <w:sz w:val="20"/>
                <w:szCs w:val="20"/>
              </w:rPr>
              <w:t>457,5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4F40310A" w14:textId="77777777" w:rsidR="00E7447D" w:rsidRPr="00332975" w:rsidRDefault="00E7447D" w:rsidP="00E7447D">
            <w:pPr>
              <w:jc w:val="center"/>
              <w:rPr>
                <w:color w:val="000000"/>
                <w:sz w:val="20"/>
                <w:szCs w:val="20"/>
              </w:rPr>
            </w:pPr>
            <w:r w:rsidRPr="00332975">
              <w:rPr>
                <w:color w:val="000000"/>
                <w:sz w:val="20"/>
                <w:szCs w:val="20"/>
              </w:rPr>
              <w:t>457,5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6CA63F7F" w14:textId="77777777" w:rsidR="00E7447D" w:rsidRPr="00332975" w:rsidRDefault="00E7447D" w:rsidP="00E7447D">
            <w:pPr>
              <w:jc w:val="center"/>
              <w:rPr>
                <w:color w:val="000000"/>
                <w:sz w:val="20"/>
                <w:szCs w:val="20"/>
              </w:rPr>
            </w:pPr>
            <w:r w:rsidRPr="00332975">
              <w:rPr>
                <w:color w:val="000000"/>
                <w:sz w:val="20"/>
                <w:szCs w:val="20"/>
              </w:rPr>
              <w:t>457,5</w:t>
            </w:r>
          </w:p>
        </w:tc>
      </w:tr>
      <w:tr w:rsidR="00E7447D" w:rsidRPr="00332975" w14:paraId="2DA347D1"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FD53E5C"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в полезно отпущенной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72C627AF" w14:textId="77777777" w:rsidR="00E7447D" w:rsidRPr="00332975" w:rsidRDefault="00E7447D" w:rsidP="00E7447D">
            <w:pPr>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6ED63BA" w14:textId="77777777" w:rsidR="00E7447D" w:rsidRPr="00332975" w:rsidRDefault="00E7447D" w:rsidP="00E7447D">
            <w:pPr>
              <w:jc w:val="center"/>
              <w:rPr>
                <w:color w:val="000000"/>
                <w:sz w:val="20"/>
                <w:szCs w:val="20"/>
              </w:rPr>
            </w:pPr>
            <w:r w:rsidRPr="00332975">
              <w:rPr>
                <w:color w:val="000000"/>
                <w:sz w:val="20"/>
                <w:szCs w:val="20"/>
              </w:rPr>
              <w:t>582,3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C17B9DA" w14:textId="77777777" w:rsidR="00E7447D" w:rsidRPr="00332975" w:rsidRDefault="00E7447D" w:rsidP="00E7447D">
            <w:pPr>
              <w:jc w:val="center"/>
              <w:rPr>
                <w:color w:val="000000"/>
                <w:sz w:val="20"/>
                <w:szCs w:val="20"/>
              </w:rPr>
            </w:pPr>
            <w:r w:rsidRPr="00332975">
              <w:rPr>
                <w:color w:val="000000"/>
                <w:sz w:val="20"/>
                <w:szCs w:val="20"/>
              </w:rPr>
              <w:t>582,3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541AD85" w14:textId="77777777" w:rsidR="00E7447D" w:rsidRPr="00332975" w:rsidRDefault="00E7447D" w:rsidP="00E7447D">
            <w:pPr>
              <w:jc w:val="center"/>
              <w:rPr>
                <w:color w:val="000000"/>
                <w:sz w:val="20"/>
                <w:szCs w:val="20"/>
              </w:rPr>
            </w:pPr>
            <w:r w:rsidRPr="00332975">
              <w:rPr>
                <w:color w:val="000000"/>
                <w:sz w:val="20"/>
                <w:szCs w:val="20"/>
              </w:rPr>
              <w:t>582,3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3AAB28B" w14:textId="77777777" w:rsidR="00E7447D" w:rsidRPr="00332975" w:rsidRDefault="00E7447D" w:rsidP="00E7447D">
            <w:pPr>
              <w:jc w:val="center"/>
              <w:rPr>
                <w:color w:val="000000"/>
                <w:sz w:val="20"/>
                <w:szCs w:val="20"/>
              </w:rPr>
            </w:pPr>
            <w:r w:rsidRPr="00332975">
              <w:rPr>
                <w:color w:val="000000"/>
                <w:sz w:val="20"/>
                <w:szCs w:val="20"/>
              </w:rPr>
              <w:t>582,3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6902F33" w14:textId="77777777" w:rsidR="00E7447D" w:rsidRPr="00332975" w:rsidRDefault="00E7447D" w:rsidP="00E7447D">
            <w:pPr>
              <w:jc w:val="center"/>
              <w:rPr>
                <w:color w:val="000000"/>
                <w:sz w:val="20"/>
                <w:szCs w:val="20"/>
              </w:rPr>
            </w:pPr>
            <w:r w:rsidRPr="00332975">
              <w:rPr>
                <w:color w:val="000000"/>
                <w:sz w:val="20"/>
                <w:szCs w:val="20"/>
              </w:rPr>
              <w:t>582,3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46F93EA" w14:textId="77777777" w:rsidR="00E7447D" w:rsidRPr="00332975" w:rsidRDefault="00E7447D" w:rsidP="00E7447D">
            <w:pPr>
              <w:jc w:val="center"/>
              <w:rPr>
                <w:color w:val="000000"/>
                <w:sz w:val="20"/>
                <w:szCs w:val="20"/>
              </w:rPr>
            </w:pPr>
            <w:r w:rsidRPr="00332975">
              <w:rPr>
                <w:color w:val="000000"/>
                <w:sz w:val="20"/>
                <w:szCs w:val="20"/>
              </w:rPr>
              <w:t>582,3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78A506C" w14:textId="77777777" w:rsidR="00E7447D" w:rsidRPr="00332975" w:rsidRDefault="00E7447D" w:rsidP="00E7447D">
            <w:pPr>
              <w:jc w:val="center"/>
              <w:rPr>
                <w:color w:val="000000"/>
                <w:sz w:val="20"/>
                <w:szCs w:val="20"/>
              </w:rPr>
            </w:pPr>
            <w:r w:rsidRPr="00332975">
              <w:rPr>
                <w:color w:val="000000"/>
                <w:sz w:val="20"/>
                <w:szCs w:val="20"/>
              </w:rPr>
              <w:t>582,3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03C25F6" w14:textId="77777777" w:rsidR="00E7447D" w:rsidRPr="00332975" w:rsidRDefault="00E7447D" w:rsidP="00E7447D">
            <w:pPr>
              <w:jc w:val="center"/>
              <w:rPr>
                <w:color w:val="000000"/>
                <w:sz w:val="20"/>
                <w:szCs w:val="20"/>
              </w:rPr>
            </w:pPr>
            <w:r w:rsidRPr="00332975">
              <w:rPr>
                <w:color w:val="000000"/>
                <w:sz w:val="20"/>
                <w:szCs w:val="20"/>
              </w:rPr>
              <w:t>582,3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E892954" w14:textId="77777777" w:rsidR="00E7447D" w:rsidRPr="00332975" w:rsidRDefault="00E7447D" w:rsidP="00E7447D">
            <w:pPr>
              <w:jc w:val="center"/>
              <w:rPr>
                <w:color w:val="000000"/>
                <w:sz w:val="20"/>
                <w:szCs w:val="20"/>
              </w:rPr>
            </w:pPr>
            <w:r w:rsidRPr="00332975">
              <w:rPr>
                <w:color w:val="000000"/>
                <w:sz w:val="20"/>
                <w:szCs w:val="20"/>
              </w:rPr>
              <w:t>582,3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F0368FC" w14:textId="77777777" w:rsidR="00E7447D" w:rsidRPr="00332975" w:rsidRDefault="00E7447D" w:rsidP="00E7447D">
            <w:pPr>
              <w:jc w:val="center"/>
              <w:rPr>
                <w:color w:val="000000"/>
                <w:sz w:val="20"/>
                <w:szCs w:val="20"/>
              </w:rPr>
            </w:pPr>
            <w:r w:rsidRPr="00332975">
              <w:rPr>
                <w:color w:val="000000"/>
                <w:sz w:val="20"/>
                <w:szCs w:val="20"/>
              </w:rPr>
              <w:t>582,3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0DF73D9" w14:textId="77777777" w:rsidR="00E7447D" w:rsidRPr="00332975" w:rsidRDefault="00E7447D" w:rsidP="00E7447D">
            <w:pPr>
              <w:jc w:val="center"/>
              <w:rPr>
                <w:color w:val="000000"/>
                <w:sz w:val="20"/>
                <w:szCs w:val="20"/>
              </w:rPr>
            </w:pPr>
            <w:r w:rsidRPr="00332975">
              <w:rPr>
                <w:color w:val="000000"/>
                <w:sz w:val="20"/>
                <w:szCs w:val="20"/>
              </w:rPr>
              <w:t>582,3</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276C1FAE" w14:textId="77777777" w:rsidR="00E7447D" w:rsidRPr="00332975" w:rsidRDefault="00E7447D" w:rsidP="00E7447D">
            <w:pPr>
              <w:jc w:val="center"/>
              <w:rPr>
                <w:color w:val="000000"/>
                <w:sz w:val="20"/>
                <w:szCs w:val="20"/>
              </w:rPr>
            </w:pPr>
            <w:r w:rsidRPr="00332975">
              <w:rPr>
                <w:color w:val="000000"/>
                <w:sz w:val="20"/>
                <w:szCs w:val="20"/>
              </w:rPr>
              <w:t>582,3</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7A081380" w14:textId="77777777" w:rsidR="00E7447D" w:rsidRPr="00332975" w:rsidRDefault="00E7447D" w:rsidP="00E7447D">
            <w:pPr>
              <w:jc w:val="center"/>
              <w:rPr>
                <w:color w:val="000000"/>
                <w:sz w:val="20"/>
                <w:szCs w:val="20"/>
              </w:rPr>
            </w:pPr>
            <w:r w:rsidRPr="00332975">
              <w:rPr>
                <w:color w:val="000000"/>
                <w:sz w:val="20"/>
                <w:szCs w:val="20"/>
              </w:rPr>
              <w:t>582,3</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22E105AB" w14:textId="77777777" w:rsidR="00E7447D" w:rsidRPr="00332975" w:rsidRDefault="00E7447D" w:rsidP="00E7447D">
            <w:pPr>
              <w:jc w:val="center"/>
              <w:rPr>
                <w:color w:val="000000"/>
                <w:sz w:val="20"/>
                <w:szCs w:val="20"/>
              </w:rPr>
            </w:pPr>
            <w:r w:rsidRPr="00332975">
              <w:rPr>
                <w:color w:val="000000"/>
                <w:sz w:val="20"/>
                <w:szCs w:val="20"/>
              </w:rPr>
              <w:t>582,3</w:t>
            </w:r>
          </w:p>
        </w:tc>
      </w:tr>
    </w:tbl>
    <w:p w14:paraId="2205A662" w14:textId="77A1574A" w:rsidR="00CF702E" w:rsidRPr="00D20A1A" w:rsidRDefault="00CF702E" w:rsidP="00D20A1A"/>
    <w:p w14:paraId="279B8CC7" w14:textId="77777777" w:rsidR="00844F44" w:rsidRPr="00D20A1A" w:rsidRDefault="00844F44" w:rsidP="00D20A1A">
      <w:pPr>
        <w:widowControl/>
        <w:tabs>
          <w:tab w:val="left" w:pos="0"/>
        </w:tabs>
        <w:spacing w:before="120" w:after="120" w:line="360" w:lineRule="auto"/>
        <w:jc w:val="both"/>
        <w:rPr>
          <w:sz w:val="26"/>
        </w:rPr>
      </w:pPr>
    </w:p>
    <w:p w14:paraId="5733B2C0" w14:textId="77777777" w:rsidR="00B35665" w:rsidRPr="00D20A1A" w:rsidRDefault="00B35665" w:rsidP="00D20A1A">
      <w:pPr>
        <w:widowControl/>
        <w:tabs>
          <w:tab w:val="left" w:pos="0"/>
        </w:tabs>
        <w:spacing w:before="120" w:after="120" w:line="360" w:lineRule="auto"/>
        <w:jc w:val="both"/>
        <w:rPr>
          <w:sz w:val="26"/>
        </w:rPr>
        <w:sectPr w:rsidR="00B35665" w:rsidRPr="00D20A1A" w:rsidSect="00DA1CF0">
          <w:pgSz w:w="16840" w:h="11910" w:orient="landscape"/>
          <w:pgMar w:top="1701" w:right="567" w:bottom="567" w:left="567" w:header="0" w:footer="590" w:gutter="0"/>
          <w:cols w:space="720"/>
          <w:docGrid w:linePitch="299"/>
        </w:sectPr>
      </w:pPr>
    </w:p>
    <w:p w14:paraId="1356620F" w14:textId="77777777" w:rsidR="00764BC0" w:rsidRPr="00D20A1A" w:rsidRDefault="00764BC0" w:rsidP="00D20A1A">
      <w:pPr>
        <w:widowControl/>
        <w:tabs>
          <w:tab w:val="left" w:pos="0"/>
        </w:tabs>
        <w:spacing w:before="120" w:after="120" w:line="360" w:lineRule="auto"/>
        <w:ind w:firstLine="709"/>
        <w:jc w:val="both"/>
        <w:rPr>
          <w:b/>
          <w:sz w:val="26"/>
        </w:rPr>
      </w:pPr>
      <w:r w:rsidRPr="00D20A1A">
        <w:rPr>
          <w:b/>
          <w:sz w:val="26"/>
        </w:rPr>
        <w:lastRenderedPageBreak/>
        <w:t>Котельная №37</w:t>
      </w:r>
    </w:p>
    <w:p w14:paraId="710B6237" w14:textId="3380E1F8" w:rsidR="007376A4" w:rsidRPr="00D20A1A" w:rsidRDefault="00764BC0" w:rsidP="00D20A1A">
      <w:pPr>
        <w:tabs>
          <w:tab w:val="left" w:pos="0"/>
        </w:tabs>
        <w:spacing w:before="120" w:after="120" w:line="360" w:lineRule="auto"/>
        <w:ind w:firstLine="709"/>
        <w:jc w:val="both"/>
        <w:rPr>
          <w:sz w:val="26"/>
        </w:rPr>
      </w:pPr>
      <w:r w:rsidRPr="00D20A1A">
        <w:rPr>
          <w:sz w:val="26"/>
        </w:rPr>
        <w:t xml:space="preserve">На котельной №37 </w:t>
      </w:r>
      <w:r w:rsidR="00E52CA4" w:rsidRPr="00D20A1A">
        <w:rPr>
          <w:sz w:val="26"/>
        </w:rPr>
        <w:t>дер. Мины</w:t>
      </w:r>
      <w:r w:rsidRPr="00D20A1A">
        <w:rPr>
          <w:sz w:val="26"/>
        </w:rPr>
        <w:t xml:space="preserve"> установлено два водогрейных котла Термотехник ТТ-100- 2000 теплопроизводительностью 2 МВт (1,72 Гкал/час) каждый. Котлы предназначены для производства горячей воды с максимальной температурой 115°С при допустимом рабочем давлении 0,6 МПа. Котлы оснащены горелками Oilon. Первый котел оборудован двухтопливной горелкой GKP-150H, второй котел оборудован газовой горелкой GP-150H. Горелки работают в следующих диапазонах мощности: </w:t>
      </w:r>
    </w:p>
    <w:p w14:paraId="73FC9F6E" w14:textId="50448E13" w:rsidR="00764BC0" w:rsidRPr="00D20A1A" w:rsidRDefault="00764BC0" w:rsidP="00D20A1A">
      <w:pPr>
        <w:tabs>
          <w:tab w:val="left" w:pos="0"/>
        </w:tabs>
        <w:spacing w:before="120" w:after="120" w:line="360" w:lineRule="auto"/>
        <w:ind w:firstLine="709"/>
        <w:jc w:val="both"/>
        <w:rPr>
          <w:sz w:val="26"/>
        </w:rPr>
      </w:pPr>
      <w:r w:rsidRPr="00D20A1A">
        <w:rPr>
          <w:sz w:val="26"/>
        </w:rPr>
        <w:t>- GKP-150H от 1000 до 2490 кВт;</w:t>
      </w:r>
    </w:p>
    <w:p w14:paraId="3D7D31D4" w14:textId="77777777" w:rsidR="00764BC0" w:rsidRPr="00D20A1A" w:rsidRDefault="00764BC0" w:rsidP="00D20A1A">
      <w:pPr>
        <w:tabs>
          <w:tab w:val="left" w:pos="0"/>
        </w:tabs>
        <w:spacing w:before="120" w:after="120" w:line="360" w:lineRule="auto"/>
        <w:ind w:firstLine="709"/>
        <w:jc w:val="both"/>
        <w:rPr>
          <w:sz w:val="26"/>
        </w:rPr>
      </w:pPr>
      <w:r w:rsidRPr="00D20A1A">
        <w:rPr>
          <w:sz w:val="26"/>
        </w:rPr>
        <w:t>- GP-150H от 950 до 2700 кВт.</w:t>
      </w:r>
    </w:p>
    <w:p w14:paraId="38646EFE" w14:textId="50B358D2" w:rsidR="007376A4" w:rsidRPr="00D20A1A" w:rsidRDefault="00764BC0" w:rsidP="00D20A1A">
      <w:pPr>
        <w:tabs>
          <w:tab w:val="left" w:pos="0"/>
        </w:tabs>
        <w:spacing w:before="120" w:after="120" w:line="360" w:lineRule="auto"/>
        <w:ind w:firstLine="709"/>
        <w:jc w:val="both"/>
        <w:rPr>
          <w:sz w:val="26"/>
        </w:rPr>
      </w:pPr>
      <w:r w:rsidRPr="00D20A1A">
        <w:rPr>
          <w:sz w:val="26"/>
        </w:rPr>
        <w:t>Все теплофикационное оборудование котельной эксплуатируется с 2012</w:t>
      </w:r>
      <w:r w:rsidR="000C24E1" w:rsidRPr="00D20A1A">
        <w:rPr>
          <w:sz w:val="26"/>
        </w:rPr>
        <w:t xml:space="preserve"> года</w:t>
      </w:r>
      <w:r w:rsidRPr="00D20A1A">
        <w:rPr>
          <w:sz w:val="26"/>
        </w:rPr>
        <w:t>.</w:t>
      </w:r>
      <w:r w:rsidR="007376A4" w:rsidRPr="00D20A1A">
        <w:rPr>
          <w:sz w:val="26"/>
        </w:rPr>
        <w:t xml:space="preserve"> </w:t>
      </w:r>
    </w:p>
    <w:p w14:paraId="6A6473F0" w14:textId="329D3F25" w:rsidR="00CF702E" w:rsidRPr="00D20A1A" w:rsidRDefault="00CF702E" w:rsidP="00D20A1A">
      <w:pPr>
        <w:tabs>
          <w:tab w:val="left" w:pos="0"/>
        </w:tabs>
        <w:spacing w:before="120" w:after="120" w:line="360" w:lineRule="auto"/>
        <w:ind w:firstLine="709"/>
        <w:jc w:val="both"/>
        <w:rPr>
          <w:sz w:val="26"/>
        </w:rPr>
      </w:pPr>
      <w:r w:rsidRPr="00D20A1A">
        <w:rPr>
          <w:sz w:val="26"/>
        </w:rPr>
        <w:t>С у</w:t>
      </w:r>
      <w:r w:rsidR="00E7447D">
        <w:rPr>
          <w:sz w:val="26"/>
        </w:rPr>
        <w:t>четом принятого сценария, в 2022</w:t>
      </w:r>
      <w:r w:rsidRPr="00D20A1A">
        <w:rPr>
          <w:sz w:val="26"/>
        </w:rPr>
        <w:t xml:space="preserve"> г. на котельной ожидается резерв тепловой мощности нетто (плюс </w:t>
      </w:r>
      <w:r w:rsidR="00E7447D">
        <w:rPr>
          <w:sz w:val="26"/>
        </w:rPr>
        <w:t>2,075</w:t>
      </w:r>
      <w:r w:rsidRPr="00D20A1A">
        <w:rPr>
          <w:sz w:val="26"/>
        </w:rPr>
        <w:t xml:space="preserve"> Гкал/ч). </w:t>
      </w:r>
    </w:p>
    <w:p w14:paraId="5A30662F" w14:textId="08490242" w:rsidR="00764BC0" w:rsidRPr="00D20A1A" w:rsidRDefault="00764BC0" w:rsidP="00D20A1A">
      <w:pPr>
        <w:tabs>
          <w:tab w:val="left" w:pos="0"/>
        </w:tabs>
        <w:spacing w:before="120" w:after="120" w:line="360" w:lineRule="auto"/>
        <w:ind w:firstLine="709"/>
        <w:jc w:val="both"/>
        <w:rPr>
          <w:sz w:val="26"/>
          <w:szCs w:val="26"/>
        </w:rPr>
      </w:pPr>
      <w:r w:rsidRPr="00D20A1A">
        <w:rPr>
          <w:sz w:val="26"/>
        </w:rPr>
        <w:t xml:space="preserve">Технико-экономические показатели работы источника тепловой энергии </w:t>
      </w:r>
      <w:r w:rsidRPr="00D20A1A">
        <w:rPr>
          <w:sz w:val="26"/>
          <w:szCs w:val="26"/>
        </w:rPr>
        <w:t xml:space="preserve">Вырицкого городского поселения представлены в таблице </w:t>
      </w:r>
      <w:r w:rsidR="00DF4A21" w:rsidRPr="00D20A1A">
        <w:rPr>
          <w:sz w:val="26"/>
          <w:szCs w:val="26"/>
        </w:rPr>
        <w:fldChar w:fldCharType="begin"/>
      </w:r>
      <w:r w:rsidR="00DF4A21" w:rsidRPr="00D20A1A">
        <w:rPr>
          <w:sz w:val="26"/>
          <w:szCs w:val="26"/>
        </w:rPr>
        <w:instrText xml:space="preserve"> REF  Техник_экон_пок_кот37 \h  \* MERGEFORMAT </w:instrText>
      </w:r>
      <w:r w:rsidR="00DF4A21" w:rsidRPr="00D20A1A">
        <w:rPr>
          <w:sz w:val="26"/>
          <w:szCs w:val="26"/>
        </w:rPr>
      </w:r>
      <w:r w:rsidR="00DF4A21" w:rsidRPr="00D20A1A">
        <w:rPr>
          <w:sz w:val="26"/>
          <w:szCs w:val="26"/>
        </w:rPr>
        <w:fldChar w:fldCharType="separate"/>
      </w:r>
      <w:r w:rsidR="00957452" w:rsidRPr="00957452">
        <w:rPr>
          <w:noProof/>
          <w:sz w:val="26"/>
          <w:szCs w:val="26"/>
        </w:rPr>
        <w:t>39</w:t>
      </w:r>
      <w:r w:rsidR="00DF4A21" w:rsidRPr="00D20A1A">
        <w:rPr>
          <w:sz w:val="26"/>
          <w:szCs w:val="26"/>
        </w:rPr>
        <w:fldChar w:fldCharType="end"/>
      </w:r>
      <w:r w:rsidRPr="00D20A1A">
        <w:rPr>
          <w:sz w:val="26"/>
          <w:szCs w:val="26"/>
        </w:rPr>
        <w:t>.</w:t>
      </w:r>
    </w:p>
    <w:p w14:paraId="75872D28" w14:textId="77777777" w:rsidR="00764BC0" w:rsidRPr="00D20A1A" w:rsidRDefault="00764BC0" w:rsidP="00D20A1A">
      <w:pPr>
        <w:widowControl/>
        <w:tabs>
          <w:tab w:val="left" w:pos="0"/>
        </w:tabs>
        <w:spacing w:before="120" w:after="120" w:line="360" w:lineRule="auto"/>
        <w:jc w:val="both"/>
        <w:rPr>
          <w:sz w:val="26"/>
        </w:rPr>
      </w:pPr>
    </w:p>
    <w:p w14:paraId="690BE9EB" w14:textId="77777777" w:rsidR="00764BC0" w:rsidRPr="00D20A1A" w:rsidRDefault="00764BC0" w:rsidP="00D20A1A">
      <w:pPr>
        <w:widowControl/>
        <w:tabs>
          <w:tab w:val="left" w:pos="0"/>
        </w:tabs>
        <w:spacing w:before="120" w:after="120" w:line="360" w:lineRule="auto"/>
        <w:jc w:val="both"/>
        <w:rPr>
          <w:sz w:val="26"/>
        </w:rPr>
      </w:pPr>
    </w:p>
    <w:p w14:paraId="3FF367CA" w14:textId="77777777" w:rsidR="00764BC0" w:rsidRPr="00D20A1A" w:rsidRDefault="00764BC0" w:rsidP="00D20A1A">
      <w:pPr>
        <w:widowControl/>
        <w:tabs>
          <w:tab w:val="left" w:pos="0"/>
        </w:tabs>
        <w:spacing w:before="120" w:after="120" w:line="360" w:lineRule="auto"/>
        <w:jc w:val="both"/>
        <w:rPr>
          <w:sz w:val="26"/>
        </w:rPr>
      </w:pPr>
    </w:p>
    <w:p w14:paraId="23E7CE37" w14:textId="77777777" w:rsidR="00764BC0" w:rsidRPr="00D20A1A" w:rsidRDefault="00764BC0" w:rsidP="00D20A1A">
      <w:pPr>
        <w:widowControl/>
        <w:tabs>
          <w:tab w:val="left" w:pos="0"/>
        </w:tabs>
        <w:spacing w:before="120" w:after="120" w:line="360" w:lineRule="auto"/>
        <w:jc w:val="both"/>
        <w:rPr>
          <w:sz w:val="26"/>
        </w:rPr>
      </w:pPr>
    </w:p>
    <w:p w14:paraId="16D27FEF" w14:textId="77777777" w:rsidR="00764BC0" w:rsidRPr="00D20A1A" w:rsidRDefault="00764BC0" w:rsidP="00D20A1A">
      <w:pPr>
        <w:widowControl/>
        <w:tabs>
          <w:tab w:val="left" w:pos="0"/>
        </w:tabs>
        <w:spacing w:before="120" w:after="120" w:line="360" w:lineRule="auto"/>
        <w:jc w:val="both"/>
        <w:rPr>
          <w:sz w:val="26"/>
        </w:rPr>
      </w:pPr>
    </w:p>
    <w:p w14:paraId="43A3C348" w14:textId="77777777" w:rsidR="00764BC0" w:rsidRPr="00D20A1A" w:rsidRDefault="00764BC0" w:rsidP="00D20A1A">
      <w:pPr>
        <w:widowControl/>
        <w:tabs>
          <w:tab w:val="left" w:pos="0"/>
        </w:tabs>
        <w:spacing w:before="120" w:after="120" w:line="360" w:lineRule="auto"/>
        <w:jc w:val="both"/>
        <w:rPr>
          <w:sz w:val="26"/>
        </w:rPr>
      </w:pPr>
    </w:p>
    <w:p w14:paraId="31B8AA4C" w14:textId="23D09E0B" w:rsidR="00764BC0" w:rsidRPr="00D20A1A" w:rsidRDefault="00764BC0" w:rsidP="00D20A1A">
      <w:pPr>
        <w:widowControl/>
        <w:tabs>
          <w:tab w:val="left" w:pos="0"/>
        </w:tabs>
        <w:spacing w:before="120" w:after="120" w:line="360" w:lineRule="auto"/>
        <w:jc w:val="both"/>
        <w:rPr>
          <w:sz w:val="26"/>
        </w:rPr>
      </w:pPr>
    </w:p>
    <w:p w14:paraId="154BDE7F" w14:textId="1AA36117" w:rsidR="00B35665" w:rsidRPr="00D20A1A" w:rsidRDefault="00B35665" w:rsidP="00D20A1A">
      <w:pPr>
        <w:widowControl/>
        <w:tabs>
          <w:tab w:val="left" w:pos="0"/>
        </w:tabs>
        <w:spacing w:before="120" w:after="120" w:line="360" w:lineRule="auto"/>
        <w:jc w:val="both"/>
        <w:rPr>
          <w:sz w:val="26"/>
        </w:rPr>
      </w:pPr>
    </w:p>
    <w:p w14:paraId="08D0769E" w14:textId="406334E9" w:rsidR="00B35665" w:rsidRPr="00D20A1A" w:rsidRDefault="00B35665" w:rsidP="00D20A1A">
      <w:pPr>
        <w:widowControl/>
        <w:tabs>
          <w:tab w:val="left" w:pos="0"/>
        </w:tabs>
        <w:spacing w:before="120" w:after="120" w:line="360" w:lineRule="auto"/>
        <w:jc w:val="both"/>
        <w:rPr>
          <w:sz w:val="26"/>
        </w:rPr>
      </w:pPr>
    </w:p>
    <w:p w14:paraId="38F19A3F" w14:textId="27B7474B" w:rsidR="00B35665" w:rsidRPr="00D20A1A" w:rsidRDefault="00B35665" w:rsidP="00D20A1A">
      <w:pPr>
        <w:widowControl/>
        <w:tabs>
          <w:tab w:val="left" w:pos="0"/>
        </w:tabs>
        <w:spacing w:before="120" w:after="120" w:line="360" w:lineRule="auto"/>
        <w:jc w:val="both"/>
        <w:rPr>
          <w:sz w:val="26"/>
        </w:rPr>
      </w:pPr>
    </w:p>
    <w:p w14:paraId="3D36CB02" w14:textId="7A16DF7E" w:rsidR="00B35665" w:rsidRPr="00D20A1A" w:rsidRDefault="00B35665" w:rsidP="00D20A1A">
      <w:pPr>
        <w:widowControl/>
        <w:tabs>
          <w:tab w:val="left" w:pos="0"/>
        </w:tabs>
        <w:spacing w:before="120" w:after="120" w:line="360" w:lineRule="auto"/>
        <w:jc w:val="both"/>
        <w:rPr>
          <w:sz w:val="26"/>
        </w:rPr>
      </w:pPr>
    </w:p>
    <w:p w14:paraId="7D54AA07" w14:textId="77777777" w:rsidR="00B35665" w:rsidRPr="00D20A1A" w:rsidRDefault="00B35665" w:rsidP="00D20A1A">
      <w:pPr>
        <w:widowControl/>
        <w:tabs>
          <w:tab w:val="left" w:pos="0"/>
        </w:tabs>
        <w:spacing w:before="120" w:after="120" w:line="360" w:lineRule="auto"/>
        <w:jc w:val="both"/>
        <w:rPr>
          <w:sz w:val="26"/>
        </w:rPr>
        <w:sectPr w:rsidR="00B35665" w:rsidRPr="00D20A1A" w:rsidSect="002A0721">
          <w:pgSz w:w="11910" w:h="16840"/>
          <w:pgMar w:top="1134" w:right="567" w:bottom="567" w:left="1701" w:header="0" w:footer="590" w:gutter="0"/>
          <w:cols w:space="720"/>
          <w:docGrid w:linePitch="299"/>
        </w:sectPr>
      </w:pPr>
    </w:p>
    <w:p w14:paraId="7D0A4FC5" w14:textId="16DAF550" w:rsidR="00DA1D24" w:rsidRPr="00D20A1A" w:rsidRDefault="00DA1D24" w:rsidP="00D20A1A">
      <w:pPr>
        <w:pStyle w:val="aff7"/>
        <w:spacing w:after="120"/>
        <w:rPr>
          <w:iCs w:val="0"/>
        </w:rPr>
      </w:pPr>
      <w:bookmarkStart w:id="106" w:name="_Ref73364949"/>
      <w:r w:rsidRPr="00D20A1A">
        <w:lastRenderedPageBreak/>
        <w:t xml:space="preserve">Таблица </w:t>
      </w:r>
      <w:bookmarkStart w:id="107" w:name="Техник_экон_пок_кот37"/>
      <w:r w:rsidRPr="00D20A1A">
        <w:fldChar w:fldCharType="begin"/>
      </w:r>
      <w:r w:rsidRPr="00D20A1A">
        <w:instrText xml:space="preserve"> SEQ Таблица \* ARABIC </w:instrText>
      </w:r>
      <w:r w:rsidRPr="00D20A1A">
        <w:fldChar w:fldCharType="separate"/>
      </w:r>
      <w:r w:rsidR="00957452">
        <w:rPr>
          <w:noProof/>
        </w:rPr>
        <w:t>39</w:t>
      </w:r>
      <w:r w:rsidRPr="00D20A1A">
        <w:fldChar w:fldCharType="end"/>
      </w:r>
      <w:bookmarkEnd w:id="106"/>
      <w:bookmarkEnd w:id="107"/>
      <w:r w:rsidRPr="00D20A1A">
        <w:t xml:space="preserve">. </w:t>
      </w:r>
      <w:r w:rsidRPr="00D20A1A">
        <w:rPr>
          <w:iCs w:val="0"/>
        </w:rPr>
        <w:t>Технико-экономические показатели работы котельной №37 дер. Мины</w:t>
      </w:r>
    </w:p>
    <w:tbl>
      <w:tblPr>
        <w:tblW w:w="5000" w:type="pct"/>
        <w:tblLook w:val="04A0" w:firstRow="1" w:lastRow="0" w:firstColumn="1" w:lastColumn="0" w:noHBand="0" w:noVBand="1"/>
      </w:tblPr>
      <w:tblGrid>
        <w:gridCol w:w="2368"/>
        <w:gridCol w:w="1297"/>
        <w:gridCol w:w="864"/>
        <w:gridCol w:w="864"/>
        <w:gridCol w:w="864"/>
        <w:gridCol w:w="864"/>
        <w:gridCol w:w="864"/>
        <w:gridCol w:w="864"/>
        <w:gridCol w:w="863"/>
        <w:gridCol w:w="863"/>
        <w:gridCol w:w="863"/>
        <w:gridCol w:w="863"/>
        <w:gridCol w:w="863"/>
        <w:gridCol w:w="844"/>
        <w:gridCol w:w="844"/>
        <w:gridCol w:w="844"/>
      </w:tblGrid>
      <w:tr w:rsidR="00E7447D" w:rsidRPr="00332975" w14:paraId="6A86FBAA" w14:textId="77777777" w:rsidTr="00E7447D">
        <w:trPr>
          <w:cantSplit/>
          <w:trHeight w:val="20"/>
          <w:tblHeader/>
        </w:trPr>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C6A302" w14:textId="77777777" w:rsidR="00E7447D" w:rsidRPr="00332975" w:rsidRDefault="00E7447D" w:rsidP="00E7447D">
            <w:pPr>
              <w:jc w:val="center"/>
              <w:rPr>
                <w:b/>
                <w:color w:val="000000"/>
                <w:sz w:val="20"/>
                <w:szCs w:val="20"/>
              </w:rPr>
            </w:pPr>
            <w:r w:rsidRPr="00332975">
              <w:rPr>
                <w:b/>
                <w:color w:val="000000"/>
                <w:sz w:val="20"/>
                <w:szCs w:val="20"/>
              </w:rPr>
              <w:t>Наименование</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05687D57" w14:textId="77777777" w:rsidR="00E7447D" w:rsidRPr="00332975" w:rsidRDefault="00E7447D" w:rsidP="00E7447D">
            <w:pPr>
              <w:jc w:val="center"/>
              <w:rPr>
                <w:b/>
                <w:color w:val="000000"/>
                <w:sz w:val="20"/>
                <w:szCs w:val="20"/>
              </w:rPr>
            </w:pPr>
            <w:r w:rsidRPr="00332975">
              <w:rPr>
                <w:b/>
                <w:color w:val="000000"/>
                <w:sz w:val="20"/>
                <w:szCs w:val="20"/>
              </w:rPr>
              <w:t>Единица измерения</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9D1E84" w14:textId="77777777" w:rsidR="00E7447D" w:rsidRPr="00332975" w:rsidRDefault="00E7447D" w:rsidP="00E7447D">
            <w:pPr>
              <w:jc w:val="center"/>
              <w:rPr>
                <w:b/>
                <w:color w:val="000000"/>
                <w:sz w:val="20"/>
                <w:szCs w:val="20"/>
              </w:rPr>
            </w:pPr>
            <w:r w:rsidRPr="00332975">
              <w:rPr>
                <w:b/>
                <w:color w:val="000000"/>
                <w:sz w:val="20"/>
                <w:szCs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A8725C" w14:textId="77777777" w:rsidR="00E7447D" w:rsidRPr="00332975" w:rsidRDefault="00E7447D" w:rsidP="00E7447D">
            <w:pPr>
              <w:jc w:val="center"/>
              <w:rPr>
                <w:b/>
                <w:color w:val="000000"/>
                <w:sz w:val="20"/>
                <w:szCs w:val="20"/>
              </w:rPr>
            </w:pPr>
            <w:r w:rsidRPr="00332975">
              <w:rPr>
                <w:b/>
                <w:color w:val="000000"/>
                <w:sz w:val="20"/>
                <w:szCs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382D67" w14:textId="77777777" w:rsidR="00E7447D" w:rsidRPr="00332975" w:rsidRDefault="00E7447D" w:rsidP="00E7447D">
            <w:pPr>
              <w:jc w:val="center"/>
              <w:rPr>
                <w:b/>
                <w:color w:val="000000"/>
                <w:sz w:val="20"/>
                <w:szCs w:val="20"/>
              </w:rPr>
            </w:pPr>
            <w:r w:rsidRPr="00332975">
              <w:rPr>
                <w:b/>
                <w:color w:val="000000"/>
                <w:sz w:val="20"/>
                <w:szCs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32BD89" w14:textId="77777777" w:rsidR="00E7447D" w:rsidRPr="00332975" w:rsidRDefault="00E7447D" w:rsidP="00E7447D">
            <w:pPr>
              <w:jc w:val="center"/>
              <w:rPr>
                <w:b/>
                <w:color w:val="000000"/>
                <w:sz w:val="20"/>
                <w:szCs w:val="20"/>
              </w:rPr>
            </w:pPr>
            <w:r w:rsidRPr="00332975">
              <w:rPr>
                <w:b/>
                <w:color w:val="000000"/>
                <w:sz w:val="20"/>
                <w:szCs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69DE093" w14:textId="77777777" w:rsidR="00E7447D" w:rsidRPr="00332975" w:rsidRDefault="00E7447D" w:rsidP="00E7447D">
            <w:pPr>
              <w:jc w:val="center"/>
              <w:rPr>
                <w:b/>
                <w:color w:val="000000"/>
                <w:sz w:val="20"/>
                <w:szCs w:val="20"/>
              </w:rPr>
            </w:pPr>
            <w:r w:rsidRPr="00332975">
              <w:rPr>
                <w:b/>
                <w:color w:val="000000"/>
                <w:sz w:val="20"/>
                <w:szCs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1BD3CE6" w14:textId="77777777" w:rsidR="00E7447D" w:rsidRPr="00332975" w:rsidRDefault="00E7447D" w:rsidP="00E7447D">
            <w:pPr>
              <w:jc w:val="center"/>
              <w:rPr>
                <w:b/>
                <w:color w:val="000000"/>
                <w:sz w:val="20"/>
                <w:szCs w:val="20"/>
              </w:rPr>
            </w:pPr>
            <w:r w:rsidRPr="00332975">
              <w:rPr>
                <w:b/>
                <w:color w:val="000000"/>
                <w:sz w:val="20"/>
                <w:szCs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D600B2" w14:textId="77777777" w:rsidR="00E7447D" w:rsidRPr="00332975" w:rsidRDefault="00E7447D" w:rsidP="00E7447D">
            <w:pPr>
              <w:jc w:val="center"/>
              <w:rPr>
                <w:b/>
                <w:color w:val="000000"/>
                <w:sz w:val="20"/>
                <w:szCs w:val="20"/>
              </w:rPr>
            </w:pPr>
            <w:r w:rsidRPr="00332975">
              <w:rPr>
                <w:b/>
                <w:color w:val="000000"/>
                <w:sz w:val="20"/>
                <w:szCs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E58EE6" w14:textId="77777777" w:rsidR="00E7447D" w:rsidRPr="00332975" w:rsidRDefault="00E7447D" w:rsidP="00E7447D">
            <w:pPr>
              <w:jc w:val="center"/>
              <w:rPr>
                <w:b/>
                <w:color w:val="000000"/>
                <w:sz w:val="20"/>
                <w:szCs w:val="20"/>
              </w:rPr>
            </w:pPr>
            <w:r w:rsidRPr="00332975">
              <w:rPr>
                <w:b/>
                <w:color w:val="000000"/>
                <w:sz w:val="20"/>
                <w:szCs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A7DD0E" w14:textId="77777777" w:rsidR="00E7447D" w:rsidRPr="00332975" w:rsidRDefault="00E7447D" w:rsidP="00E7447D">
            <w:pPr>
              <w:jc w:val="center"/>
              <w:rPr>
                <w:b/>
                <w:color w:val="000000"/>
                <w:sz w:val="20"/>
                <w:szCs w:val="20"/>
              </w:rPr>
            </w:pPr>
            <w:r w:rsidRPr="00332975">
              <w:rPr>
                <w:b/>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D83136" w14:textId="77777777" w:rsidR="00E7447D" w:rsidRPr="00332975" w:rsidRDefault="00E7447D" w:rsidP="00E7447D">
            <w:pPr>
              <w:jc w:val="center"/>
              <w:rPr>
                <w:b/>
                <w:color w:val="000000"/>
                <w:sz w:val="20"/>
                <w:szCs w:val="20"/>
              </w:rPr>
            </w:pPr>
            <w:r w:rsidRPr="00332975">
              <w:rPr>
                <w:b/>
                <w:color w:val="000000"/>
                <w:sz w:val="20"/>
                <w:szCs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E4B743" w14:textId="77777777" w:rsidR="00E7447D" w:rsidRPr="00332975" w:rsidRDefault="00E7447D" w:rsidP="00E7447D">
            <w:pPr>
              <w:jc w:val="center"/>
              <w:rPr>
                <w:b/>
                <w:color w:val="000000"/>
                <w:sz w:val="20"/>
                <w:szCs w:val="20"/>
              </w:rPr>
            </w:pPr>
            <w:r w:rsidRPr="00332975">
              <w:rPr>
                <w:b/>
                <w:color w:val="000000"/>
                <w:sz w:val="20"/>
                <w:szCs w:val="20"/>
              </w:rPr>
              <w:t>2032</w:t>
            </w:r>
          </w:p>
        </w:tc>
        <w:tc>
          <w:tcPr>
            <w:tcW w:w="269" w:type="pct"/>
            <w:tcBorders>
              <w:top w:val="single" w:sz="4" w:space="0" w:color="auto"/>
              <w:left w:val="nil"/>
              <w:bottom w:val="single" w:sz="4" w:space="0" w:color="auto"/>
              <w:right w:val="single" w:sz="4" w:space="0" w:color="auto"/>
            </w:tcBorders>
            <w:vAlign w:val="center"/>
          </w:tcPr>
          <w:p w14:paraId="7B576C96" w14:textId="77777777" w:rsidR="00E7447D" w:rsidRPr="00332975" w:rsidRDefault="00E7447D" w:rsidP="00E7447D">
            <w:pPr>
              <w:jc w:val="center"/>
              <w:rPr>
                <w:b/>
                <w:color w:val="000000"/>
                <w:sz w:val="20"/>
                <w:szCs w:val="20"/>
              </w:rPr>
            </w:pPr>
            <w:r w:rsidRPr="00332975">
              <w:rPr>
                <w:b/>
                <w:color w:val="000000"/>
                <w:sz w:val="20"/>
                <w:szCs w:val="20"/>
              </w:rPr>
              <w:t>2033</w:t>
            </w:r>
          </w:p>
        </w:tc>
        <w:tc>
          <w:tcPr>
            <w:tcW w:w="269" w:type="pct"/>
            <w:tcBorders>
              <w:top w:val="single" w:sz="4" w:space="0" w:color="auto"/>
              <w:left w:val="nil"/>
              <w:bottom w:val="single" w:sz="4" w:space="0" w:color="auto"/>
              <w:right w:val="single" w:sz="4" w:space="0" w:color="auto"/>
            </w:tcBorders>
            <w:vAlign w:val="center"/>
          </w:tcPr>
          <w:p w14:paraId="63EDC23B" w14:textId="77777777" w:rsidR="00E7447D" w:rsidRPr="00332975" w:rsidRDefault="00E7447D" w:rsidP="00E7447D">
            <w:pPr>
              <w:jc w:val="center"/>
              <w:rPr>
                <w:b/>
                <w:color w:val="000000"/>
                <w:sz w:val="20"/>
                <w:szCs w:val="20"/>
              </w:rPr>
            </w:pPr>
            <w:r w:rsidRPr="00332975">
              <w:rPr>
                <w:b/>
                <w:color w:val="000000"/>
                <w:sz w:val="20"/>
                <w:szCs w:val="20"/>
              </w:rPr>
              <w:t>2034</w:t>
            </w:r>
          </w:p>
        </w:tc>
        <w:tc>
          <w:tcPr>
            <w:tcW w:w="269" w:type="pct"/>
            <w:tcBorders>
              <w:top w:val="single" w:sz="4" w:space="0" w:color="auto"/>
              <w:left w:val="nil"/>
              <w:bottom w:val="single" w:sz="4" w:space="0" w:color="auto"/>
              <w:right w:val="single" w:sz="4" w:space="0" w:color="auto"/>
            </w:tcBorders>
            <w:vAlign w:val="center"/>
          </w:tcPr>
          <w:p w14:paraId="3341487F" w14:textId="77777777" w:rsidR="00E7447D" w:rsidRPr="00332975" w:rsidRDefault="00E7447D" w:rsidP="00E7447D">
            <w:pPr>
              <w:jc w:val="center"/>
              <w:rPr>
                <w:b/>
                <w:color w:val="000000"/>
                <w:sz w:val="20"/>
                <w:szCs w:val="20"/>
              </w:rPr>
            </w:pPr>
            <w:r w:rsidRPr="00332975">
              <w:rPr>
                <w:b/>
                <w:color w:val="000000"/>
                <w:sz w:val="20"/>
                <w:szCs w:val="20"/>
              </w:rPr>
              <w:t>2035</w:t>
            </w:r>
          </w:p>
        </w:tc>
      </w:tr>
      <w:tr w:rsidR="00E7447D" w:rsidRPr="00332975" w14:paraId="39E1D73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7718631" w14:textId="77777777" w:rsidR="00E7447D" w:rsidRPr="00332975" w:rsidRDefault="00E7447D" w:rsidP="00E7447D">
            <w:pPr>
              <w:jc w:val="center"/>
              <w:rPr>
                <w:color w:val="000000"/>
                <w:sz w:val="20"/>
                <w:szCs w:val="20"/>
              </w:rPr>
            </w:pPr>
            <w:r w:rsidRPr="00332975">
              <w:rPr>
                <w:color w:val="000000"/>
                <w:sz w:val="20"/>
                <w:szCs w:val="20"/>
              </w:rPr>
              <w:t>Нагрузка источника, 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3935F30C"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B9E6C1" w14:textId="77777777" w:rsidR="00E7447D" w:rsidRPr="00332975" w:rsidRDefault="00E7447D" w:rsidP="00E7447D">
            <w:pPr>
              <w:jc w:val="center"/>
              <w:rPr>
                <w:color w:val="000000"/>
                <w:sz w:val="20"/>
                <w:szCs w:val="20"/>
              </w:rPr>
            </w:pPr>
            <w:r w:rsidRPr="00332975">
              <w:rPr>
                <w:color w:val="000000"/>
                <w:sz w:val="20"/>
                <w:szCs w:val="20"/>
              </w:rPr>
              <w:t>1,115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D65A53" w14:textId="77777777" w:rsidR="00E7447D" w:rsidRPr="00332975" w:rsidRDefault="00E7447D" w:rsidP="00E7447D">
            <w:pPr>
              <w:jc w:val="center"/>
              <w:rPr>
                <w:color w:val="000000"/>
                <w:sz w:val="20"/>
                <w:szCs w:val="20"/>
              </w:rPr>
            </w:pPr>
            <w:r w:rsidRPr="00332975">
              <w:rPr>
                <w:color w:val="000000"/>
                <w:sz w:val="20"/>
                <w:szCs w:val="20"/>
              </w:rPr>
              <w:t>1,190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53DE51" w14:textId="77777777" w:rsidR="00E7447D" w:rsidRPr="00332975" w:rsidRDefault="00E7447D" w:rsidP="00E7447D">
            <w:pPr>
              <w:jc w:val="center"/>
              <w:rPr>
                <w:color w:val="000000"/>
                <w:sz w:val="20"/>
                <w:szCs w:val="20"/>
              </w:rPr>
            </w:pPr>
            <w:r w:rsidRPr="00332975">
              <w:rPr>
                <w:color w:val="000000"/>
                <w:sz w:val="20"/>
                <w:szCs w:val="20"/>
              </w:rPr>
              <w:t>1,228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84C428" w14:textId="77777777" w:rsidR="00E7447D" w:rsidRPr="00332975" w:rsidRDefault="00E7447D" w:rsidP="00E7447D">
            <w:pPr>
              <w:jc w:val="center"/>
              <w:rPr>
                <w:color w:val="000000"/>
                <w:sz w:val="20"/>
                <w:szCs w:val="20"/>
              </w:rPr>
            </w:pPr>
            <w:r w:rsidRPr="00332975">
              <w:rPr>
                <w:color w:val="000000"/>
                <w:sz w:val="20"/>
                <w:szCs w:val="20"/>
              </w:rPr>
              <w:t>1,266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66209A" w14:textId="77777777" w:rsidR="00E7447D" w:rsidRPr="00332975" w:rsidRDefault="00E7447D" w:rsidP="00E7447D">
            <w:pPr>
              <w:jc w:val="center"/>
              <w:rPr>
                <w:color w:val="000000"/>
                <w:sz w:val="20"/>
                <w:szCs w:val="20"/>
              </w:rPr>
            </w:pPr>
            <w:r w:rsidRPr="00332975">
              <w:rPr>
                <w:color w:val="000000"/>
                <w:sz w:val="20"/>
                <w:szCs w:val="20"/>
              </w:rPr>
              <w:t>1,304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FD8743" w14:textId="77777777" w:rsidR="00E7447D" w:rsidRPr="00332975" w:rsidRDefault="00E7447D" w:rsidP="00E7447D">
            <w:pPr>
              <w:jc w:val="center"/>
              <w:rPr>
                <w:color w:val="000000"/>
                <w:sz w:val="20"/>
                <w:szCs w:val="20"/>
              </w:rPr>
            </w:pPr>
            <w:r w:rsidRPr="00332975">
              <w:rPr>
                <w:color w:val="000000"/>
                <w:sz w:val="20"/>
                <w:szCs w:val="20"/>
              </w:rPr>
              <w:t>1,341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23B14F2" w14:textId="77777777" w:rsidR="00E7447D" w:rsidRPr="00332975" w:rsidRDefault="00E7447D" w:rsidP="00E7447D">
            <w:pPr>
              <w:jc w:val="center"/>
              <w:rPr>
                <w:color w:val="000000"/>
                <w:sz w:val="20"/>
                <w:szCs w:val="20"/>
              </w:rPr>
            </w:pPr>
            <w:r w:rsidRPr="00332975">
              <w:rPr>
                <w:color w:val="000000"/>
                <w:sz w:val="20"/>
                <w:szCs w:val="20"/>
              </w:rPr>
              <w:t>1,379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9F4848" w14:textId="77777777" w:rsidR="00E7447D" w:rsidRPr="00332975" w:rsidRDefault="00E7447D" w:rsidP="00E7447D">
            <w:pPr>
              <w:jc w:val="center"/>
              <w:rPr>
                <w:color w:val="000000"/>
                <w:sz w:val="20"/>
                <w:szCs w:val="20"/>
              </w:rPr>
            </w:pPr>
            <w:r w:rsidRPr="00332975">
              <w:rPr>
                <w:color w:val="000000"/>
                <w:sz w:val="20"/>
                <w:szCs w:val="20"/>
              </w:rPr>
              <w:t>1,417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A4A6C2" w14:textId="77777777" w:rsidR="00E7447D" w:rsidRPr="00332975" w:rsidRDefault="00E7447D" w:rsidP="00E7447D">
            <w:pPr>
              <w:jc w:val="center"/>
              <w:rPr>
                <w:color w:val="000000"/>
                <w:sz w:val="20"/>
                <w:szCs w:val="20"/>
              </w:rPr>
            </w:pPr>
            <w:r w:rsidRPr="00332975">
              <w:rPr>
                <w:color w:val="000000"/>
                <w:sz w:val="20"/>
                <w:szCs w:val="20"/>
              </w:rPr>
              <w:t>1,417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39E2796" w14:textId="77777777" w:rsidR="00E7447D" w:rsidRPr="00332975" w:rsidRDefault="00E7447D" w:rsidP="00E7447D">
            <w:pPr>
              <w:jc w:val="center"/>
              <w:rPr>
                <w:color w:val="000000"/>
                <w:sz w:val="20"/>
                <w:szCs w:val="20"/>
              </w:rPr>
            </w:pPr>
            <w:r w:rsidRPr="00332975">
              <w:rPr>
                <w:color w:val="000000"/>
                <w:sz w:val="20"/>
                <w:szCs w:val="20"/>
              </w:rPr>
              <w:t>1,417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61676E" w14:textId="77777777" w:rsidR="00E7447D" w:rsidRPr="00332975" w:rsidRDefault="00E7447D" w:rsidP="00E7447D">
            <w:pPr>
              <w:jc w:val="center"/>
              <w:rPr>
                <w:color w:val="000000"/>
                <w:sz w:val="20"/>
                <w:szCs w:val="20"/>
              </w:rPr>
            </w:pPr>
            <w:r w:rsidRPr="00332975">
              <w:rPr>
                <w:color w:val="000000"/>
                <w:sz w:val="20"/>
                <w:szCs w:val="20"/>
              </w:rPr>
              <w:t>1,417</w:t>
            </w:r>
          </w:p>
        </w:tc>
        <w:tc>
          <w:tcPr>
            <w:tcW w:w="269" w:type="pct"/>
            <w:tcBorders>
              <w:top w:val="single" w:sz="4" w:space="0" w:color="auto"/>
              <w:left w:val="nil"/>
              <w:bottom w:val="single" w:sz="4" w:space="0" w:color="auto"/>
              <w:right w:val="single" w:sz="4" w:space="0" w:color="auto"/>
            </w:tcBorders>
            <w:vAlign w:val="center"/>
          </w:tcPr>
          <w:p w14:paraId="74C9BACE" w14:textId="77777777" w:rsidR="00E7447D" w:rsidRPr="00332975" w:rsidRDefault="00E7447D" w:rsidP="00E7447D">
            <w:pPr>
              <w:jc w:val="center"/>
              <w:rPr>
                <w:color w:val="000000"/>
                <w:sz w:val="20"/>
                <w:szCs w:val="20"/>
              </w:rPr>
            </w:pPr>
            <w:r w:rsidRPr="00332975">
              <w:rPr>
                <w:color w:val="000000"/>
                <w:sz w:val="20"/>
                <w:szCs w:val="20"/>
              </w:rPr>
              <w:t>1,417</w:t>
            </w:r>
          </w:p>
        </w:tc>
        <w:tc>
          <w:tcPr>
            <w:tcW w:w="269" w:type="pct"/>
            <w:tcBorders>
              <w:top w:val="single" w:sz="4" w:space="0" w:color="auto"/>
              <w:left w:val="nil"/>
              <w:bottom w:val="single" w:sz="4" w:space="0" w:color="auto"/>
              <w:right w:val="single" w:sz="4" w:space="0" w:color="auto"/>
            </w:tcBorders>
            <w:vAlign w:val="center"/>
          </w:tcPr>
          <w:p w14:paraId="7A10547D" w14:textId="77777777" w:rsidR="00E7447D" w:rsidRPr="00332975" w:rsidRDefault="00E7447D" w:rsidP="00E7447D">
            <w:pPr>
              <w:jc w:val="center"/>
              <w:rPr>
                <w:color w:val="000000"/>
                <w:sz w:val="20"/>
                <w:szCs w:val="20"/>
              </w:rPr>
            </w:pPr>
            <w:r w:rsidRPr="00332975">
              <w:rPr>
                <w:color w:val="000000"/>
                <w:sz w:val="20"/>
                <w:szCs w:val="20"/>
              </w:rPr>
              <w:t>1,417</w:t>
            </w:r>
          </w:p>
        </w:tc>
        <w:tc>
          <w:tcPr>
            <w:tcW w:w="269" w:type="pct"/>
            <w:tcBorders>
              <w:top w:val="single" w:sz="4" w:space="0" w:color="auto"/>
              <w:left w:val="nil"/>
              <w:bottom w:val="single" w:sz="4" w:space="0" w:color="auto"/>
              <w:right w:val="single" w:sz="4" w:space="0" w:color="auto"/>
            </w:tcBorders>
            <w:vAlign w:val="center"/>
          </w:tcPr>
          <w:p w14:paraId="5F862FBA" w14:textId="77777777" w:rsidR="00E7447D" w:rsidRPr="00332975" w:rsidRDefault="00E7447D" w:rsidP="00E7447D">
            <w:pPr>
              <w:jc w:val="center"/>
              <w:rPr>
                <w:color w:val="000000"/>
                <w:sz w:val="20"/>
                <w:szCs w:val="20"/>
              </w:rPr>
            </w:pPr>
            <w:r w:rsidRPr="00332975">
              <w:rPr>
                <w:color w:val="000000"/>
                <w:sz w:val="20"/>
                <w:szCs w:val="20"/>
              </w:rPr>
              <w:t>1,417</w:t>
            </w:r>
          </w:p>
        </w:tc>
      </w:tr>
      <w:tr w:rsidR="00E7447D" w:rsidRPr="00332975" w14:paraId="1F10C328"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8099732" w14:textId="77777777" w:rsidR="00E7447D" w:rsidRPr="00332975" w:rsidRDefault="00E7447D" w:rsidP="00E7447D">
            <w:pPr>
              <w:jc w:val="center"/>
              <w:rPr>
                <w:color w:val="000000"/>
                <w:sz w:val="20"/>
                <w:szCs w:val="20"/>
              </w:rPr>
            </w:pPr>
            <w:r w:rsidRPr="00332975">
              <w:rPr>
                <w:color w:val="000000"/>
                <w:sz w:val="20"/>
                <w:szCs w:val="20"/>
              </w:rPr>
              <w:t>Подключенная нагрузка отопления</w:t>
            </w:r>
          </w:p>
        </w:tc>
        <w:tc>
          <w:tcPr>
            <w:tcW w:w="413" w:type="pct"/>
            <w:tcBorders>
              <w:top w:val="nil"/>
              <w:left w:val="nil"/>
              <w:bottom w:val="single" w:sz="4" w:space="0" w:color="auto"/>
              <w:right w:val="single" w:sz="4" w:space="0" w:color="auto"/>
            </w:tcBorders>
            <w:shd w:val="clear" w:color="auto" w:fill="auto"/>
            <w:vAlign w:val="center"/>
            <w:hideMark/>
          </w:tcPr>
          <w:p w14:paraId="12FA2093"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0C05EDA" w14:textId="77777777" w:rsidR="00E7447D" w:rsidRPr="00332975" w:rsidRDefault="00E7447D" w:rsidP="00E7447D">
            <w:pPr>
              <w:jc w:val="center"/>
              <w:rPr>
                <w:color w:val="000000"/>
                <w:sz w:val="20"/>
                <w:szCs w:val="20"/>
              </w:rPr>
            </w:pPr>
            <w:r w:rsidRPr="00332975">
              <w:rPr>
                <w:color w:val="000000"/>
                <w:sz w:val="20"/>
                <w:szCs w:val="20"/>
              </w:rPr>
              <w:t>1,048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03948F" w14:textId="77777777" w:rsidR="00E7447D" w:rsidRPr="00332975" w:rsidRDefault="00E7447D" w:rsidP="00E7447D">
            <w:pPr>
              <w:jc w:val="center"/>
              <w:rPr>
                <w:color w:val="000000"/>
                <w:sz w:val="20"/>
                <w:szCs w:val="20"/>
              </w:rPr>
            </w:pPr>
            <w:r w:rsidRPr="00332975">
              <w:rPr>
                <w:color w:val="000000"/>
                <w:sz w:val="20"/>
                <w:szCs w:val="20"/>
              </w:rPr>
              <w:t>1,115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66F0BE" w14:textId="77777777" w:rsidR="00E7447D" w:rsidRPr="00332975" w:rsidRDefault="00E7447D" w:rsidP="00E7447D">
            <w:pPr>
              <w:jc w:val="center"/>
              <w:rPr>
                <w:color w:val="000000"/>
                <w:sz w:val="20"/>
                <w:szCs w:val="20"/>
              </w:rPr>
            </w:pPr>
            <w:r w:rsidRPr="00332975">
              <w:rPr>
                <w:color w:val="000000"/>
                <w:sz w:val="20"/>
                <w:szCs w:val="20"/>
              </w:rPr>
              <w:t>1,149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2E64BD" w14:textId="77777777" w:rsidR="00E7447D" w:rsidRPr="00332975" w:rsidRDefault="00E7447D" w:rsidP="00E7447D">
            <w:pPr>
              <w:jc w:val="center"/>
              <w:rPr>
                <w:color w:val="000000"/>
                <w:sz w:val="20"/>
                <w:szCs w:val="20"/>
              </w:rPr>
            </w:pPr>
            <w:r w:rsidRPr="00332975">
              <w:rPr>
                <w:color w:val="000000"/>
                <w:sz w:val="20"/>
                <w:szCs w:val="20"/>
              </w:rPr>
              <w:t>1,182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DB9DF3" w14:textId="77777777" w:rsidR="00E7447D" w:rsidRPr="00332975" w:rsidRDefault="00E7447D" w:rsidP="00E7447D">
            <w:pPr>
              <w:jc w:val="center"/>
              <w:rPr>
                <w:color w:val="000000"/>
                <w:sz w:val="20"/>
                <w:szCs w:val="20"/>
              </w:rPr>
            </w:pPr>
            <w:r w:rsidRPr="00332975">
              <w:rPr>
                <w:color w:val="000000"/>
                <w:sz w:val="20"/>
                <w:szCs w:val="20"/>
              </w:rPr>
              <w:t>1,216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472D59" w14:textId="77777777" w:rsidR="00E7447D" w:rsidRPr="00332975" w:rsidRDefault="00E7447D" w:rsidP="00E7447D">
            <w:pPr>
              <w:jc w:val="center"/>
              <w:rPr>
                <w:color w:val="000000"/>
                <w:sz w:val="20"/>
                <w:szCs w:val="20"/>
              </w:rPr>
            </w:pPr>
            <w:r w:rsidRPr="00332975">
              <w:rPr>
                <w:color w:val="000000"/>
                <w:sz w:val="20"/>
                <w:szCs w:val="20"/>
              </w:rPr>
              <w:t>1,250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6A38068" w14:textId="77777777" w:rsidR="00E7447D" w:rsidRPr="00332975" w:rsidRDefault="00E7447D" w:rsidP="00E7447D">
            <w:pPr>
              <w:jc w:val="center"/>
              <w:rPr>
                <w:color w:val="000000"/>
                <w:sz w:val="20"/>
                <w:szCs w:val="20"/>
              </w:rPr>
            </w:pPr>
            <w:r w:rsidRPr="00332975">
              <w:rPr>
                <w:color w:val="000000"/>
                <w:sz w:val="20"/>
                <w:szCs w:val="20"/>
              </w:rPr>
              <w:t>1,283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81DDC9" w14:textId="77777777" w:rsidR="00E7447D" w:rsidRPr="00332975" w:rsidRDefault="00E7447D" w:rsidP="00E7447D">
            <w:pPr>
              <w:jc w:val="center"/>
              <w:rPr>
                <w:color w:val="000000"/>
                <w:sz w:val="20"/>
                <w:szCs w:val="20"/>
              </w:rPr>
            </w:pPr>
            <w:r w:rsidRPr="00332975">
              <w:rPr>
                <w:color w:val="000000"/>
                <w:sz w:val="20"/>
                <w:szCs w:val="20"/>
              </w:rPr>
              <w:t>1,317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265737" w14:textId="77777777" w:rsidR="00E7447D" w:rsidRPr="00332975" w:rsidRDefault="00E7447D" w:rsidP="00E7447D">
            <w:pPr>
              <w:jc w:val="center"/>
              <w:rPr>
                <w:color w:val="000000"/>
                <w:sz w:val="20"/>
                <w:szCs w:val="20"/>
              </w:rPr>
            </w:pPr>
            <w:r w:rsidRPr="00332975">
              <w:rPr>
                <w:color w:val="000000"/>
                <w:sz w:val="20"/>
                <w:szCs w:val="20"/>
              </w:rPr>
              <w:t>1,317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ECA1BC" w14:textId="77777777" w:rsidR="00E7447D" w:rsidRPr="00332975" w:rsidRDefault="00E7447D" w:rsidP="00E7447D">
            <w:pPr>
              <w:jc w:val="center"/>
              <w:rPr>
                <w:color w:val="000000"/>
                <w:sz w:val="20"/>
                <w:szCs w:val="20"/>
              </w:rPr>
            </w:pPr>
            <w:r w:rsidRPr="00332975">
              <w:rPr>
                <w:color w:val="000000"/>
                <w:sz w:val="20"/>
                <w:szCs w:val="20"/>
              </w:rPr>
              <w:t>1,317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059172" w14:textId="77777777" w:rsidR="00E7447D" w:rsidRPr="00332975" w:rsidRDefault="00E7447D" w:rsidP="00E7447D">
            <w:pPr>
              <w:jc w:val="center"/>
              <w:rPr>
                <w:color w:val="000000"/>
                <w:sz w:val="20"/>
                <w:szCs w:val="20"/>
              </w:rPr>
            </w:pPr>
            <w:r w:rsidRPr="00332975">
              <w:rPr>
                <w:color w:val="000000"/>
                <w:sz w:val="20"/>
                <w:szCs w:val="20"/>
              </w:rPr>
              <w:t>1,317</w:t>
            </w:r>
          </w:p>
        </w:tc>
        <w:tc>
          <w:tcPr>
            <w:tcW w:w="269" w:type="pct"/>
            <w:tcBorders>
              <w:top w:val="single" w:sz="4" w:space="0" w:color="auto"/>
              <w:left w:val="nil"/>
              <w:bottom w:val="single" w:sz="4" w:space="0" w:color="auto"/>
              <w:right w:val="single" w:sz="4" w:space="0" w:color="auto"/>
            </w:tcBorders>
            <w:vAlign w:val="center"/>
          </w:tcPr>
          <w:p w14:paraId="0CA9AED7" w14:textId="77777777" w:rsidR="00E7447D" w:rsidRPr="00332975" w:rsidRDefault="00E7447D" w:rsidP="00E7447D">
            <w:pPr>
              <w:jc w:val="center"/>
              <w:rPr>
                <w:color w:val="000000"/>
                <w:sz w:val="20"/>
                <w:szCs w:val="20"/>
              </w:rPr>
            </w:pPr>
            <w:r w:rsidRPr="00332975">
              <w:rPr>
                <w:color w:val="000000"/>
                <w:sz w:val="20"/>
                <w:szCs w:val="20"/>
              </w:rPr>
              <w:t>1,317</w:t>
            </w:r>
          </w:p>
        </w:tc>
        <w:tc>
          <w:tcPr>
            <w:tcW w:w="269" w:type="pct"/>
            <w:tcBorders>
              <w:top w:val="single" w:sz="4" w:space="0" w:color="auto"/>
              <w:left w:val="nil"/>
              <w:bottom w:val="single" w:sz="4" w:space="0" w:color="auto"/>
              <w:right w:val="single" w:sz="4" w:space="0" w:color="auto"/>
            </w:tcBorders>
            <w:vAlign w:val="center"/>
          </w:tcPr>
          <w:p w14:paraId="64A51B36" w14:textId="77777777" w:rsidR="00E7447D" w:rsidRPr="00332975" w:rsidRDefault="00E7447D" w:rsidP="00E7447D">
            <w:pPr>
              <w:jc w:val="center"/>
              <w:rPr>
                <w:color w:val="000000"/>
                <w:sz w:val="20"/>
                <w:szCs w:val="20"/>
              </w:rPr>
            </w:pPr>
            <w:r w:rsidRPr="00332975">
              <w:rPr>
                <w:color w:val="000000"/>
                <w:sz w:val="20"/>
                <w:szCs w:val="20"/>
              </w:rPr>
              <w:t>1,317</w:t>
            </w:r>
          </w:p>
        </w:tc>
        <w:tc>
          <w:tcPr>
            <w:tcW w:w="269" w:type="pct"/>
            <w:tcBorders>
              <w:top w:val="single" w:sz="4" w:space="0" w:color="auto"/>
              <w:left w:val="nil"/>
              <w:bottom w:val="single" w:sz="4" w:space="0" w:color="auto"/>
              <w:right w:val="single" w:sz="4" w:space="0" w:color="auto"/>
            </w:tcBorders>
            <w:vAlign w:val="center"/>
          </w:tcPr>
          <w:p w14:paraId="2D11CDCC" w14:textId="77777777" w:rsidR="00E7447D" w:rsidRPr="00332975" w:rsidRDefault="00E7447D" w:rsidP="00E7447D">
            <w:pPr>
              <w:jc w:val="center"/>
              <w:rPr>
                <w:color w:val="000000"/>
                <w:sz w:val="20"/>
                <w:szCs w:val="20"/>
              </w:rPr>
            </w:pPr>
            <w:r w:rsidRPr="00332975">
              <w:rPr>
                <w:color w:val="000000"/>
                <w:sz w:val="20"/>
                <w:szCs w:val="20"/>
              </w:rPr>
              <w:t>1,317</w:t>
            </w:r>
          </w:p>
        </w:tc>
      </w:tr>
      <w:tr w:rsidR="00E7447D" w:rsidRPr="00332975" w14:paraId="0F41C87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11BAA46" w14:textId="77777777" w:rsidR="00E7447D" w:rsidRPr="00332975" w:rsidRDefault="00E7447D" w:rsidP="00E7447D">
            <w:pPr>
              <w:jc w:val="center"/>
              <w:rPr>
                <w:color w:val="000000"/>
                <w:sz w:val="20"/>
                <w:szCs w:val="20"/>
              </w:rPr>
            </w:pPr>
            <w:r w:rsidRPr="00332975">
              <w:rPr>
                <w:color w:val="000000"/>
                <w:sz w:val="20"/>
                <w:szCs w:val="20"/>
              </w:rPr>
              <w:t>Нагрузка средней ГВС</w:t>
            </w:r>
          </w:p>
        </w:tc>
        <w:tc>
          <w:tcPr>
            <w:tcW w:w="413" w:type="pct"/>
            <w:tcBorders>
              <w:top w:val="nil"/>
              <w:left w:val="nil"/>
              <w:bottom w:val="single" w:sz="4" w:space="0" w:color="auto"/>
              <w:right w:val="single" w:sz="4" w:space="0" w:color="auto"/>
            </w:tcBorders>
            <w:shd w:val="clear" w:color="auto" w:fill="auto"/>
            <w:vAlign w:val="center"/>
            <w:hideMark/>
          </w:tcPr>
          <w:p w14:paraId="7D6029F9"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3740E5"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C192BD" w14:textId="77777777" w:rsidR="00E7447D" w:rsidRPr="00332975" w:rsidRDefault="00E7447D" w:rsidP="00E7447D">
            <w:pPr>
              <w:jc w:val="center"/>
              <w:rPr>
                <w:color w:val="000000"/>
                <w:sz w:val="20"/>
                <w:szCs w:val="20"/>
              </w:rPr>
            </w:pPr>
            <w:r w:rsidRPr="00332975">
              <w:rPr>
                <w:color w:val="000000"/>
                <w:sz w:val="20"/>
                <w:szCs w:val="20"/>
              </w:rPr>
              <w:t>0,075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275F1C" w14:textId="77777777" w:rsidR="00E7447D" w:rsidRPr="00332975" w:rsidRDefault="00E7447D" w:rsidP="00E7447D">
            <w:pPr>
              <w:jc w:val="center"/>
              <w:rPr>
                <w:color w:val="000000"/>
                <w:sz w:val="20"/>
                <w:szCs w:val="20"/>
              </w:rPr>
            </w:pPr>
            <w:r w:rsidRPr="00332975">
              <w:rPr>
                <w:color w:val="000000"/>
                <w:sz w:val="20"/>
                <w:szCs w:val="20"/>
              </w:rPr>
              <w:t>0,079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D789828" w14:textId="77777777" w:rsidR="00E7447D" w:rsidRPr="00332975" w:rsidRDefault="00E7447D" w:rsidP="00E7447D">
            <w:pPr>
              <w:jc w:val="center"/>
              <w:rPr>
                <w:color w:val="000000"/>
                <w:sz w:val="20"/>
                <w:szCs w:val="20"/>
              </w:rPr>
            </w:pPr>
            <w:r w:rsidRPr="00332975">
              <w:rPr>
                <w:color w:val="000000"/>
                <w:sz w:val="20"/>
                <w:szCs w:val="20"/>
              </w:rPr>
              <w:t>0,083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71E7FC" w14:textId="77777777" w:rsidR="00E7447D" w:rsidRPr="00332975" w:rsidRDefault="00E7447D" w:rsidP="00E7447D">
            <w:pPr>
              <w:jc w:val="center"/>
              <w:rPr>
                <w:color w:val="000000"/>
                <w:sz w:val="20"/>
                <w:szCs w:val="20"/>
              </w:rPr>
            </w:pPr>
            <w:r w:rsidRPr="00332975">
              <w:rPr>
                <w:color w:val="000000"/>
                <w:sz w:val="20"/>
                <w:szCs w:val="20"/>
              </w:rPr>
              <w:t>0,088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DD83E4" w14:textId="77777777" w:rsidR="00E7447D" w:rsidRPr="00332975" w:rsidRDefault="00E7447D" w:rsidP="00E7447D">
            <w:pPr>
              <w:jc w:val="center"/>
              <w:rPr>
                <w:color w:val="000000"/>
                <w:sz w:val="20"/>
                <w:szCs w:val="20"/>
              </w:rPr>
            </w:pPr>
            <w:r w:rsidRPr="00332975">
              <w:rPr>
                <w:color w:val="000000"/>
                <w:sz w:val="20"/>
                <w:szCs w:val="20"/>
              </w:rPr>
              <w:t>0,092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199766" w14:textId="77777777" w:rsidR="00E7447D" w:rsidRPr="00332975" w:rsidRDefault="00E7447D" w:rsidP="00E7447D">
            <w:pPr>
              <w:jc w:val="center"/>
              <w:rPr>
                <w:color w:val="000000"/>
                <w:sz w:val="20"/>
                <w:szCs w:val="20"/>
              </w:rPr>
            </w:pPr>
            <w:r w:rsidRPr="00332975">
              <w:rPr>
                <w:color w:val="000000"/>
                <w:sz w:val="20"/>
                <w:szCs w:val="20"/>
              </w:rPr>
              <w:t>0,096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D1E82B" w14:textId="77777777" w:rsidR="00E7447D" w:rsidRPr="00332975" w:rsidRDefault="00E7447D" w:rsidP="00E7447D">
            <w:pPr>
              <w:jc w:val="center"/>
              <w:rPr>
                <w:color w:val="000000"/>
                <w:sz w:val="20"/>
                <w:szCs w:val="20"/>
              </w:rPr>
            </w:pPr>
            <w:r w:rsidRPr="00332975">
              <w:rPr>
                <w:color w:val="000000"/>
                <w:sz w:val="20"/>
                <w:szCs w:val="20"/>
              </w:rPr>
              <w:t>0,100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6C4715F" w14:textId="77777777" w:rsidR="00E7447D" w:rsidRPr="00332975" w:rsidRDefault="00E7447D" w:rsidP="00E7447D">
            <w:pPr>
              <w:jc w:val="center"/>
              <w:rPr>
                <w:color w:val="000000"/>
                <w:sz w:val="20"/>
                <w:szCs w:val="20"/>
              </w:rPr>
            </w:pPr>
            <w:r w:rsidRPr="00332975">
              <w:rPr>
                <w:color w:val="000000"/>
                <w:sz w:val="20"/>
                <w:szCs w:val="20"/>
              </w:rPr>
              <w:t>0,100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3E0262" w14:textId="77777777" w:rsidR="00E7447D" w:rsidRPr="00332975" w:rsidRDefault="00E7447D" w:rsidP="00E7447D">
            <w:pPr>
              <w:jc w:val="center"/>
              <w:rPr>
                <w:color w:val="000000"/>
                <w:sz w:val="20"/>
                <w:szCs w:val="20"/>
              </w:rPr>
            </w:pPr>
            <w:r w:rsidRPr="00332975">
              <w:rPr>
                <w:color w:val="000000"/>
                <w:sz w:val="20"/>
                <w:szCs w:val="20"/>
              </w:rPr>
              <w:t>0,100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EE3E45" w14:textId="77777777" w:rsidR="00E7447D" w:rsidRPr="00332975" w:rsidRDefault="00E7447D" w:rsidP="00E7447D">
            <w:pPr>
              <w:jc w:val="center"/>
              <w:rPr>
                <w:color w:val="000000"/>
                <w:sz w:val="20"/>
                <w:szCs w:val="20"/>
              </w:rPr>
            </w:pPr>
            <w:r w:rsidRPr="00332975">
              <w:rPr>
                <w:color w:val="000000"/>
                <w:sz w:val="20"/>
                <w:szCs w:val="20"/>
              </w:rPr>
              <w:t>0,100</w:t>
            </w:r>
          </w:p>
        </w:tc>
        <w:tc>
          <w:tcPr>
            <w:tcW w:w="269" w:type="pct"/>
            <w:tcBorders>
              <w:top w:val="single" w:sz="4" w:space="0" w:color="auto"/>
              <w:left w:val="nil"/>
              <w:bottom w:val="single" w:sz="4" w:space="0" w:color="auto"/>
              <w:right w:val="single" w:sz="4" w:space="0" w:color="auto"/>
            </w:tcBorders>
            <w:vAlign w:val="center"/>
          </w:tcPr>
          <w:p w14:paraId="60D7C0A5" w14:textId="77777777" w:rsidR="00E7447D" w:rsidRPr="00332975" w:rsidRDefault="00E7447D" w:rsidP="00E7447D">
            <w:pPr>
              <w:jc w:val="center"/>
              <w:rPr>
                <w:color w:val="000000"/>
                <w:sz w:val="20"/>
                <w:szCs w:val="20"/>
              </w:rPr>
            </w:pPr>
            <w:r w:rsidRPr="00332975">
              <w:rPr>
                <w:color w:val="000000"/>
                <w:sz w:val="20"/>
                <w:szCs w:val="20"/>
              </w:rPr>
              <w:t>0,100</w:t>
            </w:r>
          </w:p>
        </w:tc>
        <w:tc>
          <w:tcPr>
            <w:tcW w:w="269" w:type="pct"/>
            <w:tcBorders>
              <w:top w:val="single" w:sz="4" w:space="0" w:color="auto"/>
              <w:left w:val="nil"/>
              <w:bottom w:val="single" w:sz="4" w:space="0" w:color="auto"/>
              <w:right w:val="single" w:sz="4" w:space="0" w:color="auto"/>
            </w:tcBorders>
            <w:vAlign w:val="center"/>
          </w:tcPr>
          <w:p w14:paraId="50066324" w14:textId="77777777" w:rsidR="00E7447D" w:rsidRPr="00332975" w:rsidRDefault="00E7447D" w:rsidP="00E7447D">
            <w:pPr>
              <w:jc w:val="center"/>
              <w:rPr>
                <w:color w:val="000000"/>
                <w:sz w:val="20"/>
                <w:szCs w:val="20"/>
              </w:rPr>
            </w:pPr>
            <w:r w:rsidRPr="00332975">
              <w:rPr>
                <w:color w:val="000000"/>
                <w:sz w:val="20"/>
                <w:szCs w:val="20"/>
              </w:rPr>
              <w:t>0,100</w:t>
            </w:r>
          </w:p>
        </w:tc>
        <w:tc>
          <w:tcPr>
            <w:tcW w:w="269" w:type="pct"/>
            <w:tcBorders>
              <w:top w:val="single" w:sz="4" w:space="0" w:color="auto"/>
              <w:left w:val="nil"/>
              <w:bottom w:val="single" w:sz="4" w:space="0" w:color="auto"/>
              <w:right w:val="single" w:sz="4" w:space="0" w:color="auto"/>
            </w:tcBorders>
            <w:vAlign w:val="center"/>
          </w:tcPr>
          <w:p w14:paraId="201636D2" w14:textId="77777777" w:rsidR="00E7447D" w:rsidRPr="00332975" w:rsidRDefault="00E7447D" w:rsidP="00E7447D">
            <w:pPr>
              <w:jc w:val="center"/>
              <w:rPr>
                <w:color w:val="000000"/>
                <w:sz w:val="20"/>
                <w:szCs w:val="20"/>
              </w:rPr>
            </w:pPr>
            <w:r w:rsidRPr="00332975">
              <w:rPr>
                <w:color w:val="000000"/>
                <w:sz w:val="20"/>
                <w:szCs w:val="20"/>
              </w:rPr>
              <w:t>0,100</w:t>
            </w:r>
          </w:p>
        </w:tc>
      </w:tr>
      <w:tr w:rsidR="00E7447D" w:rsidRPr="00332975" w14:paraId="5C6E6CC7"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9B55812"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6D00A39F"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91F8FB" w14:textId="77777777" w:rsidR="00E7447D" w:rsidRPr="00332975" w:rsidRDefault="00E7447D" w:rsidP="00E7447D">
            <w:pPr>
              <w:jc w:val="center"/>
              <w:rPr>
                <w:color w:val="000000"/>
                <w:sz w:val="20"/>
                <w:szCs w:val="20"/>
              </w:rPr>
            </w:pPr>
            <w:r w:rsidRPr="00332975">
              <w:rPr>
                <w:color w:val="000000"/>
                <w:sz w:val="20"/>
                <w:szCs w:val="20"/>
              </w:rPr>
              <w:t>0,030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099685" w14:textId="77777777" w:rsidR="00E7447D" w:rsidRPr="00332975" w:rsidRDefault="00E7447D" w:rsidP="00E7447D">
            <w:pPr>
              <w:jc w:val="center"/>
              <w:rPr>
                <w:color w:val="000000"/>
                <w:sz w:val="20"/>
                <w:szCs w:val="20"/>
              </w:rPr>
            </w:pPr>
            <w:r w:rsidRPr="00332975">
              <w:rPr>
                <w:color w:val="000000"/>
                <w:sz w:val="20"/>
                <w:szCs w:val="20"/>
              </w:rPr>
              <w:t>0,032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E01DEB" w14:textId="77777777" w:rsidR="00E7447D" w:rsidRPr="00332975" w:rsidRDefault="00E7447D" w:rsidP="00E7447D">
            <w:pPr>
              <w:jc w:val="center"/>
              <w:rPr>
                <w:color w:val="000000"/>
                <w:sz w:val="20"/>
                <w:szCs w:val="20"/>
              </w:rPr>
            </w:pPr>
            <w:r w:rsidRPr="00332975">
              <w:rPr>
                <w:color w:val="000000"/>
                <w:sz w:val="20"/>
                <w:szCs w:val="20"/>
              </w:rPr>
              <w:t>0,033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E8A3A6" w14:textId="77777777" w:rsidR="00E7447D" w:rsidRPr="00332975" w:rsidRDefault="00E7447D" w:rsidP="00E7447D">
            <w:pPr>
              <w:jc w:val="center"/>
              <w:rPr>
                <w:color w:val="000000"/>
                <w:sz w:val="20"/>
                <w:szCs w:val="20"/>
              </w:rPr>
            </w:pPr>
            <w:r w:rsidRPr="00332975">
              <w:rPr>
                <w:color w:val="000000"/>
                <w:sz w:val="20"/>
                <w:szCs w:val="20"/>
              </w:rPr>
              <w:t>0,034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DB0AFF" w14:textId="77777777" w:rsidR="00E7447D" w:rsidRPr="00332975" w:rsidRDefault="00E7447D" w:rsidP="00E7447D">
            <w:pPr>
              <w:jc w:val="center"/>
              <w:rPr>
                <w:color w:val="000000"/>
                <w:sz w:val="20"/>
                <w:szCs w:val="20"/>
              </w:rPr>
            </w:pPr>
            <w:r w:rsidRPr="00332975">
              <w:rPr>
                <w:color w:val="000000"/>
                <w:sz w:val="20"/>
                <w:szCs w:val="20"/>
              </w:rPr>
              <w:t>0,035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419D7F" w14:textId="77777777" w:rsidR="00E7447D" w:rsidRPr="00332975" w:rsidRDefault="00E7447D" w:rsidP="00E7447D">
            <w:pPr>
              <w:jc w:val="center"/>
              <w:rPr>
                <w:color w:val="000000"/>
                <w:sz w:val="20"/>
                <w:szCs w:val="20"/>
              </w:rPr>
            </w:pPr>
            <w:r w:rsidRPr="00332975">
              <w:rPr>
                <w:color w:val="000000"/>
                <w:sz w:val="20"/>
                <w:szCs w:val="20"/>
              </w:rPr>
              <w:t>0,036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43E834" w14:textId="77777777" w:rsidR="00E7447D" w:rsidRPr="00332975" w:rsidRDefault="00E7447D" w:rsidP="00E7447D">
            <w:pPr>
              <w:jc w:val="center"/>
              <w:rPr>
                <w:color w:val="000000"/>
                <w:sz w:val="20"/>
                <w:szCs w:val="20"/>
              </w:rPr>
            </w:pPr>
            <w:r w:rsidRPr="00332975">
              <w:rPr>
                <w:color w:val="000000"/>
                <w:sz w:val="20"/>
                <w:szCs w:val="20"/>
              </w:rPr>
              <w:t>0,037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2FEF47" w14:textId="77777777" w:rsidR="00E7447D" w:rsidRPr="00332975" w:rsidRDefault="00E7447D" w:rsidP="00E7447D">
            <w:pPr>
              <w:jc w:val="center"/>
              <w:rPr>
                <w:color w:val="000000"/>
                <w:sz w:val="20"/>
                <w:szCs w:val="20"/>
              </w:rPr>
            </w:pPr>
            <w:r w:rsidRPr="00332975">
              <w:rPr>
                <w:color w:val="000000"/>
                <w:sz w:val="20"/>
                <w:szCs w:val="20"/>
              </w:rPr>
              <w:t>0,038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FB4F34" w14:textId="77777777" w:rsidR="00E7447D" w:rsidRPr="00332975" w:rsidRDefault="00E7447D" w:rsidP="00E7447D">
            <w:pPr>
              <w:jc w:val="center"/>
              <w:rPr>
                <w:color w:val="000000"/>
                <w:sz w:val="20"/>
                <w:szCs w:val="20"/>
              </w:rPr>
            </w:pPr>
            <w:r w:rsidRPr="00332975">
              <w:rPr>
                <w:color w:val="000000"/>
                <w:sz w:val="20"/>
                <w:szCs w:val="20"/>
              </w:rPr>
              <w:t>0,038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1A8AFA" w14:textId="77777777" w:rsidR="00E7447D" w:rsidRPr="00332975" w:rsidRDefault="00E7447D" w:rsidP="00E7447D">
            <w:pPr>
              <w:jc w:val="center"/>
              <w:rPr>
                <w:color w:val="000000"/>
                <w:sz w:val="20"/>
                <w:szCs w:val="20"/>
              </w:rPr>
            </w:pPr>
            <w:r w:rsidRPr="00332975">
              <w:rPr>
                <w:color w:val="000000"/>
                <w:sz w:val="20"/>
                <w:szCs w:val="20"/>
              </w:rPr>
              <w:t>0,038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529A38" w14:textId="77777777" w:rsidR="00E7447D" w:rsidRPr="00332975" w:rsidRDefault="00E7447D" w:rsidP="00E7447D">
            <w:pPr>
              <w:jc w:val="center"/>
              <w:rPr>
                <w:color w:val="000000"/>
                <w:sz w:val="20"/>
                <w:szCs w:val="20"/>
              </w:rPr>
            </w:pPr>
            <w:r w:rsidRPr="00332975">
              <w:rPr>
                <w:color w:val="000000"/>
                <w:sz w:val="20"/>
                <w:szCs w:val="20"/>
              </w:rPr>
              <w:t>0,038</w:t>
            </w:r>
          </w:p>
        </w:tc>
        <w:tc>
          <w:tcPr>
            <w:tcW w:w="269" w:type="pct"/>
            <w:tcBorders>
              <w:top w:val="single" w:sz="4" w:space="0" w:color="auto"/>
              <w:left w:val="nil"/>
              <w:bottom w:val="single" w:sz="4" w:space="0" w:color="auto"/>
              <w:right w:val="single" w:sz="4" w:space="0" w:color="auto"/>
            </w:tcBorders>
            <w:vAlign w:val="center"/>
          </w:tcPr>
          <w:p w14:paraId="67F34ADB" w14:textId="77777777" w:rsidR="00E7447D" w:rsidRPr="00332975" w:rsidRDefault="00E7447D" w:rsidP="00E7447D">
            <w:pPr>
              <w:jc w:val="center"/>
              <w:rPr>
                <w:color w:val="000000"/>
                <w:sz w:val="20"/>
                <w:szCs w:val="20"/>
              </w:rPr>
            </w:pPr>
            <w:r w:rsidRPr="00332975">
              <w:rPr>
                <w:color w:val="000000"/>
                <w:sz w:val="20"/>
                <w:szCs w:val="20"/>
              </w:rPr>
              <w:t>0,038</w:t>
            </w:r>
          </w:p>
        </w:tc>
        <w:tc>
          <w:tcPr>
            <w:tcW w:w="269" w:type="pct"/>
            <w:tcBorders>
              <w:top w:val="single" w:sz="4" w:space="0" w:color="auto"/>
              <w:left w:val="nil"/>
              <w:bottom w:val="single" w:sz="4" w:space="0" w:color="auto"/>
              <w:right w:val="single" w:sz="4" w:space="0" w:color="auto"/>
            </w:tcBorders>
            <w:vAlign w:val="center"/>
          </w:tcPr>
          <w:p w14:paraId="7B8B9EB4" w14:textId="77777777" w:rsidR="00E7447D" w:rsidRPr="00332975" w:rsidRDefault="00E7447D" w:rsidP="00E7447D">
            <w:pPr>
              <w:jc w:val="center"/>
              <w:rPr>
                <w:color w:val="000000"/>
                <w:sz w:val="20"/>
                <w:szCs w:val="20"/>
              </w:rPr>
            </w:pPr>
            <w:r w:rsidRPr="00332975">
              <w:rPr>
                <w:color w:val="000000"/>
                <w:sz w:val="20"/>
                <w:szCs w:val="20"/>
              </w:rPr>
              <w:t>0,038</w:t>
            </w:r>
          </w:p>
        </w:tc>
        <w:tc>
          <w:tcPr>
            <w:tcW w:w="269" w:type="pct"/>
            <w:tcBorders>
              <w:top w:val="single" w:sz="4" w:space="0" w:color="auto"/>
              <w:left w:val="nil"/>
              <w:bottom w:val="single" w:sz="4" w:space="0" w:color="auto"/>
              <w:right w:val="single" w:sz="4" w:space="0" w:color="auto"/>
            </w:tcBorders>
            <w:vAlign w:val="center"/>
          </w:tcPr>
          <w:p w14:paraId="365455DA" w14:textId="77777777" w:rsidR="00E7447D" w:rsidRPr="00332975" w:rsidRDefault="00E7447D" w:rsidP="00E7447D">
            <w:pPr>
              <w:jc w:val="center"/>
              <w:rPr>
                <w:color w:val="000000"/>
                <w:sz w:val="20"/>
                <w:szCs w:val="20"/>
              </w:rPr>
            </w:pPr>
            <w:r w:rsidRPr="00332975">
              <w:rPr>
                <w:color w:val="000000"/>
                <w:sz w:val="20"/>
                <w:szCs w:val="20"/>
              </w:rPr>
              <w:t>0,038</w:t>
            </w:r>
          </w:p>
        </w:tc>
      </w:tr>
      <w:tr w:rsidR="00E7447D" w:rsidRPr="00332975" w14:paraId="3999211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34FED4E"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7C4F8919"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4B7407" w14:textId="77777777" w:rsidR="00E7447D" w:rsidRPr="00332975" w:rsidRDefault="00E7447D" w:rsidP="00E7447D">
            <w:pPr>
              <w:jc w:val="center"/>
              <w:rPr>
                <w:color w:val="000000"/>
                <w:sz w:val="20"/>
                <w:szCs w:val="20"/>
              </w:rPr>
            </w:pPr>
            <w:r w:rsidRPr="00332975">
              <w:rPr>
                <w:color w:val="000000"/>
                <w:sz w:val="20"/>
                <w:szCs w:val="20"/>
              </w:rPr>
              <w:t>0,220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AEF267" w14:textId="77777777" w:rsidR="00E7447D" w:rsidRPr="00332975" w:rsidRDefault="00E7447D" w:rsidP="00E7447D">
            <w:pPr>
              <w:jc w:val="center"/>
              <w:rPr>
                <w:color w:val="000000"/>
                <w:sz w:val="20"/>
                <w:szCs w:val="20"/>
              </w:rPr>
            </w:pPr>
            <w:r w:rsidRPr="00332975">
              <w:rPr>
                <w:color w:val="000000"/>
                <w:sz w:val="20"/>
                <w:szCs w:val="20"/>
              </w:rPr>
              <w:t>0,215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964CA9" w14:textId="77777777" w:rsidR="00E7447D" w:rsidRPr="00332975" w:rsidRDefault="00E7447D" w:rsidP="00E7447D">
            <w:pPr>
              <w:jc w:val="center"/>
              <w:rPr>
                <w:color w:val="000000"/>
                <w:sz w:val="20"/>
                <w:szCs w:val="20"/>
              </w:rPr>
            </w:pPr>
            <w:r w:rsidRPr="00332975">
              <w:rPr>
                <w:color w:val="000000"/>
                <w:sz w:val="20"/>
                <w:szCs w:val="20"/>
              </w:rPr>
              <w:t>0,222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07B0F5" w14:textId="77777777" w:rsidR="00E7447D" w:rsidRPr="00332975" w:rsidRDefault="00E7447D" w:rsidP="00E7447D">
            <w:pPr>
              <w:jc w:val="center"/>
              <w:rPr>
                <w:color w:val="000000"/>
                <w:sz w:val="20"/>
                <w:szCs w:val="20"/>
              </w:rPr>
            </w:pPr>
            <w:r w:rsidRPr="00332975">
              <w:rPr>
                <w:color w:val="000000"/>
                <w:sz w:val="20"/>
                <w:szCs w:val="20"/>
              </w:rPr>
              <w:t>0,229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1C7E5E" w14:textId="77777777" w:rsidR="00E7447D" w:rsidRPr="00332975" w:rsidRDefault="00E7447D" w:rsidP="00E7447D">
            <w:pPr>
              <w:jc w:val="center"/>
              <w:rPr>
                <w:color w:val="000000"/>
                <w:sz w:val="20"/>
                <w:szCs w:val="20"/>
              </w:rPr>
            </w:pPr>
            <w:r w:rsidRPr="00332975">
              <w:rPr>
                <w:color w:val="000000"/>
                <w:sz w:val="20"/>
                <w:szCs w:val="20"/>
              </w:rPr>
              <w:t>0,236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28D469" w14:textId="77777777" w:rsidR="00E7447D" w:rsidRPr="00332975" w:rsidRDefault="00E7447D" w:rsidP="00E7447D">
            <w:pPr>
              <w:jc w:val="center"/>
              <w:rPr>
                <w:color w:val="000000"/>
                <w:sz w:val="20"/>
                <w:szCs w:val="20"/>
              </w:rPr>
            </w:pPr>
            <w:r w:rsidRPr="00332975">
              <w:rPr>
                <w:color w:val="000000"/>
                <w:sz w:val="20"/>
                <w:szCs w:val="20"/>
              </w:rPr>
              <w:t>0,243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698813" w14:textId="77777777" w:rsidR="00E7447D" w:rsidRPr="00332975" w:rsidRDefault="00E7447D" w:rsidP="00E7447D">
            <w:pPr>
              <w:jc w:val="center"/>
              <w:rPr>
                <w:color w:val="000000"/>
                <w:sz w:val="20"/>
                <w:szCs w:val="20"/>
              </w:rPr>
            </w:pPr>
            <w:r w:rsidRPr="00332975">
              <w:rPr>
                <w:color w:val="000000"/>
                <w:sz w:val="20"/>
                <w:szCs w:val="20"/>
              </w:rPr>
              <w:t>0,250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962920" w14:textId="77777777" w:rsidR="00E7447D" w:rsidRPr="00332975" w:rsidRDefault="00E7447D" w:rsidP="00E7447D">
            <w:pPr>
              <w:jc w:val="center"/>
              <w:rPr>
                <w:color w:val="000000"/>
                <w:sz w:val="20"/>
                <w:szCs w:val="20"/>
              </w:rPr>
            </w:pPr>
            <w:r w:rsidRPr="00332975">
              <w:rPr>
                <w:color w:val="000000"/>
                <w:sz w:val="20"/>
                <w:szCs w:val="20"/>
              </w:rPr>
              <w:t>0,256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B4A3F0" w14:textId="77777777" w:rsidR="00E7447D" w:rsidRPr="00332975" w:rsidRDefault="00E7447D" w:rsidP="00E7447D">
            <w:pPr>
              <w:jc w:val="center"/>
              <w:rPr>
                <w:color w:val="000000"/>
                <w:sz w:val="20"/>
                <w:szCs w:val="20"/>
              </w:rPr>
            </w:pPr>
            <w:r w:rsidRPr="00332975">
              <w:rPr>
                <w:color w:val="000000"/>
                <w:sz w:val="20"/>
                <w:szCs w:val="20"/>
              </w:rPr>
              <w:t>0,256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021CEE" w14:textId="77777777" w:rsidR="00E7447D" w:rsidRPr="00332975" w:rsidRDefault="00E7447D" w:rsidP="00E7447D">
            <w:pPr>
              <w:jc w:val="center"/>
              <w:rPr>
                <w:color w:val="000000"/>
                <w:sz w:val="20"/>
                <w:szCs w:val="20"/>
              </w:rPr>
            </w:pPr>
            <w:r w:rsidRPr="00332975">
              <w:rPr>
                <w:color w:val="000000"/>
                <w:sz w:val="20"/>
                <w:szCs w:val="20"/>
              </w:rPr>
              <w:t>0,256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1CC248" w14:textId="77777777" w:rsidR="00E7447D" w:rsidRPr="00332975" w:rsidRDefault="00E7447D" w:rsidP="00E7447D">
            <w:pPr>
              <w:jc w:val="center"/>
              <w:rPr>
                <w:color w:val="000000"/>
                <w:sz w:val="20"/>
                <w:szCs w:val="20"/>
              </w:rPr>
            </w:pPr>
            <w:r w:rsidRPr="00332975">
              <w:rPr>
                <w:color w:val="000000"/>
                <w:sz w:val="20"/>
                <w:szCs w:val="20"/>
              </w:rPr>
              <w:t>0,256</w:t>
            </w:r>
          </w:p>
        </w:tc>
        <w:tc>
          <w:tcPr>
            <w:tcW w:w="269" w:type="pct"/>
            <w:tcBorders>
              <w:top w:val="single" w:sz="4" w:space="0" w:color="auto"/>
              <w:left w:val="nil"/>
              <w:bottom w:val="single" w:sz="4" w:space="0" w:color="auto"/>
              <w:right w:val="single" w:sz="4" w:space="0" w:color="auto"/>
            </w:tcBorders>
            <w:vAlign w:val="center"/>
          </w:tcPr>
          <w:p w14:paraId="62562C9B" w14:textId="77777777" w:rsidR="00E7447D" w:rsidRPr="00332975" w:rsidRDefault="00E7447D" w:rsidP="00E7447D">
            <w:pPr>
              <w:jc w:val="center"/>
              <w:rPr>
                <w:color w:val="000000"/>
                <w:sz w:val="20"/>
                <w:szCs w:val="20"/>
              </w:rPr>
            </w:pPr>
            <w:r w:rsidRPr="00332975">
              <w:rPr>
                <w:color w:val="000000"/>
                <w:sz w:val="20"/>
                <w:szCs w:val="20"/>
              </w:rPr>
              <w:t>0,256</w:t>
            </w:r>
          </w:p>
        </w:tc>
        <w:tc>
          <w:tcPr>
            <w:tcW w:w="269" w:type="pct"/>
            <w:tcBorders>
              <w:top w:val="single" w:sz="4" w:space="0" w:color="auto"/>
              <w:left w:val="nil"/>
              <w:bottom w:val="single" w:sz="4" w:space="0" w:color="auto"/>
              <w:right w:val="single" w:sz="4" w:space="0" w:color="auto"/>
            </w:tcBorders>
            <w:vAlign w:val="center"/>
          </w:tcPr>
          <w:p w14:paraId="1EFA1818" w14:textId="77777777" w:rsidR="00E7447D" w:rsidRPr="00332975" w:rsidRDefault="00E7447D" w:rsidP="00E7447D">
            <w:pPr>
              <w:jc w:val="center"/>
              <w:rPr>
                <w:color w:val="000000"/>
                <w:sz w:val="20"/>
                <w:szCs w:val="20"/>
              </w:rPr>
            </w:pPr>
            <w:r w:rsidRPr="00332975">
              <w:rPr>
                <w:color w:val="000000"/>
                <w:sz w:val="20"/>
                <w:szCs w:val="20"/>
              </w:rPr>
              <w:t>0,256</w:t>
            </w:r>
          </w:p>
        </w:tc>
        <w:tc>
          <w:tcPr>
            <w:tcW w:w="269" w:type="pct"/>
            <w:tcBorders>
              <w:top w:val="single" w:sz="4" w:space="0" w:color="auto"/>
              <w:left w:val="nil"/>
              <w:bottom w:val="single" w:sz="4" w:space="0" w:color="auto"/>
              <w:right w:val="single" w:sz="4" w:space="0" w:color="auto"/>
            </w:tcBorders>
            <w:vAlign w:val="center"/>
          </w:tcPr>
          <w:p w14:paraId="7B7B05C4" w14:textId="77777777" w:rsidR="00E7447D" w:rsidRPr="00332975" w:rsidRDefault="00E7447D" w:rsidP="00E7447D">
            <w:pPr>
              <w:jc w:val="center"/>
              <w:rPr>
                <w:color w:val="000000"/>
                <w:sz w:val="20"/>
                <w:szCs w:val="20"/>
              </w:rPr>
            </w:pPr>
            <w:r w:rsidRPr="00332975">
              <w:rPr>
                <w:color w:val="000000"/>
                <w:sz w:val="20"/>
                <w:szCs w:val="20"/>
              </w:rPr>
              <w:t>0,256</w:t>
            </w:r>
          </w:p>
        </w:tc>
      </w:tr>
      <w:tr w:rsidR="00E7447D" w:rsidRPr="00332975" w14:paraId="3227CB2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29871E9"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6D56D4B4"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2AEE29" w14:textId="77777777" w:rsidR="00E7447D" w:rsidRPr="00332975" w:rsidRDefault="00E7447D" w:rsidP="00E7447D">
            <w:pPr>
              <w:jc w:val="center"/>
              <w:rPr>
                <w:color w:val="000000"/>
                <w:sz w:val="20"/>
                <w:szCs w:val="20"/>
              </w:rPr>
            </w:pPr>
            <w:r w:rsidRPr="00332975">
              <w:rPr>
                <w:color w:val="000000"/>
                <w:sz w:val="20"/>
                <w:szCs w:val="20"/>
              </w:rPr>
              <w:t>2,70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FF5C9C" w14:textId="77777777" w:rsidR="00E7447D" w:rsidRPr="00332975" w:rsidRDefault="00E7447D" w:rsidP="00E7447D">
            <w:pPr>
              <w:jc w:val="center"/>
              <w:rPr>
                <w:color w:val="000000"/>
                <w:sz w:val="20"/>
                <w:szCs w:val="20"/>
              </w:rPr>
            </w:pPr>
            <w:r w:rsidRPr="00332975">
              <w:rPr>
                <w:color w:val="000000"/>
                <w:sz w:val="20"/>
                <w:szCs w:val="20"/>
              </w:rPr>
              <w:t>2,70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908B9C" w14:textId="77777777" w:rsidR="00E7447D" w:rsidRPr="00332975" w:rsidRDefault="00E7447D" w:rsidP="00E7447D">
            <w:pPr>
              <w:jc w:val="center"/>
              <w:rPr>
                <w:color w:val="000000"/>
                <w:sz w:val="20"/>
                <w:szCs w:val="20"/>
              </w:rPr>
            </w:pPr>
            <w:r w:rsidRPr="00332975">
              <w:rPr>
                <w:color w:val="000000"/>
                <w:sz w:val="20"/>
                <w:szCs w:val="20"/>
              </w:rPr>
              <w:t>2,70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B48CFB0" w14:textId="77777777" w:rsidR="00E7447D" w:rsidRPr="00332975" w:rsidRDefault="00E7447D" w:rsidP="00E7447D">
            <w:pPr>
              <w:jc w:val="center"/>
              <w:rPr>
                <w:color w:val="000000"/>
                <w:sz w:val="20"/>
                <w:szCs w:val="20"/>
              </w:rPr>
            </w:pPr>
            <w:r w:rsidRPr="00332975">
              <w:rPr>
                <w:color w:val="000000"/>
                <w:sz w:val="20"/>
                <w:szCs w:val="20"/>
              </w:rPr>
              <w:t>2,70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5481FB" w14:textId="77777777" w:rsidR="00E7447D" w:rsidRPr="00332975" w:rsidRDefault="00E7447D" w:rsidP="00E7447D">
            <w:pPr>
              <w:jc w:val="center"/>
              <w:rPr>
                <w:color w:val="000000"/>
                <w:sz w:val="20"/>
                <w:szCs w:val="20"/>
              </w:rPr>
            </w:pPr>
            <w:r w:rsidRPr="00332975">
              <w:rPr>
                <w:color w:val="000000"/>
                <w:sz w:val="20"/>
                <w:szCs w:val="20"/>
              </w:rPr>
              <w:t>2,70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0B5B84" w14:textId="77777777" w:rsidR="00E7447D" w:rsidRPr="00332975" w:rsidRDefault="00E7447D" w:rsidP="00E7447D">
            <w:pPr>
              <w:jc w:val="center"/>
              <w:rPr>
                <w:color w:val="000000"/>
                <w:sz w:val="20"/>
                <w:szCs w:val="20"/>
              </w:rPr>
            </w:pPr>
            <w:r w:rsidRPr="00332975">
              <w:rPr>
                <w:color w:val="000000"/>
                <w:sz w:val="20"/>
                <w:szCs w:val="20"/>
              </w:rPr>
              <w:t>2,70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C2AEEC" w14:textId="77777777" w:rsidR="00E7447D" w:rsidRPr="00332975" w:rsidRDefault="00E7447D" w:rsidP="00E7447D">
            <w:pPr>
              <w:jc w:val="center"/>
              <w:rPr>
                <w:color w:val="000000"/>
                <w:sz w:val="20"/>
                <w:szCs w:val="20"/>
              </w:rPr>
            </w:pPr>
            <w:r w:rsidRPr="00332975">
              <w:rPr>
                <w:color w:val="000000"/>
                <w:sz w:val="20"/>
                <w:szCs w:val="20"/>
              </w:rPr>
              <w:t>2,70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9BD50A7" w14:textId="77777777" w:rsidR="00E7447D" w:rsidRPr="00332975" w:rsidRDefault="00E7447D" w:rsidP="00E7447D">
            <w:pPr>
              <w:jc w:val="center"/>
              <w:rPr>
                <w:color w:val="000000"/>
                <w:sz w:val="20"/>
                <w:szCs w:val="20"/>
              </w:rPr>
            </w:pPr>
            <w:r w:rsidRPr="00332975">
              <w:rPr>
                <w:color w:val="000000"/>
                <w:sz w:val="20"/>
                <w:szCs w:val="20"/>
              </w:rPr>
              <w:t>2,70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CBE3FF" w14:textId="77777777" w:rsidR="00E7447D" w:rsidRPr="00332975" w:rsidRDefault="00E7447D" w:rsidP="00E7447D">
            <w:pPr>
              <w:jc w:val="center"/>
              <w:rPr>
                <w:color w:val="000000"/>
                <w:sz w:val="20"/>
                <w:szCs w:val="20"/>
              </w:rPr>
            </w:pPr>
            <w:r w:rsidRPr="00332975">
              <w:rPr>
                <w:color w:val="000000"/>
                <w:sz w:val="20"/>
                <w:szCs w:val="20"/>
              </w:rPr>
              <w:t>2,70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F6727F" w14:textId="77777777" w:rsidR="00E7447D" w:rsidRPr="00332975" w:rsidRDefault="00E7447D" w:rsidP="00E7447D">
            <w:pPr>
              <w:jc w:val="center"/>
              <w:rPr>
                <w:color w:val="000000"/>
                <w:sz w:val="20"/>
                <w:szCs w:val="20"/>
              </w:rPr>
            </w:pPr>
            <w:r w:rsidRPr="00332975">
              <w:rPr>
                <w:color w:val="000000"/>
                <w:sz w:val="20"/>
                <w:szCs w:val="20"/>
              </w:rPr>
              <w:t>2,70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934934" w14:textId="77777777" w:rsidR="00E7447D" w:rsidRPr="00332975" w:rsidRDefault="00E7447D" w:rsidP="00E7447D">
            <w:pPr>
              <w:jc w:val="center"/>
              <w:rPr>
                <w:color w:val="000000"/>
                <w:sz w:val="20"/>
                <w:szCs w:val="20"/>
              </w:rPr>
            </w:pPr>
            <w:r w:rsidRPr="00332975">
              <w:rPr>
                <w:color w:val="000000"/>
                <w:sz w:val="20"/>
                <w:szCs w:val="20"/>
              </w:rPr>
              <w:t>2,70</w:t>
            </w:r>
          </w:p>
        </w:tc>
        <w:tc>
          <w:tcPr>
            <w:tcW w:w="269" w:type="pct"/>
            <w:tcBorders>
              <w:top w:val="single" w:sz="4" w:space="0" w:color="auto"/>
              <w:left w:val="nil"/>
              <w:bottom w:val="single" w:sz="4" w:space="0" w:color="auto"/>
              <w:right w:val="single" w:sz="4" w:space="0" w:color="auto"/>
            </w:tcBorders>
            <w:vAlign w:val="center"/>
          </w:tcPr>
          <w:p w14:paraId="406C2C47" w14:textId="77777777" w:rsidR="00E7447D" w:rsidRPr="00332975" w:rsidRDefault="00E7447D" w:rsidP="00E7447D">
            <w:pPr>
              <w:jc w:val="center"/>
              <w:rPr>
                <w:color w:val="000000"/>
                <w:sz w:val="20"/>
                <w:szCs w:val="20"/>
              </w:rPr>
            </w:pPr>
            <w:r w:rsidRPr="00332975">
              <w:rPr>
                <w:color w:val="000000"/>
                <w:sz w:val="20"/>
                <w:szCs w:val="20"/>
              </w:rPr>
              <w:t>2,70</w:t>
            </w:r>
          </w:p>
        </w:tc>
        <w:tc>
          <w:tcPr>
            <w:tcW w:w="269" w:type="pct"/>
            <w:tcBorders>
              <w:top w:val="single" w:sz="4" w:space="0" w:color="auto"/>
              <w:left w:val="nil"/>
              <w:bottom w:val="single" w:sz="4" w:space="0" w:color="auto"/>
              <w:right w:val="single" w:sz="4" w:space="0" w:color="auto"/>
            </w:tcBorders>
            <w:vAlign w:val="center"/>
          </w:tcPr>
          <w:p w14:paraId="10EB7836" w14:textId="77777777" w:rsidR="00E7447D" w:rsidRPr="00332975" w:rsidRDefault="00E7447D" w:rsidP="00E7447D">
            <w:pPr>
              <w:jc w:val="center"/>
              <w:rPr>
                <w:color w:val="000000"/>
                <w:sz w:val="20"/>
                <w:szCs w:val="20"/>
              </w:rPr>
            </w:pPr>
            <w:r w:rsidRPr="00332975">
              <w:rPr>
                <w:color w:val="000000"/>
                <w:sz w:val="20"/>
                <w:szCs w:val="20"/>
              </w:rPr>
              <w:t>2,70</w:t>
            </w:r>
          </w:p>
        </w:tc>
        <w:tc>
          <w:tcPr>
            <w:tcW w:w="269" w:type="pct"/>
            <w:tcBorders>
              <w:top w:val="single" w:sz="4" w:space="0" w:color="auto"/>
              <w:left w:val="nil"/>
              <w:bottom w:val="single" w:sz="4" w:space="0" w:color="auto"/>
              <w:right w:val="single" w:sz="4" w:space="0" w:color="auto"/>
            </w:tcBorders>
            <w:vAlign w:val="center"/>
          </w:tcPr>
          <w:p w14:paraId="346F6FFB" w14:textId="77777777" w:rsidR="00E7447D" w:rsidRPr="00332975" w:rsidRDefault="00E7447D" w:rsidP="00E7447D">
            <w:pPr>
              <w:jc w:val="center"/>
              <w:rPr>
                <w:color w:val="000000"/>
                <w:sz w:val="20"/>
                <w:szCs w:val="20"/>
              </w:rPr>
            </w:pPr>
            <w:r w:rsidRPr="00332975">
              <w:rPr>
                <w:color w:val="000000"/>
                <w:sz w:val="20"/>
                <w:szCs w:val="20"/>
              </w:rPr>
              <w:t>2,70</w:t>
            </w:r>
          </w:p>
        </w:tc>
      </w:tr>
      <w:tr w:rsidR="00E7447D" w:rsidRPr="00332975" w14:paraId="0F67DAB9"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BA937EA"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65D2CDF1"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3390C2" w14:textId="77777777" w:rsidR="00E7447D" w:rsidRPr="00332975" w:rsidRDefault="00E7447D" w:rsidP="00E7447D">
            <w:pPr>
              <w:jc w:val="center"/>
              <w:rPr>
                <w:color w:val="000000"/>
                <w:sz w:val="20"/>
                <w:szCs w:val="20"/>
              </w:rPr>
            </w:pPr>
            <w:r w:rsidRPr="00332975">
              <w:rPr>
                <w:color w:val="000000"/>
                <w:sz w:val="20"/>
                <w:szCs w:val="20"/>
              </w:rPr>
              <w:t>18,10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454621" w14:textId="77777777" w:rsidR="00E7447D" w:rsidRPr="00332975" w:rsidRDefault="00E7447D" w:rsidP="00E7447D">
            <w:pPr>
              <w:jc w:val="center"/>
              <w:rPr>
                <w:color w:val="000000"/>
                <w:sz w:val="20"/>
                <w:szCs w:val="20"/>
              </w:rPr>
            </w:pPr>
            <w:r w:rsidRPr="00332975">
              <w:rPr>
                <w:color w:val="000000"/>
                <w:sz w:val="20"/>
                <w:szCs w:val="20"/>
              </w:rPr>
              <w:t>18,10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A05029" w14:textId="77777777" w:rsidR="00E7447D" w:rsidRPr="00332975" w:rsidRDefault="00E7447D" w:rsidP="00E7447D">
            <w:pPr>
              <w:jc w:val="center"/>
              <w:rPr>
                <w:color w:val="000000"/>
                <w:sz w:val="20"/>
                <w:szCs w:val="20"/>
              </w:rPr>
            </w:pPr>
            <w:r w:rsidRPr="00332975">
              <w:rPr>
                <w:color w:val="000000"/>
                <w:sz w:val="20"/>
                <w:szCs w:val="20"/>
              </w:rPr>
              <w:t>18,10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2FE526" w14:textId="77777777" w:rsidR="00E7447D" w:rsidRPr="00332975" w:rsidRDefault="00E7447D" w:rsidP="00E7447D">
            <w:pPr>
              <w:jc w:val="center"/>
              <w:rPr>
                <w:color w:val="000000"/>
                <w:sz w:val="20"/>
                <w:szCs w:val="20"/>
              </w:rPr>
            </w:pPr>
            <w:r w:rsidRPr="00332975">
              <w:rPr>
                <w:color w:val="000000"/>
                <w:sz w:val="20"/>
                <w:szCs w:val="20"/>
              </w:rPr>
              <w:t>18,10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D76BBBF" w14:textId="77777777" w:rsidR="00E7447D" w:rsidRPr="00332975" w:rsidRDefault="00E7447D" w:rsidP="00E7447D">
            <w:pPr>
              <w:jc w:val="center"/>
              <w:rPr>
                <w:color w:val="000000"/>
                <w:sz w:val="20"/>
                <w:szCs w:val="20"/>
              </w:rPr>
            </w:pPr>
            <w:r w:rsidRPr="00332975">
              <w:rPr>
                <w:color w:val="000000"/>
                <w:sz w:val="20"/>
                <w:szCs w:val="20"/>
              </w:rPr>
              <w:t>18,10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0D592A" w14:textId="77777777" w:rsidR="00E7447D" w:rsidRPr="00332975" w:rsidRDefault="00E7447D" w:rsidP="00E7447D">
            <w:pPr>
              <w:jc w:val="center"/>
              <w:rPr>
                <w:color w:val="000000"/>
                <w:sz w:val="20"/>
                <w:szCs w:val="20"/>
              </w:rPr>
            </w:pPr>
            <w:r w:rsidRPr="00332975">
              <w:rPr>
                <w:color w:val="000000"/>
                <w:sz w:val="20"/>
                <w:szCs w:val="20"/>
              </w:rPr>
              <w:t>18,10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2284BC" w14:textId="77777777" w:rsidR="00E7447D" w:rsidRPr="00332975" w:rsidRDefault="00E7447D" w:rsidP="00E7447D">
            <w:pPr>
              <w:jc w:val="center"/>
              <w:rPr>
                <w:color w:val="000000"/>
                <w:sz w:val="20"/>
                <w:szCs w:val="20"/>
              </w:rPr>
            </w:pPr>
            <w:r w:rsidRPr="00332975">
              <w:rPr>
                <w:color w:val="000000"/>
                <w:sz w:val="20"/>
                <w:szCs w:val="20"/>
              </w:rPr>
              <w:t>18,10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4B1077" w14:textId="77777777" w:rsidR="00E7447D" w:rsidRPr="00332975" w:rsidRDefault="00E7447D" w:rsidP="00E7447D">
            <w:pPr>
              <w:jc w:val="center"/>
              <w:rPr>
                <w:color w:val="000000"/>
                <w:sz w:val="20"/>
                <w:szCs w:val="20"/>
              </w:rPr>
            </w:pPr>
            <w:r w:rsidRPr="00332975">
              <w:rPr>
                <w:color w:val="000000"/>
                <w:sz w:val="20"/>
                <w:szCs w:val="20"/>
              </w:rPr>
              <w:t>18,10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C37BED" w14:textId="77777777" w:rsidR="00E7447D" w:rsidRPr="00332975" w:rsidRDefault="00E7447D" w:rsidP="00E7447D">
            <w:pPr>
              <w:jc w:val="center"/>
              <w:rPr>
                <w:color w:val="000000"/>
                <w:sz w:val="20"/>
                <w:szCs w:val="20"/>
              </w:rPr>
            </w:pPr>
            <w:r w:rsidRPr="00332975">
              <w:rPr>
                <w:color w:val="000000"/>
                <w:sz w:val="20"/>
                <w:szCs w:val="20"/>
              </w:rPr>
              <w:t>18,10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75ECA4" w14:textId="77777777" w:rsidR="00E7447D" w:rsidRPr="00332975" w:rsidRDefault="00E7447D" w:rsidP="00E7447D">
            <w:pPr>
              <w:jc w:val="center"/>
              <w:rPr>
                <w:color w:val="000000"/>
                <w:sz w:val="20"/>
                <w:szCs w:val="20"/>
              </w:rPr>
            </w:pPr>
            <w:r w:rsidRPr="00332975">
              <w:rPr>
                <w:color w:val="000000"/>
                <w:sz w:val="20"/>
                <w:szCs w:val="20"/>
              </w:rPr>
              <w:t>18,10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0043C9A" w14:textId="77777777" w:rsidR="00E7447D" w:rsidRPr="00332975" w:rsidRDefault="00E7447D" w:rsidP="00E7447D">
            <w:pPr>
              <w:jc w:val="center"/>
              <w:rPr>
                <w:color w:val="000000"/>
                <w:sz w:val="20"/>
                <w:szCs w:val="20"/>
              </w:rPr>
            </w:pPr>
            <w:r w:rsidRPr="00332975">
              <w:rPr>
                <w:color w:val="000000"/>
                <w:sz w:val="20"/>
                <w:szCs w:val="20"/>
              </w:rPr>
              <w:t>18,10</w:t>
            </w:r>
          </w:p>
        </w:tc>
        <w:tc>
          <w:tcPr>
            <w:tcW w:w="269" w:type="pct"/>
            <w:tcBorders>
              <w:top w:val="single" w:sz="4" w:space="0" w:color="auto"/>
              <w:left w:val="nil"/>
              <w:bottom w:val="single" w:sz="4" w:space="0" w:color="auto"/>
              <w:right w:val="single" w:sz="4" w:space="0" w:color="auto"/>
            </w:tcBorders>
            <w:vAlign w:val="center"/>
          </w:tcPr>
          <w:p w14:paraId="2D959E83" w14:textId="77777777" w:rsidR="00E7447D" w:rsidRPr="00332975" w:rsidRDefault="00E7447D" w:rsidP="00E7447D">
            <w:pPr>
              <w:jc w:val="center"/>
              <w:rPr>
                <w:color w:val="000000"/>
                <w:sz w:val="20"/>
                <w:szCs w:val="20"/>
              </w:rPr>
            </w:pPr>
            <w:r w:rsidRPr="00332975">
              <w:rPr>
                <w:color w:val="000000"/>
                <w:sz w:val="20"/>
                <w:szCs w:val="20"/>
              </w:rPr>
              <w:t>18,10</w:t>
            </w:r>
          </w:p>
        </w:tc>
        <w:tc>
          <w:tcPr>
            <w:tcW w:w="269" w:type="pct"/>
            <w:tcBorders>
              <w:top w:val="single" w:sz="4" w:space="0" w:color="auto"/>
              <w:left w:val="nil"/>
              <w:bottom w:val="single" w:sz="4" w:space="0" w:color="auto"/>
              <w:right w:val="single" w:sz="4" w:space="0" w:color="auto"/>
            </w:tcBorders>
            <w:vAlign w:val="center"/>
          </w:tcPr>
          <w:p w14:paraId="5FEED4C4" w14:textId="77777777" w:rsidR="00E7447D" w:rsidRPr="00332975" w:rsidRDefault="00E7447D" w:rsidP="00E7447D">
            <w:pPr>
              <w:jc w:val="center"/>
              <w:rPr>
                <w:color w:val="000000"/>
                <w:sz w:val="20"/>
                <w:szCs w:val="20"/>
              </w:rPr>
            </w:pPr>
            <w:r w:rsidRPr="00332975">
              <w:rPr>
                <w:color w:val="000000"/>
                <w:sz w:val="20"/>
                <w:szCs w:val="20"/>
              </w:rPr>
              <w:t>18,10</w:t>
            </w:r>
          </w:p>
        </w:tc>
        <w:tc>
          <w:tcPr>
            <w:tcW w:w="269" w:type="pct"/>
            <w:tcBorders>
              <w:top w:val="single" w:sz="4" w:space="0" w:color="auto"/>
              <w:left w:val="nil"/>
              <w:bottom w:val="single" w:sz="4" w:space="0" w:color="auto"/>
              <w:right w:val="single" w:sz="4" w:space="0" w:color="auto"/>
            </w:tcBorders>
            <w:vAlign w:val="center"/>
          </w:tcPr>
          <w:p w14:paraId="6865407D" w14:textId="77777777" w:rsidR="00E7447D" w:rsidRPr="00332975" w:rsidRDefault="00E7447D" w:rsidP="00E7447D">
            <w:pPr>
              <w:jc w:val="center"/>
              <w:rPr>
                <w:color w:val="000000"/>
                <w:sz w:val="20"/>
                <w:szCs w:val="20"/>
              </w:rPr>
            </w:pPr>
            <w:r w:rsidRPr="00332975">
              <w:rPr>
                <w:color w:val="000000"/>
                <w:sz w:val="20"/>
                <w:szCs w:val="20"/>
              </w:rPr>
              <w:t>18,10</w:t>
            </w:r>
          </w:p>
        </w:tc>
      </w:tr>
      <w:tr w:rsidR="00E7447D" w:rsidRPr="00332975" w14:paraId="3EB3FBC1"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E3EA07C" w14:textId="77777777" w:rsidR="00E7447D" w:rsidRPr="00332975" w:rsidRDefault="00E7447D" w:rsidP="00E7447D">
            <w:pPr>
              <w:jc w:val="center"/>
              <w:rPr>
                <w:color w:val="000000"/>
                <w:sz w:val="20"/>
                <w:szCs w:val="20"/>
              </w:rPr>
            </w:pPr>
            <w:r w:rsidRPr="00332975">
              <w:rPr>
                <w:color w:val="000000"/>
                <w:sz w:val="20"/>
                <w:szCs w:val="20"/>
              </w:rPr>
              <w:t>Выработка тепловой энергии на источнике</w:t>
            </w:r>
          </w:p>
        </w:tc>
        <w:tc>
          <w:tcPr>
            <w:tcW w:w="413" w:type="pct"/>
            <w:tcBorders>
              <w:top w:val="nil"/>
              <w:left w:val="nil"/>
              <w:bottom w:val="single" w:sz="4" w:space="0" w:color="auto"/>
              <w:right w:val="single" w:sz="4" w:space="0" w:color="auto"/>
            </w:tcBorders>
            <w:shd w:val="clear" w:color="auto" w:fill="auto"/>
            <w:vAlign w:val="center"/>
            <w:hideMark/>
          </w:tcPr>
          <w:p w14:paraId="639F6E24"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5144A6" w14:textId="77777777" w:rsidR="00E7447D" w:rsidRPr="00332975" w:rsidRDefault="00E7447D" w:rsidP="00E7447D">
            <w:pPr>
              <w:jc w:val="center"/>
              <w:rPr>
                <w:color w:val="000000"/>
                <w:sz w:val="20"/>
                <w:szCs w:val="20"/>
              </w:rPr>
            </w:pPr>
            <w:r w:rsidRPr="00332975">
              <w:rPr>
                <w:color w:val="000000"/>
                <w:sz w:val="20"/>
                <w:szCs w:val="20"/>
              </w:rPr>
              <w:t>4,532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6C391E3" w14:textId="77777777" w:rsidR="00E7447D" w:rsidRPr="00332975" w:rsidRDefault="00E7447D" w:rsidP="00E7447D">
            <w:pPr>
              <w:jc w:val="center"/>
              <w:rPr>
                <w:color w:val="000000"/>
                <w:sz w:val="20"/>
                <w:szCs w:val="20"/>
              </w:rPr>
            </w:pPr>
            <w:r w:rsidRPr="00332975">
              <w:rPr>
                <w:color w:val="000000"/>
                <w:sz w:val="20"/>
                <w:szCs w:val="20"/>
              </w:rPr>
              <w:t>4,484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C0756D" w14:textId="77777777" w:rsidR="00E7447D" w:rsidRPr="00332975" w:rsidRDefault="00E7447D" w:rsidP="00E7447D">
            <w:pPr>
              <w:jc w:val="center"/>
              <w:rPr>
                <w:color w:val="000000"/>
                <w:sz w:val="20"/>
                <w:szCs w:val="20"/>
              </w:rPr>
            </w:pPr>
            <w:r w:rsidRPr="00332975">
              <w:rPr>
                <w:color w:val="000000"/>
                <w:sz w:val="20"/>
                <w:szCs w:val="20"/>
              </w:rPr>
              <w:t>4,636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65A6C5" w14:textId="77777777" w:rsidR="00E7447D" w:rsidRPr="00332975" w:rsidRDefault="00E7447D" w:rsidP="00E7447D">
            <w:pPr>
              <w:jc w:val="center"/>
              <w:rPr>
                <w:color w:val="000000"/>
                <w:sz w:val="20"/>
                <w:szCs w:val="20"/>
              </w:rPr>
            </w:pPr>
            <w:r w:rsidRPr="00332975">
              <w:rPr>
                <w:color w:val="000000"/>
                <w:sz w:val="20"/>
                <w:szCs w:val="20"/>
              </w:rPr>
              <w:t>4,788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BBBB0A" w14:textId="77777777" w:rsidR="00E7447D" w:rsidRPr="00332975" w:rsidRDefault="00E7447D" w:rsidP="00E7447D">
            <w:pPr>
              <w:jc w:val="center"/>
              <w:rPr>
                <w:color w:val="000000"/>
                <w:sz w:val="20"/>
                <w:szCs w:val="20"/>
              </w:rPr>
            </w:pPr>
            <w:r w:rsidRPr="00332975">
              <w:rPr>
                <w:color w:val="000000"/>
                <w:sz w:val="20"/>
                <w:szCs w:val="20"/>
              </w:rPr>
              <w:t>4,940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00368FE" w14:textId="77777777" w:rsidR="00E7447D" w:rsidRPr="00332975" w:rsidRDefault="00E7447D" w:rsidP="00E7447D">
            <w:pPr>
              <w:jc w:val="center"/>
              <w:rPr>
                <w:color w:val="000000"/>
                <w:sz w:val="20"/>
                <w:szCs w:val="20"/>
              </w:rPr>
            </w:pPr>
            <w:r w:rsidRPr="00332975">
              <w:rPr>
                <w:color w:val="000000"/>
                <w:sz w:val="20"/>
                <w:szCs w:val="20"/>
              </w:rPr>
              <w:t>5,092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DFA393" w14:textId="77777777" w:rsidR="00E7447D" w:rsidRPr="00332975" w:rsidRDefault="00E7447D" w:rsidP="00E7447D">
            <w:pPr>
              <w:jc w:val="center"/>
              <w:rPr>
                <w:color w:val="000000"/>
                <w:sz w:val="20"/>
                <w:szCs w:val="20"/>
              </w:rPr>
            </w:pPr>
            <w:r w:rsidRPr="00332975">
              <w:rPr>
                <w:color w:val="000000"/>
                <w:sz w:val="20"/>
                <w:szCs w:val="20"/>
              </w:rPr>
              <w:t>5,244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932D4C" w14:textId="77777777" w:rsidR="00E7447D" w:rsidRPr="00332975" w:rsidRDefault="00E7447D" w:rsidP="00E7447D">
            <w:pPr>
              <w:jc w:val="center"/>
              <w:rPr>
                <w:color w:val="000000"/>
                <w:sz w:val="20"/>
                <w:szCs w:val="20"/>
              </w:rPr>
            </w:pPr>
            <w:r w:rsidRPr="00332975">
              <w:rPr>
                <w:color w:val="000000"/>
                <w:sz w:val="20"/>
                <w:szCs w:val="20"/>
              </w:rPr>
              <w:t>5,396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3D8FDB" w14:textId="77777777" w:rsidR="00E7447D" w:rsidRPr="00332975" w:rsidRDefault="00E7447D" w:rsidP="00E7447D">
            <w:pPr>
              <w:jc w:val="center"/>
              <w:rPr>
                <w:color w:val="000000"/>
                <w:sz w:val="20"/>
                <w:szCs w:val="20"/>
              </w:rPr>
            </w:pPr>
            <w:r w:rsidRPr="00332975">
              <w:rPr>
                <w:color w:val="000000"/>
                <w:sz w:val="20"/>
                <w:szCs w:val="20"/>
              </w:rPr>
              <w:t>5,396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8C496D4" w14:textId="77777777" w:rsidR="00E7447D" w:rsidRPr="00332975" w:rsidRDefault="00E7447D" w:rsidP="00E7447D">
            <w:pPr>
              <w:jc w:val="center"/>
              <w:rPr>
                <w:color w:val="000000"/>
                <w:sz w:val="20"/>
                <w:szCs w:val="20"/>
              </w:rPr>
            </w:pPr>
            <w:r w:rsidRPr="00332975">
              <w:rPr>
                <w:color w:val="000000"/>
                <w:sz w:val="20"/>
                <w:szCs w:val="20"/>
              </w:rPr>
              <w:t>5,396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DB2DCA" w14:textId="77777777" w:rsidR="00E7447D" w:rsidRPr="00332975" w:rsidRDefault="00E7447D" w:rsidP="00E7447D">
            <w:pPr>
              <w:jc w:val="center"/>
              <w:rPr>
                <w:color w:val="000000"/>
                <w:sz w:val="20"/>
                <w:szCs w:val="20"/>
              </w:rPr>
            </w:pPr>
            <w:r w:rsidRPr="00332975">
              <w:rPr>
                <w:color w:val="000000"/>
                <w:sz w:val="20"/>
                <w:szCs w:val="20"/>
              </w:rPr>
              <w:t>5,396</w:t>
            </w:r>
          </w:p>
        </w:tc>
        <w:tc>
          <w:tcPr>
            <w:tcW w:w="269" w:type="pct"/>
            <w:tcBorders>
              <w:top w:val="single" w:sz="4" w:space="0" w:color="auto"/>
              <w:left w:val="nil"/>
              <w:bottom w:val="single" w:sz="4" w:space="0" w:color="auto"/>
              <w:right w:val="single" w:sz="4" w:space="0" w:color="auto"/>
            </w:tcBorders>
            <w:vAlign w:val="center"/>
          </w:tcPr>
          <w:p w14:paraId="6B787200" w14:textId="77777777" w:rsidR="00E7447D" w:rsidRPr="00332975" w:rsidRDefault="00E7447D" w:rsidP="00E7447D">
            <w:pPr>
              <w:jc w:val="center"/>
              <w:rPr>
                <w:color w:val="000000"/>
                <w:sz w:val="20"/>
                <w:szCs w:val="20"/>
              </w:rPr>
            </w:pPr>
            <w:r w:rsidRPr="00332975">
              <w:rPr>
                <w:color w:val="000000"/>
                <w:sz w:val="20"/>
                <w:szCs w:val="20"/>
              </w:rPr>
              <w:t>5,396</w:t>
            </w:r>
          </w:p>
        </w:tc>
        <w:tc>
          <w:tcPr>
            <w:tcW w:w="269" w:type="pct"/>
            <w:tcBorders>
              <w:top w:val="single" w:sz="4" w:space="0" w:color="auto"/>
              <w:left w:val="nil"/>
              <w:bottom w:val="single" w:sz="4" w:space="0" w:color="auto"/>
              <w:right w:val="single" w:sz="4" w:space="0" w:color="auto"/>
            </w:tcBorders>
            <w:vAlign w:val="center"/>
          </w:tcPr>
          <w:p w14:paraId="06BA5F1E" w14:textId="77777777" w:rsidR="00E7447D" w:rsidRPr="00332975" w:rsidRDefault="00E7447D" w:rsidP="00E7447D">
            <w:pPr>
              <w:jc w:val="center"/>
              <w:rPr>
                <w:color w:val="000000"/>
                <w:sz w:val="20"/>
                <w:szCs w:val="20"/>
              </w:rPr>
            </w:pPr>
            <w:r w:rsidRPr="00332975">
              <w:rPr>
                <w:color w:val="000000"/>
                <w:sz w:val="20"/>
                <w:szCs w:val="20"/>
              </w:rPr>
              <w:t>5,396</w:t>
            </w:r>
          </w:p>
        </w:tc>
        <w:tc>
          <w:tcPr>
            <w:tcW w:w="269" w:type="pct"/>
            <w:tcBorders>
              <w:top w:val="single" w:sz="4" w:space="0" w:color="auto"/>
              <w:left w:val="nil"/>
              <w:bottom w:val="single" w:sz="4" w:space="0" w:color="auto"/>
              <w:right w:val="single" w:sz="4" w:space="0" w:color="auto"/>
            </w:tcBorders>
            <w:vAlign w:val="center"/>
          </w:tcPr>
          <w:p w14:paraId="36DFB1C7" w14:textId="77777777" w:rsidR="00E7447D" w:rsidRPr="00332975" w:rsidRDefault="00E7447D" w:rsidP="00E7447D">
            <w:pPr>
              <w:jc w:val="center"/>
              <w:rPr>
                <w:color w:val="000000"/>
                <w:sz w:val="20"/>
                <w:szCs w:val="20"/>
              </w:rPr>
            </w:pPr>
            <w:r w:rsidRPr="00332975">
              <w:rPr>
                <w:color w:val="000000"/>
                <w:sz w:val="20"/>
                <w:szCs w:val="20"/>
              </w:rPr>
              <w:t>5,396</w:t>
            </w:r>
          </w:p>
        </w:tc>
      </w:tr>
      <w:tr w:rsidR="00E7447D" w:rsidRPr="00332975" w14:paraId="33EB6B2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9CDFA80" w14:textId="77777777" w:rsidR="00E7447D" w:rsidRPr="00332975" w:rsidRDefault="00E7447D" w:rsidP="00E7447D">
            <w:pPr>
              <w:jc w:val="center"/>
              <w:rPr>
                <w:color w:val="000000"/>
                <w:sz w:val="20"/>
                <w:szCs w:val="20"/>
              </w:rPr>
            </w:pPr>
            <w:r w:rsidRPr="00332975">
              <w:rPr>
                <w:color w:val="000000"/>
                <w:sz w:val="20"/>
                <w:szCs w:val="20"/>
              </w:rPr>
              <w:t>Собственные нужды источника</w:t>
            </w:r>
          </w:p>
        </w:tc>
        <w:tc>
          <w:tcPr>
            <w:tcW w:w="413" w:type="pct"/>
            <w:tcBorders>
              <w:top w:val="nil"/>
              <w:left w:val="nil"/>
              <w:bottom w:val="single" w:sz="4" w:space="0" w:color="auto"/>
              <w:right w:val="single" w:sz="4" w:space="0" w:color="auto"/>
            </w:tcBorders>
            <w:shd w:val="clear" w:color="auto" w:fill="auto"/>
            <w:vAlign w:val="center"/>
            <w:hideMark/>
          </w:tcPr>
          <w:p w14:paraId="0E0FBCBF"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C8A05D" w14:textId="77777777" w:rsidR="00E7447D" w:rsidRPr="00332975" w:rsidRDefault="00E7447D" w:rsidP="00E7447D">
            <w:pPr>
              <w:jc w:val="center"/>
              <w:rPr>
                <w:color w:val="000000"/>
                <w:sz w:val="20"/>
                <w:szCs w:val="20"/>
              </w:rPr>
            </w:pPr>
            <w:r w:rsidRPr="00332975">
              <w:rPr>
                <w:color w:val="000000"/>
                <w:sz w:val="20"/>
                <w:szCs w:val="20"/>
              </w:rPr>
              <w:t>0,308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BCD360" w14:textId="77777777" w:rsidR="00E7447D" w:rsidRPr="00332975" w:rsidRDefault="00E7447D" w:rsidP="00E7447D">
            <w:pPr>
              <w:jc w:val="center"/>
              <w:rPr>
                <w:color w:val="000000"/>
                <w:sz w:val="20"/>
                <w:szCs w:val="20"/>
              </w:rPr>
            </w:pPr>
            <w:r w:rsidRPr="00332975">
              <w:rPr>
                <w:color w:val="000000"/>
                <w:sz w:val="20"/>
                <w:szCs w:val="20"/>
              </w:rPr>
              <w:t>0,119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205B734" w14:textId="77777777" w:rsidR="00E7447D" w:rsidRPr="00332975" w:rsidRDefault="00E7447D" w:rsidP="00E7447D">
            <w:pPr>
              <w:jc w:val="center"/>
              <w:rPr>
                <w:color w:val="000000"/>
                <w:sz w:val="20"/>
                <w:szCs w:val="20"/>
              </w:rPr>
            </w:pPr>
            <w:r w:rsidRPr="00332975">
              <w:rPr>
                <w:color w:val="000000"/>
                <w:sz w:val="20"/>
                <w:szCs w:val="20"/>
              </w:rPr>
              <w:t>0,123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5241F8" w14:textId="77777777" w:rsidR="00E7447D" w:rsidRPr="00332975" w:rsidRDefault="00E7447D" w:rsidP="00E7447D">
            <w:pPr>
              <w:jc w:val="center"/>
              <w:rPr>
                <w:color w:val="000000"/>
                <w:sz w:val="20"/>
                <w:szCs w:val="20"/>
              </w:rPr>
            </w:pPr>
            <w:r w:rsidRPr="00332975">
              <w:rPr>
                <w:color w:val="000000"/>
                <w:sz w:val="20"/>
                <w:szCs w:val="20"/>
              </w:rPr>
              <w:t>0,127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B9BF81" w14:textId="77777777" w:rsidR="00E7447D" w:rsidRPr="00332975" w:rsidRDefault="00E7447D" w:rsidP="00E7447D">
            <w:pPr>
              <w:jc w:val="center"/>
              <w:rPr>
                <w:color w:val="000000"/>
                <w:sz w:val="20"/>
                <w:szCs w:val="20"/>
              </w:rPr>
            </w:pPr>
            <w:r w:rsidRPr="00332975">
              <w:rPr>
                <w:color w:val="000000"/>
                <w:sz w:val="20"/>
                <w:szCs w:val="20"/>
              </w:rPr>
              <w:t>0,131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F48DBB" w14:textId="77777777" w:rsidR="00E7447D" w:rsidRPr="00332975" w:rsidRDefault="00E7447D" w:rsidP="00E7447D">
            <w:pPr>
              <w:jc w:val="center"/>
              <w:rPr>
                <w:color w:val="000000"/>
                <w:sz w:val="20"/>
                <w:szCs w:val="20"/>
              </w:rPr>
            </w:pPr>
            <w:r w:rsidRPr="00332975">
              <w:rPr>
                <w:color w:val="000000"/>
                <w:sz w:val="20"/>
                <w:szCs w:val="20"/>
              </w:rPr>
              <w:t>0,134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EE1EEB" w14:textId="77777777" w:rsidR="00E7447D" w:rsidRPr="00332975" w:rsidRDefault="00E7447D" w:rsidP="00E7447D">
            <w:pPr>
              <w:jc w:val="center"/>
              <w:rPr>
                <w:color w:val="000000"/>
                <w:sz w:val="20"/>
                <w:szCs w:val="20"/>
              </w:rPr>
            </w:pPr>
            <w:r w:rsidRPr="00332975">
              <w:rPr>
                <w:color w:val="000000"/>
                <w:sz w:val="20"/>
                <w:szCs w:val="20"/>
              </w:rPr>
              <w:t>0,138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024EB00" w14:textId="77777777" w:rsidR="00E7447D" w:rsidRPr="00332975" w:rsidRDefault="00E7447D" w:rsidP="00E7447D">
            <w:pPr>
              <w:jc w:val="center"/>
              <w:rPr>
                <w:color w:val="000000"/>
                <w:sz w:val="20"/>
                <w:szCs w:val="20"/>
              </w:rPr>
            </w:pPr>
            <w:r w:rsidRPr="00332975">
              <w:rPr>
                <w:color w:val="000000"/>
                <w:sz w:val="20"/>
                <w:szCs w:val="20"/>
              </w:rPr>
              <w:t>0,142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58195F" w14:textId="77777777" w:rsidR="00E7447D" w:rsidRPr="00332975" w:rsidRDefault="00E7447D" w:rsidP="00E7447D">
            <w:pPr>
              <w:jc w:val="center"/>
              <w:rPr>
                <w:color w:val="000000"/>
                <w:sz w:val="20"/>
                <w:szCs w:val="20"/>
              </w:rPr>
            </w:pPr>
            <w:r w:rsidRPr="00332975">
              <w:rPr>
                <w:color w:val="000000"/>
                <w:sz w:val="20"/>
                <w:szCs w:val="20"/>
              </w:rPr>
              <w:t>0,142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D21819" w14:textId="77777777" w:rsidR="00E7447D" w:rsidRPr="00332975" w:rsidRDefault="00E7447D" w:rsidP="00E7447D">
            <w:pPr>
              <w:jc w:val="center"/>
              <w:rPr>
                <w:color w:val="000000"/>
                <w:sz w:val="20"/>
                <w:szCs w:val="20"/>
              </w:rPr>
            </w:pPr>
            <w:r w:rsidRPr="00332975">
              <w:rPr>
                <w:color w:val="000000"/>
                <w:sz w:val="20"/>
                <w:szCs w:val="20"/>
              </w:rPr>
              <w:t>0,142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F33CFD" w14:textId="77777777" w:rsidR="00E7447D" w:rsidRPr="00332975" w:rsidRDefault="00E7447D" w:rsidP="00E7447D">
            <w:pPr>
              <w:jc w:val="center"/>
              <w:rPr>
                <w:color w:val="000000"/>
                <w:sz w:val="20"/>
                <w:szCs w:val="20"/>
              </w:rPr>
            </w:pPr>
            <w:r w:rsidRPr="00332975">
              <w:rPr>
                <w:color w:val="000000"/>
                <w:sz w:val="20"/>
                <w:szCs w:val="20"/>
              </w:rPr>
              <w:t>0,142</w:t>
            </w:r>
          </w:p>
        </w:tc>
        <w:tc>
          <w:tcPr>
            <w:tcW w:w="269" w:type="pct"/>
            <w:tcBorders>
              <w:top w:val="single" w:sz="4" w:space="0" w:color="auto"/>
              <w:left w:val="nil"/>
              <w:bottom w:val="single" w:sz="4" w:space="0" w:color="auto"/>
              <w:right w:val="single" w:sz="4" w:space="0" w:color="auto"/>
            </w:tcBorders>
            <w:vAlign w:val="center"/>
          </w:tcPr>
          <w:p w14:paraId="7977A1CE" w14:textId="77777777" w:rsidR="00E7447D" w:rsidRPr="00332975" w:rsidRDefault="00E7447D" w:rsidP="00E7447D">
            <w:pPr>
              <w:jc w:val="center"/>
              <w:rPr>
                <w:color w:val="000000"/>
                <w:sz w:val="20"/>
                <w:szCs w:val="20"/>
              </w:rPr>
            </w:pPr>
            <w:r w:rsidRPr="00332975">
              <w:rPr>
                <w:color w:val="000000"/>
                <w:sz w:val="20"/>
                <w:szCs w:val="20"/>
              </w:rPr>
              <w:t>0,142</w:t>
            </w:r>
          </w:p>
        </w:tc>
        <w:tc>
          <w:tcPr>
            <w:tcW w:w="269" w:type="pct"/>
            <w:tcBorders>
              <w:top w:val="single" w:sz="4" w:space="0" w:color="auto"/>
              <w:left w:val="nil"/>
              <w:bottom w:val="single" w:sz="4" w:space="0" w:color="auto"/>
              <w:right w:val="single" w:sz="4" w:space="0" w:color="auto"/>
            </w:tcBorders>
            <w:vAlign w:val="center"/>
          </w:tcPr>
          <w:p w14:paraId="7D874B40" w14:textId="77777777" w:rsidR="00E7447D" w:rsidRPr="00332975" w:rsidRDefault="00E7447D" w:rsidP="00E7447D">
            <w:pPr>
              <w:jc w:val="center"/>
              <w:rPr>
                <w:color w:val="000000"/>
                <w:sz w:val="20"/>
                <w:szCs w:val="20"/>
              </w:rPr>
            </w:pPr>
            <w:r w:rsidRPr="00332975">
              <w:rPr>
                <w:color w:val="000000"/>
                <w:sz w:val="20"/>
                <w:szCs w:val="20"/>
              </w:rPr>
              <w:t>0,142</w:t>
            </w:r>
          </w:p>
        </w:tc>
        <w:tc>
          <w:tcPr>
            <w:tcW w:w="269" w:type="pct"/>
            <w:tcBorders>
              <w:top w:val="single" w:sz="4" w:space="0" w:color="auto"/>
              <w:left w:val="nil"/>
              <w:bottom w:val="single" w:sz="4" w:space="0" w:color="auto"/>
              <w:right w:val="single" w:sz="4" w:space="0" w:color="auto"/>
            </w:tcBorders>
            <w:vAlign w:val="center"/>
          </w:tcPr>
          <w:p w14:paraId="4A5EDA59" w14:textId="77777777" w:rsidR="00E7447D" w:rsidRPr="00332975" w:rsidRDefault="00E7447D" w:rsidP="00E7447D">
            <w:pPr>
              <w:jc w:val="center"/>
              <w:rPr>
                <w:color w:val="000000"/>
                <w:sz w:val="20"/>
                <w:szCs w:val="20"/>
              </w:rPr>
            </w:pPr>
            <w:r w:rsidRPr="00332975">
              <w:rPr>
                <w:color w:val="000000"/>
                <w:sz w:val="20"/>
                <w:szCs w:val="20"/>
              </w:rPr>
              <w:t>0,142</w:t>
            </w:r>
          </w:p>
        </w:tc>
      </w:tr>
      <w:tr w:rsidR="00E7447D" w:rsidRPr="00332975" w14:paraId="0B4CB53C"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97AF423" w14:textId="77777777" w:rsidR="00E7447D" w:rsidRPr="00332975" w:rsidRDefault="00E7447D" w:rsidP="00E7447D">
            <w:pPr>
              <w:jc w:val="center"/>
              <w:rPr>
                <w:color w:val="000000"/>
                <w:sz w:val="20"/>
                <w:szCs w:val="20"/>
              </w:rPr>
            </w:pPr>
            <w:r w:rsidRPr="00332975">
              <w:rPr>
                <w:color w:val="000000"/>
                <w:sz w:val="20"/>
                <w:szCs w:val="20"/>
              </w:rPr>
              <w:t>Отпуск источника в сеть</w:t>
            </w:r>
          </w:p>
        </w:tc>
        <w:tc>
          <w:tcPr>
            <w:tcW w:w="413" w:type="pct"/>
            <w:tcBorders>
              <w:top w:val="nil"/>
              <w:left w:val="nil"/>
              <w:bottom w:val="single" w:sz="4" w:space="0" w:color="auto"/>
              <w:right w:val="single" w:sz="4" w:space="0" w:color="auto"/>
            </w:tcBorders>
            <w:shd w:val="clear" w:color="auto" w:fill="auto"/>
            <w:vAlign w:val="center"/>
            <w:hideMark/>
          </w:tcPr>
          <w:p w14:paraId="2CF4C04D"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821ECB" w14:textId="77777777" w:rsidR="00E7447D" w:rsidRPr="00332975" w:rsidRDefault="00E7447D" w:rsidP="00E7447D">
            <w:pPr>
              <w:jc w:val="center"/>
              <w:rPr>
                <w:color w:val="000000"/>
                <w:sz w:val="20"/>
                <w:szCs w:val="20"/>
              </w:rPr>
            </w:pPr>
            <w:r w:rsidRPr="00332975">
              <w:rPr>
                <w:color w:val="000000"/>
                <w:sz w:val="20"/>
                <w:szCs w:val="20"/>
              </w:rPr>
              <w:t>4,224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E41CE6" w14:textId="77777777" w:rsidR="00E7447D" w:rsidRPr="00332975" w:rsidRDefault="00E7447D" w:rsidP="00E7447D">
            <w:pPr>
              <w:jc w:val="center"/>
              <w:rPr>
                <w:color w:val="000000"/>
                <w:sz w:val="20"/>
                <w:szCs w:val="20"/>
              </w:rPr>
            </w:pPr>
            <w:r w:rsidRPr="00332975">
              <w:rPr>
                <w:color w:val="000000"/>
                <w:sz w:val="20"/>
                <w:szCs w:val="20"/>
              </w:rPr>
              <w:t>4,365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0358484" w14:textId="77777777" w:rsidR="00E7447D" w:rsidRPr="00332975" w:rsidRDefault="00E7447D" w:rsidP="00E7447D">
            <w:pPr>
              <w:jc w:val="center"/>
              <w:rPr>
                <w:color w:val="000000"/>
                <w:sz w:val="20"/>
                <w:szCs w:val="20"/>
              </w:rPr>
            </w:pPr>
            <w:r w:rsidRPr="00332975">
              <w:rPr>
                <w:color w:val="000000"/>
                <w:sz w:val="20"/>
                <w:szCs w:val="20"/>
              </w:rPr>
              <w:t>4,513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297114" w14:textId="77777777" w:rsidR="00E7447D" w:rsidRPr="00332975" w:rsidRDefault="00E7447D" w:rsidP="00E7447D">
            <w:pPr>
              <w:jc w:val="center"/>
              <w:rPr>
                <w:color w:val="000000"/>
                <w:sz w:val="20"/>
                <w:szCs w:val="20"/>
              </w:rPr>
            </w:pPr>
            <w:r w:rsidRPr="00332975">
              <w:rPr>
                <w:color w:val="000000"/>
                <w:sz w:val="20"/>
                <w:szCs w:val="20"/>
              </w:rPr>
              <w:t>4,661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0E3DDCA" w14:textId="77777777" w:rsidR="00E7447D" w:rsidRPr="00332975" w:rsidRDefault="00E7447D" w:rsidP="00E7447D">
            <w:pPr>
              <w:jc w:val="center"/>
              <w:rPr>
                <w:color w:val="000000"/>
                <w:sz w:val="20"/>
                <w:szCs w:val="20"/>
              </w:rPr>
            </w:pPr>
            <w:r w:rsidRPr="00332975">
              <w:rPr>
                <w:color w:val="000000"/>
                <w:sz w:val="20"/>
                <w:szCs w:val="20"/>
              </w:rPr>
              <w:t>4,809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0C059D7" w14:textId="77777777" w:rsidR="00E7447D" w:rsidRPr="00332975" w:rsidRDefault="00E7447D" w:rsidP="00E7447D">
            <w:pPr>
              <w:jc w:val="center"/>
              <w:rPr>
                <w:color w:val="000000"/>
                <w:sz w:val="20"/>
                <w:szCs w:val="20"/>
              </w:rPr>
            </w:pPr>
            <w:r w:rsidRPr="00332975">
              <w:rPr>
                <w:color w:val="000000"/>
                <w:sz w:val="20"/>
                <w:szCs w:val="20"/>
              </w:rPr>
              <w:t>4,958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433D36" w14:textId="77777777" w:rsidR="00E7447D" w:rsidRPr="00332975" w:rsidRDefault="00E7447D" w:rsidP="00E7447D">
            <w:pPr>
              <w:jc w:val="center"/>
              <w:rPr>
                <w:color w:val="000000"/>
                <w:sz w:val="20"/>
                <w:szCs w:val="20"/>
              </w:rPr>
            </w:pPr>
            <w:r w:rsidRPr="00332975">
              <w:rPr>
                <w:color w:val="000000"/>
                <w:sz w:val="20"/>
                <w:szCs w:val="20"/>
              </w:rPr>
              <w:t>5,106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900B9F" w14:textId="77777777" w:rsidR="00E7447D" w:rsidRPr="00332975" w:rsidRDefault="00E7447D" w:rsidP="00E7447D">
            <w:pPr>
              <w:jc w:val="center"/>
              <w:rPr>
                <w:color w:val="000000"/>
                <w:sz w:val="20"/>
                <w:szCs w:val="20"/>
              </w:rPr>
            </w:pPr>
            <w:r w:rsidRPr="00332975">
              <w:rPr>
                <w:color w:val="000000"/>
                <w:sz w:val="20"/>
                <w:szCs w:val="20"/>
              </w:rPr>
              <w:t>5,254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1AA5C9" w14:textId="77777777" w:rsidR="00E7447D" w:rsidRPr="00332975" w:rsidRDefault="00E7447D" w:rsidP="00E7447D">
            <w:pPr>
              <w:jc w:val="center"/>
              <w:rPr>
                <w:color w:val="000000"/>
                <w:sz w:val="20"/>
                <w:szCs w:val="20"/>
              </w:rPr>
            </w:pPr>
            <w:r w:rsidRPr="00332975">
              <w:rPr>
                <w:color w:val="000000"/>
                <w:sz w:val="20"/>
                <w:szCs w:val="20"/>
              </w:rPr>
              <w:t>5,254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56CD63" w14:textId="77777777" w:rsidR="00E7447D" w:rsidRPr="00332975" w:rsidRDefault="00E7447D" w:rsidP="00E7447D">
            <w:pPr>
              <w:jc w:val="center"/>
              <w:rPr>
                <w:color w:val="000000"/>
                <w:sz w:val="20"/>
                <w:szCs w:val="20"/>
              </w:rPr>
            </w:pPr>
            <w:r w:rsidRPr="00332975">
              <w:rPr>
                <w:color w:val="000000"/>
                <w:sz w:val="20"/>
                <w:szCs w:val="20"/>
              </w:rPr>
              <w:t>5,254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121FBD" w14:textId="77777777" w:rsidR="00E7447D" w:rsidRPr="00332975" w:rsidRDefault="00E7447D" w:rsidP="00E7447D">
            <w:pPr>
              <w:jc w:val="center"/>
              <w:rPr>
                <w:color w:val="000000"/>
                <w:sz w:val="20"/>
                <w:szCs w:val="20"/>
              </w:rPr>
            </w:pPr>
            <w:r w:rsidRPr="00332975">
              <w:rPr>
                <w:color w:val="000000"/>
                <w:sz w:val="20"/>
                <w:szCs w:val="20"/>
              </w:rPr>
              <w:t>5,254</w:t>
            </w:r>
          </w:p>
        </w:tc>
        <w:tc>
          <w:tcPr>
            <w:tcW w:w="269" w:type="pct"/>
            <w:tcBorders>
              <w:top w:val="single" w:sz="4" w:space="0" w:color="auto"/>
              <w:left w:val="nil"/>
              <w:bottom w:val="single" w:sz="4" w:space="0" w:color="auto"/>
              <w:right w:val="single" w:sz="4" w:space="0" w:color="auto"/>
            </w:tcBorders>
            <w:vAlign w:val="center"/>
          </w:tcPr>
          <w:p w14:paraId="65586827" w14:textId="77777777" w:rsidR="00E7447D" w:rsidRPr="00332975" w:rsidRDefault="00E7447D" w:rsidP="00E7447D">
            <w:pPr>
              <w:jc w:val="center"/>
              <w:rPr>
                <w:color w:val="000000"/>
                <w:sz w:val="20"/>
                <w:szCs w:val="20"/>
              </w:rPr>
            </w:pPr>
            <w:r w:rsidRPr="00332975">
              <w:rPr>
                <w:color w:val="000000"/>
                <w:sz w:val="20"/>
                <w:szCs w:val="20"/>
              </w:rPr>
              <w:t>5,254</w:t>
            </w:r>
          </w:p>
        </w:tc>
        <w:tc>
          <w:tcPr>
            <w:tcW w:w="269" w:type="pct"/>
            <w:tcBorders>
              <w:top w:val="single" w:sz="4" w:space="0" w:color="auto"/>
              <w:left w:val="nil"/>
              <w:bottom w:val="single" w:sz="4" w:space="0" w:color="auto"/>
              <w:right w:val="single" w:sz="4" w:space="0" w:color="auto"/>
            </w:tcBorders>
            <w:vAlign w:val="center"/>
          </w:tcPr>
          <w:p w14:paraId="0BA09FD9" w14:textId="77777777" w:rsidR="00E7447D" w:rsidRPr="00332975" w:rsidRDefault="00E7447D" w:rsidP="00E7447D">
            <w:pPr>
              <w:jc w:val="center"/>
              <w:rPr>
                <w:color w:val="000000"/>
                <w:sz w:val="20"/>
                <w:szCs w:val="20"/>
              </w:rPr>
            </w:pPr>
            <w:r w:rsidRPr="00332975">
              <w:rPr>
                <w:color w:val="000000"/>
                <w:sz w:val="20"/>
                <w:szCs w:val="20"/>
              </w:rPr>
              <w:t>5,254</w:t>
            </w:r>
          </w:p>
        </w:tc>
        <w:tc>
          <w:tcPr>
            <w:tcW w:w="269" w:type="pct"/>
            <w:tcBorders>
              <w:top w:val="single" w:sz="4" w:space="0" w:color="auto"/>
              <w:left w:val="nil"/>
              <w:bottom w:val="single" w:sz="4" w:space="0" w:color="auto"/>
              <w:right w:val="single" w:sz="4" w:space="0" w:color="auto"/>
            </w:tcBorders>
            <w:vAlign w:val="center"/>
          </w:tcPr>
          <w:p w14:paraId="2C210F17" w14:textId="77777777" w:rsidR="00E7447D" w:rsidRPr="00332975" w:rsidRDefault="00E7447D" w:rsidP="00E7447D">
            <w:pPr>
              <w:jc w:val="center"/>
              <w:rPr>
                <w:color w:val="000000"/>
                <w:sz w:val="20"/>
                <w:szCs w:val="20"/>
              </w:rPr>
            </w:pPr>
            <w:r w:rsidRPr="00332975">
              <w:rPr>
                <w:color w:val="000000"/>
                <w:sz w:val="20"/>
                <w:szCs w:val="20"/>
              </w:rPr>
              <w:t>5,254</w:t>
            </w:r>
          </w:p>
        </w:tc>
      </w:tr>
      <w:tr w:rsidR="00E7447D" w:rsidRPr="00332975" w14:paraId="27715E3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8D1640A"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33F791AD"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B9C5C9C" w14:textId="77777777" w:rsidR="00E7447D" w:rsidRPr="00332975" w:rsidRDefault="00E7447D" w:rsidP="00E7447D">
            <w:pPr>
              <w:jc w:val="center"/>
              <w:rPr>
                <w:color w:val="000000"/>
                <w:sz w:val="20"/>
                <w:szCs w:val="20"/>
              </w:rPr>
            </w:pPr>
            <w:r w:rsidRPr="00332975">
              <w:rPr>
                <w:color w:val="000000"/>
                <w:sz w:val="20"/>
                <w:szCs w:val="20"/>
              </w:rPr>
              <w:t>0,823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99A070" w14:textId="77777777" w:rsidR="00E7447D" w:rsidRPr="00332975" w:rsidRDefault="00E7447D" w:rsidP="00E7447D">
            <w:pPr>
              <w:jc w:val="center"/>
              <w:rPr>
                <w:color w:val="000000"/>
                <w:sz w:val="20"/>
                <w:szCs w:val="20"/>
              </w:rPr>
            </w:pPr>
            <w:r w:rsidRPr="00332975">
              <w:rPr>
                <w:color w:val="000000"/>
                <w:sz w:val="20"/>
                <w:szCs w:val="20"/>
              </w:rPr>
              <w:t>0,716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ACEBBD" w14:textId="77777777" w:rsidR="00E7447D" w:rsidRPr="00332975" w:rsidRDefault="00E7447D" w:rsidP="00E7447D">
            <w:pPr>
              <w:jc w:val="center"/>
              <w:rPr>
                <w:color w:val="000000"/>
                <w:sz w:val="20"/>
                <w:szCs w:val="20"/>
              </w:rPr>
            </w:pPr>
            <w:r w:rsidRPr="00332975">
              <w:rPr>
                <w:color w:val="000000"/>
                <w:sz w:val="20"/>
                <w:szCs w:val="20"/>
              </w:rPr>
              <w:t>0,739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CDC7FA9" w14:textId="77777777" w:rsidR="00E7447D" w:rsidRPr="00332975" w:rsidRDefault="00E7447D" w:rsidP="00E7447D">
            <w:pPr>
              <w:jc w:val="center"/>
              <w:rPr>
                <w:color w:val="000000"/>
                <w:sz w:val="20"/>
                <w:szCs w:val="20"/>
              </w:rPr>
            </w:pPr>
            <w:r w:rsidRPr="00332975">
              <w:rPr>
                <w:color w:val="000000"/>
                <w:sz w:val="20"/>
                <w:szCs w:val="20"/>
              </w:rPr>
              <w:t>0,762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1A539C" w14:textId="77777777" w:rsidR="00E7447D" w:rsidRPr="00332975" w:rsidRDefault="00E7447D" w:rsidP="00E7447D">
            <w:pPr>
              <w:jc w:val="center"/>
              <w:rPr>
                <w:color w:val="000000"/>
                <w:sz w:val="20"/>
                <w:szCs w:val="20"/>
              </w:rPr>
            </w:pPr>
            <w:r w:rsidRPr="00332975">
              <w:rPr>
                <w:color w:val="000000"/>
                <w:sz w:val="20"/>
                <w:szCs w:val="20"/>
              </w:rPr>
              <w:t>0,785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0639A7" w14:textId="77777777" w:rsidR="00E7447D" w:rsidRPr="00332975" w:rsidRDefault="00E7447D" w:rsidP="00E7447D">
            <w:pPr>
              <w:jc w:val="center"/>
              <w:rPr>
                <w:color w:val="000000"/>
                <w:sz w:val="20"/>
                <w:szCs w:val="20"/>
              </w:rPr>
            </w:pPr>
            <w:r w:rsidRPr="00332975">
              <w:rPr>
                <w:color w:val="000000"/>
                <w:sz w:val="20"/>
                <w:szCs w:val="20"/>
              </w:rPr>
              <w:t>0,807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DE7510" w14:textId="77777777" w:rsidR="00E7447D" w:rsidRPr="00332975" w:rsidRDefault="00E7447D" w:rsidP="00E7447D">
            <w:pPr>
              <w:jc w:val="center"/>
              <w:rPr>
                <w:color w:val="000000"/>
                <w:sz w:val="20"/>
                <w:szCs w:val="20"/>
              </w:rPr>
            </w:pPr>
            <w:r w:rsidRPr="00332975">
              <w:rPr>
                <w:color w:val="000000"/>
                <w:sz w:val="20"/>
                <w:szCs w:val="20"/>
              </w:rPr>
              <w:t>0,830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3DC5E6" w14:textId="77777777" w:rsidR="00E7447D" w:rsidRPr="00332975" w:rsidRDefault="00E7447D" w:rsidP="00E7447D">
            <w:pPr>
              <w:jc w:val="center"/>
              <w:rPr>
                <w:color w:val="000000"/>
                <w:sz w:val="20"/>
                <w:szCs w:val="20"/>
              </w:rPr>
            </w:pPr>
            <w:r w:rsidRPr="00332975">
              <w:rPr>
                <w:color w:val="000000"/>
                <w:sz w:val="20"/>
                <w:szCs w:val="20"/>
              </w:rPr>
              <w:t>0,853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DDCF49" w14:textId="77777777" w:rsidR="00E7447D" w:rsidRPr="00332975" w:rsidRDefault="00E7447D" w:rsidP="00E7447D">
            <w:pPr>
              <w:jc w:val="center"/>
              <w:rPr>
                <w:color w:val="000000"/>
                <w:sz w:val="20"/>
                <w:szCs w:val="20"/>
              </w:rPr>
            </w:pPr>
            <w:r w:rsidRPr="00332975">
              <w:rPr>
                <w:color w:val="000000"/>
                <w:sz w:val="20"/>
                <w:szCs w:val="20"/>
              </w:rPr>
              <w:t>0,853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660F57" w14:textId="77777777" w:rsidR="00E7447D" w:rsidRPr="00332975" w:rsidRDefault="00E7447D" w:rsidP="00E7447D">
            <w:pPr>
              <w:jc w:val="center"/>
              <w:rPr>
                <w:color w:val="000000"/>
                <w:sz w:val="20"/>
                <w:szCs w:val="20"/>
              </w:rPr>
            </w:pPr>
            <w:r w:rsidRPr="00332975">
              <w:rPr>
                <w:color w:val="000000"/>
                <w:sz w:val="20"/>
                <w:szCs w:val="20"/>
              </w:rPr>
              <w:t>0,853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676521" w14:textId="77777777" w:rsidR="00E7447D" w:rsidRPr="00332975" w:rsidRDefault="00E7447D" w:rsidP="00E7447D">
            <w:pPr>
              <w:jc w:val="center"/>
              <w:rPr>
                <w:color w:val="000000"/>
                <w:sz w:val="20"/>
                <w:szCs w:val="20"/>
              </w:rPr>
            </w:pPr>
            <w:r w:rsidRPr="00332975">
              <w:rPr>
                <w:color w:val="000000"/>
                <w:sz w:val="20"/>
                <w:szCs w:val="20"/>
              </w:rPr>
              <w:t>0,853</w:t>
            </w:r>
          </w:p>
        </w:tc>
        <w:tc>
          <w:tcPr>
            <w:tcW w:w="269" w:type="pct"/>
            <w:tcBorders>
              <w:top w:val="single" w:sz="4" w:space="0" w:color="auto"/>
              <w:left w:val="nil"/>
              <w:bottom w:val="single" w:sz="4" w:space="0" w:color="auto"/>
              <w:right w:val="single" w:sz="4" w:space="0" w:color="auto"/>
            </w:tcBorders>
            <w:vAlign w:val="center"/>
          </w:tcPr>
          <w:p w14:paraId="609F8BD0" w14:textId="77777777" w:rsidR="00E7447D" w:rsidRPr="00332975" w:rsidRDefault="00E7447D" w:rsidP="00E7447D">
            <w:pPr>
              <w:jc w:val="center"/>
              <w:rPr>
                <w:color w:val="000000"/>
                <w:sz w:val="20"/>
                <w:szCs w:val="20"/>
              </w:rPr>
            </w:pPr>
            <w:r w:rsidRPr="00332975">
              <w:rPr>
                <w:color w:val="000000"/>
                <w:sz w:val="20"/>
                <w:szCs w:val="20"/>
              </w:rPr>
              <w:t>0,853</w:t>
            </w:r>
          </w:p>
        </w:tc>
        <w:tc>
          <w:tcPr>
            <w:tcW w:w="269" w:type="pct"/>
            <w:tcBorders>
              <w:top w:val="single" w:sz="4" w:space="0" w:color="auto"/>
              <w:left w:val="nil"/>
              <w:bottom w:val="single" w:sz="4" w:space="0" w:color="auto"/>
              <w:right w:val="single" w:sz="4" w:space="0" w:color="auto"/>
            </w:tcBorders>
            <w:vAlign w:val="center"/>
          </w:tcPr>
          <w:p w14:paraId="63C388E5" w14:textId="77777777" w:rsidR="00E7447D" w:rsidRPr="00332975" w:rsidRDefault="00E7447D" w:rsidP="00E7447D">
            <w:pPr>
              <w:jc w:val="center"/>
              <w:rPr>
                <w:color w:val="000000"/>
                <w:sz w:val="20"/>
                <w:szCs w:val="20"/>
              </w:rPr>
            </w:pPr>
            <w:r w:rsidRPr="00332975">
              <w:rPr>
                <w:color w:val="000000"/>
                <w:sz w:val="20"/>
                <w:szCs w:val="20"/>
              </w:rPr>
              <w:t>0,853</w:t>
            </w:r>
          </w:p>
        </w:tc>
        <w:tc>
          <w:tcPr>
            <w:tcW w:w="269" w:type="pct"/>
            <w:tcBorders>
              <w:top w:val="single" w:sz="4" w:space="0" w:color="auto"/>
              <w:left w:val="nil"/>
              <w:bottom w:val="single" w:sz="4" w:space="0" w:color="auto"/>
              <w:right w:val="single" w:sz="4" w:space="0" w:color="auto"/>
            </w:tcBorders>
            <w:vAlign w:val="center"/>
          </w:tcPr>
          <w:p w14:paraId="5F67AD54" w14:textId="77777777" w:rsidR="00E7447D" w:rsidRPr="00332975" w:rsidRDefault="00E7447D" w:rsidP="00E7447D">
            <w:pPr>
              <w:jc w:val="center"/>
              <w:rPr>
                <w:color w:val="000000"/>
                <w:sz w:val="20"/>
                <w:szCs w:val="20"/>
              </w:rPr>
            </w:pPr>
            <w:r w:rsidRPr="00332975">
              <w:rPr>
                <w:color w:val="000000"/>
                <w:sz w:val="20"/>
                <w:szCs w:val="20"/>
              </w:rPr>
              <w:t>0,853</w:t>
            </w:r>
          </w:p>
        </w:tc>
      </w:tr>
      <w:tr w:rsidR="00E7447D" w:rsidRPr="00332975" w14:paraId="0F5DECA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33715C7" w14:textId="77777777" w:rsidR="00E7447D" w:rsidRPr="00332975" w:rsidRDefault="00E7447D" w:rsidP="00E7447D">
            <w:pPr>
              <w:jc w:val="center"/>
              <w:rPr>
                <w:color w:val="000000"/>
                <w:sz w:val="20"/>
                <w:szCs w:val="20"/>
              </w:rPr>
            </w:pPr>
            <w:r w:rsidRPr="00332975">
              <w:rPr>
                <w:color w:val="000000"/>
                <w:sz w:val="20"/>
                <w:szCs w:val="20"/>
              </w:rPr>
              <w:t>Полезный отпуск потребителям</w:t>
            </w:r>
          </w:p>
        </w:tc>
        <w:tc>
          <w:tcPr>
            <w:tcW w:w="413" w:type="pct"/>
            <w:tcBorders>
              <w:top w:val="nil"/>
              <w:left w:val="nil"/>
              <w:bottom w:val="single" w:sz="4" w:space="0" w:color="auto"/>
              <w:right w:val="single" w:sz="4" w:space="0" w:color="auto"/>
            </w:tcBorders>
            <w:shd w:val="clear" w:color="auto" w:fill="auto"/>
            <w:vAlign w:val="center"/>
            <w:hideMark/>
          </w:tcPr>
          <w:p w14:paraId="334B51EE"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B92DABF" w14:textId="77777777" w:rsidR="00E7447D" w:rsidRPr="00332975" w:rsidRDefault="00E7447D" w:rsidP="00E7447D">
            <w:pPr>
              <w:jc w:val="center"/>
              <w:rPr>
                <w:color w:val="000000"/>
                <w:sz w:val="20"/>
                <w:szCs w:val="20"/>
              </w:rPr>
            </w:pPr>
            <w:r w:rsidRPr="00332975">
              <w:rPr>
                <w:color w:val="000000"/>
                <w:sz w:val="20"/>
                <w:szCs w:val="20"/>
              </w:rPr>
              <w:t>3,401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DEAF91" w14:textId="77777777" w:rsidR="00E7447D" w:rsidRPr="00332975" w:rsidRDefault="00E7447D" w:rsidP="00E7447D">
            <w:pPr>
              <w:jc w:val="center"/>
              <w:rPr>
                <w:color w:val="000000"/>
                <w:sz w:val="20"/>
                <w:szCs w:val="20"/>
              </w:rPr>
            </w:pPr>
            <w:r w:rsidRPr="00332975">
              <w:rPr>
                <w:color w:val="000000"/>
                <w:sz w:val="20"/>
                <w:szCs w:val="20"/>
              </w:rPr>
              <w:t>3,648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025A51" w14:textId="77777777" w:rsidR="00E7447D" w:rsidRPr="00332975" w:rsidRDefault="00E7447D" w:rsidP="00E7447D">
            <w:pPr>
              <w:jc w:val="center"/>
              <w:rPr>
                <w:color w:val="000000"/>
                <w:sz w:val="20"/>
                <w:szCs w:val="20"/>
              </w:rPr>
            </w:pPr>
            <w:r w:rsidRPr="00332975">
              <w:rPr>
                <w:color w:val="000000"/>
                <w:sz w:val="20"/>
                <w:szCs w:val="20"/>
              </w:rPr>
              <w:t>3,774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4FAD04" w14:textId="77777777" w:rsidR="00E7447D" w:rsidRPr="00332975" w:rsidRDefault="00E7447D" w:rsidP="00E7447D">
            <w:pPr>
              <w:jc w:val="center"/>
              <w:rPr>
                <w:color w:val="000000"/>
                <w:sz w:val="20"/>
                <w:szCs w:val="20"/>
              </w:rPr>
            </w:pPr>
            <w:r w:rsidRPr="00332975">
              <w:rPr>
                <w:color w:val="000000"/>
                <w:sz w:val="20"/>
                <w:szCs w:val="20"/>
              </w:rPr>
              <w:t>3,899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AD5941" w14:textId="77777777" w:rsidR="00E7447D" w:rsidRPr="00332975" w:rsidRDefault="00E7447D" w:rsidP="00E7447D">
            <w:pPr>
              <w:jc w:val="center"/>
              <w:rPr>
                <w:color w:val="000000"/>
                <w:sz w:val="20"/>
                <w:szCs w:val="20"/>
              </w:rPr>
            </w:pPr>
            <w:r w:rsidRPr="00332975">
              <w:rPr>
                <w:color w:val="000000"/>
                <w:sz w:val="20"/>
                <w:szCs w:val="20"/>
              </w:rPr>
              <w:t>4,025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45F48C" w14:textId="77777777" w:rsidR="00E7447D" w:rsidRPr="00332975" w:rsidRDefault="00E7447D" w:rsidP="00E7447D">
            <w:pPr>
              <w:jc w:val="center"/>
              <w:rPr>
                <w:color w:val="000000"/>
                <w:sz w:val="20"/>
                <w:szCs w:val="20"/>
              </w:rPr>
            </w:pPr>
            <w:r w:rsidRPr="00332975">
              <w:rPr>
                <w:color w:val="000000"/>
                <w:sz w:val="20"/>
                <w:szCs w:val="20"/>
              </w:rPr>
              <w:t>4,150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C361D9" w14:textId="77777777" w:rsidR="00E7447D" w:rsidRPr="00332975" w:rsidRDefault="00E7447D" w:rsidP="00E7447D">
            <w:pPr>
              <w:jc w:val="center"/>
              <w:rPr>
                <w:color w:val="000000"/>
                <w:sz w:val="20"/>
                <w:szCs w:val="20"/>
              </w:rPr>
            </w:pPr>
            <w:r w:rsidRPr="00332975">
              <w:rPr>
                <w:color w:val="000000"/>
                <w:sz w:val="20"/>
                <w:szCs w:val="20"/>
              </w:rPr>
              <w:t>4,276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8D8426" w14:textId="77777777" w:rsidR="00E7447D" w:rsidRPr="00332975" w:rsidRDefault="00E7447D" w:rsidP="00E7447D">
            <w:pPr>
              <w:jc w:val="center"/>
              <w:rPr>
                <w:color w:val="000000"/>
                <w:sz w:val="20"/>
                <w:szCs w:val="20"/>
              </w:rPr>
            </w:pPr>
            <w:r w:rsidRPr="00332975">
              <w:rPr>
                <w:color w:val="000000"/>
                <w:sz w:val="20"/>
                <w:szCs w:val="20"/>
              </w:rPr>
              <w:t>4,401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134FC3" w14:textId="77777777" w:rsidR="00E7447D" w:rsidRPr="00332975" w:rsidRDefault="00E7447D" w:rsidP="00E7447D">
            <w:pPr>
              <w:jc w:val="center"/>
              <w:rPr>
                <w:color w:val="000000"/>
                <w:sz w:val="20"/>
                <w:szCs w:val="20"/>
              </w:rPr>
            </w:pPr>
            <w:r w:rsidRPr="00332975">
              <w:rPr>
                <w:color w:val="000000"/>
                <w:sz w:val="20"/>
                <w:szCs w:val="20"/>
              </w:rPr>
              <w:t>4,401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E7E141" w14:textId="77777777" w:rsidR="00E7447D" w:rsidRPr="00332975" w:rsidRDefault="00E7447D" w:rsidP="00E7447D">
            <w:pPr>
              <w:jc w:val="center"/>
              <w:rPr>
                <w:color w:val="000000"/>
                <w:sz w:val="20"/>
                <w:szCs w:val="20"/>
              </w:rPr>
            </w:pPr>
            <w:r w:rsidRPr="00332975">
              <w:rPr>
                <w:color w:val="000000"/>
                <w:sz w:val="20"/>
                <w:szCs w:val="20"/>
              </w:rPr>
              <w:t>4,401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3B9464B" w14:textId="77777777" w:rsidR="00E7447D" w:rsidRPr="00332975" w:rsidRDefault="00E7447D" w:rsidP="00E7447D">
            <w:pPr>
              <w:jc w:val="center"/>
              <w:rPr>
                <w:color w:val="000000"/>
                <w:sz w:val="20"/>
                <w:szCs w:val="20"/>
              </w:rPr>
            </w:pPr>
            <w:r w:rsidRPr="00332975">
              <w:rPr>
                <w:color w:val="000000"/>
                <w:sz w:val="20"/>
                <w:szCs w:val="20"/>
              </w:rPr>
              <w:t>4,401</w:t>
            </w:r>
          </w:p>
        </w:tc>
        <w:tc>
          <w:tcPr>
            <w:tcW w:w="269" w:type="pct"/>
            <w:tcBorders>
              <w:top w:val="single" w:sz="4" w:space="0" w:color="auto"/>
              <w:left w:val="nil"/>
              <w:bottom w:val="single" w:sz="4" w:space="0" w:color="auto"/>
              <w:right w:val="single" w:sz="4" w:space="0" w:color="auto"/>
            </w:tcBorders>
            <w:vAlign w:val="center"/>
          </w:tcPr>
          <w:p w14:paraId="45CA7041" w14:textId="77777777" w:rsidR="00E7447D" w:rsidRPr="00332975" w:rsidRDefault="00E7447D" w:rsidP="00E7447D">
            <w:pPr>
              <w:jc w:val="center"/>
              <w:rPr>
                <w:color w:val="000000"/>
                <w:sz w:val="20"/>
                <w:szCs w:val="20"/>
              </w:rPr>
            </w:pPr>
            <w:r w:rsidRPr="00332975">
              <w:rPr>
                <w:color w:val="000000"/>
                <w:sz w:val="20"/>
                <w:szCs w:val="20"/>
              </w:rPr>
              <w:t>4,401</w:t>
            </w:r>
          </w:p>
        </w:tc>
        <w:tc>
          <w:tcPr>
            <w:tcW w:w="269" w:type="pct"/>
            <w:tcBorders>
              <w:top w:val="single" w:sz="4" w:space="0" w:color="auto"/>
              <w:left w:val="nil"/>
              <w:bottom w:val="single" w:sz="4" w:space="0" w:color="auto"/>
              <w:right w:val="single" w:sz="4" w:space="0" w:color="auto"/>
            </w:tcBorders>
            <w:vAlign w:val="center"/>
          </w:tcPr>
          <w:p w14:paraId="0241529F" w14:textId="77777777" w:rsidR="00E7447D" w:rsidRPr="00332975" w:rsidRDefault="00E7447D" w:rsidP="00E7447D">
            <w:pPr>
              <w:jc w:val="center"/>
              <w:rPr>
                <w:color w:val="000000"/>
                <w:sz w:val="20"/>
                <w:szCs w:val="20"/>
              </w:rPr>
            </w:pPr>
            <w:r w:rsidRPr="00332975">
              <w:rPr>
                <w:color w:val="000000"/>
                <w:sz w:val="20"/>
                <w:szCs w:val="20"/>
              </w:rPr>
              <w:t>4,401</w:t>
            </w:r>
          </w:p>
        </w:tc>
        <w:tc>
          <w:tcPr>
            <w:tcW w:w="269" w:type="pct"/>
            <w:tcBorders>
              <w:top w:val="single" w:sz="4" w:space="0" w:color="auto"/>
              <w:left w:val="nil"/>
              <w:bottom w:val="single" w:sz="4" w:space="0" w:color="auto"/>
              <w:right w:val="single" w:sz="4" w:space="0" w:color="auto"/>
            </w:tcBorders>
            <w:vAlign w:val="center"/>
          </w:tcPr>
          <w:p w14:paraId="1F0B4B8C" w14:textId="77777777" w:rsidR="00E7447D" w:rsidRPr="00332975" w:rsidRDefault="00E7447D" w:rsidP="00E7447D">
            <w:pPr>
              <w:jc w:val="center"/>
              <w:rPr>
                <w:color w:val="000000"/>
                <w:sz w:val="20"/>
                <w:szCs w:val="20"/>
              </w:rPr>
            </w:pPr>
            <w:r w:rsidRPr="00332975">
              <w:rPr>
                <w:color w:val="000000"/>
                <w:sz w:val="20"/>
                <w:szCs w:val="20"/>
              </w:rPr>
              <w:t>4,401</w:t>
            </w:r>
          </w:p>
        </w:tc>
      </w:tr>
      <w:tr w:rsidR="00E7447D" w:rsidRPr="00332975" w14:paraId="4DF3C4D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14D0615" w14:textId="77777777" w:rsidR="00E7447D" w:rsidRPr="00332975" w:rsidRDefault="00E7447D" w:rsidP="00E7447D">
            <w:pPr>
              <w:jc w:val="center"/>
              <w:rPr>
                <w:color w:val="000000"/>
                <w:sz w:val="20"/>
                <w:szCs w:val="20"/>
              </w:rPr>
            </w:pPr>
            <w:r w:rsidRPr="00332975">
              <w:rPr>
                <w:color w:val="000000"/>
                <w:sz w:val="20"/>
                <w:szCs w:val="20"/>
              </w:rPr>
              <w:t>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22EF22A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B1238E3"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51D47D7"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F59C1BF"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516A9088"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00378A93"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6DCBE2B8"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41C5AB53"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574A6864"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5C93AAFA"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2813332E"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039F36F1"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0E0B7D1E"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69CB98E6"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42B5A7D1"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71B1EE94"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BD3EDC9"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отопление и вентиляцию</w:t>
            </w:r>
          </w:p>
        </w:tc>
        <w:tc>
          <w:tcPr>
            <w:tcW w:w="413" w:type="pct"/>
            <w:tcBorders>
              <w:top w:val="nil"/>
              <w:left w:val="nil"/>
              <w:bottom w:val="single" w:sz="4" w:space="0" w:color="auto"/>
              <w:right w:val="single" w:sz="4" w:space="0" w:color="auto"/>
            </w:tcBorders>
            <w:shd w:val="clear" w:color="auto" w:fill="auto"/>
            <w:vAlign w:val="center"/>
            <w:hideMark/>
          </w:tcPr>
          <w:p w14:paraId="2C5604E6"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06ACF7" w14:textId="77777777" w:rsidR="00E7447D" w:rsidRPr="00332975" w:rsidRDefault="00E7447D" w:rsidP="00E7447D">
            <w:pPr>
              <w:jc w:val="center"/>
              <w:rPr>
                <w:color w:val="000000"/>
                <w:sz w:val="20"/>
                <w:szCs w:val="20"/>
              </w:rPr>
            </w:pPr>
            <w:r w:rsidRPr="00332975">
              <w:rPr>
                <w:color w:val="000000"/>
                <w:sz w:val="20"/>
                <w:szCs w:val="20"/>
              </w:rPr>
              <w:t>2,860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266F86" w14:textId="77777777" w:rsidR="00E7447D" w:rsidRPr="00332975" w:rsidRDefault="00E7447D" w:rsidP="00E7447D">
            <w:pPr>
              <w:jc w:val="center"/>
              <w:rPr>
                <w:color w:val="000000"/>
                <w:sz w:val="20"/>
                <w:szCs w:val="20"/>
              </w:rPr>
            </w:pPr>
            <w:r w:rsidRPr="00332975">
              <w:rPr>
                <w:color w:val="000000"/>
                <w:sz w:val="20"/>
                <w:szCs w:val="20"/>
              </w:rPr>
              <w:t>3,043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F9141D2" w14:textId="77777777" w:rsidR="00E7447D" w:rsidRPr="00332975" w:rsidRDefault="00E7447D" w:rsidP="00E7447D">
            <w:pPr>
              <w:jc w:val="center"/>
              <w:rPr>
                <w:color w:val="000000"/>
                <w:sz w:val="20"/>
                <w:szCs w:val="20"/>
              </w:rPr>
            </w:pPr>
            <w:r w:rsidRPr="00332975">
              <w:rPr>
                <w:color w:val="000000"/>
                <w:sz w:val="20"/>
                <w:szCs w:val="20"/>
              </w:rPr>
              <w:t>3,135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96DC79" w14:textId="77777777" w:rsidR="00E7447D" w:rsidRPr="00332975" w:rsidRDefault="00E7447D" w:rsidP="00E7447D">
            <w:pPr>
              <w:jc w:val="center"/>
              <w:rPr>
                <w:color w:val="000000"/>
                <w:sz w:val="20"/>
                <w:szCs w:val="20"/>
              </w:rPr>
            </w:pPr>
            <w:r w:rsidRPr="00332975">
              <w:rPr>
                <w:color w:val="000000"/>
                <w:sz w:val="20"/>
                <w:szCs w:val="20"/>
              </w:rPr>
              <w:t>3,226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094D6DD" w14:textId="77777777" w:rsidR="00E7447D" w:rsidRPr="00332975" w:rsidRDefault="00E7447D" w:rsidP="00E7447D">
            <w:pPr>
              <w:jc w:val="center"/>
              <w:rPr>
                <w:color w:val="000000"/>
                <w:sz w:val="20"/>
                <w:szCs w:val="20"/>
              </w:rPr>
            </w:pPr>
            <w:r w:rsidRPr="00332975">
              <w:rPr>
                <w:color w:val="000000"/>
                <w:sz w:val="20"/>
                <w:szCs w:val="20"/>
              </w:rPr>
              <w:t>3,318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03AC02" w14:textId="77777777" w:rsidR="00E7447D" w:rsidRPr="00332975" w:rsidRDefault="00E7447D" w:rsidP="00E7447D">
            <w:pPr>
              <w:jc w:val="center"/>
              <w:rPr>
                <w:color w:val="000000"/>
                <w:sz w:val="20"/>
                <w:szCs w:val="20"/>
              </w:rPr>
            </w:pPr>
            <w:r w:rsidRPr="00332975">
              <w:rPr>
                <w:color w:val="000000"/>
                <w:sz w:val="20"/>
                <w:szCs w:val="20"/>
              </w:rPr>
              <w:t>3,410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CEAACC1" w14:textId="77777777" w:rsidR="00E7447D" w:rsidRPr="00332975" w:rsidRDefault="00E7447D" w:rsidP="00E7447D">
            <w:pPr>
              <w:jc w:val="center"/>
              <w:rPr>
                <w:color w:val="000000"/>
                <w:sz w:val="20"/>
                <w:szCs w:val="20"/>
              </w:rPr>
            </w:pPr>
            <w:r w:rsidRPr="00332975">
              <w:rPr>
                <w:color w:val="000000"/>
                <w:sz w:val="20"/>
                <w:szCs w:val="20"/>
              </w:rPr>
              <w:t>3,502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F254C2" w14:textId="77777777" w:rsidR="00E7447D" w:rsidRPr="00332975" w:rsidRDefault="00E7447D" w:rsidP="00E7447D">
            <w:pPr>
              <w:jc w:val="center"/>
              <w:rPr>
                <w:color w:val="000000"/>
                <w:sz w:val="20"/>
                <w:szCs w:val="20"/>
              </w:rPr>
            </w:pPr>
            <w:r w:rsidRPr="00332975">
              <w:rPr>
                <w:color w:val="000000"/>
                <w:sz w:val="20"/>
                <w:szCs w:val="20"/>
              </w:rPr>
              <w:t>3,594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AA7F00" w14:textId="77777777" w:rsidR="00E7447D" w:rsidRPr="00332975" w:rsidRDefault="00E7447D" w:rsidP="00E7447D">
            <w:pPr>
              <w:jc w:val="center"/>
              <w:rPr>
                <w:color w:val="000000"/>
                <w:sz w:val="20"/>
                <w:szCs w:val="20"/>
              </w:rPr>
            </w:pPr>
            <w:r w:rsidRPr="00332975">
              <w:rPr>
                <w:color w:val="000000"/>
                <w:sz w:val="20"/>
                <w:szCs w:val="20"/>
              </w:rPr>
              <w:t>3,594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D70BC1" w14:textId="77777777" w:rsidR="00E7447D" w:rsidRPr="00332975" w:rsidRDefault="00E7447D" w:rsidP="00E7447D">
            <w:pPr>
              <w:jc w:val="center"/>
              <w:rPr>
                <w:color w:val="000000"/>
                <w:sz w:val="20"/>
                <w:szCs w:val="20"/>
              </w:rPr>
            </w:pPr>
            <w:r w:rsidRPr="00332975">
              <w:rPr>
                <w:color w:val="000000"/>
                <w:sz w:val="20"/>
                <w:szCs w:val="20"/>
              </w:rPr>
              <w:t>3,594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EA9C0B" w14:textId="77777777" w:rsidR="00E7447D" w:rsidRPr="00332975" w:rsidRDefault="00E7447D" w:rsidP="00E7447D">
            <w:pPr>
              <w:jc w:val="center"/>
              <w:rPr>
                <w:color w:val="000000"/>
                <w:sz w:val="20"/>
                <w:szCs w:val="20"/>
              </w:rPr>
            </w:pPr>
            <w:r w:rsidRPr="00332975">
              <w:rPr>
                <w:color w:val="000000"/>
                <w:sz w:val="20"/>
                <w:szCs w:val="20"/>
              </w:rPr>
              <w:t>3,594</w:t>
            </w:r>
          </w:p>
        </w:tc>
        <w:tc>
          <w:tcPr>
            <w:tcW w:w="269" w:type="pct"/>
            <w:tcBorders>
              <w:top w:val="single" w:sz="4" w:space="0" w:color="auto"/>
              <w:left w:val="nil"/>
              <w:bottom w:val="single" w:sz="4" w:space="0" w:color="auto"/>
              <w:right w:val="single" w:sz="4" w:space="0" w:color="auto"/>
            </w:tcBorders>
            <w:vAlign w:val="center"/>
          </w:tcPr>
          <w:p w14:paraId="1E711CED" w14:textId="77777777" w:rsidR="00E7447D" w:rsidRPr="00332975" w:rsidRDefault="00E7447D" w:rsidP="00E7447D">
            <w:pPr>
              <w:jc w:val="center"/>
              <w:rPr>
                <w:color w:val="000000"/>
                <w:sz w:val="20"/>
                <w:szCs w:val="20"/>
              </w:rPr>
            </w:pPr>
            <w:r w:rsidRPr="00332975">
              <w:rPr>
                <w:color w:val="000000"/>
                <w:sz w:val="20"/>
                <w:szCs w:val="20"/>
              </w:rPr>
              <w:t>3,594</w:t>
            </w:r>
          </w:p>
        </w:tc>
        <w:tc>
          <w:tcPr>
            <w:tcW w:w="269" w:type="pct"/>
            <w:tcBorders>
              <w:top w:val="single" w:sz="4" w:space="0" w:color="auto"/>
              <w:left w:val="nil"/>
              <w:bottom w:val="single" w:sz="4" w:space="0" w:color="auto"/>
              <w:right w:val="single" w:sz="4" w:space="0" w:color="auto"/>
            </w:tcBorders>
            <w:vAlign w:val="center"/>
          </w:tcPr>
          <w:p w14:paraId="746F7C26" w14:textId="77777777" w:rsidR="00E7447D" w:rsidRPr="00332975" w:rsidRDefault="00E7447D" w:rsidP="00E7447D">
            <w:pPr>
              <w:jc w:val="center"/>
              <w:rPr>
                <w:color w:val="000000"/>
                <w:sz w:val="20"/>
                <w:szCs w:val="20"/>
              </w:rPr>
            </w:pPr>
            <w:r w:rsidRPr="00332975">
              <w:rPr>
                <w:color w:val="000000"/>
                <w:sz w:val="20"/>
                <w:szCs w:val="20"/>
              </w:rPr>
              <w:t>3,594</w:t>
            </w:r>
          </w:p>
        </w:tc>
        <w:tc>
          <w:tcPr>
            <w:tcW w:w="269" w:type="pct"/>
            <w:tcBorders>
              <w:top w:val="single" w:sz="4" w:space="0" w:color="auto"/>
              <w:left w:val="nil"/>
              <w:bottom w:val="single" w:sz="4" w:space="0" w:color="auto"/>
              <w:right w:val="single" w:sz="4" w:space="0" w:color="auto"/>
            </w:tcBorders>
            <w:vAlign w:val="center"/>
          </w:tcPr>
          <w:p w14:paraId="73FAA5A7" w14:textId="77777777" w:rsidR="00E7447D" w:rsidRPr="00332975" w:rsidRDefault="00E7447D" w:rsidP="00E7447D">
            <w:pPr>
              <w:jc w:val="center"/>
              <w:rPr>
                <w:color w:val="000000"/>
                <w:sz w:val="20"/>
                <w:szCs w:val="20"/>
              </w:rPr>
            </w:pPr>
            <w:r w:rsidRPr="00332975">
              <w:rPr>
                <w:color w:val="000000"/>
                <w:sz w:val="20"/>
                <w:szCs w:val="20"/>
              </w:rPr>
              <w:t>3,594</w:t>
            </w:r>
          </w:p>
        </w:tc>
      </w:tr>
      <w:tr w:rsidR="00E7447D" w:rsidRPr="00332975" w14:paraId="1327772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21A87CB"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ГВС</w:t>
            </w:r>
          </w:p>
        </w:tc>
        <w:tc>
          <w:tcPr>
            <w:tcW w:w="413" w:type="pct"/>
            <w:tcBorders>
              <w:top w:val="nil"/>
              <w:left w:val="nil"/>
              <w:bottom w:val="single" w:sz="4" w:space="0" w:color="auto"/>
              <w:right w:val="single" w:sz="4" w:space="0" w:color="auto"/>
            </w:tcBorders>
            <w:shd w:val="clear" w:color="auto" w:fill="auto"/>
            <w:vAlign w:val="center"/>
            <w:hideMark/>
          </w:tcPr>
          <w:p w14:paraId="5ED86377"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6CBB93" w14:textId="77777777" w:rsidR="00E7447D" w:rsidRPr="00332975" w:rsidRDefault="00E7447D" w:rsidP="00E7447D">
            <w:pPr>
              <w:jc w:val="center"/>
              <w:rPr>
                <w:color w:val="000000"/>
                <w:sz w:val="20"/>
                <w:szCs w:val="20"/>
              </w:rPr>
            </w:pPr>
            <w:r w:rsidRPr="00332975">
              <w:rPr>
                <w:color w:val="000000"/>
                <w:sz w:val="20"/>
                <w:szCs w:val="20"/>
              </w:rPr>
              <w:t>0,541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64CD19" w14:textId="77777777" w:rsidR="00E7447D" w:rsidRPr="00332975" w:rsidRDefault="00E7447D" w:rsidP="00E7447D">
            <w:pPr>
              <w:jc w:val="center"/>
              <w:rPr>
                <w:color w:val="000000"/>
                <w:sz w:val="20"/>
                <w:szCs w:val="20"/>
              </w:rPr>
            </w:pPr>
            <w:r w:rsidRPr="00332975">
              <w:rPr>
                <w:color w:val="000000"/>
                <w:sz w:val="20"/>
                <w:szCs w:val="20"/>
              </w:rPr>
              <w:t>0,606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1CF1A0" w14:textId="77777777" w:rsidR="00E7447D" w:rsidRPr="00332975" w:rsidRDefault="00E7447D" w:rsidP="00E7447D">
            <w:pPr>
              <w:jc w:val="center"/>
              <w:rPr>
                <w:color w:val="000000"/>
                <w:sz w:val="20"/>
                <w:szCs w:val="20"/>
              </w:rPr>
            </w:pPr>
            <w:r w:rsidRPr="00332975">
              <w:rPr>
                <w:color w:val="000000"/>
                <w:sz w:val="20"/>
                <w:szCs w:val="20"/>
              </w:rPr>
              <w:t>0,639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6E7426" w14:textId="77777777" w:rsidR="00E7447D" w:rsidRPr="00332975" w:rsidRDefault="00E7447D" w:rsidP="00E7447D">
            <w:pPr>
              <w:jc w:val="center"/>
              <w:rPr>
                <w:color w:val="000000"/>
                <w:sz w:val="20"/>
                <w:szCs w:val="20"/>
              </w:rPr>
            </w:pPr>
            <w:r w:rsidRPr="00332975">
              <w:rPr>
                <w:color w:val="000000"/>
                <w:sz w:val="20"/>
                <w:szCs w:val="20"/>
              </w:rPr>
              <w:t>0,673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6A944C" w14:textId="77777777" w:rsidR="00E7447D" w:rsidRPr="00332975" w:rsidRDefault="00E7447D" w:rsidP="00E7447D">
            <w:pPr>
              <w:jc w:val="center"/>
              <w:rPr>
                <w:color w:val="000000"/>
                <w:sz w:val="20"/>
                <w:szCs w:val="20"/>
              </w:rPr>
            </w:pPr>
            <w:r w:rsidRPr="00332975">
              <w:rPr>
                <w:color w:val="000000"/>
                <w:sz w:val="20"/>
                <w:szCs w:val="20"/>
              </w:rPr>
              <w:t>0,706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C7EDD1" w14:textId="77777777" w:rsidR="00E7447D" w:rsidRPr="00332975" w:rsidRDefault="00E7447D" w:rsidP="00E7447D">
            <w:pPr>
              <w:jc w:val="center"/>
              <w:rPr>
                <w:color w:val="000000"/>
                <w:sz w:val="20"/>
                <w:szCs w:val="20"/>
              </w:rPr>
            </w:pPr>
            <w:r w:rsidRPr="00332975">
              <w:rPr>
                <w:color w:val="000000"/>
                <w:sz w:val="20"/>
                <w:szCs w:val="20"/>
              </w:rPr>
              <w:t>0,740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FB4C56" w14:textId="77777777" w:rsidR="00E7447D" w:rsidRPr="00332975" w:rsidRDefault="00E7447D" w:rsidP="00E7447D">
            <w:pPr>
              <w:jc w:val="center"/>
              <w:rPr>
                <w:color w:val="000000"/>
                <w:sz w:val="20"/>
                <w:szCs w:val="20"/>
              </w:rPr>
            </w:pPr>
            <w:r w:rsidRPr="00332975">
              <w:rPr>
                <w:color w:val="000000"/>
                <w:sz w:val="20"/>
                <w:szCs w:val="20"/>
              </w:rPr>
              <w:t>0,774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AC37D0" w14:textId="77777777" w:rsidR="00E7447D" w:rsidRPr="00332975" w:rsidRDefault="00E7447D" w:rsidP="00E7447D">
            <w:pPr>
              <w:jc w:val="center"/>
              <w:rPr>
                <w:color w:val="000000"/>
                <w:sz w:val="20"/>
                <w:szCs w:val="20"/>
              </w:rPr>
            </w:pPr>
            <w:r w:rsidRPr="00332975">
              <w:rPr>
                <w:color w:val="000000"/>
                <w:sz w:val="20"/>
                <w:szCs w:val="20"/>
              </w:rPr>
              <w:t>0,807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E605BA" w14:textId="77777777" w:rsidR="00E7447D" w:rsidRPr="00332975" w:rsidRDefault="00E7447D" w:rsidP="00E7447D">
            <w:pPr>
              <w:jc w:val="center"/>
              <w:rPr>
                <w:color w:val="000000"/>
                <w:sz w:val="20"/>
                <w:szCs w:val="20"/>
              </w:rPr>
            </w:pPr>
            <w:r w:rsidRPr="00332975">
              <w:rPr>
                <w:color w:val="000000"/>
                <w:sz w:val="20"/>
                <w:szCs w:val="20"/>
              </w:rPr>
              <w:t>0,807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7657E8" w14:textId="77777777" w:rsidR="00E7447D" w:rsidRPr="00332975" w:rsidRDefault="00E7447D" w:rsidP="00E7447D">
            <w:pPr>
              <w:jc w:val="center"/>
              <w:rPr>
                <w:color w:val="000000"/>
                <w:sz w:val="20"/>
                <w:szCs w:val="20"/>
              </w:rPr>
            </w:pPr>
            <w:r w:rsidRPr="00332975">
              <w:rPr>
                <w:color w:val="000000"/>
                <w:sz w:val="20"/>
                <w:szCs w:val="20"/>
              </w:rPr>
              <w:t>0,807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41746FB" w14:textId="77777777" w:rsidR="00E7447D" w:rsidRPr="00332975" w:rsidRDefault="00E7447D" w:rsidP="00E7447D">
            <w:pPr>
              <w:jc w:val="center"/>
              <w:rPr>
                <w:color w:val="000000"/>
                <w:sz w:val="20"/>
                <w:szCs w:val="20"/>
              </w:rPr>
            </w:pPr>
            <w:r w:rsidRPr="00332975">
              <w:rPr>
                <w:color w:val="000000"/>
                <w:sz w:val="20"/>
                <w:szCs w:val="20"/>
              </w:rPr>
              <w:t>0,807</w:t>
            </w:r>
          </w:p>
        </w:tc>
        <w:tc>
          <w:tcPr>
            <w:tcW w:w="269" w:type="pct"/>
            <w:tcBorders>
              <w:top w:val="single" w:sz="4" w:space="0" w:color="auto"/>
              <w:left w:val="nil"/>
              <w:bottom w:val="single" w:sz="4" w:space="0" w:color="auto"/>
              <w:right w:val="single" w:sz="4" w:space="0" w:color="auto"/>
            </w:tcBorders>
            <w:vAlign w:val="center"/>
          </w:tcPr>
          <w:p w14:paraId="3C0AF402" w14:textId="77777777" w:rsidR="00E7447D" w:rsidRPr="00332975" w:rsidRDefault="00E7447D" w:rsidP="00E7447D">
            <w:pPr>
              <w:jc w:val="center"/>
              <w:rPr>
                <w:color w:val="000000"/>
                <w:sz w:val="20"/>
                <w:szCs w:val="20"/>
              </w:rPr>
            </w:pPr>
            <w:r w:rsidRPr="00332975">
              <w:rPr>
                <w:color w:val="000000"/>
                <w:sz w:val="20"/>
                <w:szCs w:val="20"/>
              </w:rPr>
              <w:t>0,807</w:t>
            </w:r>
          </w:p>
        </w:tc>
        <w:tc>
          <w:tcPr>
            <w:tcW w:w="269" w:type="pct"/>
            <w:tcBorders>
              <w:top w:val="single" w:sz="4" w:space="0" w:color="auto"/>
              <w:left w:val="nil"/>
              <w:bottom w:val="single" w:sz="4" w:space="0" w:color="auto"/>
              <w:right w:val="single" w:sz="4" w:space="0" w:color="auto"/>
            </w:tcBorders>
            <w:vAlign w:val="center"/>
          </w:tcPr>
          <w:p w14:paraId="0B3FCF11" w14:textId="77777777" w:rsidR="00E7447D" w:rsidRPr="00332975" w:rsidRDefault="00E7447D" w:rsidP="00E7447D">
            <w:pPr>
              <w:jc w:val="center"/>
              <w:rPr>
                <w:color w:val="000000"/>
                <w:sz w:val="20"/>
                <w:szCs w:val="20"/>
              </w:rPr>
            </w:pPr>
            <w:r w:rsidRPr="00332975">
              <w:rPr>
                <w:color w:val="000000"/>
                <w:sz w:val="20"/>
                <w:szCs w:val="20"/>
              </w:rPr>
              <w:t>0,807</w:t>
            </w:r>
          </w:p>
        </w:tc>
        <w:tc>
          <w:tcPr>
            <w:tcW w:w="269" w:type="pct"/>
            <w:tcBorders>
              <w:top w:val="single" w:sz="4" w:space="0" w:color="auto"/>
              <w:left w:val="nil"/>
              <w:bottom w:val="single" w:sz="4" w:space="0" w:color="auto"/>
              <w:right w:val="single" w:sz="4" w:space="0" w:color="auto"/>
            </w:tcBorders>
            <w:vAlign w:val="center"/>
          </w:tcPr>
          <w:p w14:paraId="29F76697" w14:textId="77777777" w:rsidR="00E7447D" w:rsidRPr="00332975" w:rsidRDefault="00E7447D" w:rsidP="00E7447D">
            <w:pPr>
              <w:jc w:val="center"/>
              <w:rPr>
                <w:color w:val="000000"/>
                <w:sz w:val="20"/>
                <w:szCs w:val="20"/>
              </w:rPr>
            </w:pPr>
            <w:r w:rsidRPr="00332975">
              <w:rPr>
                <w:color w:val="000000"/>
                <w:sz w:val="20"/>
                <w:szCs w:val="20"/>
              </w:rPr>
              <w:t>0,807</w:t>
            </w:r>
          </w:p>
        </w:tc>
      </w:tr>
      <w:tr w:rsidR="00E7447D" w:rsidRPr="00332975" w14:paraId="421628EC"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C134499" w14:textId="77777777" w:rsidR="00E7447D" w:rsidRPr="00332975" w:rsidRDefault="00E7447D" w:rsidP="00E7447D">
            <w:pPr>
              <w:jc w:val="center"/>
              <w:rPr>
                <w:color w:val="000000"/>
                <w:sz w:val="20"/>
                <w:szCs w:val="20"/>
              </w:rPr>
            </w:pPr>
            <w:r w:rsidRPr="00332975">
              <w:rPr>
                <w:color w:val="000000"/>
                <w:sz w:val="20"/>
                <w:szCs w:val="20"/>
              </w:rPr>
              <w:t>Структура топливного баланса</w:t>
            </w:r>
          </w:p>
        </w:tc>
        <w:tc>
          <w:tcPr>
            <w:tcW w:w="413" w:type="pct"/>
            <w:tcBorders>
              <w:top w:val="nil"/>
              <w:left w:val="nil"/>
              <w:bottom w:val="single" w:sz="4" w:space="0" w:color="auto"/>
              <w:right w:val="single" w:sz="4" w:space="0" w:color="auto"/>
            </w:tcBorders>
            <w:shd w:val="clear" w:color="auto" w:fill="auto"/>
            <w:vAlign w:val="center"/>
            <w:hideMark/>
          </w:tcPr>
          <w:p w14:paraId="3A3B8038"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17B2A7B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BD8898B"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D217B9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88EADB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4AA195E"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C9C229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CE79C80"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C6BA368"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8689C8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048E4E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781EB79"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2E336955"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055CBCB2"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51BFB1D5"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217A47CE"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72CB8D4"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39BB87B7"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6A52442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10C9F38"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C45238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36FBE97"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0EF7F9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EFDE046"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C91CE4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0A3279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E320BA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0F5793A"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438A094"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4B7526EE"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68635824"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46395B8F"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6AE999E1"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B216EEB"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ВЫРАБОТКУ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7CA9195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E3E151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EBB0DC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90BAA8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F9B1D0C"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CB61AD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12FAC6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CF4C0C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495883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7965BC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E4AA51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0AB98F4"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2179465"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2DA4B2AC"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22672B01" w14:textId="77777777" w:rsidR="00E7447D" w:rsidRPr="00332975" w:rsidRDefault="00E7447D" w:rsidP="00E7447D">
            <w:pPr>
              <w:jc w:val="center"/>
              <w:rPr>
                <w:color w:val="000000"/>
                <w:sz w:val="20"/>
                <w:szCs w:val="20"/>
              </w:rPr>
            </w:pPr>
          </w:p>
        </w:tc>
      </w:tr>
      <w:tr w:rsidR="00E7447D" w:rsidRPr="00332975" w14:paraId="0F88147D"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EC148BF"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78109289"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D29917"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47E2FE"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DC09BB"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6E3482"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E13672"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F27760"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DA6E0C"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BCA9D6"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CC4AAA"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592005" w14:textId="77777777" w:rsidR="00E7447D" w:rsidRPr="00332975" w:rsidRDefault="00E7447D" w:rsidP="00E7447D">
            <w:pPr>
              <w:jc w:val="center"/>
              <w:rPr>
                <w:color w:val="000000"/>
                <w:sz w:val="20"/>
                <w:szCs w:val="20"/>
              </w:rPr>
            </w:pPr>
            <w:r w:rsidRPr="00332975">
              <w:rPr>
                <w:color w:val="000000"/>
                <w:sz w:val="20"/>
                <w:szCs w:val="20"/>
              </w:rPr>
              <w:t>160,00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2E257F" w14:textId="77777777" w:rsidR="00E7447D" w:rsidRPr="00332975" w:rsidRDefault="00E7447D" w:rsidP="00E7447D">
            <w:pPr>
              <w:jc w:val="center"/>
              <w:rPr>
                <w:color w:val="000000"/>
                <w:sz w:val="20"/>
                <w:szCs w:val="20"/>
              </w:rPr>
            </w:pPr>
            <w:r w:rsidRPr="00332975">
              <w:rPr>
                <w:color w:val="000000"/>
                <w:sz w:val="20"/>
                <w:szCs w:val="20"/>
              </w:rPr>
              <w:t>160,00</w:t>
            </w:r>
          </w:p>
        </w:tc>
        <w:tc>
          <w:tcPr>
            <w:tcW w:w="269" w:type="pct"/>
            <w:tcBorders>
              <w:top w:val="single" w:sz="4" w:space="0" w:color="auto"/>
              <w:left w:val="nil"/>
              <w:bottom w:val="single" w:sz="4" w:space="0" w:color="auto"/>
              <w:right w:val="single" w:sz="4" w:space="0" w:color="auto"/>
            </w:tcBorders>
            <w:vAlign w:val="center"/>
          </w:tcPr>
          <w:p w14:paraId="3561767E" w14:textId="77777777" w:rsidR="00E7447D" w:rsidRPr="00332975" w:rsidRDefault="00E7447D" w:rsidP="00E7447D">
            <w:pPr>
              <w:jc w:val="center"/>
              <w:rPr>
                <w:color w:val="000000"/>
                <w:sz w:val="20"/>
                <w:szCs w:val="20"/>
              </w:rPr>
            </w:pPr>
            <w:r w:rsidRPr="00332975">
              <w:rPr>
                <w:color w:val="000000"/>
                <w:sz w:val="20"/>
                <w:szCs w:val="20"/>
              </w:rPr>
              <w:t>160,00</w:t>
            </w:r>
          </w:p>
        </w:tc>
        <w:tc>
          <w:tcPr>
            <w:tcW w:w="269" w:type="pct"/>
            <w:tcBorders>
              <w:top w:val="single" w:sz="4" w:space="0" w:color="auto"/>
              <w:left w:val="nil"/>
              <w:bottom w:val="single" w:sz="4" w:space="0" w:color="auto"/>
              <w:right w:val="single" w:sz="4" w:space="0" w:color="auto"/>
            </w:tcBorders>
            <w:vAlign w:val="center"/>
          </w:tcPr>
          <w:p w14:paraId="770B9543" w14:textId="77777777" w:rsidR="00E7447D" w:rsidRPr="00332975" w:rsidRDefault="00E7447D" w:rsidP="00E7447D">
            <w:pPr>
              <w:jc w:val="center"/>
              <w:rPr>
                <w:color w:val="000000"/>
                <w:sz w:val="20"/>
                <w:szCs w:val="20"/>
              </w:rPr>
            </w:pPr>
            <w:r w:rsidRPr="00332975">
              <w:rPr>
                <w:color w:val="000000"/>
                <w:sz w:val="20"/>
                <w:szCs w:val="20"/>
              </w:rPr>
              <w:t>160,00</w:t>
            </w:r>
          </w:p>
        </w:tc>
        <w:tc>
          <w:tcPr>
            <w:tcW w:w="269" w:type="pct"/>
            <w:tcBorders>
              <w:top w:val="single" w:sz="4" w:space="0" w:color="auto"/>
              <w:left w:val="nil"/>
              <w:bottom w:val="single" w:sz="4" w:space="0" w:color="auto"/>
              <w:right w:val="single" w:sz="4" w:space="0" w:color="auto"/>
            </w:tcBorders>
            <w:vAlign w:val="center"/>
          </w:tcPr>
          <w:p w14:paraId="126A3536" w14:textId="77777777" w:rsidR="00E7447D" w:rsidRPr="00332975" w:rsidRDefault="00E7447D" w:rsidP="00E7447D">
            <w:pPr>
              <w:jc w:val="center"/>
              <w:rPr>
                <w:color w:val="000000"/>
                <w:sz w:val="20"/>
                <w:szCs w:val="20"/>
              </w:rPr>
            </w:pPr>
            <w:r w:rsidRPr="00332975">
              <w:rPr>
                <w:color w:val="000000"/>
                <w:sz w:val="20"/>
                <w:szCs w:val="20"/>
              </w:rPr>
              <w:t>160,00</w:t>
            </w:r>
          </w:p>
        </w:tc>
      </w:tr>
      <w:tr w:rsidR="00E7447D" w:rsidRPr="00332975" w14:paraId="64B3F109"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286B7E7" w14:textId="77777777" w:rsidR="00E7447D" w:rsidRPr="00332975" w:rsidRDefault="00E7447D" w:rsidP="00E7447D">
            <w:pPr>
              <w:jc w:val="center"/>
              <w:rPr>
                <w:color w:val="000000"/>
                <w:sz w:val="20"/>
                <w:szCs w:val="20"/>
              </w:rPr>
            </w:pPr>
            <w:r w:rsidRPr="00332975">
              <w:rPr>
                <w:color w:val="000000"/>
                <w:sz w:val="20"/>
                <w:szCs w:val="20"/>
              </w:rPr>
              <w:t>Расход условного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354A1779"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76734EDA" w14:textId="77777777" w:rsidR="00E7447D" w:rsidRPr="00332975" w:rsidRDefault="00E7447D" w:rsidP="00E7447D">
            <w:pPr>
              <w:jc w:val="center"/>
              <w:rPr>
                <w:color w:val="000000"/>
                <w:sz w:val="20"/>
                <w:szCs w:val="20"/>
              </w:rPr>
            </w:pPr>
            <w:r w:rsidRPr="00332975">
              <w:rPr>
                <w:color w:val="000000"/>
                <w:sz w:val="20"/>
                <w:szCs w:val="20"/>
              </w:rPr>
              <w:t>0,73</w:t>
            </w:r>
          </w:p>
        </w:tc>
        <w:tc>
          <w:tcPr>
            <w:tcW w:w="275" w:type="pct"/>
            <w:tcBorders>
              <w:top w:val="nil"/>
              <w:left w:val="nil"/>
              <w:bottom w:val="single" w:sz="4" w:space="0" w:color="auto"/>
              <w:right w:val="single" w:sz="4" w:space="0" w:color="auto"/>
            </w:tcBorders>
            <w:shd w:val="clear" w:color="auto" w:fill="auto"/>
            <w:vAlign w:val="center"/>
            <w:hideMark/>
          </w:tcPr>
          <w:p w14:paraId="40A4EF7D" w14:textId="77777777" w:rsidR="00E7447D" w:rsidRPr="00332975" w:rsidRDefault="00E7447D" w:rsidP="00E7447D">
            <w:pPr>
              <w:jc w:val="center"/>
              <w:rPr>
                <w:color w:val="000000"/>
                <w:sz w:val="20"/>
                <w:szCs w:val="20"/>
              </w:rPr>
            </w:pPr>
            <w:r w:rsidRPr="00332975">
              <w:rPr>
                <w:color w:val="000000"/>
                <w:sz w:val="20"/>
                <w:szCs w:val="20"/>
              </w:rPr>
              <w:t>0,73</w:t>
            </w:r>
          </w:p>
        </w:tc>
        <w:tc>
          <w:tcPr>
            <w:tcW w:w="275" w:type="pct"/>
            <w:tcBorders>
              <w:top w:val="nil"/>
              <w:left w:val="nil"/>
              <w:bottom w:val="single" w:sz="4" w:space="0" w:color="auto"/>
              <w:right w:val="single" w:sz="4" w:space="0" w:color="auto"/>
            </w:tcBorders>
            <w:shd w:val="clear" w:color="auto" w:fill="auto"/>
            <w:vAlign w:val="center"/>
            <w:hideMark/>
          </w:tcPr>
          <w:p w14:paraId="128476A3" w14:textId="77777777" w:rsidR="00E7447D" w:rsidRPr="00332975" w:rsidRDefault="00E7447D" w:rsidP="00E7447D">
            <w:pPr>
              <w:jc w:val="center"/>
              <w:rPr>
                <w:color w:val="000000"/>
                <w:sz w:val="20"/>
                <w:szCs w:val="20"/>
              </w:rPr>
            </w:pPr>
            <w:r w:rsidRPr="00332975">
              <w:rPr>
                <w:color w:val="000000"/>
                <w:sz w:val="20"/>
                <w:szCs w:val="20"/>
              </w:rPr>
              <w:t>0,74</w:t>
            </w:r>
          </w:p>
        </w:tc>
        <w:tc>
          <w:tcPr>
            <w:tcW w:w="275" w:type="pct"/>
            <w:tcBorders>
              <w:top w:val="nil"/>
              <w:left w:val="nil"/>
              <w:bottom w:val="single" w:sz="4" w:space="0" w:color="auto"/>
              <w:right w:val="single" w:sz="4" w:space="0" w:color="auto"/>
            </w:tcBorders>
            <w:shd w:val="clear" w:color="auto" w:fill="auto"/>
            <w:vAlign w:val="center"/>
            <w:hideMark/>
          </w:tcPr>
          <w:p w14:paraId="7EC81816" w14:textId="77777777" w:rsidR="00E7447D" w:rsidRPr="00332975" w:rsidRDefault="00E7447D" w:rsidP="00E7447D">
            <w:pPr>
              <w:jc w:val="center"/>
              <w:rPr>
                <w:color w:val="000000"/>
                <w:sz w:val="20"/>
                <w:szCs w:val="20"/>
              </w:rPr>
            </w:pPr>
            <w:r w:rsidRPr="00332975">
              <w:rPr>
                <w:color w:val="000000"/>
                <w:sz w:val="20"/>
                <w:szCs w:val="20"/>
              </w:rPr>
              <w:t>0,77</w:t>
            </w:r>
          </w:p>
        </w:tc>
        <w:tc>
          <w:tcPr>
            <w:tcW w:w="275" w:type="pct"/>
            <w:tcBorders>
              <w:top w:val="nil"/>
              <w:left w:val="nil"/>
              <w:bottom w:val="single" w:sz="4" w:space="0" w:color="auto"/>
              <w:right w:val="single" w:sz="4" w:space="0" w:color="auto"/>
            </w:tcBorders>
            <w:shd w:val="clear" w:color="auto" w:fill="auto"/>
            <w:vAlign w:val="center"/>
            <w:hideMark/>
          </w:tcPr>
          <w:p w14:paraId="5D511221" w14:textId="77777777" w:rsidR="00E7447D" w:rsidRPr="00332975" w:rsidRDefault="00E7447D" w:rsidP="00E7447D">
            <w:pPr>
              <w:jc w:val="center"/>
              <w:rPr>
                <w:color w:val="000000"/>
                <w:sz w:val="20"/>
                <w:szCs w:val="20"/>
              </w:rPr>
            </w:pPr>
            <w:r w:rsidRPr="00332975">
              <w:rPr>
                <w:color w:val="000000"/>
                <w:sz w:val="20"/>
                <w:szCs w:val="20"/>
              </w:rPr>
              <w:t>0,79</w:t>
            </w:r>
          </w:p>
        </w:tc>
        <w:tc>
          <w:tcPr>
            <w:tcW w:w="275" w:type="pct"/>
            <w:tcBorders>
              <w:top w:val="nil"/>
              <w:left w:val="nil"/>
              <w:bottom w:val="single" w:sz="4" w:space="0" w:color="auto"/>
              <w:right w:val="single" w:sz="4" w:space="0" w:color="auto"/>
            </w:tcBorders>
            <w:shd w:val="clear" w:color="auto" w:fill="auto"/>
            <w:vAlign w:val="center"/>
            <w:hideMark/>
          </w:tcPr>
          <w:p w14:paraId="0A316BDC" w14:textId="77777777" w:rsidR="00E7447D" w:rsidRPr="00332975" w:rsidRDefault="00E7447D" w:rsidP="00E7447D">
            <w:pPr>
              <w:jc w:val="center"/>
              <w:rPr>
                <w:color w:val="000000"/>
                <w:sz w:val="20"/>
                <w:szCs w:val="20"/>
              </w:rPr>
            </w:pPr>
            <w:r w:rsidRPr="00332975">
              <w:rPr>
                <w:color w:val="000000"/>
                <w:sz w:val="20"/>
                <w:szCs w:val="20"/>
              </w:rPr>
              <w:t>0,81</w:t>
            </w:r>
          </w:p>
        </w:tc>
        <w:tc>
          <w:tcPr>
            <w:tcW w:w="275" w:type="pct"/>
            <w:tcBorders>
              <w:top w:val="nil"/>
              <w:left w:val="nil"/>
              <w:bottom w:val="single" w:sz="4" w:space="0" w:color="auto"/>
              <w:right w:val="single" w:sz="4" w:space="0" w:color="auto"/>
            </w:tcBorders>
            <w:shd w:val="clear" w:color="auto" w:fill="auto"/>
            <w:vAlign w:val="center"/>
            <w:hideMark/>
          </w:tcPr>
          <w:p w14:paraId="250391AB" w14:textId="77777777" w:rsidR="00E7447D" w:rsidRPr="00332975" w:rsidRDefault="00E7447D" w:rsidP="00E7447D">
            <w:pPr>
              <w:jc w:val="center"/>
              <w:rPr>
                <w:color w:val="000000"/>
                <w:sz w:val="20"/>
                <w:szCs w:val="20"/>
              </w:rPr>
            </w:pPr>
            <w:r w:rsidRPr="00332975">
              <w:rPr>
                <w:color w:val="000000"/>
                <w:sz w:val="20"/>
                <w:szCs w:val="20"/>
              </w:rPr>
              <w:t>0,84</w:t>
            </w:r>
          </w:p>
        </w:tc>
        <w:tc>
          <w:tcPr>
            <w:tcW w:w="275" w:type="pct"/>
            <w:tcBorders>
              <w:top w:val="nil"/>
              <w:left w:val="nil"/>
              <w:bottom w:val="single" w:sz="4" w:space="0" w:color="auto"/>
              <w:right w:val="single" w:sz="4" w:space="0" w:color="auto"/>
            </w:tcBorders>
            <w:shd w:val="clear" w:color="auto" w:fill="auto"/>
            <w:vAlign w:val="center"/>
            <w:hideMark/>
          </w:tcPr>
          <w:p w14:paraId="14F8102F" w14:textId="77777777" w:rsidR="00E7447D" w:rsidRPr="00332975" w:rsidRDefault="00E7447D" w:rsidP="00E7447D">
            <w:pPr>
              <w:jc w:val="center"/>
              <w:rPr>
                <w:color w:val="000000"/>
                <w:sz w:val="20"/>
                <w:szCs w:val="20"/>
              </w:rPr>
            </w:pPr>
            <w:r w:rsidRPr="00332975">
              <w:rPr>
                <w:color w:val="000000"/>
                <w:sz w:val="20"/>
                <w:szCs w:val="20"/>
              </w:rPr>
              <w:t>0,86</w:t>
            </w:r>
          </w:p>
        </w:tc>
        <w:tc>
          <w:tcPr>
            <w:tcW w:w="275" w:type="pct"/>
            <w:tcBorders>
              <w:top w:val="nil"/>
              <w:left w:val="nil"/>
              <w:bottom w:val="single" w:sz="4" w:space="0" w:color="auto"/>
              <w:right w:val="single" w:sz="4" w:space="0" w:color="auto"/>
            </w:tcBorders>
            <w:shd w:val="clear" w:color="auto" w:fill="auto"/>
            <w:vAlign w:val="center"/>
            <w:hideMark/>
          </w:tcPr>
          <w:p w14:paraId="0B91A45C" w14:textId="77777777" w:rsidR="00E7447D" w:rsidRPr="00332975" w:rsidRDefault="00E7447D" w:rsidP="00E7447D">
            <w:pPr>
              <w:jc w:val="center"/>
              <w:rPr>
                <w:color w:val="000000"/>
                <w:sz w:val="20"/>
                <w:szCs w:val="20"/>
              </w:rPr>
            </w:pPr>
            <w:r w:rsidRPr="00332975">
              <w:rPr>
                <w:color w:val="000000"/>
                <w:sz w:val="20"/>
                <w:szCs w:val="20"/>
              </w:rPr>
              <w:t>0,86</w:t>
            </w:r>
          </w:p>
        </w:tc>
        <w:tc>
          <w:tcPr>
            <w:tcW w:w="275" w:type="pct"/>
            <w:tcBorders>
              <w:top w:val="nil"/>
              <w:left w:val="nil"/>
              <w:bottom w:val="single" w:sz="4" w:space="0" w:color="auto"/>
              <w:right w:val="single" w:sz="4" w:space="0" w:color="auto"/>
            </w:tcBorders>
            <w:shd w:val="clear" w:color="auto" w:fill="auto"/>
            <w:vAlign w:val="center"/>
            <w:hideMark/>
          </w:tcPr>
          <w:p w14:paraId="6D5B0342" w14:textId="77777777" w:rsidR="00E7447D" w:rsidRPr="00332975" w:rsidRDefault="00E7447D" w:rsidP="00E7447D">
            <w:pPr>
              <w:jc w:val="center"/>
              <w:rPr>
                <w:color w:val="000000"/>
                <w:sz w:val="20"/>
                <w:szCs w:val="20"/>
              </w:rPr>
            </w:pPr>
            <w:r w:rsidRPr="00332975">
              <w:rPr>
                <w:color w:val="000000"/>
                <w:sz w:val="20"/>
                <w:szCs w:val="20"/>
              </w:rPr>
              <w:t>0,86</w:t>
            </w:r>
          </w:p>
        </w:tc>
        <w:tc>
          <w:tcPr>
            <w:tcW w:w="275" w:type="pct"/>
            <w:tcBorders>
              <w:top w:val="nil"/>
              <w:left w:val="nil"/>
              <w:bottom w:val="single" w:sz="4" w:space="0" w:color="auto"/>
              <w:right w:val="single" w:sz="4" w:space="0" w:color="auto"/>
            </w:tcBorders>
            <w:shd w:val="clear" w:color="auto" w:fill="auto"/>
            <w:vAlign w:val="center"/>
            <w:hideMark/>
          </w:tcPr>
          <w:p w14:paraId="5798F0C3" w14:textId="77777777" w:rsidR="00E7447D" w:rsidRPr="00332975" w:rsidRDefault="00E7447D" w:rsidP="00E7447D">
            <w:pPr>
              <w:jc w:val="center"/>
              <w:rPr>
                <w:color w:val="000000"/>
                <w:sz w:val="20"/>
                <w:szCs w:val="20"/>
              </w:rPr>
            </w:pPr>
            <w:r w:rsidRPr="00332975">
              <w:rPr>
                <w:color w:val="000000"/>
                <w:sz w:val="20"/>
                <w:szCs w:val="20"/>
              </w:rPr>
              <w:t>0,86</w:t>
            </w:r>
          </w:p>
        </w:tc>
        <w:tc>
          <w:tcPr>
            <w:tcW w:w="269" w:type="pct"/>
            <w:tcBorders>
              <w:top w:val="nil"/>
              <w:left w:val="nil"/>
              <w:bottom w:val="single" w:sz="4" w:space="0" w:color="auto"/>
              <w:right w:val="single" w:sz="4" w:space="0" w:color="auto"/>
            </w:tcBorders>
            <w:vAlign w:val="center"/>
          </w:tcPr>
          <w:p w14:paraId="2159575C" w14:textId="77777777" w:rsidR="00E7447D" w:rsidRPr="00332975" w:rsidRDefault="00E7447D" w:rsidP="00E7447D">
            <w:pPr>
              <w:jc w:val="center"/>
              <w:rPr>
                <w:color w:val="000000"/>
                <w:sz w:val="20"/>
                <w:szCs w:val="20"/>
              </w:rPr>
            </w:pPr>
            <w:r w:rsidRPr="00332975">
              <w:rPr>
                <w:color w:val="000000"/>
                <w:sz w:val="20"/>
                <w:szCs w:val="20"/>
              </w:rPr>
              <w:t>0,86</w:t>
            </w:r>
          </w:p>
        </w:tc>
        <w:tc>
          <w:tcPr>
            <w:tcW w:w="269" w:type="pct"/>
            <w:tcBorders>
              <w:top w:val="nil"/>
              <w:left w:val="nil"/>
              <w:bottom w:val="single" w:sz="4" w:space="0" w:color="auto"/>
              <w:right w:val="single" w:sz="4" w:space="0" w:color="auto"/>
            </w:tcBorders>
            <w:vAlign w:val="center"/>
          </w:tcPr>
          <w:p w14:paraId="7B793B2F" w14:textId="77777777" w:rsidR="00E7447D" w:rsidRPr="00332975" w:rsidRDefault="00E7447D" w:rsidP="00E7447D">
            <w:pPr>
              <w:jc w:val="center"/>
              <w:rPr>
                <w:color w:val="000000"/>
                <w:sz w:val="20"/>
                <w:szCs w:val="20"/>
              </w:rPr>
            </w:pPr>
            <w:r w:rsidRPr="00332975">
              <w:rPr>
                <w:color w:val="000000"/>
                <w:sz w:val="20"/>
                <w:szCs w:val="20"/>
              </w:rPr>
              <w:t>0,86</w:t>
            </w:r>
          </w:p>
        </w:tc>
        <w:tc>
          <w:tcPr>
            <w:tcW w:w="269" w:type="pct"/>
            <w:tcBorders>
              <w:top w:val="nil"/>
              <w:left w:val="nil"/>
              <w:bottom w:val="single" w:sz="4" w:space="0" w:color="auto"/>
              <w:right w:val="single" w:sz="4" w:space="0" w:color="auto"/>
            </w:tcBorders>
            <w:vAlign w:val="center"/>
          </w:tcPr>
          <w:p w14:paraId="74E08750" w14:textId="77777777" w:rsidR="00E7447D" w:rsidRPr="00332975" w:rsidRDefault="00E7447D" w:rsidP="00E7447D">
            <w:pPr>
              <w:jc w:val="center"/>
              <w:rPr>
                <w:color w:val="000000"/>
                <w:sz w:val="20"/>
                <w:szCs w:val="20"/>
              </w:rPr>
            </w:pPr>
            <w:r w:rsidRPr="00332975">
              <w:rPr>
                <w:color w:val="000000"/>
                <w:sz w:val="20"/>
                <w:szCs w:val="20"/>
              </w:rPr>
              <w:t>0,86</w:t>
            </w:r>
          </w:p>
        </w:tc>
      </w:tr>
      <w:tr w:rsidR="00E7447D" w:rsidRPr="00332975" w14:paraId="4E9C1E61"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632D28A" w14:textId="77777777" w:rsidR="00E7447D" w:rsidRPr="00332975" w:rsidRDefault="00E7447D" w:rsidP="00E7447D">
            <w:pPr>
              <w:jc w:val="center"/>
              <w:rPr>
                <w:color w:val="000000"/>
                <w:sz w:val="20"/>
                <w:szCs w:val="20"/>
              </w:rPr>
            </w:pPr>
            <w:r w:rsidRPr="00332975">
              <w:rPr>
                <w:color w:val="000000"/>
                <w:sz w:val="20"/>
                <w:szCs w:val="20"/>
              </w:rPr>
              <w:lastRenderedPageBreak/>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46C3E408"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640FCFF6" w14:textId="77777777" w:rsidR="00E7447D" w:rsidRPr="00332975" w:rsidRDefault="00E7447D" w:rsidP="00E7447D">
            <w:pPr>
              <w:jc w:val="center"/>
              <w:rPr>
                <w:color w:val="000000"/>
                <w:sz w:val="20"/>
                <w:szCs w:val="20"/>
              </w:rPr>
            </w:pPr>
            <w:r w:rsidRPr="00332975">
              <w:rPr>
                <w:color w:val="000000"/>
                <w:sz w:val="20"/>
                <w:szCs w:val="20"/>
              </w:rPr>
              <w:t>0,73</w:t>
            </w:r>
          </w:p>
        </w:tc>
        <w:tc>
          <w:tcPr>
            <w:tcW w:w="275" w:type="pct"/>
            <w:tcBorders>
              <w:top w:val="nil"/>
              <w:left w:val="nil"/>
              <w:bottom w:val="single" w:sz="4" w:space="0" w:color="auto"/>
              <w:right w:val="single" w:sz="4" w:space="0" w:color="auto"/>
            </w:tcBorders>
            <w:shd w:val="clear" w:color="auto" w:fill="auto"/>
            <w:vAlign w:val="center"/>
            <w:hideMark/>
          </w:tcPr>
          <w:p w14:paraId="4DA9EE07" w14:textId="77777777" w:rsidR="00E7447D" w:rsidRPr="00332975" w:rsidRDefault="00E7447D" w:rsidP="00E7447D">
            <w:pPr>
              <w:jc w:val="center"/>
              <w:rPr>
                <w:color w:val="000000"/>
                <w:sz w:val="20"/>
                <w:szCs w:val="20"/>
              </w:rPr>
            </w:pPr>
            <w:r w:rsidRPr="00332975">
              <w:rPr>
                <w:color w:val="000000"/>
                <w:sz w:val="20"/>
                <w:szCs w:val="20"/>
              </w:rPr>
              <w:t>0,73</w:t>
            </w:r>
          </w:p>
        </w:tc>
        <w:tc>
          <w:tcPr>
            <w:tcW w:w="275" w:type="pct"/>
            <w:tcBorders>
              <w:top w:val="nil"/>
              <w:left w:val="nil"/>
              <w:bottom w:val="single" w:sz="4" w:space="0" w:color="auto"/>
              <w:right w:val="single" w:sz="4" w:space="0" w:color="auto"/>
            </w:tcBorders>
            <w:shd w:val="clear" w:color="auto" w:fill="auto"/>
            <w:vAlign w:val="center"/>
            <w:hideMark/>
          </w:tcPr>
          <w:p w14:paraId="0B1D5E55" w14:textId="77777777" w:rsidR="00E7447D" w:rsidRPr="00332975" w:rsidRDefault="00E7447D" w:rsidP="00E7447D">
            <w:pPr>
              <w:jc w:val="center"/>
              <w:rPr>
                <w:color w:val="000000"/>
                <w:sz w:val="20"/>
                <w:szCs w:val="20"/>
              </w:rPr>
            </w:pPr>
            <w:r w:rsidRPr="00332975">
              <w:rPr>
                <w:color w:val="000000"/>
                <w:sz w:val="20"/>
                <w:szCs w:val="20"/>
              </w:rPr>
              <w:t>0,74</w:t>
            </w:r>
          </w:p>
        </w:tc>
        <w:tc>
          <w:tcPr>
            <w:tcW w:w="275" w:type="pct"/>
            <w:tcBorders>
              <w:top w:val="nil"/>
              <w:left w:val="nil"/>
              <w:bottom w:val="single" w:sz="4" w:space="0" w:color="auto"/>
              <w:right w:val="single" w:sz="4" w:space="0" w:color="auto"/>
            </w:tcBorders>
            <w:shd w:val="clear" w:color="auto" w:fill="auto"/>
            <w:vAlign w:val="center"/>
            <w:hideMark/>
          </w:tcPr>
          <w:p w14:paraId="00B8A9EA" w14:textId="77777777" w:rsidR="00E7447D" w:rsidRPr="00332975" w:rsidRDefault="00E7447D" w:rsidP="00E7447D">
            <w:pPr>
              <w:jc w:val="center"/>
              <w:rPr>
                <w:color w:val="000000"/>
                <w:sz w:val="20"/>
                <w:szCs w:val="20"/>
              </w:rPr>
            </w:pPr>
            <w:r w:rsidRPr="00332975">
              <w:rPr>
                <w:color w:val="000000"/>
                <w:sz w:val="20"/>
                <w:szCs w:val="20"/>
              </w:rPr>
              <w:t>0,77</w:t>
            </w:r>
          </w:p>
        </w:tc>
        <w:tc>
          <w:tcPr>
            <w:tcW w:w="275" w:type="pct"/>
            <w:tcBorders>
              <w:top w:val="nil"/>
              <w:left w:val="nil"/>
              <w:bottom w:val="single" w:sz="4" w:space="0" w:color="auto"/>
              <w:right w:val="single" w:sz="4" w:space="0" w:color="auto"/>
            </w:tcBorders>
            <w:shd w:val="clear" w:color="auto" w:fill="auto"/>
            <w:vAlign w:val="center"/>
            <w:hideMark/>
          </w:tcPr>
          <w:p w14:paraId="475B30FA" w14:textId="77777777" w:rsidR="00E7447D" w:rsidRPr="00332975" w:rsidRDefault="00E7447D" w:rsidP="00E7447D">
            <w:pPr>
              <w:jc w:val="center"/>
              <w:rPr>
                <w:color w:val="000000"/>
                <w:sz w:val="20"/>
                <w:szCs w:val="20"/>
              </w:rPr>
            </w:pPr>
            <w:r w:rsidRPr="00332975">
              <w:rPr>
                <w:color w:val="000000"/>
                <w:sz w:val="20"/>
                <w:szCs w:val="20"/>
              </w:rPr>
              <w:t>0,79</w:t>
            </w:r>
          </w:p>
        </w:tc>
        <w:tc>
          <w:tcPr>
            <w:tcW w:w="275" w:type="pct"/>
            <w:tcBorders>
              <w:top w:val="nil"/>
              <w:left w:val="nil"/>
              <w:bottom w:val="single" w:sz="4" w:space="0" w:color="auto"/>
              <w:right w:val="single" w:sz="4" w:space="0" w:color="auto"/>
            </w:tcBorders>
            <w:shd w:val="clear" w:color="auto" w:fill="auto"/>
            <w:vAlign w:val="center"/>
            <w:hideMark/>
          </w:tcPr>
          <w:p w14:paraId="1072BECA" w14:textId="77777777" w:rsidR="00E7447D" w:rsidRPr="00332975" w:rsidRDefault="00E7447D" w:rsidP="00E7447D">
            <w:pPr>
              <w:jc w:val="center"/>
              <w:rPr>
                <w:color w:val="000000"/>
                <w:sz w:val="20"/>
                <w:szCs w:val="20"/>
              </w:rPr>
            </w:pPr>
            <w:r w:rsidRPr="00332975">
              <w:rPr>
                <w:color w:val="000000"/>
                <w:sz w:val="20"/>
                <w:szCs w:val="20"/>
              </w:rPr>
              <w:t>0,81</w:t>
            </w:r>
          </w:p>
        </w:tc>
        <w:tc>
          <w:tcPr>
            <w:tcW w:w="275" w:type="pct"/>
            <w:tcBorders>
              <w:top w:val="nil"/>
              <w:left w:val="nil"/>
              <w:bottom w:val="single" w:sz="4" w:space="0" w:color="auto"/>
              <w:right w:val="single" w:sz="4" w:space="0" w:color="auto"/>
            </w:tcBorders>
            <w:shd w:val="clear" w:color="auto" w:fill="auto"/>
            <w:vAlign w:val="center"/>
            <w:hideMark/>
          </w:tcPr>
          <w:p w14:paraId="1D0E13C4" w14:textId="77777777" w:rsidR="00E7447D" w:rsidRPr="00332975" w:rsidRDefault="00E7447D" w:rsidP="00E7447D">
            <w:pPr>
              <w:jc w:val="center"/>
              <w:rPr>
                <w:color w:val="000000"/>
                <w:sz w:val="20"/>
                <w:szCs w:val="20"/>
              </w:rPr>
            </w:pPr>
            <w:r w:rsidRPr="00332975">
              <w:rPr>
                <w:color w:val="000000"/>
                <w:sz w:val="20"/>
                <w:szCs w:val="20"/>
              </w:rPr>
              <w:t>0,84</w:t>
            </w:r>
          </w:p>
        </w:tc>
        <w:tc>
          <w:tcPr>
            <w:tcW w:w="275" w:type="pct"/>
            <w:tcBorders>
              <w:top w:val="nil"/>
              <w:left w:val="nil"/>
              <w:bottom w:val="single" w:sz="4" w:space="0" w:color="auto"/>
              <w:right w:val="single" w:sz="4" w:space="0" w:color="auto"/>
            </w:tcBorders>
            <w:shd w:val="clear" w:color="auto" w:fill="auto"/>
            <w:vAlign w:val="center"/>
            <w:hideMark/>
          </w:tcPr>
          <w:p w14:paraId="40190B83" w14:textId="77777777" w:rsidR="00E7447D" w:rsidRPr="00332975" w:rsidRDefault="00E7447D" w:rsidP="00E7447D">
            <w:pPr>
              <w:jc w:val="center"/>
              <w:rPr>
                <w:color w:val="000000"/>
                <w:sz w:val="20"/>
                <w:szCs w:val="20"/>
              </w:rPr>
            </w:pPr>
            <w:r w:rsidRPr="00332975">
              <w:rPr>
                <w:color w:val="000000"/>
                <w:sz w:val="20"/>
                <w:szCs w:val="20"/>
              </w:rPr>
              <w:t>0,86</w:t>
            </w:r>
          </w:p>
        </w:tc>
        <w:tc>
          <w:tcPr>
            <w:tcW w:w="275" w:type="pct"/>
            <w:tcBorders>
              <w:top w:val="nil"/>
              <w:left w:val="nil"/>
              <w:bottom w:val="single" w:sz="4" w:space="0" w:color="auto"/>
              <w:right w:val="single" w:sz="4" w:space="0" w:color="auto"/>
            </w:tcBorders>
            <w:shd w:val="clear" w:color="auto" w:fill="auto"/>
            <w:vAlign w:val="center"/>
            <w:hideMark/>
          </w:tcPr>
          <w:p w14:paraId="1BDB7B1B" w14:textId="77777777" w:rsidR="00E7447D" w:rsidRPr="00332975" w:rsidRDefault="00E7447D" w:rsidP="00E7447D">
            <w:pPr>
              <w:jc w:val="center"/>
              <w:rPr>
                <w:color w:val="000000"/>
                <w:sz w:val="20"/>
                <w:szCs w:val="20"/>
              </w:rPr>
            </w:pPr>
            <w:r w:rsidRPr="00332975">
              <w:rPr>
                <w:color w:val="000000"/>
                <w:sz w:val="20"/>
                <w:szCs w:val="20"/>
              </w:rPr>
              <w:t>0,86</w:t>
            </w:r>
          </w:p>
        </w:tc>
        <w:tc>
          <w:tcPr>
            <w:tcW w:w="275" w:type="pct"/>
            <w:tcBorders>
              <w:top w:val="nil"/>
              <w:left w:val="nil"/>
              <w:bottom w:val="single" w:sz="4" w:space="0" w:color="auto"/>
              <w:right w:val="single" w:sz="4" w:space="0" w:color="auto"/>
            </w:tcBorders>
            <w:shd w:val="clear" w:color="auto" w:fill="auto"/>
            <w:vAlign w:val="center"/>
            <w:hideMark/>
          </w:tcPr>
          <w:p w14:paraId="4E0E7E78" w14:textId="77777777" w:rsidR="00E7447D" w:rsidRPr="00332975" w:rsidRDefault="00E7447D" w:rsidP="00E7447D">
            <w:pPr>
              <w:jc w:val="center"/>
              <w:rPr>
                <w:color w:val="000000"/>
                <w:sz w:val="20"/>
                <w:szCs w:val="20"/>
              </w:rPr>
            </w:pPr>
            <w:r w:rsidRPr="00332975">
              <w:rPr>
                <w:color w:val="000000"/>
                <w:sz w:val="20"/>
                <w:szCs w:val="20"/>
              </w:rPr>
              <w:t>0,86</w:t>
            </w:r>
          </w:p>
        </w:tc>
        <w:tc>
          <w:tcPr>
            <w:tcW w:w="275" w:type="pct"/>
            <w:tcBorders>
              <w:top w:val="nil"/>
              <w:left w:val="nil"/>
              <w:bottom w:val="single" w:sz="4" w:space="0" w:color="auto"/>
              <w:right w:val="single" w:sz="4" w:space="0" w:color="auto"/>
            </w:tcBorders>
            <w:shd w:val="clear" w:color="auto" w:fill="auto"/>
            <w:vAlign w:val="center"/>
            <w:hideMark/>
          </w:tcPr>
          <w:p w14:paraId="1D169C42" w14:textId="77777777" w:rsidR="00E7447D" w:rsidRPr="00332975" w:rsidRDefault="00E7447D" w:rsidP="00E7447D">
            <w:pPr>
              <w:jc w:val="center"/>
              <w:rPr>
                <w:color w:val="000000"/>
                <w:sz w:val="20"/>
                <w:szCs w:val="20"/>
              </w:rPr>
            </w:pPr>
            <w:r w:rsidRPr="00332975">
              <w:rPr>
                <w:color w:val="000000"/>
                <w:sz w:val="20"/>
                <w:szCs w:val="20"/>
              </w:rPr>
              <w:t>0,86</w:t>
            </w:r>
          </w:p>
        </w:tc>
        <w:tc>
          <w:tcPr>
            <w:tcW w:w="269" w:type="pct"/>
            <w:tcBorders>
              <w:top w:val="nil"/>
              <w:left w:val="nil"/>
              <w:bottom w:val="single" w:sz="4" w:space="0" w:color="auto"/>
              <w:right w:val="single" w:sz="4" w:space="0" w:color="auto"/>
            </w:tcBorders>
            <w:vAlign w:val="center"/>
          </w:tcPr>
          <w:p w14:paraId="07756194" w14:textId="77777777" w:rsidR="00E7447D" w:rsidRPr="00332975" w:rsidRDefault="00E7447D" w:rsidP="00E7447D">
            <w:pPr>
              <w:jc w:val="center"/>
              <w:rPr>
                <w:color w:val="000000"/>
                <w:sz w:val="20"/>
                <w:szCs w:val="20"/>
              </w:rPr>
            </w:pPr>
            <w:r w:rsidRPr="00332975">
              <w:rPr>
                <w:color w:val="000000"/>
                <w:sz w:val="20"/>
                <w:szCs w:val="20"/>
              </w:rPr>
              <w:t>0,86</w:t>
            </w:r>
          </w:p>
        </w:tc>
        <w:tc>
          <w:tcPr>
            <w:tcW w:w="269" w:type="pct"/>
            <w:tcBorders>
              <w:top w:val="nil"/>
              <w:left w:val="nil"/>
              <w:bottom w:val="single" w:sz="4" w:space="0" w:color="auto"/>
              <w:right w:val="single" w:sz="4" w:space="0" w:color="auto"/>
            </w:tcBorders>
            <w:vAlign w:val="center"/>
          </w:tcPr>
          <w:p w14:paraId="3D2D16D3" w14:textId="77777777" w:rsidR="00E7447D" w:rsidRPr="00332975" w:rsidRDefault="00E7447D" w:rsidP="00E7447D">
            <w:pPr>
              <w:jc w:val="center"/>
              <w:rPr>
                <w:color w:val="000000"/>
                <w:sz w:val="20"/>
                <w:szCs w:val="20"/>
              </w:rPr>
            </w:pPr>
            <w:r w:rsidRPr="00332975">
              <w:rPr>
                <w:color w:val="000000"/>
                <w:sz w:val="20"/>
                <w:szCs w:val="20"/>
              </w:rPr>
              <w:t>0,86</w:t>
            </w:r>
          </w:p>
        </w:tc>
        <w:tc>
          <w:tcPr>
            <w:tcW w:w="269" w:type="pct"/>
            <w:tcBorders>
              <w:top w:val="nil"/>
              <w:left w:val="nil"/>
              <w:bottom w:val="single" w:sz="4" w:space="0" w:color="auto"/>
              <w:right w:val="single" w:sz="4" w:space="0" w:color="auto"/>
            </w:tcBorders>
            <w:vAlign w:val="center"/>
          </w:tcPr>
          <w:p w14:paraId="05D16F01" w14:textId="77777777" w:rsidR="00E7447D" w:rsidRPr="00332975" w:rsidRDefault="00E7447D" w:rsidP="00E7447D">
            <w:pPr>
              <w:jc w:val="center"/>
              <w:rPr>
                <w:color w:val="000000"/>
                <w:sz w:val="20"/>
                <w:szCs w:val="20"/>
              </w:rPr>
            </w:pPr>
            <w:r w:rsidRPr="00332975">
              <w:rPr>
                <w:color w:val="000000"/>
                <w:sz w:val="20"/>
                <w:szCs w:val="20"/>
              </w:rPr>
              <w:t>0,86</w:t>
            </w:r>
          </w:p>
        </w:tc>
      </w:tr>
      <w:tr w:rsidR="00E7447D" w:rsidRPr="00332975" w14:paraId="31EA156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6463EBC"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ОТПУСК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5FE1A7C8"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EEE9CA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2FD0D0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0E8EB4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295FB2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ED1A9A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C66C11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D0968A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D002FB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B33A55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75C0D3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1730F5A"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6620E7E1"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76C8A11"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9F97429" w14:textId="77777777" w:rsidR="00E7447D" w:rsidRPr="00332975" w:rsidRDefault="00E7447D" w:rsidP="00E7447D">
            <w:pPr>
              <w:jc w:val="center"/>
              <w:rPr>
                <w:color w:val="000000"/>
                <w:sz w:val="20"/>
                <w:szCs w:val="20"/>
              </w:rPr>
            </w:pPr>
          </w:p>
        </w:tc>
      </w:tr>
      <w:tr w:rsidR="00E7447D" w:rsidRPr="00332975" w14:paraId="044B0A75"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C43AEFC"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4B9CFDF2"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C70541" w14:textId="77777777" w:rsidR="00E7447D" w:rsidRPr="00332975" w:rsidRDefault="00E7447D" w:rsidP="00E7447D">
            <w:pPr>
              <w:jc w:val="center"/>
              <w:rPr>
                <w:color w:val="000000"/>
                <w:sz w:val="20"/>
                <w:szCs w:val="20"/>
              </w:rPr>
            </w:pPr>
            <w:r w:rsidRPr="00332975">
              <w:rPr>
                <w:color w:val="000000"/>
                <w:sz w:val="20"/>
                <w:szCs w:val="20"/>
              </w:rPr>
              <w:t>171,67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216E5F" w14:textId="77777777" w:rsidR="00E7447D" w:rsidRPr="00332975" w:rsidRDefault="00E7447D" w:rsidP="00E7447D">
            <w:pPr>
              <w:jc w:val="center"/>
              <w:rPr>
                <w:color w:val="000000"/>
                <w:sz w:val="20"/>
                <w:szCs w:val="20"/>
              </w:rPr>
            </w:pPr>
            <w:r w:rsidRPr="00332975">
              <w:rPr>
                <w:color w:val="000000"/>
                <w:sz w:val="20"/>
                <w:szCs w:val="20"/>
              </w:rPr>
              <w:t>164,37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941198" w14:textId="77777777" w:rsidR="00E7447D" w:rsidRPr="00332975" w:rsidRDefault="00E7447D" w:rsidP="00E7447D">
            <w:pPr>
              <w:jc w:val="center"/>
              <w:rPr>
                <w:color w:val="000000"/>
                <w:sz w:val="20"/>
                <w:szCs w:val="20"/>
              </w:rPr>
            </w:pPr>
            <w:r w:rsidRPr="00332975">
              <w:rPr>
                <w:color w:val="000000"/>
                <w:sz w:val="20"/>
                <w:szCs w:val="20"/>
              </w:rPr>
              <w:t>164,36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73E151" w14:textId="77777777" w:rsidR="00E7447D" w:rsidRPr="00332975" w:rsidRDefault="00E7447D" w:rsidP="00E7447D">
            <w:pPr>
              <w:jc w:val="center"/>
              <w:rPr>
                <w:color w:val="000000"/>
                <w:sz w:val="20"/>
                <w:szCs w:val="20"/>
              </w:rPr>
            </w:pPr>
            <w:r w:rsidRPr="00332975">
              <w:rPr>
                <w:color w:val="000000"/>
                <w:sz w:val="20"/>
                <w:szCs w:val="20"/>
              </w:rPr>
              <w:t>164,35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97A5E3" w14:textId="77777777" w:rsidR="00E7447D" w:rsidRPr="00332975" w:rsidRDefault="00E7447D" w:rsidP="00E7447D">
            <w:pPr>
              <w:jc w:val="center"/>
              <w:rPr>
                <w:color w:val="000000"/>
                <w:sz w:val="20"/>
                <w:szCs w:val="20"/>
              </w:rPr>
            </w:pPr>
            <w:r w:rsidRPr="00332975">
              <w:rPr>
                <w:color w:val="000000"/>
                <w:sz w:val="20"/>
                <w:szCs w:val="20"/>
              </w:rPr>
              <w:t>164,34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C3B78E" w14:textId="77777777" w:rsidR="00E7447D" w:rsidRPr="00332975" w:rsidRDefault="00E7447D" w:rsidP="00E7447D">
            <w:pPr>
              <w:jc w:val="center"/>
              <w:rPr>
                <w:color w:val="000000"/>
                <w:sz w:val="20"/>
                <w:szCs w:val="20"/>
              </w:rPr>
            </w:pPr>
            <w:r w:rsidRPr="00332975">
              <w:rPr>
                <w:color w:val="000000"/>
                <w:sz w:val="20"/>
                <w:szCs w:val="20"/>
              </w:rPr>
              <w:t>164,33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657E03" w14:textId="77777777" w:rsidR="00E7447D" w:rsidRPr="00332975" w:rsidRDefault="00E7447D" w:rsidP="00E7447D">
            <w:pPr>
              <w:jc w:val="center"/>
              <w:rPr>
                <w:color w:val="000000"/>
                <w:sz w:val="20"/>
                <w:szCs w:val="20"/>
              </w:rPr>
            </w:pPr>
            <w:r w:rsidRPr="00332975">
              <w:rPr>
                <w:color w:val="000000"/>
                <w:sz w:val="20"/>
                <w:szCs w:val="20"/>
              </w:rPr>
              <w:t>164,33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9FDEC8" w14:textId="77777777" w:rsidR="00E7447D" w:rsidRPr="00332975" w:rsidRDefault="00E7447D" w:rsidP="00E7447D">
            <w:pPr>
              <w:jc w:val="center"/>
              <w:rPr>
                <w:color w:val="000000"/>
                <w:sz w:val="20"/>
                <w:szCs w:val="20"/>
              </w:rPr>
            </w:pPr>
            <w:r w:rsidRPr="00332975">
              <w:rPr>
                <w:color w:val="000000"/>
                <w:sz w:val="20"/>
                <w:szCs w:val="20"/>
              </w:rPr>
              <w:t>164,32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326026" w14:textId="77777777" w:rsidR="00E7447D" w:rsidRPr="00332975" w:rsidRDefault="00E7447D" w:rsidP="00E7447D">
            <w:pPr>
              <w:jc w:val="center"/>
              <w:rPr>
                <w:color w:val="000000"/>
                <w:sz w:val="20"/>
                <w:szCs w:val="20"/>
              </w:rPr>
            </w:pPr>
            <w:r w:rsidRPr="00332975">
              <w:rPr>
                <w:color w:val="000000"/>
                <w:sz w:val="20"/>
                <w:szCs w:val="20"/>
              </w:rPr>
              <w:t>164,32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9F3BD6" w14:textId="77777777" w:rsidR="00E7447D" w:rsidRPr="00332975" w:rsidRDefault="00E7447D" w:rsidP="00E7447D">
            <w:pPr>
              <w:jc w:val="center"/>
              <w:rPr>
                <w:color w:val="000000"/>
                <w:sz w:val="20"/>
                <w:szCs w:val="20"/>
              </w:rPr>
            </w:pPr>
            <w:r w:rsidRPr="00332975">
              <w:rPr>
                <w:color w:val="000000"/>
                <w:sz w:val="20"/>
                <w:szCs w:val="20"/>
              </w:rPr>
              <w:t>164,32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C77D1F" w14:textId="77777777" w:rsidR="00E7447D" w:rsidRPr="00332975" w:rsidRDefault="00E7447D" w:rsidP="00E7447D">
            <w:pPr>
              <w:jc w:val="center"/>
              <w:rPr>
                <w:color w:val="000000"/>
                <w:sz w:val="20"/>
                <w:szCs w:val="20"/>
              </w:rPr>
            </w:pPr>
            <w:r w:rsidRPr="00332975">
              <w:rPr>
                <w:color w:val="000000"/>
                <w:sz w:val="20"/>
                <w:szCs w:val="20"/>
              </w:rPr>
              <w:t>164,32</w:t>
            </w:r>
          </w:p>
        </w:tc>
        <w:tc>
          <w:tcPr>
            <w:tcW w:w="269" w:type="pct"/>
            <w:tcBorders>
              <w:top w:val="single" w:sz="4" w:space="0" w:color="auto"/>
              <w:left w:val="nil"/>
              <w:bottom w:val="single" w:sz="4" w:space="0" w:color="auto"/>
              <w:right w:val="single" w:sz="4" w:space="0" w:color="auto"/>
            </w:tcBorders>
            <w:vAlign w:val="center"/>
          </w:tcPr>
          <w:p w14:paraId="1B17FC2F" w14:textId="77777777" w:rsidR="00E7447D" w:rsidRPr="00332975" w:rsidRDefault="00E7447D" w:rsidP="00E7447D">
            <w:pPr>
              <w:jc w:val="center"/>
              <w:rPr>
                <w:color w:val="000000"/>
                <w:sz w:val="20"/>
                <w:szCs w:val="20"/>
              </w:rPr>
            </w:pPr>
            <w:r w:rsidRPr="00332975">
              <w:rPr>
                <w:color w:val="000000"/>
                <w:sz w:val="20"/>
                <w:szCs w:val="20"/>
              </w:rPr>
              <w:t>164,32</w:t>
            </w:r>
          </w:p>
        </w:tc>
        <w:tc>
          <w:tcPr>
            <w:tcW w:w="269" w:type="pct"/>
            <w:tcBorders>
              <w:top w:val="single" w:sz="4" w:space="0" w:color="auto"/>
              <w:left w:val="nil"/>
              <w:bottom w:val="single" w:sz="4" w:space="0" w:color="auto"/>
              <w:right w:val="single" w:sz="4" w:space="0" w:color="auto"/>
            </w:tcBorders>
            <w:vAlign w:val="center"/>
          </w:tcPr>
          <w:p w14:paraId="02325C76" w14:textId="77777777" w:rsidR="00E7447D" w:rsidRPr="00332975" w:rsidRDefault="00E7447D" w:rsidP="00E7447D">
            <w:pPr>
              <w:jc w:val="center"/>
              <w:rPr>
                <w:color w:val="000000"/>
                <w:sz w:val="20"/>
                <w:szCs w:val="20"/>
              </w:rPr>
            </w:pPr>
            <w:r w:rsidRPr="00332975">
              <w:rPr>
                <w:color w:val="000000"/>
                <w:sz w:val="20"/>
                <w:szCs w:val="20"/>
              </w:rPr>
              <w:t>164,32</w:t>
            </w:r>
          </w:p>
        </w:tc>
        <w:tc>
          <w:tcPr>
            <w:tcW w:w="269" w:type="pct"/>
            <w:tcBorders>
              <w:top w:val="single" w:sz="4" w:space="0" w:color="auto"/>
              <w:left w:val="nil"/>
              <w:bottom w:val="single" w:sz="4" w:space="0" w:color="auto"/>
              <w:right w:val="single" w:sz="4" w:space="0" w:color="auto"/>
            </w:tcBorders>
            <w:vAlign w:val="center"/>
          </w:tcPr>
          <w:p w14:paraId="6111D5FC" w14:textId="77777777" w:rsidR="00E7447D" w:rsidRPr="00332975" w:rsidRDefault="00E7447D" w:rsidP="00E7447D">
            <w:pPr>
              <w:jc w:val="center"/>
              <w:rPr>
                <w:color w:val="000000"/>
                <w:sz w:val="20"/>
                <w:szCs w:val="20"/>
              </w:rPr>
            </w:pPr>
            <w:r w:rsidRPr="00332975">
              <w:rPr>
                <w:color w:val="000000"/>
                <w:sz w:val="20"/>
                <w:szCs w:val="20"/>
              </w:rPr>
              <w:t>164,32</w:t>
            </w:r>
          </w:p>
        </w:tc>
      </w:tr>
      <w:tr w:rsidR="00E7447D" w:rsidRPr="00332975" w14:paraId="0E6AAED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DDCCFD1" w14:textId="77777777" w:rsidR="00E7447D" w:rsidRPr="00332975" w:rsidRDefault="00E7447D" w:rsidP="00E7447D">
            <w:pPr>
              <w:jc w:val="center"/>
              <w:rPr>
                <w:color w:val="000000"/>
                <w:sz w:val="20"/>
                <w:szCs w:val="20"/>
              </w:rPr>
            </w:pPr>
            <w:r w:rsidRPr="00332975">
              <w:rPr>
                <w:color w:val="000000"/>
                <w:sz w:val="20"/>
                <w:szCs w:val="20"/>
              </w:rPr>
              <w:t>Переводной коэффициент</w:t>
            </w:r>
          </w:p>
        </w:tc>
        <w:tc>
          <w:tcPr>
            <w:tcW w:w="413" w:type="pct"/>
            <w:tcBorders>
              <w:top w:val="nil"/>
              <w:left w:val="nil"/>
              <w:bottom w:val="single" w:sz="4" w:space="0" w:color="auto"/>
              <w:right w:val="single" w:sz="4" w:space="0" w:color="auto"/>
            </w:tcBorders>
            <w:shd w:val="clear" w:color="auto" w:fill="auto"/>
            <w:vAlign w:val="center"/>
            <w:hideMark/>
          </w:tcPr>
          <w:p w14:paraId="2B1D704D"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369F89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373732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F1684E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DF4650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3D5C8A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B7F0D6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431E96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9D31A9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2AFB8F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A58D39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CB96612"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F8DBF2C"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BEBAD90"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B6E3817" w14:textId="77777777" w:rsidR="00E7447D" w:rsidRPr="00332975" w:rsidRDefault="00E7447D" w:rsidP="00E7447D">
            <w:pPr>
              <w:jc w:val="center"/>
              <w:rPr>
                <w:color w:val="000000"/>
                <w:sz w:val="20"/>
                <w:szCs w:val="20"/>
              </w:rPr>
            </w:pPr>
          </w:p>
        </w:tc>
      </w:tr>
      <w:tr w:rsidR="00E7447D" w:rsidRPr="00332975" w14:paraId="37060D3D"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DC21179"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09251E9C" w14:textId="77777777" w:rsidR="00E7447D" w:rsidRPr="00332975" w:rsidRDefault="00E7447D" w:rsidP="00E7447D">
            <w:pPr>
              <w:ind w:left="-122" w:right="-51"/>
              <w:jc w:val="center"/>
              <w:rPr>
                <w:color w:val="000000"/>
                <w:sz w:val="20"/>
                <w:szCs w:val="20"/>
              </w:rPr>
            </w:pPr>
            <w:r w:rsidRPr="00332975">
              <w:rPr>
                <w:color w:val="000000"/>
                <w:sz w:val="20"/>
                <w:szCs w:val="20"/>
              </w:rPr>
              <w:t>т у.т./тыс.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13FD5E"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EBEFEA"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5FCC14"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2526EF"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D53687B"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DBFF5E"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E073F8"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CDBB20"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907FC8"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830E98"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D3CF7C"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3DCBA1F6"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48113302"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56DEA8FE" w14:textId="77777777" w:rsidR="00E7447D" w:rsidRPr="00332975" w:rsidRDefault="00E7447D" w:rsidP="00E7447D">
            <w:pPr>
              <w:jc w:val="center"/>
              <w:rPr>
                <w:color w:val="000000"/>
                <w:sz w:val="20"/>
                <w:szCs w:val="20"/>
              </w:rPr>
            </w:pPr>
            <w:r w:rsidRPr="00332975">
              <w:rPr>
                <w:color w:val="000000"/>
                <w:sz w:val="20"/>
                <w:szCs w:val="20"/>
              </w:rPr>
              <w:t>1,146</w:t>
            </w:r>
          </w:p>
        </w:tc>
      </w:tr>
      <w:tr w:rsidR="00E7447D" w:rsidRPr="00332975" w14:paraId="21F1776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E36A563" w14:textId="77777777" w:rsidR="00E7447D" w:rsidRPr="00332975" w:rsidRDefault="00E7447D" w:rsidP="00E7447D">
            <w:pPr>
              <w:jc w:val="center"/>
              <w:rPr>
                <w:color w:val="000000"/>
                <w:sz w:val="20"/>
                <w:szCs w:val="20"/>
              </w:rPr>
            </w:pPr>
            <w:r w:rsidRPr="00332975">
              <w:rPr>
                <w:color w:val="000000"/>
                <w:sz w:val="20"/>
                <w:szCs w:val="20"/>
              </w:rPr>
              <w:t>Расход натурального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1173CB11"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24207A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A2C0ED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7416BD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3D4453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16F5A5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7E8B66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5A9A91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8C8A8F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5066B1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246172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5F34B47"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619B8C14"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2759B854"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80138EC" w14:textId="77777777" w:rsidR="00E7447D" w:rsidRPr="00332975" w:rsidRDefault="00E7447D" w:rsidP="00E7447D">
            <w:pPr>
              <w:jc w:val="center"/>
              <w:rPr>
                <w:color w:val="000000"/>
                <w:sz w:val="20"/>
                <w:szCs w:val="20"/>
              </w:rPr>
            </w:pPr>
          </w:p>
        </w:tc>
      </w:tr>
      <w:tr w:rsidR="00E7447D" w:rsidRPr="00332975" w14:paraId="71882128"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77D55D9"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2E53339C" w14:textId="77777777" w:rsidR="00E7447D" w:rsidRPr="00332975" w:rsidRDefault="00E7447D" w:rsidP="00E7447D">
            <w:pPr>
              <w:ind w:left="-122" w:right="-51"/>
              <w:jc w:val="center"/>
              <w:rPr>
                <w:color w:val="000000"/>
                <w:sz w:val="20"/>
                <w:szCs w:val="20"/>
              </w:rPr>
            </w:pPr>
            <w:r w:rsidRPr="00332975">
              <w:rPr>
                <w:color w:val="000000"/>
                <w:sz w:val="20"/>
                <w:szCs w:val="20"/>
              </w:rPr>
              <w:t>млн.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8EFAFFA" w14:textId="77777777" w:rsidR="00E7447D" w:rsidRPr="00332975" w:rsidRDefault="00E7447D" w:rsidP="00E7447D">
            <w:pPr>
              <w:jc w:val="center"/>
              <w:rPr>
                <w:color w:val="000000"/>
                <w:sz w:val="20"/>
                <w:szCs w:val="20"/>
              </w:rPr>
            </w:pPr>
            <w:r w:rsidRPr="00332975">
              <w:rPr>
                <w:color w:val="000000"/>
                <w:sz w:val="20"/>
                <w:szCs w:val="20"/>
              </w:rPr>
              <w:t>0,63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3EEE86" w14:textId="77777777" w:rsidR="00E7447D" w:rsidRPr="00332975" w:rsidRDefault="00E7447D" w:rsidP="00E7447D">
            <w:pPr>
              <w:jc w:val="center"/>
              <w:rPr>
                <w:color w:val="000000"/>
                <w:sz w:val="20"/>
                <w:szCs w:val="20"/>
              </w:rPr>
            </w:pPr>
            <w:r w:rsidRPr="00332975">
              <w:rPr>
                <w:color w:val="000000"/>
                <w:sz w:val="20"/>
                <w:szCs w:val="20"/>
              </w:rPr>
              <w:t>0,63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F516951" w14:textId="77777777" w:rsidR="00E7447D" w:rsidRPr="00332975" w:rsidRDefault="00E7447D" w:rsidP="00E7447D">
            <w:pPr>
              <w:jc w:val="center"/>
              <w:rPr>
                <w:color w:val="000000"/>
                <w:sz w:val="20"/>
                <w:szCs w:val="20"/>
              </w:rPr>
            </w:pPr>
            <w:r w:rsidRPr="00332975">
              <w:rPr>
                <w:color w:val="000000"/>
                <w:sz w:val="20"/>
                <w:szCs w:val="20"/>
              </w:rPr>
              <w:t>0,65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420BB6" w14:textId="77777777" w:rsidR="00E7447D" w:rsidRPr="00332975" w:rsidRDefault="00E7447D" w:rsidP="00E7447D">
            <w:pPr>
              <w:jc w:val="center"/>
              <w:rPr>
                <w:color w:val="000000"/>
                <w:sz w:val="20"/>
                <w:szCs w:val="20"/>
              </w:rPr>
            </w:pPr>
            <w:r w:rsidRPr="00332975">
              <w:rPr>
                <w:color w:val="000000"/>
                <w:sz w:val="20"/>
                <w:szCs w:val="20"/>
              </w:rPr>
              <w:t>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C8234D" w14:textId="77777777" w:rsidR="00E7447D" w:rsidRPr="00332975" w:rsidRDefault="00E7447D" w:rsidP="00E7447D">
            <w:pPr>
              <w:jc w:val="center"/>
              <w:rPr>
                <w:color w:val="000000"/>
                <w:sz w:val="20"/>
                <w:szCs w:val="20"/>
              </w:rPr>
            </w:pPr>
            <w:r w:rsidRPr="00332975">
              <w:rPr>
                <w:color w:val="000000"/>
                <w:sz w:val="20"/>
                <w:szCs w:val="20"/>
              </w:rPr>
              <w:t>0,69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FF272E" w14:textId="77777777" w:rsidR="00E7447D" w:rsidRPr="00332975" w:rsidRDefault="00E7447D" w:rsidP="00E7447D">
            <w:pPr>
              <w:jc w:val="center"/>
              <w:rPr>
                <w:color w:val="000000"/>
                <w:sz w:val="20"/>
                <w:szCs w:val="20"/>
              </w:rPr>
            </w:pPr>
            <w:r w:rsidRPr="00332975">
              <w:rPr>
                <w:color w:val="000000"/>
                <w:sz w:val="20"/>
                <w:szCs w:val="20"/>
              </w:rPr>
              <w:t>0,71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8EB9E6" w14:textId="77777777" w:rsidR="00E7447D" w:rsidRPr="00332975" w:rsidRDefault="00E7447D" w:rsidP="00E7447D">
            <w:pPr>
              <w:jc w:val="center"/>
              <w:rPr>
                <w:color w:val="000000"/>
                <w:sz w:val="20"/>
                <w:szCs w:val="20"/>
              </w:rPr>
            </w:pPr>
            <w:r w:rsidRPr="00332975">
              <w:rPr>
                <w:color w:val="000000"/>
                <w:sz w:val="20"/>
                <w:szCs w:val="20"/>
              </w:rPr>
              <w:t>0,73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27E6A25" w14:textId="77777777" w:rsidR="00E7447D" w:rsidRPr="00332975" w:rsidRDefault="00E7447D" w:rsidP="00E7447D">
            <w:pPr>
              <w:jc w:val="center"/>
              <w:rPr>
                <w:color w:val="000000"/>
                <w:sz w:val="20"/>
                <w:szCs w:val="20"/>
              </w:rPr>
            </w:pPr>
            <w:r w:rsidRPr="00332975">
              <w:rPr>
                <w:color w:val="000000"/>
                <w:sz w:val="20"/>
                <w:szCs w:val="20"/>
              </w:rPr>
              <w:t>0,75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BAF31E" w14:textId="77777777" w:rsidR="00E7447D" w:rsidRPr="00332975" w:rsidRDefault="00E7447D" w:rsidP="00E7447D">
            <w:pPr>
              <w:jc w:val="center"/>
              <w:rPr>
                <w:color w:val="000000"/>
                <w:sz w:val="20"/>
                <w:szCs w:val="20"/>
              </w:rPr>
            </w:pPr>
            <w:r w:rsidRPr="00332975">
              <w:rPr>
                <w:color w:val="000000"/>
                <w:sz w:val="20"/>
                <w:szCs w:val="20"/>
              </w:rPr>
              <w:t>0,75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0DB277" w14:textId="77777777" w:rsidR="00E7447D" w:rsidRPr="00332975" w:rsidRDefault="00E7447D" w:rsidP="00E7447D">
            <w:pPr>
              <w:jc w:val="center"/>
              <w:rPr>
                <w:color w:val="000000"/>
                <w:sz w:val="20"/>
                <w:szCs w:val="20"/>
              </w:rPr>
            </w:pPr>
            <w:r w:rsidRPr="00332975">
              <w:rPr>
                <w:color w:val="000000"/>
                <w:sz w:val="20"/>
                <w:szCs w:val="20"/>
              </w:rPr>
              <w:t>0,75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848714" w14:textId="77777777" w:rsidR="00E7447D" w:rsidRPr="00332975" w:rsidRDefault="00E7447D" w:rsidP="00E7447D">
            <w:pPr>
              <w:jc w:val="center"/>
              <w:rPr>
                <w:color w:val="000000"/>
                <w:sz w:val="20"/>
                <w:szCs w:val="20"/>
              </w:rPr>
            </w:pPr>
            <w:r w:rsidRPr="00332975">
              <w:rPr>
                <w:color w:val="000000"/>
                <w:sz w:val="20"/>
                <w:szCs w:val="20"/>
              </w:rPr>
              <w:t>0,75</w:t>
            </w:r>
          </w:p>
        </w:tc>
        <w:tc>
          <w:tcPr>
            <w:tcW w:w="269" w:type="pct"/>
            <w:tcBorders>
              <w:top w:val="single" w:sz="4" w:space="0" w:color="auto"/>
              <w:left w:val="nil"/>
              <w:bottom w:val="single" w:sz="4" w:space="0" w:color="auto"/>
              <w:right w:val="single" w:sz="4" w:space="0" w:color="auto"/>
            </w:tcBorders>
            <w:vAlign w:val="center"/>
          </w:tcPr>
          <w:p w14:paraId="243EC9E2" w14:textId="77777777" w:rsidR="00E7447D" w:rsidRPr="00332975" w:rsidRDefault="00E7447D" w:rsidP="00E7447D">
            <w:pPr>
              <w:jc w:val="center"/>
              <w:rPr>
                <w:color w:val="000000"/>
                <w:sz w:val="20"/>
                <w:szCs w:val="20"/>
              </w:rPr>
            </w:pPr>
            <w:r w:rsidRPr="00332975">
              <w:rPr>
                <w:color w:val="000000"/>
                <w:sz w:val="20"/>
                <w:szCs w:val="20"/>
              </w:rPr>
              <w:t>0,75</w:t>
            </w:r>
          </w:p>
        </w:tc>
        <w:tc>
          <w:tcPr>
            <w:tcW w:w="269" w:type="pct"/>
            <w:tcBorders>
              <w:top w:val="single" w:sz="4" w:space="0" w:color="auto"/>
              <w:left w:val="nil"/>
              <w:bottom w:val="single" w:sz="4" w:space="0" w:color="auto"/>
              <w:right w:val="single" w:sz="4" w:space="0" w:color="auto"/>
            </w:tcBorders>
            <w:vAlign w:val="center"/>
          </w:tcPr>
          <w:p w14:paraId="17D39EBF" w14:textId="77777777" w:rsidR="00E7447D" w:rsidRPr="00332975" w:rsidRDefault="00E7447D" w:rsidP="00E7447D">
            <w:pPr>
              <w:jc w:val="center"/>
              <w:rPr>
                <w:color w:val="000000"/>
                <w:sz w:val="20"/>
                <w:szCs w:val="20"/>
              </w:rPr>
            </w:pPr>
            <w:r w:rsidRPr="00332975">
              <w:rPr>
                <w:color w:val="000000"/>
                <w:sz w:val="20"/>
                <w:szCs w:val="20"/>
              </w:rPr>
              <w:t>0,75</w:t>
            </w:r>
          </w:p>
        </w:tc>
        <w:tc>
          <w:tcPr>
            <w:tcW w:w="269" w:type="pct"/>
            <w:tcBorders>
              <w:top w:val="single" w:sz="4" w:space="0" w:color="auto"/>
              <w:left w:val="nil"/>
              <w:bottom w:val="single" w:sz="4" w:space="0" w:color="auto"/>
              <w:right w:val="single" w:sz="4" w:space="0" w:color="auto"/>
            </w:tcBorders>
            <w:vAlign w:val="center"/>
          </w:tcPr>
          <w:p w14:paraId="2C7DCF58" w14:textId="77777777" w:rsidR="00E7447D" w:rsidRPr="00332975" w:rsidRDefault="00E7447D" w:rsidP="00E7447D">
            <w:pPr>
              <w:jc w:val="center"/>
              <w:rPr>
                <w:color w:val="000000"/>
                <w:sz w:val="20"/>
                <w:szCs w:val="20"/>
              </w:rPr>
            </w:pPr>
            <w:r w:rsidRPr="00332975">
              <w:rPr>
                <w:color w:val="000000"/>
                <w:sz w:val="20"/>
                <w:szCs w:val="20"/>
              </w:rPr>
              <w:t>0,75</w:t>
            </w:r>
          </w:p>
        </w:tc>
      </w:tr>
      <w:tr w:rsidR="00E7447D" w:rsidRPr="00332975" w14:paraId="670715A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E6CF298" w14:textId="77777777" w:rsidR="00E7447D" w:rsidRPr="00332975" w:rsidRDefault="00E7447D" w:rsidP="00E7447D">
            <w:pPr>
              <w:jc w:val="center"/>
              <w:rPr>
                <w:color w:val="000000"/>
                <w:sz w:val="20"/>
                <w:szCs w:val="20"/>
              </w:rPr>
            </w:pPr>
            <w:r w:rsidRPr="00332975">
              <w:rPr>
                <w:color w:val="000000"/>
                <w:sz w:val="20"/>
                <w:szCs w:val="20"/>
              </w:rPr>
              <w:t>Стоимость топлива с учетом его доставки на площадки</w:t>
            </w:r>
          </w:p>
        </w:tc>
        <w:tc>
          <w:tcPr>
            <w:tcW w:w="413" w:type="pct"/>
            <w:tcBorders>
              <w:top w:val="nil"/>
              <w:left w:val="nil"/>
              <w:bottom w:val="single" w:sz="4" w:space="0" w:color="auto"/>
              <w:right w:val="single" w:sz="4" w:space="0" w:color="auto"/>
            </w:tcBorders>
            <w:shd w:val="clear" w:color="auto" w:fill="auto"/>
            <w:vAlign w:val="center"/>
            <w:hideMark/>
          </w:tcPr>
          <w:p w14:paraId="04A37CD3"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EF868B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AD5376C"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0BC245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CCC06F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A34CD6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6B9032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2BA7FA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7C0020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C19E69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8AEE21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823E2D8"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73C2608B"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2FE99CE"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7C5F1720" w14:textId="77777777" w:rsidR="00E7447D" w:rsidRPr="00332975" w:rsidRDefault="00E7447D" w:rsidP="00E7447D">
            <w:pPr>
              <w:jc w:val="center"/>
              <w:rPr>
                <w:color w:val="000000"/>
                <w:sz w:val="20"/>
                <w:szCs w:val="20"/>
              </w:rPr>
            </w:pPr>
          </w:p>
        </w:tc>
      </w:tr>
      <w:tr w:rsidR="00E7447D" w:rsidRPr="00332975" w14:paraId="623D6524"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5D73962"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7CC12C88" w14:textId="77777777" w:rsidR="00E7447D" w:rsidRPr="00332975" w:rsidRDefault="00E7447D" w:rsidP="00E7447D">
            <w:pPr>
              <w:ind w:left="-122" w:right="-51"/>
              <w:jc w:val="center"/>
              <w:rPr>
                <w:color w:val="000000"/>
                <w:sz w:val="20"/>
                <w:szCs w:val="20"/>
              </w:rPr>
            </w:pPr>
            <w:r w:rsidRPr="00332975">
              <w:rPr>
                <w:color w:val="000000"/>
                <w:sz w:val="20"/>
                <w:szCs w:val="20"/>
              </w:rPr>
              <w:t>тыс. руб./тыс.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D645A2"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3A24CD"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A2BB37"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F518A8"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BF9941"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67439A"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9967DA"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31E83F"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A76864"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5CA451"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B185EB1"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60F566AB"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41709B11"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17F9B910" w14:textId="77777777" w:rsidR="00E7447D" w:rsidRPr="00332975" w:rsidRDefault="00E7447D" w:rsidP="00E7447D">
            <w:pPr>
              <w:jc w:val="center"/>
              <w:rPr>
                <w:color w:val="000000"/>
                <w:sz w:val="20"/>
                <w:szCs w:val="20"/>
              </w:rPr>
            </w:pPr>
            <w:r w:rsidRPr="00332975">
              <w:rPr>
                <w:color w:val="000000"/>
                <w:sz w:val="20"/>
                <w:szCs w:val="20"/>
              </w:rPr>
              <w:t>6,1</w:t>
            </w:r>
          </w:p>
        </w:tc>
      </w:tr>
      <w:tr w:rsidR="00E7447D" w:rsidRPr="00332975" w14:paraId="13A77E2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85DF71C" w14:textId="77777777" w:rsidR="00E7447D" w:rsidRPr="00332975" w:rsidRDefault="00E7447D" w:rsidP="00E7447D">
            <w:pPr>
              <w:jc w:val="center"/>
              <w:rPr>
                <w:color w:val="000000"/>
                <w:sz w:val="20"/>
                <w:szCs w:val="20"/>
              </w:rPr>
            </w:pPr>
            <w:r w:rsidRPr="00332975">
              <w:rPr>
                <w:color w:val="000000"/>
                <w:sz w:val="20"/>
                <w:szCs w:val="20"/>
              </w:rPr>
              <w:t>Затраты на топливо</w:t>
            </w:r>
          </w:p>
        </w:tc>
        <w:tc>
          <w:tcPr>
            <w:tcW w:w="413" w:type="pct"/>
            <w:tcBorders>
              <w:top w:val="nil"/>
              <w:left w:val="nil"/>
              <w:bottom w:val="single" w:sz="4" w:space="0" w:color="auto"/>
              <w:right w:val="single" w:sz="4" w:space="0" w:color="auto"/>
            </w:tcBorders>
            <w:shd w:val="clear" w:color="auto" w:fill="auto"/>
            <w:vAlign w:val="center"/>
            <w:hideMark/>
          </w:tcPr>
          <w:p w14:paraId="77DDCFA0"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37320E4" w14:textId="77777777" w:rsidR="00E7447D" w:rsidRPr="00332975" w:rsidRDefault="00E7447D" w:rsidP="00E7447D">
            <w:pPr>
              <w:jc w:val="center"/>
              <w:rPr>
                <w:color w:val="000000"/>
                <w:sz w:val="20"/>
                <w:szCs w:val="20"/>
              </w:rPr>
            </w:pPr>
            <w:r w:rsidRPr="00332975">
              <w:rPr>
                <w:color w:val="000000"/>
                <w:sz w:val="20"/>
                <w:szCs w:val="20"/>
              </w:rPr>
              <w:t>4,6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2C196BB" w14:textId="77777777" w:rsidR="00E7447D" w:rsidRPr="00332975" w:rsidRDefault="00E7447D" w:rsidP="00E7447D">
            <w:pPr>
              <w:jc w:val="center"/>
              <w:rPr>
                <w:color w:val="000000"/>
                <w:sz w:val="20"/>
                <w:szCs w:val="20"/>
              </w:rPr>
            </w:pPr>
            <w:r w:rsidRPr="00332975">
              <w:rPr>
                <w:color w:val="000000"/>
                <w:sz w:val="20"/>
                <w:szCs w:val="20"/>
              </w:rPr>
              <w:t>3,9</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7C05DDA" w14:textId="77777777" w:rsidR="00E7447D" w:rsidRPr="00332975" w:rsidRDefault="00E7447D" w:rsidP="00E7447D">
            <w:pPr>
              <w:jc w:val="center"/>
              <w:rPr>
                <w:color w:val="000000"/>
                <w:sz w:val="20"/>
                <w:szCs w:val="20"/>
              </w:rPr>
            </w:pPr>
            <w:r w:rsidRPr="00332975">
              <w:rPr>
                <w:color w:val="000000"/>
                <w:sz w:val="20"/>
                <w:szCs w:val="20"/>
              </w:rPr>
              <w:t>3,8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9DD2679" w14:textId="77777777" w:rsidR="00E7447D" w:rsidRPr="00332975" w:rsidRDefault="00E7447D" w:rsidP="00E7447D">
            <w:pPr>
              <w:jc w:val="center"/>
              <w:rPr>
                <w:color w:val="000000"/>
                <w:sz w:val="20"/>
                <w:szCs w:val="20"/>
              </w:rPr>
            </w:pPr>
            <w:r w:rsidRPr="00332975">
              <w:rPr>
                <w:color w:val="000000"/>
                <w:sz w:val="20"/>
                <w:szCs w:val="20"/>
              </w:rPr>
              <w:t>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419C53A" w14:textId="77777777" w:rsidR="00E7447D" w:rsidRPr="00332975" w:rsidRDefault="00E7447D" w:rsidP="00E7447D">
            <w:pPr>
              <w:jc w:val="center"/>
              <w:rPr>
                <w:color w:val="000000"/>
                <w:sz w:val="20"/>
                <w:szCs w:val="20"/>
              </w:rPr>
            </w:pPr>
            <w:r w:rsidRPr="00332975">
              <w:rPr>
                <w:color w:val="000000"/>
                <w:sz w:val="20"/>
                <w:szCs w:val="20"/>
              </w:rPr>
              <w:t>4,1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BB010AC" w14:textId="77777777" w:rsidR="00E7447D" w:rsidRPr="00332975" w:rsidRDefault="00E7447D" w:rsidP="00E7447D">
            <w:pPr>
              <w:jc w:val="center"/>
              <w:rPr>
                <w:color w:val="000000"/>
                <w:sz w:val="20"/>
                <w:szCs w:val="20"/>
              </w:rPr>
            </w:pPr>
            <w:r w:rsidRPr="00332975">
              <w:rPr>
                <w:color w:val="000000"/>
                <w:sz w:val="20"/>
                <w:szCs w:val="20"/>
              </w:rPr>
              <w:t>4,2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C7C5EB8" w14:textId="77777777" w:rsidR="00E7447D" w:rsidRPr="00332975" w:rsidRDefault="00E7447D" w:rsidP="00E7447D">
            <w:pPr>
              <w:jc w:val="center"/>
              <w:rPr>
                <w:color w:val="000000"/>
                <w:sz w:val="20"/>
                <w:szCs w:val="20"/>
              </w:rPr>
            </w:pPr>
            <w:r w:rsidRPr="00332975">
              <w:rPr>
                <w:color w:val="000000"/>
                <w:sz w:val="20"/>
                <w:szCs w:val="20"/>
              </w:rPr>
              <w:t>4,3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A4A7037" w14:textId="77777777" w:rsidR="00E7447D" w:rsidRPr="00332975" w:rsidRDefault="00E7447D" w:rsidP="00E7447D">
            <w:pPr>
              <w:jc w:val="center"/>
              <w:rPr>
                <w:color w:val="000000"/>
                <w:sz w:val="20"/>
                <w:szCs w:val="20"/>
              </w:rPr>
            </w:pPr>
            <w:r w:rsidRPr="00332975">
              <w:rPr>
                <w:color w:val="000000"/>
                <w:sz w:val="20"/>
                <w:szCs w:val="20"/>
              </w:rPr>
              <w:t>4,5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4BFD0BC" w14:textId="77777777" w:rsidR="00E7447D" w:rsidRPr="00332975" w:rsidRDefault="00E7447D" w:rsidP="00E7447D">
            <w:pPr>
              <w:jc w:val="center"/>
              <w:rPr>
                <w:color w:val="000000"/>
                <w:sz w:val="20"/>
                <w:szCs w:val="20"/>
              </w:rPr>
            </w:pPr>
            <w:r w:rsidRPr="00332975">
              <w:rPr>
                <w:color w:val="000000"/>
                <w:sz w:val="20"/>
                <w:szCs w:val="20"/>
              </w:rPr>
              <w:t>4,6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DB7A593" w14:textId="77777777" w:rsidR="00E7447D" w:rsidRPr="00332975" w:rsidRDefault="00E7447D" w:rsidP="00E7447D">
            <w:pPr>
              <w:jc w:val="center"/>
              <w:rPr>
                <w:color w:val="000000"/>
                <w:sz w:val="20"/>
                <w:szCs w:val="20"/>
              </w:rPr>
            </w:pPr>
            <w:r w:rsidRPr="00332975">
              <w:rPr>
                <w:color w:val="000000"/>
                <w:sz w:val="20"/>
                <w:szCs w:val="20"/>
              </w:rPr>
              <w:t>4,6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957B3BF" w14:textId="77777777" w:rsidR="00E7447D" w:rsidRPr="00332975" w:rsidRDefault="00E7447D" w:rsidP="00E7447D">
            <w:pPr>
              <w:jc w:val="center"/>
              <w:rPr>
                <w:color w:val="000000"/>
                <w:sz w:val="20"/>
                <w:szCs w:val="20"/>
              </w:rPr>
            </w:pPr>
            <w:r w:rsidRPr="00332975">
              <w:rPr>
                <w:color w:val="000000"/>
                <w:sz w:val="20"/>
                <w:szCs w:val="20"/>
              </w:rPr>
              <w:t>4,6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4977AD5" w14:textId="77777777" w:rsidR="00E7447D" w:rsidRPr="00332975" w:rsidRDefault="00E7447D" w:rsidP="00E7447D">
            <w:pPr>
              <w:jc w:val="center"/>
              <w:rPr>
                <w:color w:val="000000"/>
                <w:sz w:val="20"/>
                <w:szCs w:val="20"/>
              </w:rPr>
            </w:pPr>
            <w:r w:rsidRPr="00332975">
              <w:rPr>
                <w:color w:val="000000"/>
                <w:sz w:val="20"/>
                <w:szCs w:val="20"/>
              </w:rPr>
              <w:t>4,6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2500C0F" w14:textId="77777777" w:rsidR="00E7447D" w:rsidRPr="00332975" w:rsidRDefault="00E7447D" w:rsidP="00E7447D">
            <w:pPr>
              <w:jc w:val="center"/>
              <w:rPr>
                <w:color w:val="000000"/>
                <w:sz w:val="20"/>
                <w:szCs w:val="20"/>
              </w:rPr>
            </w:pPr>
            <w:r w:rsidRPr="00332975">
              <w:rPr>
                <w:color w:val="000000"/>
                <w:sz w:val="20"/>
                <w:szCs w:val="20"/>
              </w:rPr>
              <w:t>4,6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23EB444A" w14:textId="77777777" w:rsidR="00E7447D" w:rsidRPr="00332975" w:rsidRDefault="00E7447D" w:rsidP="00E7447D">
            <w:pPr>
              <w:jc w:val="center"/>
              <w:rPr>
                <w:color w:val="000000"/>
                <w:sz w:val="20"/>
                <w:szCs w:val="20"/>
              </w:rPr>
            </w:pPr>
            <w:r w:rsidRPr="00332975">
              <w:rPr>
                <w:color w:val="000000"/>
                <w:sz w:val="20"/>
                <w:szCs w:val="20"/>
              </w:rPr>
              <w:t>4,6</w:t>
            </w:r>
          </w:p>
        </w:tc>
      </w:tr>
      <w:tr w:rsidR="00E7447D" w:rsidRPr="00332975" w14:paraId="2A45A45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B9EC17C"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34717170"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F19A2C9" w14:textId="77777777" w:rsidR="00E7447D" w:rsidRPr="00332975" w:rsidRDefault="00E7447D" w:rsidP="00E7447D">
            <w:pPr>
              <w:jc w:val="center"/>
              <w:rPr>
                <w:color w:val="000000"/>
                <w:sz w:val="20"/>
                <w:szCs w:val="20"/>
              </w:rPr>
            </w:pPr>
            <w:r w:rsidRPr="00332975">
              <w:rPr>
                <w:color w:val="000000"/>
                <w:sz w:val="20"/>
                <w:szCs w:val="20"/>
              </w:rPr>
              <w:t>4,6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586F5B4" w14:textId="77777777" w:rsidR="00E7447D" w:rsidRPr="00332975" w:rsidRDefault="00E7447D" w:rsidP="00E7447D">
            <w:pPr>
              <w:jc w:val="center"/>
              <w:rPr>
                <w:color w:val="000000"/>
                <w:sz w:val="20"/>
                <w:szCs w:val="20"/>
              </w:rPr>
            </w:pPr>
            <w:r w:rsidRPr="00332975">
              <w:rPr>
                <w:color w:val="000000"/>
                <w:sz w:val="20"/>
                <w:szCs w:val="20"/>
              </w:rPr>
              <w:t>3,9</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58CB774" w14:textId="77777777" w:rsidR="00E7447D" w:rsidRPr="00332975" w:rsidRDefault="00E7447D" w:rsidP="00E7447D">
            <w:pPr>
              <w:jc w:val="center"/>
              <w:rPr>
                <w:color w:val="000000"/>
                <w:sz w:val="20"/>
                <w:szCs w:val="20"/>
              </w:rPr>
            </w:pPr>
            <w:r w:rsidRPr="00332975">
              <w:rPr>
                <w:color w:val="000000"/>
                <w:sz w:val="20"/>
                <w:szCs w:val="20"/>
              </w:rPr>
              <w:t>3,8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266DEC5" w14:textId="77777777" w:rsidR="00E7447D" w:rsidRPr="00332975" w:rsidRDefault="00E7447D" w:rsidP="00E7447D">
            <w:pPr>
              <w:jc w:val="center"/>
              <w:rPr>
                <w:color w:val="000000"/>
                <w:sz w:val="20"/>
                <w:szCs w:val="20"/>
              </w:rPr>
            </w:pPr>
            <w:r w:rsidRPr="00332975">
              <w:rPr>
                <w:color w:val="000000"/>
                <w:sz w:val="20"/>
                <w:szCs w:val="20"/>
              </w:rPr>
              <w:t>4,0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F7CE856" w14:textId="77777777" w:rsidR="00E7447D" w:rsidRPr="00332975" w:rsidRDefault="00E7447D" w:rsidP="00E7447D">
            <w:pPr>
              <w:jc w:val="center"/>
              <w:rPr>
                <w:color w:val="000000"/>
                <w:sz w:val="20"/>
                <w:szCs w:val="20"/>
              </w:rPr>
            </w:pPr>
            <w:r w:rsidRPr="00332975">
              <w:rPr>
                <w:color w:val="000000"/>
                <w:sz w:val="20"/>
                <w:szCs w:val="20"/>
              </w:rPr>
              <w:t>4,1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5E9EAA1" w14:textId="77777777" w:rsidR="00E7447D" w:rsidRPr="00332975" w:rsidRDefault="00E7447D" w:rsidP="00E7447D">
            <w:pPr>
              <w:jc w:val="center"/>
              <w:rPr>
                <w:color w:val="000000"/>
                <w:sz w:val="20"/>
                <w:szCs w:val="20"/>
              </w:rPr>
            </w:pPr>
            <w:r w:rsidRPr="00332975">
              <w:rPr>
                <w:color w:val="000000"/>
                <w:sz w:val="20"/>
                <w:szCs w:val="20"/>
              </w:rPr>
              <w:t>4,2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9DB15F4" w14:textId="77777777" w:rsidR="00E7447D" w:rsidRPr="00332975" w:rsidRDefault="00E7447D" w:rsidP="00E7447D">
            <w:pPr>
              <w:jc w:val="center"/>
              <w:rPr>
                <w:color w:val="000000"/>
                <w:sz w:val="20"/>
                <w:szCs w:val="20"/>
              </w:rPr>
            </w:pPr>
            <w:r w:rsidRPr="00332975">
              <w:rPr>
                <w:color w:val="000000"/>
                <w:sz w:val="20"/>
                <w:szCs w:val="20"/>
              </w:rPr>
              <w:t>4,3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4E607F5" w14:textId="77777777" w:rsidR="00E7447D" w:rsidRPr="00332975" w:rsidRDefault="00E7447D" w:rsidP="00E7447D">
            <w:pPr>
              <w:jc w:val="center"/>
              <w:rPr>
                <w:color w:val="000000"/>
                <w:sz w:val="20"/>
                <w:szCs w:val="20"/>
              </w:rPr>
            </w:pPr>
            <w:r w:rsidRPr="00332975">
              <w:rPr>
                <w:color w:val="000000"/>
                <w:sz w:val="20"/>
                <w:szCs w:val="20"/>
              </w:rPr>
              <w:t>4,5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7CC256F" w14:textId="77777777" w:rsidR="00E7447D" w:rsidRPr="00332975" w:rsidRDefault="00E7447D" w:rsidP="00E7447D">
            <w:pPr>
              <w:jc w:val="center"/>
              <w:rPr>
                <w:color w:val="000000"/>
                <w:sz w:val="20"/>
                <w:szCs w:val="20"/>
              </w:rPr>
            </w:pPr>
            <w:r w:rsidRPr="00332975">
              <w:rPr>
                <w:color w:val="000000"/>
                <w:sz w:val="20"/>
                <w:szCs w:val="20"/>
              </w:rPr>
              <w:t>4,6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DC4EE95" w14:textId="77777777" w:rsidR="00E7447D" w:rsidRPr="00332975" w:rsidRDefault="00E7447D" w:rsidP="00E7447D">
            <w:pPr>
              <w:jc w:val="center"/>
              <w:rPr>
                <w:color w:val="000000"/>
                <w:sz w:val="20"/>
                <w:szCs w:val="20"/>
              </w:rPr>
            </w:pPr>
            <w:r w:rsidRPr="00332975">
              <w:rPr>
                <w:color w:val="000000"/>
                <w:sz w:val="20"/>
                <w:szCs w:val="20"/>
              </w:rPr>
              <w:t>4,6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701D37A" w14:textId="77777777" w:rsidR="00E7447D" w:rsidRPr="00332975" w:rsidRDefault="00E7447D" w:rsidP="00E7447D">
            <w:pPr>
              <w:jc w:val="center"/>
              <w:rPr>
                <w:color w:val="000000"/>
                <w:sz w:val="20"/>
                <w:szCs w:val="20"/>
              </w:rPr>
            </w:pPr>
            <w:r w:rsidRPr="00332975">
              <w:rPr>
                <w:color w:val="000000"/>
                <w:sz w:val="20"/>
                <w:szCs w:val="20"/>
              </w:rPr>
              <w:t>4,6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6C1AA0D8" w14:textId="77777777" w:rsidR="00E7447D" w:rsidRPr="00332975" w:rsidRDefault="00E7447D" w:rsidP="00E7447D">
            <w:pPr>
              <w:jc w:val="center"/>
              <w:rPr>
                <w:color w:val="000000"/>
                <w:sz w:val="20"/>
                <w:szCs w:val="20"/>
              </w:rPr>
            </w:pPr>
            <w:r w:rsidRPr="00332975">
              <w:rPr>
                <w:color w:val="000000"/>
                <w:sz w:val="20"/>
                <w:szCs w:val="20"/>
              </w:rPr>
              <w:t>4,6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54998125" w14:textId="77777777" w:rsidR="00E7447D" w:rsidRPr="00332975" w:rsidRDefault="00E7447D" w:rsidP="00E7447D">
            <w:pPr>
              <w:jc w:val="center"/>
              <w:rPr>
                <w:color w:val="000000"/>
                <w:sz w:val="20"/>
                <w:szCs w:val="20"/>
              </w:rPr>
            </w:pPr>
            <w:r w:rsidRPr="00332975">
              <w:rPr>
                <w:color w:val="000000"/>
                <w:sz w:val="20"/>
                <w:szCs w:val="20"/>
              </w:rPr>
              <w:t>4,6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FFC39E4" w14:textId="77777777" w:rsidR="00E7447D" w:rsidRPr="00332975" w:rsidRDefault="00E7447D" w:rsidP="00E7447D">
            <w:pPr>
              <w:jc w:val="center"/>
              <w:rPr>
                <w:color w:val="000000"/>
                <w:sz w:val="20"/>
                <w:szCs w:val="20"/>
              </w:rPr>
            </w:pPr>
            <w:r w:rsidRPr="00332975">
              <w:rPr>
                <w:color w:val="000000"/>
                <w:sz w:val="20"/>
                <w:szCs w:val="20"/>
              </w:rPr>
              <w:t>4,6</w:t>
            </w:r>
          </w:p>
        </w:tc>
      </w:tr>
      <w:tr w:rsidR="00E7447D" w:rsidRPr="00332975" w14:paraId="677557E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CBD6BA6"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на коллекторах</w:t>
            </w:r>
          </w:p>
        </w:tc>
        <w:tc>
          <w:tcPr>
            <w:tcW w:w="413" w:type="pct"/>
            <w:tcBorders>
              <w:top w:val="nil"/>
              <w:left w:val="nil"/>
              <w:bottom w:val="single" w:sz="4" w:space="0" w:color="auto"/>
              <w:right w:val="single" w:sz="4" w:space="0" w:color="auto"/>
            </w:tcBorders>
            <w:shd w:val="clear" w:color="auto" w:fill="auto"/>
            <w:vAlign w:val="center"/>
            <w:hideMark/>
          </w:tcPr>
          <w:p w14:paraId="19D7B04D" w14:textId="77777777" w:rsidR="00E7447D" w:rsidRPr="00332975" w:rsidRDefault="00E7447D" w:rsidP="00E7447D">
            <w:pPr>
              <w:ind w:left="-122" w:right="-51"/>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2932A28" w14:textId="77777777" w:rsidR="00E7447D" w:rsidRPr="00332975" w:rsidRDefault="00E7447D" w:rsidP="00E7447D">
            <w:pPr>
              <w:jc w:val="center"/>
              <w:rPr>
                <w:color w:val="000000"/>
                <w:sz w:val="20"/>
                <w:szCs w:val="20"/>
              </w:rPr>
            </w:pPr>
            <w:r w:rsidRPr="00332975">
              <w:rPr>
                <w:color w:val="000000"/>
                <w:sz w:val="20"/>
                <w:szCs w:val="20"/>
              </w:rPr>
              <w:t>838,0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2C4EC23" w14:textId="77777777" w:rsidR="00E7447D" w:rsidRPr="00332975" w:rsidRDefault="00E7447D" w:rsidP="00E7447D">
            <w:pPr>
              <w:jc w:val="center"/>
              <w:rPr>
                <w:color w:val="000000"/>
                <w:sz w:val="20"/>
                <w:szCs w:val="20"/>
              </w:rPr>
            </w:pPr>
            <w:r w:rsidRPr="00332975">
              <w:rPr>
                <w:color w:val="000000"/>
                <w:sz w:val="20"/>
                <w:szCs w:val="20"/>
              </w:rPr>
              <w:t>916,1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7A3EFFB" w14:textId="77777777" w:rsidR="00E7447D" w:rsidRPr="00332975" w:rsidRDefault="00E7447D" w:rsidP="00E7447D">
            <w:pPr>
              <w:jc w:val="center"/>
              <w:rPr>
                <w:color w:val="000000"/>
                <w:sz w:val="20"/>
                <w:szCs w:val="20"/>
              </w:rPr>
            </w:pPr>
            <w:r w:rsidRPr="00332975">
              <w:rPr>
                <w:color w:val="000000"/>
                <w:sz w:val="20"/>
                <w:szCs w:val="20"/>
              </w:rPr>
              <w:t>877,2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73A44EE" w14:textId="77777777" w:rsidR="00E7447D" w:rsidRPr="00332975" w:rsidRDefault="00E7447D" w:rsidP="00E7447D">
            <w:pPr>
              <w:jc w:val="center"/>
              <w:rPr>
                <w:color w:val="000000"/>
                <w:sz w:val="20"/>
                <w:szCs w:val="20"/>
              </w:rPr>
            </w:pPr>
            <w:r w:rsidRPr="00332975">
              <w:rPr>
                <w:color w:val="000000"/>
                <w:sz w:val="20"/>
                <w:szCs w:val="20"/>
              </w:rPr>
              <w:t>877,1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17322A6" w14:textId="77777777" w:rsidR="00E7447D" w:rsidRPr="00332975" w:rsidRDefault="00E7447D" w:rsidP="00E7447D">
            <w:pPr>
              <w:jc w:val="center"/>
              <w:rPr>
                <w:color w:val="000000"/>
                <w:sz w:val="20"/>
                <w:szCs w:val="20"/>
              </w:rPr>
            </w:pPr>
            <w:r w:rsidRPr="00332975">
              <w:rPr>
                <w:color w:val="000000"/>
                <w:sz w:val="20"/>
                <w:szCs w:val="20"/>
              </w:rPr>
              <w:t>877,1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904F905" w14:textId="77777777" w:rsidR="00E7447D" w:rsidRPr="00332975" w:rsidRDefault="00E7447D" w:rsidP="00E7447D">
            <w:pPr>
              <w:jc w:val="center"/>
              <w:rPr>
                <w:color w:val="000000"/>
                <w:sz w:val="20"/>
                <w:szCs w:val="20"/>
              </w:rPr>
            </w:pPr>
            <w:r w:rsidRPr="00332975">
              <w:rPr>
                <w:color w:val="000000"/>
                <w:sz w:val="20"/>
                <w:szCs w:val="20"/>
              </w:rPr>
              <w:t>877,0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ED20FEF" w14:textId="77777777" w:rsidR="00E7447D" w:rsidRPr="00332975" w:rsidRDefault="00E7447D" w:rsidP="00E7447D">
            <w:pPr>
              <w:jc w:val="center"/>
              <w:rPr>
                <w:color w:val="000000"/>
                <w:sz w:val="20"/>
                <w:szCs w:val="20"/>
              </w:rPr>
            </w:pPr>
            <w:r w:rsidRPr="00332975">
              <w:rPr>
                <w:color w:val="000000"/>
                <w:sz w:val="20"/>
                <w:szCs w:val="20"/>
              </w:rPr>
              <w:t>877,0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BB9FDF8" w14:textId="77777777" w:rsidR="00E7447D" w:rsidRPr="00332975" w:rsidRDefault="00E7447D" w:rsidP="00E7447D">
            <w:pPr>
              <w:jc w:val="center"/>
              <w:rPr>
                <w:color w:val="000000"/>
                <w:sz w:val="20"/>
                <w:szCs w:val="20"/>
              </w:rPr>
            </w:pPr>
            <w:r w:rsidRPr="00332975">
              <w:rPr>
                <w:color w:val="000000"/>
                <w:sz w:val="20"/>
                <w:szCs w:val="20"/>
              </w:rPr>
              <w:t>877,0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950EB23" w14:textId="77777777" w:rsidR="00E7447D" w:rsidRPr="00332975" w:rsidRDefault="00E7447D" w:rsidP="00E7447D">
            <w:pPr>
              <w:jc w:val="center"/>
              <w:rPr>
                <w:color w:val="000000"/>
                <w:sz w:val="20"/>
                <w:szCs w:val="20"/>
              </w:rPr>
            </w:pPr>
            <w:r w:rsidRPr="00332975">
              <w:rPr>
                <w:color w:val="000000"/>
                <w:sz w:val="20"/>
                <w:szCs w:val="20"/>
              </w:rPr>
              <w:t>876,9</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0596199" w14:textId="77777777" w:rsidR="00E7447D" w:rsidRPr="00332975" w:rsidRDefault="00E7447D" w:rsidP="00E7447D">
            <w:pPr>
              <w:jc w:val="center"/>
              <w:rPr>
                <w:color w:val="000000"/>
                <w:sz w:val="20"/>
                <w:szCs w:val="20"/>
              </w:rPr>
            </w:pPr>
            <w:r w:rsidRPr="00332975">
              <w:rPr>
                <w:color w:val="000000"/>
                <w:sz w:val="20"/>
                <w:szCs w:val="20"/>
              </w:rPr>
              <w:t>876,9</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0021A27" w14:textId="77777777" w:rsidR="00E7447D" w:rsidRPr="00332975" w:rsidRDefault="00E7447D" w:rsidP="00E7447D">
            <w:pPr>
              <w:jc w:val="center"/>
              <w:rPr>
                <w:color w:val="000000"/>
                <w:sz w:val="20"/>
                <w:szCs w:val="20"/>
              </w:rPr>
            </w:pPr>
            <w:r w:rsidRPr="00332975">
              <w:rPr>
                <w:color w:val="000000"/>
                <w:sz w:val="20"/>
                <w:szCs w:val="20"/>
              </w:rPr>
              <w:t>876,9</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3BB20F67" w14:textId="77777777" w:rsidR="00E7447D" w:rsidRPr="00332975" w:rsidRDefault="00E7447D" w:rsidP="00E7447D">
            <w:pPr>
              <w:jc w:val="center"/>
              <w:rPr>
                <w:color w:val="000000"/>
                <w:sz w:val="20"/>
                <w:szCs w:val="20"/>
              </w:rPr>
            </w:pPr>
            <w:r w:rsidRPr="00332975">
              <w:rPr>
                <w:color w:val="000000"/>
                <w:sz w:val="20"/>
                <w:szCs w:val="20"/>
              </w:rPr>
              <w:t>876,9</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3905B5F7" w14:textId="77777777" w:rsidR="00E7447D" w:rsidRPr="00332975" w:rsidRDefault="00E7447D" w:rsidP="00E7447D">
            <w:pPr>
              <w:jc w:val="center"/>
              <w:rPr>
                <w:color w:val="000000"/>
                <w:sz w:val="20"/>
                <w:szCs w:val="20"/>
              </w:rPr>
            </w:pPr>
            <w:r w:rsidRPr="00332975">
              <w:rPr>
                <w:color w:val="000000"/>
                <w:sz w:val="20"/>
                <w:szCs w:val="20"/>
              </w:rPr>
              <w:t>876,9</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2B228C83" w14:textId="77777777" w:rsidR="00E7447D" w:rsidRPr="00332975" w:rsidRDefault="00E7447D" w:rsidP="00E7447D">
            <w:pPr>
              <w:jc w:val="center"/>
              <w:rPr>
                <w:color w:val="000000"/>
                <w:sz w:val="20"/>
                <w:szCs w:val="20"/>
              </w:rPr>
            </w:pPr>
            <w:r w:rsidRPr="00332975">
              <w:rPr>
                <w:color w:val="000000"/>
                <w:sz w:val="20"/>
                <w:szCs w:val="20"/>
              </w:rPr>
              <w:t>876,9</w:t>
            </w:r>
          </w:p>
        </w:tc>
      </w:tr>
      <w:tr w:rsidR="00E7447D" w:rsidRPr="00332975" w14:paraId="7EC1322D"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BB927DC"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в полезно отпущенной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293AE396" w14:textId="77777777" w:rsidR="00E7447D" w:rsidRPr="00332975" w:rsidRDefault="00E7447D" w:rsidP="00E7447D">
            <w:pPr>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339C1F7" w14:textId="77777777" w:rsidR="00E7447D" w:rsidRPr="00332975" w:rsidRDefault="00E7447D" w:rsidP="00E7447D">
            <w:pPr>
              <w:jc w:val="center"/>
              <w:rPr>
                <w:color w:val="000000"/>
                <w:sz w:val="20"/>
                <w:szCs w:val="20"/>
              </w:rPr>
            </w:pPr>
            <w:r w:rsidRPr="00332975">
              <w:rPr>
                <w:color w:val="000000"/>
                <w:sz w:val="20"/>
                <w:szCs w:val="20"/>
              </w:rPr>
              <w:t>1030,3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9D2FDB7" w14:textId="77777777" w:rsidR="00E7447D" w:rsidRPr="00332975" w:rsidRDefault="00E7447D" w:rsidP="00E7447D">
            <w:pPr>
              <w:jc w:val="center"/>
              <w:rPr>
                <w:color w:val="000000"/>
                <w:sz w:val="20"/>
                <w:szCs w:val="20"/>
              </w:rPr>
            </w:pPr>
            <w:r w:rsidRPr="00332975">
              <w:rPr>
                <w:color w:val="000000"/>
                <w:sz w:val="20"/>
                <w:szCs w:val="20"/>
              </w:rPr>
              <w:t>1137,8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E5C3F47" w14:textId="77777777" w:rsidR="00E7447D" w:rsidRPr="00332975" w:rsidRDefault="00E7447D" w:rsidP="00E7447D">
            <w:pPr>
              <w:jc w:val="center"/>
              <w:rPr>
                <w:color w:val="000000"/>
                <w:sz w:val="20"/>
                <w:szCs w:val="20"/>
              </w:rPr>
            </w:pPr>
            <w:r w:rsidRPr="00332975">
              <w:rPr>
                <w:color w:val="000000"/>
                <w:sz w:val="20"/>
                <w:szCs w:val="20"/>
              </w:rPr>
              <w:t>1049,4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3F472EB" w14:textId="77777777" w:rsidR="00E7447D" w:rsidRPr="00332975" w:rsidRDefault="00E7447D" w:rsidP="00E7447D">
            <w:pPr>
              <w:jc w:val="center"/>
              <w:rPr>
                <w:color w:val="000000"/>
                <w:sz w:val="20"/>
                <w:szCs w:val="20"/>
              </w:rPr>
            </w:pPr>
            <w:r w:rsidRPr="00332975">
              <w:rPr>
                <w:color w:val="000000"/>
                <w:sz w:val="20"/>
                <w:szCs w:val="20"/>
              </w:rPr>
              <w:t>1048,9</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3E958F8" w14:textId="77777777" w:rsidR="00E7447D" w:rsidRPr="00332975" w:rsidRDefault="00E7447D" w:rsidP="00E7447D">
            <w:pPr>
              <w:jc w:val="center"/>
              <w:rPr>
                <w:color w:val="000000"/>
                <w:sz w:val="20"/>
                <w:szCs w:val="20"/>
              </w:rPr>
            </w:pPr>
            <w:r w:rsidRPr="00332975">
              <w:rPr>
                <w:color w:val="000000"/>
                <w:sz w:val="20"/>
                <w:szCs w:val="20"/>
              </w:rPr>
              <w:t>1048,5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A06F364" w14:textId="77777777" w:rsidR="00E7447D" w:rsidRPr="00332975" w:rsidRDefault="00E7447D" w:rsidP="00E7447D">
            <w:pPr>
              <w:jc w:val="center"/>
              <w:rPr>
                <w:color w:val="000000"/>
                <w:sz w:val="20"/>
                <w:szCs w:val="20"/>
              </w:rPr>
            </w:pPr>
            <w:r w:rsidRPr="00332975">
              <w:rPr>
                <w:color w:val="000000"/>
                <w:sz w:val="20"/>
                <w:szCs w:val="20"/>
              </w:rPr>
              <w:t>1048,0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7B4203E" w14:textId="77777777" w:rsidR="00E7447D" w:rsidRPr="00332975" w:rsidRDefault="00E7447D" w:rsidP="00E7447D">
            <w:pPr>
              <w:jc w:val="center"/>
              <w:rPr>
                <w:color w:val="000000"/>
                <w:sz w:val="20"/>
                <w:szCs w:val="20"/>
              </w:rPr>
            </w:pPr>
            <w:r w:rsidRPr="00332975">
              <w:rPr>
                <w:color w:val="000000"/>
                <w:sz w:val="20"/>
                <w:szCs w:val="20"/>
              </w:rPr>
              <w:t>1047,6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445A6FE" w14:textId="77777777" w:rsidR="00E7447D" w:rsidRPr="00332975" w:rsidRDefault="00E7447D" w:rsidP="00E7447D">
            <w:pPr>
              <w:jc w:val="center"/>
              <w:rPr>
                <w:color w:val="000000"/>
                <w:sz w:val="20"/>
                <w:szCs w:val="20"/>
              </w:rPr>
            </w:pPr>
            <w:r w:rsidRPr="00332975">
              <w:rPr>
                <w:color w:val="000000"/>
                <w:sz w:val="20"/>
                <w:szCs w:val="20"/>
              </w:rPr>
              <w:t>1047,2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F242828" w14:textId="77777777" w:rsidR="00E7447D" w:rsidRPr="00332975" w:rsidRDefault="00E7447D" w:rsidP="00E7447D">
            <w:pPr>
              <w:jc w:val="center"/>
              <w:rPr>
                <w:color w:val="000000"/>
                <w:sz w:val="20"/>
                <w:szCs w:val="20"/>
              </w:rPr>
            </w:pPr>
            <w:r w:rsidRPr="00332975">
              <w:rPr>
                <w:color w:val="000000"/>
                <w:sz w:val="20"/>
                <w:szCs w:val="20"/>
              </w:rPr>
              <w:t>1046,9</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9253DC1" w14:textId="77777777" w:rsidR="00E7447D" w:rsidRPr="00332975" w:rsidRDefault="00E7447D" w:rsidP="00E7447D">
            <w:pPr>
              <w:jc w:val="center"/>
              <w:rPr>
                <w:color w:val="000000"/>
                <w:sz w:val="20"/>
                <w:szCs w:val="20"/>
              </w:rPr>
            </w:pPr>
            <w:r w:rsidRPr="00332975">
              <w:rPr>
                <w:color w:val="000000"/>
                <w:sz w:val="20"/>
                <w:szCs w:val="20"/>
              </w:rPr>
              <w:t>1046,9</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4BEE9EF" w14:textId="77777777" w:rsidR="00E7447D" w:rsidRPr="00332975" w:rsidRDefault="00E7447D" w:rsidP="00E7447D">
            <w:pPr>
              <w:jc w:val="center"/>
              <w:rPr>
                <w:color w:val="000000"/>
                <w:sz w:val="20"/>
                <w:szCs w:val="20"/>
              </w:rPr>
            </w:pPr>
            <w:r w:rsidRPr="00332975">
              <w:rPr>
                <w:color w:val="000000"/>
                <w:sz w:val="20"/>
                <w:szCs w:val="20"/>
              </w:rPr>
              <w:t>1046,9</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B2140FB" w14:textId="77777777" w:rsidR="00E7447D" w:rsidRPr="00332975" w:rsidRDefault="00E7447D" w:rsidP="00E7447D">
            <w:pPr>
              <w:jc w:val="center"/>
              <w:rPr>
                <w:color w:val="000000"/>
                <w:sz w:val="20"/>
                <w:szCs w:val="20"/>
              </w:rPr>
            </w:pPr>
            <w:r w:rsidRPr="00332975">
              <w:rPr>
                <w:color w:val="000000"/>
                <w:sz w:val="20"/>
                <w:szCs w:val="20"/>
              </w:rPr>
              <w:t>1046,9</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65C697C7" w14:textId="77777777" w:rsidR="00E7447D" w:rsidRPr="00332975" w:rsidRDefault="00E7447D" w:rsidP="00E7447D">
            <w:pPr>
              <w:jc w:val="center"/>
              <w:rPr>
                <w:color w:val="000000"/>
                <w:sz w:val="20"/>
                <w:szCs w:val="20"/>
              </w:rPr>
            </w:pPr>
            <w:r w:rsidRPr="00332975">
              <w:rPr>
                <w:color w:val="000000"/>
                <w:sz w:val="20"/>
                <w:szCs w:val="20"/>
              </w:rPr>
              <w:t>1046,9</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0EB988C9" w14:textId="77777777" w:rsidR="00E7447D" w:rsidRPr="00332975" w:rsidRDefault="00E7447D" w:rsidP="00E7447D">
            <w:pPr>
              <w:jc w:val="center"/>
              <w:rPr>
                <w:color w:val="000000"/>
                <w:sz w:val="20"/>
                <w:szCs w:val="20"/>
              </w:rPr>
            </w:pPr>
            <w:r w:rsidRPr="00332975">
              <w:rPr>
                <w:color w:val="000000"/>
                <w:sz w:val="20"/>
                <w:szCs w:val="20"/>
              </w:rPr>
              <w:t>1046,9</w:t>
            </w:r>
          </w:p>
        </w:tc>
      </w:tr>
    </w:tbl>
    <w:p w14:paraId="4099DD5D" w14:textId="77777777" w:rsidR="00B35665" w:rsidRPr="00D20A1A" w:rsidRDefault="00B35665" w:rsidP="00D20A1A">
      <w:pPr>
        <w:widowControl/>
        <w:tabs>
          <w:tab w:val="left" w:pos="0"/>
        </w:tabs>
        <w:spacing w:before="120" w:after="120" w:line="360" w:lineRule="auto"/>
        <w:jc w:val="both"/>
        <w:rPr>
          <w:sz w:val="26"/>
        </w:rPr>
      </w:pPr>
    </w:p>
    <w:p w14:paraId="457176D7" w14:textId="77777777" w:rsidR="00B35665" w:rsidRPr="00D20A1A" w:rsidRDefault="00B35665" w:rsidP="00D20A1A">
      <w:pPr>
        <w:widowControl/>
        <w:tabs>
          <w:tab w:val="left" w:pos="0"/>
        </w:tabs>
        <w:spacing w:before="120" w:after="120" w:line="360" w:lineRule="auto"/>
        <w:jc w:val="both"/>
        <w:rPr>
          <w:sz w:val="26"/>
        </w:rPr>
        <w:sectPr w:rsidR="00B35665" w:rsidRPr="00D20A1A" w:rsidSect="00DA1CF0">
          <w:pgSz w:w="16840" w:h="11910" w:orient="landscape"/>
          <w:pgMar w:top="1701" w:right="567" w:bottom="567" w:left="567" w:header="0" w:footer="590" w:gutter="0"/>
          <w:cols w:space="720"/>
          <w:docGrid w:linePitch="299"/>
        </w:sectPr>
      </w:pPr>
    </w:p>
    <w:p w14:paraId="19F71129" w14:textId="77777777" w:rsidR="00764BC0" w:rsidRPr="00D20A1A" w:rsidRDefault="00764BC0" w:rsidP="00D20A1A">
      <w:pPr>
        <w:widowControl/>
        <w:tabs>
          <w:tab w:val="left" w:pos="0"/>
        </w:tabs>
        <w:spacing w:before="120" w:after="120" w:line="360" w:lineRule="auto"/>
        <w:ind w:firstLine="709"/>
        <w:rPr>
          <w:b/>
          <w:sz w:val="26"/>
        </w:rPr>
      </w:pPr>
      <w:r w:rsidRPr="00D20A1A">
        <w:rPr>
          <w:b/>
          <w:sz w:val="26"/>
        </w:rPr>
        <w:lastRenderedPageBreak/>
        <w:t>Котельная №45</w:t>
      </w:r>
    </w:p>
    <w:p w14:paraId="365A042C" w14:textId="7C6F949E" w:rsidR="00764BC0" w:rsidRPr="00D20A1A" w:rsidRDefault="00764BC0" w:rsidP="00D20A1A">
      <w:pPr>
        <w:tabs>
          <w:tab w:val="left" w:pos="0"/>
        </w:tabs>
        <w:spacing w:before="120" w:after="120" w:line="360" w:lineRule="auto"/>
        <w:ind w:firstLine="709"/>
        <w:jc w:val="both"/>
        <w:rPr>
          <w:sz w:val="26"/>
        </w:rPr>
      </w:pPr>
      <w:r w:rsidRPr="00D20A1A">
        <w:rPr>
          <w:sz w:val="26"/>
        </w:rPr>
        <w:t>На котельной №45 пос. Вырица установлено 2 котла Термотехник ТТ 100- 1000 и Термотехник ТТ 100-1500 суммарной устано</w:t>
      </w:r>
      <w:r w:rsidR="008E538C" w:rsidRPr="00D20A1A">
        <w:rPr>
          <w:sz w:val="26"/>
        </w:rPr>
        <w:t>вленной мощностью 2,5 МВт (2,15 </w:t>
      </w:r>
      <w:r w:rsidRPr="00D20A1A">
        <w:rPr>
          <w:sz w:val="26"/>
        </w:rPr>
        <w:t>Гкал/час). Котлы предназначены для производства горячей воды с максимальной температурой 115°С при допустимом рабочем давлении 0,6 МПа. Котлы оснащены горелками Oilon. Котёл мощностью 1000 кВт оборудован двухтопливной горелкой GKP-90H, котёл мощностью 1500 кВт оборудован газовой горелкой GP-140H. Горелки работают в следующих диапазонах мощности:</w:t>
      </w:r>
    </w:p>
    <w:p w14:paraId="365EE141" w14:textId="77777777" w:rsidR="00764BC0" w:rsidRPr="00D20A1A" w:rsidRDefault="00764BC0" w:rsidP="00D20A1A">
      <w:pPr>
        <w:tabs>
          <w:tab w:val="left" w:pos="0"/>
        </w:tabs>
        <w:spacing w:before="120" w:after="120" w:line="360" w:lineRule="auto"/>
        <w:ind w:firstLine="709"/>
        <w:jc w:val="both"/>
        <w:rPr>
          <w:sz w:val="26"/>
        </w:rPr>
      </w:pPr>
      <w:r w:rsidRPr="00D20A1A">
        <w:rPr>
          <w:sz w:val="26"/>
        </w:rPr>
        <w:t>-</w:t>
      </w:r>
      <w:r w:rsidRPr="00D20A1A">
        <w:rPr>
          <w:sz w:val="26"/>
        </w:rPr>
        <w:tab/>
        <w:t>GKP-90H от 350 до 1500 кВт;</w:t>
      </w:r>
    </w:p>
    <w:p w14:paraId="70F44936" w14:textId="77777777" w:rsidR="00764BC0" w:rsidRPr="00D20A1A" w:rsidRDefault="00764BC0" w:rsidP="00D20A1A">
      <w:pPr>
        <w:tabs>
          <w:tab w:val="left" w:pos="0"/>
        </w:tabs>
        <w:spacing w:before="120" w:after="120" w:line="360" w:lineRule="auto"/>
        <w:ind w:firstLine="709"/>
        <w:jc w:val="both"/>
        <w:rPr>
          <w:sz w:val="26"/>
        </w:rPr>
      </w:pPr>
      <w:r w:rsidRPr="00D20A1A">
        <w:rPr>
          <w:sz w:val="26"/>
        </w:rPr>
        <w:t xml:space="preserve">- </w:t>
      </w:r>
      <w:r w:rsidRPr="00D20A1A">
        <w:rPr>
          <w:sz w:val="26"/>
        </w:rPr>
        <w:tab/>
        <w:t>GP-140H от 410 до 2350 кВт.</w:t>
      </w:r>
    </w:p>
    <w:p w14:paraId="66A98B36" w14:textId="259FC964" w:rsidR="00764BC0" w:rsidRPr="00D20A1A" w:rsidRDefault="00764BC0" w:rsidP="00D20A1A">
      <w:pPr>
        <w:tabs>
          <w:tab w:val="left" w:pos="0"/>
        </w:tabs>
        <w:spacing w:before="120" w:after="120" w:line="360" w:lineRule="auto"/>
        <w:ind w:firstLine="709"/>
        <w:jc w:val="both"/>
        <w:rPr>
          <w:sz w:val="26"/>
        </w:rPr>
      </w:pPr>
      <w:r w:rsidRPr="00D20A1A">
        <w:rPr>
          <w:sz w:val="26"/>
        </w:rPr>
        <w:t>Все теплофикационное оборудование котельной эксплуатируется с 2012</w:t>
      </w:r>
      <w:r w:rsidR="000C24E1" w:rsidRPr="00D20A1A">
        <w:rPr>
          <w:sz w:val="26"/>
        </w:rPr>
        <w:t xml:space="preserve"> года</w:t>
      </w:r>
      <w:r w:rsidRPr="00D20A1A">
        <w:rPr>
          <w:sz w:val="26"/>
        </w:rPr>
        <w:t>.</w:t>
      </w:r>
    </w:p>
    <w:p w14:paraId="33332FD4" w14:textId="1E46D657" w:rsidR="00CF702E" w:rsidRPr="00D20A1A" w:rsidRDefault="00CF702E" w:rsidP="00D20A1A">
      <w:pPr>
        <w:tabs>
          <w:tab w:val="left" w:pos="0"/>
        </w:tabs>
        <w:spacing w:before="120" w:after="120" w:line="360" w:lineRule="auto"/>
        <w:ind w:firstLine="709"/>
        <w:jc w:val="both"/>
        <w:rPr>
          <w:sz w:val="26"/>
        </w:rPr>
      </w:pPr>
      <w:r w:rsidRPr="00D20A1A">
        <w:rPr>
          <w:sz w:val="26"/>
        </w:rPr>
        <w:t xml:space="preserve">С учетом принятого </w:t>
      </w:r>
      <w:r w:rsidR="00E7447D">
        <w:rPr>
          <w:sz w:val="26"/>
        </w:rPr>
        <w:t>сценария, в 2022</w:t>
      </w:r>
      <w:r w:rsidRPr="00D20A1A">
        <w:rPr>
          <w:sz w:val="26"/>
        </w:rPr>
        <w:t xml:space="preserve"> г. на котельной ожидается резерв тепловой мощности нетто (плюс 1,</w:t>
      </w:r>
      <w:r w:rsidR="00E7447D">
        <w:rPr>
          <w:sz w:val="26"/>
        </w:rPr>
        <w:t>312</w:t>
      </w:r>
      <w:r w:rsidRPr="00D20A1A">
        <w:rPr>
          <w:sz w:val="26"/>
        </w:rPr>
        <w:t xml:space="preserve"> Гкал/ч). </w:t>
      </w:r>
    </w:p>
    <w:p w14:paraId="114E745B" w14:textId="2B9A02D1" w:rsidR="00764BC0" w:rsidRPr="00D20A1A" w:rsidRDefault="00764BC0" w:rsidP="00D20A1A">
      <w:pPr>
        <w:tabs>
          <w:tab w:val="left" w:pos="0"/>
        </w:tabs>
        <w:spacing w:before="120" w:after="120" w:line="360" w:lineRule="auto"/>
        <w:ind w:firstLine="709"/>
        <w:jc w:val="both"/>
        <w:rPr>
          <w:sz w:val="26"/>
          <w:szCs w:val="26"/>
        </w:rPr>
      </w:pPr>
      <w:r w:rsidRPr="00D20A1A">
        <w:rPr>
          <w:sz w:val="26"/>
        </w:rPr>
        <w:t xml:space="preserve">Технико-экономические показатели работы источника тепловой энергии </w:t>
      </w:r>
      <w:r w:rsidRPr="00D20A1A">
        <w:rPr>
          <w:sz w:val="26"/>
          <w:szCs w:val="26"/>
        </w:rPr>
        <w:t>Вырицкого городского поселения представлены в таблице</w:t>
      </w:r>
      <w:r w:rsidR="00DF4A21" w:rsidRPr="00D20A1A">
        <w:rPr>
          <w:sz w:val="26"/>
          <w:szCs w:val="26"/>
        </w:rPr>
        <w:t xml:space="preserve"> </w:t>
      </w:r>
      <w:r w:rsidR="00DF4A21" w:rsidRPr="00D20A1A">
        <w:rPr>
          <w:sz w:val="26"/>
          <w:szCs w:val="26"/>
        </w:rPr>
        <w:fldChar w:fldCharType="begin"/>
      </w:r>
      <w:r w:rsidR="00DF4A21" w:rsidRPr="00D20A1A">
        <w:rPr>
          <w:sz w:val="26"/>
          <w:szCs w:val="26"/>
        </w:rPr>
        <w:instrText xml:space="preserve"> REF  Техник_экон_пок_кот45 \h  \* MERGEFORMAT </w:instrText>
      </w:r>
      <w:r w:rsidR="00DF4A21" w:rsidRPr="00D20A1A">
        <w:rPr>
          <w:sz w:val="26"/>
          <w:szCs w:val="26"/>
        </w:rPr>
      </w:r>
      <w:r w:rsidR="00DF4A21" w:rsidRPr="00D20A1A">
        <w:rPr>
          <w:sz w:val="26"/>
          <w:szCs w:val="26"/>
        </w:rPr>
        <w:fldChar w:fldCharType="separate"/>
      </w:r>
      <w:r w:rsidR="00957452" w:rsidRPr="00957452">
        <w:rPr>
          <w:noProof/>
          <w:sz w:val="26"/>
          <w:szCs w:val="26"/>
        </w:rPr>
        <w:t>40</w:t>
      </w:r>
      <w:r w:rsidR="00DF4A21" w:rsidRPr="00D20A1A">
        <w:rPr>
          <w:sz w:val="26"/>
          <w:szCs w:val="26"/>
        </w:rPr>
        <w:fldChar w:fldCharType="end"/>
      </w:r>
      <w:r w:rsidRPr="00D20A1A">
        <w:rPr>
          <w:sz w:val="26"/>
          <w:szCs w:val="26"/>
        </w:rPr>
        <w:t>.</w:t>
      </w:r>
    </w:p>
    <w:p w14:paraId="2EDFA493" w14:textId="77777777" w:rsidR="00764BC0" w:rsidRPr="00D20A1A" w:rsidRDefault="00764BC0" w:rsidP="00D20A1A">
      <w:pPr>
        <w:widowControl/>
        <w:tabs>
          <w:tab w:val="left" w:pos="0"/>
        </w:tabs>
        <w:spacing w:before="120" w:after="120" w:line="360" w:lineRule="auto"/>
        <w:jc w:val="both"/>
        <w:rPr>
          <w:sz w:val="26"/>
        </w:rPr>
      </w:pPr>
    </w:p>
    <w:p w14:paraId="6A5ACE1E" w14:textId="77777777" w:rsidR="00764BC0" w:rsidRPr="00D20A1A" w:rsidRDefault="00764BC0" w:rsidP="00D20A1A">
      <w:pPr>
        <w:widowControl/>
        <w:tabs>
          <w:tab w:val="left" w:pos="0"/>
        </w:tabs>
        <w:spacing w:before="120" w:after="120" w:line="360" w:lineRule="auto"/>
        <w:jc w:val="both"/>
        <w:rPr>
          <w:sz w:val="26"/>
        </w:rPr>
      </w:pPr>
    </w:p>
    <w:p w14:paraId="44F2ABC6" w14:textId="77777777" w:rsidR="00764BC0" w:rsidRPr="00D20A1A" w:rsidRDefault="00764BC0" w:rsidP="00D20A1A">
      <w:pPr>
        <w:widowControl/>
        <w:tabs>
          <w:tab w:val="left" w:pos="0"/>
        </w:tabs>
        <w:spacing w:before="120" w:after="120" w:line="360" w:lineRule="auto"/>
        <w:jc w:val="both"/>
        <w:rPr>
          <w:sz w:val="26"/>
        </w:rPr>
      </w:pPr>
    </w:p>
    <w:p w14:paraId="2AF3964A" w14:textId="77777777" w:rsidR="00764BC0" w:rsidRPr="00D20A1A" w:rsidRDefault="00764BC0" w:rsidP="00D20A1A">
      <w:pPr>
        <w:widowControl/>
        <w:tabs>
          <w:tab w:val="left" w:pos="0"/>
        </w:tabs>
        <w:spacing w:before="120" w:after="120" w:line="360" w:lineRule="auto"/>
        <w:jc w:val="both"/>
        <w:rPr>
          <w:sz w:val="26"/>
        </w:rPr>
      </w:pPr>
    </w:p>
    <w:p w14:paraId="77181C4B" w14:textId="77777777" w:rsidR="00764BC0" w:rsidRPr="00D20A1A" w:rsidRDefault="00764BC0" w:rsidP="00D20A1A">
      <w:pPr>
        <w:widowControl/>
        <w:tabs>
          <w:tab w:val="left" w:pos="0"/>
        </w:tabs>
        <w:spacing w:before="120" w:after="120" w:line="360" w:lineRule="auto"/>
        <w:jc w:val="both"/>
        <w:rPr>
          <w:sz w:val="26"/>
        </w:rPr>
      </w:pPr>
    </w:p>
    <w:p w14:paraId="3D35824D" w14:textId="77777777" w:rsidR="00764BC0" w:rsidRPr="00D20A1A" w:rsidRDefault="00764BC0" w:rsidP="00D20A1A">
      <w:pPr>
        <w:widowControl/>
        <w:tabs>
          <w:tab w:val="left" w:pos="0"/>
        </w:tabs>
        <w:spacing w:before="120" w:after="120" w:line="360" w:lineRule="auto"/>
        <w:jc w:val="both"/>
        <w:rPr>
          <w:sz w:val="26"/>
        </w:rPr>
      </w:pPr>
    </w:p>
    <w:p w14:paraId="214F33DF" w14:textId="77777777" w:rsidR="00764BC0" w:rsidRPr="00D20A1A" w:rsidRDefault="00764BC0" w:rsidP="00D20A1A">
      <w:pPr>
        <w:widowControl/>
        <w:tabs>
          <w:tab w:val="left" w:pos="0"/>
        </w:tabs>
        <w:spacing w:before="120" w:after="120" w:line="360" w:lineRule="auto"/>
        <w:jc w:val="both"/>
        <w:rPr>
          <w:sz w:val="26"/>
        </w:rPr>
      </w:pPr>
    </w:p>
    <w:p w14:paraId="04634D76" w14:textId="77777777" w:rsidR="00764BC0" w:rsidRPr="00D20A1A" w:rsidRDefault="00764BC0" w:rsidP="00D20A1A">
      <w:pPr>
        <w:widowControl/>
        <w:tabs>
          <w:tab w:val="left" w:pos="0"/>
        </w:tabs>
        <w:spacing w:before="120" w:after="120" w:line="360" w:lineRule="auto"/>
        <w:jc w:val="both"/>
        <w:rPr>
          <w:sz w:val="26"/>
        </w:rPr>
      </w:pPr>
    </w:p>
    <w:p w14:paraId="2A35AB06" w14:textId="77777777" w:rsidR="00764BC0" w:rsidRPr="00D20A1A" w:rsidRDefault="00764BC0" w:rsidP="00D20A1A">
      <w:pPr>
        <w:widowControl/>
        <w:tabs>
          <w:tab w:val="left" w:pos="0"/>
        </w:tabs>
        <w:spacing w:before="120" w:after="120" w:line="360" w:lineRule="auto"/>
        <w:jc w:val="both"/>
        <w:rPr>
          <w:sz w:val="26"/>
        </w:rPr>
      </w:pPr>
    </w:p>
    <w:p w14:paraId="51649AB2" w14:textId="77777777" w:rsidR="00764BC0" w:rsidRPr="00D20A1A" w:rsidRDefault="00764BC0" w:rsidP="00D20A1A">
      <w:pPr>
        <w:widowControl/>
        <w:tabs>
          <w:tab w:val="left" w:pos="0"/>
        </w:tabs>
        <w:spacing w:before="120" w:after="120" w:line="360" w:lineRule="auto"/>
        <w:jc w:val="both"/>
        <w:rPr>
          <w:sz w:val="26"/>
        </w:rPr>
      </w:pPr>
    </w:p>
    <w:p w14:paraId="6AE374F6" w14:textId="77777777" w:rsidR="00764BC0" w:rsidRPr="00D20A1A" w:rsidRDefault="00764BC0" w:rsidP="00D20A1A">
      <w:pPr>
        <w:widowControl/>
        <w:tabs>
          <w:tab w:val="left" w:pos="0"/>
        </w:tabs>
        <w:spacing w:before="120" w:after="120" w:line="360" w:lineRule="auto"/>
        <w:jc w:val="both"/>
        <w:rPr>
          <w:sz w:val="26"/>
        </w:rPr>
      </w:pPr>
    </w:p>
    <w:p w14:paraId="26083DD3" w14:textId="25389F8C" w:rsidR="00B35665" w:rsidRPr="00D20A1A" w:rsidRDefault="00B35665" w:rsidP="00D20A1A">
      <w:pPr>
        <w:widowControl/>
        <w:tabs>
          <w:tab w:val="left" w:pos="0"/>
        </w:tabs>
        <w:spacing w:before="120" w:after="120" w:line="360" w:lineRule="auto"/>
        <w:jc w:val="both"/>
        <w:rPr>
          <w:sz w:val="26"/>
        </w:rPr>
      </w:pPr>
    </w:p>
    <w:p w14:paraId="2BA51224" w14:textId="77777777" w:rsidR="00B35665" w:rsidRPr="00D20A1A" w:rsidRDefault="00B35665" w:rsidP="00D20A1A">
      <w:pPr>
        <w:widowControl/>
        <w:tabs>
          <w:tab w:val="left" w:pos="0"/>
        </w:tabs>
        <w:spacing w:before="120" w:after="120" w:line="360" w:lineRule="auto"/>
        <w:jc w:val="both"/>
        <w:rPr>
          <w:sz w:val="26"/>
        </w:rPr>
        <w:sectPr w:rsidR="00B35665" w:rsidRPr="00D20A1A" w:rsidSect="002A0721">
          <w:pgSz w:w="11910" w:h="16840"/>
          <w:pgMar w:top="1134" w:right="567" w:bottom="567" w:left="1701" w:header="0" w:footer="590" w:gutter="0"/>
          <w:cols w:space="720"/>
          <w:docGrid w:linePitch="299"/>
        </w:sectPr>
      </w:pPr>
    </w:p>
    <w:p w14:paraId="1D7AD93C" w14:textId="38BC6BEF" w:rsidR="00DA1D24" w:rsidRPr="00D20A1A" w:rsidRDefault="00DA1D24" w:rsidP="00D20A1A">
      <w:pPr>
        <w:pStyle w:val="aff7"/>
        <w:spacing w:after="120"/>
        <w:rPr>
          <w:iCs w:val="0"/>
        </w:rPr>
      </w:pPr>
      <w:bookmarkStart w:id="108" w:name="_Ref73365153"/>
      <w:r w:rsidRPr="00D20A1A">
        <w:lastRenderedPageBreak/>
        <w:t xml:space="preserve">Таблица </w:t>
      </w:r>
      <w:bookmarkStart w:id="109" w:name="Техник_экон_пок_кот45"/>
      <w:r w:rsidRPr="00D20A1A">
        <w:fldChar w:fldCharType="begin"/>
      </w:r>
      <w:r w:rsidRPr="00D20A1A">
        <w:instrText xml:space="preserve"> SEQ Таблица \* ARABIC </w:instrText>
      </w:r>
      <w:r w:rsidRPr="00D20A1A">
        <w:fldChar w:fldCharType="separate"/>
      </w:r>
      <w:r w:rsidR="00957452">
        <w:rPr>
          <w:noProof/>
        </w:rPr>
        <w:t>40</w:t>
      </w:r>
      <w:r w:rsidRPr="00D20A1A">
        <w:fldChar w:fldCharType="end"/>
      </w:r>
      <w:bookmarkEnd w:id="109"/>
      <w:bookmarkEnd w:id="108"/>
      <w:r w:rsidRPr="00D20A1A">
        <w:t xml:space="preserve">. </w:t>
      </w:r>
      <w:r w:rsidRPr="00D20A1A">
        <w:rPr>
          <w:iCs w:val="0"/>
        </w:rPr>
        <w:t>Технико-экономические показатели работы котельной №45 пос. Вырица</w:t>
      </w:r>
    </w:p>
    <w:tbl>
      <w:tblPr>
        <w:tblW w:w="5000" w:type="pct"/>
        <w:tblLook w:val="04A0" w:firstRow="1" w:lastRow="0" w:firstColumn="1" w:lastColumn="0" w:noHBand="0" w:noVBand="1"/>
      </w:tblPr>
      <w:tblGrid>
        <w:gridCol w:w="2368"/>
        <w:gridCol w:w="1297"/>
        <w:gridCol w:w="864"/>
        <w:gridCol w:w="864"/>
        <w:gridCol w:w="864"/>
        <w:gridCol w:w="864"/>
        <w:gridCol w:w="864"/>
        <w:gridCol w:w="864"/>
        <w:gridCol w:w="863"/>
        <w:gridCol w:w="863"/>
        <w:gridCol w:w="863"/>
        <w:gridCol w:w="863"/>
        <w:gridCol w:w="863"/>
        <w:gridCol w:w="844"/>
        <w:gridCol w:w="844"/>
        <w:gridCol w:w="844"/>
      </w:tblGrid>
      <w:tr w:rsidR="00E7447D" w:rsidRPr="00332975" w14:paraId="645C9311" w14:textId="77777777" w:rsidTr="00E7447D">
        <w:trPr>
          <w:cantSplit/>
          <w:trHeight w:val="20"/>
          <w:tblHeader/>
        </w:trPr>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D97BA3" w14:textId="77777777" w:rsidR="00E7447D" w:rsidRPr="00332975" w:rsidRDefault="00E7447D" w:rsidP="00E7447D">
            <w:pPr>
              <w:jc w:val="center"/>
              <w:rPr>
                <w:b/>
                <w:color w:val="000000"/>
                <w:sz w:val="20"/>
                <w:szCs w:val="20"/>
              </w:rPr>
            </w:pPr>
            <w:r w:rsidRPr="00332975">
              <w:rPr>
                <w:b/>
                <w:color w:val="000000"/>
                <w:sz w:val="20"/>
                <w:szCs w:val="20"/>
              </w:rPr>
              <w:t>Наименование</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1C691A2C" w14:textId="77777777" w:rsidR="00E7447D" w:rsidRPr="00332975" w:rsidRDefault="00E7447D" w:rsidP="00E7447D">
            <w:pPr>
              <w:jc w:val="center"/>
              <w:rPr>
                <w:b/>
                <w:color w:val="000000"/>
                <w:sz w:val="20"/>
                <w:szCs w:val="20"/>
              </w:rPr>
            </w:pPr>
            <w:r w:rsidRPr="00332975">
              <w:rPr>
                <w:b/>
                <w:color w:val="000000"/>
                <w:sz w:val="20"/>
                <w:szCs w:val="20"/>
              </w:rPr>
              <w:t>Единица измерения</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1DCA80" w14:textId="77777777" w:rsidR="00E7447D" w:rsidRPr="00332975" w:rsidRDefault="00E7447D" w:rsidP="00E7447D">
            <w:pPr>
              <w:jc w:val="center"/>
              <w:rPr>
                <w:b/>
                <w:color w:val="000000"/>
                <w:sz w:val="20"/>
                <w:szCs w:val="20"/>
              </w:rPr>
            </w:pPr>
            <w:r w:rsidRPr="00332975">
              <w:rPr>
                <w:b/>
                <w:color w:val="000000"/>
                <w:sz w:val="20"/>
                <w:szCs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EE530A" w14:textId="77777777" w:rsidR="00E7447D" w:rsidRPr="00332975" w:rsidRDefault="00E7447D" w:rsidP="00E7447D">
            <w:pPr>
              <w:jc w:val="center"/>
              <w:rPr>
                <w:b/>
                <w:color w:val="000000"/>
                <w:sz w:val="20"/>
                <w:szCs w:val="20"/>
              </w:rPr>
            </w:pPr>
            <w:r w:rsidRPr="00332975">
              <w:rPr>
                <w:b/>
                <w:color w:val="000000"/>
                <w:sz w:val="20"/>
                <w:szCs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F4657F" w14:textId="77777777" w:rsidR="00E7447D" w:rsidRPr="00332975" w:rsidRDefault="00E7447D" w:rsidP="00E7447D">
            <w:pPr>
              <w:jc w:val="center"/>
              <w:rPr>
                <w:b/>
                <w:color w:val="000000"/>
                <w:sz w:val="20"/>
                <w:szCs w:val="20"/>
              </w:rPr>
            </w:pPr>
            <w:r w:rsidRPr="00332975">
              <w:rPr>
                <w:b/>
                <w:color w:val="000000"/>
                <w:sz w:val="20"/>
                <w:szCs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E6A230" w14:textId="77777777" w:rsidR="00E7447D" w:rsidRPr="00332975" w:rsidRDefault="00E7447D" w:rsidP="00E7447D">
            <w:pPr>
              <w:jc w:val="center"/>
              <w:rPr>
                <w:b/>
                <w:color w:val="000000"/>
                <w:sz w:val="20"/>
                <w:szCs w:val="20"/>
              </w:rPr>
            </w:pPr>
            <w:r w:rsidRPr="00332975">
              <w:rPr>
                <w:b/>
                <w:color w:val="000000"/>
                <w:sz w:val="20"/>
                <w:szCs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E8D863" w14:textId="77777777" w:rsidR="00E7447D" w:rsidRPr="00332975" w:rsidRDefault="00E7447D" w:rsidP="00E7447D">
            <w:pPr>
              <w:jc w:val="center"/>
              <w:rPr>
                <w:b/>
                <w:color w:val="000000"/>
                <w:sz w:val="20"/>
                <w:szCs w:val="20"/>
              </w:rPr>
            </w:pPr>
            <w:r w:rsidRPr="00332975">
              <w:rPr>
                <w:b/>
                <w:color w:val="000000"/>
                <w:sz w:val="20"/>
                <w:szCs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C23CB6" w14:textId="77777777" w:rsidR="00E7447D" w:rsidRPr="00332975" w:rsidRDefault="00E7447D" w:rsidP="00E7447D">
            <w:pPr>
              <w:jc w:val="center"/>
              <w:rPr>
                <w:b/>
                <w:color w:val="000000"/>
                <w:sz w:val="20"/>
                <w:szCs w:val="20"/>
              </w:rPr>
            </w:pPr>
            <w:r w:rsidRPr="00332975">
              <w:rPr>
                <w:b/>
                <w:color w:val="000000"/>
                <w:sz w:val="20"/>
                <w:szCs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9FD76E" w14:textId="77777777" w:rsidR="00E7447D" w:rsidRPr="00332975" w:rsidRDefault="00E7447D" w:rsidP="00E7447D">
            <w:pPr>
              <w:jc w:val="center"/>
              <w:rPr>
                <w:b/>
                <w:color w:val="000000"/>
                <w:sz w:val="20"/>
                <w:szCs w:val="20"/>
              </w:rPr>
            </w:pPr>
            <w:r w:rsidRPr="00332975">
              <w:rPr>
                <w:b/>
                <w:color w:val="000000"/>
                <w:sz w:val="20"/>
                <w:szCs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184B1C" w14:textId="77777777" w:rsidR="00E7447D" w:rsidRPr="00332975" w:rsidRDefault="00E7447D" w:rsidP="00E7447D">
            <w:pPr>
              <w:jc w:val="center"/>
              <w:rPr>
                <w:b/>
                <w:color w:val="000000"/>
                <w:sz w:val="20"/>
                <w:szCs w:val="20"/>
              </w:rPr>
            </w:pPr>
            <w:r w:rsidRPr="00332975">
              <w:rPr>
                <w:b/>
                <w:color w:val="000000"/>
                <w:sz w:val="20"/>
                <w:szCs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065B33" w14:textId="77777777" w:rsidR="00E7447D" w:rsidRPr="00332975" w:rsidRDefault="00E7447D" w:rsidP="00E7447D">
            <w:pPr>
              <w:jc w:val="center"/>
              <w:rPr>
                <w:b/>
                <w:color w:val="000000"/>
                <w:sz w:val="20"/>
                <w:szCs w:val="20"/>
              </w:rPr>
            </w:pPr>
            <w:r w:rsidRPr="00332975">
              <w:rPr>
                <w:b/>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E57ED5" w14:textId="77777777" w:rsidR="00E7447D" w:rsidRPr="00332975" w:rsidRDefault="00E7447D" w:rsidP="00E7447D">
            <w:pPr>
              <w:jc w:val="center"/>
              <w:rPr>
                <w:b/>
                <w:color w:val="000000"/>
                <w:sz w:val="20"/>
                <w:szCs w:val="20"/>
              </w:rPr>
            </w:pPr>
            <w:r w:rsidRPr="00332975">
              <w:rPr>
                <w:b/>
                <w:color w:val="000000"/>
                <w:sz w:val="20"/>
                <w:szCs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3F79E8" w14:textId="77777777" w:rsidR="00E7447D" w:rsidRPr="00332975" w:rsidRDefault="00E7447D" w:rsidP="00E7447D">
            <w:pPr>
              <w:jc w:val="center"/>
              <w:rPr>
                <w:b/>
                <w:color w:val="000000"/>
                <w:sz w:val="20"/>
                <w:szCs w:val="20"/>
              </w:rPr>
            </w:pPr>
            <w:r w:rsidRPr="00332975">
              <w:rPr>
                <w:b/>
                <w:color w:val="000000"/>
                <w:sz w:val="20"/>
                <w:szCs w:val="20"/>
              </w:rPr>
              <w:t>2032</w:t>
            </w:r>
          </w:p>
        </w:tc>
        <w:tc>
          <w:tcPr>
            <w:tcW w:w="269" w:type="pct"/>
            <w:tcBorders>
              <w:top w:val="single" w:sz="4" w:space="0" w:color="auto"/>
              <w:left w:val="nil"/>
              <w:bottom w:val="single" w:sz="4" w:space="0" w:color="auto"/>
              <w:right w:val="single" w:sz="4" w:space="0" w:color="auto"/>
            </w:tcBorders>
            <w:vAlign w:val="center"/>
          </w:tcPr>
          <w:p w14:paraId="1334B2E5" w14:textId="77777777" w:rsidR="00E7447D" w:rsidRPr="00332975" w:rsidRDefault="00E7447D" w:rsidP="00E7447D">
            <w:pPr>
              <w:jc w:val="center"/>
              <w:rPr>
                <w:b/>
                <w:color w:val="000000"/>
                <w:sz w:val="20"/>
                <w:szCs w:val="20"/>
              </w:rPr>
            </w:pPr>
            <w:r w:rsidRPr="00332975">
              <w:rPr>
                <w:b/>
                <w:color w:val="000000"/>
                <w:sz w:val="20"/>
                <w:szCs w:val="20"/>
              </w:rPr>
              <w:t>2033</w:t>
            </w:r>
          </w:p>
        </w:tc>
        <w:tc>
          <w:tcPr>
            <w:tcW w:w="269" w:type="pct"/>
            <w:tcBorders>
              <w:top w:val="single" w:sz="4" w:space="0" w:color="auto"/>
              <w:left w:val="nil"/>
              <w:bottom w:val="single" w:sz="4" w:space="0" w:color="auto"/>
              <w:right w:val="single" w:sz="4" w:space="0" w:color="auto"/>
            </w:tcBorders>
            <w:vAlign w:val="center"/>
          </w:tcPr>
          <w:p w14:paraId="67BFA72C" w14:textId="77777777" w:rsidR="00E7447D" w:rsidRPr="00332975" w:rsidRDefault="00E7447D" w:rsidP="00E7447D">
            <w:pPr>
              <w:jc w:val="center"/>
              <w:rPr>
                <w:b/>
                <w:color w:val="000000"/>
                <w:sz w:val="20"/>
                <w:szCs w:val="20"/>
              </w:rPr>
            </w:pPr>
            <w:r w:rsidRPr="00332975">
              <w:rPr>
                <w:b/>
                <w:color w:val="000000"/>
                <w:sz w:val="20"/>
                <w:szCs w:val="20"/>
              </w:rPr>
              <w:t>2034</w:t>
            </w:r>
          </w:p>
        </w:tc>
        <w:tc>
          <w:tcPr>
            <w:tcW w:w="269" w:type="pct"/>
            <w:tcBorders>
              <w:top w:val="single" w:sz="4" w:space="0" w:color="auto"/>
              <w:left w:val="nil"/>
              <w:bottom w:val="single" w:sz="4" w:space="0" w:color="auto"/>
              <w:right w:val="single" w:sz="4" w:space="0" w:color="auto"/>
            </w:tcBorders>
            <w:vAlign w:val="center"/>
          </w:tcPr>
          <w:p w14:paraId="3E7D34BA" w14:textId="77777777" w:rsidR="00E7447D" w:rsidRPr="00332975" w:rsidRDefault="00E7447D" w:rsidP="00E7447D">
            <w:pPr>
              <w:jc w:val="center"/>
              <w:rPr>
                <w:b/>
                <w:color w:val="000000"/>
                <w:sz w:val="20"/>
                <w:szCs w:val="20"/>
              </w:rPr>
            </w:pPr>
            <w:r w:rsidRPr="00332975">
              <w:rPr>
                <w:b/>
                <w:color w:val="000000"/>
                <w:sz w:val="20"/>
                <w:szCs w:val="20"/>
              </w:rPr>
              <w:t>2035</w:t>
            </w:r>
          </w:p>
        </w:tc>
      </w:tr>
      <w:tr w:rsidR="00E7447D" w:rsidRPr="00332975" w14:paraId="4A25705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E82E8AA" w14:textId="77777777" w:rsidR="00E7447D" w:rsidRPr="00332975" w:rsidRDefault="00E7447D" w:rsidP="00E7447D">
            <w:pPr>
              <w:jc w:val="center"/>
              <w:rPr>
                <w:color w:val="000000"/>
                <w:sz w:val="20"/>
                <w:szCs w:val="20"/>
              </w:rPr>
            </w:pPr>
            <w:r w:rsidRPr="00332975">
              <w:rPr>
                <w:color w:val="000000"/>
                <w:sz w:val="20"/>
                <w:szCs w:val="20"/>
              </w:rPr>
              <w:t>Нагрузка источника, 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0F249468"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95E1AAC" w14:textId="77777777" w:rsidR="00E7447D" w:rsidRPr="00332975" w:rsidRDefault="00E7447D" w:rsidP="00E7447D">
            <w:pPr>
              <w:jc w:val="center"/>
              <w:rPr>
                <w:color w:val="000000"/>
                <w:sz w:val="20"/>
                <w:szCs w:val="20"/>
              </w:rPr>
            </w:pPr>
            <w:r w:rsidRPr="00332975">
              <w:rPr>
                <w:color w:val="000000"/>
                <w:sz w:val="20"/>
                <w:szCs w:val="20"/>
              </w:rPr>
              <w:t>0,640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A31F77F" w14:textId="77777777" w:rsidR="00E7447D" w:rsidRPr="00332975" w:rsidRDefault="00E7447D" w:rsidP="00E7447D">
            <w:pPr>
              <w:jc w:val="center"/>
              <w:rPr>
                <w:color w:val="000000"/>
                <w:sz w:val="20"/>
                <w:szCs w:val="20"/>
              </w:rPr>
            </w:pPr>
            <w:r w:rsidRPr="00332975">
              <w:rPr>
                <w:color w:val="000000"/>
                <w:sz w:val="20"/>
                <w:szCs w:val="20"/>
              </w:rPr>
              <w:t>0,791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F0BA1F" w14:textId="77777777" w:rsidR="00E7447D" w:rsidRPr="00332975" w:rsidRDefault="00E7447D" w:rsidP="00E7447D">
            <w:pPr>
              <w:jc w:val="center"/>
              <w:rPr>
                <w:color w:val="000000"/>
                <w:sz w:val="20"/>
                <w:szCs w:val="20"/>
              </w:rPr>
            </w:pPr>
            <w:r w:rsidRPr="00332975">
              <w:rPr>
                <w:color w:val="000000"/>
                <w:sz w:val="20"/>
                <w:szCs w:val="20"/>
              </w:rPr>
              <w:t>0,866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21222F" w14:textId="77777777" w:rsidR="00E7447D" w:rsidRPr="00332975" w:rsidRDefault="00E7447D" w:rsidP="00E7447D">
            <w:pPr>
              <w:jc w:val="center"/>
              <w:rPr>
                <w:color w:val="000000"/>
                <w:sz w:val="20"/>
                <w:szCs w:val="20"/>
              </w:rPr>
            </w:pPr>
            <w:r w:rsidRPr="00332975">
              <w:rPr>
                <w:color w:val="000000"/>
                <w:sz w:val="20"/>
                <w:szCs w:val="20"/>
              </w:rPr>
              <w:t>0,941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92946A2" w14:textId="77777777" w:rsidR="00E7447D" w:rsidRPr="00332975" w:rsidRDefault="00E7447D" w:rsidP="00E7447D">
            <w:pPr>
              <w:jc w:val="center"/>
              <w:rPr>
                <w:color w:val="000000"/>
                <w:sz w:val="20"/>
                <w:szCs w:val="20"/>
              </w:rPr>
            </w:pPr>
            <w:r w:rsidRPr="00332975">
              <w:rPr>
                <w:color w:val="000000"/>
                <w:sz w:val="20"/>
                <w:szCs w:val="20"/>
              </w:rPr>
              <w:t>1,017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877B5B" w14:textId="77777777" w:rsidR="00E7447D" w:rsidRPr="00332975" w:rsidRDefault="00E7447D" w:rsidP="00E7447D">
            <w:pPr>
              <w:jc w:val="center"/>
              <w:rPr>
                <w:color w:val="000000"/>
                <w:sz w:val="20"/>
                <w:szCs w:val="20"/>
              </w:rPr>
            </w:pPr>
            <w:r w:rsidRPr="00332975">
              <w:rPr>
                <w:color w:val="000000"/>
                <w:sz w:val="20"/>
                <w:szCs w:val="20"/>
              </w:rPr>
              <w:t>1,092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944F58" w14:textId="77777777" w:rsidR="00E7447D" w:rsidRPr="00332975" w:rsidRDefault="00E7447D" w:rsidP="00E7447D">
            <w:pPr>
              <w:jc w:val="center"/>
              <w:rPr>
                <w:color w:val="000000"/>
                <w:sz w:val="20"/>
                <w:szCs w:val="20"/>
              </w:rPr>
            </w:pPr>
            <w:r w:rsidRPr="00332975">
              <w:rPr>
                <w:color w:val="000000"/>
                <w:sz w:val="20"/>
                <w:szCs w:val="20"/>
              </w:rPr>
              <w:t>1,167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B48B0E" w14:textId="77777777" w:rsidR="00E7447D" w:rsidRPr="00332975" w:rsidRDefault="00E7447D" w:rsidP="00E7447D">
            <w:pPr>
              <w:jc w:val="center"/>
              <w:rPr>
                <w:color w:val="000000"/>
                <w:sz w:val="20"/>
                <w:szCs w:val="20"/>
              </w:rPr>
            </w:pPr>
            <w:r w:rsidRPr="00332975">
              <w:rPr>
                <w:color w:val="000000"/>
                <w:sz w:val="20"/>
                <w:szCs w:val="20"/>
              </w:rPr>
              <w:t>1,242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4778BE" w14:textId="77777777" w:rsidR="00E7447D" w:rsidRPr="00332975" w:rsidRDefault="00E7447D" w:rsidP="00E7447D">
            <w:pPr>
              <w:jc w:val="center"/>
              <w:rPr>
                <w:color w:val="000000"/>
                <w:sz w:val="20"/>
                <w:szCs w:val="20"/>
              </w:rPr>
            </w:pPr>
            <w:r w:rsidRPr="00332975">
              <w:rPr>
                <w:color w:val="000000"/>
                <w:sz w:val="20"/>
                <w:szCs w:val="20"/>
              </w:rPr>
              <w:t>1,255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EFF700" w14:textId="77777777" w:rsidR="00E7447D" w:rsidRPr="00332975" w:rsidRDefault="00E7447D" w:rsidP="00E7447D">
            <w:pPr>
              <w:jc w:val="center"/>
              <w:rPr>
                <w:color w:val="000000"/>
                <w:sz w:val="20"/>
                <w:szCs w:val="20"/>
              </w:rPr>
            </w:pPr>
            <w:r w:rsidRPr="00332975">
              <w:rPr>
                <w:color w:val="000000"/>
                <w:sz w:val="20"/>
                <w:szCs w:val="20"/>
              </w:rPr>
              <w:t>1,267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E39D01" w14:textId="77777777" w:rsidR="00E7447D" w:rsidRPr="00332975" w:rsidRDefault="00E7447D" w:rsidP="00E7447D">
            <w:pPr>
              <w:jc w:val="center"/>
              <w:rPr>
                <w:color w:val="000000"/>
                <w:sz w:val="20"/>
                <w:szCs w:val="20"/>
              </w:rPr>
            </w:pPr>
            <w:r w:rsidRPr="00332975">
              <w:rPr>
                <w:color w:val="000000"/>
                <w:sz w:val="20"/>
                <w:szCs w:val="20"/>
              </w:rPr>
              <w:t>1,280</w:t>
            </w:r>
          </w:p>
        </w:tc>
        <w:tc>
          <w:tcPr>
            <w:tcW w:w="269" w:type="pct"/>
            <w:tcBorders>
              <w:top w:val="single" w:sz="4" w:space="0" w:color="auto"/>
              <w:left w:val="nil"/>
              <w:bottom w:val="single" w:sz="4" w:space="0" w:color="auto"/>
              <w:right w:val="single" w:sz="4" w:space="0" w:color="auto"/>
            </w:tcBorders>
            <w:vAlign w:val="center"/>
          </w:tcPr>
          <w:p w14:paraId="670B1FAE" w14:textId="77777777" w:rsidR="00E7447D" w:rsidRPr="00332975" w:rsidRDefault="00E7447D" w:rsidP="00E7447D">
            <w:pPr>
              <w:jc w:val="center"/>
              <w:rPr>
                <w:color w:val="000000"/>
                <w:sz w:val="20"/>
                <w:szCs w:val="20"/>
              </w:rPr>
            </w:pPr>
            <w:r w:rsidRPr="00332975">
              <w:rPr>
                <w:color w:val="000000"/>
                <w:sz w:val="20"/>
                <w:szCs w:val="20"/>
              </w:rPr>
              <w:t>1,292</w:t>
            </w:r>
          </w:p>
        </w:tc>
        <w:tc>
          <w:tcPr>
            <w:tcW w:w="269" w:type="pct"/>
            <w:tcBorders>
              <w:top w:val="single" w:sz="4" w:space="0" w:color="auto"/>
              <w:left w:val="nil"/>
              <w:bottom w:val="single" w:sz="4" w:space="0" w:color="auto"/>
              <w:right w:val="single" w:sz="4" w:space="0" w:color="auto"/>
            </w:tcBorders>
            <w:vAlign w:val="center"/>
          </w:tcPr>
          <w:p w14:paraId="30CB3AD7" w14:textId="77777777" w:rsidR="00E7447D" w:rsidRPr="00332975" w:rsidRDefault="00E7447D" w:rsidP="00E7447D">
            <w:pPr>
              <w:jc w:val="center"/>
              <w:rPr>
                <w:color w:val="000000"/>
                <w:sz w:val="20"/>
                <w:szCs w:val="20"/>
              </w:rPr>
            </w:pPr>
            <w:r w:rsidRPr="00332975">
              <w:rPr>
                <w:color w:val="000000"/>
                <w:sz w:val="20"/>
                <w:szCs w:val="20"/>
              </w:rPr>
              <w:t>1,305</w:t>
            </w:r>
          </w:p>
        </w:tc>
        <w:tc>
          <w:tcPr>
            <w:tcW w:w="269" w:type="pct"/>
            <w:tcBorders>
              <w:top w:val="single" w:sz="4" w:space="0" w:color="auto"/>
              <w:left w:val="nil"/>
              <w:bottom w:val="single" w:sz="4" w:space="0" w:color="auto"/>
              <w:right w:val="single" w:sz="4" w:space="0" w:color="auto"/>
            </w:tcBorders>
            <w:vAlign w:val="center"/>
          </w:tcPr>
          <w:p w14:paraId="7F9D21C5" w14:textId="77777777" w:rsidR="00E7447D" w:rsidRPr="00332975" w:rsidRDefault="00E7447D" w:rsidP="00E7447D">
            <w:pPr>
              <w:jc w:val="center"/>
              <w:rPr>
                <w:color w:val="000000"/>
                <w:sz w:val="20"/>
                <w:szCs w:val="20"/>
              </w:rPr>
            </w:pPr>
            <w:r w:rsidRPr="00332975">
              <w:rPr>
                <w:color w:val="000000"/>
                <w:sz w:val="20"/>
                <w:szCs w:val="20"/>
              </w:rPr>
              <w:t>1,317</w:t>
            </w:r>
          </w:p>
        </w:tc>
      </w:tr>
      <w:tr w:rsidR="00E7447D" w:rsidRPr="00332975" w14:paraId="13439AF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9537121" w14:textId="77777777" w:rsidR="00E7447D" w:rsidRPr="00332975" w:rsidRDefault="00E7447D" w:rsidP="00E7447D">
            <w:pPr>
              <w:jc w:val="center"/>
              <w:rPr>
                <w:color w:val="000000"/>
                <w:sz w:val="20"/>
                <w:szCs w:val="20"/>
              </w:rPr>
            </w:pPr>
            <w:r w:rsidRPr="00332975">
              <w:rPr>
                <w:color w:val="000000"/>
                <w:sz w:val="20"/>
                <w:szCs w:val="20"/>
              </w:rPr>
              <w:t>Подключенная нагрузка отопления</w:t>
            </w:r>
          </w:p>
        </w:tc>
        <w:tc>
          <w:tcPr>
            <w:tcW w:w="413" w:type="pct"/>
            <w:tcBorders>
              <w:top w:val="nil"/>
              <w:left w:val="nil"/>
              <w:bottom w:val="single" w:sz="4" w:space="0" w:color="auto"/>
              <w:right w:val="single" w:sz="4" w:space="0" w:color="auto"/>
            </w:tcBorders>
            <w:shd w:val="clear" w:color="auto" w:fill="auto"/>
            <w:vAlign w:val="center"/>
            <w:hideMark/>
          </w:tcPr>
          <w:p w14:paraId="3127C952"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630975" w14:textId="77777777" w:rsidR="00E7447D" w:rsidRPr="00332975" w:rsidRDefault="00E7447D" w:rsidP="00E7447D">
            <w:pPr>
              <w:jc w:val="center"/>
              <w:rPr>
                <w:color w:val="000000"/>
                <w:sz w:val="20"/>
                <w:szCs w:val="20"/>
              </w:rPr>
            </w:pPr>
            <w:r w:rsidRPr="00332975">
              <w:rPr>
                <w:color w:val="000000"/>
                <w:sz w:val="20"/>
                <w:szCs w:val="20"/>
              </w:rPr>
              <w:t>0,623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6EAFF6" w14:textId="77777777" w:rsidR="00E7447D" w:rsidRPr="00332975" w:rsidRDefault="00E7447D" w:rsidP="00E7447D">
            <w:pPr>
              <w:jc w:val="center"/>
              <w:rPr>
                <w:color w:val="000000"/>
                <w:sz w:val="20"/>
                <w:szCs w:val="20"/>
              </w:rPr>
            </w:pPr>
            <w:r w:rsidRPr="00332975">
              <w:rPr>
                <w:color w:val="000000"/>
                <w:sz w:val="20"/>
                <w:szCs w:val="20"/>
              </w:rPr>
              <w:t>0,757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613DC4" w14:textId="77777777" w:rsidR="00E7447D" w:rsidRPr="00332975" w:rsidRDefault="00E7447D" w:rsidP="00E7447D">
            <w:pPr>
              <w:jc w:val="center"/>
              <w:rPr>
                <w:color w:val="000000"/>
                <w:sz w:val="20"/>
                <w:szCs w:val="20"/>
              </w:rPr>
            </w:pPr>
            <w:r w:rsidRPr="00332975">
              <w:rPr>
                <w:color w:val="000000"/>
                <w:sz w:val="20"/>
                <w:szCs w:val="20"/>
              </w:rPr>
              <w:t>0,824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8B7A65" w14:textId="77777777" w:rsidR="00E7447D" w:rsidRPr="00332975" w:rsidRDefault="00E7447D" w:rsidP="00E7447D">
            <w:pPr>
              <w:jc w:val="center"/>
              <w:rPr>
                <w:color w:val="000000"/>
                <w:sz w:val="20"/>
                <w:szCs w:val="20"/>
              </w:rPr>
            </w:pPr>
            <w:r w:rsidRPr="00332975">
              <w:rPr>
                <w:color w:val="000000"/>
                <w:sz w:val="20"/>
                <w:szCs w:val="20"/>
              </w:rPr>
              <w:t>0,891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E347A3" w14:textId="77777777" w:rsidR="00E7447D" w:rsidRPr="00332975" w:rsidRDefault="00E7447D" w:rsidP="00E7447D">
            <w:pPr>
              <w:jc w:val="center"/>
              <w:rPr>
                <w:color w:val="000000"/>
                <w:sz w:val="20"/>
                <w:szCs w:val="20"/>
              </w:rPr>
            </w:pPr>
            <w:r w:rsidRPr="00332975">
              <w:rPr>
                <w:color w:val="000000"/>
                <w:sz w:val="20"/>
                <w:szCs w:val="20"/>
              </w:rPr>
              <w:t>0,958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4014F9" w14:textId="77777777" w:rsidR="00E7447D" w:rsidRPr="00332975" w:rsidRDefault="00E7447D" w:rsidP="00E7447D">
            <w:pPr>
              <w:jc w:val="center"/>
              <w:rPr>
                <w:color w:val="000000"/>
                <w:sz w:val="20"/>
                <w:szCs w:val="20"/>
              </w:rPr>
            </w:pPr>
            <w:r w:rsidRPr="00332975">
              <w:rPr>
                <w:color w:val="000000"/>
                <w:sz w:val="20"/>
                <w:szCs w:val="20"/>
              </w:rPr>
              <w:t>1,024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A718FB6" w14:textId="77777777" w:rsidR="00E7447D" w:rsidRPr="00332975" w:rsidRDefault="00E7447D" w:rsidP="00E7447D">
            <w:pPr>
              <w:jc w:val="center"/>
              <w:rPr>
                <w:color w:val="000000"/>
                <w:sz w:val="20"/>
                <w:szCs w:val="20"/>
              </w:rPr>
            </w:pPr>
            <w:r w:rsidRPr="00332975">
              <w:rPr>
                <w:color w:val="000000"/>
                <w:sz w:val="20"/>
                <w:szCs w:val="20"/>
              </w:rPr>
              <w:t>1,091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A3319A" w14:textId="77777777" w:rsidR="00E7447D" w:rsidRPr="00332975" w:rsidRDefault="00E7447D" w:rsidP="00E7447D">
            <w:pPr>
              <w:jc w:val="center"/>
              <w:rPr>
                <w:color w:val="000000"/>
                <w:sz w:val="20"/>
                <w:szCs w:val="20"/>
              </w:rPr>
            </w:pPr>
            <w:r w:rsidRPr="00332975">
              <w:rPr>
                <w:color w:val="000000"/>
                <w:sz w:val="20"/>
                <w:szCs w:val="20"/>
              </w:rPr>
              <w:t>1,158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CB2BDC7" w14:textId="77777777" w:rsidR="00E7447D" w:rsidRPr="00332975" w:rsidRDefault="00E7447D" w:rsidP="00E7447D">
            <w:pPr>
              <w:jc w:val="center"/>
              <w:rPr>
                <w:color w:val="000000"/>
                <w:sz w:val="20"/>
                <w:szCs w:val="20"/>
              </w:rPr>
            </w:pPr>
            <w:r w:rsidRPr="00332975">
              <w:rPr>
                <w:color w:val="000000"/>
                <w:sz w:val="20"/>
                <w:szCs w:val="20"/>
              </w:rPr>
              <w:t>1,169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277D84" w14:textId="77777777" w:rsidR="00E7447D" w:rsidRPr="00332975" w:rsidRDefault="00E7447D" w:rsidP="00E7447D">
            <w:pPr>
              <w:jc w:val="center"/>
              <w:rPr>
                <w:color w:val="000000"/>
                <w:sz w:val="20"/>
                <w:szCs w:val="20"/>
              </w:rPr>
            </w:pPr>
            <w:r w:rsidRPr="00332975">
              <w:rPr>
                <w:color w:val="000000"/>
                <w:sz w:val="20"/>
                <w:szCs w:val="20"/>
              </w:rPr>
              <w:t>1,180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072578" w14:textId="77777777" w:rsidR="00E7447D" w:rsidRPr="00332975" w:rsidRDefault="00E7447D" w:rsidP="00E7447D">
            <w:pPr>
              <w:jc w:val="center"/>
              <w:rPr>
                <w:color w:val="000000"/>
                <w:sz w:val="20"/>
                <w:szCs w:val="20"/>
              </w:rPr>
            </w:pPr>
            <w:r w:rsidRPr="00332975">
              <w:rPr>
                <w:color w:val="000000"/>
                <w:sz w:val="20"/>
                <w:szCs w:val="20"/>
              </w:rPr>
              <w:t>1,192</w:t>
            </w:r>
          </w:p>
        </w:tc>
        <w:tc>
          <w:tcPr>
            <w:tcW w:w="269" w:type="pct"/>
            <w:tcBorders>
              <w:top w:val="single" w:sz="4" w:space="0" w:color="auto"/>
              <w:left w:val="nil"/>
              <w:bottom w:val="single" w:sz="4" w:space="0" w:color="auto"/>
              <w:right w:val="single" w:sz="4" w:space="0" w:color="auto"/>
            </w:tcBorders>
            <w:vAlign w:val="center"/>
          </w:tcPr>
          <w:p w14:paraId="4B353174" w14:textId="77777777" w:rsidR="00E7447D" w:rsidRPr="00332975" w:rsidRDefault="00E7447D" w:rsidP="00E7447D">
            <w:pPr>
              <w:jc w:val="center"/>
              <w:rPr>
                <w:color w:val="000000"/>
                <w:sz w:val="20"/>
                <w:szCs w:val="20"/>
              </w:rPr>
            </w:pPr>
            <w:r w:rsidRPr="00332975">
              <w:rPr>
                <w:color w:val="000000"/>
                <w:sz w:val="20"/>
                <w:szCs w:val="20"/>
              </w:rPr>
              <w:t>1,203</w:t>
            </w:r>
          </w:p>
        </w:tc>
        <w:tc>
          <w:tcPr>
            <w:tcW w:w="269" w:type="pct"/>
            <w:tcBorders>
              <w:top w:val="single" w:sz="4" w:space="0" w:color="auto"/>
              <w:left w:val="nil"/>
              <w:bottom w:val="single" w:sz="4" w:space="0" w:color="auto"/>
              <w:right w:val="single" w:sz="4" w:space="0" w:color="auto"/>
            </w:tcBorders>
            <w:vAlign w:val="center"/>
          </w:tcPr>
          <w:p w14:paraId="52B70635" w14:textId="77777777" w:rsidR="00E7447D" w:rsidRPr="00332975" w:rsidRDefault="00E7447D" w:rsidP="00E7447D">
            <w:pPr>
              <w:jc w:val="center"/>
              <w:rPr>
                <w:color w:val="000000"/>
                <w:sz w:val="20"/>
                <w:szCs w:val="20"/>
              </w:rPr>
            </w:pPr>
            <w:r w:rsidRPr="00332975">
              <w:rPr>
                <w:color w:val="000000"/>
                <w:sz w:val="20"/>
                <w:szCs w:val="20"/>
              </w:rPr>
              <w:t>1,214</w:t>
            </w:r>
          </w:p>
        </w:tc>
        <w:tc>
          <w:tcPr>
            <w:tcW w:w="269" w:type="pct"/>
            <w:tcBorders>
              <w:top w:val="single" w:sz="4" w:space="0" w:color="auto"/>
              <w:left w:val="nil"/>
              <w:bottom w:val="single" w:sz="4" w:space="0" w:color="auto"/>
              <w:right w:val="single" w:sz="4" w:space="0" w:color="auto"/>
            </w:tcBorders>
            <w:vAlign w:val="center"/>
          </w:tcPr>
          <w:p w14:paraId="5275FBA4" w14:textId="77777777" w:rsidR="00E7447D" w:rsidRPr="00332975" w:rsidRDefault="00E7447D" w:rsidP="00E7447D">
            <w:pPr>
              <w:jc w:val="center"/>
              <w:rPr>
                <w:color w:val="000000"/>
                <w:sz w:val="20"/>
                <w:szCs w:val="20"/>
              </w:rPr>
            </w:pPr>
            <w:r w:rsidRPr="00332975">
              <w:rPr>
                <w:color w:val="000000"/>
                <w:sz w:val="20"/>
                <w:szCs w:val="20"/>
              </w:rPr>
              <w:t>1,225</w:t>
            </w:r>
          </w:p>
        </w:tc>
      </w:tr>
      <w:tr w:rsidR="00E7447D" w:rsidRPr="00332975" w14:paraId="1F12EDD4"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39DE901" w14:textId="77777777" w:rsidR="00E7447D" w:rsidRPr="00332975" w:rsidRDefault="00E7447D" w:rsidP="00E7447D">
            <w:pPr>
              <w:jc w:val="center"/>
              <w:rPr>
                <w:color w:val="000000"/>
                <w:sz w:val="20"/>
                <w:szCs w:val="20"/>
              </w:rPr>
            </w:pPr>
            <w:r w:rsidRPr="00332975">
              <w:rPr>
                <w:color w:val="000000"/>
                <w:sz w:val="20"/>
                <w:szCs w:val="20"/>
              </w:rPr>
              <w:t>Нагрузка средней ГВС</w:t>
            </w:r>
          </w:p>
        </w:tc>
        <w:tc>
          <w:tcPr>
            <w:tcW w:w="413" w:type="pct"/>
            <w:tcBorders>
              <w:top w:val="nil"/>
              <w:left w:val="nil"/>
              <w:bottom w:val="single" w:sz="4" w:space="0" w:color="auto"/>
              <w:right w:val="single" w:sz="4" w:space="0" w:color="auto"/>
            </w:tcBorders>
            <w:shd w:val="clear" w:color="auto" w:fill="auto"/>
            <w:vAlign w:val="center"/>
            <w:hideMark/>
          </w:tcPr>
          <w:p w14:paraId="7C007FF6"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39EDD7" w14:textId="77777777" w:rsidR="00E7447D" w:rsidRPr="00332975" w:rsidRDefault="00E7447D" w:rsidP="00E7447D">
            <w:pPr>
              <w:jc w:val="center"/>
              <w:rPr>
                <w:color w:val="000000"/>
                <w:sz w:val="20"/>
                <w:szCs w:val="20"/>
              </w:rPr>
            </w:pPr>
            <w:r w:rsidRPr="00332975">
              <w:rPr>
                <w:color w:val="000000"/>
                <w:sz w:val="20"/>
                <w:szCs w:val="20"/>
              </w:rPr>
              <w:t>0,017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66131E" w14:textId="77777777" w:rsidR="00E7447D" w:rsidRPr="00332975" w:rsidRDefault="00E7447D" w:rsidP="00E7447D">
            <w:pPr>
              <w:jc w:val="center"/>
              <w:rPr>
                <w:color w:val="000000"/>
                <w:sz w:val="20"/>
                <w:szCs w:val="20"/>
              </w:rPr>
            </w:pPr>
            <w:r w:rsidRPr="00332975">
              <w:rPr>
                <w:color w:val="000000"/>
                <w:sz w:val="20"/>
                <w:szCs w:val="20"/>
              </w:rPr>
              <w:t>0,034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F840B5" w14:textId="77777777" w:rsidR="00E7447D" w:rsidRPr="00332975" w:rsidRDefault="00E7447D" w:rsidP="00E7447D">
            <w:pPr>
              <w:jc w:val="center"/>
              <w:rPr>
                <w:color w:val="000000"/>
                <w:sz w:val="20"/>
                <w:szCs w:val="20"/>
              </w:rPr>
            </w:pPr>
            <w:r w:rsidRPr="00332975">
              <w:rPr>
                <w:color w:val="000000"/>
                <w:sz w:val="20"/>
                <w:szCs w:val="20"/>
              </w:rPr>
              <w:t>0,042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FD765A6" w14:textId="77777777" w:rsidR="00E7447D" w:rsidRPr="00332975" w:rsidRDefault="00E7447D" w:rsidP="00E7447D">
            <w:pPr>
              <w:jc w:val="center"/>
              <w:rPr>
                <w:color w:val="000000"/>
                <w:sz w:val="20"/>
                <w:szCs w:val="20"/>
              </w:rPr>
            </w:pPr>
            <w:r w:rsidRPr="00332975">
              <w:rPr>
                <w:color w:val="000000"/>
                <w:sz w:val="20"/>
                <w:szCs w:val="20"/>
              </w:rPr>
              <w:t>0,051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6381ED" w14:textId="77777777" w:rsidR="00E7447D" w:rsidRPr="00332975" w:rsidRDefault="00E7447D" w:rsidP="00E7447D">
            <w:pPr>
              <w:jc w:val="center"/>
              <w:rPr>
                <w:color w:val="000000"/>
                <w:sz w:val="20"/>
                <w:szCs w:val="20"/>
              </w:rPr>
            </w:pPr>
            <w:r w:rsidRPr="00332975">
              <w:rPr>
                <w:color w:val="000000"/>
                <w:sz w:val="20"/>
                <w:szCs w:val="20"/>
              </w:rPr>
              <w:t>0,059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7C14CD" w14:textId="77777777" w:rsidR="00E7447D" w:rsidRPr="00332975" w:rsidRDefault="00E7447D" w:rsidP="00E7447D">
            <w:pPr>
              <w:jc w:val="center"/>
              <w:rPr>
                <w:color w:val="000000"/>
                <w:sz w:val="20"/>
                <w:szCs w:val="20"/>
              </w:rPr>
            </w:pPr>
            <w:r w:rsidRPr="00332975">
              <w:rPr>
                <w:color w:val="000000"/>
                <w:sz w:val="20"/>
                <w:szCs w:val="20"/>
              </w:rPr>
              <w:t>0,067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36BCB0" w14:textId="77777777" w:rsidR="00E7447D" w:rsidRPr="00332975" w:rsidRDefault="00E7447D" w:rsidP="00E7447D">
            <w:pPr>
              <w:jc w:val="center"/>
              <w:rPr>
                <w:color w:val="000000"/>
                <w:sz w:val="20"/>
                <w:szCs w:val="20"/>
              </w:rPr>
            </w:pPr>
            <w:r w:rsidRPr="00332975">
              <w:rPr>
                <w:color w:val="000000"/>
                <w:sz w:val="20"/>
                <w:szCs w:val="20"/>
              </w:rPr>
              <w:t>0,076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F178F6" w14:textId="77777777" w:rsidR="00E7447D" w:rsidRPr="00332975" w:rsidRDefault="00E7447D" w:rsidP="00E7447D">
            <w:pPr>
              <w:jc w:val="center"/>
              <w:rPr>
                <w:color w:val="000000"/>
                <w:sz w:val="20"/>
                <w:szCs w:val="20"/>
              </w:rPr>
            </w:pPr>
            <w:r w:rsidRPr="00332975">
              <w:rPr>
                <w:color w:val="000000"/>
                <w:sz w:val="20"/>
                <w:szCs w:val="20"/>
              </w:rPr>
              <w:t>0,084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BA6B14" w14:textId="77777777" w:rsidR="00E7447D" w:rsidRPr="00332975" w:rsidRDefault="00E7447D" w:rsidP="00E7447D">
            <w:pPr>
              <w:jc w:val="center"/>
              <w:rPr>
                <w:color w:val="000000"/>
                <w:sz w:val="20"/>
                <w:szCs w:val="20"/>
              </w:rPr>
            </w:pPr>
            <w:r w:rsidRPr="00332975">
              <w:rPr>
                <w:color w:val="000000"/>
                <w:sz w:val="20"/>
                <w:szCs w:val="20"/>
              </w:rPr>
              <w:t>0,085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AAC5D1" w14:textId="77777777" w:rsidR="00E7447D" w:rsidRPr="00332975" w:rsidRDefault="00E7447D" w:rsidP="00E7447D">
            <w:pPr>
              <w:jc w:val="center"/>
              <w:rPr>
                <w:color w:val="000000"/>
                <w:sz w:val="20"/>
                <w:szCs w:val="20"/>
              </w:rPr>
            </w:pPr>
            <w:r w:rsidRPr="00332975">
              <w:rPr>
                <w:color w:val="000000"/>
                <w:sz w:val="20"/>
                <w:szCs w:val="20"/>
              </w:rPr>
              <w:t>0,087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73BDD0" w14:textId="77777777" w:rsidR="00E7447D" w:rsidRPr="00332975" w:rsidRDefault="00E7447D" w:rsidP="00E7447D">
            <w:pPr>
              <w:jc w:val="center"/>
              <w:rPr>
                <w:color w:val="000000"/>
                <w:sz w:val="20"/>
                <w:szCs w:val="20"/>
              </w:rPr>
            </w:pPr>
            <w:r w:rsidRPr="00332975">
              <w:rPr>
                <w:color w:val="000000"/>
                <w:sz w:val="20"/>
                <w:szCs w:val="20"/>
              </w:rPr>
              <w:t>0,088</w:t>
            </w:r>
          </w:p>
        </w:tc>
        <w:tc>
          <w:tcPr>
            <w:tcW w:w="269" w:type="pct"/>
            <w:tcBorders>
              <w:top w:val="single" w:sz="4" w:space="0" w:color="auto"/>
              <w:left w:val="nil"/>
              <w:bottom w:val="single" w:sz="4" w:space="0" w:color="auto"/>
              <w:right w:val="single" w:sz="4" w:space="0" w:color="auto"/>
            </w:tcBorders>
            <w:vAlign w:val="center"/>
          </w:tcPr>
          <w:p w14:paraId="6B45BB10" w14:textId="77777777" w:rsidR="00E7447D" w:rsidRPr="00332975" w:rsidRDefault="00E7447D" w:rsidP="00E7447D">
            <w:pPr>
              <w:jc w:val="center"/>
              <w:rPr>
                <w:color w:val="000000"/>
                <w:sz w:val="20"/>
                <w:szCs w:val="20"/>
              </w:rPr>
            </w:pPr>
            <w:r w:rsidRPr="00332975">
              <w:rPr>
                <w:color w:val="000000"/>
                <w:sz w:val="20"/>
                <w:szCs w:val="20"/>
              </w:rPr>
              <w:t>0,089</w:t>
            </w:r>
          </w:p>
        </w:tc>
        <w:tc>
          <w:tcPr>
            <w:tcW w:w="269" w:type="pct"/>
            <w:tcBorders>
              <w:top w:val="single" w:sz="4" w:space="0" w:color="auto"/>
              <w:left w:val="nil"/>
              <w:bottom w:val="single" w:sz="4" w:space="0" w:color="auto"/>
              <w:right w:val="single" w:sz="4" w:space="0" w:color="auto"/>
            </w:tcBorders>
            <w:vAlign w:val="center"/>
          </w:tcPr>
          <w:p w14:paraId="6D26413B" w14:textId="77777777" w:rsidR="00E7447D" w:rsidRPr="00332975" w:rsidRDefault="00E7447D" w:rsidP="00E7447D">
            <w:pPr>
              <w:jc w:val="center"/>
              <w:rPr>
                <w:color w:val="000000"/>
                <w:sz w:val="20"/>
                <w:szCs w:val="20"/>
              </w:rPr>
            </w:pPr>
            <w:r w:rsidRPr="00332975">
              <w:rPr>
                <w:color w:val="000000"/>
                <w:sz w:val="20"/>
                <w:szCs w:val="20"/>
              </w:rPr>
              <w:t>0,091</w:t>
            </w:r>
          </w:p>
        </w:tc>
        <w:tc>
          <w:tcPr>
            <w:tcW w:w="269" w:type="pct"/>
            <w:tcBorders>
              <w:top w:val="single" w:sz="4" w:space="0" w:color="auto"/>
              <w:left w:val="nil"/>
              <w:bottom w:val="single" w:sz="4" w:space="0" w:color="auto"/>
              <w:right w:val="single" w:sz="4" w:space="0" w:color="auto"/>
            </w:tcBorders>
            <w:vAlign w:val="center"/>
          </w:tcPr>
          <w:p w14:paraId="6FA16E57" w14:textId="77777777" w:rsidR="00E7447D" w:rsidRPr="00332975" w:rsidRDefault="00E7447D" w:rsidP="00E7447D">
            <w:pPr>
              <w:jc w:val="center"/>
              <w:rPr>
                <w:color w:val="000000"/>
                <w:sz w:val="20"/>
                <w:szCs w:val="20"/>
              </w:rPr>
            </w:pPr>
            <w:r w:rsidRPr="00332975">
              <w:rPr>
                <w:color w:val="000000"/>
                <w:sz w:val="20"/>
                <w:szCs w:val="20"/>
              </w:rPr>
              <w:t>0,092</w:t>
            </w:r>
          </w:p>
        </w:tc>
      </w:tr>
      <w:tr w:rsidR="00E7447D" w:rsidRPr="00332975" w14:paraId="7D7FDC22"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43A98FC"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470BD383"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BBE2BDF" w14:textId="77777777" w:rsidR="00E7447D" w:rsidRPr="00332975" w:rsidRDefault="00E7447D" w:rsidP="00E7447D">
            <w:pPr>
              <w:jc w:val="center"/>
              <w:rPr>
                <w:color w:val="000000"/>
                <w:sz w:val="20"/>
                <w:szCs w:val="20"/>
              </w:rPr>
            </w:pPr>
            <w:r w:rsidRPr="00332975">
              <w:rPr>
                <w:color w:val="000000"/>
                <w:sz w:val="20"/>
                <w:szCs w:val="20"/>
              </w:rPr>
              <w:t>0,018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9A5D757" w14:textId="77777777" w:rsidR="00E7447D" w:rsidRPr="00332975" w:rsidRDefault="00E7447D" w:rsidP="00E7447D">
            <w:pPr>
              <w:jc w:val="center"/>
              <w:rPr>
                <w:color w:val="000000"/>
                <w:sz w:val="20"/>
                <w:szCs w:val="20"/>
              </w:rPr>
            </w:pPr>
            <w:r w:rsidRPr="00332975">
              <w:rPr>
                <w:color w:val="000000"/>
                <w:sz w:val="20"/>
                <w:szCs w:val="20"/>
              </w:rPr>
              <w:t>0,023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42E977" w14:textId="77777777" w:rsidR="00E7447D" w:rsidRPr="00332975" w:rsidRDefault="00E7447D" w:rsidP="00E7447D">
            <w:pPr>
              <w:jc w:val="center"/>
              <w:rPr>
                <w:color w:val="000000"/>
                <w:sz w:val="20"/>
                <w:szCs w:val="20"/>
              </w:rPr>
            </w:pPr>
            <w:r w:rsidRPr="00332975">
              <w:rPr>
                <w:color w:val="000000"/>
                <w:sz w:val="20"/>
                <w:szCs w:val="20"/>
              </w:rPr>
              <w:t>0,025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03514C" w14:textId="77777777" w:rsidR="00E7447D" w:rsidRPr="00332975" w:rsidRDefault="00E7447D" w:rsidP="00E7447D">
            <w:pPr>
              <w:jc w:val="center"/>
              <w:rPr>
                <w:color w:val="000000"/>
                <w:sz w:val="20"/>
                <w:szCs w:val="20"/>
              </w:rPr>
            </w:pPr>
            <w:r w:rsidRPr="00332975">
              <w:rPr>
                <w:color w:val="000000"/>
                <w:sz w:val="20"/>
                <w:szCs w:val="20"/>
              </w:rPr>
              <w:t>0,027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52ACFE" w14:textId="77777777" w:rsidR="00E7447D" w:rsidRPr="00332975" w:rsidRDefault="00E7447D" w:rsidP="00E7447D">
            <w:pPr>
              <w:jc w:val="center"/>
              <w:rPr>
                <w:color w:val="000000"/>
                <w:sz w:val="20"/>
                <w:szCs w:val="20"/>
              </w:rPr>
            </w:pPr>
            <w:r w:rsidRPr="00332975">
              <w:rPr>
                <w:color w:val="000000"/>
                <w:sz w:val="20"/>
                <w:szCs w:val="20"/>
              </w:rPr>
              <w:t>0,029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4C38B0D" w14:textId="77777777" w:rsidR="00E7447D" w:rsidRPr="00332975" w:rsidRDefault="00E7447D" w:rsidP="00E7447D">
            <w:pPr>
              <w:jc w:val="center"/>
              <w:rPr>
                <w:color w:val="000000"/>
                <w:sz w:val="20"/>
                <w:szCs w:val="20"/>
              </w:rPr>
            </w:pPr>
            <w:r w:rsidRPr="00332975">
              <w:rPr>
                <w:color w:val="000000"/>
                <w:sz w:val="20"/>
                <w:szCs w:val="20"/>
              </w:rPr>
              <w:t>0,031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BA5874" w14:textId="77777777" w:rsidR="00E7447D" w:rsidRPr="00332975" w:rsidRDefault="00E7447D" w:rsidP="00E7447D">
            <w:pPr>
              <w:jc w:val="center"/>
              <w:rPr>
                <w:color w:val="000000"/>
                <w:sz w:val="20"/>
                <w:szCs w:val="20"/>
              </w:rPr>
            </w:pPr>
            <w:r w:rsidRPr="00332975">
              <w:rPr>
                <w:color w:val="000000"/>
                <w:sz w:val="20"/>
                <w:szCs w:val="20"/>
              </w:rPr>
              <w:t>0,033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E00ED0" w14:textId="77777777" w:rsidR="00E7447D" w:rsidRPr="00332975" w:rsidRDefault="00E7447D" w:rsidP="00E7447D">
            <w:pPr>
              <w:jc w:val="center"/>
              <w:rPr>
                <w:color w:val="000000"/>
                <w:sz w:val="20"/>
                <w:szCs w:val="20"/>
              </w:rPr>
            </w:pPr>
            <w:r w:rsidRPr="00332975">
              <w:rPr>
                <w:color w:val="000000"/>
                <w:sz w:val="20"/>
                <w:szCs w:val="20"/>
              </w:rPr>
              <w:t>0,036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A53601" w14:textId="77777777" w:rsidR="00E7447D" w:rsidRPr="00332975" w:rsidRDefault="00E7447D" w:rsidP="00E7447D">
            <w:pPr>
              <w:jc w:val="center"/>
              <w:rPr>
                <w:color w:val="000000"/>
                <w:sz w:val="20"/>
                <w:szCs w:val="20"/>
              </w:rPr>
            </w:pPr>
            <w:r w:rsidRPr="00332975">
              <w:rPr>
                <w:color w:val="000000"/>
                <w:sz w:val="20"/>
                <w:szCs w:val="20"/>
              </w:rPr>
              <w:t>0,036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15822E" w14:textId="77777777" w:rsidR="00E7447D" w:rsidRPr="00332975" w:rsidRDefault="00E7447D" w:rsidP="00E7447D">
            <w:pPr>
              <w:jc w:val="center"/>
              <w:rPr>
                <w:color w:val="000000"/>
                <w:sz w:val="20"/>
                <w:szCs w:val="20"/>
              </w:rPr>
            </w:pPr>
            <w:r w:rsidRPr="00332975">
              <w:rPr>
                <w:color w:val="000000"/>
                <w:sz w:val="20"/>
                <w:szCs w:val="20"/>
              </w:rPr>
              <w:t>0,036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2FF2EF" w14:textId="77777777" w:rsidR="00E7447D" w:rsidRPr="00332975" w:rsidRDefault="00E7447D" w:rsidP="00E7447D">
            <w:pPr>
              <w:jc w:val="center"/>
              <w:rPr>
                <w:color w:val="000000"/>
                <w:sz w:val="20"/>
                <w:szCs w:val="20"/>
              </w:rPr>
            </w:pPr>
            <w:r w:rsidRPr="00332975">
              <w:rPr>
                <w:color w:val="000000"/>
                <w:sz w:val="20"/>
                <w:szCs w:val="20"/>
              </w:rPr>
              <w:t>0,037</w:t>
            </w:r>
          </w:p>
        </w:tc>
        <w:tc>
          <w:tcPr>
            <w:tcW w:w="269" w:type="pct"/>
            <w:tcBorders>
              <w:top w:val="single" w:sz="4" w:space="0" w:color="auto"/>
              <w:left w:val="nil"/>
              <w:bottom w:val="single" w:sz="4" w:space="0" w:color="auto"/>
              <w:right w:val="single" w:sz="4" w:space="0" w:color="auto"/>
            </w:tcBorders>
            <w:vAlign w:val="center"/>
          </w:tcPr>
          <w:p w14:paraId="0C877499" w14:textId="77777777" w:rsidR="00E7447D" w:rsidRPr="00332975" w:rsidRDefault="00E7447D" w:rsidP="00E7447D">
            <w:pPr>
              <w:jc w:val="center"/>
              <w:rPr>
                <w:color w:val="000000"/>
                <w:sz w:val="20"/>
                <w:szCs w:val="20"/>
              </w:rPr>
            </w:pPr>
            <w:r w:rsidRPr="00332975">
              <w:rPr>
                <w:color w:val="000000"/>
                <w:sz w:val="20"/>
                <w:szCs w:val="20"/>
              </w:rPr>
              <w:t>0,037</w:t>
            </w:r>
          </w:p>
        </w:tc>
        <w:tc>
          <w:tcPr>
            <w:tcW w:w="269" w:type="pct"/>
            <w:tcBorders>
              <w:top w:val="single" w:sz="4" w:space="0" w:color="auto"/>
              <w:left w:val="nil"/>
              <w:bottom w:val="single" w:sz="4" w:space="0" w:color="auto"/>
              <w:right w:val="single" w:sz="4" w:space="0" w:color="auto"/>
            </w:tcBorders>
            <w:vAlign w:val="center"/>
          </w:tcPr>
          <w:p w14:paraId="4390C6C8" w14:textId="77777777" w:rsidR="00E7447D" w:rsidRPr="00332975" w:rsidRDefault="00E7447D" w:rsidP="00E7447D">
            <w:pPr>
              <w:jc w:val="center"/>
              <w:rPr>
                <w:color w:val="000000"/>
                <w:sz w:val="20"/>
                <w:szCs w:val="20"/>
              </w:rPr>
            </w:pPr>
            <w:r w:rsidRPr="00332975">
              <w:rPr>
                <w:color w:val="000000"/>
                <w:sz w:val="20"/>
                <w:szCs w:val="20"/>
              </w:rPr>
              <w:t>0,037</w:t>
            </w:r>
          </w:p>
        </w:tc>
        <w:tc>
          <w:tcPr>
            <w:tcW w:w="269" w:type="pct"/>
            <w:tcBorders>
              <w:top w:val="single" w:sz="4" w:space="0" w:color="auto"/>
              <w:left w:val="nil"/>
              <w:bottom w:val="single" w:sz="4" w:space="0" w:color="auto"/>
              <w:right w:val="single" w:sz="4" w:space="0" w:color="auto"/>
            </w:tcBorders>
            <w:vAlign w:val="center"/>
          </w:tcPr>
          <w:p w14:paraId="2426BF26" w14:textId="77777777" w:rsidR="00E7447D" w:rsidRPr="00332975" w:rsidRDefault="00E7447D" w:rsidP="00E7447D">
            <w:pPr>
              <w:jc w:val="center"/>
              <w:rPr>
                <w:color w:val="000000"/>
                <w:sz w:val="20"/>
                <w:szCs w:val="20"/>
              </w:rPr>
            </w:pPr>
            <w:r w:rsidRPr="00332975">
              <w:rPr>
                <w:color w:val="000000"/>
                <w:sz w:val="20"/>
                <w:szCs w:val="20"/>
              </w:rPr>
              <w:t>0,038</w:t>
            </w:r>
          </w:p>
        </w:tc>
      </w:tr>
      <w:tr w:rsidR="00E7447D" w:rsidRPr="00332975" w14:paraId="2EF5233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D2D018F"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32A19282" w14:textId="77777777" w:rsidR="00E7447D" w:rsidRPr="00332975" w:rsidRDefault="00E7447D" w:rsidP="00E7447D">
            <w:pPr>
              <w:jc w:val="center"/>
              <w:rPr>
                <w:color w:val="000000"/>
                <w:sz w:val="20"/>
                <w:szCs w:val="20"/>
              </w:rPr>
            </w:pPr>
            <w:r w:rsidRPr="00332975">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7E4A9B" w14:textId="77777777" w:rsidR="00E7447D" w:rsidRPr="00332975" w:rsidRDefault="00E7447D" w:rsidP="00E7447D">
            <w:pPr>
              <w:jc w:val="center"/>
              <w:rPr>
                <w:color w:val="000000"/>
                <w:sz w:val="20"/>
                <w:szCs w:val="20"/>
              </w:rPr>
            </w:pPr>
            <w:r w:rsidRPr="00332975">
              <w:rPr>
                <w:color w:val="000000"/>
                <w:sz w:val="20"/>
                <w:szCs w:val="20"/>
              </w:rPr>
              <w:t>0,180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012428" w14:textId="77777777" w:rsidR="00E7447D" w:rsidRPr="00332975" w:rsidRDefault="00E7447D" w:rsidP="00E7447D">
            <w:pPr>
              <w:jc w:val="center"/>
              <w:rPr>
                <w:color w:val="000000"/>
                <w:sz w:val="20"/>
                <w:szCs w:val="20"/>
              </w:rPr>
            </w:pPr>
            <w:r w:rsidRPr="00332975">
              <w:rPr>
                <w:color w:val="000000"/>
                <w:sz w:val="20"/>
                <w:szCs w:val="20"/>
              </w:rPr>
              <w:t>0,161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D4D225" w14:textId="77777777" w:rsidR="00E7447D" w:rsidRPr="00332975" w:rsidRDefault="00E7447D" w:rsidP="00E7447D">
            <w:pPr>
              <w:jc w:val="center"/>
              <w:rPr>
                <w:color w:val="000000"/>
                <w:sz w:val="20"/>
                <w:szCs w:val="20"/>
              </w:rPr>
            </w:pPr>
            <w:r w:rsidRPr="00332975">
              <w:rPr>
                <w:color w:val="000000"/>
                <w:sz w:val="20"/>
                <w:szCs w:val="20"/>
              </w:rPr>
              <w:t>0,176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8EB773" w14:textId="77777777" w:rsidR="00E7447D" w:rsidRPr="00332975" w:rsidRDefault="00E7447D" w:rsidP="00E7447D">
            <w:pPr>
              <w:jc w:val="center"/>
              <w:rPr>
                <w:color w:val="000000"/>
                <w:sz w:val="20"/>
                <w:szCs w:val="20"/>
              </w:rPr>
            </w:pPr>
            <w:r w:rsidRPr="00332975">
              <w:rPr>
                <w:color w:val="000000"/>
                <w:sz w:val="20"/>
                <w:szCs w:val="20"/>
              </w:rPr>
              <w:t>0,191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2080BC" w14:textId="77777777" w:rsidR="00E7447D" w:rsidRPr="00332975" w:rsidRDefault="00E7447D" w:rsidP="00E7447D">
            <w:pPr>
              <w:jc w:val="center"/>
              <w:rPr>
                <w:color w:val="000000"/>
                <w:sz w:val="20"/>
                <w:szCs w:val="20"/>
              </w:rPr>
            </w:pPr>
            <w:r w:rsidRPr="00332975">
              <w:rPr>
                <w:color w:val="000000"/>
                <w:sz w:val="20"/>
                <w:szCs w:val="20"/>
              </w:rPr>
              <w:t>0,206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BF76A7D" w14:textId="77777777" w:rsidR="00E7447D" w:rsidRPr="00332975" w:rsidRDefault="00E7447D" w:rsidP="00E7447D">
            <w:pPr>
              <w:jc w:val="center"/>
              <w:rPr>
                <w:color w:val="000000"/>
                <w:sz w:val="20"/>
                <w:szCs w:val="20"/>
              </w:rPr>
            </w:pPr>
            <w:r w:rsidRPr="00332975">
              <w:rPr>
                <w:color w:val="000000"/>
                <w:sz w:val="20"/>
                <w:szCs w:val="20"/>
              </w:rPr>
              <w:t>0,222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DBD0E1C" w14:textId="77777777" w:rsidR="00E7447D" w:rsidRPr="00332975" w:rsidRDefault="00E7447D" w:rsidP="00E7447D">
            <w:pPr>
              <w:jc w:val="center"/>
              <w:rPr>
                <w:color w:val="000000"/>
                <w:sz w:val="20"/>
                <w:szCs w:val="20"/>
              </w:rPr>
            </w:pPr>
            <w:r w:rsidRPr="00332975">
              <w:rPr>
                <w:color w:val="000000"/>
                <w:sz w:val="20"/>
                <w:szCs w:val="20"/>
              </w:rPr>
              <w:t>0,237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D313B2" w14:textId="77777777" w:rsidR="00E7447D" w:rsidRPr="00332975" w:rsidRDefault="00E7447D" w:rsidP="00E7447D">
            <w:pPr>
              <w:jc w:val="center"/>
              <w:rPr>
                <w:color w:val="000000"/>
                <w:sz w:val="20"/>
                <w:szCs w:val="20"/>
              </w:rPr>
            </w:pPr>
            <w:r w:rsidRPr="00332975">
              <w:rPr>
                <w:color w:val="000000"/>
                <w:sz w:val="20"/>
                <w:szCs w:val="20"/>
              </w:rPr>
              <w:t>0,252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A79776" w14:textId="77777777" w:rsidR="00E7447D" w:rsidRPr="00332975" w:rsidRDefault="00E7447D" w:rsidP="00E7447D">
            <w:pPr>
              <w:jc w:val="center"/>
              <w:rPr>
                <w:color w:val="000000"/>
                <w:sz w:val="20"/>
                <w:szCs w:val="20"/>
              </w:rPr>
            </w:pPr>
            <w:r w:rsidRPr="00332975">
              <w:rPr>
                <w:color w:val="000000"/>
                <w:sz w:val="20"/>
                <w:szCs w:val="20"/>
              </w:rPr>
              <w:t>0,255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6A7730" w14:textId="77777777" w:rsidR="00E7447D" w:rsidRPr="00332975" w:rsidRDefault="00E7447D" w:rsidP="00E7447D">
            <w:pPr>
              <w:jc w:val="center"/>
              <w:rPr>
                <w:color w:val="000000"/>
                <w:sz w:val="20"/>
                <w:szCs w:val="20"/>
              </w:rPr>
            </w:pPr>
            <w:r w:rsidRPr="00332975">
              <w:rPr>
                <w:color w:val="000000"/>
                <w:sz w:val="20"/>
                <w:szCs w:val="20"/>
              </w:rPr>
              <w:t>0,257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6B46CD" w14:textId="77777777" w:rsidR="00E7447D" w:rsidRPr="00332975" w:rsidRDefault="00E7447D" w:rsidP="00E7447D">
            <w:pPr>
              <w:jc w:val="center"/>
              <w:rPr>
                <w:color w:val="000000"/>
                <w:sz w:val="20"/>
                <w:szCs w:val="20"/>
              </w:rPr>
            </w:pPr>
            <w:r w:rsidRPr="00332975">
              <w:rPr>
                <w:color w:val="000000"/>
                <w:sz w:val="20"/>
                <w:szCs w:val="20"/>
              </w:rPr>
              <w:t>0,260</w:t>
            </w:r>
          </w:p>
        </w:tc>
        <w:tc>
          <w:tcPr>
            <w:tcW w:w="269" w:type="pct"/>
            <w:tcBorders>
              <w:top w:val="single" w:sz="4" w:space="0" w:color="auto"/>
              <w:left w:val="nil"/>
              <w:bottom w:val="single" w:sz="4" w:space="0" w:color="auto"/>
              <w:right w:val="single" w:sz="4" w:space="0" w:color="auto"/>
            </w:tcBorders>
            <w:vAlign w:val="center"/>
          </w:tcPr>
          <w:p w14:paraId="3D88028F" w14:textId="77777777" w:rsidR="00E7447D" w:rsidRPr="00332975" w:rsidRDefault="00E7447D" w:rsidP="00E7447D">
            <w:pPr>
              <w:jc w:val="center"/>
              <w:rPr>
                <w:color w:val="000000"/>
                <w:sz w:val="20"/>
                <w:szCs w:val="20"/>
              </w:rPr>
            </w:pPr>
            <w:r w:rsidRPr="00332975">
              <w:rPr>
                <w:color w:val="000000"/>
                <w:sz w:val="20"/>
                <w:szCs w:val="20"/>
              </w:rPr>
              <w:t>0,262</w:t>
            </w:r>
          </w:p>
        </w:tc>
        <w:tc>
          <w:tcPr>
            <w:tcW w:w="269" w:type="pct"/>
            <w:tcBorders>
              <w:top w:val="single" w:sz="4" w:space="0" w:color="auto"/>
              <w:left w:val="nil"/>
              <w:bottom w:val="single" w:sz="4" w:space="0" w:color="auto"/>
              <w:right w:val="single" w:sz="4" w:space="0" w:color="auto"/>
            </w:tcBorders>
            <w:vAlign w:val="center"/>
          </w:tcPr>
          <w:p w14:paraId="25D70ADB" w14:textId="77777777" w:rsidR="00E7447D" w:rsidRPr="00332975" w:rsidRDefault="00E7447D" w:rsidP="00E7447D">
            <w:pPr>
              <w:jc w:val="center"/>
              <w:rPr>
                <w:color w:val="000000"/>
                <w:sz w:val="20"/>
                <w:szCs w:val="20"/>
              </w:rPr>
            </w:pPr>
            <w:r w:rsidRPr="00332975">
              <w:rPr>
                <w:color w:val="000000"/>
                <w:sz w:val="20"/>
                <w:szCs w:val="20"/>
              </w:rPr>
              <w:t>0,265</w:t>
            </w:r>
          </w:p>
        </w:tc>
        <w:tc>
          <w:tcPr>
            <w:tcW w:w="269" w:type="pct"/>
            <w:tcBorders>
              <w:top w:val="single" w:sz="4" w:space="0" w:color="auto"/>
              <w:left w:val="nil"/>
              <w:bottom w:val="single" w:sz="4" w:space="0" w:color="auto"/>
              <w:right w:val="single" w:sz="4" w:space="0" w:color="auto"/>
            </w:tcBorders>
            <w:vAlign w:val="center"/>
          </w:tcPr>
          <w:p w14:paraId="45C84468" w14:textId="77777777" w:rsidR="00E7447D" w:rsidRPr="00332975" w:rsidRDefault="00E7447D" w:rsidP="00E7447D">
            <w:pPr>
              <w:jc w:val="center"/>
              <w:rPr>
                <w:color w:val="000000"/>
                <w:sz w:val="20"/>
                <w:szCs w:val="20"/>
              </w:rPr>
            </w:pPr>
            <w:r w:rsidRPr="00332975">
              <w:rPr>
                <w:color w:val="000000"/>
                <w:sz w:val="20"/>
                <w:szCs w:val="20"/>
              </w:rPr>
              <w:t>0,267</w:t>
            </w:r>
          </w:p>
        </w:tc>
      </w:tr>
      <w:tr w:rsidR="00E7447D" w:rsidRPr="00332975" w14:paraId="0B701EC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D55FD15" w14:textId="77777777" w:rsidR="00E7447D" w:rsidRPr="00332975" w:rsidRDefault="00E7447D" w:rsidP="00E7447D">
            <w:pPr>
              <w:jc w:val="center"/>
              <w:rPr>
                <w:color w:val="000000"/>
                <w:sz w:val="20"/>
                <w:szCs w:val="20"/>
              </w:rPr>
            </w:pPr>
            <w:r w:rsidRPr="00332975">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36DAD643"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5A94B2" w14:textId="77777777" w:rsidR="00E7447D" w:rsidRPr="00332975" w:rsidRDefault="00E7447D" w:rsidP="00E7447D">
            <w:pPr>
              <w:jc w:val="center"/>
              <w:rPr>
                <w:color w:val="000000"/>
                <w:sz w:val="20"/>
                <w:szCs w:val="20"/>
              </w:rPr>
            </w:pPr>
            <w:r w:rsidRPr="00332975">
              <w:rPr>
                <w:color w:val="000000"/>
                <w:sz w:val="20"/>
                <w:szCs w:val="20"/>
              </w:rPr>
              <w:t>2,87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0727AA" w14:textId="77777777" w:rsidR="00E7447D" w:rsidRPr="00332975" w:rsidRDefault="00E7447D" w:rsidP="00E7447D">
            <w:pPr>
              <w:jc w:val="center"/>
              <w:rPr>
                <w:color w:val="000000"/>
                <w:sz w:val="20"/>
                <w:szCs w:val="20"/>
              </w:rPr>
            </w:pPr>
            <w:r w:rsidRPr="00332975">
              <w:rPr>
                <w:color w:val="000000"/>
                <w:sz w:val="20"/>
                <w:szCs w:val="20"/>
              </w:rPr>
              <w:t>2,87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8964AD" w14:textId="77777777" w:rsidR="00E7447D" w:rsidRPr="00332975" w:rsidRDefault="00E7447D" w:rsidP="00E7447D">
            <w:pPr>
              <w:jc w:val="center"/>
              <w:rPr>
                <w:color w:val="000000"/>
                <w:sz w:val="20"/>
                <w:szCs w:val="20"/>
              </w:rPr>
            </w:pPr>
            <w:r w:rsidRPr="00332975">
              <w:rPr>
                <w:color w:val="000000"/>
                <w:sz w:val="20"/>
                <w:szCs w:val="20"/>
              </w:rPr>
              <w:t>2,87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E7F200" w14:textId="77777777" w:rsidR="00E7447D" w:rsidRPr="00332975" w:rsidRDefault="00E7447D" w:rsidP="00E7447D">
            <w:pPr>
              <w:jc w:val="center"/>
              <w:rPr>
                <w:color w:val="000000"/>
                <w:sz w:val="20"/>
                <w:szCs w:val="20"/>
              </w:rPr>
            </w:pPr>
            <w:r w:rsidRPr="00332975">
              <w:rPr>
                <w:color w:val="000000"/>
                <w:sz w:val="20"/>
                <w:szCs w:val="20"/>
              </w:rPr>
              <w:t>2,87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3BC9D6" w14:textId="77777777" w:rsidR="00E7447D" w:rsidRPr="00332975" w:rsidRDefault="00E7447D" w:rsidP="00E7447D">
            <w:pPr>
              <w:jc w:val="center"/>
              <w:rPr>
                <w:color w:val="000000"/>
                <w:sz w:val="20"/>
                <w:szCs w:val="20"/>
              </w:rPr>
            </w:pPr>
            <w:r w:rsidRPr="00332975">
              <w:rPr>
                <w:color w:val="000000"/>
                <w:sz w:val="20"/>
                <w:szCs w:val="20"/>
              </w:rPr>
              <w:t>2,87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BAD66E" w14:textId="77777777" w:rsidR="00E7447D" w:rsidRPr="00332975" w:rsidRDefault="00E7447D" w:rsidP="00E7447D">
            <w:pPr>
              <w:jc w:val="center"/>
              <w:rPr>
                <w:color w:val="000000"/>
                <w:sz w:val="20"/>
                <w:szCs w:val="20"/>
              </w:rPr>
            </w:pPr>
            <w:r w:rsidRPr="00332975">
              <w:rPr>
                <w:color w:val="000000"/>
                <w:sz w:val="20"/>
                <w:szCs w:val="20"/>
              </w:rPr>
              <w:t>2,87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C122F0" w14:textId="77777777" w:rsidR="00E7447D" w:rsidRPr="00332975" w:rsidRDefault="00E7447D" w:rsidP="00E7447D">
            <w:pPr>
              <w:jc w:val="center"/>
              <w:rPr>
                <w:color w:val="000000"/>
                <w:sz w:val="20"/>
                <w:szCs w:val="20"/>
              </w:rPr>
            </w:pPr>
            <w:r w:rsidRPr="00332975">
              <w:rPr>
                <w:color w:val="000000"/>
                <w:sz w:val="20"/>
                <w:szCs w:val="20"/>
              </w:rPr>
              <w:t>2,87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661718" w14:textId="77777777" w:rsidR="00E7447D" w:rsidRPr="00332975" w:rsidRDefault="00E7447D" w:rsidP="00E7447D">
            <w:pPr>
              <w:jc w:val="center"/>
              <w:rPr>
                <w:color w:val="000000"/>
                <w:sz w:val="20"/>
                <w:szCs w:val="20"/>
              </w:rPr>
            </w:pPr>
            <w:r w:rsidRPr="00332975">
              <w:rPr>
                <w:color w:val="000000"/>
                <w:sz w:val="20"/>
                <w:szCs w:val="20"/>
              </w:rPr>
              <w:t>2,87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90DF9D" w14:textId="77777777" w:rsidR="00E7447D" w:rsidRPr="00332975" w:rsidRDefault="00E7447D" w:rsidP="00E7447D">
            <w:pPr>
              <w:jc w:val="center"/>
              <w:rPr>
                <w:color w:val="000000"/>
                <w:sz w:val="20"/>
                <w:szCs w:val="20"/>
              </w:rPr>
            </w:pPr>
            <w:r w:rsidRPr="00332975">
              <w:rPr>
                <w:color w:val="000000"/>
                <w:sz w:val="20"/>
                <w:szCs w:val="20"/>
              </w:rPr>
              <w:t>2,87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DF7974" w14:textId="77777777" w:rsidR="00E7447D" w:rsidRPr="00332975" w:rsidRDefault="00E7447D" w:rsidP="00E7447D">
            <w:pPr>
              <w:jc w:val="center"/>
              <w:rPr>
                <w:color w:val="000000"/>
                <w:sz w:val="20"/>
                <w:szCs w:val="20"/>
              </w:rPr>
            </w:pPr>
            <w:r w:rsidRPr="00332975">
              <w:rPr>
                <w:color w:val="000000"/>
                <w:sz w:val="20"/>
                <w:szCs w:val="20"/>
              </w:rPr>
              <w:t>2,87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4334E0" w14:textId="77777777" w:rsidR="00E7447D" w:rsidRPr="00332975" w:rsidRDefault="00E7447D" w:rsidP="00E7447D">
            <w:pPr>
              <w:jc w:val="center"/>
              <w:rPr>
                <w:color w:val="000000"/>
                <w:sz w:val="20"/>
                <w:szCs w:val="20"/>
              </w:rPr>
            </w:pPr>
            <w:r w:rsidRPr="00332975">
              <w:rPr>
                <w:color w:val="000000"/>
                <w:sz w:val="20"/>
                <w:szCs w:val="20"/>
              </w:rPr>
              <w:t>2,87</w:t>
            </w:r>
          </w:p>
        </w:tc>
        <w:tc>
          <w:tcPr>
            <w:tcW w:w="269" w:type="pct"/>
            <w:tcBorders>
              <w:top w:val="single" w:sz="4" w:space="0" w:color="auto"/>
              <w:left w:val="nil"/>
              <w:bottom w:val="single" w:sz="4" w:space="0" w:color="auto"/>
              <w:right w:val="single" w:sz="4" w:space="0" w:color="auto"/>
            </w:tcBorders>
            <w:vAlign w:val="center"/>
          </w:tcPr>
          <w:p w14:paraId="03505822" w14:textId="77777777" w:rsidR="00E7447D" w:rsidRPr="00332975" w:rsidRDefault="00E7447D" w:rsidP="00E7447D">
            <w:pPr>
              <w:jc w:val="center"/>
              <w:rPr>
                <w:color w:val="000000"/>
                <w:sz w:val="20"/>
                <w:szCs w:val="20"/>
              </w:rPr>
            </w:pPr>
            <w:r w:rsidRPr="00332975">
              <w:rPr>
                <w:color w:val="000000"/>
                <w:sz w:val="20"/>
                <w:szCs w:val="20"/>
              </w:rPr>
              <w:t>2,87</w:t>
            </w:r>
          </w:p>
        </w:tc>
        <w:tc>
          <w:tcPr>
            <w:tcW w:w="269" w:type="pct"/>
            <w:tcBorders>
              <w:top w:val="single" w:sz="4" w:space="0" w:color="auto"/>
              <w:left w:val="nil"/>
              <w:bottom w:val="single" w:sz="4" w:space="0" w:color="auto"/>
              <w:right w:val="single" w:sz="4" w:space="0" w:color="auto"/>
            </w:tcBorders>
            <w:vAlign w:val="center"/>
          </w:tcPr>
          <w:p w14:paraId="3C51D343" w14:textId="77777777" w:rsidR="00E7447D" w:rsidRPr="00332975" w:rsidRDefault="00E7447D" w:rsidP="00E7447D">
            <w:pPr>
              <w:jc w:val="center"/>
              <w:rPr>
                <w:color w:val="000000"/>
                <w:sz w:val="20"/>
                <w:szCs w:val="20"/>
              </w:rPr>
            </w:pPr>
            <w:r w:rsidRPr="00332975">
              <w:rPr>
                <w:color w:val="000000"/>
                <w:sz w:val="20"/>
                <w:szCs w:val="20"/>
              </w:rPr>
              <w:t>2,87</w:t>
            </w:r>
          </w:p>
        </w:tc>
        <w:tc>
          <w:tcPr>
            <w:tcW w:w="269" w:type="pct"/>
            <w:tcBorders>
              <w:top w:val="single" w:sz="4" w:space="0" w:color="auto"/>
              <w:left w:val="nil"/>
              <w:bottom w:val="single" w:sz="4" w:space="0" w:color="auto"/>
              <w:right w:val="single" w:sz="4" w:space="0" w:color="auto"/>
            </w:tcBorders>
            <w:vAlign w:val="center"/>
          </w:tcPr>
          <w:p w14:paraId="2A22930D" w14:textId="77777777" w:rsidR="00E7447D" w:rsidRPr="00332975" w:rsidRDefault="00E7447D" w:rsidP="00E7447D">
            <w:pPr>
              <w:jc w:val="center"/>
              <w:rPr>
                <w:color w:val="000000"/>
                <w:sz w:val="20"/>
                <w:szCs w:val="20"/>
              </w:rPr>
            </w:pPr>
            <w:r w:rsidRPr="00332975">
              <w:rPr>
                <w:color w:val="000000"/>
                <w:sz w:val="20"/>
                <w:szCs w:val="20"/>
              </w:rPr>
              <w:t>2,87</w:t>
            </w:r>
          </w:p>
        </w:tc>
      </w:tr>
      <w:tr w:rsidR="00E7447D" w:rsidRPr="00332975" w14:paraId="0A49DC8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75AB0CE"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1D3DC53A"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C3F53F" w14:textId="77777777" w:rsidR="00E7447D" w:rsidRPr="00332975" w:rsidRDefault="00E7447D" w:rsidP="00E7447D">
            <w:pPr>
              <w:jc w:val="center"/>
              <w:rPr>
                <w:color w:val="000000"/>
                <w:sz w:val="20"/>
                <w:szCs w:val="20"/>
              </w:rPr>
            </w:pPr>
            <w:r w:rsidRPr="00332975">
              <w:rPr>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A44E0D" w14:textId="77777777" w:rsidR="00E7447D" w:rsidRPr="00332975" w:rsidRDefault="00E7447D" w:rsidP="00E7447D">
            <w:pPr>
              <w:jc w:val="center"/>
              <w:rPr>
                <w:color w:val="000000"/>
                <w:sz w:val="20"/>
                <w:szCs w:val="20"/>
              </w:rPr>
            </w:pPr>
            <w:r w:rsidRPr="00332975">
              <w:rPr>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530C3C" w14:textId="77777777" w:rsidR="00E7447D" w:rsidRPr="00332975" w:rsidRDefault="00E7447D" w:rsidP="00E7447D">
            <w:pPr>
              <w:jc w:val="center"/>
              <w:rPr>
                <w:color w:val="000000"/>
                <w:sz w:val="20"/>
                <w:szCs w:val="20"/>
              </w:rPr>
            </w:pPr>
            <w:r w:rsidRPr="00332975">
              <w:rPr>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092686" w14:textId="77777777" w:rsidR="00E7447D" w:rsidRPr="00332975" w:rsidRDefault="00E7447D" w:rsidP="00E7447D">
            <w:pPr>
              <w:jc w:val="center"/>
              <w:rPr>
                <w:color w:val="000000"/>
                <w:sz w:val="20"/>
                <w:szCs w:val="20"/>
              </w:rPr>
            </w:pPr>
            <w:r w:rsidRPr="00332975">
              <w:rPr>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17BC86" w14:textId="77777777" w:rsidR="00E7447D" w:rsidRPr="00332975" w:rsidRDefault="00E7447D" w:rsidP="00E7447D">
            <w:pPr>
              <w:jc w:val="center"/>
              <w:rPr>
                <w:color w:val="000000"/>
                <w:sz w:val="20"/>
                <w:szCs w:val="20"/>
              </w:rPr>
            </w:pPr>
            <w:r w:rsidRPr="00332975">
              <w:rPr>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A80BFD" w14:textId="77777777" w:rsidR="00E7447D" w:rsidRPr="00332975" w:rsidRDefault="00E7447D" w:rsidP="00E7447D">
            <w:pPr>
              <w:jc w:val="center"/>
              <w:rPr>
                <w:color w:val="000000"/>
                <w:sz w:val="20"/>
                <w:szCs w:val="20"/>
              </w:rPr>
            </w:pPr>
            <w:r w:rsidRPr="00332975">
              <w:rPr>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E0C24E" w14:textId="77777777" w:rsidR="00E7447D" w:rsidRPr="00332975" w:rsidRDefault="00E7447D" w:rsidP="00E7447D">
            <w:pPr>
              <w:jc w:val="center"/>
              <w:rPr>
                <w:color w:val="000000"/>
                <w:sz w:val="20"/>
                <w:szCs w:val="20"/>
              </w:rPr>
            </w:pPr>
            <w:r w:rsidRPr="00332975">
              <w:rPr>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8AD233" w14:textId="77777777" w:rsidR="00E7447D" w:rsidRPr="00332975" w:rsidRDefault="00E7447D" w:rsidP="00E7447D">
            <w:pPr>
              <w:jc w:val="center"/>
              <w:rPr>
                <w:color w:val="000000"/>
                <w:sz w:val="20"/>
                <w:szCs w:val="20"/>
              </w:rPr>
            </w:pPr>
            <w:r w:rsidRPr="00332975">
              <w:rPr>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AEBA48" w14:textId="77777777" w:rsidR="00E7447D" w:rsidRPr="00332975" w:rsidRDefault="00E7447D" w:rsidP="00E7447D">
            <w:pPr>
              <w:jc w:val="center"/>
              <w:rPr>
                <w:color w:val="000000"/>
                <w:sz w:val="20"/>
                <w:szCs w:val="20"/>
              </w:rPr>
            </w:pPr>
            <w:r w:rsidRPr="00332975">
              <w:rPr>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2D2823" w14:textId="77777777" w:rsidR="00E7447D" w:rsidRPr="00332975" w:rsidRDefault="00E7447D" w:rsidP="00E7447D">
            <w:pPr>
              <w:jc w:val="center"/>
              <w:rPr>
                <w:color w:val="000000"/>
                <w:sz w:val="20"/>
                <w:szCs w:val="20"/>
              </w:rPr>
            </w:pPr>
            <w:r w:rsidRPr="00332975">
              <w:rPr>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69813B" w14:textId="77777777" w:rsidR="00E7447D" w:rsidRPr="00332975" w:rsidRDefault="00E7447D" w:rsidP="00E7447D">
            <w:pPr>
              <w:jc w:val="center"/>
              <w:rPr>
                <w:color w:val="000000"/>
                <w:sz w:val="20"/>
                <w:szCs w:val="20"/>
              </w:rPr>
            </w:pPr>
            <w:r w:rsidRPr="00332975">
              <w:rPr>
                <w:color w:val="000000"/>
                <w:sz w:val="20"/>
                <w:szCs w:val="20"/>
              </w:rPr>
              <w:t>20,30</w:t>
            </w:r>
          </w:p>
        </w:tc>
        <w:tc>
          <w:tcPr>
            <w:tcW w:w="269" w:type="pct"/>
            <w:tcBorders>
              <w:top w:val="single" w:sz="4" w:space="0" w:color="auto"/>
              <w:left w:val="nil"/>
              <w:bottom w:val="single" w:sz="4" w:space="0" w:color="auto"/>
              <w:right w:val="single" w:sz="4" w:space="0" w:color="auto"/>
            </w:tcBorders>
            <w:vAlign w:val="center"/>
          </w:tcPr>
          <w:p w14:paraId="108FAF52" w14:textId="77777777" w:rsidR="00E7447D" w:rsidRPr="00332975" w:rsidRDefault="00E7447D" w:rsidP="00E7447D">
            <w:pPr>
              <w:jc w:val="center"/>
              <w:rPr>
                <w:color w:val="000000"/>
                <w:sz w:val="20"/>
                <w:szCs w:val="20"/>
              </w:rPr>
            </w:pPr>
            <w:r w:rsidRPr="00332975">
              <w:rPr>
                <w:color w:val="000000"/>
                <w:sz w:val="20"/>
                <w:szCs w:val="20"/>
              </w:rPr>
              <w:t>20,30</w:t>
            </w:r>
          </w:p>
        </w:tc>
        <w:tc>
          <w:tcPr>
            <w:tcW w:w="269" w:type="pct"/>
            <w:tcBorders>
              <w:top w:val="single" w:sz="4" w:space="0" w:color="auto"/>
              <w:left w:val="nil"/>
              <w:bottom w:val="single" w:sz="4" w:space="0" w:color="auto"/>
              <w:right w:val="single" w:sz="4" w:space="0" w:color="auto"/>
            </w:tcBorders>
            <w:vAlign w:val="center"/>
          </w:tcPr>
          <w:p w14:paraId="73458C11" w14:textId="77777777" w:rsidR="00E7447D" w:rsidRPr="00332975" w:rsidRDefault="00E7447D" w:rsidP="00E7447D">
            <w:pPr>
              <w:jc w:val="center"/>
              <w:rPr>
                <w:color w:val="000000"/>
                <w:sz w:val="20"/>
                <w:szCs w:val="20"/>
              </w:rPr>
            </w:pPr>
            <w:r w:rsidRPr="00332975">
              <w:rPr>
                <w:color w:val="000000"/>
                <w:sz w:val="20"/>
                <w:szCs w:val="20"/>
              </w:rPr>
              <w:t>20,30</w:t>
            </w:r>
          </w:p>
        </w:tc>
        <w:tc>
          <w:tcPr>
            <w:tcW w:w="269" w:type="pct"/>
            <w:tcBorders>
              <w:top w:val="single" w:sz="4" w:space="0" w:color="auto"/>
              <w:left w:val="nil"/>
              <w:bottom w:val="single" w:sz="4" w:space="0" w:color="auto"/>
              <w:right w:val="single" w:sz="4" w:space="0" w:color="auto"/>
            </w:tcBorders>
            <w:vAlign w:val="center"/>
          </w:tcPr>
          <w:p w14:paraId="4E1B599E" w14:textId="77777777" w:rsidR="00E7447D" w:rsidRPr="00332975" w:rsidRDefault="00E7447D" w:rsidP="00E7447D">
            <w:pPr>
              <w:jc w:val="center"/>
              <w:rPr>
                <w:color w:val="000000"/>
                <w:sz w:val="20"/>
                <w:szCs w:val="20"/>
              </w:rPr>
            </w:pPr>
            <w:r w:rsidRPr="00332975">
              <w:rPr>
                <w:color w:val="000000"/>
                <w:sz w:val="20"/>
                <w:szCs w:val="20"/>
              </w:rPr>
              <w:t>20,30</w:t>
            </w:r>
          </w:p>
        </w:tc>
      </w:tr>
      <w:tr w:rsidR="00E7447D" w:rsidRPr="00332975" w14:paraId="5859ED75"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E9E6150" w14:textId="77777777" w:rsidR="00E7447D" w:rsidRPr="00332975" w:rsidRDefault="00E7447D" w:rsidP="00E7447D">
            <w:pPr>
              <w:jc w:val="center"/>
              <w:rPr>
                <w:color w:val="000000"/>
                <w:sz w:val="20"/>
                <w:szCs w:val="20"/>
              </w:rPr>
            </w:pPr>
            <w:r w:rsidRPr="00332975">
              <w:rPr>
                <w:color w:val="000000"/>
                <w:sz w:val="20"/>
                <w:szCs w:val="20"/>
              </w:rPr>
              <w:t>Выработка тепловой энергии на источнике</w:t>
            </w:r>
          </w:p>
        </w:tc>
        <w:tc>
          <w:tcPr>
            <w:tcW w:w="413" w:type="pct"/>
            <w:tcBorders>
              <w:top w:val="nil"/>
              <w:left w:val="nil"/>
              <w:bottom w:val="single" w:sz="4" w:space="0" w:color="auto"/>
              <w:right w:val="single" w:sz="4" w:space="0" w:color="auto"/>
            </w:tcBorders>
            <w:shd w:val="clear" w:color="auto" w:fill="auto"/>
            <w:vAlign w:val="center"/>
            <w:hideMark/>
          </w:tcPr>
          <w:p w14:paraId="2D082955"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D26719B" w14:textId="77777777" w:rsidR="00E7447D" w:rsidRPr="00332975" w:rsidRDefault="00E7447D" w:rsidP="00E7447D">
            <w:pPr>
              <w:jc w:val="center"/>
              <w:rPr>
                <w:color w:val="000000"/>
                <w:sz w:val="20"/>
                <w:szCs w:val="20"/>
              </w:rPr>
            </w:pPr>
            <w:r w:rsidRPr="00332975">
              <w:rPr>
                <w:color w:val="000000"/>
                <w:sz w:val="20"/>
                <w:szCs w:val="20"/>
              </w:rPr>
              <w:t>2,497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E104FA" w14:textId="77777777" w:rsidR="00E7447D" w:rsidRPr="00332975" w:rsidRDefault="00E7447D" w:rsidP="00E7447D">
            <w:pPr>
              <w:jc w:val="center"/>
              <w:rPr>
                <w:color w:val="000000"/>
                <w:sz w:val="20"/>
                <w:szCs w:val="20"/>
              </w:rPr>
            </w:pPr>
            <w:r w:rsidRPr="00332975">
              <w:rPr>
                <w:color w:val="000000"/>
                <w:sz w:val="20"/>
                <w:szCs w:val="20"/>
              </w:rPr>
              <w:t>2,749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88B11A" w14:textId="77777777" w:rsidR="00E7447D" w:rsidRPr="00332975" w:rsidRDefault="00E7447D" w:rsidP="00E7447D">
            <w:pPr>
              <w:jc w:val="center"/>
              <w:rPr>
                <w:color w:val="000000"/>
                <w:sz w:val="20"/>
                <w:szCs w:val="20"/>
              </w:rPr>
            </w:pPr>
            <w:r w:rsidRPr="00332975">
              <w:rPr>
                <w:color w:val="000000"/>
                <w:sz w:val="20"/>
                <w:szCs w:val="20"/>
              </w:rPr>
              <w:t>3,016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FF1AD3" w14:textId="77777777" w:rsidR="00E7447D" w:rsidRPr="00332975" w:rsidRDefault="00E7447D" w:rsidP="00E7447D">
            <w:pPr>
              <w:jc w:val="center"/>
              <w:rPr>
                <w:color w:val="000000"/>
                <w:sz w:val="20"/>
                <w:szCs w:val="20"/>
              </w:rPr>
            </w:pPr>
            <w:r w:rsidRPr="00332975">
              <w:rPr>
                <w:color w:val="000000"/>
                <w:sz w:val="20"/>
                <w:szCs w:val="20"/>
              </w:rPr>
              <w:t>3,282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B4C52E" w14:textId="77777777" w:rsidR="00E7447D" w:rsidRPr="00332975" w:rsidRDefault="00E7447D" w:rsidP="00E7447D">
            <w:pPr>
              <w:jc w:val="center"/>
              <w:rPr>
                <w:color w:val="000000"/>
                <w:sz w:val="20"/>
                <w:szCs w:val="20"/>
              </w:rPr>
            </w:pPr>
            <w:r w:rsidRPr="00332975">
              <w:rPr>
                <w:color w:val="000000"/>
                <w:sz w:val="20"/>
                <w:szCs w:val="20"/>
              </w:rPr>
              <w:t>3,548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FD35DA" w14:textId="77777777" w:rsidR="00E7447D" w:rsidRPr="00332975" w:rsidRDefault="00E7447D" w:rsidP="00E7447D">
            <w:pPr>
              <w:jc w:val="center"/>
              <w:rPr>
                <w:color w:val="000000"/>
                <w:sz w:val="20"/>
                <w:szCs w:val="20"/>
              </w:rPr>
            </w:pPr>
            <w:r w:rsidRPr="00332975">
              <w:rPr>
                <w:color w:val="000000"/>
                <w:sz w:val="20"/>
                <w:szCs w:val="20"/>
              </w:rPr>
              <w:t>3,815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07B241" w14:textId="77777777" w:rsidR="00E7447D" w:rsidRPr="00332975" w:rsidRDefault="00E7447D" w:rsidP="00E7447D">
            <w:pPr>
              <w:jc w:val="center"/>
              <w:rPr>
                <w:color w:val="000000"/>
                <w:sz w:val="20"/>
                <w:szCs w:val="20"/>
              </w:rPr>
            </w:pPr>
            <w:r w:rsidRPr="00332975">
              <w:rPr>
                <w:color w:val="000000"/>
                <w:sz w:val="20"/>
                <w:szCs w:val="20"/>
              </w:rPr>
              <w:t>4,081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04E3B16" w14:textId="77777777" w:rsidR="00E7447D" w:rsidRPr="00332975" w:rsidRDefault="00E7447D" w:rsidP="00E7447D">
            <w:pPr>
              <w:jc w:val="center"/>
              <w:rPr>
                <w:color w:val="000000"/>
                <w:sz w:val="20"/>
                <w:szCs w:val="20"/>
              </w:rPr>
            </w:pPr>
            <w:r w:rsidRPr="00332975">
              <w:rPr>
                <w:color w:val="000000"/>
                <w:sz w:val="20"/>
                <w:szCs w:val="20"/>
              </w:rPr>
              <w:t>4,347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3D7BCE" w14:textId="77777777" w:rsidR="00E7447D" w:rsidRPr="00332975" w:rsidRDefault="00E7447D" w:rsidP="00E7447D">
            <w:pPr>
              <w:jc w:val="center"/>
              <w:rPr>
                <w:color w:val="000000"/>
                <w:sz w:val="20"/>
                <w:szCs w:val="20"/>
              </w:rPr>
            </w:pPr>
            <w:r w:rsidRPr="00332975">
              <w:rPr>
                <w:color w:val="000000"/>
                <w:sz w:val="20"/>
                <w:szCs w:val="20"/>
              </w:rPr>
              <w:t>4,392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C36C40" w14:textId="77777777" w:rsidR="00E7447D" w:rsidRPr="00332975" w:rsidRDefault="00E7447D" w:rsidP="00E7447D">
            <w:pPr>
              <w:jc w:val="center"/>
              <w:rPr>
                <w:color w:val="000000"/>
                <w:sz w:val="20"/>
                <w:szCs w:val="20"/>
              </w:rPr>
            </w:pPr>
            <w:r w:rsidRPr="00332975">
              <w:rPr>
                <w:color w:val="000000"/>
                <w:sz w:val="20"/>
                <w:szCs w:val="20"/>
              </w:rPr>
              <w:t>4,436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51C81A2" w14:textId="77777777" w:rsidR="00E7447D" w:rsidRPr="00332975" w:rsidRDefault="00E7447D" w:rsidP="00E7447D">
            <w:pPr>
              <w:jc w:val="center"/>
              <w:rPr>
                <w:color w:val="000000"/>
                <w:sz w:val="20"/>
                <w:szCs w:val="20"/>
              </w:rPr>
            </w:pPr>
            <w:r w:rsidRPr="00332975">
              <w:rPr>
                <w:color w:val="000000"/>
                <w:sz w:val="20"/>
                <w:szCs w:val="20"/>
              </w:rPr>
              <w:t>4,480</w:t>
            </w:r>
          </w:p>
        </w:tc>
        <w:tc>
          <w:tcPr>
            <w:tcW w:w="269" w:type="pct"/>
            <w:tcBorders>
              <w:top w:val="single" w:sz="4" w:space="0" w:color="auto"/>
              <w:left w:val="nil"/>
              <w:bottom w:val="single" w:sz="4" w:space="0" w:color="auto"/>
              <w:right w:val="single" w:sz="4" w:space="0" w:color="auto"/>
            </w:tcBorders>
            <w:vAlign w:val="center"/>
          </w:tcPr>
          <w:p w14:paraId="21A5E80A" w14:textId="77777777" w:rsidR="00E7447D" w:rsidRPr="00332975" w:rsidRDefault="00E7447D" w:rsidP="00E7447D">
            <w:pPr>
              <w:jc w:val="center"/>
              <w:rPr>
                <w:color w:val="000000"/>
                <w:sz w:val="20"/>
                <w:szCs w:val="20"/>
              </w:rPr>
            </w:pPr>
            <w:r w:rsidRPr="00332975">
              <w:rPr>
                <w:color w:val="000000"/>
                <w:sz w:val="20"/>
                <w:szCs w:val="20"/>
              </w:rPr>
              <w:t>4,524</w:t>
            </w:r>
          </w:p>
        </w:tc>
        <w:tc>
          <w:tcPr>
            <w:tcW w:w="269" w:type="pct"/>
            <w:tcBorders>
              <w:top w:val="single" w:sz="4" w:space="0" w:color="auto"/>
              <w:left w:val="nil"/>
              <w:bottom w:val="single" w:sz="4" w:space="0" w:color="auto"/>
              <w:right w:val="single" w:sz="4" w:space="0" w:color="auto"/>
            </w:tcBorders>
            <w:vAlign w:val="center"/>
          </w:tcPr>
          <w:p w14:paraId="74C38658" w14:textId="77777777" w:rsidR="00E7447D" w:rsidRPr="00332975" w:rsidRDefault="00E7447D" w:rsidP="00E7447D">
            <w:pPr>
              <w:jc w:val="center"/>
              <w:rPr>
                <w:color w:val="000000"/>
                <w:sz w:val="20"/>
                <w:szCs w:val="20"/>
              </w:rPr>
            </w:pPr>
            <w:r w:rsidRPr="00332975">
              <w:rPr>
                <w:color w:val="000000"/>
                <w:sz w:val="20"/>
                <w:szCs w:val="20"/>
              </w:rPr>
              <w:t>4,569</w:t>
            </w:r>
          </w:p>
        </w:tc>
        <w:tc>
          <w:tcPr>
            <w:tcW w:w="269" w:type="pct"/>
            <w:tcBorders>
              <w:top w:val="single" w:sz="4" w:space="0" w:color="auto"/>
              <w:left w:val="nil"/>
              <w:bottom w:val="single" w:sz="4" w:space="0" w:color="auto"/>
              <w:right w:val="single" w:sz="4" w:space="0" w:color="auto"/>
            </w:tcBorders>
            <w:vAlign w:val="center"/>
          </w:tcPr>
          <w:p w14:paraId="0C05DF73" w14:textId="77777777" w:rsidR="00E7447D" w:rsidRPr="00332975" w:rsidRDefault="00E7447D" w:rsidP="00E7447D">
            <w:pPr>
              <w:jc w:val="center"/>
              <w:rPr>
                <w:color w:val="000000"/>
                <w:sz w:val="20"/>
                <w:szCs w:val="20"/>
              </w:rPr>
            </w:pPr>
            <w:r w:rsidRPr="00332975">
              <w:rPr>
                <w:color w:val="000000"/>
                <w:sz w:val="20"/>
                <w:szCs w:val="20"/>
              </w:rPr>
              <w:t>4,613</w:t>
            </w:r>
          </w:p>
        </w:tc>
      </w:tr>
      <w:tr w:rsidR="00E7447D" w:rsidRPr="00332975" w14:paraId="4B48C92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CF78191" w14:textId="77777777" w:rsidR="00E7447D" w:rsidRPr="00332975" w:rsidRDefault="00E7447D" w:rsidP="00E7447D">
            <w:pPr>
              <w:jc w:val="center"/>
              <w:rPr>
                <w:color w:val="000000"/>
                <w:sz w:val="20"/>
                <w:szCs w:val="20"/>
              </w:rPr>
            </w:pPr>
            <w:r w:rsidRPr="00332975">
              <w:rPr>
                <w:color w:val="000000"/>
                <w:sz w:val="20"/>
                <w:szCs w:val="20"/>
              </w:rPr>
              <w:t>Собственные нужды источника</w:t>
            </w:r>
          </w:p>
        </w:tc>
        <w:tc>
          <w:tcPr>
            <w:tcW w:w="413" w:type="pct"/>
            <w:tcBorders>
              <w:top w:val="nil"/>
              <w:left w:val="nil"/>
              <w:bottom w:val="single" w:sz="4" w:space="0" w:color="auto"/>
              <w:right w:val="single" w:sz="4" w:space="0" w:color="auto"/>
            </w:tcBorders>
            <w:shd w:val="clear" w:color="auto" w:fill="auto"/>
            <w:vAlign w:val="center"/>
            <w:hideMark/>
          </w:tcPr>
          <w:p w14:paraId="0E3245E9"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9B0B1E5" w14:textId="77777777" w:rsidR="00E7447D" w:rsidRPr="00332975" w:rsidRDefault="00E7447D" w:rsidP="00E7447D">
            <w:pPr>
              <w:jc w:val="center"/>
              <w:rPr>
                <w:color w:val="000000"/>
                <w:sz w:val="20"/>
                <w:szCs w:val="20"/>
              </w:rPr>
            </w:pPr>
            <w:r w:rsidRPr="00332975">
              <w:rPr>
                <w:color w:val="000000"/>
                <w:sz w:val="20"/>
                <w:szCs w:val="20"/>
              </w:rPr>
              <w:t>0,155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A56526" w14:textId="77777777" w:rsidR="00E7447D" w:rsidRPr="00332975" w:rsidRDefault="00E7447D" w:rsidP="00E7447D">
            <w:pPr>
              <w:jc w:val="center"/>
              <w:rPr>
                <w:color w:val="000000"/>
                <w:sz w:val="20"/>
                <w:szCs w:val="20"/>
              </w:rPr>
            </w:pPr>
            <w:r w:rsidRPr="00332975">
              <w:rPr>
                <w:color w:val="000000"/>
                <w:sz w:val="20"/>
                <w:szCs w:val="20"/>
              </w:rPr>
              <w:t>0,086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263D2B" w14:textId="77777777" w:rsidR="00E7447D" w:rsidRPr="00332975" w:rsidRDefault="00E7447D" w:rsidP="00E7447D">
            <w:pPr>
              <w:jc w:val="center"/>
              <w:rPr>
                <w:color w:val="000000"/>
                <w:sz w:val="20"/>
                <w:szCs w:val="20"/>
              </w:rPr>
            </w:pPr>
            <w:r w:rsidRPr="00332975">
              <w:rPr>
                <w:color w:val="000000"/>
                <w:sz w:val="20"/>
                <w:szCs w:val="20"/>
              </w:rPr>
              <w:t>0,094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0576B5" w14:textId="77777777" w:rsidR="00E7447D" w:rsidRPr="00332975" w:rsidRDefault="00E7447D" w:rsidP="00E7447D">
            <w:pPr>
              <w:jc w:val="center"/>
              <w:rPr>
                <w:color w:val="000000"/>
                <w:sz w:val="20"/>
                <w:szCs w:val="20"/>
              </w:rPr>
            </w:pPr>
            <w:r w:rsidRPr="00332975">
              <w:rPr>
                <w:color w:val="000000"/>
                <w:sz w:val="20"/>
                <w:szCs w:val="20"/>
              </w:rPr>
              <w:t>0,102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0A7E0A9" w14:textId="77777777" w:rsidR="00E7447D" w:rsidRPr="00332975" w:rsidRDefault="00E7447D" w:rsidP="00E7447D">
            <w:pPr>
              <w:jc w:val="center"/>
              <w:rPr>
                <w:color w:val="000000"/>
                <w:sz w:val="20"/>
                <w:szCs w:val="20"/>
              </w:rPr>
            </w:pPr>
            <w:r w:rsidRPr="00332975">
              <w:rPr>
                <w:color w:val="000000"/>
                <w:sz w:val="20"/>
                <w:szCs w:val="20"/>
              </w:rPr>
              <w:t>0,110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62843E" w14:textId="77777777" w:rsidR="00E7447D" w:rsidRPr="00332975" w:rsidRDefault="00E7447D" w:rsidP="00E7447D">
            <w:pPr>
              <w:jc w:val="center"/>
              <w:rPr>
                <w:color w:val="000000"/>
                <w:sz w:val="20"/>
                <w:szCs w:val="20"/>
              </w:rPr>
            </w:pPr>
            <w:r w:rsidRPr="00332975">
              <w:rPr>
                <w:color w:val="000000"/>
                <w:sz w:val="20"/>
                <w:szCs w:val="20"/>
              </w:rPr>
              <w:t>0,118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57817FD" w14:textId="77777777" w:rsidR="00E7447D" w:rsidRPr="00332975" w:rsidRDefault="00E7447D" w:rsidP="00E7447D">
            <w:pPr>
              <w:jc w:val="center"/>
              <w:rPr>
                <w:color w:val="000000"/>
                <w:sz w:val="20"/>
                <w:szCs w:val="20"/>
              </w:rPr>
            </w:pPr>
            <w:r w:rsidRPr="00332975">
              <w:rPr>
                <w:color w:val="000000"/>
                <w:sz w:val="20"/>
                <w:szCs w:val="20"/>
              </w:rPr>
              <w:t>0,126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3D1A1A" w14:textId="77777777" w:rsidR="00E7447D" w:rsidRPr="00332975" w:rsidRDefault="00E7447D" w:rsidP="00E7447D">
            <w:pPr>
              <w:jc w:val="center"/>
              <w:rPr>
                <w:color w:val="000000"/>
                <w:sz w:val="20"/>
                <w:szCs w:val="20"/>
              </w:rPr>
            </w:pPr>
            <w:r w:rsidRPr="00332975">
              <w:rPr>
                <w:color w:val="000000"/>
                <w:sz w:val="20"/>
                <w:szCs w:val="20"/>
              </w:rPr>
              <w:t>0,134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21F4570" w14:textId="77777777" w:rsidR="00E7447D" w:rsidRPr="00332975" w:rsidRDefault="00E7447D" w:rsidP="00E7447D">
            <w:pPr>
              <w:jc w:val="center"/>
              <w:rPr>
                <w:color w:val="000000"/>
                <w:sz w:val="20"/>
                <w:szCs w:val="20"/>
              </w:rPr>
            </w:pPr>
            <w:r w:rsidRPr="00332975">
              <w:rPr>
                <w:color w:val="000000"/>
                <w:sz w:val="20"/>
                <w:szCs w:val="20"/>
              </w:rPr>
              <w:t>0,136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B7CC67" w14:textId="77777777" w:rsidR="00E7447D" w:rsidRPr="00332975" w:rsidRDefault="00E7447D" w:rsidP="00E7447D">
            <w:pPr>
              <w:jc w:val="center"/>
              <w:rPr>
                <w:color w:val="000000"/>
                <w:sz w:val="20"/>
                <w:szCs w:val="20"/>
              </w:rPr>
            </w:pPr>
            <w:r w:rsidRPr="00332975">
              <w:rPr>
                <w:color w:val="000000"/>
                <w:sz w:val="20"/>
                <w:szCs w:val="20"/>
              </w:rPr>
              <w:t>0,137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2968DB" w14:textId="77777777" w:rsidR="00E7447D" w:rsidRPr="00332975" w:rsidRDefault="00E7447D" w:rsidP="00E7447D">
            <w:pPr>
              <w:jc w:val="center"/>
              <w:rPr>
                <w:color w:val="000000"/>
                <w:sz w:val="20"/>
                <w:szCs w:val="20"/>
              </w:rPr>
            </w:pPr>
            <w:r w:rsidRPr="00332975">
              <w:rPr>
                <w:color w:val="000000"/>
                <w:sz w:val="20"/>
                <w:szCs w:val="20"/>
              </w:rPr>
              <w:t>0,138</w:t>
            </w:r>
          </w:p>
        </w:tc>
        <w:tc>
          <w:tcPr>
            <w:tcW w:w="269" w:type="pct"/>
            <w:tcBorders>
              <w:top w:val="single" w:sz="4" w:space="0" w:color="auto"/>
              <w:left w:val="nil"/>
              <w:bottom w:val="single" w:sz="4" w:space="0" w:color="auto"/>
              <w:right w:val="single" w:sz="4" w:space="0" w:color="auto"/>
            </w:tcBorders>
            <w:vAlign w:val="center"/>
          </w:tcPr>
          <w:p w14:paraId="71A86070" w14:textId="77777777" w:rsidR="00E7447D" w:rsidRPr="00332975" w:rsidRDefault="00E7447D" w:rsidP="00E7447D">
            <w:pPr>
              <w:jc w:val="center"/>
              <w:rPr>
                <w:color w:val="000000"/>
                <w:sz w:val="20"/>
                <w:szCs w:val="20"/>
              </w:rPr>
            </w:pPr>
            <w:r w:rsidRPr="00332975">
              <w:rPr>
                <w:color w:val="000000"/>
                <w:sz w:val="20"/>
                <w:szCs w:val="20"/>
              </w:rPr>
              <w:t>0,140</w:t>
            </w:r>
          </w:p>
        </w:tc>
        <w:tc>
          <w:tcPr>
            <w:tcW w:w="269" w:type="pct"/>
            <w:tcBorders>
              <w:top w:val="single" w:sz="4" w:space="0" w:color="auto"/>
              <w:left w:val="nil"/>
              <w:bottom w:val="single" w:sz="4" w:space="0" w:color="auto"/>
              <w:right w:val="single" w:sz="4" w:space="0" w:color="auto"/>
            </w:tcBorders>
            <w:vAlign w:val="center"/>
          </w:tcPr>
          <w:p w14:paraId="6388A272" w14:textId="77777777" w:rsidR="00E7447D" w:rsidRPr="00332975" w:rsidRDefault="00E7447D" w:rsidP="00E7447D">
            <w:pPr>
              <w:jc w:val="center"/>
              <w:rPr>
                <w:color w:val="000000"/>
                <w:sz w:val="20"/>
                <w:szCs w:val="20"/>
              </w:rPr>
            </w:pPr>
            <w:r w:rsidRPr="00332975">
              <w:rPr>
                <w:color w:val="000000"/>
                <w:sz w:val="20"/>
                <w:szCs w:val="20"/>
              </w:rPr>
              <w:t>0,141</w:t>
            </w:r>
          </w:p>
        </w:tc>
        <w:tc>
          <w:tcPr>
            <w:tcW w:w="269" w:type="pct"/>
            <w:tcBorders>
              <w:top w:val="single" w:sz="4" w:space="0" w:color="auto"/>
              <w:left w:val="nil"/>
              <w:bottom w:val="single" w:sz="4" w:space="0" w:color="auto"/>
              <w:right w:val="single" w:sz="4" w:space="0" w:color="auto"/>
            </w:tcBorders>
            <w:vAlign w:val="center"/>
          </w:tcPr>
          <w:p w14:paraId="0BCCCFB3" w14:textId="77777777" w:rsidR="00E7447D" w:rsidRPr="00332975" w:rsidRDefault="00E7447D" w:rsidP="00E7447D">
            <w:pPr>
              <w:jc w:val="center"/>
              <w:rPr>
                <w:color w:val="000000"/>
                <w:sz w:val="20"/>
                <w:szCs w:val="20"/>
              </w:rPr>
            </w:pPr>
            <w:r w:rsidRPr="00332975">
              <w:rPr>
                <w:color w:val="000000"/>
                <w:sz w:val="20"/>
                <w:szCs w:val="20"/>
              </w:rPr>
              <w:t>0,142</w:t>
            </w:r>
          </w:p>
        </w:tc>
      </w:tr>
      <w:tr w:rsidR="00E7447D" w:rsidRPr="00332975" w14:paraId="5F1A89A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25A2082" w14:textId="77777777" w:rsidR="00E7447D" w:rsidRPr="00332975" w:rsidRDefault="00E7447D" w:rsidP="00E7447D">
            <w:pPr>
              <w:jc w:val="center"/>
              <w:rPr>
                <w:color w:val="000000"/>
                <w:sz w:val="20"/>
                <w:szCs w:val="20"/>
              </w:rPr>
            </w:pPr>
            <w:r w:rsidRPr="00332975">
              <w:rPr>
                <w:color w:val="000000"/>
                <w:sz w:val="20"/>
                <w:szCs w:val="20"/>
              </w:rPr>
              <w:t>Отпуск источника в сеть</w:t>
            </w:r>
          </w:p>
        </w:tc>
        <w:tc>
          <w:tcPr>
            <w:tcW w:w="413" w:type="pct"/>
            <w:tcBorders>
              <w:top w:val="nil"/>
              <w:left w:val="nil"/>
              <w:bottom w:val="single" w:sz="4" w:space="0" w:color="auto"/>
              <w:right w:val="single" w:sz="4" w:space="0" w:color="auto"/>
            </w:tcBorders>
            <w:shd w:val="clear" w:color="auto" w:fill="auto"/>
            <w:vAlign w:val="center"/>
            <w:hideMark/>
          </w:tcPr>
          <w:p w14:paraId="169DE34F"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261D7F" w14:textId="77777777" w:rsidR="00E7447D" w:rsidRPr="00332975" w:rsidRDefault="00E7447D" w:rsidP="00E7447D">
            <w:pPr>
              <w:jc w:val="center"/>
              <w:rPr>
                <w:color w:val="000000"/>
                <w:sz w:val="20"/>
                <w:szCs w:val="20"/>
              </w:rPr>
            </w:pPr>
            <w:r w:rsidRPr="00332975">
              <w:rPr>
                <w:color w:val="000000"/>
                <w:sz w:val="20"/>
                <w:szCs w:val="20"/>
              </w:rPr>
              <w:t>2,343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467C22" w14:textId="77777777" w:rsidR="00E7447D" w:rsidRPr="00332975" w:rsidRDefault="00E7447D" w:rsidP="00E7447D">
            <w:pPr>
              <w:jc w:val="center"/>
              <w:rPr>
                <w:color w:val="000000"/>
                <w:sz w:val="20"/>
                <w:szCs w:val="20"/>
              </w:rPr>
            </w:pPr>
            <w:r w:rsidRPr="00332975">
              <w:rPr>
                <w:color w:val="000000"/>
                <w:sz w:val="20"/>
                <w:szCs w:val="20"/>
              </w:rPr>
              <w:t>2,664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150CE0" w14:textId="77777777" w:rsidR="00E7447D" w:rsidRPr="00332975" w:rsidRDefault="00E7447D" w:rsidP="00E7447D">
            <w:pPr>
              <w:jc w:val="center"/>
              <w:rPr>
                <w:color w:val="000000"/>
                <w:sz w:val="20"/>
                <w:szCs w:val="20"/>
              </w:rPr>
            </w:pPr>
            <w:r w:rsidRPr="00332975">
              <w:rPr>
                <w:color w:val="000000"/>
                <w:sz w:val="20"/>
                <w:szCs w:val="20"/>
              </w:rPr>
              <w:t>2,922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9BD620" w14:textId="77777777" w:rsidR="00E7447D" w:rsidRPr="00332975" w:rsidRDefault="00E7447D" w:rsidP="00E7447D">
            <w:pPr>
              <w:jc w:val="center"/>
              <w:rPr>
                <w:color w:val="000000"/>
                <w:sz w:val="20"/>
                <w:szCs w:val="20"/>
              </w:rPr>
            </w:pPr>
            <w:r w:rsidRPr="00332975">
              <w:rPr>
                <w:color w:val="000000"/>
                <w:sz w:val="20"/>
                <w:szCs w:val="20"/>
              </w:rPr>
              <w:t>3,180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7260EB" w14:textId="77777777" w:rsidR="00E7447D" w:rsidRPr="00332975" w:rsidRDefault="00E7447D" w:rsidP="00E7447D">
            <w:pPr>
              <w:jc w:val="center"/>
              <w:rPr>
                <w:color w:val="000000"/>
                <w:sz w:val="20"/>
                <w:szCs w:val="20"/>
              </w:rPr>
            </w:pPr>
            <w:r w:rsidRPr="00332975">
              <w:rPr>
                <w:color w:val="000000"/>
                <w:sz w:val="20"/>
                <w:szCs w:val="20"/>
              </w:rPr>
              <w:t>3,438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FCE24D" w14:textId="77777777" w:rsidR="00E7447D" w:rsidRPr="00332975" w:rsidRDefault="00E7447D" w:rsidP="00E7447D">
            <w:pPr>
              <w:jc w:val="center"/>
              <w:rPr>
                <w:color w:val="000000"/>
                <w:sz w:val="20"/>
                <w:szCs w:val="20"/>
              </w:rPr>
            </w:pPr>
            <w:r w:rsidRPr="00332975">
              <w:rPr>
                <w:color w:val="000000"/>
                <w:sz w:val="20"/>
                <w:szCs w:val="20"/>
              </w:rPr>
              <w:t>3,697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827007" w14:textId="77777777" w:rsidR="00E7447D" w:rsidRPr="00332975" w:rsidRDefault="00E7447D" w:rsidP="00E7447D">
            <w:pPr>
              <w:jc w:val="center"/>
              <w:rPr>
                <w:color w:val="000000"/>
                <w:sz w:val="20"/>
                <w:szCs w:val="20"/>
              </w:rPr>
            </w:pPr>
            <w:r w:rsidRPr="00332975">
              <w:rPr>
                <w:color w:val="000000"/>
                <w:sz w:val="20"/>
                <w:szCs w:val="20"/>
              </w:rPr>
              <w:t>3,955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107E08" w14:textId="77777777" w:rsidR="00E7447D" w:rsidRPr="00332975" w:rsidRDefault="00E7447D" w:rsidP="00E7447D">
            <w:pPr>
              <w:jc w:val="center"/>
              <w:rPr>
                <w:color w:val="000000"/>
                <w:sz w:val="20"/>
                <w:szCs w:val="20"/>
              </w:rPr>
            </w:pPr>
            <w:r w:rsidRPr="00332975">
              <w:rPr>
                <w:color w:val="000000"/>
                <w:sz w:val="20"/>
                <w:szCs w:val="20"/>
              </w:rPr>
              <w:t>4,213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BFC94D" w14:textId="77777777" w:rsidR="00E7447D" w:rsidRPr="00332975" w:rsidRDefault="00E7447D" w:rsidP="00E7447D">
            <w:pPr>
              <w:jc w:val="center"/>
              <w:rPr>
                <w:color w:val="000000"/>
                <w:sz w:val="20"/>
                <w:szCs w:val="20"/>
              </w:rPr>
            </w:pPr>
            <w:r w:rsidRPr="00332975">
              <w:rPr>
                <w:color w:val="000000"/>
                <w:sz w:val="20"/>
                <w:szCs w:val="20"/>
              </w:rPr>
              <w:t>4,256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9A8B5A" w14:textId="77777777" w:rsidR="00E7447D" w:rsidRPr="00332975" w:rsidRDefault="00E7447D" w:rsidP="00E7447D">
            <w:pPr>
              <w:jc w:val="center"/>
              <w:rPr>
                <w:color w:val="000000"/>
                <w:sz w:val="20"/>
                <w:szCs w:val="20"/>
              </w:rPr>
            </w:pPr>
            <w:r w:rsidRPr="00332975">
              <w:rPr>
                <w:color w:val="000000"/>
                <w:sz w:val="20"/>
                <w:szCs w:val="20"/>
              </w:rPr>
              <w:t>4,299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E0E99D" w14:textId="77777777" w:rsidR="00E7447D" w:rsidRPr="00332975" w:rsidRDefault="00E7447D" w:rsidP="00E7447D">
            <w:pPr>
              <w:jc w:val="center"/>
              <w:rPr>
                <w:color w:val="000000"/>
                <w:sz w:val="20"/>
                <w:szCs w:val="20"/>
              </w:rPr>
            </w:pPr>
            <w:r w:rsidRPr="00332975">
              <w:rPr>
                <w:color w:val="000000"/>
                <w:sz w:val="20"/>
                <w:szCs w:val="20"/>
              </w:rPr>
              <w:t>4,342</w:t>
            </w:r>
          </w:p>
        </w:tc>
        <w:tc>
          <w:tcPr>
            <w:tcW w:w="269" w:type="pct"/>
            <w:tcBorders>
              <w:top w:val="single" w:sz="4" w:space="0" w:color="auto"/>
              <w:left w:val="nil"/>
              <w:bottom w:val="single" w:sz="4" w:space="0" w:color="auto"/>
              <w:right w:val="single" w:sz="4" w:space="0" w:color="auto"/>
            </w:tcBorders>
            <w:vAlign w:val="center"/>
          </w:tcPr>
          <w:p w14:paraId="5F6F17DB" w14:textId="77777777" w:rsidR="00E7447D" w:rsidRPr="00332975" w:rsidRDefault="00E7447D" w:rsidP="00E7447D">
            <w:pPr>
              <w:jc w:val="center"/>
              <w:rPr>
                <w:color w:val="000000"/>
                <w:sz w:val="20"/>
                <w:szCs w:val="20"/>
              </w:rPr>
            </w:pPr>
            <w:r w:rsidRPr="00332975">
              <w:rPr>
                <w:color w:val="000000"/>
                <w:sz w:val="20"/>
                <w:szCs w:val="20"/>
              </w:rPr>
              <w:t>4,385</w:t>
            </w:r>
          </w:p>
        </w:tc>
        <w:tc>
          <w:tcPr>
            <w:tcW w:w="269" w:type="pct"/>
            <w:tcBorders>
              <w:top w:val="single" w:sz="4" w:space="0" w:color="auto"/>
              <w:left w:val="nil"/>
              <w:bottom w:val="single" w:sz="4" w:space="0" w:color="auto"/>
              <w:right w:val="single" w:sz="4" w:space="0" w:color="auto"/>
            </w:tcBorders>
            <w:vAlign w:val="center"/>
          </w:tcPr>
          <w:p w14:paraId="43F31502" w14:textId="77777777" w:rsidR="00E7447D" w:rsidRPr="00332975" w:rsidRDefault="00E7447D" w:rsidP="00E7447D">
            <w:pPr>
              <w:jc w:val="center"/>
              <w:rPr>
                <w:color w:val="000000"/>
                <w:sz w:val="20"/>
                <w:szCs w:val="20"/>
              </w:rPr>
            </w:pPr>
            <w:r w:rsidRPr="00332975">
              <w:rPr>
                <w:color w:val="000000"/>
                <w:sz w:val="20"/>
                <w:szCs w:val="20"/>
              </w:rPr>
              <w:t>4,427</w:t>
            </w:r>
          </w:p>
        </w:tc>
        <w:tc>
          <w:tcPr>
            <w:tcW w:w="269" w:type="pct"/>
            <w:tcBorders>
              <w:top w:val="single" w:sz="4" w:space="0" w:color="auto"/>
              <w:left w:val="nil"/>
              <w:bottom w:val="single" w:sz="4" w:space="0" w:color="auto"/>
              <w:right w:val="single" w:sz="4" w:space="0" w:color="auto"/>
            </w:tcBorders>
            <w:vAlign w:val="center"/>
          </w:tcPr>
          <w:p w14:paraId="5F79CF82" w14:textId="77777777" w:rsidR="00E7447D" w:rsidRPr="00332975" w:rsidRDefault="00E7447D" w:rsidP="00E7447D">
            <w:pPr>
              <w:jc w:val="center"/>
              <w:rPr>
                <w:color w:val="000000"/>
                <w:sz w:val="20"/>
                <w:szCs w:val="20"/>
              </w:rPr>
            </w:pPr>
            <w:r w:rsidRPr="00332975">
              <w:rPr>
                <w:color w:val="000000"/>
                <w:sz w:val="20"/>
                <w:szCs w:val="20"/>
              </w:rPr>
              <w:t>4,470</w:t>
            </w:r>
          </w:p>
        </w:tc>
      </w:tr>
      <w:tr w:rsidR="00E7447D" w:rsidRPr="00332975" w14:paraId="7E2C0D15"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81F2322" w14:textId="77777777" w:rsidR="00E7447D" w:rsidRPr="00332975" w:rsidRDefault="00E7447D" w:rsidP="00E7447D">
            <w:pPr>
              <w:jc w:val="center"/>
              <w:rPr>
                <w:color w:val="000000"/>
                <w:sz w:val="20"/>
                <w:szCs w:val="20"/>
              </w:rPr>
            </w:pPr>
            <w:r w:rsidRPr="00332975">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7D939EEC"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44C031" w14:textId="77777777" w:rsidR="00E7447D" w:rsidRPr="00332975" w:rsidRDefault="00E7447D" w:rsidP="00E7447D">
            <w:pPr>
              <w:jc w:val="center"/>
              <w:rPr>
                <w:color w:val="000000"/>
                <w:sz w:val="20"/>
                <w:szCs w:val="20"/>
              </w:rPr>
            </w:pPr>
            <w:r w:rsidRPr="00332975">
              <w:rPr>
                <w:color w:val="000000"/>
                <w:sz w:val="20"/>
                <w:szCs w:val="20"/>
              </w:rPr>
              <w:t>0,506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8DE667" w14:textId="77777777" w:rsidR="00E7447D" w:rsidRPr="00332975" w:rsidRDefault="00E7447D" w:rsidP="00E7447D">
            <w:pPr>
              <w:jc w:val="center"/>
              <w:rPr>
                <w:color w:val="000000"/>
                <w:sz w:val="20"/>
                <w:szCs w:val="20"/>
              </w:rPr>
            </w:pPr>
            <w:r w:rsidRPr="00332975">
              <w:rPr>
                <w:color w:val="000000"/>
                <w:sz w:val="20"/>
                <w:szCs w:val="20"/>
              </w:rPr>
              <w:t>0,642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CCC5A7" w14:textId="77777777" w:rsidR="00E7447D" w:rsidRPr="00332975" w:rsidRDefault="00E7447D" w:rsidP="00E7447D">
            <w:pPr>
              <w:jc w:val="center"/>
              <w:rPr>
                <w:color w:val="000000"/>
                <w:sz w:val="20"/>
                <w:szCs w:val="20"/>
              </w:rPr>
            </w:pPr>
            <w:r w:rsidRPr="00332975">
              <w:rPr>
                <w:color w:val="000000"/>
                <w:sz w:val="20"/>
                <w:szCs w:val="20"/>
              </w:rPr>
              <w:t>0,703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C74F0A" w14:textId="77777777" w:rsidR="00E7447D" w:rsidRPr="00332975" w:rsidRDefault="00E7447D" w:rsidP="00E7447D">
            <w:pPr>
              <w:jc w:val="center"/>
              <w:rPr>
                <w:color w:val="000000"/>
                <w:sz w:val="20"/>
                <w:szCs w:val="20"/>
              </w:rPr>
            </w:pPr>
            <w:r w:rsidRPr="00332975">
              <w:rPr>
                <w:color w:val="000000"/>
                <w:sz w:val="20"/>
                <w:szCs w:val="20"/>
              </w:rPr>
              <w:t>0,764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301563" w14:textId="77777777" w:rsidR="00E7447D" w:rsidRPr="00332975" w:rsidRDefault="00E7447D" w:rsidP="00E7447D">
            <w:pPr>
              <w:jc w:val="center"/>
              <w:rPr>
                <w:color w:val="000000"/>
                <w:sz w:val="20"/>
                <w:szCs w:val="20"/>
              </w:rPr>
            </w:pPr>
            <w:r w:rsidRPr="00332975">
              <w:rPr>
                <w:color w:val="000000"/>
                <w:sz w:val="20"/>
                <w:szCs w:val="20"/>
              </w:rPr>
              <w:t>0,825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B1603E" w14:textId="77777777" w:rsidR="00E7447D" w:rsidRPr="00332975" w:rsidRDefault="00E7447D" w:rsidP="00E7447D">
            <w:pPr>
              <w:jc w:val="center"/>
              <w:rPr>
                <w:color w:val="000000"/>
                <w:sz w:val="20"/>
                <w:szCs w:val="20"/>
              </w:rPr>
            </w:pPr>
            <w:r w:rsidRPr="00332975">
              <w:rPr>
                <w:color w:val="000000"/>
                <w:sz w:val="20"/>
                <w:szCs w:val="20"/>
              </w:rPr>
              <w:t>0,886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C5E5DE" w14:textId="77777777" w:rsidR="00E7447D" w:rsidRPr="00332975" w:rsidRDefault="00E7447D" w:rsidP="00E7447D">
            <w:pPr>
              <w:jc w:val="center"/>
              <w:rPr>
                <w:color w:val="000000"/>
                <w:sz w:val="20"/>
                <w:szCs w:val="20"/>
              </w:rPr>
            </w:pPr>
            <w:r w:rsidRPr="00332975">
              <w:rPr>
                <w:color w:val="000000"/>
                <w:sz w:val="20"/>
                <w:szCs w:val="20"/>
              </w:rPr>
              <w:t>0,947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104A18" w14:textId="77777777" w:rsidR="00E7447D" w:rsidRPr="00332975" w:rsidRDefault="00E7447D" w:rsidP="00E7447D">
            <w:pPr>
              <w:jc w:val="center"/>
              <w:rPr>
                <w:color w:val="000000"/>
                <w:sz w:val="20"/>
                <w:szCs w:val="20"/>
              </w:rPr>
            </w:pPr>
            <w:r w:rsidRPr="00332975">
              <w:rPr>
                <w:color w:val="000000"/>
                <w:sz w:val="20"/>
                <w:szCs w:val="20"/>
              </w:rPr>
              <w:t>1,008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8F74964" w14:textId="77777777" w:rsidR="00E7447D" w:rsidRPr="00332975" w:rsidRDefault="00E7447D" w:rsidP="00E7447D">
            <w:pPr>
              <w:jc w:val="center"/>
              <w:rPr>
                <w:color w:val="000000"/>
                <w:sz w:val="20"/>
                <w:szCs w:val="20"/>
              </w:rPr>
            </w:pPr>
            <w:r w:rsidRPr="00332975">
              <w:rPr>
                <w:color w:val="000000"/>
                <w:sz w:val="20"/>
                <w:szCs w:val="20"/>
              </w:rPr>
              <w:t>1,018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C776E5" w14:textId="77777777" w:rsidR="00E7447D" w:rsidRPr="00332975" w:rsidRDefault="00E7447D" w:rsidP="00E7447D">
            <w:pPr>
              <w:jc w:val="center"/>
              <w:rPr>
                <w:color w:val="000000"/>
                <w:sz w:val="20"/>
                <w:szCs w:val="20"/>
              </w:rPr>
            </w:pPr>
            <w:r w:rsidRPr="00332975">
              <w:rPr>
                <w:color w:val="000000"/>
                <w:sz w:val="20"/>
                <w:szCs w:val="20"/>
              </w:rPr>
              <w:t>1,028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C28E270" w14:textId="77777777" w:rsidR="00E7447D" w:rsidRPr="00332975" w:rsidRDefault="00E7447D" w:rsidP="00E7447D">
            <w:pPr>
              <w:jc w:val="center"/>
              <w:rPr>
                <w:color w:val="000000"/>
                <w:sz w:val="20"/>
                <w:szCs w:val="20"/>
              </w:rPr>
            </w:pPr>
            <w:r w:rsidRPr="00332975">
              <w:rPr>
                <w:color w:val="000000"/>
                <w:sz w:val="20"/>
                <w:szCs w:val="20"/>
              </w:rPr>
              <w:t>1,038</w:t>
            </w:r>
          </w:p>
        </w:tc>
        <w:tc>
          <w:tcPr>
            <w:tcW w:w="269" w:type="pct"/>
            <w:tcBorders>
              <w:top w:val="single" w:sz="4" w:space="0" w:color="auto"/>
              <w:left w:val="nil"/>
              <w:bottom w:val="single" w:sz="4" w:space="0" w:color="auto"/>
              <w:right w:val="single" w:sz="4" w:space="0" w:color="auto"/>
            </w:tcBorders>
            <w:vAlign w:val="center"/>
          </w:tcPr>
          <w:p w14:paraId="4783EC2E" w14:textId="77777777" w:rsidR="00E7447D" w:rsidRPr="00332975" w:rsidRDefault="00E7447D" w:rsidP="00E7447D">
            <w:pPr>
              <w:jc w:val="center"/>
              <w:rPr>
                <w:color w:val="000000"/>
                <w:sz w:val="20"/>
                <w:szCs w:val="20"/>
              </w:rPr>
            </w:pPr>
            <w:r w:rsidRPr="00332975">
              <w:rPr>
                <w:color w:val="000000"/>
                <w:sz w:val="20"/>
                <w:szCs w:val="20"/>
              </w:rPr>
              <w:t>1,048</w:t>
            </w:r>
          </w:p>
        </w:tc>
        <w:tc>
          <w:tcPr>
            <w:tcW w:w="269" w:type="pct"/>
            <w:tcBorders>
              <w:top w:val="single" w:sz="4" w:space="0" w:color="auto"/>
              <w:left w:val="nil"/>
              <w:bottom w:val="single" w:sz="4" w:space="0" w:color="auto"/>
              <w:right w:val="single" w:sz="4" w:space="0" w:color="auto"/>
            </w:tcBorders>
            <w:vAlign w:val="center"/>
          </w:tcPr>
          <w:p w14:paraId="2B08868A" w14:textId="77777777" w:rsidR="00E7447D" w:rsidRPr="00332975" w:rsidRDefault="00E7447D" w:rsidP="00E7447D">
            <w:pPr>
              <w:jc w:val="center"/>
              <w:rPr>
                <w:color w:val="000000"/>
                <w:sz w:val="20"/>
                <w:szCs w:val="20"/>
              </w:rPr>
            </w:pPr>
            <w:r w:rsidRPr="00332975">
              <w:rPr>
                <w:color w:val="000000"/>
                <w:sz w:val="20"/>
                <w:szCs w:val="20"/>
              </w:rPr>
              <w:t>1,058</w:t>
            </w:r>
          </w:p>
        </w:tc>
        <w:tc>
          <w:tcPr>
            <w:tcW w:w="269" w:type="pct"/>
            <w:tcBorders>
              <w:top w:val="single" w:sz="4" w:space="0" w:color="auto"/>
              <w:left w:val="nil"/>
              <w:bottom w:val="single" w:sz="4" w:space="0" w:color="auto"/>
              <w:right w:val="single" w:sz="4" w:space="0" w:color="auto"/>
            </w:tcBorders>
            <w:vAlign w:val="center"/>
          </w:tcPr>
          <w:p w14:paraId="011E3035" w14:textId="77777777" w:rsidR="00E7447D" w:rsidRPr="00332975" w:rsidRDefault="00E7447D" w:rsidP="00E7447D">
            <w:pPr>
              <w:jc w:val="center"/>
              <w:rPr>
                <w:color w:val="000000"/>
                <w:sz w:val="20"/>
                <w:szCs w:val="20"/>
              </w:rPr>
            </w:pPr>
            <w:r w:rsidRPr="00332975">
              <w:rPr>
                <w:color w:val="000000"/>
                <w:sz w:val="20"/>
                <w:szCs w:val="20"/>
              </w:rPr>
              <w:t>1,068</w:t>
            </w:r>
          </w:p>
        </w:tc>
      </w:tr>
      <w:tr w:rsidR="00E7447D" w:rsidRPr="00332975" w14:paraId="63E1C92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AFEE8CB" w14:textId="77777777" w:rsidR="00E7447D" w:rsidRPr="00332975" w:rsidRDefault="00E7447D" w:rsidP="00E7447D">
            <w:pPr>
              <w:jc w:val="center"/>
              <w:rPr>
                <w:color w:val="000000"/>
                <w:sz w:val="20"/>
                <w:szCs w:val="20"/>
              </w:rPr>
            </w:pPr>
            <w:r w:rsidRPr="00332975">
              <w:rPr>
                <w:color w:val="000000"/>
                <w:sz w:val="20"/>
                <w:szCs w:val="20"/>
              </w:rPr>
              <w:t>Полезный отпуск потребителям</w:t>
            </w:r>
          </w:p>
        </w:tc>
        <w:tc>
          <w:tcPr>
            <w:tcW w:w="413" w:type="pct"/>
            <w:tcBorders>
              <w:top w:val="nil"/>
              <w:left w:val="nil"/>
              <w:bottom w:val="single" w:sz="4" w:space="0" w:color="auto"/>
              <w:right w:val="single" w:sz="4" w:space="0" w:color="auto"/>
            </w:tcBorders>
            <w:shd w:val="clear" w:color="auto" w:fill="auto"/>
            <w:vAlign w:val="center"/>
            <w:hideMark/>
          </w:tcPr>
          <w:p w14:paraId="2035BD64"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8AF72BB" w14:textId="77777777" w:rsidR="00E7447D" w:rsidRPr="00332975" w:rsidRDefault="00E7447D" w:rsidP="00E7447D">
            <w:pPr>
              <w:jc w:val="center"/>
              <w:rPr>
                <w:color w:val="000000"/>
                <w:sz w:val="20"/>
                <w:szCs w:val="20"/>
              </w:rPr>
            </w:pPr>
            <w:r w:rsidRPr="00332975">
              <w:rPr>
                <w:color w:val="000000"/>
                <w:sz w:val="20"/>
                <w:szCs w:val="20"/>
              </w:rPr>
              <w:t>1,837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D13BC4" w14:textId="77777777" w:rsidR="00E7447D" w:rsidRPr="00332975" w:rsidRDefault="00E7447D" w:rsidP="00E7447D">
            <w:pPr>
              <w:jc w:val="center"/>
              <w:rPr>
                <w:color w:val="000000"/>
                <w:sz w:val="20"/>
                <w:szCs w:val="20"/>
              </w:rPr>
            </w:pPr>
            <w:r w:rsidRPr="00332975">
              <w:rPr>
                <w:color w:val="000000"/>
                <w:sz w:val="20"/>
                <w:szCs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EE7AC9" w14:textId="77777777" w:rsidR="00E7447D" w:rsidRPr="00332975" w:rsidRDefault="00E7447D" w:rsidP="00E7447D">
            <w:pPr>
              <w:jc w:val="center"/>
              <w:rPr>
                <w:color w:val="000000"/>
                <w:sz w:val="20"/>
                <w:szCs w:val="20"/>
              </w:rPr>
            </w:pPr>
            <w:r w:rsidRPr="00332975">
              <w:rPr>
                <w:color w:val="000000"/>
                <w:sz w:val="20"/>
                <w:szCs w:val="20"/>
              </w:rPr>
              <w:t>2,219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E94DC9" w14:textId="77777777" w:rsidR="00E7447D" w:rsidRPr="00332975" w:rsidRDefault="00E7447D" w:rsidP="00E7447D">
            <w:pPr>
              <w:jc w:val="center"/>
              <w:rPr>
                <w:color w:val="000000"/>
                <w:sz w:val="20"/>
                <w:szCs w:val="20"/>
              </w:rPr>
            </w:pPr>
            <w:r w:rsidRPr="00332975">
              <w:rPr>
                <w:color w:val="000000"/>
                <w:sz w:val="20"/>
                <w:szCs w:val="20"/>
              </w:rPr>
              <w:t>2,416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59C68D" w14:textId="77777777" w:rsidR="00E7447D" w:rsidRPr="00332975" w:rsidRDefault="00E7447D" w:rsidP="00E7447D">
            <w:pPr>
              <w:jc w:val="center"/>
              <w:rPr>
                <w:color w:val="000000"/>
                <w:sz w:val="20"/>
                <w:szCs w:val="20"/>
              </w:rPr>
            </w:pPr>
            <w:r w:rsidRPr="00332975">
              <w:rPr>
                <w:color w:val="000000"/>
                <w:sz w:val="20"/>
                <w:szCs w:val="20"/>
              </w:rPr>
              <w:t>2,614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22E157" w14:textId="77777777" w:rsidR="00E7447D" w:rsidRPr="00332975" w:rsidRDefault="00E7447D" w:rsidP="00E7447D">
            <w:pPr>
              <w:jc w:val="center"/>
              <w:rPr>
                <w:color w:val="000000"/>
                <w:sz w:val="20"/>
                <w:szCs w:val="20"/>
              </w:rPr>
            </w:pPr>
            <w:r w:rsidRPr="00332975">
              <w:rPr>
                <w:color w:val="000000"/>
                <w:sz w:val="20"/>
                <w:szCs w:val="20"/>
              </w:rPr>
              <w:t>2,811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2BC9CE" w14:textId="77777777" w:rsidR="00E7447D" w:rsidRPr="00332975" w:rsidRDefault="00E7447D" w:rsidP="00E7447D">
            <w:pPr>
              <w:jc w:val="center"/>
              <w:rPr>
                <w:color w:val="000000"/>
                <w:sz w:val="20"/>
                <w:szCs w:val="20"/>
              </w:rPr>
            </w:pPr>
            <w:r w:rsidRPr="00332975">
              <w:rPr>
                <w:color w:val="000000"/>
                <w:sz w:val="20"/>
                <w:szCs w:val="20"/>
              </w:rPr>
              <w:t>3,008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E9BFC6" w14:textId="77777777" w:rsidR="00E7447D" w:rsidRPr="00332975" w:rsidRDefault="00E7447D" w:rsidP="00E7447D">
            <w:pPr>
              <w:jc w:val="center"/>
              <w:rPr>
                <w:color w:val="000000"/>
                <w:sz w:val="20"/>
                <w:szCs w:val="20"/>
              </w:rPr>
            </w:pPr>
            <w:r w:rsidRPr="00332975">
              <w:rPr>
                <w:color w:val="000000"/>
                <w:sz w:val="20"/>
                <w:szCs w:val="20"/>
              </w:rPr>
              <w:t>3,205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66EE3E6" w14:textId="77777777" w:rsidR="00E7447D" w:rsidRPr="00332975" w:rsidRDefault="00E7447D" w:rsidP="00E7447D">
            <w:pPr>
              <w:jc w:val="center"/>
              <w:rPr>
                <w:color w:val="000000"/>
                <w:sz w:val="20"/>
                <w:szCs w:val="20"/>
              </w:rPr>
            </w:pPr>
            <w:r w:rsidRPr="00332975">
              <w:rPr>
                <w:color w:val="000000"/>
                <w:sz w:val="20"/>
                <w:szCs w:val="20"/>
              </w:rPr>
              <w:t>3,238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29C7A4" w14:textId="77777777" w:rsidR="00E7447D" w:rsidRPr="00332975" w:rsidRDefault="00E7447D" w:rsidP="00E7447D">
            <w:pPr>
              <w:jc w:val="center"/>
              <w:rPr>
                <w:color w:val="000000"/>
                <w:sz w:val="20"/>
                <w:szCs w:val="20"/>
              </w:rPr>
            </w:pPr>
            <w:r w:rsidRPr="00332975">
              <w:rPr>
                <w:color w:val="000000"/>
                <w:sz w:val="20"/>
                <w:szCs w:val="20"/>
              </w:rPr>
              <w:t>3,271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DCDDA9" w14:textId="77777777" w:rsidR="00E7447D" w:rsidRPr="00332975" w:rsidRDefault="00E7447D" w:rsidP="00E7447D">
            <w:pPr>
              <w:jc w:val="center"/>
              <w:rPr>
                <w:color w:val="000000"/>
                <w:sz w:val="20"/>
                <w:szCs w:val="20"/>
              </w:rPr>
            </w:pPr>
            <w:r w:rsidRPr="00332975">
              <w:rPr>
                <w:color w:val="000000"/>
                <w:sz w:val="20"/>
                <w:szCs w:val="20"/>
              </w:rPr>
              <w:t>3,304</w:t>
            </w:r>
          </w:p>
        </w:tc>
        <w:tc>
          <w:tcPr>
            <w:tcW w:w="269" w:type="pct"/>
            <w:tcBorders>
              <w:top w:val="single" w:sz="4" w:space="0" w:color="auto"/>
              <w:left w:val="nil"/>
              <w:bottom w:val="single" w:sz="4" w:space="0" w:color="auto"/>
              <w:right w:val="single" w:sz="4" w:space="0" w:color="auto"/>
            </w:tcBorders>
            <w:vAlign w:val="center"/>
          </w:tcPr>
          <w:p w14:paraId="6C305244" w14:textId="77777777" w:rsidR="00E7447D" w:rsidRPr="00332975" w:rsidRDefault="00E7447D" w:rsidP="00E7447D">
            <w:pPr>
              <w:jc w:val="center"/>
              <w:rPr>
                <w:color w:val="000000"/>
                <w:sz w:val="20"/>
                <w:szCs w:val="20"/>
              </w:rPr>
            </w:pPr>
            <w:r w:rsidRPr="00332975">
              <w:rPr>
                <w:color w:val="000000"/>
                <w:sz w:val="20"/>
                <w:szCs w:val="20"/>
              </w:rPr>
              <w:t>3,336</w:t>
            </w:r>
          </w:p>
        </w:tc>
        <w:tc>
          <w:tcPr>
            <w:tcW w:w="269" w:type="pct"/>
            <w:tcBorders>
              <w:top w:val="single" w:sz="4" w:space="0" w:color="auto"/>
              <w:left w:val="nil"/>
              <w:bottom w:val="single" w:sz="4" w:space="0" w:color="auto"/>
              <w:right w:val="single" w:sz="4" w:space="0" w:color="auto"/>
            </w:tcBorders>
            <w:vAlign w:val="center"/>
          </w:tcPr>
          <w:p w14:paraId="14D0EB8C" w14:textId="77777777" w:rsidR="00E7447D" w:rsidRPr="00332975" w:rsidRDefault="00E7447D" w:rsidP="00E7447D">
            <w:pPr>
              <w:jc w:val="center"/>
              <w:rPr>
                <w:color w:val="000000"/>
                <w:sz w:val="20"/>
                <w:szCs w:val="20"/>
              </w:rPr>
            </w:pPr>
            <w:r w:rsidRPr="00332975">
              <w:rPr>
                <w:color w:val="000000"/>
                <w:sz w:val="20"/>
                <w:szCs w:val="20"/>
              </w:rPr>
              <w:t>3,369</w:t>
            </w:r>
          </w:p>
        </w:tc>
        <w:tc>
          <w:tcPr>
            <w:tcW w:w="269" w:type="pct"/>
            <w:tcBorders>
              <w:top w:val="single" w:sz="4" w:space="0" w:color="auto"/>
              <w:left w:val="nil"/>
              <w:bottom w:val="single" w:sz="4" w:space="0" w:color="auto"/>
              <w:right w:val="single" w:sz="4" w:space="0" w:color="auto"/>
            </w:tcBorders>
            <w:vAlign w:val="center"/>
          </w:tcPr>
          <w:p w14:paraId="2DE9229E" w14:textId="77777777" w:rsidR="00E7447D" w:rsidRPr="00332975" w:rsidRDefault="00E7447D" w:rsidP="00E7447D">
            <w:pPr>
              <w:jc w:val="center"/>
              <w:rPr>
                <w:color w:val="000000"/>
                <w:sz w:val="20"/>
                <w:szCs w:val="20"/>
              </w:rPr>
            </w:pPr>
            <w:r w:rsidRPr="00332975">
              <w:rPr>
                <w:color w:val="000000"/>
                <w:sz w:val="20"/>
                <w:szCs w:val="20"/>
              </w:rPr>
              <w:t>3,402</w:t>
            </w:r>
          </w:p>
        </w:tc>
      </w:tr>
      <w:tr w:rsidR="00E7447D" w:rsidRPr="00332975" w14:paraId="326BA3F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7EFFC58" w14:textId="77777777" w:rsidR="00E7447D" w:rsidRPr="00332975" w:rsidRDefault="00E7447D" w:rsidP="00E7447D">
            <w:pPr>
              <w:jc w:val="center"/>
              <w:rPr>
                <w:color w:val="000000"/>
                <w:sz w:val="20"/>
                <w:szCs w:val="20"/>
              </w:rPr>
            </w:pPr>
            <w:r w:rsidRPr="00332975">
              <w:rPr>
                <w:color w:val="000000"/>
                <w:sz w:val="20"/>
                <w:szCs w:val="20"/>
              </w:rPr>
              <w:t>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7CB0A7D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024B8B5"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BCEAF20"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03214162"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2DD60F84"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081DF64D"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007EAD10"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6C1DE0F"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2670B57A"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4CEEC7FF"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7F7B6C72" w14:textId="77777777" w:rsidR="00E7447D" w:rsidRPr="00332975" w:rsidRDefault="00E7447D" w:rsidP="00E7447D">
            <w:pPr>
              <w:jc w:val="center"/>
              <w:rPr>
                <w:color w:val="000000"/>
                <w:sz w:val="20"/>
                <w:szCs w:val="20"/>
              </w:rPr>
            </w:pPr>
            <w:r w:rsidRPr="00332975">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CFC3BAA"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3389B21D"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4482D5B5" w14:textId="77777777" w:rsidR="00E7447D" w:rsidRPr="00332975" w:rsidRDefault="00E7447D" w:rsidP="00E7447D">
            <w:pPr>
              <w:jc w:val="center"/>
              <w:rPr>
                <w:color w:val="000000"/>
                <w:sz w:val="20"/>
                <w:szCs w:val="20"/>
              </w:rPr>
            </w:pPr>
            <w:r w:rsidRPr="00332975">
              <w:rPr>
                <w:color w:val="000000"/>
                <w:sz w:val="20"/>
                <w:szCs w:val="20"/>
              </w:rPr>
              <w:t> </w:t>
            </w:r>
          </w:p>
        </w:tc>
        <w:tc>
          <w:tcPr>
            <w:tcW w:w="269" w:type="pct"/>
            <w:tcBorders>
              <w:top w:val="nil"/>
              <w:left w:val="nil"/>
              <w:bottom w:val="single" w:sz="4" w:space="0" w:color="auto"/>
              <w:right w:val="single" w:sz="4" w:space="0" w:color="auto"/>
            </w:tcBorders>
            <w:vAlign w:val="center"/>
          </w:tcPr>
          <w:p w14:paraId="6A4D4C0E"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7809A7E8"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67EA76D"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отопление и вентиляцию</w:t>
            </w:r>
          </w:p>
        </w:tc>
        <w:tc>
          <w:tcPr>
            <w:tcW w:w="413" w:type="pct"/>
            <w:tcBorders>
              <w:top w:val="nil"/>
              <w:left w:val="nil"/>
              <w:bottom w:val="single" w:sz="4" w:space="0" w:color="auto"/>
              <w:right w:val="single" w:sz="4" w:space="0" w:color="auto"/>
            </w:tcBorders>
            <w:shd w:val="clear" w:color="auto" w:fill="auto"/>
            <w:vAlign w:val="center"/>
            <w:hideMark/>
          </w:tcPr>
          <w:p w14:paraId="23E9F93C"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0B3734" w14:textId="77777777" w:rsidR="00E7447D" w:rsidRPr="00332975" w:rsidRDefault="00E7447D" w:rsidP="00E7447D">
            <w:pPr>
              <w:jc w:val="center"/>
              <w:rPr>
                <w:color w:val="000000"/>
                <w:sz w:val="20"/>
                <w:szCs w:val="20"/>
              </w:rPr>
            </w:pPr>
            <w:r w:rsidRPr="00332975">
              <w:rPr>
                <w:color w:val="000000"/>
                <w:sz w:val="20"/>
                <w:szCs w:val="20"/>
              </w:rPr>
              <w:t>1,701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51BFDF" w14:textId="77777777" w:rsidR="00E7447D" w:rsidRPr="00332975" w:rsidRDefault="00E7447D" w:rsidP="00E7447D">
            <w:pPr>
              <w:jc w:val="center"/>
              <w:rPr>
                <w:color w:val="000000"/>
                <w:sz w:val="20"/>
                <w:szCs w:val="20"/>
              </w:rPr>
            </w:pPr>
            <w:r w:rsidRPr="00332975">
              <w:rPr>
                <w:color w:val="000000"/>
                <w:sz w:val="20"/>
                <w:szCs w:val="20"/>
              </w:rPr>
              <w:t>1,903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3AC320" w14:textId="77777777" w:rsidR="00E7447D" w:rsidRPr="00332975" w:rsidRDefault="00E7447D" w:rsidP="00E7447D">
            <w:pPr>
              <w:jc w:val="center"/>
              <w:rPr>
                <w:color w:val="000000"/>
                <w:sz w:val="20"/>
                <w:szCs w:val="20"/>
              </w:rPr>
            </w:pPr>
            <w:r w:rsidRPr="00332975">
              <w:rPr>
                <w:color w:val="000000"/>
                <w:sz w:val="20"/>
                <w:szCs w:val="20"/>
              </w:rPr>
              <w:t>2,071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35C78CB" w14:textId="77777777" w:rsidR="00E7447D" w:rsidRPr="00332975" w:rsidRDefault="00E7447D" w:rsidP="00E7447D">
            <w:pPr>
              <w:jc w:val="center"/>
              <w:rPr>
                <w:color w:val="000000"/>
                <w:sz w:val="20"/>
                <w:szCs w:val="20"/>
              </w:rPr>
            </w:pPr>
            <w:r w:rsidRPr="00332975">
              <w:rPr>
                <w:color w:val="000000"/>
                <w:sz w:val="20"/>
                <w:szCs w:val="20"/>
              </w:rPr>
              <w:t>2,239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92D93C" w14:textId="77777777" w:rsidR="00E7447D" w:rsidRPr="00332975" w:rsidRDefault="00E7447D" w:rsidP="00E7447D">
            <w:pPr>
              <w:jc w:val="center"/>
              <w:rPr>
                <w:color w:val="000000"/>
                <w:sz w:val="20"/>
                <w:szCs w:val="20"/>
              </w:rPr>
            </w:pPr>
            <w:r w:rsidRPr="00332975">
              <w:rPr>
                <w:color w:val="000000"/>
                <w:sz w:val="20"/>
                <w:szCs w:val="20"/>
              </w:rPr>
              <w:t>2,407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A4DCAB" w14:textId="77777777" w:rsidR="00E7447D" w:rsidRPr="00332975" w:rsidRDefault="00E7447D" w:rsidP="00E7447D">
            <w:pPr>
              <w:jc w:val="center"/>
              <w:rPr>
                <w:color w:val="000000"/>
                <w:sz w:val="20"/>
                <w:szCs w:val="20"/>
              </w:rPr>
            </w:pPr>
            <w:r w:rsidRPr="00332975">
              <w:rPr>
                <w:color w:val="000000"/>
                <w:sz w:val="20"/>
                <w:szCs w:val="20"/>
              </w:rPr>
              <w:t>2,575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0B247FE" w14:textId="77777777" w:rsidR="00E7447D" w:rsidRPr="00332975" w:rsidRDefault="00E7447D" w:rsidP="00E7447D">
            <w:pPr>
              <w:jc w:val="center"/>
              <w:rPr>
                <w:color w:val="000000"/>
                <w:sz w:val="20"/>
                <w:szCs w:val="20"/>
              </w:rPr>
            </w:pPr>
            <w:r w:rsidRPr="00332975">
              <w:rPr>
                <w:color w:val="000000"/>
                <w:sz w:val="20"/>
                <w:szCs w:val="20"/>
              </w:rPr>
              <w:t>2,743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28093C4" w14:textId="77777777" w:rsidR="00E7447D" w:rsidRPr="00332975" w:rsidRDefault="00E7447D" w:rsidP="00E7447D">
            <w:pPr>
              <w:jc w:val="center"/>
              <w:rPr>
                <w:color w:val="000000"/>
                <w:sz w:val="20"/>
                <w:szCs w:val="20"/>
              </w:rPr>
            </w:pPr>
            <w:r w:rsidRPr="00332975">
              <w:rPr>
                <w:color w:val="000000"/>
                <w:sz w:val="20"/>
                <w:szCs w:val="20"/>
              </w:rPr>
              <w:t>2,911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B1C4C2" w14:textId="77777777" w:rsidR="00E7447D" w:rsidRPr="00332975" w:rsidRDefault="00E7447D" w:rsidP="00E7447D">
            <w:pPr>
              <w:jc w:val="center"/>
              <w:rPr>
                <w:color w:val="000000"/>
                <w:sz w:val="20"/>
                <w:szCs w:val="20"/>
              </w:rPr>
            </w:pPr>
            <w:r w:rsidRPr="00332975">
              <w:rPr>
                <w:color w:val="000000"/>
                <w:sz w:val="20"/>
                <w:szCs w:val="20"/>
              </w:rPr>
              <w:t>2,939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D61860" w14:textId="77777777" w:rsidR="00E7447D" w:rsidRPr="00332975" w:rsidRDefault="00E7447D" w:rsidP="00E7447D">
            <w:pPr>
              <w:jc w:val="center"/>
              <w:rPr>
                <w:color w:val="000000"/>
                <w:sz w:val="20"/>
                <w:szCs w:val="20"/>
              </w:rPr>
            </w:pPr>
            <w:r w:rsidRPr="00332975">
              <w:rPr>
                <w:color w:val="000000"/>
                <w:sz w:val="20"/>
                <w:szCs w:val="20"/>
              </w:rPr>
              <w:t>2,967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71E2CF" w14:textId="77777777" w:rsidR="00E7447D" w:rsidRPr="00332975" w:rsidRDefault="00E7447D" w:rsidP="00E7447D">
            <w:pPr>
              <w:jc w:val="center"/>
              <w:rPr>
                <w:color w:val="000000"/>
                <w:sz w:val="20"/>
                <w:szCs w:val="20"/>
              </w:rPr>
            </w:pPr>
            <w:r w:rsidRPr="00332975">
              <w:rPr>
                <w:color w:val="000000"/>
                <w:sz w:val="20"/>
                <w:szCs w:val="20"/>
              </w:rPr>
              <w:t>2,995</w:t>
            </w:r>
          </w:p>
        </w:tc>
        <w:tc>
          <w:tcPr>
            <w:tcW w:w="269" w:type="pct"/>
            <w:tcBorders>
              <w:top w:val="single" w:sz="4" w:space="0" w:color="auto"/>
              <w:left w:val="nil"/>
              <w:bottom w:val="single" w:sz="4" w:space="0" w:color="auto"/>
              <w:right w:val="single" w:sz="4" w:space="0" w:color="auto"/>
            </w:tcBorders>
            <w:vAlign w:val="center"/>
          </w:tcPr>
          <w:p w14:paraId="3716E110" w14:textId="77777777" w:rsidR="00E7447D" w:rsidRPr="00332975" w:rsidRDefault="00E7447D" w:rsidP="00E7447D">
            <w:pPr>
              <w:jc w:val="center"/>
              <w:rPr>
                <w:color w:val="000000"/>
                <w:sz w:val="20"/>
                <w:szCs w:val="20"/>
              </w:rPr>
            </w:pPr>
            <w:r w:rsidRPr="00332975">
              <w:rPr>
                <w:color w:val="000000"/>
                <w:sz w:val="20"/>
                <w:szCs w:val="20"/>
              </w:rPr>
              <w:t>3,023</w:t>
            </w:r>
          </w:p>
        </w:tc>
        <w:tc>
          <w:tcPr>
            <w:tcW w:w="269" w:type="pct"/>
            <w:tcBorders>
              <w:top w:val="single" w:sz="4" w:space="0" w:color="auto"/>
              <w:left w:val="nil"/>
              <w:bottom w:val="single" w:sz="4" w:space="0" w:color="auto"/>
              <w:right w:val="single" w:sz="4" w:space="0" w:color="auto"/>
            </w:tcBorders>
            <w:vAlign w:val="center"/>
          </w:tcPr>
          <w:p w14:paraId="03C4EFB1" w14:textId="77777777" w:rsidR="00E7447D" w:rsidRPr="00332975" w:rsidRDefault="00E7447D" w:rsidP="00E7447D">
            <w:pPr>
              <w:jc w:val="center"/>
              <w:rPr>
                <w:color w:val="000000"/>
                <w:sz w:val="20"/>
                <w:szCs w:val="20"/>
              </w:rPr>
            </w:pPr>
            <w:r w:rsidRPr="00332975">
              <w:rPr>
                <w:color w:val="000000"/>
                <w:sz w:val="20"/>
                <w:szCs w:val="20"/>
              </w:rPr>
              <w:t>3,051</w:t>
            </w:r>
          </w:p>
        </w:tc>
        <w:tc>
          <w:tcPr>
            <w:tcW w:w="269" w:type="pct"/>
            <w:tcBorders>
              <w:top w:val="single" w:sz="4" w:space="0" w:color="auto"/>
              <w:left w:val="nil"/>
              <w:bottom w:val="single" w:sz="4" w:space="0" w:color="auto"/>
              <w:right w:val="single" w:sz="4" w:space="0" w:color="auto"/>
            </w:tcBorders>
            <w:vAlign w:val="center"/>
          </w:tcPr>
          <w:p w14:paraId="352C1AB7" w14:textId="77777777" w:rsidR="00E7447D" w:rsidRPr="00332975" w:rsidRDefault="00E7447D" w:rsidP="00E7447D">
            <w:pPr>
              <w:jc w:val="center"/>
              <w:rPr>
                <w:color w:val="000000"/>
                <w:sz w:val="20"/>
                <w:szCs w:val="20"/>
              </w:rPr>
            </w:pPr>
            <w:r w:rsidRPr="00332975">
              <w:rPr>
                <w:color w:val="000000"/>
                <w:sz w:val="20"/>
                <w:szCs w:val="20"/>
              </w:rPr>
              <w:t>3,079</w:t>
            </w:r>
          </w:p>
        </w:tc>
      </w:tr>
      <w:tr w:rsidR="00E7447D" w:rsidRPr="00332975" w14:paraId="2F2D7F10"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57B6FC9" w14:textId="77777777" w:rsidR="00E7447D" w:rsidRPr="00332975" w:rsidRDefault="00E7447D" w:rsidP="00E7447D">
            <w:pPr>
              <w:jc w:val="center"/>
              <w:rPr>
                <w:color w:val="000000"/>
                <w:sz w:val="20"/>
                <w:szCs w:val="20"/>
              </w:rPr>
            </w:pPr>
            <w:r w:rsidRPr="00332975">
              <w:rPr>
                <w:color w:val="000000"/>
                <w:sz w:val="20"/>
                <w:szCs w:val="20"/>
              </w:rPr>
              <w:t>Полезный отпуск тепловой энергии на ГВС</w:t>
            </w:r>
          </w:p>
        </w:tc>
        <w:tc>
          <w:tcPr>
            <w:tcW w:w="413" w:type="pct"/>
            <w:tcBorders>
              <w:top w:val="nil"/>
              <w:left w:val="nil"/>
              <w:bottom w:val="single" w:sz="4" w:space="0" w:color="auto"/>
              <w:right w:val="single" w:sz="4" w:space="0" w:color="auto"/>
            </w:tcBorders>
            <w:shd w:val="clear" w:color="auto" w:fill="auto"/>
            <w:vAlign w:val="center"/>
            <w:hideMark/>
          </w:tcPr>
          <w:p w14:paraId="0B7C3948" w14:textId="77777777" w:rsidR="00E7447D" w:rsidRPr="00332975" w:rsidRDefault="00E7447D" w:rsidP="00E7447D">
            <w:pPr>
              <w:jc w:val="center"/>
              <w:rPr>
                <w:color w:val="000000"/>
                <w:sz w:val="20"/>
                <w:szCs w:val="20"/>
              </w:rPr>
            </w:pPr>
            <w:r w:rsidRPr="00332975">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AE28AB" w14:textId="77777777" w:rsidR="00E7447D" w:rsidRPr="00332975" w:rsidRDefault="00E7447D" w:rsidP="00E7447D">
            <w:pPr>
              <w:jc w:val="center"/>
              <w:rPr>
                <w:color w:val="000000"/>
                <w:sz w:val="20"/>
                <w:szCs w:val="20"/>
              </w:rPr>
            </w:pPr>
            <w:r w:rsidRPr="00332975">
              <w:rPr>
                <w:color w:val="000000"/>
                <w:sz w:val="20"/>
                <w:szCs w:val="20"/>
              </w:rPr>
              <w:t>0,136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5AF3BA" w14:textId="77777777" w:rsidR="00E7447D" w:rsidRPr="00332975" w:rsidRDefault="00E7447D" w:rsidP="00E7447D">
            <w:pPr>
              <w:jc w:val="center"/>
              <w:rPr>
                <w:color w:val="000000"/>
                <w:sz w:val="20"/>
                <w:szCs w:val="20"/>
              </w:rPr>
            </w:pPr>
            <w:r w:rsidRPr="00332975">
              <w:rPr>
                <w:color w:val="000000"/>
                <w:sz w:val="20"/>
                <w:szCs w:val="20"/>
              </w:rPr>
              <w:t>0,119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F44E49C" w14:textId="77777777" w:rsidR="00E7447D" w:rsidRPr="00332975" w:rsidRDefault="00E7447D" w:rsidP="00E7447D">
            <w:pPr>
              <w:jc w:val="center"/>
              <w:rPr>
                <w:color w:val="000000"/>
                <w:sz w:val="20"/>
                <w:szCs w:val="20"/>
              </w:rPr>
            </w:pPr>
            <w:r w:rsidRPr="00332975">
              <w:rPr>
                <w:color w:val="000000"/>
                <w:sz w:val="20"/>
                <w:szCs w:val="20"/>
              </w:rPr>
              <w:t>0,149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031DCC" w14:textId="77777777" w:rsidR="00E7447D" w:rsidRPr="00332975" w:rsidRDefault="00E7447D" w:rsidP="00E7447D">
            <w:pPr>
              <w:jc w:val="center"/>
              <w:rPr>
                <w:color w:val="000000"/>
                <w:sz w:val="20"/>
                <w:szCs w:val="20"/>
              </w:rPr>
            </w:pPr>
            <w:r w:rsidRPr="00332975">
              <w:rPr>
                <w:color w:val="000000"/>
                <w:sz w:val="20"/>
                <w:szCs w:val="20"/>
              </w:rPr>
              <w:t>0,178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9AEEE2" w14:textId="77777777" w:rsidR="00E7447D" w:rsidRPr="00332975" w:rsidRDefault="00E7447D" w:rsidP="00E7447D">
            <w:pPr>
              <w:jc w:val="center"/>
              <w:rPr>
                <w:color w:val="000000"/>
                <w:sz w:val="20"/>
                <w:szCs w:val="20"/>
              </w:rPr>
            </w:pPr>
            <w:r w:rsidRPr="00332975">
              <w:rPr>
                <w:color w:val="000000"/>
                <w:sz w:val="20"/>
                <w:szCs w:val="20"/>
              </w:rPr>
              <w:t>0,207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CB0A6D" w14:textId="77777777" w:rsidR="00E7447D" w:rsidRPr="00332975" w:rsidRDefault="00E7447D" w:rsidP="00E7447D">
            <w:pPr>
              <w:jc w:val="center"/>
              <w:rPr>
                <w:color w:val="000000"/>
                <w:sz w:val="20"/>
                <w:szCs w:val="20"/>
              </w:rPr>
            </w:pPr>
            <w:r w:rsidRPr="00332975">
              <w:rPr>
                <w:color w:val="000000"/>
                <w:sz w:val="20"/>
                <w:szCs w:val="20"/>
              </w:rPr>
              <w:t>0,236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5BC587" w14:textId="77777777" w:rsidR="00E7447D" w:rsidRPr="00332975" w:rsidRDefault="00E7447D" w:rsidP="00E7447D">
            <w:pPr>
              <w:jc w:val="center"/>
              <w:rPr>
                <w:color w:val="000000"/>
                <w:sz w:val="20"/>
                <w:szCs w:val="20"/>
              </w:rPr>
            </w:pPr>
            <w:r w:rsidRPr="00332975">
              <w:rPr>
                <w:color w:val="000000"/>
                <w:sz w:val="20"/>
                <w:szCs w:val="20"/>
              </w:rPr>
              <w:t>0,266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B57BEB" w14:textId="77777777" w:rsidR="00E7447D" w:rsidRPr="00332975" w:rsidRDefault="00E7447D" w:rsidP="00E7447D">
            <w:pPr>
              <w:jc w:val="center"/>
              <w:rPr>
                <w:color w:val="000000"/>
                <w:sz w:val="20"/>
                <w:szCs w:val="20"/>
              </w:rPr>
            </w:pPr>
            <w:r w:rsidRPr="00332975">
              <w:rPr>
                <w:color w:val="000000"/>
                <w:sz w:val="20"/>
                <w:szCs w:val="20"/>
              </w:rPr>
              <w:t>0,295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5FE931" w14:textId="77777777" w:rsidR="00E7447D" w:rsidRPr="00332975" w:rsidRDefault="00E7447D" w:rsidP="00E7447D">
            <w:pPr>
              <w:jc w:val="center"/>
              <w:rPr>
                <w:color w:val="000000"/>
                <w:sz w:val="20"/>
                <w:szCs w:val="20"/>
              </w:rPr>
            </w:pPr>
            <w:r w:rsidRPr="00332975">
              <w:rPr>
                <w:color w:val="000000"/>
                <w:sz w:val="20"/>
                <w:szCs w:val="20"/>
              </w:rPr>
              <w:t>0,300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8202B2" w14:textId="77777777" w:rsidR="00E7447D" w:rsidRPr="00332975" w:rsidRDefault="00E7447D" w:rsidP="00E7447D">
            <w:pPr>
              <w:jc w:val="center"/>
              <w:rPr>
                <w:color w:val="000000"/>
                <w:sz w:val="20"/>
                <w:szCs w:val="20"/>
              </w:rPr>
            </w:pPr>
            <w:r w:rsidRPr="00332975">
              <w:rPr>
                <w:color w:val="000000"/>
                <w:sz w:val="20"/>
                <w:szCs w:val="20"/>
              </w:rPr>
              <w:t>0,304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AE5749" w14:textId="77777777" w:rsidR="00E7447D" w:rsidRPr="00332975" w:rsidRDefault="00E7447D" w:rsidP="00E7447D">
            <w:pPr>
              <w:jc w:val="center"/>
              <w:rPr>
                <w:color w:val="000000"/>
                <w:sz w:val="20"/>
                <w:szCs w:val="20"/>
              </w:rPr>
            </w:pPr>
            <w:r w:rsidRPr="00332975">
              <w:rPr>
                <w:color w:val="000000"/>
                <w:sz w:val="20"/>
                <w:szCs w:val="20"/>
              </w:rPr>
              <w:t>0,309</w:t>
            </w:r>
          </w:p>
        </w:tc>
        <w:tc>
          <w:tcPr>
            <w:tcW w:w="269" w:type="pct"/>
            <w:tcBorders>
              <w:top w:val="single" w:sz="4" w:space="0" w:color="auto"/>
              <w:left w:val="nil"/>
              <w:bottom w:val="single" w:sz="4" w:space="0" w:color="auto"/>
              <w:right w:val="single" w:sz="4" w:space="0" w:color="auto"/>
            </w:tcBorders>
            <w:vAlign w:val="center"/>
          </w:tcPr>
          <w:p w14:paraId="74573F38" w14:textId="77777777" w:rsidR="00E7447D" w:rsidRPr="00332975" w:rsidRDefault="00E7447D" w:rsidP="00E7447D">
            <w:pPr>
              <w:jc w:val="center"/>
              <w:rPr>
                <w:color w:val="000000"/>
                <w:sz w:val="20"/>
                <w:szCs w:val="20"/>
              </w:rPr>
            </w:pPr>
            <w:r w:rsidRPr="00332975">
              <w:rPr>
                <w:color w:val="000000"/>
                <w:sz w:val="20"/>
                <w:szCs w:val="20"/>
              </w:rPr>
              <w:t>0,314</w:t>
            </w:r>
          </w:p>
        </w:tc>
        <w:tc>
          <w:tcPr>
            <w:tcW w:w="269" w:type="pct"/>
            <w:tcBorders>
              <w:top w:val="single" w:sz="4" w:space="0" w:color="auto"/>
              <w:left w:val="nil"/>
              <w:bottom w:val="single" w:sz="4" w:space="0" w:color="auto"/>
              <w:right w:val="single" w:sz="4" w:space="0" w:color="auto"/>
            </w:tcBorders>
            <w:vAlign w:val="center"/>
          </w:tcPr>
          <w:p w14:paraId="52212DEB" w14:textId="77777777" w:rsidR="00E7447D" w:rsidRPr="00332975" w:rsidRDefault="00E7447D" w:rsidP="00E7447D">
            <w:pPr>
              <w:jc w:val="center"/>
              <w:rPr>
                <w:color w:val="000000"/>
                <w:sz w:val="20"/>
                <w:szCs w:val="20"/>
              </w:rPr>
            </w:pPr>
            <w:r w:rsidRPr="00332975">
              <w:rPr>
                <w:color w:val="000000"/>
                <w:sz w:val="20"/>
                <w:szCs w:val="20"/>
              </w:rPr>
              <w:t>0,318</w:t>
            </w:r>
          </w:p>
        </w:tc>
        <w:tc>
          <w:tcPr>
            <w:tcW w:w="269" w:type="pct"/>
            <w:tcBorders>
              <w:top w:val="single" w:sz="4" w:space="0" w:color="auto"/>
              <w:left w:val="nil"/>
              <w:bottom w:val="single" w:sz="4" w:space="0" w:color="auto"/>
              <w:right w:val="single" w:sz="4" w:space="0" w:color="auto"/>
            </w:tcBorders>
            <w:vAlign w:val="center"/>
          </w:tcPr>
          <w:p w14:paraId="5DEB83D6" w14:textId="77777777" w:rsidR="00E7447D" w:rsidRPr="00332975" w:rsidRDefault="00E7447D" w:rsidP="00E7447D">
            <w:pPr>
              <w:jc w:val="center"/>
              <w:rPr>
                <w:color w:val="000000"/>
                <w:sz w:val="20"/>
                <w:szCs w:val="20"/>
              </w:rPr>
            </w:pPr>
            <w:r w:rsidRPr="00332975">
              <w:rPr>
                <w:color w:val="000000"/>
                <w:sz w:val="20"/>
                <w:szCs w:val="20"/>
              </w:rPr>
              <w:t>0,323</w:t>
            </w:r>
          </w:p>
        </w:tc>
      </w:tr>
      <w:tr w:rsidR="00E7447D" w:rsidRPr="00332975" w14:paraId="59062482"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F7045E0" w14:textId="77777777" w:rsidR="00E7447D" w:rsidRPr="00332975" w:rsidRDefault="00E7447D" w:rsidP="00E7447D">
            <w:pPr>
              <w:jc w:val="center"/>
              <w:rPr>
                <w:color w:val="000000"/>
                <w:sz w:val="20"/>
                <w:szCs w:val="20"/>
              </w:rPr>
            </w:pPr>
            <w:r w:rsidRPr="00332975">
              <w:rPr>
                <w:color w:val="000000"/>
                <w:sz w:val="20"/>
                <w:szCs w:val="20"/>
              </w:rPr>
              <w:t>Структура топливного баланса</w:t>
            </w:r>
          </w:p>
        </w:tc>
        <w:tc>
          <w:tcPr>
            <w:tcW w:w="413" w:type="pct"/>
            <w:tcBorders>
              <w:top w:val="nil"/>
              <w:left w:val="nil"/>
              <w:bottom w:val="single" w:sz="4" w:space="0" w:color="auto"/>
              <w:right w:val="single" w:sz="4" w:space="0" w:color="auto"/>
            </w:tcBorders>
            <w:shd w:val="clear" w:color="auto" w:fill="auto"/>
            <w:vAlign w:val="center"/>
            <w:hideMark/>
          </w:tcPr>
          <w:p w14:paraId="1135A401"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51E1772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1A412BD"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E6FD02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29031F1"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0D8CDFB"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862F17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6D58565"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86B4B82"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73C8F92"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95CA99B"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2E389C8"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7E299BC3"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1D498D70"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29C3D66F"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404FB1B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BB3744E"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0E81AF74" w14:textId="77777777" w:rsidR="00E7447D" w:rsidRPr="00332975" w:rsidRDefault="00E7447D" w:rsidP="00E7447D">
            <w:pPr>
              <w:jc w:val="center"/>
              <w:rPr>
                <w:color w:val="000000"/>
                <w:sz w:val="20"/>
                <w:szCs w:val="20"/>
              </w:rPr>
            </w:pPr>
            <w:r w:rsidRPr="00332975">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2034A3D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E7D8F59"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1F11DED"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A15E9B6"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5B3B214"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9C35D43"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6DDD5CA"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75F895E"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7258C9A"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68FC54B" w14:textId="77777777" w:rsidR="00E7447D" w:rsidRPr="00332975" w:rsidRDefault="00E7447D" w:rsidP="00E7447D">
            <w:pPr>
              <w:jc w:val="center"/>
              <w:rPr>
                <w:color w:val="000000"/>
                <w:sz w:val="20"/>
                <w:szCs w:val="20"/>
              </w:rPr>
            </w:pPr>
            <w:r w:rsidRPr="00332975">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54907D73"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46298F40"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4369685C" w14:textId="77777777" w:rsidR="00E7447D" w:rsidRPr="00332975" w:rsidRDefault="00E7447D" w:rsidP="00E7447D">
            <w:pPr>
              <w:jc w:val="center"/>
              <w:rPr>
                <w:color w:val="000000"/>
                <w:sz w:val="20"/>
                <w:szCs w:val="20"/>
              </w:rPr>
            </w:pPr>
            <w:r w:rsidRPr="00332975">
              <w:rPr>
                <w:color w:val="000000"/>
                <w:sz w:val="20"/>
                <w:szCs w:val="20"/>
              </w:rPr>
              <w:t>100,0%</w:t>
            </w:r>
          </w:p>
        </w:tc>
        <w:tc>
          <w:tcPr>
            <w:tcW w:w="269" w:type="pct"/>
            <w:tcBorders>
              <w:top w:val="nil"/>
              <w:left w:val="nil"/>
              <w:bottom w:val="single" w:sz="4" w:space="0" w:color="auto"/>
              <w:right w:val="single" w:sz="4" w:space="0" w:color="auto"/>
            </w:tcBorders>
            <w:vAlign w:val="center"/>
          </w:tcPr>
          <w:p w14:paraId="3DD570A8" w14:textId="77777777" w:rsidR="00E7447D" w:rsidRPr="00332975" w:rsidRDefault="00E7447D" w:rsidP="00E7447D">
            <w:pPr>
              <w:jc w:val="center"/>
              <w:rPr>
                <w:color w:val="000000"/>
                <w:sz w:val="20"/>
                <w:szCs w:val="20"/>
              </w:rPr>
            </w:pPr>
            <w:r w:rsidRPr="00332975">
              <w:rPr>
                <w:color w:val="000000"/>
                <w:sz w:val="20"/>
                <w:szCs w:val="20"/>
              </w:rPr>
              <w:t>100,0%</w:t>
            </w:r>
          </w:p>
        </w:tc>
      </w:tr>
      <w:tr w:rsidR="00E7447D" w:rsidRPr="00332975" w14:paraId="3A3AFC22"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C61039B"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ВЫРАБОТКУ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40D43A8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8D567F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E02474C"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875FCE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174495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52F630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5F5FE9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935EAC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47BFBE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37AB3B1"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54C55A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C7FDFE2"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0BCBB9E"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5376600F"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7F4FFA1C" w14:textId="77777777" w:rsidR="00E7447D" w:rsidRPr="00332975" w:rsidRDefault="00E7447D" w:rsidP="00E7447D">
            <w:pPr>
              <w:jc w:val="center"/>
              <w:rPr>
                <w:color w:val="000000"/>
                <w:sz w:val="20"/>
                <w:szCs w:val="20"/>
              </w:rPr>
            </w:pPr>
          </w:p>
        </w:tc>
      </w:tr>
      <w:tr w:rsidR="00E7447D" w:rsidRPr="00332975" w14:paraId="47A32E71"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3E776DA"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61C73C25"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35B4510" w14:textId="77777777" w:rsidR="00E7447D" w:rsidRPr="00332975" w:rsidRDefault="00E7447D" w:rsidP="00E7447D">
            <w:pPr>
              <w:jc w:val="center"/>
              <w:rPr>
                <w:color w:val="000000"/>
                <w:sz w:val="20"/>
                <w:szCs w:val="20"/>
              </w:rPr>
            </w:pPr>
            <w:r w:rsidRPr="00332975">
              <w:rPr>
                <w:color w:val="000000"/>
                <w:sz w:val="20"/>
                <w:szCs w:val="20"/>
              </w:rPr>
              <w:t>165,00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F7546AF" w14:textId="77777777" w:rsidR="00E7447D" w:rsidRPr="00332975" w:rsidRDefault="00E7447D" w:rsidP="00E7447D">
            <w:pPr>
              <w:jc w:val="center"/>
              <w:rPr>
                <w:color w:val="000000"/>
                <w:sz w:val="20"/>
                <w:szCs w:val="20"/>
              </w:rPr>
            </w:pPr>
            <w:r w:rsidRPr="00332975">
              <w:rPr>
                <w:color w:val="000000"/>
                <w:sz w:val="20"/>
                <w:szCs w:val="20"/>
              </w:rPr>
              <w:t>165,00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25998A" w14:textId="77777777" w:rsidR="00E7447D" w:rsidRPr="00332975" w:rsidRDefault="00E7447D" w:rsidP="00E7447D">
            <w:pPr>
              <w:jc w:val="center"/>
              <w:rPr>
                <w:color w:val="000000"/>
                <w:sz w:val="20"/>
                <w:szCs w:val="20"/>
              </w:rPr>
            </w:pPr>
            <w:r w:rsidRPr="00332975">
              <w:rPr>
                <w:color w:val="000000"/>
                <w:sz w:val="20"/>
                <w:szCs w:val="20"/>
              </w:rPr>
              <w:t>165,00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A802789" w14:textId="77777777" w:rsidR="00E7447D" w:rsidRPr="00332975" w:rsidRDefault="00E7447D" w:rsidP="00E7447D">
            <w:pPr>
              <w:jc w:val="center"/>
              <w:rPr>
                <w:color w:val="000000"/>
                <w:sz w:val="20"/>
                <w:szCs w:val="20"/>
              </w:rPr>
            </w:pPr>
            <w:r w:rsidRPr="00332975">
              <w:rPr>
                <w:color w:val="000000"/>
                <w:sz w:val="20"/>
                <w:szCs w:val="20"/>
              </w:rPr>
              <w:t>165,00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799BE5" w14:textId="77777777" w:rsidR="00E7447D" w:rsidRPr="00332975" w:rsidRDefault="00E7447D" w:rsidP="00E7447D">
            <w:pPr>
              <w:jc w:val="center"/>
              <w:rPr>
                <w:color w:val="000000"/>
                <w:sz w:val="20"/>
                <w:szCs w:val="20"/>
              </w:rPr>
            </w:pPr>
            <w:r w:rsidRPr="00332975">
              <w:rPr>
                <w:color w:val="000000"/>
                <w:sz w:val="20"/>
                <w:szCs w:val="20"/>
              </w:rPr>
              <w:t>165,00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5E7409" w14:textId="77777777" w:rsidR="00E7447D" w:rsidRPr="00332975" w:rsidRDefault="00E7447D" w:rsidP="00E7447D">
            <w:pPr>
              <w:jc w:val="center"/>
              <w:rPr>
                <w:color w:val="000000"/>
                <w:sz w:val="20"/>
                <w:szCs w:val="20"/>
              </w:rPr>
            </w:pPr>
            <w:r w:rsidRPr="00332975">
              <w:rPr>
                <w:color w:val="000000"/>
                <w:sz w:val="20"/>
                <w:szCs w:val="20"/>
              </w:rPr>
              <w:t>165,00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9660ED" w14:textId="77777777" w:rsidR="00E7447D" w:rsidRPr="00332975" w:rsidRDefault="00E7447D" w:rsidP="00E7447D">
            <w:pPr>
              <w:jc w:val="center"/>
              <w:rPr>
                <w:color w:val="000000"/>
                <w:sz w:val="20"/>
                <w:szCs w:val="20"/>
              </w:rPr>
            </w:pPr>
            <w:r w:rsidRPr="00332975">
              <w:rPr>
                <w:color w:val="000000"/>
                <w:sz w:val="20"/>
                <w:szCs w:val="20"/>
              </w:rPr>
              <w:t>165,00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112DE7" w14:textId="77777777" w:rsidR="00E7447D" w:rsidRPr="00332975" w:rsidRDefault="00E7447D" w:rsidP="00E7447D">
            <w:pPr>
              <w:jc w:val="center"/>
              <w:rPr>
                <w:color w:val="000000"/>
                <w:sz w:val="20"/>
                <w:szCs w:val="20"/>
              </w:rPr>
            </w:pPr>
            <w:r w:rsidRPr="00332975">
              <w:rPr>
                <w:color w:val="000000"/>
                <w:sz w:val="20"/>
                <w:szCs w:val="20"/>
              </w:rPr>
              <w:t>165,00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1ACD89" w14:textId="77777777" w:rsidR="00E7447D" w:rsidRPr="00332975" w:rsidRDefault="00E7447D" w:rsidP="00E7447D">
            <w:pPr>
              <w:jc w:val="center"/>
              <w:rPr>
                <w:color w:val="000000"/>
                <w:sz w:val="20"/>
                <w:szCs w:val="20"/>
              </w:rPr>
            </w:pPr>
            <w:r w:rsidRPr="00332975">
              <w:rPr>
                <w:color w:val="000000"/>
                <w:sz w:val="20"/>
                <w:szCs w:val="20"/>
              </w:rPr>
              <w:t>165,00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4BD9B7" w14:textId="77777777" w:rsidR="00E7447D" w:rsidRPr="00332975" w:rsidRDefault="00E7447D" w:rsidP="00E7447D">
            <w:pPr>
              <w:jc w:val="center"/>
              <w:rPr>
                <w:color w:val="000000"/>
                <w:sz w:val="20"/>
                <w:szCs w:val="20"/>
              </w:rPr>
            </w:pPr>
            <w:r w:rsidRPr="00332975">
              <w:rPr>
                <w:color w:val="000000"/>
                <w:sz w:val="20"/>
                <w:szCs w:val="20"/>
              </w:rPr>
              <w:t>165,00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EBE5E5" w14:textId="77777777" w:rsidR="00E7447D" w:rsidRPr="00332975" w:rsidRDefault="00E7447D" w:rsidP="00E7447D">
            <w:pPr>
              <w:jc w:val="center"/>
              <w:rPr>
                <w:color w:val="000000"/>
                <w:sz w:val="20"/>
                <w:szCs w:val="20"/>
              </w:rPr>
            </w:pPr>
            <w:r w:rsidRPr="00332975">
              <w:rPr>
                <w:color w:val="000000"/>
                <w:sz w:val="20"/>
                <w:szCs w:val="20"/>
              </w:rPr>
              <w:t>165,00</w:t>
            </w:r>
          </w:p>
        </w:tc>
        <w:tc>
          <w:tcPr>
            <w:tcW w:w="269" w:type="pct"/>
            <w:tcBorders>
              <w:top w:val="single" w:sz="4" w:space="0" w:color="auto"/>
              <w:left w:val="nil"/>
              <w:bottom w:val="single" w:sz="4" w:space="0" w:color="auto"/>
              <w:right w:val="single" w:sz="4" w:space="0" w:color="auto"/>
            </w:tcBorders>
            <w:vAlign w:val="center"/>
          </w:tcPr>
          <w:p w14:paraId="30DF66AC" w14:textId="77777777" w:rsidR="00E7447D" w:rsidRPr="00332975" w:rsidRDefault="00E7447D" w:rsidP="00E7447D">
            <w:pPr>
              <w:jc w:val="center"/>
              <w:rPr>
                <w:color w:val="000000"/>
                <w:sz w:val="20"/>
                <w:szCs w:val="20"/>
              </w:rPr>
            </w:pPr>
            <w:r w:rsidRPr="00332975">
              <w:rPr>
                <w:color w:val="000000"/>
                <w:sz w:val="20"/>
                <w:szCs w:val="20"/>
              </w:rPr>
              <w:t>165,00</w:t>
            </w:r>
          </w:p>
        </w:tc>
        <w:tc>
          <w:tcPr>
            <w:tcW w:w="269" w:type="pct"/>
            <w:tcBorders>
              <w:top w:val="single" w:sz="4" w:space="0" w:color="auto"/>
              <w:left w:val="nil"/>
              <w:bottom w:val="single" w:sz="4" w:space="0" w:color="auto"/>
              <w:right w:val="single" w:sz="4" w:space="0" w:color="auto"/>
            </w:tcBorders>
            <w:vAlign w:val="center"/>
          </w:tcPr>
          <w:p w14:paraId="05729E4B" w14:textId="77777777" w:rsidR="00E7447D" w:rsidRPr="00332975" w:rsidRDefault="00E7447D" w:rsidP="00E7447D">
            <w:pPr>
              <w:jc w:val="center"/>
              <w:rPr>
                <w:color w:val="000000"/>
                <w:sz w:val="20"/>
                <w:szCs w:val="20"/>
              </w:rPr>
            </w:pPr>
            <w:r w:rsidRPr="00332975">
              <w:rPr>
                <w:color w:val="000000"/>
                <w:sz w:val="20"/>
                <w:szCs w:val="20"/>
              </w:rPr>
              <w:t>165,00</w:t>
            </w:r>
          </w:p>
        </w:tc>
        <w:tc>
          <w:tcPr>
            <w:tcW w:w="269" w:type="pct"/>
            <w:tcBorders>
              <w:top w:val="single" w:sz="4" w:space="0" w:color="auto"/>
              <w:left w:val="nil"/>
              <w:bottom w:val="single" w:sz="4" w:space="0" w:color="auto"/>
              <w:right w:val="single" w:sz="4" w:space="0" w:color="auto"/>
            </w:tcBorders>
            <w:vAlign w:val="center"/>
          </w:tcPr>
          <w:p w14:paraId="192F5381" w14:textId="77777777" w:rsidR="00E7447D" w:rsidRPr="00332975" w:rsidRDefault="00E7447D" w:rsidP="00E7447D">
            <w:pPr>
              <w:jc w:val="center"/>
              <w:rPr>
                <w:color w:val="000000"/>
                <w:sz w:val="20"/>
                <w:szCs w:val="20"/>
              </w:rPr>
            </w:pPr>
            <w:r w:rsidRPr="00332975">
              <w:rPr>
                <w:color w:val="000000"/>
                <w:sz w:val="20"/>
                <w:szCs w:val="20"/>
              </w:rPr>
              <w:t>165,00</w:t>
            </w:r>
          </w:p>
        </w:tc>
      </w:tr>
      <w:tr w:rsidR="00E7447D" w:rsidRPr="00332975" w14:paraId="4464595C"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A396FD4" w14:textId="77777777" w:rsidR="00E7447D" w:rsidRPr="00332975" w:rsidRDefault="00E7447D" w:rsidP="00E7447D">
            <w:pPr>
              <w:jc w:val="center"/>
              <w:rPr>
                <w:color w:val="000000"/>
                <w:sz w:val="20"/>
                <w:szCs w:val="20"/>
              </w:rPr>
            </w:pPr>
            <w:r w:rsidRPr="00332975">
              <w:rPr>
                <w:color w:val="000000"/>
                <w:sz w:val="20"/>
                <w:szCs w:val="20"/>
              </w:rPr>
              <w:t>Расход условного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6883FC7E"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2A7A5DDE" w14:textId="77777777" w:rsidR="00E7447D" w:rsidRPr="00332975" w:rsidRDefault="00E7447D" w:rsidP="00E7447D">
            <w:pPr>
              <w:jc w:val="center"/>
              <w:rPr>
                <w:color w:val="000000"/>
                <w:sz w:val="20"/>
                <w:szCs w:val="20"/>
              </w:rPr>
            </w:pPr>
            <w:r w:rsidRPr="00332975">
              <w:rPr>
                <w:color w:val="000000"/>
                <w:sz w:val="20"/>
                <w:szCs w:val="20"/>
              </w:rPr>
              <w:t>0,41</w:t>
            </w:r>
          </w:p>
        </w:tc>
        <w:tc>
          <w:tcPr>
            <w:tcW w:w="275" w:type="pct"/>
            <w:tcBorders>
              <w:top w:val="nil"/>
              <w:left w:val="nil"/>
              <w:bottom w:val="single" w:sz="4" w:space="0" w:color="auto"/>
              <w:right w:val="single" w:sz="4" w:space="0" w:color="auto"/>
            </w:tcBorders>
            <w:shd w:val="clear" w:color="auto" w:fill="auto"/>
            <w:vAlign w:val="center"/>
            <w:hideMark/>
          </w:tcPr>
          <w:p w14:paraId="336FDD4C"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nil"/>
              <w:left w:val="nil"/>
              <w:bottom w:val="single" w:sz="4" w:space="0" w:color="auto"/>
              <w:right w:val="single" w:sz="4" w:space="0" w:color="auto"/>
            </w:tcBorders>
            <w:shd w:val="clear" w:color="auto" w:fill="auto"/>
            <w:vAlign w:val="center"/>
            <w:hideMark/>
          </w:tcPr>
          <w:p w14:paraId="658989AB" w14:textId="77777777" w:rsidR="00E7447D" w:rsidRPr="00332975" w:rsidRDefault="00E7447D" w:rsidP="00E7447D">
            <w:pPr>
              <w:jc w:val="center"/>
              <w:rPr>
                <w:color w:val="000000"/>
                <w:sz w:val="20"/>
                <w:szCs w:val="20"/>
              </w:rPr>
            </w:pPr>
            <w:r w:rsidRPr="00332975">
              <w:rPr>
                <w:color w:val="000000"/>
                <w:sz w:val="20"/>
                <w:szCs w:val="20"/>
              </w:rPr>
              <w:t>0,50</w:t>
            </w:r>
          </w:p>
        </w:tc>
        <w:tc>
          <w:tcPr>
            <w:tcW w:w="275" w:type="pct"/>
            <w:tcBorders>
              <w:top w:val="nil"/>
              <w:left w:val="nil"/>
              <w:bottom w:val="single" w:sz="4" w:space="0" w:color="auto"/>
              <w:right w:val="single" w:sz="4" w:space="0" w:color="auto"/>
            </w:tcBorders>
            <w:shd w:val="clear" w:color="auto" w:fill="auto"/>
            <w:vAlign w:val="center"/>
            <w:hideMark/>
          </w:tcPr>
          <w:p w14:paraId="687355E3" w14:textId="77777777" w:rsidR="00E7447D" w:rsidRPr="00332975" w:rsidRDefault="00E7447D" w:rsidP="00E7447D">
            <w:pPr>
              <w:jc w:val="center"/>
              <w:rPr>
                <w:color w:val="000000"/>
                <w:sz w:val="20"/>
                <w:szCs w:val="20"/>
              </w:rPr>
            </w:pPr>
            <w:r w:rsidRPr="00332975">
              <w:rPr>
                <w:color w:val="000000"/>
                <w:sz w:val="20"/>
                <w:szCs w:val="20"/>
              </w:rPr>
              <w:t>0,54</w:t>
            </w:r>
          </w:p>
        </w:tc>
        <w:tc>
          <w:tcPr>
            <w:tcW w:w="275" w:type="pct"/>
            <w:tcBorders>
              <w:top w:val="nil"/>
              <w:left w:val="nil"/>
              <w:bottom w:val="single" w:sz="4" w:space="0" w:color="auto"/>
              <w:right w:val="single" w:sz="4" w:space="0" w:color="auto"/>
            </w:tcBorders>
            <w:shd w:val="clear" w:color="auto" w:fill="auto"/>
            <w:vAlign w:val="center"/>
            <w:hideMark/>
          </w:tcPr>
          <w:p w14:paraId="2BB2CD78"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nil"/>
              <w:left w:val="nil"/>
              <w:bottom w:val="single" w:sz="4" w:space="0" w:color="auto"/>
              <w:right w:val="single" w:sz="4" w:space="0" w:color="auto"/>
            </w:tcBorders>
            <w:shd w:val="clear" w:color="auto" w:fill="auto"/>
            <w:vAlign w:val="center"/>
            <w:hideMark/>
          </w:tcPr>
          <w:p w14:paraId="05812C92" w14:textId="77777777" w:rsidR="00E7447D" w:rsidRPr="00332975" w:rsidRDefault="00E7447D" w:rsidP="00E7447D">
            <w:pPr>
              <w:jc w:val="center"/>
              <w:rPr>
                <w:color w:val="000000"/>
                <w:sz w:val="20"/>
                <w:szCs w:val="20"/>
              </w:rPr>
            </w:pPr>
            <w:r w:rsidRPr="00332975">
              <w:rPr>
                <w:color w:val="000000"/>
                <w:sz w:val="20"/>
                <w:szCs w:val="20"/>
              </w:rPr>
              <w:t>0,63</w:t>
            </w:r>
          </w:p>
        </w:tc>
        <w:tc>
          <w:tcPr>
            <w:tcW w:w="275" w:type="pct"/>
            <w:tcBorders>
              <w:top w:val="nil"/>
              <w:left w:val="nil"/>
              <w:bottom w:val="single" w:sz="4" w:space="0" w:color="auto"/>
              <w:right w:val="single" w:sz="4" w:space="0" w:color="auto"/>
            </w:tcBorders>
            <w:shd w:val="clear" w:color="auto" w:fill="auto"/>
            <w:vAlign w:val="center"/>
            <w:hideMark/>
          </w:tcPr>
          <w:p w14:paraId="47978474" w14:textId="77777777" w:rsidR="00E7447D" w:rsidRPr="00332975" w:rsidRDefault="00E7447D" w:rsidP="00E7447D">
            <w:pPr>
              <w:jc w:val="center"/>
              <w:rPr>
                <w:color w:val="000000"/>
                <w:sz w:val="20"/>
                <w:szCs w:val="20"/>
              </w:rPr>
            </w:pPr>
            <w:r w:rsidRPr="00332975">
              <w:rPr>
                <w:color w:val="000000"/>
                <w:sz w:val="20"/>
                <w:szCs w:val="20"/>
              </w:rPr>
              <w:t>0,67</w:t>
            </w:r>
          </w:p>
        </w:tc>
        <w:tc>
          <w:tcPr>
            <w:tcW w:w="275" w:type="pct"/>
            <w:tcBorders>
              <w:top w:val="nil"/>
              <w:left w:val="nil"/>
              <w:bottom w:val="single" w:sz="4" w:space="0" w:color="auto"/>
              <w:right w:val="single" w:sz="4" w:space="0" w:color="auto"/>
            </w:tcBorders>
            <w:shd w:val="clear" w:color="auto" w:fill="auto"/>
            <w:vAlign w:val="center"/>
            <w:hideMark/>
          </w:tcPr>
          <w:p w14:paraId="1AC11E73" w14:textId="77777777" w:rsidR="00E7447D" w:rsidRPr="00332975" w:rsidRDefault="00E7447D" w:rsidP="00E7447D">
            <w:pPr>
              <w:jc w:val="center"/>
              <w:rPr>
                <w:color w:val="000000"/>
                <w:sz w:val="20"/>
                <w:szCs w:val="20"/>
              </w:rPr>
            </w:pPr>
            <w:r w:rsidRPr="00332975">
              <w:rPr>
                <w:color w:val="000000"/>
                <w:sz w:val="20"/>
                <w:szCs w:val="20"/>
              </w:rPr>
              <w:t>0,72</w:t>
            </w:r>
          </w:p>
        </w:tc>
        <w:tc>
          <w:tcPr>
            <w:tcW w:w="275" w:type="pct"/>
            <w:tcBorders>
              <w:top w:val="nil"/>
              <w:left w:val="nil"/>
              <w:bottom w:val="single" w:sz="4" w:space="0" w:color="auto"/>
              <w:right w:val="single" w:sz="4" w:space="0" w:color="auto"/>
            </w:tcBorders>
            <w:shd w:val="clear" w:color="auto" w:fill="auto"/>
            <w:vAlign w:val="center"/>
            <w:hideMark/>
          </w:tcPr>
          <w:p w14:paraId="7DB9E01D" w14:textId="77777777" w:rsidR="00E7447D" w:rsidRPr="00332975" w:rsidRDefault="00E7447D" w:rsidP="00E7447D">
            <w:pPr>
              <w:jc w:val="center"/>
              <w:rPr>
                <w:color w:val="000000"/>
                <w:sz w:val="20"/>
                <w:szCs w:val="20"/>
              </w:rPr>
            </w:pPr>
            <w:r w:rsidRPr="00332975">
              <w:rPr>
                <w:color w:val="000000"/>
                <w:sz w:val="20"/>
                <w:szCs w:val="20"/>
              </w:rPr>
              <w:t>0,72</w:t>
            </w:r>
          </w:p>
        </w:tc>
        <w:tc>
          <w:tcPr>
            <w:tcW w:w="275" w:type="pct"/>
            <w:tcBorders>
              <w:top w:val="nil"/>
              <w:left w:val="nil"/>
              <w:bottom w:val="single" w:sz="4" w:space="0" w:color="auto"/>
              <w:right w:val="single" w:sz="4" w:space="0" w:color="auto"/>
            </w:tcBorders>
            <w:shd w:val="clear" w:color="auto" w:fill="auto"/>
            <w:vAlign w:val="center"/>
            <w:hideMark/>
          </w:tcPr>
          <w:p w14:paraId="5ED7BD88" w14:textId="77777777" w:rsidR="00E7447D" w:rsidRPr="00332975" w:rsidRDefault="00E7447D" w:rsidP="00E7447D">
            <w:pPr>
              <w:jc w:val="center"/>
              <w:rPr>
                <w:color w:val="000000"/>
                <w:sz w:val="20"/>
                <w:szCs w:val="20"/>
              </w:rPr>
            </w:pPr>
            <w:r w:rsidRPr="00332975">
              <w:rPr>
                <w:color w:val="000000"/>
                <w:sz w:val="20"/>
                <w:szCs w:val="20"/>
              </w:rPr>
              <w:t>0,73</w:t>
            </w:r>
          </w:p>
        </w:tc>
        <w:tc>
          <w:tcPr>
            <w:tcW w:w="275" w:type="pct"/>
            <w:tcBorders>
              <w:top w:val="nil"/>
              <w:left w:val="nil"/>
              <w:bottom w:val="single" w:sz="4" w:space="0" w:color="auto"/>
              <w:right w:val="single" w:sz="4" w:space="0" w:color="auto"/>
            </w:tcBorders>
            <w:shd w:val="clear" w:color="auto" w:fill="auto"/>
            <w:vAlign w:val="center"/>
            <w:hideMark/>
          </w:tcPr>
          <w:p w14:paraId="158EF422" w14:textId="77777777" w:rsidR="00E7447D" w:rsidRPr="00332975" w:rsidRDefault="00E7447D" w:rsidP="00E7447D">
            <w:pPr>
              <w:jc w:val="center"/>
              <w:rPr>
                <w:color w:val="000000"/>
                <w:sz w:val="20"/>
                <w:szCs w:val="20"/>
              </w:rPr>
            </w:pPr>
            <w:r w:rsidRPr="00332975">
              <w:rPr>
                <w:color w:val="000000"/>
                <w:sz w:val="20"/>
                <w:szCs w:val="20"/>
              </w:rPr>
              <w:t>0,74</w:t>
            </w:r>
          </w:p>
        </w:tc>
        <w:tc>
          <w:tcPr>
            <w:tcW w:w="269" w:type="pct"/>
            <w:tcBorders>
              <w:top w:val="nil"/>
              <w:left w:val="nil"/>
              <w:bottom w:val="single" w:sz="4" w:space="0" w:color="auto"/>
              <w:right w:val="single" w:sz="4" w:space="0" w:color="auto"/>
            </w:tcBorders>
            <w:vAlign w:val="center"/>
          </w:tcPr>
          <w:p w14:paraId="28387B25" w14:textId="77777777" w:rsidR="00E7447D" w:rsidRPr="00332975" w:rsidRDefault="00E7447D" w:rsidP="00E7447D">
            <w:pPr>
              <w:jc w:val="center"/>
              <w:rPr>
                <w:color w:val="000000"/>
                <w:sz w:val="20"/>
                <w:szCs w:val="20"/>
              </w:rPr>
            </w:pPr>
            <w:r w:rsidRPr="00332975">
              <w:rPr>
                <w:color w:val="000000"/>
                <w:sz w:val="20"/>
                <w:szCs w:val="20"/>
              </w:rPr>
              <w:t>0,75</w:t>
            </w:r>
          </w:p>
        </w:tc>
        <w:tc>
          <w:tcPr>
            <w:tcW w:w="269" w:type="pct"/>
            <w:tcBorders>
              <w:top w:val="nil"/>
              <w:left w:val="nil"/>
              <w:bottom w:val="single" w:sz="4" w:space="0" w:color="auto"/>
              <w:right w:val="single" w:sz="4" w:space="0" w:color="auto"/>
            </w:tcBorders>
            <w:vAlign w:val="center"/>
          </w:tcPr>
          <w:p w14:paraId="19D8F629" w14:textId="77777777" w:rsidR="00E7447D" w:rsidRPr="00332975" w:rsidRDefault="00E7447D" w:rsidP="00E7447D">
            <w:pPr>
              <w:jc w:val="center"/>
              <w:rPr>
                <w:color w:val="000000"/>
                <w:sz w:val="20"/>
                <w:szCs w:val="20"/>
              </w:rPr>
            </w:pPr>
            <w:r w:rsidRPr="00332975">
              <w:rPr>
                <w:color w:val="000000"/>
                <w:sz w:val="20"/>
                <w:szCs w:val="20"/>
              </w:rPr>
              <w:t>0,75</w:t>
            </w:r>
          </w:p>
        </w:tc>
        <w:tc>
          <w:tcPr>
            <w:tcW w:w="269" w:type="pct"/>
            <w:tcBorders>
              <w:top w:val="nil"/>
              <w:left w:val="nil"/>
              <w:bottom w:val="single" w:sz="4" w:space="0" w:color="auto"/>
              <w:right w:val="single" w:sz="4" w:space="0" w:color="auto"/>
            </w:tcBorders>
            <w:vAlign w:val="center"/>
          </w:tcPr>
          <w:p w14:paraId="336853D1" w14:textId="77777777" w:rsidR="00E7447D" w:rsidRPr="00332975" w:rsidRDefault="00E7447D" w:rsidP="00E7447D">
            <w:pPr>
              <w:jc w:val="center"/>
              <w:rPr>
                <w:color w:val="000000"/>
                <w:sz w:val="20"/>
                <w:szCs w:val="20"/>
              </w:rPr>
            </w:pPr>
            <w:r w:rsidRPr="00332975">
              <w:rPr>
                <w:color w:val="000000"/>
                <w:sz w:val="20"/>
                <w:szCs w:val="20"/>
              </w:rPr>
              <w:t>0,76</w:t>
            </w:r>
          </w:p>
        </w:tc>
      </w:tr>
      <w:tr w:rsidR="00E7447D" w:rsidRPr="00332975" w14:paraId="3BE37A5B"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8C4EF7E" w14:textId="77777777" w:rsidR="00E7447D" w:rsidRPr="00332975" w:rsidRDefault="00E7447D" w:rsidP="00E7447D">
            <w:pPr>
              <w:jc w:val="center"/>
              <w:rPr>
                <w:color w:val="000000"/>
                <w:sz w:val="20"/>
                <w:szCs w:val="20"/>
              </w:rPr>
            </w:pPr>
            <w:r w:rsidRPr="00332975">
              <w:rPr>
                <w:color w:val="000000"/>
                <w:sz w:val="20"/>
                <w:szCs w:val="20"/>
              </w:rPr>
              <w:lastRenderedPageBreak/>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1624A325" w14:textId="77777777" w:rsidR="00E7447D" w:rsidRPr="00332975" w:rsidRDefault="00E7447D" w:rsidP="00E7447D">
            <w:pPr>
              <w:ind w:left="-122" w:right="-51"/>
              <w:jc w:val="center"/>
              <w:rPr>
                <w:color w:val="000000"/>
                <w:sz w:val="20"/>
                <w:szCs w:val="20"/>
              </w:rPr>
            </w:pPr>
            <w:r w:rsidRPr="00332975">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16938B46" w14:textId="77777777" w:rsidR="00E7447D" w:rsidRPr="00332975" w:rsidRDefault="00E7447D" w:rsidP="00E7447D">
            <w:pPr>
              <w:jc w:val="center"/>
              <w:rPr>
                <w:color w:val="000000"/>
                <w:sz w:val="20"/>
                <w:szCs w:val="20"/>
              </w:rPr>
            </w:pPr>
            <w:r w:rsidRPr="00332975">
              <w:rPr>
                <w:color w:val="000000"/>
                <w:sz w:val="20"/>
                <w:szCs w:val="20"/>
              </w:rPr>
              <w:t>0,41</w:t>
            </w:r>
          </w:p>
        </w:tc>
        <w:tc>
          <w:tcPr>
            <w:tcW w:w="275" w:type="pct"/>
            <w:tcBorders>
              <w:top w:val="nil"/>
              <w:left w:val="nil"/>
              <w:bottom w:val="single" w:sz="4" w:space="0" w:color="auto"/>
              <w:right w:val="single" w:sz="4" w:space="0" w:color="auto"/>
            </w:tcBorders>
            <w:shd w:val="clear" w:color="auto" w:fill="auto"/>
            <w:vAlign w:val="center"/>
            <w:hideMark/>
          </w:tcPr>
          <w:p w14:paraId="3552C530" w14:textId="77777777" w:rsidR="00E7447D" w:rsidRPr="00332975" w:rsidRDefault="00E7447D" w:rsidP="00E7447D">
            <w:pPr>
              <w:jc w:val="center"/>
              <w:rPr>
                <w:color w:val="000000"/>
                <w:sz w:val="20"/>
                <w:szCs w:val="20"/>
              </w:rPr>
            </w:pPr>
            <w:r w:rsidRPr="00332975">
              <w:rPr>
                <w:color w:val="000000"/>
                <w:sz w:val="20"/>
                <w:szCs w:val="20"/>
              </w:rPr>
              <w:t>0,45</w:t>
            </w:r>
          </w:p>
        </w:tc>
        <w:tc>
          <w:tcPr>
            <w:tcW w:w="275" w:type="pct"/>
            <w:tcBorders>
              <w:top w:val="nil"/>
              <w:left w:val="nil"/>
              <w:bottom w:val="single" w:sz="4" w:space="0" w:color="auto"/>
              <w:right w:val="single" w:sz="4" w:space="0" w:color="auto"/>
            </w:tcBorders>
            <w:shd w:val="clear" w:color="auto" w:fill="auto"/>
            <w:vAlign w:val="center"/>
            <w:hideMark/>
          </w:tcPr>
          <w:p w14:paraId="4363843A" w14:textId="77777777" w:rsidR="00E7447D" w:rsidRPr="00332975" w:rsidRDefault="00E7447D" w:rsidP="00E7447D">
            <w:pPr>
              <w:jc w:val="center"/>
              <w:rPr>
                <w:color w:val="000000"/>
                <w:sz w:val="20"/>
                <w:szCs w:val="20"/>
              </w:rPr>
            </w:pPr>
            <w:r w:rsidRPr="00332975">
              <w:rPr>
                <w:color w:val="000000"/>
                <w:sz w:val="20"/>
                <w:szCs w:val="20"/>
              </w:rPr>
              <w:t>0,50</w:t>
            </w:r>
          </w:p>
        </w:tc>
        <w:tc>
          <w:tcPr>
            <w:tcW w:w="275" w:type="pct"/>
            <w:tcBorders>
              <w:top w:val="nil"/>
              <w:left w:val="nil"/>
              <w:bottom w:val="single" w:sz="4" w:space="0" w:color="auto"/>
              <w:right w:val="single" w:sz="4" w:space="0" w:color="auto"/>
            </w:tcBorders>
            <w:shd w:val="clear" w:color="auto" w:fill="auto"/>
            <w:vAlign w:val="center"/>
            <w:hideMark/>
          </w:tcPr>
          <w:p w14:paraId="5BD46AFA" w14:textId="77777777" w:rsidR="00E7447D" w:rsidRPr="00332975" w:rsidRDefault="00E7447D" w:rsidP="00E7447D">
            <w:pPr>
              <w:jc w:val="center"/>
              <w:rPr>
                <w:color w:val="000000"/>
                <w:sz w:val="20"/>
                <w:szCs w:val="20"/>
              </w:rPr>
            </w:pPr>
            <w:r w:rsidRPr="00332975">
              <w:rPr>
                <w:color w:val="000000"/>
                <w:sz w:val="20"/>
                <w:szCs w:val="20"/>
              </w:rPr>
              <w:t>0,54</w:t>
            </w:r>
          </w:p>
        </w:tc>
        <w:tc>
          <w:tcPr>
            <w:tcW w:w="275" w:type="pct"/>
            <w:tcBorders>
              <w:top w:val="nil"/>
              <w:left w:val="nil"/>
              <w:bottom w:val="single" w:sz="4" w:space="0" w:color="auto"/>
              <w:right w:val="single" w:sz="4" w:space="0" w:color="auto"/>
            </w:tcBorders>
            <w:shd w:val="clear" w:color="auto" w:fill="auto"/>
            <w:vAlign w:val="center"/>
            <w:hideMark/>
          </w:tcPr>
          <w:p w14:paraId="7F18E4B7"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nil"/>
              <w:left w:val="nil"/>
              <w:bottom w:val="single" w:sz="4" w:space="0" w:color="auto"/>
              <w:right w:val="single" w:sz="4" w:space="0" w:color="auto"/>
            </w:tcBorders>
            <w:shd w:val="clear" w:color="auto" w:fill="auto"/>
            <w:vAlign w:val="center"/>
            <w:hideMark/>
          </w:tcPr>
          <w:p w14:paraId="790B2FE5" w14:textId="77777777" w:rsidR="00E7447D" w:rsidRPr="00332975" w:rsidRDefault="00E7447D" w:rsidP="00E7447D">
            <w:pPr>
              <w:jc w:val="center"/>
              <w:rPr>
                <w:color w:val="000000"/>
                <w:sz w:val="20"/>
                <w:szCs w:val="20"/>
              </w:rPr>
            </w:pPr>
            <w:r w:rsidRPr="00332975">
              <w:rPr>
                <w:color w:val="000000"/>
                <w:sz w:val="20"/>
                <w:szCs w:val="20"/>
              </w:rPr>
              <w:t>0,63</w:t>
            </w:r>
          </w:p>
        </w:tc>
        <w:tc>
          <w:tcPr>
            <w:tcW w:w="275" w:type="pct"/>
            <w:tcBorders>
              <w:top w:val="nil"/>
              <w:left w:val="nil"/>
              <w:bottom w:val="single" w:sz="4" w:space="0" w:color="auto"/>
              <w:right w:val="single" w:sz="4" w:space="0" w:color="auto"/>
            </w:tcBorders>
            <w:shd w:val="clear" w:color="auto" w:fill="auto"/>
            <w:vAlign w:val="center"/>
            <w:hideMark/>
          </w:tcPr>
          <w:p w14:paraId="3D39684A" w14:textId="77777777" w:rsidR="00E7447D" w:rsidRPr="00332975" w:rsidRDefault="00E7447D" w:rsidP="00E7447D">
            <w:pPr>
              <w:jc w:val="center"/>
              <w:rPr>
                <w:color w:val="000000"/>
                <w:sz w:val="20"/>
                <w:szCs w:val="20"/>
              </w:rPr>
            </w:pPr>
            <w:r w:rsidRPr="00332975">
              <w:rPr>
                <w:color w:val="000000"/>
                <w:sz w:val="20"/>
                <w:szCs w:val="20"/>
              </w:rPr>
              <w:t>0,67</w:t>
            </w:r>
          </w:p>
        </w:tc>
        <w:tc>
          <w:tcPr>
            <w:tcW w:w="275" w:type="pct"/>
            <w:tcBorders>
              <w:top w:val="nil"/>
              <w:left w:val="nil"/>
              <w:bottom w:val="single" w:sz="4" w:space="0" w:color="auto"/>
              <w:right w:val="single" w:sz="4" w:space="0" w:color="auto"/>
            </w:tcBorders>
            <w:shd w:val="clear" w:color="auto" w:fill="auto"/>
            <w:vAlign w:val="center"/>
            <w:hideMark/>
          </w:tcPr>
          <w:p w14:paraId="5E62C1B6" w14:textId="77777777" w:rsidR="00E7447D" w:rsidRPr="00332975" w:rsidRDefault="00E7447D" w:rsidP="00E7447D">
            <w:pPr>
              <w:jc w:val="center"/>
              <w:rPr>
                <w:color w:val="000000"/>
                <w:sz w:val="20"/>
                <w:szCs w:val="20"/>
              </w:rPr>
            </w:pPr>
            <w:r w:rsidRPr="00332975">
              <w:rPr>
                <w:color w:val="000000"/>
                <w:sz w:val="20"/>
                <w:szCs w:val="20"/>
              </w:rPr>
              <w:t>0,72</w:t>
            </w:r>
          </w:p>
        </w:tc>
        <w:tc>
          <w:tcPr>
            <w:tcW w:w="275" w:type="pct"/>
            <w:tcBorders>
              <w:top w:val="nil"/>
              <w:left w:val="nil"/>
              <w:bottom w:val="single" w:sz="4" w:space="0" w:color="auto"/>
              <w:right w:val="single" w:sz="4" w:space="0" w:color="auto"/>
            </w:tcBorders>
            <w:shd w:val="clear" w:color="auto" w:fill="auto"/>
            <w:vAlign w:val="center"/>
            <w:hideMark/>
          </w:tcPr>
          <w:p w14:paraId="0DAE535D" w14:textId="77777777" w:rsidR="00E7447D" w:rsidRPr="00332975" w:rsidRDefault="00E7447D" w:rsidP="00E7447D">
            <w:pPr>
              <w:jc w:val="center"/>
              <w:rPr>
                <w:color w:val="000000"/>
                <w:sz w:val="20"/>
                <w:szCs w:val="20"/>
              </w:rPr>
            </w:pPr>
            <w:r w:rsidRPr="00332975">
              <w:rPr>
                <w:color w:val="000000"/>
                <w:sz w:val="20"/>
                <w:szCs w:val="20"/>
              </w:rPr>
              <w:t>0,72</w:t>
            </w:r>
          </w:p>
        </w:tc>
        <w:tc>
          <w:tcPr>
            <w:tcW w:w="275" w:type="pct"/>
            <w:tcBorders>
              <w:top w:val="nil"/>
              <w:left w:val="nil"/>
              <w:bottom w:val="single" w:sz="4" w:space="0" w:color="auto"/>
              <w:right w:val="single" w:sz="4" w:space="0" w:color="auto"/>
            </w:tcBorders>
            <w:shd w:val="clear" w:color="auto" w:fill="auto"/>
            <w:vAlign w:val="center"/>
            <w:hideMark/>
          </w:tcPr>
          <w:p w14:paraId="73C0CE01" w14:textId="77777777" w:rsidR="00E7447D" w:rsidRPr="00332975" w:rsidRDefault="00E7447D" w:rsidP="00E7447D">
            <w:pPr>
              <w:jc w:val="center"/>
              <w:rPr>
                <w:color w:val="000000"/>
                <w:sz w:val="20"/>
                <w:szCs w:val="20"/>
              </w:rPr>
            </w:pPr>
            <w:r w:rsidRPr="00332975">
              <w:rPr>
                <w:color w:val="000000"/>
                <w:sz w:val="20"/>
                <w:szCs w:val="20"/>
              </w:rPr>
              <w:t>0,73</w:t>
            </w:r>
          </w:p>
        </w:tc>
        <w:tc>
          <w:tcPr>
            <w:tcW w:w="275" w:type="pct"/>
            <w:tcBorders>
              <w:top w:val="nil"/>
              <w:left w:val="nil"/>
              <w:bottom w:val="single" w:sz="4" w:space="0" w:color="auto"/>
              <w:right w:val="single" w:sz="4" w:space="0" w:color="auto"/>
            </w:tcBorders>
            <w:shd w:val="clear" w:color="auto" w:fill="auto"/>
            <w:vAlign w:val="center"/>
            <w:hideMark/>
          </w:tcPr>
          <w:p w14:paraId="46ABF78C" w14:textId="77777777" w:rsidR="00E7447D" w:rsidRPr="00332975" w:rsidRDefault="00E7447D" w:rsidP="00E7447D">
            <w:pPr>
              <w:jc w:val="center"/>
              <w:rPr>
                <w:color w:val="000000"/>
                <w:sz w:val="20"/>
                <w:szCs w:val="20"/>
              </w:rPr>
            </w:pPr>
            <w:r w:rsidRPr="00332975">
              <w:rPr>
                <w:color w:val="000000"/>
                <w:sz w:val="20"/>
                <w:szCs w:val="20"/>
              </w:rPr>
              <w:t>0,74</w:t>
            </w:r>
          </w:p>
        </w:tc>
        <w:tc>
          <w:tcPr>
            <w:tcW w:w="269" w:type="pct"/>
            <w:tcBorders>
              <w:top w:val="nil"/>
              <w:left w:val="nil"/>
              <w:bottom w:val="single" w:sz="4" w:space="0" w:color="auto"/>
              <w:right w:val="single" w:sz="4" w:space="0" w:color="auto"/>
            </w:tcBorders>
            <w:vAlign w:val="center"/>
          </w:tcPr>
          <w:p w14:paraId="4E448103" w14:textId="77777777" w:rsidR="00E7447D" w:rsidRPr="00332975" w:rsidRDefault="00E7447D" w:rsidP="00E7447D">
            <w:pPr>
              <w:jc w:val="center"/>
              <w:rPr>
                <w:color w:val="000000"/>
                <w:sz w:val="20"/>
                <w:szCs w:val="20"/>
              </w:rPr>
            </w:pPr>
            <w:r w:rsidRPr="00332975">
              <w:rPr>
                <w:color w:val="000000"/>
                <w:sz w:val="20"/>
                <w:szCs w:val="20"/>
              </w:rPr>
              <w:t>0,75</w:t>
            </w:r>
          </w:p>
        </w:tc>
        <w:tc>
          <w:tcPr>
            <w:tcW w:w="269" w:type="pct"/>
            <w:tcBorders>
              <w:top w:val="nil"/>
              <w:left w:val="nil"/>
              <w:bottom w:val="single" w:sz="4" w:space="0" w:color="auto"/>
              <w:right w:val="single" w:sz="4" w:space="0" w:color="auto"/>
            </w:tcBorders>
            <w:vAlign w:val="center"/>
          </w:tcPr>
          <w:p w14:paraId="3516310C" w14:textId="77777777" w:rsidR="00E7447D" w:rsidRPr="00332975" w:rsidRDefault="00E7447D" w:rsidP="00E7447D">
            <w:pPr>
              <w:jc w:val="center"/>
              <w:rPr>
                <w:color w:val="000000"/>
                <w:sz w:val="20"/>
                <w:szCs w:val="20"/>
              </w:rPr>
            </w:pPr>
            <w:r w:rsidRPr="00332975">
              <w:rPr>
                <w:color w:val="000000"/>
                <w:sz w:val="20"/>
                <w:szCs w:val="20"/>
              </w:rPr>
              <w:t>0,75</w:t>
            </w:r>
          </w:p>
        </w:tc>
        <w:tc>
          <w:tcPr>
            <w:tcW w:w="269" w:type="pct"/>
            <w:tcBorders>
              <w:top w:val="nil"/>
              <w:left w:val="nil"/>
              <w:bottom w:val="single" w:sz="4" w:space="0" w:color="auto"/>
              <w:right w:val="single" w:sz="4" w:space="0" w:color="auto"/>
            </w:tcBorders>
            <w:vAlign w:val="center"/>
          </w:tcPr>
          <w:p w14:paraId="2F6474D9" w14:textId="77777777" w:rsidR="00E7447D" w:rsidRPr="00332975" w:rsidRDefault="00E7447D" w:rsidP="00E7447D">
            <w:pPr>
              <w:jc w:val="center"/>
              <w:rPr>
                <w:color w:val="000000"/>
                <w:sz w:val="20"/>
                <w:szCs w:val="20"/>
              </w:rPr>
            </w:pPr>
            <w:r w:rsidRPr="00332975">
              <w:rPr>
                <w:color w:val="000000"/>
                <w:sz w:val="20"/>
                <w:szCs w:val="20"/>
              </w:rPr>
              <w:t>0,76</w:t>
            </w:r>
          </w:p>
        </w:tc>
      </w:tr>
      <w:tr w:rsidR="00E7447D" w:rsidRPr="00332975" w14:paraId="445C77C1"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0D9C083" w14:textId="77777777" w:rsidR="00E7447D" w:rsidRPr="00332975" w:rsidRDefault="00E7447D" w:rsidP="00E7447D">
            <w:pPr>
              <w:jc w:val="center"/>
              <w:rPr>
                <w:color w:val="000000"/>
                <w:sz w:val="20"/>
                <w:szCs w:val="20"/>
              </w:rPr>
            </w:pPr>
            <w:r w:rsidRPr="00332975">
              <w:rPr>
                <w:color w:val="000000"/>
                <w:sz w:val="20"/>
                <w:szCs w:val="20"/>
              </w:rPr>
              <w:t>Удельный расход топлива на ОТПУСК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5CBB380E"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562627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A67CF2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B833B9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49339F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F23DEF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E2EB8E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17733D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50D212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3BE227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03D4A1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A50D8F4"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A9FFF41"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71028C5"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1F8E456" w14:textId="77777777" w:rsidR="00E7447D" w:rsidRPr="00332975" w:rsidRDefault="00E7447D" w:rsidP="00E7447D">
            <w:pPr>
              <w:jc w:val="center"/>
              <w:rPr>
                <w:color w:val="000000"/>
                <w:sz w:val="20"/>
                <w:szCs w:val="20"/>
              </w:rPr>
            </w:pPr>
          </w:p>
        </w:tc>
      </w:tr>
      <w:tr w:rsidR="00E7447D" w:rsidRPr="00332975" w14:paraId="2FA81BC8"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A6B1004"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68523F52" w14:textId="77777777" w:rsidR="00E7447D" w:rsidRPr="00332975" w:rsidRDefault="00E7447D" w:rsidP="00E7447D">
            <w:pPr>
              <w:ind w:left="-122" w:right="-51"/>
              <w:jc w:val="center"/>
              <w:rPr>
                <w:color w:val="000000"/>
                <w:sz w:val="20"/>
                <w:szCs w:val="20"/>
              </w:rPr>
            </w:pPr>
            <w:r w:rsidRPr="00332975">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540CC6" w14:textId="77777777" w:rsidR="00E7447D" w:rsidRPr="00332975" w:rsidRDefault="00E7447D" w:rsidP="00E7447D">
            <w:pPr>
              <w:jc w:val="center"/>
              <w:rPr>
                <w:color w:val="000000"/>
                <w:sz w:val="20"/>
                <w:szCs w:val="20"/>
              </w:rPr>
            </w:pPr>
            <w:r w:rsidRPr="00332975">
              <w:rPr>
                <w:color w:val="000000"/>
                <w:sz w:val="20"/>
                <w:szCs w:val="20"/>
              </w:rPr>
              <w:t>176,75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7AD58E" w14:textId="77777777" w:rsidR="00E7447D" w:rsidRPr="00332975" w:rsidRDefault="00E7447D" w:rsidP="00E7447D">
            <w:pPr>
              <w:jc w:val="center"/>
              <w:rPr>
                <w:color w:val="000000"/>
                <w:sz w:val="20"/>
                <w:szCs w:val="20"/>
              </w:rPr>
            </w:pPr>
            <w:r w:rsidRPr="00332975">
              <w:rPr>
                <w:color w:val="000000"/>
                <w:sz w:val="20"/>
                <w:szCs w:val="20"/>
              </w:rPr>
              <w:t>176,75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5F8951" w14:textId="77777777" w:rsidR="00E7447D" w:rsidRPr="00332975" w:rsidRDefault="00E7447D" w:rsidP="00E7447D">
            <w:pPr>
              <w:jc w:val="center"/>
              <w:rPr>
                <w:color w:val="000000"/>
                <w:sz w:val="20"/>
                <w:szCs w:val="20"/>
              </w:rPr>
            </w:pPr>
            <w:r w:rsidRPr="00332975">
              <w:rPr>
                <w:color w:val="000000"/>
                <w:sz w:val="20"/>
                <w:szCs w:val="20"/>
              </w:rPr>
              <w:t>176,77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23D560" w14:textId="77777777" w:rsidR="00E7447D" w:rsidRPr="00332975" w:rsidRDefault="00E7447D" w:rsidP="00E7447D">
            <w:pPr>
              <w:jc w:val="center"/>
              <w:rPr>
                <w:color w:val="000000"/>
                <w:sz w:val="20"/>
                <w:szCs w:val="20"/>
              </w:rPr>
            </w:pPr>
            <w:r w:rsidRPr="00332975">
              <w:rPr>
                <w:color w:val="000000"/>
                <w:sz w:val="20"/>
                <w:szCs w:val="20"/>
              </w:rPr>
              <w:t>176,79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BD7B8C" w14:textId="77777777" w:rsidR="00E7447D" w:rsidRPr="00332975" w:rsidRDefault="00E7447D" w:rsidP="00E7447D">
            <w:pPr>
              <w:jc w:val="center"/>
              <w:rPr>
                <w:color w:val="000000"/>
                <w:sz w:val="20"/>
                <w:szCs w:val="20"/>
              </w:rPr>
            </w:pPr>
            <w:r w:rsidRPr="00332975">
              <w:rPr>
                <w:color w:val="000000"/>
                <w:sz w:val="20"/>
                <w:szCs w:val="20"/>
              </w:rPr>
              <w:t>176,81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39821F" w14:textId="77777777" w:rsidR="00E7447D" w:rsidRPr="00332975" w:rsidRDefault="00E7447D" w:rsidP="00E7447D">
            <w:pPr>
              <w:jc w:val="center"/>
              <w:rPr>
                <w:color w:val="000000"/>
                <w:sz w:val="20"/>
                <w:szCs w:val="20"/>
              </w:rPr>
            </w:pPr>
            <w:r w:rsidRPr="00332975">
              <w:rPr>
                <w:color w:val="000000"/>
                <w:sz w:val="20"/>
                <w:szCs w:val="20"/>
              </w:rPr>
              <w:t>176,82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41DE6A" w14:textId="77777777" w:rsidR="00E7447D" w:rsidRPr="00332975" w:rsidRDefault="00E7447D" w:rsidP="00E7447D">
            <w:pPr>
              <w:jc w:val="center"/>
              <w:rPr>
                <w:color w:val="000000"/>
                <w:sz w:val="20"/>
                <w:szCs w:val="20"/>
              </w:rPr>
            </w:pPr>
            <w:r w:rsidRPr="00332975">
              <w:rPr>
                <w:color w:val="000000"/>
                <w:sz w:val="20"/>
                <w:szCs w:val="20"/>
              </w:rPr>
              <w:t>176,83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FE6BC9" w14:textId="77777777" w:rsidR="00E7447D" w:rsidRPr="00332975" w:rsidRDefault="00E7447D" w:rsidP="00E7447D">
            <w:pPr>
              <w:jc w:val="center"/>
              <w:rPr>
                <w:color w:val="000000"/>
                <w:sz w:val="20"/>
                <w:szCs w:val="20"/>
              </w:rPr>
            </w:pPr>
            <w:r w:rsidRPr="00332975">
              <w:rPr>
                <w:color w:val="000000"/>
                <w:sz w:val="20"/>
                <w:szCs w:val="20"/>
              </w:rPr>
              <w:t>176,84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679F1B6" w14:textId="77777777" w:rsidR="00E7447D" w:rsidRPr="00332975" w:rsidRDefault="00E7447D" w:rsidP="00E7447D">
            <w:pPr>
              <w:jc w:val="center"/>
              <w:rPr>
                <w:color w:val="000000"/>
                <w:sz w:val="20"/>
                <w:szCs w:val="20"/>
              </w:rPr>
            </w:pPr>
            <w:r w:rsidRPr="00332975">
              <w:rPr>
                <w:color w:val="000000"/>
                <w:sz w:val="20"/>
                <w:szCs w:val="20"/>
              </w:rPr>
              <w:t>176,84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3A97FA" w14:textId="77777777" w:rsidR="00E7447D" w:rsidRPr="00332975" w:rsidRDefault="00E7447D" w:rsidP="00E7447D">
            <w:pPr>
              <w:jc w:val="center"/>
              <w:rPr>
                <w:color w:val="000000"/>
                <w:sz w:val="20"/>
                <w:szCs w:val="20"/>
              </w:rPr>
            </w:pPr>
            <w:r w:rsidRPr="00332975">
              <w:rPr>
                <w:color w:val="000000"/>
                <w:sz w:val="20"/>
                <w:szCs w:val="20"/>
              </w:rPr>
              <w:t>176,84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E528E2" w14:textId="77777777" w:rsidR="00E7447D" w:rsidRPr="00332975" w:rsidRDefault="00E7447D" w:rsidP="00E7447D">
            <w:pPr>
              <w:jc w:val="center"/>
              <w:rPr>
                <w:color w:val="000000"/>
                <w:sz w:val="20"/>
                <w:szCs w:val="20"/>
              </w:rPr>
            </w:pPr>
            <w:r w:rsidRPr="00332975">
              <w:rPr>
                <w:color w:val="000000"/>
                <w:sz w:val="20"/>
                <w:szCs w:val="20"/>
              </w:rPr>
              <w:t>176,84</w:t>
            </w:r>
          </w:p>
        </w:tc>
        <w:tc>
          <w:tcPr>
            <w:tcW w:w="269" w:type="pct"/>
            <w:tcBorders>
              <w:top w:val="single" w:sz="4" w:space="0" w:color="auto"/>
              <w:left w:val="nil"/>
              <w:bottom w:val="single" w:sz="4" w:space="0" w:color="auto"/>
              <w:right w:val="single" w:sz="4" w:space="0" w:color="auto"/>
            </w:tcBorders>
            <w:vAlign w:val="center"/>
          </w:tcPr>
          <w:p w14:paraId="735E68D9" w14:textId="77777777" w:rsidR="00E7447D" w:rsidRPr="00332975" w:rsidRDefault="00E7447D" w:rsidP="00E7447D">
            <w:pPr>
              <w:jc w:val="center"/>
              <w:rPr>
                <w:color w:val="000000"/>
                <w:sz w:val="20"/>
                <w:szCs w:val="20"/>
              </w:rPr>
            </w:pPr>
            <w:r w:rsidRPr="00332975">
              <w:rPr>
                <w:color w:val="000000"/>
                <w:sz w:val="20"/>
                <w:szCs w:val="20"/>
              </w:rPr>
              <w:t>176,85</w:t>
            </w:r>
          </w:p>
        </w:tc>
        <w:tc>
          <w:tcPr>
            <w:tcW w:w="269" w:type="pct"/>
            <w:tcBorders>
              <w:top w:val="single" w:sz="4" w:space="0" w:color="auto"/>
              <w:left w:val="nil"/>
              <w:bottom w:val="single" w:sz="4" w:space="0" w:color="auto"/>
              <w:right w:val="single" w:sz="4" w:space="0" w:color="auto"/>
            </w:tcBorders>
            <w:vAlign w:val="center"/>
          </w:tcPr>
          <w:p w14:paraId="07E94BB0" w14:textId="77777777" w:rsidR="00E7447D" w:rsidRPr="00332975" w:rsidRDefault="00E7447D" w:rsidP="00E7447D">
            <w:pPr>
              <w:jc w:val="center"/>
              <w:rPr>
                <w:color w:val="000000"/>
                <w:sz w:val="20"/>
                <w:szCs w:val="20"/>
              </w:rPr>
            </w:pPr>
            <w:r w:rsidRPr="00332975">
              <w:rPr>
                <w:color w:val="000000"/>
                <w:sz w:val="20"/>
                <w:szCs w:val="20"/>
              </w:rPr>
              <w:t>176,85</w:t>
            </w:r>
          </w:p>
        </w:tc>
        <w:tc>
          <w:tcPr>
            <w:tcW w:w="269" w:type="pct"/>
            <w:tcBorders>
              <w:top w:val="single" w:sz="4" w:space="0" w:color="auto"/>
              <w:left w:val="nil"/>
              <w:bottom w:val="single" w:sz="4" w:space="0" w:color="auto"/>
              <w:right w:val="single" w:sz="4" w:space="0" w:color="auto"/>
            </w:tcBorders>
            <w:vAlign w:val="center"/>
          </w:tcPr>
          <w:p w14:paraId="1C096659" w14:textId="77777777" w:rsidR="00E7447D" w:rsidRPr="00332975" w:rsidRDefault="00E7447D" w:rsidP="00E7447D">
            <w:pPr>
              <w:jc w:val="center"/>
              <w:rPr>
                <w:color w:val="000000"/>
                <w:sz w:val="20"/>
                <w:szCs w:val="20"/>
              </w:rPr>
            </w:pPr>
            <w:r w:rsidRPr="00332975">
              <w:rPr>
                <w:color w:val="000000"/>
                <w:sz w:val="20"/>
                <w:szCs w:val="20"/>
              </w:rPr>
              <w:t>176,85</w:t>
            </w:r>
          </w:p>
        </w:tc>
      </w:tr>
      <w:tr w:rsidR="00E7447D" w:rsidRPr="00332975" w14:paraId="5FB279D6"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F3E8B04" w14:textId="77777777" w:rsidR="00E7447D" w:rsidRPr="00332975" w:rsidRDefault="00E7447D" w:rsidP="00E7447D">
            <w:pPr>
              <w:jc w:val="center"/>
              <w:rPr>
                <w:color w:val="000000"/>
                <w:sz w:val="20"/>
                <w:szCs w:val="20"/>
              </w:rPr>
            </w:pPr>
            <w:r w:rsidRPr="00332975">
              <w:rPr>
                <w:color w:val="000000"/>
                <w:sz w:val="20"/>
                <w:szCs w:val="20"/>
              </w:rPr>
              <w:t>Переводной коэффициент</w:t>
            </w:r>
          </w:p>
        </w:tc>
        <w:tc>
          <w:tcPr>
            <w:tcW w:w="413" w:type="pct"/>
            <w:tcBorders>
              <w:top w:val="nil"/>
              <w:left w:val="nil"/>
              <w:bottom w:val="single" w:sz="4" w:space="0" w:color="auto"/>
              <w:right w:val="single" w:sz="4" w:space="0" w:color="auto"/>
            </w:tcBorders>
            <w:shd w:val="clear" w:color="auto" w:fill="auto"/>
            <w:vAlign w:val="center"/>
            <w:hideMark/>
          </w:tcPr>
          <w:p w14:paraId="7D67FD9A"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979056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2D09E53"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856BD8E"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2B2BD8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E1E1F8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4ABD04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E6174D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BCCB938"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7EA741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874223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A50A678"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530EF5F3"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7FFE597E"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5BBC3E64" w14:textId="77777777" w:rsidR="00E7447D" w:rsidRPr="00332975" w:rsidRDefault="00E7447D" w:rsidP="00E7447D">
            <w:pPr>
              <w:jc w:val="center"/>
              <w:rPr>
                <w:color w:val="000000"/>
                <w:sz w:val="20"/>
                <w:szCs w:val="20"/>
              </w:rPr>
            </w:pPr>
          </w:p>
        </w:tc>
      </w:tr>
      <w:tr w:rsidR="00E7447D" w:rsidRPr="00332975" w14:paraId="5DEA652F"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CF8FC14"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56EB7656" w14:textId="77777777" w:rsidR="00E7447D" w:rsidRPr="00332975" w:rsidRDefault="00E7447D" w:rsidP="00E7447D">
            <w:pPr>
              <w:ind w:left="-122" w:right="-51"/>
              <w:jc w:val="center"/>
              <w:rPr>
                <w:color w:val="000000"/>
                <w:sz w:val="20"/>
                <w:szCs w:val="20"/>
              </w:rPr>
            </w:pPr>
            <w:r w:rsidRPr="00332975">
              <w:rPr>
                <w:color w:val="000000"/>
                <w:sz w:val="20"/>
                <w:szCs w:val="20"/>
              </w:rPr>
              <w:t>т у.т./тыс.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27B0BD"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B400EC"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945BC3"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91359B"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C27F8E"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A45B5B"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5173B2"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D051FF"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E697C6"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05975BF" w14:textId="77777777" w:rsidR="00E7447D" w:rsidRPr="00332975" w:rsidRDefault="00E7447D" w:rsidP="00E7447D">
            <w:pPr>
              <w:jc w:val="center"/>
              <w:rPr>
                <w:color w:val="000000"/>
                <w:sz w:val="20"/>
                <w:szCs w:val="20"/>
              </w:rPr>
            </w:pPr>
            <w:r w:rsidRPr="00332975">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3071308"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1171C9F0"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555CC039" w14:textId="77777777" w:rsidR="00E7447D" w:rsidRPr="00332975" w:rsidRDefault="00E7447D" w:rsidP="00E7447D">
            <w:pPr>
              <w:jc w:val="center"/>
              <w:rPr>
                <w:color w:val="000000"/>
                <w:sz w:val="20"/>
                <w:szCs w:val="20"/>
              </w:rPr>
            </w:pPr>
            <w:r w:rsidRPr="00332975">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624721D9" w14:textId="77777777" w:rsidR="00E7447D" w:rsidRPr="00332975" w:rsidRDefault="00E7447D" w:rsidP="00E7447D">
            <w:pPr>
              <w:jc w:val="center"/>
              <w:rPr>
                <w:color w:val="000000"/>
                <w:sz w:val="20"/>
                <w:szCs w:val="20"/>
              </w:rPr>
            </w:pPr>
            <w:r w:rsidRPr="00332975">
              <w:rPr>
                <w:color w:val="000000"/>
                <w:sz w:val="20"/>
                <w:szCs w:val="20"/>
              </w:rPr>
              <w:t>1,146</w:t>
            </w:r>
          </w:p>
        </w:tc>
      </w:tr>
      <w:tr w:rsidR="00E7447D" w:rsidRPr="00332975" w14:paraId="590BF3D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438B6BC" w14:textId="77777777" w:rsidR="00E7447D" w:rsidRPr="00332975" w:rsidRDefault="00E7447D" w:rsidP="00E7447D">
            <w:pPr>
              <w:jc w:val="center"/>
              <w:rPr>
                <w:color w:val="000000"/>
                <w:sz w:val="20"/>
                <w:szCs w:val="20"/>
              </w:rPr>
            </w:pPr>
            <w:r w:rsidRPr="00332975">
              <w:rPr>
                <w:color w:val="000000"/>
                <w:sz w:val="20"/>
                <w:szCs w:val="20"/>
              </w:rPr>
              <w:t>Расход натурального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0EC70B0A"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4FF2FB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CD631F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048545B"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1D90FAA"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F3A8FBF"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4A98BE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769BF1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ED5A855"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5A794D4"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9055B9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D9769C6"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4C1BA6E"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719DE37"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66E85B4" w14:textId="77777777" w:rsidR="00E7447D" w:rsidRPr="00332975" w:rsidRDefault="00E7447D" w:rsidP="00E7447D">
            <w:pPr>
              <w:jc w:val="center"/>
              <w:rPr>
                <w:color w:val="000000"/>
                <w:sz w:val="20"/>
                <w:szCs w:val="20"/>
              </w:rPr>
            </w:pPr>
          </w:p>
        </w:tc>
      </w:tr>
      <w:tr w:rsidR="00E7447D" w:rsidRPr="00332975" w14:paraId="69223C59"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A95D0A7"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207258D5" w14:textId="77777777" w:rsidR="00E7447D" w:rsidRPr="00332975" w:rsidRDefault="00E7447D" w:rsidP="00E7447D">
            <w:pPr>
              <w:ind w:left="-122" w:right="-51"/>
              <w:jc w:val="center"/>
              <w:rPr>
                <w:color w:val="000000"/>
                <w:sz w:val="20"/>
                <w:szCs w:val="20"/>
              </w:rPr>
            </w:pPr>
            <w:r w:rsidRPr="00332975">
              <w:rPr>
                <w:color w:val="000000"/>
                <w:sz w:val="20"/>
                <w:szCs w:val="20"/>
              </w:rPr>
              <w:t>млн.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C6A5C4" w14:textId="77777777" w:rsidR="00E7447D" w:rsidRPr="00332975" w:rsidRDefault="00E7447D" w:rsidP="00E7447D">
            <w:pPr>
              <w:jc w:val="center"/>
              <w:rPr>
                <w:color w:val="000000"/>
                <w:sz w:val="20"/>
                <w:szCs w:val="20"/>
              </w:rPr>
            </w:pPr>
            <w:r w:rsidRPr="00332975">
              <w:rPr>
                <w:color w:val="000000"/>
                <w:sz w:val="20"/>
                <w:szCs w:val="20"/>
              </w:rPr>
              <w:t>0,36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D2277F" w14:textId="77777777" w:rsidR="00E7447D" w:rsidRPr="00332975" w:rsidRDefault="00E7447D" w:rsidP="00E7447D">
            <w:pPr>
              <w:jc w:val="center"/>
              <w:rPr>
                <w:color w:val="000000"/>
                <w:sz w:val="20"/>
                <w:szCs w:val="20"/>
              </w:rPr>
            </w:pPr>
            <w:r w:rsidRPr="00332975">
              <w:rPr>
                <w:color w:val="000000"/>
                <w:sz w:val="20"/>
                <w:szCs w:val="20"/>
              </w:rPr>
              <w:t>0,46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41FE11" w14:textId="77777777" w:rsidR="00E7447D" w:rsidRPr="00332975" w:rsidRDefault="00E7447D" w:rsidP="00E7447D">
            <w:pPr>
              <w:jc w:val="center"/>
              <w:rPr>
                <w:color w:val="000000"/>
                <w:sz w:val="20"/>
                <w:szCs w:val="20"/>
              </w:rPr>
            </w:pPr>
            <w:r w:rsidRPr="00332975">
              <w:rPr>
                <w:color w:val="000000"/>
                <w:sz w:val="20"/>
                <w:szCs w:val="20"/>
              </w:rPr>
              <w:t>0,50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BC9E3A" w14:textId="77777777" w:rsidR="00E7447D" w:rsidRPr="00332975" w:rsidRDefault="00E7447D" w:rsidP="00E7447D">
            <w:pPr>
              <w:jc w:val="center"/>
              <w:rPr>
                <w:color w:val="000000"/>
                <w:sz w:val="20"/>
                <w:szCs w:val="20"/>
              </w:rPr>
            </w:pPr>
            <w:r w:rsidRPr="00332975">
              <w:rPr>
                <w:color w:val="000000"/>
                <w:sz w:val="20"/>
                <w:szCs w:val="20"/>
              </w:rPr>
              <w:t>0,55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0EFEED" w14:textId="77777777" w:rsidR="00E7447D" w:rsidRPr="00332975" w:rsidRDefault="00E7447D" w:rsidP="00E7447D">
            <w:pPr>
              <w:jc w:val="center"/>
              <w:rPr>
                <w:color w:val="000000"/>
                <w:sz w:val="20"/>
                <w:szCs w:val="20"/>
              </w:rPr>
            </w:pPr>
            <w:r w:rsidRPr="00332975">
              <w:rPr>
                <w:color w:val="000000"/>
                <w:sz w:val="20"/>
                <w:szCs w:val="20"/>
              </w:rPr>
              <w:t>0,59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567448" w14:textId="77777777" w:rsidR="00E7447D" w:rsidRPr="00332975" w:rsidRDefault="00E7447D" w:rsidP="00E7447D">
            <w:pPr>
              <w:jc w:val="center"/>
              <w:rPr>
                <w:color w:val="000000"/>
                <w:sz w:val="20"/>
                <w:szCs w:val="20"/>
              </w:rPr>
            </w:pPr>
            <w:r w:rsidRPr="00332975">
              <w:rPr>
                <w:color w:val="000000"/>
                <w:sz w:val="20"/>
                <w:szCs w:val="20"/>
              </w:rPr>
              <w:t>0,63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FB7D21C" w14:textId="77777777" w:rsidR="00E7447D" w:rsidRPr="00332975" w:rsidRDefault="00E7447D" w:rsidP="00E7447D">
            <w:pPr>
              <w:jc w:val="center"/>
              <w:rPr>
                <w:color w:val="000000"/>
                <w:sz w:val="20"/>
                <w:szCs w:val="20"/>
              </w:rPr>
            </w:pPr>
            <w:r w:rsidRPr="00332975">
              <w:rPr>
                <w:color w:val="000000"/>
                <w:sz w:val="20"/>
                <w:szCs w:val="20"/>
              </w:rPr>
              <w:t>0,68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046201" w14:textId="77777777" w:rsidR="00E7447D" w:rsidRPr="00332975" w:rsidRDefault="00E7447D" w:rsidP="00E7447D">
            <w:pPr>
              <w:jc w:val="center"/>
              <w:rPr>
                <w:color w:val="000000"/>
                <w:sz w:val="20"/>
                <w:szCs w:val="20"/>
              </w:rPr>
            </w:pPr>
            <w:r w:rsidRPr="00332975">
              <w:rPr>
                <w:color w:val="000000"/>
                <w:sz w:val="20"/>
                <w:szCs w:val="20"/>
              </w:rPr>
              <w:t>0,72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306E11" w14:textId="77777777" w:rsidR="00E7447D" w:rsidRPr="00332975" w:rsidRDefault="00E7447D" w:rsidP="00E7447D">
            <w:pPr>
              <w:jc w:val="center"/>
              <w:rPr>
                <w:color w:val="000000"/>
                <w:sz w:val="20"/>
                <w:szCs w:val="20"/>
              </w:rPr>
            </w:pPr>
            <w:r w:rsidRPr="00332975">
              <w:rPr>
                <w:color w:val="000000"/>
                <w:sz w:val="20"/>
                <w:szCs w:val="20"/>
              </w:rPr>
              <w:t>0,73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FB7ABD" w14:textId="77777777" w:rsidR="00E7447D" w:rsidRPr="00332975" w:rsidRDefault="00E7447D" w:rsidP="00E7447D">
            <w:pPr>
              <w:jc w:val="center"/>
              <w:rPr>
                <w:color w:val="000000"/>
                <w:sz w:val="20"/>
                <w:szCs w:val="20"/>
              </w:rPr>
            </w:pPr>
            <w:r w:rsidRPr="00332975">
              <w:rPr>
                <w:color w:val="000000"/>
                <w:sz w:val="20"/>
                <w:szCs w:val="20"/>
              </w:rPr>
              <w:t>0,73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A0621B" w14:textId="77777777" w:rsidR="00E7447D" w:rsidRPr="00332975" w:rsidRDefault="00E7447D" w:rsidP="00E7447D">
            <w:pPr>
              <w:jc w:val="center"/>
              <w:rPr>
                <w:color w:val="000000"/>
                <w:sz w:val="20"/>
                <w:szCs w:val="20"/>
              </w:rPr>
            </w:pPr>
            <w:r w:rsidRPr="00332975">
              <w:rPr>
                <w:color w:val="000000"/>
                <w:sz w:val="20"/>
                <w:szCs w:val="20"/>
              </w:rPr>
              <w:t>0,74</w:t>
            </w:r>
          </w:p>
        </w:tc>
        <w:tc>
          <w:tcPr>
            <w:tcW w:w="269" w:type="pct"/>
            <w:tcBorders>
              <w:top w:val="single" w:sz="4" w:space="0" w:color="auto"/>
              <w:left w:val="nil"/>
              <w:bottom w:val="single" w:sz="4" w:space="0" w:color="auto"/>
              <w:right w:val="single" w:sz="4" w:space="0" w:color="auto"/>
            </w:tcBorders>
            <w:vAlign w:val="center"/>
          </w:tcPr>
          <w:p w14:paraId="3AE05730" w14:textId="77777777" w:rsidR="00E7447D" w:rsidRPr="00332975" w:rsidRDefault="00E7447D" w:rsidP="00E7447D">
            <w:pPr>
              <w:jc w:val="center"/>
              <w:rPr>
                <w:color w:val="000000"/>
                <w:sz w:val="20"/>
                <w:szCs w:val="20"/>
              </w:rPr>
            </w:pPr>
            <w:r w:rsidRPr="00332975">
              <w:rPr>
                <w:color w:val="000000"/>
                <w:sz w:val="20"/>
                <w:szCs w:val="20"/>
              </w:rPr>
              <w:t>0,75</w:t>
            </w:r>
          </w:p>
        </w:tc>
        <w:tc>
          <w:tcPr>
            <w:tcW w:w="269" w:type="pct"/>
            <w:tcBorders>
              <w:top w:val="single" w:sz="4" w:space="0" w:color="auto"/>
              <w:left w:val="nil"/>
              <w:bottom w:val="single" w:sz="4" w:space="0" w:color="auto"/>
              <w:right w:val="single" w:sz="4" w:space="0" w:color="auto"/>
            </w:tcBorders>
            <w:vAlign w:val="center"/>
          </w:tcPr>
          <w:p w14:paraId="4B7D9AD0" w14:textId="77777777" w:rsidR="00E7447D" w:rsidRPr="00332975" w:rsidRDefault="00E7447D" w:rsidP="00E7447D">
            <w:pPr>
              <w:jc w:val="center"/>
              <w:rPr>
                <w:color w:val="000000"/>
                <w:sz w:val="20"/>
                <w:szCs w:val="20"/>
              </w:rPr>
            </w:pPr>
            <w:r w:rsidRPr="00332975">
              <w:rPr>
                <w:color w:val="000000"/>
                <w:sz w:val="20"/>
                <w:szCs w:val="20"/>
              </w:rPr>
              <w:t>0,75</w:t>
            </w:r>
          </w:p>
        </w:tc>
        <w:tc>
          <w:tcPr>
            <w:tcW w:w="269" w:type="pct"/>
            <w:tcBorders>
              <w:top w:val="single" w:sz="4" w:space="0" w:color="auto"/>
              <w:left w:val="nil"/>
              <w:bottom w:val="single" w:sz="4" w:space="0" w:color="auto"/>
              <w:right w:val="single" w:sz="4" w:space="0" w:color="auto"/>
            </w:tcBorders>
            <w:vAlign w:val="center"/>
          </w:tcPr>
          <w:p w14:paraId="2CA8F741" w14:textId="77777777" w:rsidR="00E7447D" w:rsidRPr="00332975" w:rsidRDefault="00E7447D" w:rsidP="00E7447D">
            <w:pPr>
              <w:jc w:val="center"/>
              <w:rPr>
                <w:color w:val="000000"/>
                <w:sz w:val="20"/>
                <w:szCs w:val="20"/>
              </w:rPr>
            </w:pPr>
            <w:r w:rsidRPr="00332975">
              <w:rPr>
                <w:color w:val="000000"/>
                <w:sz w:val="20"/>
                <w:szCs w:val="20"/>
              </w:rPr>
              <w:t>0,76</w:t>
            </w:r>
          </w:p>
        </w:tc>
      </w:tr>
      <w:tr w:rsidR="00E7447D" w:rsidRPr="00332975" w14:paraId="00179CDE"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17203F6" w14:textId="77777777" w:rsidR="00E7447D" w:rsidRPr="00332975" w:rsidRDefault="00E7447D" w:rsidP="00E7447D">
            <w:pPr>
              <w:jc w:val="center"/>
              <w:rPr>
                <w:color w:val="000000"/>
                <w:sz w:val="20"/>
                <w:szCs w:val="20"/>
              </w:rPr>
            </w:pPr>
            <w:r w:rsidRPr="00332975">
              <w:rPr>
                <w:color w:val="000000"/>
                <w:sz w:val="20"/>
                <w:szCs w:val="20"/>
              </w:rPr>
              <w:t>Стоимость топлива с учетом его доставки на площадки</w:t>
            </w:r>
          </w:p>
        </w:tc>
        <w:tc>
          <w:tcPr>
            <w:tcW w:w="413" w:type="pct"/>
            <w:tcBorders>
              <w:top w:val="nil"/>
              <w:left w:val="nil"/>
              <w:bottom w:val="single" w:sz="4" w:space="0" w:color="auto"/>
              <w:right w:val="single" w:sz="4" w:space="0" w:color="auto"/>
            </w:tcBorders>
            <w:shd w:val="clear" w:color="auto" w:fill="auto"/>
            <w:vAlign w:val="center"/>
            <w:hideMark/>
          </w:tcPr>
          <w:p w14:paraId="6E0EE834" w14:textId="77777777" w:rsidR="00E7447D" w:rsidRPr="00332975" w:rsidRDefault="00E7447D" w:rsidP="00E7447D">
            <w:pPr>
              <w:ind w:left="-122" w:right="-51"/>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CEF0C0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9AE1DA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7B340D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2CC51E7"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36EC8E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C1D6842"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F3583DD"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310B7F6"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36E29D0"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446FB69" w14:textId="77777777" w:rsidR="00E7447D" w:rsidRPr="00332975" w:rsidRDefault="00E7447D" w:rsidP="00E7447D">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227C5E3"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ADF47AB"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2CD396D" w14:textId="77777777" w:rsidR="00E7447D" w:rsidRPr="00332975" w:rsidRDefault="00E7447D" w:rsidP="00E7447D">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620B6F5" w14:textId="77777777" w:rsidR="00E7447D" w:rsidRPr="00332975" w:rsidRDefault="00E7447D" w:rsidP="00E7447D">
            <w:pPr>
              <w:jc w:val="center"/>
              <w:rPr>
                <w:color w:val="000000"/>
                <w:sz w:val="20"/>
                <w:szCs w:val="20"/>
              </w:rPr>
            </w:pPr>
          </w:p>
        </w:tc>
      </w:tr>
      <w:tr w:rsidR="00E7447D" w:rsidRPr="00332975" w14:paraId="6896367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4E99C2F"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31197F02" w14:textId="77777777" w:rsidR="00E7447D" w:rsidRPr="00332975" w:rsidRDefault="00E7447D" w:rsidP="00E7447D">
            <w:pPr>
              <w:ind w:left="-122" w:right="-51"/>
              <w:jc w:val="center"/>
              <w:rPr>
                <w:color w:val="000000"/>
                <w:sz w:val="20"/>
                <w:szCs w:val="20"/>
              </w:rPr>
            </w:pPr>
            <w:r w:rsidRPr="00332975">
              <w:rPr>
                <w:color w:val="000000"/>
                <w:sz w:val="20"/>
                <w:szCs w:val="20"/>
              </w:rPr>
              <w:t>тыс. руб./тыс. м3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2A3F3A"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1C86333"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9247CE"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D9B774"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05FB33C"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26BD353"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96D86A"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F93C5E"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8D9E2B"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F99E0E" w14:textId="77777777" w:rsidR="00E7447D" w:rsidRPr="00332975" w:rsidRDefault="00E7447D" w:rsidP="00E7447D">
            <w:pPr>
              <w:jc w:val="center"/>
              <w:rPr>
                <w:color w:val="000000"/>
                <w:sz w:val="20"/>
                <w:szCs w:val="20"/>
              </w:rPr>
            </w:pPr>
            <w:r w:rsidRPr="00332975">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314F09"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12B1DED8"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4CBEBE63" w14:textId="77777777" w:rsidR="00E7447D" w:rsidRPr="00332975" w:rsidRDefault="00E7447D" w:rsidP="00E7447D">
            <w:pPr>
              <w:jc w:val="center"/>
              <w:rPr>
                <w:color w:val="000000"/>
                <w:sz w:val="20"/>
                <w:szCs w:val="20"/>
              </w:rPr>
            </w:pPr>
            <w:r w:rsidRPr="00332975">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4C9AC577" w14:textId="77777777" w:rsidR="00E7447D" w:rsidRPr="00332975" w:rsidRDefault="00E7447D" w:rsidP="00E7447D">
            <w:pPr>
              <w:jc w:val="center"/>
              <w:rPr>
                <w:color w:val="000000"/>
                <w:sz w:val="20"/>
                <w:szCs w:val="20"/>
              </w:rPr>
            </w:pPr>
            <w:r w:rsidRPr="00332975">
              <w:rPr>
                <w:color w:val="000000"/>
                <w:sz w:val="20"/>
                <w:szCs w:val="20"/>
              </w:rPr>
              <w:t>6,1</w:t>
            </w:r>
          </w:p>
        </w:tc>
      </w:tr>
      <w:tr w:rsidR="00E7447D" w:rsidRPr="00332975" w14:paraId="487D8C7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5B4D4C3" w14:textId="77777777" w:rsidR="00E7447D" w:rsidRPr="00332975" w:rsidRDefault="00E7447D" w:rsidP="00E7447D">
            <w:pPr>
              <w:jc w:val="center"/>
              <w:rPr>
                <w:color w:val="000000"/>
                <w:sz w:val="20"/>
                <w:szCs w:val="20"/>
              </w:rPr>
            </w:pPr>
            <w:r w:rsidRPr="00332975">
              <w:rPr>
                <w:color w:val="000000"/>
                <w:sz w:val="20"/>
                <w:szCs w:val="20"/>
              </w:rPr>
              <w:t>Затраты на топливо</w:t>
            </w:r>
          </w:p>
        </w:tc>
        <w:tc>
          <w:tcPr>
            <w:tcW w:w="413" w:type="pct"/>
            <w:tcBorders>
              <w:top w:val="nil"/>
              <w:left w:val="nil"/>
              <w:bottom w:val="single" w:sz="4" w:space="0" w:color="auto"/>
              <w:right w:val="single" w:sz="4" w:space="0" w:color="auto"/>
            </w:tcBorders>
            <w:shd w:val="clear" w:color="auto" w:fill="auto"/>
            <w:vAlign w:val="center"/>
            <w:hideMark/>
          </w:tcPr>
          <w:p w14:paraId="65533300"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3D871FF" w14:textId="77777777" w:rsidR="00E7447D" w:rsidRPr="00332975" w:rsidRDefault="00E7447D" w:rsidP="00E7447D">
            <w:pPr>
              <w:jc w:val="center"/>
              <w:rPr>
                <w:color w:val="000000"/>
                <w:sz w:val="20"/>
                <w:szCs w:val="20"/>
              </w:rPr>
            </w:pPr>
            <w:r w:rsidRPr="00332975">
              <w:rPr>
                <w:color w:val="000000"/>
                <w:sz w:val="20"/>
                <w:szCs w:val="20"/>
              </w:rPr>
              <w:t>2,2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19A2C29" w14:textId="77777777" w:rsidR="00E7447D" w:rsidRPr="00332975" w:rsidRDefault="00E7447D" w:rsidP="00E7447D">
            <w:pPr>
              <w:jc w:val="center"/>
              <w:rPr>
                <w:color w:val="000000"/>
                <w:sz w:val="20"/>
                <w:szCs w:val="20"/>
              </w:rPr>
            </w:pPr>
            <w:r w:rsidRPr="00332975">
              <w:rPr>
                <w:color w:val="000000"/>
                <w:sz w:val="20"/>
                <w:szCs w:val="20"/>
              </w:rPr>
              <w:t>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29D09A4" w14:textId="77777777" w:rsidR="00E7447D" w:rsidRPr="00332975" w:rsidRDefault="00E7447D" w:rsidP="00E7447D">
            <w:pPr>
              <w:jc w:val="center"/>
              <w:rPr>
                <w:color w:val="000000"/>
                <w:sz w:val="20"/>
                <w:szCs w:val="20"/>
              </w:rPr>
            </w:pPr>
            <w:r w:rsidRPr="00332975">
              <w:rPr>
                <w:color w:val="000000"/>
                <w:sz w:val="20"/>
                <w:szCs w:val="20"/>
              </w:rPr>
              <w:t>3,1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D87D63C" w14:textId="77777777" w:rsidR="00E7447D" w:rsidRPr="00332975" w:rsidRDefault="00E7447D" w:rsidP="00E7447D">
            <w:pPr>
              <w:jc w:val="center"/>
              <w:rPr>
                <w:color w:val="000000"/>
                <w:sz w:val="20"/>
                <w:szCs w:val="20"/>
              </w:rPr>
            </w:pPr>
            <w:r w:rsidRPr="00332975">
              <w:rPr>
                <w:color w:val="000000"/>
                <w:sz w:val="20"/>
                <w:szCs w:val="20"/>
              </w:rPr>
              <w:t>3,3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F3286CD" w14:textId="77777777" w:rsidR="00E7447D" w:rsidRPr="00332975" w:rsidRDefault="00E7447D" w:rsidP="00E7447D">
            <w:pPr>
              <w:jc w:val="center"/>
              <w:rPr>
                <w:color w:val="000000"/>
                <w:sz w:val="20"/>
                <w:szCs w:val="20"/>
              </w:rPr>
            </w:pPr>
            <w:r w:rsidRPr="00332975">
              <w:rPr>
                <w:color w:val="000000"/>
                <w:sz w:val="20"/>
                <w:szCs w:val="20"/>
              </w:rPr>
              <w:t>3,6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06A397E" w14:textId="77777777" w:rsidR="00E7447D" w:rsidRPr="00332975" w:rsidRDefault="00E7447D" w:rsidP="00E7447D">
            <w:pPr>
              <w:jc w:val="center"/>
              <w:rPr>
                <w:color w:val="000000"/>
                <w:sz w:val="20"/>
                <w:szCs w:val="20"/>
              </w:rPr>
            </w:pPr>
            <w:r w:rsidRPr="00332975">
              <w:rPr>
                <w:color w:val="000000"/>
                <w:sz w:val="20"/>
                <w:szCs w:val="20"/>
              </w:rPr>
              <w:t>3,9</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62C7A81" w14:textId="77777777" w:rsidR="00E7447D" w:rsidRPr="00332975" w:rsidRDefault="00E7447D" w:rsidP="00E7447D">
            <w:pPr>
              <w:jc w:val="center"/>
              <w:rPr>
                <w:color w:val="000000"/>
                <w:sz w:val="20"/>
                <w:szCs w:val="20"/>
              </w:rPr>
            </w:pPr>
            <w:r w:rsidRPr="00332975">
              <w:rPr>
                <w:color w:val="000000"/>
                <w:sz w:val="20"/>
                <w:szCs w:val="20"/>
              </w:rPr>
              <w:t>4,1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36477A3" w14:textId="77777777" w:rsidR="00E7447D" w:rsidRPr="00332975" w:rsidRDefault="00E7447D" w:rsidP="00E7447D">
            <w:pPr>
              <w:jc w:val="center"/>
              <w:rPr>
                <w:color w:val="000000"/>
                <w:sz w:val="20"/>
                <w:szCs w:val="20"/>
              </w:rPr>
            </w:pPr>
            <w:r w:rsidRPr="00332975">
              <w:rPr>
                <w:color w:val="000000"/>
                <w:sz w:val="20"/>
                <w:szCs w:val="20"/>
              </w:rPr>
              <w:t>4,4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04E7AB6" w14:textId="77777777" w:rsidR="00E7447D" w:rsidRPr="00332975" w:rsidRDefault="00E7447D" w:rsidP="00E7447D">
            <w:pPr>
              <w:jc w:val="center"/>
              <w:rPr>
                <w:color w:val="000000"/>
                <w:sz w:val="20"/>
                <w:szCs w:val="20"/>
              </w:rPr>
            </w:pPr>
            <w:r w:rsidRPr="00332975">
              <w:rPr>
                <w:color w:val="000000"/>
                <w:sz w:val="20"/>
                <w:szCs w:val="20"/>
              </w:rPr>
              <w:t>4,4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DC6716E" w14:textId="77777777" w:rsidR="00E7447D" w:rsidRPr="00332975" w:rsidRDefault="00E7447D" w:rsidP="00E7447D">
            <w:pPr>
              <w:jc w:val="center"/>
              <w:rPr>
                <w:color w:val="000000"/>
                <w:sz w:val="20"/>
                <w:szCs w:val="20"/>
              </w:rPr>
            </w:pPr>
            <w:r w:rsidRPr="00332975">
              <w:rPr>
                <w:color w:val="000000"/>
                <w:sz w:val="20"/>
                <w:szCs w:val="20"/>
              </w:rPr>
              <w:t>4,5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0FA7695" w14:textId="77777777" w:rsidR="00E7447D" w:rsidRPr="00332975" w:rsidRDefault="00E7447D" w:rsidP="00E7447D">
            <w:pPr>
              <w:jc w:val="center"/>
              <w:rPr>
                <w:color w:val="000000"/>
                <w:sz w:val="20"/>
                <w:szCs w:val="20"/>
              </w:rPr>
            </w:pPr>
            <w:r w:rsidRPr="00332975">
              <w:rPr>
                <w:color w:val="000000"/>
                <w:sz w:val="20"/>
                <w:szCs w:val="20"/>
              </w:rPr>
              <w:t>4,5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33A40201" w14:textId="77777777" w:rsidR="00E7447D" w:rsidRPr="00332975" w:rsidRDefault="00E7447D" w:rsidP="00E7447D">
            <w:pPr>
              <w:jc w:val="center"/>
              <w:rPr>
                <w:color w:val="000000"/>
                <w:sz w:val="20"/>
                <w:szCs w:val="20"/>
              </w:rPr>
            </w:pPr>
            <w:r w:rsidRPr="00332975">
              <w:rPr>
                <w:color w:val="000000"/>
                <w:sz w:val="20"/>
                <w:szCs w:val="20"/>
              </w:rPr>
              <w:t>4,6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35EDABF8" w14:textId="77777777" w:rsidR="00E7447D" w:rsidRPr="00332975" w:rsidRDefault="00E7447D" w:rsidP="00E7447D">
            <w:pPr>
              <w:jc w:val="center"/>
              <w:rPr>
                <w:color w:val="000000"/>
                <w:sz w:val="20"/>
                <w:szCs w:val="20"/>
              </w:rPr>
            </w:pPr>
            <w:r w:rsidRPr="00332975">
              <w:rPr>
                <w:color w:val="000000"/>
                <w:sz w:val="20"/>
                <w:szCs w:val="20"/>
              </w:rPr>
              <w:t>4,6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79EB0722" w14:textId="77777777" w:rsidR="00E7447D" w:rsidRPr="00332975" w:rsidRDefault="00E7447D" w:rsidP="00E7447D">
            <w:pPr>
              <w:jc w:val="center"/>
              <w:rPr>
                <w:color w:val="000000"/>
                <w:sz w:val="20"/>
                <w:szCs w:val="20"/>
              </w:rPr>
            </w:pPr>
            <w:r w:rsidRPr="00332975">
              <w:rPr>
                <w:color w:val="000000"/>
                <w:sz w:val="20"/>
                <w:szCs w:val="20"/>
              </w:rPr>
              <w:t>4,7</w:t>
            </w:r>
          </w:p>
        </w:tc>
      </w:tr>
      <w:tr w:rsidR="00E7447D" w:rsidRPr="00332975" w14:paraId="7E6EAE1D"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382F82B" w14:textId="77777777" w:rsidR="00E7447D" w:rsidRPr="00332975" w:rsidRDefault="00E7447D" w:rsidP="00E7447D">
            <w:pPr>
              <w:jc w:val="center"/>
              <w:rPr>
                <w:color w:val="000000"/>
                <w:sz w:val="20"/>
                <w:szCs w:val="20"/>
              </w:rPr>
            </w:pPr>
            <w:r w:rsidRPr="00332975">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hideMark/>
          </w:tcPr>
          <w:p w14:paraId="227746EA" w14:textId="77777777" w:rsidR="00E7447D" w:rsidRPr="00332975" w:rsidRDefault="00E7447D" w:rsidP="00E7447D">
            <w:pPr>
              <w:ind w:left="-122" w:right="-51"/>
              <w:jc w:val="center"/>
              <w:rPr>
                <w:color w:val="000000"/>
                <w:sz w:val="20"/>
                <w:szCs w:val="20"/>
              </w:rPr>
            </w:pPr>
            <w:r w:rsidRPr="00332975">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4E848D0" w14:textId="77777777" w:rsidR="00E7447D" w:rsidRPr="00332975" w:rsidRDefault="00E7447D" w:rsidP="00E7447D">
            <w:pPr>
              <w:jc w:val="center"/>
              <w:rPr>
                <w:color w:val="000000"/>
                <w:sz w:val="20"/>
                <w:szCs w:val="20"/>
              </w:rPr>
            </w:pPr>
            <w:r w:rsidRPr="00332975">
              <w:rPr>
                <w:color w:val="000000"/>
                <w:sz w:val="20"/>
                <w:szCs w:val="20"/>
              </w:rPr>
              <w:t>2,2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E3E2A2D" w14:textId="77777777" w:rsidR="00E7447D" w:rsidRPr="00332975" w:rsidRDefault="00E7447D" w:rsidP="00E7447D">
            <w:pPr>
              <w:jc w:val="center"/>
              <w:rPr>
                <w:color w:val="000000"/>
                <w:sz w:val="20"/>
                <w:szCs w:val="20"/>
              </w:rPr>
            </w:pPr>
            <w:r w:rsidRPr="00332975">
              <w:rPr>
                <w:color w:val="000000"/>
                <w:sz w:val="20"/>
                <w:szCs w:val="20"/>
              </w:rPr>
              <w:t>2,8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1E4FFA6" w14:textId="77777777" w:rsidR="00E7447D" w:rsidRPr="00332975" w:rsidRDefault="00E7447D" w:rsidP="00E7447D">
            <w:pPr>
              <w:jc w:val="center"/>
              <w:rPr>
                <w:color w:val="000000"/>
                <w:sz w:val="20"/>
                <w:szCs w:val="20"/>
              </w:rPr>
            </w:pPr>
            <w:r w:rsidRPr="00332975">
              <w:rPr>
                <w:color w:val="000000"/>
                <w:sz w:val="20"/>
                <w:szCs w:val="20"/>
              </w:rPr>
              <w:t>3,1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9307486" w14:textId="77777777" w:rsidR="00E7447D" w:rsidRPr="00332975" w:rsidRDefault="00E7447D" w:rsidP="00E7447D">
            <w:pPr>
              <w:jc w:val="center"/>
              <w:rPr>
                <w:color w:val="000000"/>
                <w:sz w:val="20"/>
                <w:szCs w:val="20"/>
              </w:rPr>
            </w:pPr>
            <w:r w:rsidRPr="00332975">
              <w:rPr>
                <w:color w:val="000000"/>
                <w:sz w:val="20"/>
                <w:szCs w:val="20"/>
              </w:rPr>
              <w:t>3,3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2F2FDC4" w14:textId="77777777" w:rsidR="00E7447D" w:rsidRPr="00332975" w:rsidRDefault="00E7447D" w:rsidP="00E7447D">
            <w:pPr>
              <w:jc w:val="center"/>
              <w:rPr>
                <w:color w:val="000000"/>
                <w:sz w:val="20"/>
                <w:szCs w:val="20"/>
              </w:rPr>
            </w:pPr>
            <w:r w:rsidRPr="00332975">
              <w:rPr>
                <w:color w:val="000000"/>
                <w:sz w:val="20"/>
                <w:szCs w:val="20"/>
              </w:rPr>
              <w:t>3,6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EFE0DCF" w14:textId="77777777" w:rsidR="00E7447D" w:rsidRPr="00332975" w:rsidRDefault="00E7447D" w:rsidP="00E7447D">
            <w:pPr>
              <w:jc w:val="center"/>
              <w:rPr>
                <w:color w:val="000000"/>
                <w:sz w:val="20"/>
                <w:szCs w:val="20"/>
              </w:rPr>
            </w:pPr>
            <w:r w:rsidRPr="00332975">
              <w:rPr>
                <w:color w:val="000000"/>
                <w:sz w:val="20"/>
                <w:szCs w:val="20"/>
              </w:rPr>
              <w:t>3,9</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364B495" w14:textId="77777777" w:rsidR="00E7447D" w:rsidRPr="00332975" w:rsidRDefault="00E7447D" w:rsidP="00E7447D">
            <w:pPr>
              <w:jc w:val="center"/>
              <w:rPr>
                <w:color w:val="000000"/>
                <w:sz w:val="20"/>
                <w:szCs w:val="20"/>
              </w:rPr>
            </w:pPr>
            <w:r w:rsidRPr="00332975">
              <w:rPr>
                <w:color w:val="000000"/>
                <w:sz w:val="20"/>
                <w:szCs w:val="20"/>
              </w:rPr>
              <w:t>4,1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970B807" w14:textId="77777777" w:rsidR="00E7447D" w:rsidRPr="00332975" w:rsidRDefault="00E7447D" w:rsidP="00E7447D">
            <w:pPr>
              <w:jc w:val="center"/>
              <w:rPr>
                <w:color w:val="000000"/>
                <w:sz w:val="20"/>
                <w:szCs w:val="20"/>
              </w:rPr>
            </w:pPr>
            <w:r w:rsidRPr="00332975">
              <w:rPr>
                <w:color w:val="000000"/>
                <w:sz w:val="20"/>
                <w:szCs w:val="20"/>
              </w:rPr>
              <w:t>4,4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450E724" w14:textId="77777777" w:rsidR="00E7447D" w:rsidRPr="00332975" w:rsidRDefault="00E7447D" w:rsidP="00E7447D">
            <w:pPr>
              <w:jc w:val="center"/>
              <w:rPr>
                <w:color w:val="000000"/>
                <w:sz w:val="20"/>
                <w:szCs w:val="20"/>
              </w:rPr>
            </w:pPr>
            <w:r w:rsidRPr="00332975">
              <w:rPr>
                <w:color w:val="000000"/>
                <w:sz w:val="20"/>
                <w:szCs w:val="20"/>
              </w:rPr>
              <w:t>4,4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EC040FE" w14:textId="77777777" w:rsidR="00E7447D" w:rsidRPr="00332975" w:rsidRDefault="00E7447D" w:rsidP="00E7447D">
            <w:pPr>
              <w:jc w:val="center"/>
              <w:rPr>
                <w:color w:val="000000"/>
                <w:sz w:val="20"/>
                <w:szCs w:val="20"/>
              </w:rPr>
            </w:pPr>
            <w:r w:rsidRPr="00332975">
              <w:rPr>
                <w:color w:val="000000"/>
                <w:sz w:val="20"/>
                <w:szCs w:val="20"/>
              </w:rPr>
              <w:t>4,5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08A464A" w14:textId="77777777" w:rsidR="00E7447D" w:rsidRPr="00332975" w:rsidRDefault="00E7447D" w:rsidP="00E7447D">
            <w:pPr>
              <w:jc w:val="center"/>
              <w:rPr>
                <w:color w:val="000000"/>
                <w:sz w:val="20"/>
                <w:szCs w:val="20"/>
              </w:rPr>
            </w:pPr>
            <w:r w:rsidRPr="00332975">
              <w:rPr>
                <w:color w:val="000000"/>
                <w:sz w:val="20"/>
                <w:szCs w:val="20"/>
              </w:rPr>
              <w:t>4,5</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23B73B95" w14:textId="77777777" w:rsidR="00E7447D" w:rsidRPr="00332975" w:rsidRDefault="00E7447D" w:rsidP="00E7447D">
            <w:pPr>
              <w:jc w:val="center"/>
              <w:rPr>
                <w:color w:val="000000"/>
                <w:sz w:val="20"/>
                <w:szCs w:val="20"/>
              </w:rPr>
            </w:pPr>
            <w:r w:rsidRPr="00332975">
              <w:rPr>
                <w:color w:val="000000"/>
                <w:sz w:val="20"/>
                <w:szCs w:val="20"/>
              </w:rPr>
              <w:t>4,6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47758D88" w14:textId="77777777" w:rsidR="00E7447D" w:rsidRPr="00332975" w:rsidRDefault="00E7447D" w:rsidP="00E7447D">
            <w:pPr>
              <w:jc w:val="center"/>
              <w:rPr>
                <w:color w:val="000000"/>
                <w:sz w:val="20"/>
                <w:szCs w:val="20"/>
              </w:rPr>
            </w:pPr>
            <w:r w:rsidRPr="00332975">
              <w:rPr>
                <w:color w:val="000000"/>
                <w:sz w:val="20"/>
                <w:szCs w:val="20"/>
              </w:rPr>
              <w:t>4,6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03C38269" w14:textId="77777777" w:rsidR="00E7447D" w:rsidRPr="00332975" w:rsidRDefault="00E7447D" w:rsidP="00E7447D">
            <w:pPr>
              <w:jc w:val="center"/>
              <w:rPr>
                <w:color w:val="000000"/>
                <w:sz w:val="20"/>
                <w:szCs w:val="20"/>
              </w:rPr>
            </w:pPr>
            <w:r w:rsidRPr="00332975">
              <w:rPr>
                <w:color w:val="000000"/>
                <w:sz w:val="20"/>
                <w:szCs w:val="20"/>
              </w:rPr>
              <w:t>4,7</w:t>
            </w:r>
          </w:p>
        </w:tc>
      </w:tr>
      <w:tr w:rsidR="00E7447D" w:rsidRPr="00332975" w14:paraId="17799A5A"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71A82AC"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на коллекторах</w:t>
            </w:r>
          </w:p>
        </w:tc>
        <w:tc>
          <w:tcPr>
            <w:tcW w:w="413" w:type="pct"/>
            <w:tcBorders>
              <w:top w:val="nil"/>
              <w:left w:val="nil"/>
              <w:bottom w:val="single" w:sz="4" w:space="0" w:color="auto"/>
              <w:right w:val="single" w:sz="4" w:space="0" w:color="auto"/>
            </w:tcBorders>
            <w:shd w:val="clear" w:color="auto" w:fill="auto"/>
            <w:vAlign w:val="center"/>
            <w:hideMark/>
          </w:tcPr>
          <w:p w14:paraId="4F13EF4D" w14:textId="77777777" w:rsidR="00E7447D" w:rsidRPr="00332975" w:rsidRDefault="00E7447D" w:rsidP="00E7447D">
            <w:pPr>
              <w:ind w:left="-122" w:right="-51"/>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AD04FB0" w14:textId="77777777" w:rsidR="00E7447D" w:rsidRPr="00332975" w:rsidRDefault="00E7447D" w:rsidP="00E7447D">
            <w:pPr>
              <w:jc w:val="center"/>
              <w:rPr>
                <w:color w:val="000000"/>
                <w:sz w:val="20"/>
                <w:szCs w:val="20"/>
              </w:rPr>
            </w:pPr>
            <w:r w:rsidRPr="00332975">
              <w:rPr>
                <w:color w:val="000000"/>
                <w:sz w:val="20"/>
                <w:szCs w:val="20"/>
              </w:rPr>
              <w:t>938,7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48DF04D" w14:textId="77777777" w:rsidR="00E7447D" w:rsidRPr="00332975" w:rsidRDefault="00E7447D" w:rsidP="00E7447D">
            <w:pPr>
              <w:jc w:val="center"/>
              <w:rPr>
                <w:color w:val="000000"/>
                <w:sz w:val="20"/>
                <w:szCs w:val="20"/>
              </w:rPr>
            </w:pPr>
            <w:r w:rsidRPr="00332975">
              <w:rPr>
                <w:color w:val="000000"/>
                <w:sz w:val="20"/>
                <w:szCs w:val="20"/>
              </w:rPr>
              <w:t>943,3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44879E3" w14:textId="77777777" w:rsidR="00E7447D" w:rsidRPr="00332975" w:rsidRDefault="00E7447D" w:rsidP="00E7447D">
            <w:pPr>
              <w:jc w:val="center"/>
              <w:rPr>
                <w:color w:val="000000"/>
                <w:sz w:val="20"/>
                <w:szCs w:val="20"/>
              </w:rPr>
            </w:pPr>
            <w:r w:rsidRPr="00332975">
              <w:rPr>
                <w:color w:val="000000"/>
                <w:sz w:val="20"/>
                <w:szCs w:val="20"/>
              </w:rPr>
              <w:t>943,4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B78D0FC" w14:textId="77777777" w:rsidR="00E7447D" w:rsidRPr="00332975" w:rsidRDefault="00E7447D" w:rsidP="00E7447D">
            <w:pPr>
              <w:jc w:val="center"/>
              <w:rPr>
                <w:color w:val="000000"/>
                <w:sz w:val="20"/>
                <w:szCs w:val="20"/>
              </w:rPr>
            </w:pPr>
            <w:r w:rsidRPr="00332975">
              <w:rPr>
                <w:color w:val="000000"/>
                <w:sz w:val="20"/>
                <w:szCs w:val="20"/>
              </w:rPr>
              <w:t>943,5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4F60D04" w14:textId="77777777" w:rsidR="00E7447D" w:rsidRPr="00332975" w:rsidRDefault="00E7447D" w:rsidP="00E7447D">
            <w:pPr>
              <w:jc w:val="center"/>
              <w:rPr>
                <w:color w:val="000000"/>
                <w:sz w:val="20"/>
                <w:szCs w:val="20"/>
              </w:rPr>
            </w:pPr>
            <w:r w:rsidRPr="00332975">
              <w:rPr>
                <w:color w:val="000000"/>
                <w:sz w:val="20"/>
                <w:szCs w:val="20"/>
              </w:rPr>
              <w:t>943,6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E5E3881" w14:textId="77777777" w:rsidR="00E7447D" w:rsidRPr="00332975" w:rsidRDefault="00E7447D" w:rsidP="00E7447D">
            <w:pPr>
              <w:jc w:val="center"/>
              <w:rPr>
                <w:color w:val="000000"/>
                <w:sz w:val="20"/>
                <w:szCs w:val="20"/>
              </w:rPr>
            </w:pPr>
            <w:r w:rsidRPr="00332975">
              <w:rPr>
                <w:color w:val="000000"/>
                <w:sz w:val="20"/>
                <w:szCs w:val="20"/>
              </w:rPr>
              <w:t>943,6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FAA95D6" w14:textId="77777777" w:rsidR="00E7447D" w:rsidRPr="00332975" w:rsidRDefault="00E7447D" w:rsidP="00E7447D">
            <w:pPr>
              <w:jc w:val="center"/>
              <w:rPr>
                <w:color w:val="000000"/>
                <w:sz w:val="20"/>
                <w:szCs w:val="20"/>
              </w:rPr>
            </w:pPr>
            <w:r w:rsidRPr="00332975">
              <w:rPr>
                <w:color w:val="000000"/>
                <w:sz w:val="20"/>
                <w:szCs w:val="20"/>
              </w:rPr>
              <w:t>943,7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E431F03" w14:textId="77777777" w:rsidR="00E7447D" w:rsidRPr="00332975" w:rsidRDefault="00E7447D" w:rsidP="00E7447D">
            <w:pPr>
              <w:jc w:val="center"/>
              <w:rPr>
                <w:color w:val="000000"/>
                <w:sz w:val="20"/>
                <w:szCs w:val="20"/>
              </w:rPr>
            </w:pPr>
            <w:r w:rsidRPr="00332975">
              <w:rPr>
                <w:color w:val="000000"/>
                <w:sz w:val="20"/>
                <w:szCs w:val="20"/>
              </w:rPr>
              <w:t>943,7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009A211" w14:textId="77777777" w:rsidR="00E7447D" w:rsidRPr="00332975" w:rsidRDefault="00E7447D" w:rsidP="00E7447D">
            <w:pPr>
              <w:jc w:val="center"/>
              <w:rPr>
                <w:color w:val="000000"/>
                <w:sz w:val="20"/>
                <w:szCs w:val="20"/>
              </w:rPr>
            </w:pPr>
            <w:r w:rsidRPr="00332975">
              <w:rPr>
                <w:color w:val="000000"/>
                <w:sz w:val="20"/>
                <w:szCs w:val="20"/>
              </w:rPr>
              <w:t>943,7</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C9B0FD7" w14:textId="77777777" w:rsidR="00E7447D" w:rsidRPr="00332975" w:rsidRDefault="00E7447D" w:rsidP="00E7447D">
            <w:pPr>
              <w:jc w:val="center"/>
              <w:rPr>
                <w:color w:val="000000"/>
                <w:sz w:val="20"/>
                <w:szCs w:val="20"/>
              </w:rPr>
            </w:pPr>
            <w:r w:rsidRPr="00332975">
              <w:rPr>
                <w:color w:val="000000"/>
                <w:sz w:val="20"/>
                <w:szCs w:val="20"/>
              </w:rPr>
              <w:t>943,8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3BB5E49" w14:textId="77777777" w:rsidR="00E7447D" w:rsidRPr="00332975" w:rsidRDefault="00E7447D" w:rsidP="00E7447D">
            <w:pPr>
              <w:jc w:val="center"/>
              <w:rPr>
                <w:color w:val="000000"/>
                <w:sz w:val="20"/>
                <w:szCs w:val="20"/>
              </w:rPr>
            </w:pPr>
            <w:r w:rsidRPr="00332975">
              <w:rPr>
                <w:color w:val="000000"/>
                <w:sz w:val="20"/>
                <w:szCs w:val="20"/>
              </w:rPr>
              <w:t>943,8</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361CD9FA" w14:textId="77777777" w:rsidR="00E7447D" w:rsidRPr="00332975" w:rsidRDefault="00E7447D" w:rsidP="00E7447D">
            <w:pPr>
              <w:jc w:val="center"/>
              <w:rPr>
                <w:color w:val="000000"/>
                <w:sz w:val="20"/>
                <w:szCs w:val="20"/>
              </w:rPr>
            </w:pPr>
            <w:r w:rsidRPr="00332975">
              <w:rPr>
                <w:color w:val="000000"/>
                <w:sz w:val="20"/>
                <w:szCs w:val="20"/>
              </w:rPr>
              <w:t>943,8</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0BE309B7" w14:textId="77777777" w:rsidR="00E7447D" w:rsidRPr="00332975" w:rsidRDefault="00E7447D" w:rsidP="00E7447D">
            <w:pPr>
              <w:jc w:val="center"/>
              <w:rPr>
                <w:color w:val="000000"/>
                <w:sz w:val="20"/>
                <w:szCs w:val="20"/>
              </w:rPr>
            </w:pPr>
            <w:r w:rsidRPr="00332975">
              <w:rPr>
                <w:color w:val="000000"/>
                <w:sz w:val="20"/>
                <w:szCs w:val="20"/>
              </w:rPr>
              <w:t>943,8</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FF8664F" w14:textId="77777777" w:rsidR="00E7447D" w:rsidRPr="00332975" w:rsidRDefault="00E7447D" w:rsidP="00E7447D">
            <w:pPr>
              <w:jc w:val="center"/>
              <w:rPr>
                <w:color w:val="000000"/>
                <w:sz w:val="20"/>
                <w:szCs w:val="20"/>
              </w:rPr>
            </w:pPr>
            <w:r w:rsidRPr="00332975">
              <w:rPr>
                <w:color w:val="000000"/>
                <w:sz w:val="20"/>
                <w:szCs w:val="20"/>
              </w:rPr>
              <w:t>943,8</w:t>
            </w:r>
          </w:p>
        </w:tc>
      </w:tr>
      <w:tr w:rsidR="00E7447D" w:rsidRPr="00332975" w14:paraId="3A561593" w14:textId="77777777" w:rsidTr="00E7447D">
        <w:trPr>
          <w:cantSplit/>
          <w:trHeight w:val="20"/>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F232445" w14:textId="77777777" w:rsidR="00E7447D" w:rsidRPr="00332975" w:rsidRDefault="00E7447D" w:rsidP="00E7447D">
            <w:pPr>
              <w:jc w:val="center"/>
              <w:rPr>
                <w:color w:val="000000"/>
                <w:sz w:val="20"/>
                <w:szCs w:val="20"/>
              </w:rPr>
            </w:pPr>
            <w:r w:rsidRPr="00332975">
              <w:rPr>
                <w:color w:val="000000"/>
                <w:sz w:val="20"/>
                <w:szCs w:val="20"/>
              </w:rPr>
              <w:t>Удельная топливная составляющая в себестоимости топлива в полезно отпущенной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72334008" w14:textId="77777777" w:rsidR="00E7447D" w:rsidRPr="00332975" w:rsidRDefault="00E7447D" w:rsidP="00E7447D">
            <w:pPr>
              <w:jc w:val="center"/>
              <w:rPr>
                <w:color w:val="000000"/>
                <w:sz w:val="20"/>
                <w:szCs w:val="20"/>
              </w:rPr>
            </w:pPr>
            <w:r w:rsidRPr="00332975">
              <w:rPr>
                <w:color w:val="000000"/>
                <w:sz w:val="20"/>
                <w:szCs w:val="20"/>
              </w:rPr>
              <w:t>руб./Гкал</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32C725C" w14:textId="77777777" w:rsidR="00E7447D" w:rsidRPr="00332975" w:rsidRDefault="00E7447D" w:rsidP="00E7447D">
            <w:pPr>
              <w:jc w:val="center"/>
              <w:rPr>
                <w:color w:val="000000"/>
                <w:sz w:val="20"/>
                <w:szCs w:val="20"/>
              </w:rPr>
            </w:pPr>
            <w:r w:rsidRPr="00332975">
              <w:rPr>
                <w:color w:val="000000"/>
                <w:sz w:val="20"/>
                <w:szCs w:val="20"/>
              </w:rPr>
              <w:t>1197,4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B2C0C36" w14:textId="77777777" w:rsidR="00E7447D" w:rsidRPr="00332975" w:rsidRDefault="00E7447D" w:rsidP="00E7447D">
            <w:pPr>
              <w:jc w:val="center"/>
              <w:rPr>
                <w:color w:val="000000"/>
                <w:sz w:val="20"/>
                <w:szCs w:val="20"/>
              </w:rPr>
            </w:pPr>
            <w:r w:rsidRPr="00332975">
              <w:rPr>
                <w:color w:val="000000"/>
                <w:sz w:val="20"/>
                <w:szCs w:val="20"/>
              </w:rPr>
              <w:t>1201,1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3DD56D2" w14:textId="77777777" w:rsidR="00E7447D" w:rsidRPr="00332975" w:rsidRDefault="00E7447D" w:rsidP="00E7447D">
            <w:pPr>
              <w:jc w:val="center"/>
              <w:rPr>
                <w:color w:val="000000"/>
                <w:sz w:val="20"/>
                <w:szCs w:val="20"/>
              </w:rPr>
            </w:pPr>
            <w:r w:rsidRPr="00332975">
              <w:rPr>
                <w:color w:val="000000"/>
                <w:sz w:val="20"/>
                <w:szCs w:val="20"/>
              </w:rPr>
              <w:t>1201,9</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D58A303" w14:textId="77777777" w:rsidR="00E7447D" w:rsidRPr="00332975" w:rsidRDefault="00E7447D" w:rsidP="00E7447D">
            <w:pPr>
              <w:jc w:val="center"/>
              <w:rPr>
                <w:color w:val="000000"/>
                <w:sz w:val="20"/>
                <w:szCs w:val="20"/>
              </w:rPr>
            </w:pPr>
            <w:r w:rsidRPr="00332975">
              <w:rPr>
                <w:color w:val="000000"/>
                <w:sz w:val="20"/>
                <w:szCs w:val="20"/>
              </w:rPr>
              <w:t>1202,5</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C727326" w14:textId="77777777" w:rsidR="00E7447D" w:rsidRPr="00332975" w:rsidRDefault="00E7447D" w:rsidP="00E7447D">
            <w:pPr>
              <w:jc w:val="center"/>
              <w:rPr>
                <w:color w:val="000000"/>
                <w:sz w:val="20"/>
                <w:szCs w:val="20"/>
              </w:rPr>
            </w:pPr>
            <w:r w:rsidRPr="00332975">
              <w:rPr>
                <w:color w:val="000000"/>
                <w:sz w:val="20"/>
                <w:szCs w:val="20"/>
              </w:rPr>
              <w:t>1203,0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DB83019" w14:textId="77777777" w:rsidR="00E7447D" w:rsidRPr="00332975" w:rsidRDefault="00E7447D" w:rsidP="00E7447D">
            <w:pPr>
              <w:jc w:val="center"/>
              <w:rPr>
                <w:color w:val="000000"/>
                <w:sz w:val="20"/>
                <w:szCs w:val="20"/>
              </w:rPr>
            </w:pPr>
            <w:r w:rsidRPr="00332975">
              <w:rPr>
                <w:color w:val="000000"/>
                <w:sz w:val="20"/>
                <w:szCs w:val="20"/>
              </w:rPr>
              <w:t>1203,4</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4E1A313B" w14:textId="77777777" w:rsidR="00E7447D" w:rsidRPr="00332975" w:rsidRDefault="00E7447D" w:rsidP="00E7447D">
            <w:pPr>
              <w:jc w:val="center"/>
              <w:rPr>
                <w:color w:val="000000"/>
                <w:sz w:val="20"/>
                <w:szCs w:val="20"/>
              </w:rPr>
            </w:pPr>
            <w:r w:rsidRPr="00332975">
              <w:rPr>
                <w:color w:val="000000"/>
                <w:sz w:val="20"/>
                <w:szCs w:val="20"/>
              </w:rPr>
              <w:t>1203,8</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5DDF91E7" w14:textId="77777777" w:rsidR="00E7447D" w:rsidRPr="00332975" w:rsidRDefault="00E7447D" w:rsidP="00E7447D">
            <w:pPr>
              <w:jc w:val="center"/>
              <w:rPr>
                <w:color w:val="000000"/>
                <w:sz w:val="20"/>
                <w:szCs w:val="20"/>
              </w:rPr>
            </w:pPr>
            <w:r w:rsidRPr="00332975">
              <w:rPr>
                <w:color w:val="000000"/>
                <w:sz w:val="20"/>
                <w:szCs w:val="20"/>
              </w:rPr>
              <w:t>1204,1</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4ED3337" w14:textId="77777777" w:rsidR="00E7447D" w:rsidRPr="00332975" w:rsidRDefault="00E7447D" w:rsidP="00E7447D">
            <w:pPr>
              <w:jc w:val="center"/>
              <w:rPr>
                <w:color w:val="000000"/>
                <w:sz w:val="20"/>
                <w:szCs w:val="20"/>
              </w:rPr>
            </w:pPr>
            <w:r w:rsidRPr="00332975">
              <w:rPr>
                <w:color w:val="000000"/>
                <w:sz w:val="20"/>
                <w:szCs w:val="20"/>
              </w:rPr>
              <w:t>1204,2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7AD2BF2F" w14:textId="77777777" w:rsidR="00E7447D" w:rsidRPr="00332975" w:rsidRDefault="00E7447D" w:rsidP="00E7447D">
            <w:pPr>
              <w:jc w:val="center"/>
              <w:rPr>
                <w:color w:val="000000"/>
                <w:sz w:val="20"/>
                <w:szCs w:val="20"/>
              </w:rPr>
            </w:pPr>
            <w:r w:rsidRPr="00332975">
              <w:rPr>
                <w:color w:val="000000"/>
                <w:sz w:val="20"/>
                <w:szCs w:val="20"/>
              </w:rPr>
              <w:t>1204,2</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01FD7819" w14:textId="77777777" w:rsidR="00E7447D" w:rsidRPr="00332975" w:rsidRDefault="00E7447D" w:rsidP="00E7447D">
            <w:pPr>
              <w:jc w:val="center"/>
              <w:rPr>
                <w:color w:val="000000"/>
                <w:sz w:val="20"/>
                <w:szCs w:val="20"/>
              </w:rPr>
            </w:pPr>
            <w:r w:rsidRPr="00332975">
              <w:rPr>
                <w:color w:val="000000"/>
                <w:sz w:val="20"/>
                <w:szCs w:val="20"/>
              </w:rPr>
              <w:t>1204,3</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73F4FAAC" w14:textId="77777777" w:rsidR="00E7447D" w:rsidRPr="00332975" w:rsidRDefault="00E7447D" w:rsidP="00E7447D">
            <w:pPr>
              <w:jc w:val="center"/>
              <w:rPr>
                <w:color w:val="000000"/>
                <w:sz w:val="20"/>
                <w:szCs w:val="20"/>
              </w:rPr>
            </w:pPr>
            <w:r w:rsidRPr="00332975">
              <w:rPr>
                <w:color w:val="000000"/>
                <w:sz w:val="20"/>
                <w:szCs w:val="20"/>
              </w:rPr>
              <w:t>1204,3</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18417D0B" w14:textId="77777777" w:rsidR="00E7447D" w:rsidRPr="00332975" w:rsidRDefault="00E7447D" w:rsidP="00E7447D">
            <w:pPr>
              <w:jc w:val="center"/>
              <w:rPr>
                <w:color w:val="000000"/>
                <w:sz w:val="20"/>
                <w:szCs w:val="20"/>
              </w:rPr>
            </w:pPr>
            <w:r w:rsidRPr="00332975">
              <w:rPr>
                <w:color w:val="000000"/>
                <w:sz w:val="20"/>
                <w:szCs w:val="20"/>
              </w:rPr>
              <w:t>1204,4</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2366D069" w14:textId="77777777" w:rsidR="00E7447D" w:rsidRPr="00332975" w:rsidRDefault="00E7447D" w:rsidP="00E7447D">
            <w:pPr>
              <w:jc w:val="center"/>
              <w:rPr>
                <w:color w:val="000000"/>
                <w:sz w:val="20"/>
                <w:szCs w:val="20"/>
              </w:rPr>
            </w:pPr>
            <w:r w:rsidRPr="00332975">
              <w:rPr>
                <w:color w:val="000000"/>
                <w:sz w:val="20"/>
                <w:szCs w:val="20"/>
              </w:rPr>
              <w:t>1204,4</w:t>
            </w:r>
          </w:p>
        </w:tc>
      </w:tr>
    </w:tbl>
    <w:p w14:paraId="31478D44" w14:textId="77777777" w:rsidR="007376A4" w:rsidRPr="00D20A1A" w:rsidRDefault="007376A4" w:rsidP="00D20A1A">
      <w:pPr>
        <w:widowControl/>
        <w:tabs>
          <w:tab w:val="left" w:pos="0"/>
        </w:tabs>
        <w:spacing w:before="120" w:after="120" w:line="360" w:lineRule="auto"/>
        <w:jc w:val="both"/>
        <w:rPr>
          <w:sz w:val="26"/>
        </w:rPr>
      </w:pPr>
    </w:p>
    <w:p w14:paraId="35C19E5D" w14:textId="77777777" w:rsidR="00B35665" w:rsidRPr="00D20A1A" w:rsidRDefault="00B35665" w:rsidP="00D20A1A">
      <w:pPr>
        <w:widowControl/>
        <w:tabs>
          <w:tab w:val="left" w:pos="0"/>
        </w:tabs>
        <w:spacing w:before="120" w:after="120" w:line="360" w:lineRule="auto"/>
        <w:jc w:val="both"/>
        <w:rPr>
          <w:sz w:val="26"/>
        </w:rPr>
        <w:sectPr w:rsidR="00B35665" w:rsidRPr="00D20A1A" w:rsidSect="00DA1CF0">
          <w:pgSz w:w="16840" w:h="11910" w:orient="landscape"/>
          <w:pgMar w:top="1701" w:right="567" w:bottom="567" w:left="567" w:header="0" w:footer="590" w:gutter="0"/>
          <w:cols w:space="720"/>
          <w:docGrid w:linePitch="299"/>
        </w:sectPr>
      </w:pPr>
    </w:p>
    <w:p w14:paraId="2FAA5D66" w14:textId="77777777" w:rsidR="00764BC0" w:rsidRPr="00D20A1A" w:rsidRDefault="00764BC0" w:rsidP="00D20A1A">
      <w:pPr>
        <w:widowControl/>
        <w:tabs>
          <w:tab w:val="left" w:pos="0"/>
        </w:tabs>
        <w:spacing w:before="120" w:after="120" w:line="360" w:lineRule="auto"/>
        <w:ind w:firstLine="709"/>
        <w:rPr>
          <w:b/>
          <w:sz w:val="26"/>
        </w:rPr>
      </w:pPr>
      <w:r w:rsidRPr="00D20A1A">
        <w:rPr>
          <w:b/>
          <w:sz w:val="26"/>
        </w:rPr>
        <w:lastRenderedPageBreak/>
        <w:t>Котельная ГУП «ТЭК СПб»</w:t>
      </w:r>
    </w:p>
    <w:p w14:paraId="6EAAF303" w14:textId="77777777" w:rsidR="0097563B" w:rsidRPr="00F84996" w:rsidRDefault="0097563B" w:rsidP="0097563B">
      <w:pPr>
        <w:spacing w:line="360" w:lineRule="auto"/>
        <w:ind w:firstLine="709"/>
        <w:jc w:val="both"/>
      </w:pPr>
      <w:r w:rsidRPr="00332975">
        <w:rPr>
          <w:sz w:val="26"/>
        </w:rPr>
        <w:t xml:space="preserve">На котельной </w:t>
      </w:r>
      <w:bookmarkStart w:id="110" w:name="_Hlk525023889"/>
      <w:r w:rsidRPr="00332975">
        <w:rPr>
          <w:sz w:val="26"/>
        </w:rPr>
        <w:t xml:space="preserve">ГУП «ТЭК СПб» </w:t>
      </w:r>
      <w:bookmarkEnd w:id="110"/>
      <w:r w:rsidRPr="00332975">
        <w:rPr>
          <w:sz w:val="26"/>
        </w:rPr>
        <w:t>пос. Вырица установлено два паровых котла ДКВр-4/13 паропроизводительностью 4 т/ч каждый. Котлы предназначены для производс</w:t>
      </w:r>
      <w:r>
        <w:rPr>
          <w:sz w:val="26"/>
        </w:rPr>
        <w:t>тва насыщенного пара (T пара 194</w:t>
      </w:r>
      <w:r w:rsidRPr="00332975">
        <w:rPr>
          <w:sz w:val="26"/>
        </w:rPr>
        <w:t>°С) при допустимом рабочем давлении 1,3 МПа. Котлы оснащены горелками ГМГ-2,0М - 2шт. в каждом котле.</w:t>
      </w:r>
    </w:p>
    <w:p w14:paraId="507869A7" w14:textId="152FB665" w:rsidR="00FA546B" w:rsidRPr="00D20A1A" w:rsidRDefault="0097563B" w:rsidP="0097563B">
      <w:pPr>
        <w:tabs>
          <w:tab w:val="left" w:pos="0"/>
        </w:tabs>
        <w:spacing w:before="120" w:after="120" w:line="360" w:lineRule="auto"/>
        <w:ind w:firstLine="709"/>
        <w:jc w:val="both"/>
        <w:rPr>
          <w:sz w:val="26"/>
          <w:szCs w:val="26"/>
        </w:rPr>
      </w:pPr>
      <w:r w:rsidRPr="00332975">
        <w:rPr>
          <w:sz w:val="26"/>
        </w:rPr>
        <w:t xml:space="preserve">С целью повышения эффективности производства тепловой энергии и улучшения экологической обстановки, в период 2022-2023 гг. ГУП «ТЭК СПб» предусматривает работы по газификации котельной и ввод в эксплуатацию нового высокоэффективного оборудования. </w:t>
      </w:r>
      <w:r>
        <w:rPr>
          <w:sz w:val="26"/>
        </w:rPr>
        <w:t>Мощность котельной составит 7,2</w:t>
      </w:r>
      <w:r w:rsidRPr="00332975">
        <w:rPr>
          <w:sz w:val="26"/>
        </w:rPr>
        <w:t xml:space="preserve"> Гкал/ч.</w:t>
      </w:r>
      <w:r w:rsidR="00CF702E" w:rsidRPr="00D20A1A">
        <w:rPr>
          <w:sz w:val="26"/>
        </w:rPr>
        <w:t xml:space="preserve"> Баланс тепловой </w:t>
      </w:r>
      <w:r w:rsidR="00CF702E" w:rsidRPr="00D20A1A">
        <w:rPr>
          <w:sz w:val="26"/>
          <w:szCs w:val="26"/>
        </w:rPr>
        <w:t xml:space="preserve">мощности источника и подключенной нагрузки представлен в таблице </w:t>
      </w:r>
      <w:r w:rsidR="00CF702E" w:rsidRPr="00D20A1A">
        <w:rPr>
          <w:sz w:val="26"/>
          <w:szCs w:val="26"/>
        </w:rPr>
        <w:fldChar w:fldCharType="begin"/>
      </w:r>
      <w:r w:rsidR="00CF702E" w:rsidRPr="00D20A1A">
        <w:rPr>
          <w:sz w:val="26"/>
          <w:szCs w:val="26"/>
        </w:rPr>
        <w:instrText xml:space="preserve"> REF  баласны_гуптэк \h  \* MERGEFORMAT </w:instrText>
      </w:r>
      <w:r w:rsidR="00CF702E" w:rsidRPr="00D20A1A">
        <w:rPr>
          <w:sz w:val="26"/>
          <w:szCs w:val="26"/>
        </w:rPr>
      </w:r>
      <w:r w:rsidR="00CF702E" w:rsidRPr="00D20A1A">
        <w:rPr>
          <w:sz w:val="26"/>
          <w:szCs w:val="26"/>
        </w:rPr>
        <w:fldChar w:fldCharType="separate"/>
      </w:r>
      <w:r w:rsidR="00957452" w:rsidRPr="00957452">
        <w:rPr>
          <w:noProof/>
          <w:sz w:val="26"/>
          <w:szCs w:val="26"/>
        </w:rPr>
        <w:t>41</w:t>
      </w:r>
      <w:r w:rsidR="00CF702E" w:rsidRPr="00D20A1A">
        <w:rPr>
          <w:sz w:val="26"/>
          <w:szCs w:val="26"/>
        </w:rPr>
        <w:fldChar w:fldCharType="end"/>
      </w:r>
      <w:r w:rsidR="00CF702E" w:rsidRPr="00D20A1A">
        <w:rPr>
          <w:sz w:val="26"/>
          <w:szCs w:val="26"/>
        </w:rPr>
        <w:t>.</w:t>
      </w:r>
    </w:p>
    <w:p w14:paraId="5FD586C6" w14:textId="368C47B4" w:rsidR="00764BC0" w:rsidRPr="00D20A1A" w:rsidRDefault="00764BC0" w:rsidP="00D20A1A">
      <w:pPr>
        <w:tabs>
          <w:tab w:val="left" w:pos="0"/>
        </w:tabs>
        <w:spacing w:before="120" w:after="120" w:line="360" w:lineRule="auto"/>
        <w:ind w:firstLine="709"/>
        <w:jc w:val="both"/>
        <w:rPr>
          <w:sz w:val="26"/>
          <w:szCs w:val="26"/>
        </w:rPr>
      </w:pPr>
      <w:r w:rsidRPr="00D20A1A">
        <w:rPr>
          <w:sz w:val="26"/>
        </w:rPr>
        <w:t xml:space="preserve">Технико-экономические показатели работы источника тепловой энергии </w:t>
      </w:r>
      <w:r w:rsidRPr="00D20A1A">
        <w:rPr>
          <w:sz w:val="26"/>
          <w:szCs w:val="26"/>
        </w:rPr>
        <w:t xml:space="preserve">Вырицкого городского поселения представлены в таблице </w:t>
      </w:r>
      <w:r w:rsidR="00DF4A21" w:rsidRPr="00D20A1A">
        <w:rPr>
          <w:sz w:val="26"/>
          <w:szCs w:val="26"/>
        </w:rPr>
        <w:fldChar w:fldCharType="begin"/>
      </w:r>
      <w:r w:rsidR="00DF4A21" w:rsidRPr="00D20A1A">
        <w:rPr>
          <w:sz w:val="26"/>
          <w:szCs w:val="26"/>
        </w:rPr>
        <w:instrText xml:space="preserve"> REF  Техник_экон_пок_тэк \h  \* MERGEFORMAT </w:instrText>
      </w:r>
      <w:r w:rsidR="00DF4A21" w:rsidRPr="00D20A1A">
        <w:rPr>
          <w:sz w:val="26"/>
          <w:szCs w:val="26"/>
        </w:rPr>
      </w:r>
      <w:r w:rsidR="00DF4A21" w:rsidRPr="00D20A1A">
        <w:rPr>
          <w:sz w:val="26"/>
          <w:szCs w:val="26"/>
        </w:rPr>
        <w:fldChar w:fldCharType="separate"/>
      </w:r>
      <w:r w:rsidR="00957452" w:rsidRPr="00957452">
        <w:rPr>
          <w:noProof/>
          <w:sz w:val="26"/>
          <w:szCs w:val="26"/>
        </w:rPr>
        <w:t>42</w:t>
      </w:r>
      <w:r w:rsidR="00DF4A21" w:rsidRPr="00D20A1A">
        <w:rPr>
          <w:sz w:val="26"/>
          <w:szCs w:val="26"/>
        </w:rPr>
        <w:fldChar w:fldCharType="end"/>
      </w:r>
      <w:r w:rsidRPr="00D20A1A">
        <w:rPr>
          <w:sz w:val="26"/>
          <w:szCs w:val="26"/>
        </w:rPr>
        <w:t>.</w:t>
      </w:r>
    </w:p>
    <w:p w14:paraId="5E4BDFC2" w14:textId="459DF639" w:rsidR="00CF702E" w:rsidRPr="00D20A1A" w:rsidRDefault="00CF702E" w:rsidP="00D20A1A">
      <w:pPr>
        <w:tabs>
          <w:tab w:val="left" w:pos="0"/>
        </w:tabs>
        <w:spacing w:before="120" w:after="120" w:line="360" w:lineRule="auto"/>
        <w:ind w:firstLine="851"/>
        <w:jc w:val="both"/>
        <w:rPr>
          <w:sz w:val="26"/>
        </w:rPr>
      </w:pPr>
    </w:p>
    <w:p w14:paraId="0D1E6E7D" w14:textId="77777777" w:rsidR="00CF702E" w:rsidRPr="00D20A1A" w:rsidRDefault="00CF702E" w:rsidP="00D20A1A">
      <w:pPr>
        <w:tabs>
          <w:tab w:val="left" w:pos="0"/>
        </w:tabs>
        <w:spacing w:before="120" w:after="120" w:line="360" w:lineRule="auto"/>
        <w:ind w:firstLine="851"/>
        <w:jc w:val="both"/>
        <w:rPr>
          <w:sz w:val="26"/>
        </w:rPr>
        <w:sectPr w:rsidR="00CF702E" w:rsidRPr="00D20A1A" w:rsidSect="002A0721">
          <w:pgSz w:w="11910" w:h="16840"/>
          <w:pgMar w:top="1134" w:right="567" w:bottom="567" w:left="1701" w:header="0" w:footer="590" w:gutter="0"/>
          <w:cols w:space="720"/>
          <w:docGrid w:linePitch="299"/>
        </w:sectPr>
      </w:pPr>
    </w:p>
    <w:p w14:paraId="68F37A9F" w14:textId="182CCCD8" w:rsidR="00B35665" w:rsidRPr="00D20A1A" w:rsidRDefault="00CF702E" w:rsidP="00D20A1A">
      <w:pPr>
        <w:pStyle w:val="aff7"/>
        <w:spacing w:after="120"/>
        <w:rPr>
          <w:iCs w:val="0"/>
        </w:rPr>
      </w:pPr>
      <w:bookmarkStart w:id="111" w:name="_Ref99445018"/>
      <w:r w:rsidRPr="00D20A1A">
        <w:lastRenderedPageBreak/>
        <w:t xml:space="preserve">Таблица </w:t>
      </w:r>
      <w:bookmarkStart w:id="112" w:name="баласны_гуптэк"/>
      <w:r w:rsidRPr="00D20A1A">
        <w:fldChar w:fldCharType="begin"/>
      </w:r>
      <w:r w:rsidRPr="00D20A1A">
        <w:instrText xml:space="preserve"> SEQ Таблица \* ARABIC </w:instrText>
      </w:r>
      <w:r w:rsidRPr="00D20A1A">
        <w:fldChar w:fldCharType="separate"/>
      </w:r>
      <w:r w:rsidR="00957452">
        <w:rPr>
          <w:noProof/>
        </w:rPr>
        <w:t>41</w:t>
      </w:r>
      <w:r w:rsidRPr="00D20A1A">
        <w:fldChar w:fldCharType="end"/>
      </w:r>
      <w:bookmarkEnd w:id="112"/>
      <w:bookmarkEnd w:id="111"/>
      <w:r w:rsidRPr="00D20A1A">
        <w:t xml:space="preserve">. </w:t>
      </w:r>
      <w:r w:rsidRPr="00D20A1A">
        <w:rPr>
          <w:iCs w:val="0"/>
        </w:rPr>
        <w:t>Балансы тепловой мощности и перспективной тепловой нагрузки котельной ГУП «ТЭК СПб»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297"/>
        <w:gridCol w:w="820"/>
        <w:gridCol w:w="820"/>
        <w:gridCol w:w="820"/>
        <w:gridCol w:w="819"/>
        <w:gridCol w:w="819"/>
        <w:gridCol w:w="819"/>
        <w:gridCol w:w="819"/>
        <w:gridCol w:w="819"/>
        <w:gridCol w:w="819"/>
        <w:gridCol w:w="819"/>
        <w:gridCol w:w="819"/>
        <w:gridCol w:w="819"/>
        <w:gridCol w:w="819"/>
        <w:gridCol w:w="791"/>
      </w:tblGrid>
      <w:tr w:rsidR="0097563B" w:rsidRPr="00332975" w14:paraId="0C6FEF70" w14:textId="77777777" w:rsidTr="00E716D0">
        <w:trPr>
          <w:trHeight w:val="340"/>
        </w:trPr>
        <w:tc>
          <w:tcPr>
            <w:tcW w:w="942" w:type="pct"/>
            <w:shd w:val="clear" w:color="auto" w:fill="auto"/>
            <w:vAlign w:val="center"/>
            <w:hideMark/>
          </w:tcPr>
          <w:p w14:paraId="76EF013F" w14:textId="77777777" w:rsidR="0097563B" w:rsidRPr="00332975" w:rsidRDefault="0097563B" w:rsidP="00E716D0">
            <w:pPr>
              <w:widowControl/>
              <w:autoSpaceDE/>
              <w:autoSpaceDN/>
              <w:ind w:left="-120" w:right="-92"/>
              <w:jc w:val="center"/>
              <w:rPr>
                <w:b/>
                <w:bCs/>
                <w:color w:val="000000"/>
                <w:sz w:val="20"/>
                <w:szCs w:val="20"/>
                <w:lang w:bidi="ar-SA"/>
              </w:rPr>
            </w:pPr>
            <w:r w:rsidRPr="00332975">
              <w:rPr>
                <w:b/>
                <w:bCs/>
                <w:color w:val="000000"/>
                <w:sz w:val="20"/>
                <w:szCs w:val="20"/>
                <w:lang w:bidi="ar-SA"/>
              </w:rPr>
              <w:t>Наименование показателя</w:t>
            </w:r>
          </w:p>
        </w:tc>
        <w:tc>
          <w:tcPr>
            <w:tcW w:w="413" w:type="pct"/>
            <w:shd w:val="clear" w:color="auto" w:fill="auto"/>
            <w:vAlign w:val="center"/>
            <w:hideMark/>
          </w:tcPr>
          <w:p w14:paraId="4A0FB74F"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1" w:type="pct"/>
            <w:shd w:val="clear" w:color="auto" w:fill="auto"/>
            <w:noWrap/>
            <w:vAlign w:val="center"/>
            <w:hideMark/>
          </w:tcPr>
          <w:p w14:paraId="57F8416B"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2022</w:t>
            </w:r>
          </w:p>
        </w:tc>
        <w:tc>
          <w:tcPr>
            <w:tcW w:w="261" w:type="pct"/>
            <w:shd w:val="clear" w:color="auto" w:fill="auto"/>
            <w:noWrap/>
            <w:vAlign w:val="center"/>
            <w:hideMark/>
          </w:tcPr>
          <w:p w14:paraId="69F2790A"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2023</w:t>
            </w:r>
          </w:p>
        </w:tc>
        <w:tc>
          <w:tcPr>
            <w:tcW w:w="261" w:type="pct"/>
            <w:shd w:val="clear" w:color="auto" w:fill="auto"/>
            <w:noWrap/>
            <w:vAlign w:val="center"/>
            <w:hideMark/>
          </w:tcPr>
          <w:p w14:paraId="161A664D"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2024</w:t>
            </w:r>
          </w:p>
        </w:tc>
        <w:tc>
          <w:tcPr>
            <w:tcW w:w="261" w:type="pct"/>
            <w:shd w:val="clear" w:color="auto" w:fill="auto"/>
            <w:noWrap/>
            <w:vAlign w:val="center"/>
            <w:hideMark/>
          </w:tcPr>
          <w:p w14:paraId="0DD36082"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2025</w:t>
            </w:r>
          </w:p>
        </w:tc>
        <w:tc>
          <w:tcPr>
            <w:tcW w:w="261" w:type="pct"/>
            <w:shd w:val="clear" w:color="auto" w:fill="auto"/>
            <w:noWrap/>
            <w:vAlign w:val="center"/>
            <w:hideMark/>
          </w:tcPr>
          <w:p w14:paraId="012A081D"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2026</w:t>
            </w:r>
          </w:p>
        </w:tc>
        <w:tc>
          <w:tcPr>
            <w:tcW w:w="261" w:type="pct"/>
            <w:shd w:val="clear" w:color="auto" w:fill="auto"/>
            <w:noWrap/>
            <w:vAlign w:val="center"/>
            <w:hideMark/>
          </w:tcPr>
          <w:p w14:paraId="4485EC71"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2027</w:t>
            </w:r>
          </w:p>
        </w:tc>
        <w:tc>
          <w:tcPr>
            <w:tcW w:w="261" w:type="pct"/>
            <w:shd w:val="clear" w:color="auto" w:fill="auto"/>
            <w:noWrap/>
            <w:vAlign w:val="center"/>
            <w:hideMark/>
          </w:tcPr>
          <w:p w14:paraId="60CC95D3"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2028</w:t>
            </w:r>
          </w:p>
        </w:tc>
        <w:tc>
          <w:tcPr>
            <w:tcW w:w="261" w:type="pct"/>
            <w:shd w:val="clear" w:color="auto" w:fill="auto"/>
            <w:noWrap/>
            <w:vAlign w:val="center"/>
            <w:hideMark/>
          </w:tcPr>
          <w:p w14:paraId="239C9EBD"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2029</w:t>
            </w:r>
          </w:p>
        </w:tc>
        <w:tc>
          <w:tcPr>
            <w:tcW w:w="261" w:type="pct"/>
            <w:shd w:val="clear" w:color="auto" w:fill="auto"/>
            <w:noWrap/>
            <w:vAlign w:val="center"/>
            <w:hideMark/>
          </w:tcPr>
          <w:p w14:paraId="4A827F64"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2030</w:t>
            </w:r>
          </w:p>
        </w:tc>
        <w:tc>
          <w:tcPr>
            <w:tcW w:w="261" w:type="pct"/>
            <w:shd w:val="clear" w:color="auto" w:fill="auto"/>
            <w:noWrap/>
            <w:vAlign w:val="center"/>
            <w:hideMark/>
          </w:tcPr>
          <w:p w14:paraId="0B5E0B27"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2031</w:t>
            </w:r>
          </w:p>
        </w:tc>
        <w:tc>
          <w:tcPr>
            <w:tcW w:w="261" w:type="pct"/>
            <w:shd w:val="clear" w:color="auto" w:fill="auto"/>
            <w:noWrap/>
            <w:vAlign w:val="center"/>
            <w:hideMark/>
          </w:tcPr>
          <w:p w14:paraId="31DE9942"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2032</w:t>
            </w:r>
          </w:p>
        </w:tc>
        <w:tc>
          <w:tcPr>
            <w:tcW w:w="261" w:type="pct"/>
            <w:vAlign w:val="center"/>
          </w:tcPr>
          <w:p w14:paraId="43AA3465"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2033</w:t>
            </w:r>
          </w:p>
        </w:tc>
        <w:tc>
          <w:tcPr>
            <w:tcW w:w="261" w:type="pct"/>
            <w:vAlign w:val="center"/>
          </w:tcPr>
          <w:p w14:paraId="73A8E21A"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2034</w:t>
            </w:r>
          </w:p>
        </w:tc>
        <w:tc>
          <w:tcPr>
            <w:tcW w:w="252" w:type="pct"/>
            <w:vAlign w:val="center"/>
          </w:tcPr>
          <w:p w14:paraId="30F6F05D"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2035</w:t>
            </w:r>
          </w:p>
        </w:tc>
      </w:tr>
      <w:tr w:rsidR="0097563B" w:rsidRPr="00332975" w14:paraId="6A87DEC7" w14:textId="77777777" w:rsidTr="00E716D0">
        <w:trPr>
          <w:trHeight w:val="340"/>
        </w:trPr>
        <w:tc>
          <w:tcPr>
            <w:tcW w:w="942" w:type="pct"/>
            <w:shd w:val="clear" w:color="auto" w:fill="auto"/>
            <w:vAlign w:val="center"/>
            <w:hideMark/>
          </w:tcPr>
          <w:p w14:paraId="3D415263"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Установленная мощность</w:t>
            </w:r>
          </w:p>
        </w:tc>
        <w:tc>
          <w:tcPr>
            <w:tcW w:w="413" w:type="pct"/>
            <w:shd w:val="clear" w:color="auto" w:fill="auto"/>
            <w:noWrap/>
            <w:vAlign w:val="center"/>
            <w:hideMark/>
          </w:tcPr>
          <w:p w14:paraId="0E026A5F"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0DB78027" w14:textId="77777777" w:rsidR="0097563B" w:rsidRDefault="0097563B" w:rsidP="00E716D0">
            <w:pPr>
              <w:jc w:val="center"/>
              <w:rPr>
                <w:color w:val="000000"/>
                <w:sz w:val="20"/>
                <w:szCs w:val="20"/>
                <w:lang w:bidi="ar-SA"/>
              </w:rPr>
            </w:pPr>
            <w:r>
              <w:rPr>
                <w:color w:val="000000"/>
                <w:sz w:val="20"/>
                <w:szCs w:val="20"/>
              </w:rPr>
              <w:t>7,2</w:t>
            </w:r>
          </w:p>
        </w:tc>
        <w:tc>
          <w:tcPr>
            <w:tcW w:w="261" w:type="pct"/>
            <w:shd w:val="clear" w:color="auto" w:fill="auto"/>
            <w:noWrap/>
            <w:vAlign w:val="center"/>
            <w:hideMark/>
          </w:tcPr>
          <w:p w14:paraId="53BC1023"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70C402DA"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2AAE53DE"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7CD42A0F"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725E8D6A"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30640109"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078894E8"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1DC54B92"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34F0D7DD"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1695F920" w14:textId="77777777" w:rsidR="0097563B" w:rsidRDefault="0097563B" w:rsidP="00E716D0">
            <w:pPr>
              <w:jc w:val="center"/>
              <w:rPr>
                <w:color w:val="000000"/>
                <w:sz w:val="20"/>
                <w:szCs w:val="20"/>
              </w:rPr>
            </w:pPr>
            <w:r>
              <w:rPr>
                <w:color w:val="000000"/>
                <w:sz w:val="20"/>
                <w:szCs w:val="20"/>
              </w:rPr>
              <w:t>7,2</w:t>
            </w:r>
          </w:p>
        </w:tc>
        <w:tc>
          <w:tcPr>
            <w:tcW w:w="261" w:type="pct"/>
            <w:vAlign w:val="center"/>
          </w:tcPr>
          <w:p w14:paraId="1283112D" w14:textId="77777777" w:rsidR="0097563B" w:rsidRDefault="0097563B" w:rsidP="00E716D0">
            <w:pPr>
              <w:jc w:val="center"/>
              <w:rPr>
                <w:color w:val="000000"/>
                <w:sz w:val="20"/>
                <w:szCs w:val="20"/>
              </w:rPr>
            </w:pPr>
            <w:r>
              <w:rPr>
                <w:color w:val="000000"/>
                <w:sz w:val="20"/>
                <w:szCs w:val="20"/>
              </w:rPr>
              <w:t>7,2</w:t>
            </w:r>
          </w:p>
        </w:tc>
        <w:tc>
          <w:tcPr>
            <w:tcW w:w="261" w:type="pct"/>
            <w:vAlign w:val="center"/>
          </w:tcPr>
          <w:p w14:paraId="4936A8F0" w14:textId="77777777" w:rsidR="0097563B" w:rsidRDefault="0097563B" w:rsidP="00E716D0">
            <w:pPr>
              <w:jc w:val="center"/>
              <w:rPr>
                <w:color w:val="000000"/>
                <w:sz w:val="20"/>
                <w:szCs w:val="20"/>
              </w:rPr>
            </w:pPr>
            <w:r>
              <w:rPr>
                <w:color w:val="000000"/>
                <w:sz w:val="20"/>
                <w:szCs w:val="20"/>
              </w:rPr>
              <w:t>7,2</w:t>
            </w:r>
          </w:p>
        </w:tc>
        <w:tc>
          <w:tcPr>
            <w:tcW w:w="252" w:type="pct"/>
            <w:vAlign w:val="center"/>
          </w:tcPr>
          <w:p w14:paraId="50FBE4DD" w14:textId="77777777" w:rsidR="0097563B" w:rsidRDefault="0097563B" w:rsidP="00E716D0">
            <w:pPr>
              <w:jc w:val="center"/>
              <w:rPr>
                <w:color w:val="000000"/>
                <w:sz w:val="20"/>
                <w:szCs w:val="20"/>
              </w:rPr>
            </w:pPr>
            <w:r>
              <w:rPr>
                <w:color w:val="000000"/>
                <w:sz w:val="20"/>
                <w:szCs w:val="20"/>
              </w:rPr>
              <w:t>7,2</w:t>
            </w:r>
          </w:p>
        </w:tc>
      </w:tr>
      <w:tr w:rsidR="0097563B" w:rsidRPr="00332975" w14:paraId="306CE6B5" w14:textId="77777777" w:rsidTr="00E716D0">
        <w:trPr>
          <w:trHeight w:val="340"/>
        </w:trPr>
        <w:tc>
          <w:tcPr>
            <w:tcW w:w="942" w:type="pct"/>
            <w:shd w:val="clear" w:color="auto" w:fill="auto"/>
            <w:vAlign w:val="center"/>
            <w:hideMark/>
          </w:tcPr>
          <w:p w14:paraId="797A7917"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Располагаемая мощность</w:t>
            </w:r>
          </w:p>
        </w:tc>
        <w:tc>
          <w:tcPr>
            <w:tcW w:w="413" w:type="pct"/>
            <w:shd w:val="clear" w:color="auto" w:fill="auto"/>
            <w:noWrap/>
            <w:vAlign w:val="center"/>
            <w:hideMark/>
          </w:tcPr>
          <w:p w14:paraId="6A8470C6"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75E73ADC" w14:textId="77777777" w:rsidR="0097563B" w:rsidRDefault="0097563B" w:rsidP="00E716D0">
            <w:pPr>
              <w:jc w:val="center"/>
              <w:rPr>
                <w:color w:val="000000"/>
                <w:sz w:val="20"/>
                <w:szCs w:val="20"/>
              </w:rPr>
            </w:pPr>
            <w:r>
              <w:rPr>
                <w:color w:val="000000"/>
                <w:sz w:val="20"/>
                <w:szCs w:val="20"/>
              </w:rPr>
              <w:t>3,00</w:t>
            </w:r>
          </w:p>
        </w:tc>
        <w:tc>
          <w:tcPr>
            <w:tcW w:w="261" w:type="pct"/>
            <w:shd w:val="clear" w:color="auto" w:fill="auto"/>
            <w:noWrap/>
            <w:vAlign w:val="center"/>
            <w:hideMark/>
          </w:tcPr>
          <w:p w14:paraId="42CA0F72" w14:textId="77777777" w:rsidR="0097563B" w:rsidRDefault="0097563B" w:rsidP="00E716D0">
            <w:pPr>
              <w:jc w:val="center"/>
              <w:rPr>
                <w:color w:val="000000"/>
                <w:sz w:val="20"/>
                <w:szCs w:val="20"/>
              </w:rPr>
            </w:pPr>
            <w:r>
              <w:rPr>
                <w:color w:val="000000"/>
                <w:sz w:val="20"/>
                <w:szCs w:val="20"/>
              </w:rPr>
              <w:t>3,00</w:t>
            </w:r>
          </w:p>
        </w:tc>
        <w:tc>
          <w:tcPr>
            <w:tcW w:w="261" w:type="pct"/>
            <w:shd w:val="clear" w:color="auto" w:fill="auto"/>
            <w:noWrap/>
            <w:vAlign w:val="center"/>
            <w:hideMark/>
          </w:tcPr>
          <w:p w14:paraId="5CBF5643"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335D3DFA"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1B1F8068"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228DCE6E"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353511BA"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4FF5D626"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252557E2"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24A9380B" w14:textId="77777777" w:rsidR="0097563B" w:rsidRDefault="0097563B" w:rsidP="00E716D0">
            <w:pPr>
              <w:jc w:val="center"/>
              <w:rPr>
                <w:color w:val="000000"/>
                <w:sz w:val="20"/>
                <w:szCs w:val="20"/>
              </w:rPr>
            </w:pPr>
            <w:r>
              <w:rPr>
                <w:color w:val="000000"/>
                <w:sz w:val="20"/>
                <w:szCs w:val="20"/>
              </w:rPr>
              <w:t>7,2</w:t>
            </w:r>
          </w:p>
        </w:tc>
        <w:tc>
          <w:tcPr>
            <w:tcW w:w="261" w:type="pct"/>
            <w:shd w:val="clear" w:color="auto" w:fill="auto"/>
            <w:noWrap/>
            <w:vAlign w:val="center"/>
            <w:hideMark/>
          </w:tcPr>
          <w:p w14:paraId="0AD7C7A7" w14:textId="77777777" w:rsidR="0097563B" w:rsidRDefault="0097563B" w:rsidP="00E716D0">
            <w:pPr>
              <w:jc w:val="center"/>
              <w:rPr>
                <w:color w:val="000000"/>
                <w:sz w:val="20"/>
                <w:szCs w:val="20"/>
              </w:rPr>
            </w:pPr>
            <w:r>
              <w:rPr>
                <w:color w:val="000000"/>
                <w:sz w:val="20"/>
                <w:szCs w:val="20"/>
              </w:rPr>
              <w:t>7,2</w:t>
            </w:r>
          </w:p>
        </w:tc>
        <w:tc>
          <w:tcPr>
            <w:tcW w:w="261" w:type="pct"/>
            <w:vAlign w:val="center"/>
          </w:tcPr>
          <w:p w14:paraId="13131A5A" w14:textId="77777777" w:rsidR="0097563B" w:rsidRDefault="0097563B" w:rsidP="00E716D0">
            <w:pPr>
              <w:jc w:val="center"/>
              <w:rPr>
                <w:color w:val="000000"/>
                <w:sz w:val="20"/>
                <w:szCs w:val="20"/>
              </w:rPr>
            </w:pPr>
            <w:r>
              <w:rPr>
                <w:color w:val="000000"/>
                <w:sz w:val="20"/>
                <w:szCs w:val="20"/>
              </w:rPr>
              <w:t>7,2</w:t>
            </w:r>
          </w:p>
        </w:tc>
        <w:tc>
          <w:tcPr>
            <w:tcW w:w="261" w:type="pct"/>
            <w:vAlign w:val="center"/>
          </w:tcPr>
          <w:p w14:paraId="5EE6A983" w14:textId="77777777" w:rsidR="0097563B" w:rsidRDefault="0097563B" w:rsidP="00E716D0">
            <w:pPr>
              <w:jc w:val="center"/>
              <w:rPr>
                <w:color w:val="000000"/>
                <w:sz w:val="20"/>
                <w:szCs w:val="20"/>
              </w:rPr>
            </w:pPr>
            <w:r>
              <w:rPr>
                <w:color w:val="000000"/>
                <w:sz w:val="20"/>
                <w:szCs w:val="20"/>
              </w:rPr>
              <w:t>7,2</w:t>
            </w:r>
          </w:p>
        </w:tc>
        <w:tc>
          <w:tcPr>
            <w:tcW w:w="252" w:type="pct"/>
            <w:vAlign w:val="center"/>
          </w:tcPr>
          <w:p w14:paraId="5201F6FB" w14:textId="77777777" w:rsidR="0097563B" w:rsidRDefault="0097563B" w:rsidP="00E716D0">
            <w:pPr>
              <w:jc w:val="center"/>
              <w:rPr>
                <w:color w:val="000000"/>
                <w:sz w:val="20"/>
                <w:szCs w:val="20"/>
              </w:rPr>
            </w:pPr>
            <w:r>
              <w:rPr>
                <w:color w:val="000000"/>
                <w:sz w:val="20"/>
                <w:szCs w:val="20"/>
              </w:rPr>
              <w:t>7,2</w:t>
            </w:r>
          </w:p>
        </w:tc>
      </w:tr>
      <w:tr w:rsidR="0097563B" w:rsidRPr="00332975" w14:paraId="1733563C" w14:textId="77777777" w:rsidTr="00E716D0">
        <w:trPr>
          <w:trHeight w:val="340"/>
        </w:trPr>
        <w:tc>
          <w:tcPr>
            <w:tcW w:w="942" w:type="pct"/>
            <w:vMerge w:val="restart"/>
            <w:shd w:val="clear" w:color="auto" w:fill="auto"/>
            <w:vAlign w:val="center"/>
            <w:hideMark/>
          </w:tcPr>
          <w:p w14:paraId="5CDB7A54"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Собственные нужды</w:t>
            </w:r>
          </w:p>
        </w:tc>
        <w:tc>
          <w:tcPr>
            <w:tcW w:w="413" w:type="pct"/>
            <w:shd w:val="clear" w:color="auto" w:fill="auto"/>
            <w:noWrap/>
            <w:vAlign w:val="center"/>
            <w:hideMark/>
          </w:tcPr>
          <w:p w14:paraId="6AF0DAC7"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35060492" w14:textId="77777777" w:rsidR="0097563B" w:rsidRDefault="0097563B" w:rsidP="00E716D0">
            <w:pPr>
              <w:jc w:val="center"/>
              <w:rPr>
                <w:color w:val="000000"/>
                <w:sz w:val="20"/>
                <w:szCs w:val="20"/>
              </w:rPr>
            </w:pPr>
            <w:r>
              <w:rPr>
                <w:color w:val="000000"/>
                <w:sz w:val="20"/>
                <w:szCs w:val="20"/>
              </w:rPr>
              <w:t>0,25</w:t>
            </w:r>
          </w:p>
        </w:tc>
        <w:tc>
          <w:tcPr>
            <w:tcW w:w="261" w:type="pct"/>
            <w:shd w:val="clear" w:color="auto" w:fill="auto"/>
            <w:noWrap/>
            <w:vAlign w:val="center"/>
            <w:hideMark/>
          </w:tcPr>
          <w:p w14:paraId="42EA2DAE" w14:textId="77777777" w:rsidR="0097563B" w:rsidRDefault="0097563B" w:rsidP="00E716D0">
            <w:pPr>
              <w:jc w:val="center"/>
              <w:rPr>
                <w:color w:val="000000"/>
                <w:sz w:val="20"/>
                <w:szCs w:val="20"/>
              </w:rPr>
            </w:pPr>
            <w:r>
              <w:rPr>
                <w:color w:val="000000"/>
                <w:sz w:val="20"/>
                <w:szCs w:val="20"/>
              </w:rPr>
              <w:t>0,25</w:t>
            </w:r>
          </w:p>
        </w:tc>
        <w:tc>
          <w:tcPr>
            <w:tcW w:w="261" w:type="pct"/>
            <w:shd w:val="clear" w:color="auto" w:fill="auto"/>
            <w:noWrap/>
            <w:vAlign w:val="center"/>
            <w:hideMark/>
          </w:tcPr>
          <w:p w14:paraId="2CE7417B" w14:textId="77777777" w:rsidR="0097563B" w:rsidRDefault="0097563B" w:rsidP="00E716D0">
            <w:pPr>
              <w:jc w:val="center"/>
              <w:rPr>
                <w:color w:val="000000"/>
                <w:sz w:val="20"/>
                <w:szCs w:val="20"/>
              </w:rPr>
            </w:pPr>
            <w:r>
              <w:rPr>
                <w:color w:val="000000"/>
                <w:sz w:val="20"/>
                <w:szCs w:val="20"/>
              </w:rPr>
              <w:t>0,18</w:t>
            </w:r>
          </w:p>
        </w:tc>
        <w:tc>
          <w:tcPr>
            <w:tcW w:w="261" w:type="pct"/>
            <w:shd w:val="clear" w:color="auto" w:fill="auto"/>
            <w:noWrap/>
            <w:vAlign w:val="center"/>
            <w:hideMark/>
          </w:tcPr>
          <w:p w14:paraId="3EC7DA49" w14:textId="77777777" w:rsidR="0097563B" w:rsidRDefault="0097563B" w:rsidP="00E716D0">
            <w:pPr>
              <w:jc w:val="center"/>
              <w:rPr>
                <w:color w:val="000000"/>
                <w:sz w:val="20"/>
                <w:szCs w:val="20"/>
              </w:rPr>
            </w:pPr>
            <w:r>
              <w:rPr>
                <w:color w:val="000000"/>
                <w:sz w:val="20"/>
                <w:szCs w:val="20"/>
              </w:rPr>
              <w:t>0,18</w:t>
            </w:r>
          </w:p>
        </w:tc>
        <w:tc>
          <w:tcPr>
            <w:tcW w:w="261" w:type="pct"/>
            <w:shd w:val="clear" w:color="auto" w:fill="auto"/>
            <w:noWrap/>
            <w:vAlign w:val="center"/>
            <w:hideMark/>
          </w:tcPr>
          <w:p w14:paraId="140DEAC1" w14:textId="77777777" w:rsidR="0097563B" w:rsidRDefault="0097563B" w:rsidP="00E716D0">
            <w:pPr>
              <w:jc w:val="center"/>
              <w:rPr>
                <w:color w:val="000000"/>
                <w:sz w:val="20"/>
                <w:szCs w:val="20"/>
              </w:rPr>
            </w:pPr>
            <w:r>
              <w:rPr>
                <w:color w:val="000000"/>
                <w:sz w:val="20"/>
                <w:szCs w:val="20"/>
              </w:rPr>
              <w:t>0,18</w:t>
            </w:r>
          </w:p>
        </w:tc>
        <w:tc>
          <w:tcPr>
            <w:tcW w:w="261" w:type="pct"/>
            <w:shd w:val="clear" w:color="auto" w:fill="auto"/>
            <w:noWrap/>
            <w:vAlign w:val="center"/>
            <w:hideMark/>
          </w:tcPr>
          <w:p w14:paraId="74F3A57B" w14:textId="77777777" w:rsidR="0097563B" w:rsidRDefault="0097563B" w:rsidP="00E716D0">
            <w:pPr>
              <w:jc w:val="center"/>
              <w:rPr>
                <w:color w:val="000000"/>
                <w:sz w:val="20"/>
                <w:szCs w:val="20"/>
              </w:rPr>
            </w:pPr>
            <w:r>
              <w:rPr>
                <w:color w:val="000000"/>
                <w:sz w:val="20"/>
                <w:szCs w:val="20"/>
              </w:rPr>
              <w:t>0,18</w:t>
            </w:r>
          </w:p>
        </w:tc>
        <w:tc>
          <w:tcPr>
            <w:tcW w:w="261" w:type="pct"/>
            <w:shd w:val="clear" w:color="auto" w:fill="auto"/>
            <w:noWrap/>
            <w:vAlign w:val="center"/>
            <w:hideMark/>
          </w:tcPr>
          <w:p w14:paraId="422068CD" w14:textId="77777777" w:rsidR="0097563B" w:rsidRDefault="0097563B" w:rsidP="00E716D0">
            <w:pPr>
              <w:jc w:val="center"/>
              <w:rPr>
                <w:color w:val="000000"/>
                <w:sz w:val="20"/>
                <w:szCs w:val="20"/>
              </w:rPr>
            </w:pPr>
            <w:r>
              <w:rPr>
                <w:color w:val="000000"/>
                <w:sz w:val="20"/>
                <w:szCs w:val="20"/>
              </w:rPr>
              <w:t>0,18</w:t>
            </w:r>
          </w:p>
        </w:tc>
        <w:tc>
          <w:tcPr>
            <w:tcW w:w="261" w:type="pct"/>
            <w:shd w:val="clear" w:color="auto" w:fill="auto"/>
            <w:noWrap/>
            <w:vAlign w:val="center"/>
            <w:hideMark/>
          </w:tcPr>
          <w:p w14:paraId="706169E5" w14:textId="77777777" w:rsidR="0097563B" w:rsidRDefault="0097563B" w:rsidP="00E716D0">
            <w:pPr>
              <w:jc w:val="center"/>
              <w:rPr>
                <w:color w:val="000000"/>
                <w:sz w:val="20"/>
                <w:szCs w:val="20"/>
              </w:rPr>
            </w:pPr>
            <w:r>
              <w:rPr>
                <w:color w:val="000000"/>
                <w:sz w:val="20"/>
                <w:szCs w:val="20"/>
              </w:rPr>
              <w:t>0,18</w:t>
            </w:r>
          </w:p>
        </w:tc>
        <w:tc>
          <w:tcPr>
            <w:tcW w:w="261" w:type="pct"/>
            <w:shd w:val="clear" w:color="auto" w:fill="auto"/>
            <w:noWrap/>
            <w:vAlign w:val="center"/>
            <w:hideMark/>
          </w:tcPr>
          <w:p w14:paraId="642865D5" w14:textId="77777777" w:rsidR="0097563B" w:rsidRDefault="0097563B" w:rsidP="00E716D0">
            <w:pPr>
              <w:jc w:val="center"/>
              <w:rPr>
                <w:color w:val="000000"/>
                <w:sz w:val="20"/>
                <w:szCs w:val="20"/>
              </w:rPr>
            </w:pPr>
            <w:r>
              <w:rPr>
                <w:color w:val="000000"/>
                <w:sz w:val="20"/>
                <w:szCs w:val="20"/>
              </w:rPr>
              <w:t>0,18</w:t>
            </w:r>
          </w:p>
        </w:tc>
        <w:tc>
          <w:tcPr>
            <w:tcW w:w="261" w:type="pct"/>
            <w:shd w:val="clear" w:color="auto" w:fill="auto"/>
            <w:noWrap/>
            <w:vAlign w:val="center"/>
            <w:hideMark/>
          </w:tcPr>
          <w:p w14:paraId="7CD78F17" w14:textId="77777777" w:rsidR="0097563B" w:rsidRDefault="0097563B" w:rsidP="00E716D0">
            <w:pPr>
              <w:jc w:val="center"/>
              <w:rPr>
                <w:color w:val="000000"/>
                <w:sz w:val="20"/>
                <w:szCs w:val="20"/>
              </w:rPr>
            </w:pPr>
            <w:r>
              <w:rPr>
                <w:color w:val="000000"/>
                <w:sz w:val="20"/>
                <w:szCs w:val="20"/>
              </w:rPr>
              <w:t>0,18</w:t>
            </w:r>
          </w:p>
        </w:tc>
        <w:tc>
          <w:tcPr>
            <w:tcW w:w="261" w:type="pct"/>
            <w:shd w:val="clear" w:color="auto" w:fill="auto"/>
            <w:noWrap/>
            <w:vAlign w:val="center"/>
            <w:hideMark/>
          </w:tcPr>
          <w:p w14:paraId="74996914" w14:textId="77777777" w:rsidR="0097563B" w:rsidRDefault="0097563B" w:rsidP="00E716D0">
            <w:pPr>
              <w:jc w:val="center"/>
              <w:rPr>
                <w:color w:val="000000"/>
                <w:sz w:val="20"/>
                <w:szCs w:val="20"/>
              </w:rPr>
            </w:pPr>
            <w:r>
              <w:rPr>
                <w:color w:val="000000"/>
                <w:sz w:val="20"/>
                <w:szCs w:val="20"/>
              </w:rPr>
              <w:t>0,18</w:t>
            </w:r>
          </w:p>
        </w:tc>
        <w:tc>
          <w:tcPr>
            <w:tcW w:w="261" w:type="pct"/>
            <w:vAlign w:val="center"/>
          </w:tcPr>
          <w:p w14:paraId="3C610AB1" w14:textId="77777777" w:rsidR="0097563B" w:rsidRDefault="0097563B" w:rsidP="00E716D0">
            <w:pPr>
              <w:jc w:val="center"/>
              <w:rPr>
                <w:color w:val="000000"/>
                <w:sz w:val="20"/>
                <w:szCs w:val="20"/>
              </w:rPr>
            </w:pPr>
            <w:r>
              <w:rPr>
                <w:color w:val="000000"/>
                <w:sz w:val="20"/>
                <w:szCs w:val="20"/>
              </w:rPr>
              <w:t>0,18</w:t>
            </w:r>
          </w:p>
        </w:tc>
        <w:tc>
          <w:tcPr>
            <w:tcW w:w="261" w:type="pct"/>
            <w:vAlign w:val="center"/>
          </w:tcPr>
          <w:p w14:paraId="71E40DD3" w14:textId="77777777" w:rsidR="0097563B" w:rsidRDefault="0097563B" w:rsidP="00E716D0">
            <w:pPr>
              <w:jc w:val="center"/>
              <w:rPr>
                <w:color w:val="000000"/>
                <w:sz w:val="20"/>
                <w:szCs w:val="20"/>
              </w:rPr>
            </w:pPr>
            <w:r>
              <w:rPr>
                <w:color w:val="000000"/>
                <w:sz w:val="20"/>
                <w:szCs w:val="20"/>
              </w:rPr>
              <w:t>0,18</w:t>
            </w:r>
          </w:p>
        </w:tc>
        <w:tc>
          <w:tcPr>
            <w:tcW w:w="252" w:type="pct"/>
            <w:vAlign w:val="center"/>
          </w:tcPr>
          <w:p w14:paraId="54F35C93" w14:textId="77777777" w:rsidR="0097563B" w:rsidRDefault="0097563B" w:rsidP="00E716D0">
            <w:pPr>
              <w:jc w:val="center"/>
              <w:rPr>
                <w:color w:val="000000"/>
                <w:sz w:val="20"/>
                <w:szCs w:val="20"/>
              </w:rPr>
            </w:pPr>
            <w:r>
              <w:rPr>
                <w:color w:val="000000"/>
                <w:sz w:val="20"/>
                <w:szCs w:val="20"/>
              </w:rPr>
              <w:t>0,18</w:t>
            </w:r>
          </w:p>
        </w:tc>
      </w:tr>
      <w:tr w:rsidR="0097563B" w:rsidRPr="00332975" w14:paraId="09373369" w14:textId="77777777" w:rsidTr="00E716D0">
        <w:trPr>
          <w:trHeight w:val="340"/>
        </w:trPr>
        <w:tc>
          <w:tcPr>
            <w:tcW w:w="942" w:type="pct"/>
            <w:vMerge/>
            <w:shd w:val="clear" w:color="auto" w:fill="auto"/>
            <w:vAlign w:val="center"/>
            <w:hideMark/>
          </w:tcPr>
          <w:p w14:paraId="278005AE" w14:textId="77777777" w:rsidR="0097563B" w:rsidRPr="00332975" w:rsidRDefault="0097563B" w:rsidP="00E716D0">
            <w:pPr>
              <w:widowControl/>
              <w:autoSpaceDE/>
              <w:autoSpaceDN/>
              <w:jc w:val="center"/>
              <w:rPr>
                <w:color w:val="000000"/>
                <w:sz w:val="20"/>
                <w:szCs w:val="20"/>
                <w:lang w:bidi="ar-SA"/>
              </w:rPr>
            </w:pPr>
          </w:p>
        </w:tc>
        <w:tc>
          <w:tcPr>
            <w:tcW w:w="413" w:type="pct"/>
            <w:shd w:val="clear" w:color="auto" w:fill="auto"/>
            <w:noWrap/>
            <w:vAlign w:val="center"/>
            <w:hideMark/>
          </w:tcPr>
          <w:p w14:paraId="75669B6E"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w:t>
            </w:r>
          </w:p>
        </w:tc>
        <w:tc>
          <w:tcPr>
            <w:tcW w:w="261" w:type="pct"/>
            <w:shd w:val="clear" w:color="auto" w:fill="auto"/>
            <w:noWrap/>
            <w:vAlign w:val="center"/>
            <w:hideMark/>
          </w:tcPr>
          <w:p w14:paraId="7C65C624" w14:textId="77777777" w:rsidR="0097563B" w:rsidRDefault="0097563B" w:rsidP="00E716D0">
            <w:pPr>
              <w:jc w:val="center"/>
              <w:rPr>
                <w:color w:val="000000"/>
                <w:sz w:val="20"/>
                <w:szCs w:val="20"/>
              </w:rPr>
            </w:pPr>
            <w:r>
              <w:rPr>
                <w:color w:val="000000"/>
                <w:sz w:val="20"/>
                <w:szCs w:val="20"/>
              </w:rPr>
              <w:t>6,14</w:t>
            </w:r>
          </w:p>
        </w:tc>
        <w:tc>
          <w:tcPr>
            <w:tcW w:w="261" w:type="pct"/>
            <w:shd w:val="clear" w:color="auto" w:fill="auto"/>
            <w:noWrap/>
            <w:vAlign w:val="center"/>
            <w:hideMark/>
          </w:tcPr>
          <w:p w14:paraId="676F4498" w14:textId="77777777" w:rsidR="0097563B" w:rsidRDefault="0097563B" w:rsidP="00E716D0">
            <w:pPr>
              <w:jc w:val="center"/>
              <w:rPr>
                <w:color w:val="000000"/>
                <w:sz w:val="20"/>
                <w:szCs w:val="20"/>
              </w:rPr>
            </w:pPr>
            <w:r>
              <w:rPr>
                <w:color w:val="000000"/>
                <w:sz w:val="20"/>
                <w:szCs w:val="20"/>
              </w:rPr>
              <w:t>6,14</w:t>
            </w:r>
          </w:p>
        </w:tc>
        <w:tc>
          <w:tcPr>
            <w:tcW w:w="261" w:type="pct"/>
            <w:shd w:val="clear" w:color="auto" w:fill="auto"/>
            <w:noWrap/>
            <w:vAlign w:val="center"/>
            <w:hideMark/>
          </w:tcPr>
          <w:p w14:paraId="32A75C41" w14:textId="77777777" w:rsidR="0097563B" w:rsidRDefault="0097563B" w:rsidP="00E716D0">
            <w:pPr>
              <w:jc w:val="center"/>
              <w:rPr>
                <w:color w:val="000000"/>
                <w:sz w:val="20"/>
                <w:szCs w:val="20"/>
              </w:rPr>
            </w:pPr>
            <w:r>
              <w:rPr>
                <w:color w:val="000000"/>
                <w:sz w:val="20"/>
                <w:szCs w:val="20"/>
              </w:rPr>
              <w:t>6,14</w:t>
            </w:r>
          </w:p>
        </w:tc>
        <w:tc>
          <w:tcPr>
            <w:tcW w:w="261" w:type="pct"/>
            <w:shd w:val="clear" w:color="auto" w:fill="auto"/>
            <w:noWrap/>
            <w:vAlign w:val="center"/>
            <w:hideMark/>
          </w:tcPr>
          <w:p w14:paraId="598AE5B4" w14:textId="77777777" w:rsidR="0097563B" w:rsidRDefault="0097563B" w:rsidP="00E716D0">
            <w:pPr>
              <w:jc w:val="center"/>
              <w:rPr>
                <w:color w:val="000000"/>
                <w:sz w:val="20"/>
                <w:szCs w:val="20"/>
              </w:rPr>
            </w:pPr>
            <w:r>
              <w:rPr>
                <w:color w:val="000000"/>
                <w:sz w:val="20"/>
                <w:szCs w:val="20"/>
              </w:rPr>
              <w:t>6,14</w:t>
            </w:r>
          </w:p>
        </w:tc>
        <w:tc>
          <w:tcPr>
            <w:tcW w:w="261" w:type="pct"/>
            <w:shd w:val="clear" w:color="auto" w:fill="auto"/>
            <w:noWrap/>
            <w:vAlign w:val="center"/>
            <w:hideMark/>
          </w:tcPr>
          <w:p w14:paraId="409B1E28" w14:textId="77777777" w:rsidR="0097563B" w:rsidRDefault="0097563B" w:rsidP="00E716D0">
            <w:pPr>
              <w:jc w:val="center"/>
              <w:rPr>
                <w:color w:val="000000"/>
                <w:sz w:val="20"/>
                <w:szCs w:val="20"/>
              </w:rPr>
            </w:pPr>
            <w:r>
              <w:rPr>
                <w:color w:val="000000"/>
                <w:sz w:val="20"/>
                <w:szCs w:val="20"/>
              </w:rPr>
              <w:t>6,14</w:t>
            </w:r>
          </w:p>
        </w:tc>
        <w:tc>
          <w:tcPr>
            <w:tcW w:w="261" w:type="pct"/>
            <w:shd w:val="clear" w:color="auto" w:fill="auto"/>
            <w:noWrap/>
            <w:vAlign w:val="center"/>
            <w:hideMark/>
          </w:tcPr>
          <w:p w14:paraId="19E0B05D" w14:textId="77777777" w:rsidR="0097563B" w:rsidRDefault="0097563B" w:rsidP="00E716D0">
            <w:pPr>
              <w:jc w:val="center"/>
              <w:rPr>
                <w:color w:val="000000"/>
                <w:sz w:val="20"/>
                <w:szCs w:val="20"/>
              </w:rPr>
            </w:pPr>
            <w:r>
              <w:rPr>
                <w:color w:val="000000"/>
                <w:sz w:val="20"/>
                <w:szCs w:val="20"/>
              </w:rPr>
              <w:t>6,14</w:t>
            </w:r>
          </w:p>
        </w:tc>
        <w:tc>
          <w:tcPr>
            <w:tcW w:w="261" w:type="pct"/>
            <w:shd w:val="clear" w:color="auto" w:fill="auto"/>
            <w:noWrap/>
            <w:vAlign w:val="center"/>
            <w:hideMark/>
          </w:tcPr>
          <w:p w14:paraId="5BDA8C5E" w14:textId="77777777" w:rsidR="0097563B" w:rsidRDefault="0097563B" w:rsidP="00E716D0">
            <w:pPr>
              <w:jc w:val="center"/>
              <w:rPr>
                <w:color w:val="000000"/>
                <w:sz w:val="20"/>
                <w:szCs w:val="20"/>
              </w:rPr>
            </w:pPr>
            <w:r>
              <w:rPr>
                <w:color w:val="000000"/>
                <w:sz w:val="20"/>
                <w:szCs w:val="20"/>
              </w:rPr>
              <w:t>6,14</w:t>
            </w:r>
          </w:p>
        </w:tc>
        <w:tc>
          <w:tcPr>
            <w:tcW w:w="261" w:type="pct"/>
            <w:shd w:val="clear" w:color="auto" w:fill="auto"/>
            <w:noWrap/>
            <w:vAlign w:val="center"/>
            <w:hideMark/>
          </w:tcPr>
          <w:p w14:paraId="6A47CEE8" w14:textId="77777777" w:rsidR="0097563B" w:rsidRDefault="0097563B" w:rsidP="00E716D0">
            <w:pPr>
              <w:jc w:val="center"/>
              <w:rPr>
                <w:color w:val="000000"/>
                <w:sz w:val="20"/>
                <w:szCs w:val="20"/>
              </w:rPr>
            </w:pPr>
            <w:r>
              <w:rPr>
                <w:color w:val="000000"/>
                <w:sz w:val="20"/>
                <w:szCs w:val="20"/>
              </w:rPr>
              <w:t>6,14</w:t>
            </w:r>
          </w:p>
        </w:tc>
        <w:tc>
          <w:tcPr>
            <w:tcW w:w="261" w:type="pct"/>
            <w:shd w:val="clear" w:color="auto" w:fill="auto"/>
            <w:noWrap/>
            <w:vAlign w:val="center"/>
            <w:hideMark/>
          </w:tcPr>
          <w:p w14:paraId="5FD99589" w14:textId="77777777" w:rsidR="0097563B" w:rsidRDefault="0097563B" w:rsidP="00E716D0">
            <w:pPr>
              <w:jc w:val="center"/>
              <w:rPr>
                <w:color w:val="000000"/>
                <w:sz w:val="20"/>
                <w:szCs w:val="20"/>
              </w:rPr>
            </w:pPr>
            <w:r>
              <w:rPr>
                <w:color w:val="000000"/>
                <w:sz w:val="20"/>
                <w:szCs w:val="20"/>
              </w:rPr>
              <w:t>6,14</w:t>
            </w:r>
          </w:p>
        </w:tc>
        <w:tc>
          <w:tcPr>
            <w:tcW w:w="261" w:type="pct"/>
            <w:shd w:val="clear" w:color="auto" w:fill="auto"/>
            <w:noWrap/>
            <w:vAlign w:val="center"/>
            <w:hideMark/>
          </w:tcPr>
          <w:p w14:paraId="394AA141" w14:textId="77777777" w:rsidR="0097563B" w:rsidRDefault="0097563B" w:rsidP="00E716D0">
            <w:pPr>
              <w:jc w:val="center"/>
              <w:rPr>
                <w:color w:val="000000"/>
                <w:sz w:val="20"/>
                <w:szCs w:val="20"/>
              </w:rPr>
            </w:pPr>
            <w:r>
              <w:rPr>
                <w:color w:val="000000"/>
                <w:sz w:val="20"/>
                <w:szCs w:val="20"/>
              </w:rPr>
              <w:t>6,14</w:t>
            </w:r>
          </w:p>
        </w:tc>
        <w:tc>
          <w:tcPr>
            <w:tcW w:w="261" w:type="pct"/>
            <w:shd w:val="clear" w:color="auto" w:fill="auto"/>
            <w:noWrap/>
            <w:vAlign w:val="center"/>
            <w:hideMark/>
          </w:tcPr>
          <w:p w14:paraId="7F191772" w14:textId="77777777" w:rsidR="0097563B" w:rsidRDefault="0097563B" w:rsidP="00E716D0">
            <w:pPr>
              <w:jc w:val="center"/>
              <w:rPr>
                <w:color w:val="000000"/>
                <w:sz w:val="20"/>
                <w:szCs w:val="20"/>
              </w:rPr>
            </w:pPr>
            <w:r>
              <w:rPr>
                <w:color w:val="000000"/>
                <w:sz w:val="20"/>
                <w:szCs w:val="20"/>
              </w:rPr>
              <w:t>6,14</w:t>
            </w:r>
          </w:p>
        </w:tc>
        <w:tc>
          <w:tcPr>
            <w:tcW w:w="261" w:type="pct"/>
            <w:vAlign w:val="center"/>
          </w:tcPr>
          <w:p w14:paraId="00A572A5" w14:textId="77777777" w:rsidR="0097563B" w:rsidRDefault="0097563B" w:rsidP="00E716D0">
            <w:pPr>
              <w:jc w:val="center"/>
              <w:rPr>
                <w:color w:val="000000"/>
                <w:sz w:val="20"/>
                <w:szCs w:val="20"/>
              </w:rPr>
            </w:pPr>
            <w:r>
              <w:rPr>
                <w:color w:val="000000"/>
                <w:sz w:val="20"/>
                <w:szCs w:val="20"/>
              </w:rPr>
              <w:t>6,14</w:t>
            </w:r>
          </w:p>
        </w:tc>
        <w:tc>
          <w:tcPr>
            <w:tcW w:w="261" w:type="pct"/>
            <w:vAlign w:val="center"/>
          </w:tcPr>
          <w:p w14:paraId="662BCBBA" w14:textId="77777777" w:rsidR="0097563B" w:rsidRDefault="0097563B" w:rsidP="00E716D0">
            <w:pPr>
              <w:jc w:val="center"/>
              <w:rPr>
                <w:color w:val="000000"/>
                <w:sz w:val="20"/>
                <w:szCs w:val="20"/>
              </w:rPr>
            </w:pPr>
            <w:r>
              <w:rPr>
                <w:color w:val="000000"/>
                <w:sz w:val="20"/>
                <w:szCs w:val="20"/>
              </w:rPr>
              <w:t>6,14</w:t>
            </w:r>
          </w:p>
        </w:tc>
        <w:tc>
          <w:tcPr>
            <w:tcW w:w="252" w:type="pct"/>
            <w:vAlign w:val="center"/>
          </w:tcPr>
          <w:p w14:paraId="393389B8" w14:textId="77777777" w:rsidR="0097563B" w:rsidRDefault="0097563B" w:rsidP="00E716D0">
            <w:pPr>
              <w:jc w:val="center"/>
              <w:rPr>
                <w:color w:val="000000"/>
                <w:sz w:val="20"/>
                <w:szCs w:val="20"/>
              </w:rPr>
            </w:pPr>
            <w:r>
              <w:rPr>
                <w:color w:val="000000"/>
                <w:sz w:val="20"/>
                <w:szCs w:val="20"/>
              </w:rPr>
              <w:t>6,14</w:t>
            </w:r>
          </w:p>
        </w:tc>
      </w:tr>
      <w:tr w:rsidR="0097563B" w:rsidRPr="00332975" w14:paraId="7F06B5B5" w14:textId="77777777" w:rsidTr="00E716D0">
        <w:trPr>
          <w:trHeight w:val="340"/>
        </w:trPr>
        <w:tc>
          <w:tcPr>
            <w:tcW w:w="942" w:type="pct"/>
            <w:shd w:val="clear" w:color="auto" w:fill="auto"/>
            <w:vAlign w:val="center"/>
            <w:hideMark/>
          </w:tcPr>
          <w:p w14:paraId="25BBF546"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Тепловая мощность нетто</w:t>
            </w:r>
          </w:p>
        </w:tc>
        <w:tc>
          <w:tcPr>
            <w:tcW w:w="413" w:type="pct"/>
            <w:shd w:val="clear" w:color="auto" w:fill="auto"/>
            <w:noWrap/>
            <w:vAlign w:val="center"/>
            <w:hideMark/>
          </w:tcPr>
          <w:p w14:paraId="36BD45C3"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162A20AF" w14:textId="77777777" w:rsidR="0097563B" w:rsidRDefault="0097563B" w:rsidP="00E716D0">
            <w:pPr>
              <w:jc w:val="center"/>
              <w:rPr>
                <w:color w:val="000000"/>
                <w:sz w:val="20"/>
                <w:szCs w:val="20"/>
              </w:rPr>
            </w:pPr>
            <w:r>
              <w:rPr>
                <w:color w:val="000000"/>
                <w:sz w:val="20"/>
                <w:szCs w:val="20"/>
              </w:rPr>
              <w:t>2,75</w:t>
            </w:r>
          </w:p>
        </w:tc>
        <w:tc>
          <w:tcPr>
            <w:tcW w:w="261" w:type="pct"/>
            <w:shd w:val="clear" w:color="auto" w:fill="auto"/>
            <w:noWrap/>
            <w:vAlign w:val="center"/>
            <w:hideMark/>
          </w:tcPr>
          <w:p w14:paraId="6934A10E" w14:textId="77777777" w:rsidR="0097563B" w:rsidRDefault="0097563B" w:rsidP="00E716D0">
            <w:pPr>
              <w:jc w:val="center"/>
              <w:rPr>
                <w:color w:val="000000"/>
                <w:sz w:val="20"/>
                <w:szCs w:val="20"/>
              </w:rPr>
            </w:pPr>
            <w:r>
              <w:rPr>
                <w:color w:val="000000"/>
                <w:sz w:val="20"/>
                <w:szCs w:val="20"/>
              </w:rPr>
              <w:t>2,75</w:t>
            </w:r>
          </w:p>
        </w:tc>
        <w:tc>
          <w:tcPr>
            <w:tcW w:w="261" w:type="pct"/>
            <w:shd w:val="clear" w:color="auto" w:fill="auto"/>
            <w:noWrap/>
            <w:vAlign w:val="center"/>
            <w:hideMark/>
          </w:tcPr>
          <w:p w14:paraId="23137ADE" w14:textId="77777777" w:rsidR="0097563B" w:rsidRDefault="0097563B" w:rsidP="00E716D0">
            <w:pPr>
              <w:jc w:val="center"/>
              <w:rPr>
                <w:color w:val="000000"/>
                <w:sz w:val="20"/>
                <w:szCs w:val="20"/>
              </w:rPr>
            </w:pPr>
            <w:r>
              <w:rPr>
                <w:color w:val="000000"/>
                <w:sz w:val="20"/>
                <w:szCs w:val="20"/>
              </w:rPr>
              <w:t>7,02</w:t>
            </w:r>
          </w:p>
        </w:tc>
        <w:tc>
          <w:tcPr>
            <w:tcW w:w="261" w:type="pct"/>
            <w:shd w:val="clear" w:color="auto" w:fill="auto"/>
            <w:noWrap/>
            <w:vAlign w:val="center"/>
            <w:hideMark/>
          </w:tcPr>
          <w:p w14:paraId="3D5D55E3" w14:textId="77777777" w:rsidR="0097563B" w:rsidRDefault="0097563B" w:rsidP="00E716D0">
            <w:pPr>
              <w:jc w:val="center"/>
              <w:rPr>
                <w:color w:val="000000"/>
                <w:sz w:val="20"/>
                <w:szCs w:val="20"/>
              </w:rPr>
            </w:pPr>
            <w:r>
              <w:rPr>
                <w:color w:val="000000"/>
                <w:sz w:val="20"/>
                <w:szCs w:val="20"/>
              </w:rPr>
              <w:t>7,02</w:t>
            </w:r>
          </w:p>
        </w:tc>
        <w:tc>
          <w:tcPr>
            <w:tcW w:w="261" w:type="pct"/>
            <w:shd w:val="clear" w:color="auto" w:fill="auto"/>
            <w:noWrap/>
            <w:vAlign w:val="center"/>
            <w:hideMark/>
          </w:tcPr>
          <w:p w14:paraId="40B4CAFE" w14:textId="77777777" w:rsidR="0097563B" w:rsidRDefault="0097563B" w:rsidP="00E716D0">
            <w:pPr>
              <w:jc w:val="center"/>
              <w:rPr>
                <w:color w:val="000000"/>
                <w:sz w:val="20"/>
                <w:szCs w:val="20"/>
              </w:rPr>
            </w:pPr>
            <w:r>
              <w:rPr>
                <w:color w:val="000000"/>
                <w:sz w:val="20"/>
                <w:szCs w:val="20"/>
              </w:rPr>
              <w:t>7,02</w:t>
            </w:r>
          </w:p>
        </w:tc>
        <w:tc>
          <w:tcPr>
            <w:tcW w:w="261" w:type="pct"/>
            <w:shd w:val="clear" w:color="auto" w:fill="auto"/>
            <w:noWrap/>
            <w:vAlign w:val="center"/>
            <w:hideMark/>
          </w:tcPr>
          <w:p w14:paraId="72DC50D5" w14:textId="77777777" w:rsidR="0097563B" w:rsidRDefault="0097563B" w:rsidP="00E716D0">
            <w:pPr>
              <w:jc w:val="center"/>
              <w:rPr>
                <w:color w:val="000000"/>
                <w:sz w:val="20"/>
                <w:szCs w:val="20"/>
              </w:rPr>
            </w:pPr>
            <w:r>
              <w:rPr>
                <w:color w:val="000000"/>
                <w:sz w:val="20"/>
                <w:szCs w:val="20"/>
              </w:rPr>
              <w:t>7,02</w:t>
            </w:r>
          </w:p>
        </w:tc>
        <w:tc>
          <w:tcPr>
            <w:tcW w:w="261" w:type="pct"/>
            <w:shd w:val="clear" w:color="auto" w:fill="auto"/>
            <w:noWrap/>
            <w:vAlign w:val="center"/>
            <w:hideMark/>
          </w:tcPr>
          <w:p w14:paraId="0915DE10" w14:textId="77777777" w:rsidR="0097563B" w:rsidRDefault="0097563B" w:rsidP="00E716D0">
            <w:pPr>
              <w:jc w:val="center"/>
              <w:rPr>
                <w:color w:val="000000"/>
                <w:sz w:val="20"/>
                <w:szCs w:val="20"/>
              </w:rPr>
            </w:pPr>
            <w:r>
              <w:rPr>
                <w:color w:val="000000"/>
                <w:sz w:val="20"/>
                <w:szCs w:val="20"/>
              </w:rPr>
              <w:t>7,02</w:t>
            </w:r>
          </w:p>
        </w:tc>
        <w:tc>
          <w:tcPr>
            <w:tcW w:w="261" w:type="pct"/>
            <w:shd w:val="clear" w:color="auto" w:fill="auto"/>
            <w:noWrap/>
            <w:vAlign w:val="center"/>
            <w:hideMark/>
          </w:tcPr>
          <w:p w14:paraId="26F4C7D5" w14:textId="77777777" w:rsidR="0097563B" w:rsidRDefault="0097563B" w:rsidP="00E716D0">
            <w:pPr>
              <w:jc w:val="center"/>
              <w:rPr>
                <w:color w:val="000000"/>
                <w:sz w:val="20"/>
                <w:szCs w:val="20"/>
              </w:rPr>
            </w:pPr>
            <w:r>
              <w:rPr>
                <w:color w:val="000000"/>
                <w:sz w:val="20"/>
                <w:szCs w:val="20"/>
              </w:rPr>
              <w:t>7,02</w:t>
            </w:r>
          </w:p>
        </w:tc>
        <w:tc>
          <w:tcPr>
            <w:tcW w:w="261" w:type="pct"/>
            <w:shd w:val="clear" w:color="auto" w:fill="auto"/>
            <w:noWrap/>
            <w:vAlign w:val="center"/>
            <w:hideMark/>
          </w:tcPr>
          <w:p w14:paraId="17A2FCD0" w14:textId="77777777" w:rsidR="0097563B" w:rsidRDefault="0097563B" w:rsidP="00E716D0">
            <w:pPr>
              <w:jc w:val="center"/>
              <w:rPr>
                <w:color w:val="000000"/>
                <w:sz w:val="20"/>
                <w:szCs w:val="20"/>
              </w:rPr>
            </w:pPr>
            <w:r>
              <w:rPr>
                <w:color w:val="000000"/>
                <w:sz w:val="20"/>
                <w:szCs w:val="20"/>
              </w:rPr>
              <w:t>7,02</w:t>
            </w:r>
          </w:p>
        </w:tc>
        <w:tc>
          <w:tcPr>
            <w:tcW w:w="261" w:type="pct"/>
            <w:shd w:val="clear" w:color="auto" w:fill="auto"/>
            <w:noWrap/>
            <w:vAlign w:val="center"/>
            <w:hideMark/>
          </w:tcPr>
          <w:p w14:paraId="62C98782" w14:textId="77777777" w:rsidR="0097563B" w:rsidRDefault="0097563B" w:rsidP="00E716D0">
            <w:pPr>
              <w:jc w:val="center"/>
              <w:rPr>
                <w:color w:val="000000"/>
                <w:sz w:val="20"/>
                <w:szCs w:val="20"/>
              </w:rPr>
            </w:pPr>
            <w:r>
              <w:rPr>
                <w:color w:val="000000"/>
                <w:sz w:val="20"/>
                <w:szCs w:val="20"/>
              </w:rPr>
              <w:t>7,02</w:t>
            </w:r>
          </w:p>
        </w:tc>
        <w:tc>
          <w:tcPr>
            <w:tcW w:w="261" w:type="pct"/>
            <w:shd w:val="clear" w:color="auto" w:fill="auto"/>
            <w:noWrap/>
            <w:vAlign w:val="center"/>
            <w:hideMark/>
          </w:tcPr>
          <w:p w14:paraId="68607F29" w14:textId="77777777" w:rsidR="0097563B" w:rsidRDefault="0097563B" w:rsidP="00E716D0">
            <w:pPr>
              <w:jc w:val="center"/>
              <w:rPr>
                <w:color w:val="000000"/>
                <w:sz w:val="20"/>
                <w:szCs w:val="20"/>
              </w:rPr>
            </w:pPr>
            <w:r>
              <w:rPr>
                <w:color w:val="000000"/>
                <w:sz w:val="20"/>
                <w:szCs w:val="20"/>
              </w:rPr>
              <w:t>7,02</w:t>
            </w:r>
          </w:p>
        </w:tc>
        <w:tc>
          <w:tcPr>
            <w:tcW w:w="261" w:type="pct"/>
            <w:vAlign w:val="center"/>
          </w:tcPr>
          <w:p w14:paraId="58FB282D" w14:textId="77777777" w:rsidR="0097563B" w:rsidRDefault="0097563B" w:rsidP="00E716D0">
            <w:pPr>
              <w:jc w:val="center"/>
              <w:rPr>
                <w:color w:val="000000"/>
                <w:sz w:val="20"/>
                <w:szCs w:val="20"/>
              </w:rPr>
            </w:pPr>
            <w:r>
              <w:rPr>
                <w:color w:val="000000"/>
                <w:sz w:val="20"/>
                <w:szCs w:val="20"/>
              </w:rPr>
              <w:t>7,02</w:t>
            </w:r>
          </w:p>
        </w:tc>
        <w:tc>
          <w:tcPr>
            <w:tcW w:w="261" w:type="pct"/>
            <w:vAlign w:val="center"/>
          </w:tcPr>
          <w:p w14:paraId="36412FD9" w14:textId="77777777" w:rsidR="0097563B" w:rsidRDefault="0097563B" w:rsidP="00E716D0">
            <w:pPr>
              <w:jc w:val="center"/>
              <w:rPr>
                <w:color w:val="000000"/>
                <w:sz w:val="20"/>
                <w:szCs w:val="20"/>
              </w:rPr>
            </w:pPr>
            <w:r>
              <w:rPr>
                <w:color w:val="000000"/>
                <w:sz w:val="20"/>
                <w:szCs w:val="20"/>
              </w:rPr>
              <w:t>7,02</w:t>
            </w:r>
          </w:p>
        </w:tc>
        <w:tc>
          <w:tcPr>
            <w:tcW w:w="252" w:type="pct"/>
            <w:vAlign w:val="center"/>
          </w:tcPr>
          <w:p w14:paraId="7DD56814" w14:textId="77777777" w:rsidR="0097563B" w:rsidRDefault="0097563B" w:rsidP="00E716D0">
            <w:pPr>
              <w:jc w:val="center"/>
              <w:rPr>
                <w:color w:val="000000"/>
                <w:sz w:val="20"/>
                <w:szCs w:val="20"/>
              </w:rPr>
            </w:pPr>
            <w:r>
              <w:rPr>
                <w:color w:val="000000"/>
                <w:sz w:val="20"/>
                <w:szCs w:val="20"/>
              </w:rPr>
              <w:t>7,02</w:t>
            </w:r>
          </w:p>
        </w:tc>
      </w:tr>
      <w:tr w:rsidR="0097563B" w:rsidRPr="00332975" w14:paraId="2B6C185C" w14:textId="77777777" w:rsidTr="00E716D0">
        <w:trPr>
          <w:trHeight w:val="340"/>
        </w:trPr>
        <w:tc>
          <w:tcPr>
            <w:tcW w:w="942" w:type="pct"/>
            <w:shd w:val="clear" w:color="auto" w:fill="auto"/>
            <w:vAlign w:val="center"/>
            <w:hideMark/>
          </w:tcPr>
          <w:p w14:paraId="3F75D711"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Потери в тепловых сетях</w:t>
            </w:r>
          </w:p>
        </w:tc>
        <w:tc>
          <w:tcPr>
            <w:tcW w:w="413" w:type="pct"/>
            <w:shd w:val="clear" w:color="auto" w:fill="auto"/>
            <w:noWrap/>
            <w:vAlign w:val="center"/>
            <w:hideMark/>
          </w:tcPr>
          <w:p w14:paraId="26C879D3"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73F6548A" w14:textId="77777777" w:rsidR="0097563B" w:rsidRDefault="0097563B" w:rsidP="00E716D0">
            <w:pPr>
              <w:jc w:val="center"/>
              <w:rPr>
                <w:color w:val="000000"/>
                <w:sz w:val="20"/>
                <w:szCs w:val="20"/>
              </w:rPr>
            </w:pPr>
            <w:r>
              <w:rPr>
                <w:color w:val="000000"/>
                <w:sz w:val="20"/>
                <w:szCs w:val="20"/>
              </w:rPr>
              <w:t>0,43</w:t>
            </w:r>
          </w:p>
        </w:tc>
        <w:tc>
          <w:tcPr>
            <w:tcW w:w="261" w:type="pct"/>
            <w:shd w:val="clear" w:color="auto" w:fill="auto"/>
            <w:noWrap/>
            <w:vAlign w:val="center"/>
            <w:hideMark/>
          </w:tcPr>
          <w:p w14:paraId="4C161783" w14:textId="77777777" w:rsidR="0097563B" w:rsidRDefault="0097563B" w:rsidP="00E716D0">
            <w:pPr>
              <w:jc w:val="center"/>
              <w:rPr>
                <w:color w:val="000000"/>
                <w:sz w:val="20"/>
                <w:szCs w:val="20"/>
              </w:rPr>
            </w:pPr>
            <w:r>
              <w:rPr>
                <w:color w:val="000000"/>
                <w:sz w:val="20"/>
                <w:szCs w:val="20"/>
              </w:rPr>
              <w:t>0,43</w:t>
            </w:r>
          </w:p>
        </w:tc>
        <w:tc>
          <w:tcPr>
            <w:tcW w:w="261" w:type="pct"/>
            <w:shd w:val="clear" w:color="auto" w:fill="auto"/>
            <w:noWrap/>
            <w:vAlign w:val="center"/>
            <w:hideMark/>
          </w:tcPr>
          <w:p w14:paraId="0690CD4B" w14:textId="77777777" w:rsidR="0097563B" w:rsidRDefault="0097563B" w:rsidP="00E716D0">
            <w:pPr>
              <w:jc w:val="center"/>
              <w:rPr>
                <w:color w:val="000000"/>
                <w:sz w:val="20"/>
                <w:szCs w:val="20"/>
              </w:rPr>
            </w:pPr>
            <w:r>
              <w:rPr>
                <w:color w:val="000000"/>
                <w:sz w:val="20"/>
                <w:szCs w:val="20"/>
              </w:rPr>
              <w:t>0,29</w:t>
            </w:r>
          </w:p>
        </w:tc>
        <w:tc>
          <w:tcPr>
            <w:tcW w:w="261" w:type="pct"/>
            <w:shd w:val="clear" w:color="auto" w:fill="auto"/>
            <w:noWrap/>
            <w:vAlign w:val="center"/>
            <w:hideMark/>
          </w:tcPr>
          <w:p w14:paraId="7C205B68" w14:textId="77777777" w:rsidR="0097563B" w:rsidRDefault="0097563B" w:rsidP="00E716D0">
            <w:pPr>
              <w:jc w:val="center"/>
              <w:rPr>
                <w:color w:val="000000"/>
                <w:sz w:val="20"/>
                <w:szCs w:val="20"/>
              </w:rPr>
            </w:pPr>
            <w:r>
              <w:rPr>
                <w:color w:val="000000"/>
                <w:sz w:val="20"/>
                <w:szCs w:val="20"/>
              </w:rPr>
              <w:t>0,29</w:t>
            </w:r>
          </w:p>
        </w:tc>
        <w:tc>
          <w:tcPr>
            <w:tcW w:w="261" w:type="pct"/>
            <w:shd w:val="clear" w:color="auto" w:fill="auto"/>
            <w:noWrap/>
            <w:vAlign w:val="center"/>
            <w:hideMark/>
          </w:tcPr>
          <w:p w14:paraId="005FA896" w14:textId="77777777" w:rsidR="0097563B" w:rsidRDefault="0097563B" w:rsidP="00E716D0">
            <w:pPr>
              <w:jc w:val="center"/>
              <w:rPr>
                <w:color w:val="000000"/>
                <w:sz w:val="20"/>
                <w:szCs w:val="20"/>
              </w:rPr>
            </w:pPr>
            <w:r>
              <w:rPr>
                <w:color w:val="000000"/>
                <w:sz w:val="20"/>
                <w:szCs w:val="20"/>
              </w:rPr>
              <w:t>0,29</w:t>
            </w:r>
          </w:p>
        </w:tc>
        <w:tc>
          <w:tcPr>
            <w:tcW w:w="261" w:type="pct"/>
            <w:shd w:val="clear" w:color="auto" w:fill="auto"/>
            <w:noWrap/>
            <w:vAlign w:val="center"/>
            <w:hideMark/>
          </w:tcPr>
          <w:p w14:paraId="70D32315" w14:textId="77777777" w:rsidR="0097563B" w:rsidRDefault="0097563B" w:rsidP="00E716D0">
            <w:pPr>
              <w:jc w:val="center"/>
              <w:rPr>
                <w:color w:val="000000"/>
                <w:sz w:val="20"/>
                <w:szCs w:val="20"/>
              </w:rPr>
            </w:pPr>
            <w:r>
              <w:rPr>
                <w:color w:val="000000"/>
                <w:sz w:val="20"/>
                <w:szCs w:val="20"/>
              </w:rPr>
              <w:t>0,29</w:t>
            </w:r>
          </w:p>
        </w:tc>
        <w:tc>
          <w:tcPr>
            <w:tcW w:w="261" w:type="pct"/>
            <w:shd w:val="clear" w:color="auto" w:fill="auto"/>
            <w:noWrap/>
            <w:vAlign w:val="center"/>
            <w:hideMark/>
          </w:tcPr>
          <w:p w14:paraId="6EF5DD5B" w14:textId="77777777" w:rsidR="0097563B" w:rsidRDefault="0097563B" w:rsidP="00E716D0">
            <w:pPr>
              <w:jc w:val="center"/>
              <w:rPr>
                <w:color w:val="000000"/>
                <w:sz w:val="20"/>
                <w:szCs w:val="20"/>
              </w:rPr>
            </w:pPr>
            <w:r>
              <w:rPr>
                <w:color w:val="000000"/>
                <w:sz w:val="20"/>
                <w:szCs w:val="20"/>
              </w:rPr>
              <w:t>0,29</w:t>
            </w:r>
          </w:p>
        </w:tc>
        <w:tc>
          <w:tcPr>
            <w:tcW w:w="261" w:type="pct"/>
            <w:shd w:val="clear" w:color="auto" w:fill="auto"/>
            <w:noWrap/>
            <w:vAlign w:val="center"/>
            <w:hideMark/>
          </w:tcPr>
          <w:p w14:paraId="6939D688" w14:textId="77777777" w:rsidR="0097563B" w:rsidRDefault="0097563B" w:rsidP="00E716D0">
            <w:pPr>
              <w:jc w:val="center"/>
              <w:rPr>
                <w:color w:val="000000"/>
                <w:sz w:val="20"/>
                <w:szCs w:val="20"/>
              </w:rPr>
            </w:pPr>
            <w:r>
              <w:rPr>
                <w:color w:val="000000"/>
                <w:sz w:val="20"/>
                <w:szCs w:val="20"/>
              </w:rPr>
              <w:t>0,29</w:t>
            </w:r>
          </w:p>
        </w:tc>
        <w:tc>
          <w:tcPr>
            <w:tcW w:w="261" w:type="pct"/>
            <w:shd w:val="clear" w:color="auto" w:fill="auto"/>
            <w:noWrap/>
            <w:vAlign w:val="center"/>
            <w:hideMark/>
          </w:tcPr>
          <w:p w14:paraId="6AE7FD97" w14:textId="77777777" w:rsidR="0097563B" w:rsidRDefault="0097563B" w:rsidP="00E716D0">
            <w:pPr>
              <w:jc w:val="center"/>
              <w:rPr>
                <w:color w:val="000000"/>
                <w:sz w:val="20"/>
                <w:szCs w:val="20"/>
              </w:rPr>
            </w:pPr>
            <w:r>
              <w:rPr>
                <w:color w:val="000000"/>
                <w:sz w:val="20"/>
                <w:szCs w:val="20"/>
              </w:rPr>
              <w:t>0,29</w:t>
            </w:r>
          </w:p>
        </w:tc>
        <w:tc>
          <w:tcPr>
            <w:tcW w:w="261" w:type="pct"/>
            <w:shd w:val="clear" w:color="auto" w:fill="auto"/>
            <w:noWrap/>
            <w:vAlign w:val="center"/>
            <w:hideMark/>
          </w:tcPr>
          <w:p w14:paraId="60F8700E" w14:textId="77777777" w:rsidR="0097563B" w:rsidRDefault="0097563B" w:rsidP="00E716D0">
            <w:pPr>
              <w:jc w:val="center"/>
              <w:rPr>
                <w:color w:val="000000"/>
                <w:sz w:val="20"/>
                <w:szCs w:val="20"/>
              </w:rPr>
            </w:pPr>
            <w:r>
              <w:rPr>
                <w:color w:val="000000"/>
                <w:sz w:val="20"/>
                <w:szCs w:val="20"/>
              </w:rPr>
              <w:t>0,29</w:t>
            </w:r>
          </w:p>
        </w:tc>
        <w:tc>
          <w:tcPr>
            <w:tcW w:w="261" w:type="pct"/>
            <w:shd w:val="clear" w:color="auto" w:fill="auto"/>
            <w:noWrap/>
            <w:vAlign w:val="center"/>
            <w:hideMark/>
          </w:tcPr>
          <w:p w14:paraId="35EFC000" w14:textId="77777777" w:rsidR="0097563B" w:rsidRDefault="0097563B" w:rsidP="00E716D0">
            <w:pPr>
              <w:jc w:val="center"/>
              <w:rPr>
                <w:color w:val="000000"/>
                <w:sz w:val="20"/>
                <w:szCs w:val="20"/>
              </w:rPr>
            </w:pPr>
            <w:r>
              <w:rPr>
                <w:color w:val="000000"/>
                <w:sz w:val="20"/>
                <w:szCs w:val="20"/>
              </w:rPr>
              <w:t>0,29</w:t>
            </w:r>
          </w:p>
        </w:tc>
        <w:tc>
          <w:tcPr>
            <w:tcW w:w="261" w:type="pct"/>
            <w:vAlign w:val="center"/>
          </w:tcPr>
          <w:p w14:paraId="49A57D97" w14:textId="77777777" w:rsidR="0097563B" w:rsidRDefault="0097563B" w:rsidP="00E716D0">
            <w:pPr>
              <w:jc w:val="center"/>
              <w:rPr>
                <w:color w:val="000000"/>
                <w:sz w:val="20"/>
                <w:szCs w:val="20"/>
              </w:rPr>
            </w:pPr>
            <w:r>
              <w:rPr>
                <w:color w:val="000000"/>
                <w:sz w:val="20"/>
                <w:szCs w:val="20"/>
              </w:rPr>
              <w:t>0,29</w:t>
            </w:r>
          </w:p>
        </w:tc>
        <w:tc>
          <w:tcPr>
            <w:tcW w:w="261" w:type="pct"/>
            <w:vAlign w:val="center"/>
          </w:tcPr>
          <w:p w14:paraId="6CCFEF88" w14:textId="77777777" w:rsidR="0097563B" w:rsidRDefault="0097563B" w:rsidP="00E716D0">
            <w:pPr>
              <w:jc w:val="center"/>
              <w:rPr>
                <w:color w:val="000000"/>
                <w:sz w:val="20"/>
                <w:szCs w:val="20"/>
              </w:rPr>
            </w:pPr>
            <w:r>
              <w:rPr>
                <w:color w:val="000000"/>
                <w:sz w:val="20"/>
                <w:szCs w:val="20"/>
              </w:rPr>
              <w:t>0,29</w:t>
            </w:r>
          </w:p>
        </w:tc>
        <w:tc>
          <w:tcPr>
            <w:tcW w:w="252" w:type="pct"/>
            <w:vAlign w:val="center"/>
          </w:tcPr>
          <w:p w14:paraId="002520E8" w14:textId="77777777" w:rsidR="0097563B" w:rsidRDefault="0097563B" w:rsidP="00E716D0">
            <w:pPr>
              <w:jc w:val="center"/>
              <w:rPr>
                <w:color w:val="000000"/>
                <w:sz w:val="20"/>
                <w:szCs w:val="20"/>
              </w:rPr>
            </w:pPr>
            <w:r>
              <w:rPr>
                <w:color w:val="000000"/>
                <w:sz w:val="20"/>
                <w:szCs w:val="20"/>
              </w:rPr>
              <w:t>0,29</w:t>
            </w:r>
          </w:p>
        </w:tc>
      </w:tr>
      <w:tr w:rsidR="0097563B" w:rsidRPr="00332975" w14:paraId="584BABBC" w14:textId="77777777" w:rsidTr="00E716D0">
        <w:trPr>
          <w:trHeight w:val="340"/>
        </w:trPr>
        <w:tc>
          <w:tcPr>
            <w:tcW w:w="942" w:type="pct"/>
            <w:shd w:val="clear" w:color="auto" w:fill="auto"/>
            <w:vAlign w:val="center"/>
            <w:hideMark/>
          </w:tcPr>
          <w:p w14:paraId="6CEF3E1D"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то же в %</w:t>
            </w:r>
          </w:p>
        </w:tc>
        <w:tc>
          <w:tcPr>
            <w:tcW w:w="413" w:type="pct"/>
            <w:shd w:val="clear" w:color="auto" w:fill="auto"/>
            <w:noWrap/>
            <w:vAlign w:val="center"/>
            <w:hideMark/>
          </w:tcPr>
          <w:p w14:paraId="312ECBB5"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w:t>
            </w:r>
          </w:p>
        </w:tc>
        <w:tc>
          <w:tcPr>
            <w:tcW w:w="261" w:type="pct"/>
            <w:shd w:val="clear" w:color="auto" w:fill="auto"/>
            <w:noWrap/>
            <w:vAlign w:val="center"/>
            <w:hideMark/>
          </w:tcPr>
          <w:p w14:paraId="6B49AB41" w14:textId="77777777" w:rsidR="0097563B" w:rsidRDefault="0097563B" w:rsidP="00E716D0">
            <w:pPr>
              <w:jc w:val="center"/>
              <w:rPr>
                <w:color w:val="000000"/>
                <w:sz w:val="20"/>
                <w:szCs w:val="20"/>
              </w:rPr>
            </w:pPr>
            <w:r>
              <w:rPr>
                <w:color w:val="000000"/>
                <w:sz w:val="20"/>
                <w:szCs w:val="20"/>
              </w:rPr>
              <w:t>14,40</w:t>
            </w:r>
          </w:p>
        </w:tc>
        <w:tc>
          <w:tcPr>
            <w:tcW w:w="261" w:type="pct"/>
            <w:shd w:val="clear" w:color="auto" w:fill="auto"/>
            <w:noWrap/>
            <w:vAlign w:val="center"/>
            <w:hideMark/>
          </w:tcPr>
          <w:p w14:paraId="043BC7EA" w14:textId="77777777" w:rsidR="0097563B" w:rsidRDefault="0097563B" w:rsidP="00E716D0">
            <w:pPr>
              <w:jc w:val="center"/>
              <w:rPr>
                <w:color w:val="000000"/>
                <w:sz w:val="20"/>
                <w:szCs w:val="20"/>
              </w:rPr>
            </w:pPr>
            <w:r>
              <w:rPr>
                <w:color w:val="000000"/>
                <w:sz w:val="20"/>
                <w:szCs w:val="20"/>
              </w:rPr>
              <w:t>14,40</w:t>
            </w:r>
          </w:p>
        </w:tc>
        <w:tc>
          <w:tcPr>
            <w:tcW w:w="261" w:type="pct"/>
            <w:shd w:val="clear" w:color="auto" w:fill="auto"/>
            <w:noWrap/>
            <w:vAlign w:val="center"/>
            <w:hideMark/>
          </w:tcPr>
          <w:p w14:paraId="047113AF" w14:textId="77777777" w:rsidR="0097563B" w:rsidRDefault="0097563B" w:rsidP="00E716D0">
            <w:pPr>
              <w:jc w:val="center"/>
              <w:rPr>
                <w:color w:val="000000"/>
                <w:sz w:val="20"/>
                <w:szCs w:val="20"/>
              </w:rPr>
            </w:pPr>
            <w:r>
              <w:rPr>
                <w:color w:val="000000"/>
                <w:sz w:val="20"/>
                <w:szCs w:val="20"/>
              </w:rPr>
              <w:t>10,51</w:t>
            </w:r>
          </w:p>
        </w:tc>
        <w:tc>
          <w:tcPr>
            <w:tcW w:w="261" w:type="pct"/>
            <w:shd w:val="clear" w:color="auto" w:fill="auto"/>
            <w:noWrap/>
            <w:vAlign w:val="center"/>
            <w:hideMark/>
          </w:tcPr>
          <w:p w14:paraId="010CD27B" w14:textId="77777777" w:rsidR="0097563B" w:rsidRDefault="0097563B" w:rsidP="00E716D0">
            <w:pPr>
              <w:jc w:val="center"/>
              <w:rPr>
                <w:color w:val="000000"/>
                <w:sz w:val="20"/>
                <w:szCs w:val="20"/>
              </w:rPr>
            </w:pPr>
            <w:r>
              <w:rPr>
                <w:color w:val="000000"/>
                <w:sz w:val="20"/>
                <w:szCs w:val="20"/>
              </w:rPr>
              <w:t>10,51</w:t>
            </w:r>
          </w:p>
        </w:tc>
        <w:tc>
          <w:tcPr>
            <w:tcW w:w="261" w:type="pct"/>
            <w:shd w:val="clear" w:color="auto" w:fill="auto"/>
            <w:noWrap/>
            <w:vAlign w:val="center"/>
            <w:hideMark/>
          </w:tcPr>
          <w:p w14:paraId="63F36B1C" w14:textId="77777777" w:rsidR="0097563B" w:rsidRDefault="0097563B" w:rsidP="00E716D0">
            <w:pPr>
              <w:jc w:val="center"/>
              <w:rPr>
                <w:color w:val="000000"/>
                <w:sz w:val="20"/>
                <w:szCs w:val="20"/>
              </w:rPr>
            </w:pPr>
            <w:r>
              <w:rPr>
                <w:color w:val="000000"/>
                <w:sz w:val="20"/>
                <w:szCs w:val="20"/>
              </w:rPr>
              <w:t>10,51</w:t>
            </w:r>
          </w:p>
        </w:tc>
        <w:tc>
          <w:tcPr>
            <w:tcW w:w="261" w:type="pct"/>
            <w:shd w:val="clear" w:color="auto" w:fill="auto"/>
            <w:noWrap/>
            <w:vAlign w:val="center"/>
            <w:hideMark/>
          </w:tcPr>
          <w:p w14:paraId="0C60F462" w14:textId="77777777" w:rsidR="0097563B" w:rsidRDefault="0097563B" w:rsidP="00E716D0">
            <w:pPr>
              <w:jc w:val="center"/>
              <w:rPr>
                <w:color w:val="000000"/>
                <w:sz w:val="20"/>
                <w:szCs w:val="20"/>
              </w:rPr>
            </w:pPr>
            <w:r>
              <w:rPr>
                <w:color w:val="000000"/>
                <w:sz w:val="20"/>
                <w:szCs w:val="20"/>
              </w:rPr>
              <w:t>10,51</w:t>
            </w:r>
          </w:p>
        </w:tc>
        <w:tc>
          <w:tcPr>
            <w:tcW w:w="261" w:type="pct"/>
            <w:shd w:val="clear" w:color="auto" w:fill="auto"/>
            <w:noWrap/>
            <w:vAlign w:val="center"/>
            <w:hideMark/>
          </w:tcPr>
          <w:p w14:paraId="7E8BFF0E" w14:textId="77777777" w:rsidR="0097563B" w:rsidRDefault="0097563B" w:rsidP="00E716D0">
            <w:pPr>
              <w:jc w:val="center"/>
              <w:rPr>
                <w:color w:val="000000"/>
                <w:sz w:val="20"/>
                <w:szCs w:val="20"/>
              </w:rPr>
            </w:pPr>
            <w:r>
              <w:rPr>
                <w:color w:val="000000"/>
                <w:sz w:val="20"/>
                <w:szCs w:val="20"/>
              </w:rPr>
              <w:t>10,51</w:t>
            </w:r>
          </w:p>
        </w:tc>
        <w:tc>
          <w:tcPr>
            <w:tcW w:w="261" w:type="pct"/>
            <w:shd w:val="clear" w:color="auto" w:fill="auto"/>
            <w:noWrap/>
            <w:vAlign w:val="center"/>
            <w:hideMark/>
          </w:tcPr>
          <w:p w14:paraId="5BC4C9C6" w14:textId="77777777" w:rsidR="0097563B" w:rsidRDefault="0097563B" w:rsidP="00E716D0">
            <w:pPr>
              <w:jc w:val="center"/>
              <w:rPr>
                <w:color w:val="000000"/>
                <w:sz w:val="20"/>
                <w:szCs w:val="20"/>
              </w:rPr>
            </w:pPr>
            <w:r>
              <w:rPr>
                <w:color w:val="000000"/>
                <w:sz w:val="20"/>
                <w:szCs w:val="20"/>
              </w:rPr>
              <w:t>10,51</w:t>
            </w:r>
          </w:p>
        </w:tc>
        <w:tc>
          <w:tcPr>
            <w:tcW w:w="261" w:type="pct"/>
            <w:shd w:val="clear" w:color="auto" w:fill="auto"/>
            <w:noWrap/>
            <w:vAlign w:val="center"/>
            <w:hideMark/>
          </w:tcPr>
          <w:p w14:paraId="277D9D5A" w14:textId="77777777" w:rsidR="0097563B" w:rsidRDefault="0097563B" w:rsidP="00E716D0">
            <w:pPr>
              <w:jc w:val="center"/>
              <w:rPr>
                <w:color w:val="000000"/>
                <w:sz w:val="20"/>
                <w:szCs w:val="20"/>
              </w:rPr>
            </w:pPr>
            <w:r>
              <w:rPr>
                <w:color w:val="000000"/>
                <w:sz w:val="20"/>
                <w:szCs w:val="20"/>
              </w:rPr>
              <w:t>10,51</w:t>
            </w:r>
          </w:p>
        </w:tc>
        <w:tc>
          <w:tcPr>
            <w:tcW w:w="261" w:type="pct"/>
            <w:shd w:val="clear" w:color="auto" w:fill="auto"/>
            <w:noWrap/>
            <w:vAlign w:val="center"/>
            <w:hideMark/>
          </w:tcPr>
          <w:p w14:paraId="190A592B" w14:textId="77777777" w:rsidR="0097563B" w:rsidRDefault="0097563B" w:rsidP="00E716D0">
            <w:pPr>
              <w:jc w:val="center"/>
              <w:rPr>
                <w:color w:val="000000"/>
                <w:sz w:val="20"/>
                <w:szCs w:val="20"/>
              </w:rPr>
            </w:pPr>
            <w:r>
              <w:rPr>
                <w:color w:val="000000"/>
                <w:sz w:val="20"/>
                <w:szCs w:val="20"/>
              </w:rPr>
              <w:t>10,51</w:t>
            </w:r>
          </w:p>
        </w:tc>
        <w:tc>
          <w:tcPr>
            <w:tcW w:w="261" w:type="pct"/>
            <w:shd w:val="clear" w:color="auto" w:fill="auto"/>
            <w:noWrap/>
            <w:vAlign w:val="center"/>
            <w:hideMark/>
          </w:tcPr>
          <w:p w14:paraId="3D0B876F" w14:textId="77777777" w:rsidR="0097563B" w:rsidRDefault="0097563B" w:rsidP="00E716D0">
            <w:pPr>
              <w:jc w:val="center"/>
              <w:rPr>
                <w:color w:val="000000"/>
                <w:sz w:val="20"/>
                <w:szCs w:val="20"/>
              </w:rPr>
            </w:pPr>
            <w:r>
              <w:rPr>
                <w:color w:val="000000"/>
                <w:sz w:val="20"/>
                <w:szCs w:val="20"/>
              </w:rPr>
              <w:t>10,51</w:t>
            </w:r>
          </w:p>
        </w:tc>
        <w:tc>
          <w:tcPr>
            <w:tcW w:w="261" w:type="pct"/>
            <w:vAlign w:val="center"/>
          </w:tcPr>
          <w:p w14:paraId="7E578BBB" w14:textId="77777777" w:rsidR="0097563B" w:rsidRDefault="0097563B" w:rsidP="00E716D0">
            <w:pPr>
              <w:jc w:val="center"/>
              <w:rPr>
                <w:color w:val="000000"/>
                <w:sz w:val="20"/>
                <w:szCs w:val="20"/>
              </w:rPr>
            </w:pPr>
            <w:r>
              <w:rPr>
                <w:color w:val="000000"/>
                <w:sz w:val="20"/>
                <w:szCs w:val="20"/>
              </w:rPr>
              <w:t>10,51</w:t>
            </w:r>
          </w:p>
        </w:tc>
        <w:tc>
          <w:tcPr>
            <w:tcW w:w="261" w:type="pct"/>
            <w:vAlign w:val="center"/>
          </w:tcPr>
          <w:p w14:paraId="7F98800A" w14:textId="77777777" w:rsidR="0097563B" w:rsidRDefault="0097563B" w:rsidP="00E716D0">
            <w:pPr>
              <w:jc w:val="center"/>
              <w:rPr>
                <w:color w:val="000000"/>
                <w:sz w:val="20"/>
                <w:szCs w:val="20"/>
              </w:rPr>
            </w:pPr>
            <w:r>
              <w:rPr>
                <w:color w:val="000000"/>
                <w:sz w:val="20"/>
                <w:szCs w:val="20"/>
              </w:rPr>
              <w:t>10,51</w:t>
            </w:r>
          </w:p>
        </w:tc>
        <w:tc>
          <w:tcPr>
            <w:tcW w:w="252" w:type="pct"/>
            <w:vAlign w:val="center"/>
          </w:tcPr>
          <w:p w14:paraId="1874EA42" w14:textId="77777777" w:rsidR="0097563B" w:rsidRDefault="0097563B" w:rsidP="00E716D0">
            <w:pPr>
              <w:jc w:val="center"/>
              <w:rPr>
                <w:color w:val="000000"/>
                <w:sz w:val="20"/>
                <w:szCs w:val="20"/>
              </w:rPr>
            </w:pPr>
            <w:r>
              <w:rPr>
                <w:color w:val="000000"/>
                <w:sz w:val="20"/>
                <w:szCs w:val="20"/>
              </w:rPr>
              <w:t>10,51</w:t>
            </w:r>
          </w:p>
        </w:tc>
      </w:tr>
      <w:tr w:rsidR="0097563B" w:rsidRPr="00332975" w14:paraId="4E77FC2F" w14:textId="77777777" w:rsidTr="00E716D0">
        <w:trPr>
          <w:trHeight w:val="340"/>
        </w:trPr>
        <w:tc>
          <w:tcPr>
            <w:tcW w:w="942" w:type="pct"/>
            <w:shd w:val="clear" w:color="auto" w:fill="auto"/>
            <w:vAlign w:val="center"/>
          </w:tcPr>
          <w:p w14:paraId="6A082941"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 xml:space="preserve">Присоединенная </w:t>
            </w:r>
            <w:r>
              <w:rPr>
                <w:color w:val="000000"/>
                <w:sz w:val="20"/>
                <w:szCs w:val="20"/>
                <w:lang w:bidi="ar-SA"/>
              </w:rPr>
              <w:t xml:space="preserve">(договорная) </w:t>
            </w:r>
            <w:r w:rsidRPr="00332975">
              <w:rPr>
                <w:color w:val="000000"/>
                <w:sz w:val="20"/>
                <w:szCs w:val="20"/>
                <w:lang w:bidi="ar-SA"/>
              </w:rPr>
              <w:t>нагрузка</w:t>
            </w:r>
          </w:p>
        </w:tc>
        <w:tc>
          <w:tcPr>
            <w:tcW w:w="413" w:type="pct"/>
            <w:shd w:val="clear" w:color="auto" w:fill="auto"/>
            <w:noWrap/>
            <w:vAlign w:val="center"/>
          </w:tcPr>
          <w:p w14:paraId="56239A46"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tcPr>
          <w:p w14:paraId="2EE24C58" w14:textId="77777777" w:rsidR="0097563B" w:rsidRDefault="0097563B" w:rsidP="00E716D0">
            <w:pPr>
              <w:jc w:val="center"/>
              <w:rPr>
                <w:color w:val="000000"/>
                <w:sz w:val="20"/>
                <w:szCs w:val="20"/>
                <w:lang w:bidi="ar-SA"/>
              </w:rPr>
            </w:pPr>
            <w:r>
              <w:rPr>
                <w:color w:val="000000"/>
                <w:sz w:val="20"/>
                <w:szCs w:val="20"/>
              </w:rPr>
              <w:t>4,51</w:t>
            </w:r>
          </w:p>
        </w:tc>
        <w:tc>
          <w:tcPr>
            <w:tcW w:w="261" w:type="pct"/>
            <w:shd w:val="clear" w:color="auto" w:fill="auto"/>
            <w:noWrap/>
            <w:vAlign w:val="center"/>
          </w:tcPr>
          <w:p w14:paraId="3A978870" w14:textId="77777777" w:rsidR="0097563B" w:rsidRDefault="0097563B" w:rsidP="00E716D0">
            <w:pPr>
              <w:jc w:val="center"/>
              <w:rPr>
                <w:color w:val="000000"/>
                <w:sz w:val="20"/>
                <w:szCs w:val="20"/>
              </w:rPr>
            </w:pPr>
            <w:r>
              <w:rPr>
                <w:color w:val="000000"/>
                <w:sz w:val="20"/>
                <w:szCs w:val="20"/>
              </w:rPr>
              <w:t>4,51</w:t>
            </w:r>
          </w:p>
        </w:tc>
        <w:tc>
          <w:tcPr>
            <w:tcW w:w="261" w:type="pct"/>
            <w:shd w:val="clear" w:color="auto" w:fill="auto"/>
            <w:noWrap/>
            <w:vAlign w:val="center"/>
          </w:tcPr>
          <w:p w14:paraId="6259FA91" w14:textId="77777777" w:rsidR="0097563B" w:rsidRDefault="0097563B" w:rsidP="00E716D0">
            <w:pPr>
              <w:jc w:val="center"/>
              <w:rPr>
                <w:color w:val="000000"/>
                <w:sz w:val="20"/>
                <w:szCs w:val="20"/>
              </w:rPr>
            </w:pPr>
            <w:r>
              <w:rPr>
                <w:color w:val="000000"/>
                <w:sz w:val="20"/>
                <w:szCs w:val="20"/>
              </w:rPr>
              <w:t>4,51</w:t>
            </w:r>
          </w:p>
        </w:tc>
        <w:tc>
          <w:tcPr>
            <w:tcW w:w="261" w:type="pct"/>
            <w:shd w:val="clear" w:color="auto" w:fill="auto"/>
            <w:noWrap/>
            <w:vAlign w:val="center"/>
          </w:tcPr>
          <w:p w14:paraId="30EE6A43" w14:textId="77777777" w:rsidR="0097563B" w:rsidRDefault="0097563B" w:rsidP="00E716D0">
            <w:pPr>
              <w:jc w:val="center"/>
              <w:rPr>
                <w:color w:val="000000"/>
                <w:sz w:val="20"/>
                <w:szCs w:val="20"/>
              </w:rPr>
            </w:pPr>
            <w:r>
              <w:rPr>
                <w:color w:val="000000"/>
                <w:sz w:val="20"/>
                <w:szCs w:val="20"/>
              </w:rPr>
              <w:t>4,51</w:t>
            </w:r>
          </w:p>
        </w:tc>
        <w:tc>
          <w:tcPr>
            <w:tcW w:w="261" w:type="pct"/>
            <w:shd w:val="clear" w:color="auto" w:fill="auto"/>
            <w:noWrap/>
            <w:vAlign w:val="center"/>
          </w:tcPr>
          <w:p w14:paraId="456F6129" w14:textId="77777777" w:rsidR="0097563B" w:rsidRDefault="0097563B" w:rsidP="00E716D0">
            <w:pPr>
              <w:jc w:val="center"/>
              <w:rPr>
                <w:color w:val="000000"/>
                <w:sz w:val="20"/>
                <w:szCs w:val="20"/>
              </w:rPr>
            </w:pPr>
            <w:r>
              <w:rPr>
                <w:color w:val="000000"/>
                <w:sz w:val="20"/>
                <w:szCs w:val="20"/>
              </w:rPr>
              <w:t>4,51</w:t>
            </w:r>
          </w:p>
        </w:tc>
        <w:tc>
          <w:tcPr>
            <w:tcW w:w="261" w:type="pct"/>
            <w:shd w:val="clear" w:color="auto" w:fill="auto"/>
            <w:noWrap/>
            <w:vAlign w:val="center"/>
          </w:tcPr>
          <w:p w14:paraId="5CEF2D0C" w14:textId="77777777" w:rsidR="0097563B" w:rsidRDefault="0097563B" w:rsidP="00E716D0">
            <w:pPr>
              <w:jc w:val="center"/>
              <w:rPr>
                <w:color w:val="000000"/>
                <w:sz w:val="20"/>
                <w:szCs w:val="20"/>
              </w:rPr>
            </w:pPr>
            <w:r>
              <w:rPr>
                <w:color w:val="000000"/>
                <w:sz w:val="20"/>
                <w:szCs w:val="20"/>
              </w:rPr>
              <w:t>4,51</w:t>
            </w:r>
          </w:p>
        </w:tc>
        <w:tc>
          <w:tcPr>
            <w:tcW w:w="261" w:type="pct"/>
            <w:shd w:val="clear" w:color="auto" w:fill="auto"/>
            <w:noWrap/>
            <w:vAlign w:val="center"/>
          </w:tcPr>
          <w:p w14:paraId="5EA00651" w14:textId="77777777" w:rsidR="0097563B" w:rsidRDefault="0097563B" w:rsidP="00E716D0">
            <w:pPr>
              <w:jc w:val="center"/>
              <w:rPr>
                <w:color w:val="000000"/>
                <w:sz w:val="20"/>
                <w:szCs w:val="20"/>
              </w:rPr>
            </w:pPr>
            <w:r>
              <w:rPr>
                <w:color w:val="000000"/>
                <w:sz w:val="20"/>
                <w:szCs w:val="20"/>
              </w:rPr>
              <w:t>4,51</w:t>
            </w:r>
          </w:p>
        </w:tc>
        <w:tc>
          <w:tcPr>
            <w:tcW w:w="261" w:type="pct"/>
            <w:shd w:val="clear" w:color="auto" w:fill="auto"/>
            <w:noWrap/>
            <w:vAlign w:val="center"/>
          </w:tcPr>
          <w:p w14:paraId="3C1F2CEA" w14:textId="77777777" w:rsidR="0097563B" w:rsidRDefault="0097563B" w:rsidP="00E716D0">
            <w:pPr>
              <w:jc w:val="center"/>
              <w:rPr>
                <w:color w:val="000000"/>
                <w:sz w:val="20"/>
                <w:szCs w:val="20"/>
              </w:rPr>
            </w:pPr>
            <w:r>
              <w:rPr>
                <w:color w:val="000000"/>
                <w:sz w:val="20"/>
                <w:szCs w:val="20"/>
              </w:rPr>
              <w:t>4,51</w:t>
            </w:r>
          </w:p>
        </w:tc>
        <w:tc>
          <w:tcPr>
            <w:tcW w:w="261" w:type="pct"/>
            <w:shd w:val="clear" w:color="auto" w:fill="auto"/>
            <w:noWrap/>
            <w:vAlign w:val="center"/>
          </w:tcPr>
          <w:p w14:paraId="130ADE88" w14:textId="77777777" w:rsidR="0097563B" w:rsidRDefault="0097563B" w:rsidP="00E716D0">
            <w:pPr>
              <w:jc w:val="center"/>
              <w:rPr>
                <w:color w:val="000000"/>
                <w:sz w:val="20"/>
                <w:szCs w:val="20"/>
              </w:rPr>
            </w:pPr>
            <w:r>
              <w:rPr>
                <w:color w:val="000000"/>
                <w:sz w:val="20"/>
                <w:szCs w:val="20"/>
              </w:rPr>
              <w:t>4,51</w:t>
            </w:r>
          </w:p>
        </w:tc>
        <w:tc>
          <w:tcPr>
            <w:tcW w:w="261" w:type="pct"/>
            <w:shd w:val="clear" w:color="auto" w:fill="auto"/>
            <w:noWrap/>
            <w:vAlign w:val="center"/>
          </w:tcPr>
          <w:p w14:paraId="2307D2DC" w14:textId="77777777" w:rsidR="0097563B" w:rsidRDefault="0097563B" w:rsidP="00E716D0">
            <w:pPr>
              <w:jc w:val="center"/>
              <w:rPr>
                <w:color w:val="000000"/>
                <w:sz w:val="20"/>
                <w:szCs w:val="20"/>
              </w:rPr>
            </w:pPr>
            <w:r>
              <w:rPr>
                <w:color w:val="000000"/>
                <w:sz w:val="20"/>
                <w:szCs w:val="20"/>
              </w:rPr>
              <w:t>4,51</w:t>
            </w:r>
          </w:p>
        </w:tc>
        <w:tc>
          <w:tcPr>
            <w:tcW w:w="261" w:type="pct"/>
            <w:shd w:val="clear" w:color="auto" w:fill="auto"/>
            <w:noWrap/>
            <w:vAlign w:val="center"/>
          </w:tcPr>
          <w:p w14:paraId="7E311863" w14:textId="77777777" w:rsidR="0097563B" w:rsidRDefault="0097563B" w:rsidP="00E716D0">
            <w:pPr>
              <w:jc w:val="center"/>
              <w:rPr>
                <w:color w:val="000000"/>
                <w:sz w:val="20"/>
                <w:szCs w:val="20"/>
              </w:rPr>
            </w:pPr>
            <w:r>
              <w:rPr>
                <w:color w:val="000000"/>
                <w:sz w:val="20"/>
                <w:szCs w:val="20"/>
              </w:rPr>
              <w:t>4,51</w:t>
            </w:r>
          </w:p>
        </w:tc>
        <w:tc>
          <w:tcPr>
            <w:tcW w:w="261" w:type="pct"/>
            <w:vAlign w:val="center"/>
          </w:tcPr>
          <w:p w14:paraId="3C817F55" w14:textId="77777777" w:rsidR="0097563B" w:rsidRDefault="0097563B" w:rsidP="00E716D0">
            <w:pPr>
              <w:jc w:val="center"/>
              <w:rPr>
                <w:color w:val="000000"/>
                <w:sz w:val="20"/>
                <w:szCs w:val="20"/>
              </w:rPr>
            </w:pPr>
            <w:r>
              <w:rPr>
                <w:color w:val="000000"/>
                <w:sz w:val="20"/>
                <w:szCs w:val="20"/>
              </w:rPr>
              <w:t>4,51</w:t>
            </w:r>
          </w:p>
        </w:tc>
        <w:tc>
          <w:tcPr>
            <w:tcW w:w="261" w:type="pct"/>
            <w:vAlign w:val="center"/>
          </w:tcPr>
          <w:p w14:paraId="4EFEB2F9" w14:textId="77777777" w:rsidR="0097563B" w:rsidRDefault="0097563B" w:rsidP="00E716D0">
            <w:pPr>
              <w:jc w:val="center"/>
              <w:rPr>
                <w:color w:val="000000"/>
                <w:sz w:val="20"/>
                <w:szCs w:val="20"/>
              </w:rPr>
            </w:pPr>
            <w:r>
              <w:rPr>
                <w:color w:val="000000"/>
                <w:sz w:val="20"/>
                <w:szCs w:val="20"/>
              </w:rPr>
              <w:t>4,51</w:t>
            </w:r>
          </w:p>
        </w:tc>
        <w:tc>
          <w:tcPr>
            <w:tcW w:w="252" w:type="pct"/>
            <w:vAlign w:val="center"/>
          </w:tcPr>
          <w:p w14:paraId="1C24E528" w14:textId="77777777" w:rsidR="0097563B" w:rsidRDefault="0097563B" w:rsidP="00E716D0">
            <w:pPr>
              <w:jc w:val="center"/>
              <w:rPr>
                <w:color w:val="000000"/>
                <w:sz w:val="20"/>
                <w:szCs w:val="20"/>
              </w:rPr>
            </w:pPr>
            <w:r>
              <w:rPr>
                <w:color w:val="000000"/>
                <w:sz w:val="20"/>
                <w:szCs w:val="20"/>
              </w:rPr>
              <w:t>4,51</w:t>
            </w:r>
          </w:p>
        </w:tc>
      </w:tr>
      <w:tr w:rsidR="0097563B" w:rsidRPr="00332975" w14:paraId="07BDC3CB" w14:textId="77777777" w:rsidTr="00E716D0">
        <w:trPr>
          <w:trHeight w:val="340"/>
        </w:trPr>
        <w:tc>
          <w:tcPr>
            <w:tcW w:w="942" w:type="pct"/>
            <w:vMerge w:val="restart"/>
            <w:shd w:val="clear" w:color="auto" w:fill="auto"/>
            <w:vAlign w:val="center"/>
          </w:tcPr>
          <w:p w14:paraId="6C1269F1"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13" w:type="pct"/>
            <w:shd w:val="clear" w:color="auto" w:fill="auto"/>
            <w:noWrap/>
            <w:vAlign w:val="center"/>
          </w:tcPr>
          <w:p w14:paraId="19773EB6"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tcPr>
          <w:p w14:paraId="0EAD7ED9" w14:textId="77777777" w:rsidR="0097563B" w:rsidRDefault="0097563B" w:rsidP="00E716D0">
            <w:pPr>
              <w:jc w:val="center"/>
              <w:rPr>
                <w:color w:val="000000"/>
                <w:sz w:val="20"/>
                <w:szCs w:val="20"/>
                <w:lang w:bidi="ar-SA"/>
              </w:rPr>
            </w:pPr>
            <w:r>
              <w:rPr>
                <w:color w:val="000000"/>
                <w:sz w:val="20"/>
                <w:szCs w:val="20"/>
              </w:rPr>
              <w:t>-2,19</w:t>
            </w:r>
          </w:p>
        </w:tc>
        <w:tc>
          <w:tcPr>
            <w:tcW w:w="261" w:type="pct"/>
            <w:shd w:val="clear" w:color="auto" w:fill="auto"/>
            <w:noWrap/>
            <w:vAlign w:val="center"/>
          </w:tcPr>
          <w:p w14:paraId="30E7FD2F" w14:textId="77777777" w:rsidR="0097563B" w:rsidRDefault="0097563B" w:rsidP="00E716D0">
            <w:pPr>
              <w:jc w:val="center"/>
              <w:rPr>
                <w:color w:val="000000"/>
                <w:sz w:val="20"/>
                <w:szCs w:val="20"/>
              </w:rPr>
            </w:pPr>
            <w:r>
              <w:rPr>
                <w:color w:val="000000"/>
                <w:sz w:val="20"/>
                <w:szCs w:val="20"/>
              </w:rPr>
              <w:t>-2,19</w:t>
            </w:r>
          </w:p>
        </w:tc>
        <w:tc>
          <w:tcPr>
            <w:tcW w:w="261" w:type="pct"/>
            <w:shd w:val="clear" w:color="auto" w:fill="auto"/>
            <w:noWrap/>
            <w:vAlign w:val="center"/>
          </w:tcPr>
          <w:p w14:paraId="4EE8D04F" w14:textId="77777777" w:rsidR="0097563B" w:rsidRDefault="0097563B" w:rsidP="00E716D0">
            <w:pPr>
              <w:jc w:val="center"/>
              <w:rPr>
                <w:color w:val="000000"/>
                <w:sz w:val="20"/>
                <w:szCs w:val="20"/>
              </w:rPr>
            </w:pPr>
            <w:r>
              <w:rPr>
                <w:color w:val="000000"/>
                <w:sz w:val="20"/>
                <w:szCs w:val="20"/>
              </w:rPr>
              <w:t>1,98</w:t>
            </w:r>
          </w:p>
        </w:tc>
        <w:tc>
          <w:tcPr>
            <w:tcW w:w="261" w:type="pct"/>
            <w:shd w:val="clear" w:color="auto" w:fill="auto"/>
            <w:noWrap/>
            <w:vAlign w:val="center"/>
          </w:tcPr>
          <w:p w14:paraId="548C578A" w14:textId="77777777" w:rsidR="0097563B" w:rsidRDefault="0097563B" w:rsidP="00E716D0">
            <w:pPr>
              <w:jc w:val="center"/>
              <w:rPr>
                <w:color w:val="000000"/>
                <w:sz w:val="20"/>
                <w:szCs w:val="20"/>
              </w:rPr>
            </w:pPr>
            <w:r>
              <w:rPr>
                <w:color w:val="000000"/>
                <w:sz w:val="20"/>
                <w:szCs w:val="20"/>
              </w:rPr>
              <w:t>1,98</w:t>
            </w:r>
          </w:p>
        </w:tc>
        <w:tc>
          <w:tcPr>
            <w:tcW w:w="261" w:type="pct"/>
            <w:shd w:val="clear" w:color="auto" w:fill="auto"/>
            <w:noWrap/>
            <w:vAlign w:val="center"/>
          </w:tcPr>
          <w:p w14:paraId="2707381A" w14:textId="77777777" w:rsidR="0097563B" w:rsidRDefault="0097563B" w:rsidP="00E716D0">
            <w:pPr>
              <w:jc w:val="center"/>
              <w:rPr>
                <w:color w:val="000000"/>
                <w:sz w:val="20"/>
                <w:szCs w:val="20"/>
              </w:rPr>
            </w:pPr>
            <w:r>
              <w:rPr>
                <w:color w:val="000000"/>
                <w:sz w:val="20"/>
                <w:szCs w:val="20"/>
              </w:rPr>
              <w:t>1,98</w:t>
            </w:r>
          </w:p>
        </w:tc>
        <w:tc>
          <w:tcPr>
            <w:tcW w:w="261" w:type="pct"/>
            <w:shd w:val="clear" w:color="auto" w:fill="auto"/>
            <w:noWrap/>
            <w:vAlign w:val="center"/>
          </w:tcPr>
          <w:p w14:paraId="5B0017A8" w14:textId="77777777" w:rsidR="0097563B" w:rsidRDefault="0097563B" w:rsidP="00E716D0">
            <w:pPr>
              <w:jc w:val="center"/>
              <w:rPr>
                <w:color w:val="000000"/>
                <w:sz w:val="20"/>
                <w:szCs w:val="20"/>
              </w:rPr>
            </w:pPr>
            <w:r>
              <w:rPr>
                <w:color w:val="000000"/>
                <w:sz w:val="20"/>
                <w:szCs w:val="20"/>
              </w:rPr>
              <w:t>1,98</w:t>
            </w:r>
          </w:p>
        </w:tc>
        <w:tc>
          <w:tcPr>
            <w:tcW w:w="261" w:type="pct"/>
            <w:shd w:val="clear" w:color="auto" w:fill="auto"/>
            <w:noWrap/>
            <w:vAlign w:val="center"/>
          </w:tcPr>
          <w:p w14:paraId="2D987C8C" w14:textId="77777777" w:rsidR="0097563B" w:rsidRDefault="0097563B" w:rsidP="00E716D0">
            <w:pPr>
              <w:jc w:val="center"/>
              <w:rPr>
                <w:color w:val="000000"/>
                <w:sz w:val="20"/>
                <w:szCs w:val="20"/>
              </w:rPr>
            </w:pPr>
            <w:r>
              <w:rPr>
                <w:color w:val="000000"/>
                <w:sz w:val="20"/>
                <w:szCs w:val="20"/>
              </w:rPr>
              <w:t>1,98</w:t>
            </w:r>
          </w:p>
        </w:tc>
        <w:tc>
          <w:tcPr>
            <w:tcW w:w="261" w:type="pct"/>
            <w:shd w:val="clear" w:color="auto" w:fill="auto"/>
            <w:noWrap/>
            <w:vAlign w:val="center"/>
          </w:tcPr>
          <w:p w14:paraId="4DEECBA5" w14:textId="77777777" w:rsidR="0097563B" w:rsidRDefault="0097563B" w:rsidP="00E716D0">
            <w:pPr>
              <w:jc w:val="center"/>
              <w:rPr>
                <w:color w:val="000000"/>
                <w:sz w:val="20"/>
                <w:szCs w:val="20"/>
              </w:rPr>
            </w:pPr>
            <w:r>
              <w:rPr>
                <w:color w:val="000000"/>
                <w:sz w:val="20"/>
                <w:szCs w:val="20"/>
              </w:rPr>
              <w:t>1,98</w:t>
            </w:r>
          </w:p>
        </w:tc>
        <w:tc>
          <w:tcPr>
            <w:tcW w:w="261" w:type="pct"/>
            <w:shd w:val="clear" w:color="auto" w:fill="auto"/>
            <w:noWrap/>
            <w:vAlign w:val="center"/>
          </w:tcPr>
          <w:p w14:paraId="5D07490A" w14:textId="77777777" w:rsidR="0097563B" w:rsidRDefault="0097563B" w:rsidP="00E716D0">
            <w:pPr>
              <w:jc w:val="center"/>
              <w:rPr>
                <w:color w:val="000000"/>
                <w:sz w:val="20"/>
                <w:szCs w:val="20"/>
              </w:rPr>
            </w:pPr>
            <w:r>
              <w:rPr>
                <w:color w:val="000000"/>
                <w:sz w:val="20"/>
                <w:szCs w:val="20"/>
              </w:rPr>
              <w:t>1,98</w:t>
            </w:r>
          </w:p>
        </w:tc>
        <w:tc>
          <w:tcPr>
            <w:tcW w:w="261" w:type="pct"/>
            <w:shd w:val="clear" w:color="auto" w:fill="auto"/>
            <w:noWrap/>
            <w:vAlign w:val="center"/>
          </w:tcPr>
          <w:p w14:paraId="7B89E523" w14:textId="77777777" w:rsidR="0097563B" w:rsidRDefault="0097563B" w:rsidP="00E716D0">
            <w:pPr>
              <w:jc w:val="center"/>
              <w:rPr>
                <w:color w:val="000000"/>
                <w:sz w:val="20"/>
                <w:szCs w:val="20"/>
              </w:rPr>
            </w:pPr>
            <w:r>
              <w:rPr>
                <w:color w:val="000000"/>
                <w:sz w:val="20"/>
                <w:szCs w:val="20"/>
              </w:rPr>
              <w:t>1,98</w:t>
            </w:r>
          </w:p>
        </w:tc>
        <w:tc>
          <w:tcPr>
            <w:tcW w:w="261" w:type="pct"/>
            <w:shd w:val="clear" w:color="auto" w:fill="auto"/>
            <w:noWrap/>
            <w:vAlign w:val="center"/>
          </w:tcPr>
          <w:p w14:paraId="74286E1E" w14:textId="77777777" w:rsidR="0097563B" w:rsidRDefault="0097563B" w:rsidP="00E716D0">
            <w:pPr>
              <w:jc w:val="center"/>
              <w:rPr>
                <w:color w:val="000000"/>
                <w:sz w:val="20"/>
                <w:szCs w:val="20"/>
              </w:rPr>
            </w:pPr>
            <w:r>
              <w:rPr>
                <w:color w:val="000000"/>
                <w:sz w:val="20"/>
                <w:szCs w:val="20"/>
              </w:rPr>
              <w:t>1,98</w:t>
            </w:r>
          </w:p>
        </w:tc>
        <w:tc>
          <w:tcPr>
            <w:tcW w:w="261" w:type="pct"/>
            <w:vAlign w:val="center"/>
          </w:tcPr>
          <w:p w14:paraId="4E155F39" w14:textId="77777777" w:rsidR="0097563B" w:rsidRDefault="0097563B" w:rsidP="00E716D0">
            <w:pPr>
              <w:jc w:val="center"/>
              <w:rPr>
                <w:color w:val="000000"/>
                <w:sz w:val="20"/>
                <w:szCs w:val="20"/>
              </w:rPr>
            </w:pPr>
            <w:r>
              <w:rPr>
                <w:color w:val="000000"/>
                <w:sz w:val="20"/>
                <w:szCs w:val="20"/>
              </w:rPr>
              <w:t>1,98</w:t>
            </w:r>
          </w:p>
        </w:tc>
        <w:tc>
          <w:tcPr>
            <w:tcW w:w="261" w:type="pct"/>
            <w:vAlign w:val="center"/>
          </w:tcPr>
          <w:p w14:paraId="24F2DDF5" w14:textId="77777777" w:rsidR="0097563B" w:rsidRDefault="0097563B" w:rsidP="00E716D0">
            <w:pPr>
              <w:jc w:val="center"/>
              <w:rPr>
                <w:color w:val="000000"/>
                <w:sz w:val="20"/>
                <w:szCs w:val="20"/>
              </w:rPr>
            </w:pPr>
            <w:r>
              <w:rPr>
                <w:color w:val="000000"/>
                <w:sz w:val="20"/>
                <w:szCs w:val="20"/>
              </w:rPr>
              <w:t>1,98</w:t>
            </w:r>
          </w:p>
        </w:tc>
        <w:tc>
          <w:tcPr>
            <w:tcW w:w="252" w:type="pct"/>
            <w:vAlign w:val="center"/>
          </w:tcPr>
          <w:p w14:paraId="1439C817" w14:textId="77777777" w:rsidR="0097563B" w:rsidRDefault="0097563B" w:rsidP="00E716D0">
            <w:pPr>
              <w:jc w:val="center"/>
              <w:rPr>
                <w:color w:val="000000"/>
                <w:sz w:val="20"/>
                <w:szCs w:val="20"/>
              </w:rPr>
            </w:pPr>
            <w:r>
              <w:rPr>
                <w:color w:val="000000"/>
                <w:sz w:val="20"/>
                <w:szCs w:val="20"/>
              </w:rPr>
              <w:t>1,98</w:t>
            </w:r>
          </w:p>
        </w:tc>
      </w:tr>
      <w:tr w:rsidR="0097563B" w:rsidRPr="00332975" w14:paraId="2DA0D1C6" w14:textId="77777777" w:rsidTr="00E716D0">
        <w:trPr>
          <w:trHeight w:val="340"/>
        </w:trPr>
        <w:tc>
          <w:tcPr>
            <w:tcW w:w="942" w:type="pct"/>
            <w:vMerge/>
            <w:shd w:val="clear" w:color="auto" w:fill="auto"/>
            <w:vAlign w:val="center"/>
          </w:tcPr>
          <w:p w14:paraId="160D0762" w14:textId="77777777" w:rsidR="0097563B" w:rsidRPr="00332975" w:rsidRDefault="0097563B" w:rsidP="00E716D0">
            <w:pPr>
              <w:widowControl/>
              <w:autoSpaceDE/>
              <w:autoSpaceDN/>
              <w:jc w:val="center"/>
              <w:rPr>
                <w:color w:val="000000"/>
                <w:sz w:val="20"/>
                <w:szCs w:val="20"/>
                <w:lang w:bidi="ar-SA"/>
              </w:rPr>
            </w:pPr>
          </w:p>
        </w:tc>
        <w:tc>
          <w:tcPr>
            <w:tcW w:w="413" w:type="pct"/>
            <w:shd w:val="clear" w:color="auto" w:fill="auto"/>
            <w:noWrap/>
            <w:vAlign w:val="center"/>
          </w:tcPr>
          <w:p w14:paraId="0CE0FCC4"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w:t>
            </w:r>
          </w:p>
        </w:tc>
        <w:tc>
          <w:tcPr>
            <w:tcW w:w="261" w:type="pct"/>
            <w:shd w:val="clear" w:color="auto" w:fill="auto"/>
            <w:noWrap/>
            <w:vAlign w:val="center"/>
          </w:tcPr>
          <w:p w14:paraId="2E4DAD97" w14:textId="77777777" w:rsidR="0097563B" w:rsidRDefault="0097563B" w:rsidP="00E716D0">
            <w:pPr>
              <w:jc w:val="center"/>
              <w:rPr>
                <w:color w:val="000000"/>
                <w:sz w:val="20"/>
                <w:szCs w:val="20"/>
              </w:rPr>
            </w:pPr>
            <w:r>
              <w:rPr>
                <w:color w:val="000000"/>
                <w:sz w:val="20"/>
                <w:szCs w:val="20"/>
              </w:rPr>
              <w:t>-79,77</w:t>
            </w:r>
          </w:p>
        </w:tc>
        <w:tc>
          <w:tcPr>
            <w:tcW w:w="261" w:type="pct"/>
            <w:shd w:val="clear" w:color="auto" w:fill="auto"/>
            <w:noWrap/>
            <w:vAlign w:val="center"/>
          </w:tcPr>
          <w:p w14:paraId="75095125" w14:textId="77777777" w:rsidR="0097563B" w:rsidRDefault="0097563B" w:rsidP="00E716D0">
            <w:pPr>
              <w:jc w:val="center"/>
              <w:rPr>
                <w:color w:val="000000"/>
                <w:sz w:val="20"/>
                <w:szCs w:val="20"/>
              </w:rPr>
            </w:pPr>
            <w:r>
              <w:rPr>
                <w:color w:val="000000"/>
                <w:sz w:val="20"/>
                <w:szCs w:val="20"/>
              </w:rPr>
              <w:t>-79,77</w:t>
            </w:r>
          </w:p>
        </w:tc>
        <w:tc>
          <w:tcPr>
            <w:tcW w:w="261" w:type="pct"/>
            <w:shd w:val="clear" w:color="auto" w:fill="auto"/>
            <w:noWrap/>
            <w:vAlign w:val="center"/>
          </w:tcPr>
          <w:p w14:paraId="017AE9BD" w14:textId="77777777" w:rsidR="0097563B" w:rsidRDefault="0097563B" w:rsidP="00E716D0">
            <w:pPr>
              <w:jc w:val="center"/>
              <w:rPr>
                <w:color w:val="000000"/>
                <w:sz w:val="20"/>
                <w:szCs w:val="20"/>
              </w:rPr>
            </w:pPr>
            <w:r>
              <w:rPr>
                <w:color w:val="000000"/>
                <w:sz w:val="20"/>
                <w:szCs w:val="20"/>
              </w:rPr>
              <w:t>28,16</w:t>
            </w:r>
          </w:p>
        </w:tc>
        <w:tc>
          <w:tcPr>
            <w:tcW w:w="261" w:type="pct"/>
            <w:shd w:val="clear" w:color="auto" w:fill="auto"/>
            <w:noWrap/>
            <w:vAlign w:val="center"/>
          </w:tcPr>
          <w:p w14:paraId="63659D59" w14:textId="77777777" w:rsidR="0097563B" w:rsidRDefault="0097563B" w:rsidP="00E716D0">
            <w:pPr>
              <w:jc w:val="center"/>
              <w:rPr>
                <w:color w:val="000000"/>
                <w:sz w:val="20"/>
                <w:szCs w:val="20"/>
              </w:rPr>
            </w:pPr>
            <w:r>
              <w:rPr>
                <w:color w:val="000000"/>
                <w:sz w:val="20"/>
                <w:szCs w:val="20"/>
              </w:rPr>
              <w:t>28,16</w:t>
            </w:r>
          </w:p>
        </w:tc>
        <w:tc>
          <w:tcPr>
            <w:tcW w:w="261" w:type="pct"/>
            <w:shd w:val="clear" w:color="auto" w:fill="auto"/>
            <w:noWrap/>
            <w:vAlign w:val="center"/>
          </w:tcPr>
          <w:p w14:paraId="4C52472F" w14:textId="77777777" w:rsidR="0097563B" w:rsidRDefault="0097563B" w:rsidP="00E716D0">
            <w:pPr>
              <w:jc w:val="center"/>
              <w:rPr>
                <w:color w:val="000000"/>
                <w:sz w:val="20"/>
                <w:szCs w:val="20"/>
              </w:rPr>
            </w:pPr>
            <w:r>
              <w:rPr>
                <w:color w:val="000000"/>
                <w:sz w:val="20"/>
                <w:szCs w:val="20"/>
              </w:rPr>
              <w:t>28,16</w:t>
            </w:r>
          </w:p>
        </w:tc>
        <w:tc>
          <w:tcPr>
            <w:tcW w:w="261" w:type="pct"/>
            <w:shd w:val="clear" w:color="auto" w:fill="auto"/>
            <w:noWrap/>
            <w:vAlign w:val="center"/>
          </w:tcPr>
          <w:p w14:paraId="0B81B1F1" w14:textId="77777777" w:rsidR="0097563B" w:rsidRDefault="0097563B" w:rsidP="00E716D0">
            <w:pPr>
              <w:jc w:val="center"/>
              <w:rPr>
                <w:color w:val="000000"/>
                <w:sz w:val="20"/>
                <w:szCs w:val="20"/>
              </w:rPr>
            </w:pPr>
            <w:r>
              <w:rPr>
                <w:color w:val="000000"/>
                <w:sz w:val="20"/>
                <w:szCs w:val="20"/>
              </w:rPr>
              <w:t>28,16</w:t>
            </w:r>
          </w:p>
        </w:tc>
        <w:tc>
          <w:tcPr>
            <w:tcW w:w="261" w:type="pct"/>
            <w:shd w:val="clear" w:color="auto" w:fill="auto"/>
            <w:noWrap/>
            <w:vAlign w:val="center"/>
          </w:tcPr>
          <w:p w14:paraId="09941231" w14:textId="77777777" w:rsidR="0097563B" w:rsidRDefault="0097563B" w:rsidP="00E716D0">
            <w:pPr>
              <w:jc w:val="center"/>
              <w:rPr>
                <w:color w:val="000000"/>
                <w:sz w:val="20"/>
                <w:szCs w:val="20"/>
              </w:rPr>
            </w:pPr>
            <w:r>
              <w:rPr>
                <w:color w:val="000000"/>
                <w:sz w:val="20"/>
                <w:szCs w:val="20"/>
              </w:rPr>
              <w:t>28,16</w:t>
            </w:r>
          </w:p>
        </w:tc>
        <w:tc>
          <w:tcPr>
            <w:tcW w:w="261" w:type="pct"/>
            <w:shd w:val="clear" w:color="auto" w:fill="auto"/>
            <w:noWrap/>
            <w:vAlign w:val="center"/>
          </w:tcPr>
          <w:p w14:paraId="108A98A7" w14:textId="77777777" w:rsidR="0097563B" w:rsidRDefault="0097563B" w:rsidP="00E716D0">
            <w:pPr>
              <w:jc w:val="center"/>
              <w:rPr>
                <w:color w:val="000000"/>
                <w:sz w:val="20"/>
                <w:szCs w:val="20"/>
              </w:rPr>
            </w:pPr>
            <w:r>
              <w:rPr>
                <w:color w:val="000000"/>
                <w:sz w:val="20"/>
                <w:szCs w:val="20"/>
              </w:rPr>
              <w:t>28,16</w:t>
            </w:r>
          </w:p>
        </w:tc>
        <w:tc>
          <w:tcPr>
            <w:tcW w:w="261" w:type="pct"/>
            <w:shd w:val="clear" w:color="auto" w:fill="auto"/>
            <w:noWrap/>
            <w:vAlign w:val="center"/>
          </w:tcPr>
          <w:p w14:paraId="300EF0A5" w14:textId="77777777" w:rsidR="0097563B" w:rsidRDefault="0097563B" w:rsidP="00E716D0">
            <w:pPr>
              <w:jc w:val="center"/>
              <w:rPr>
                <w:color w:val="000000"/>
                <w:sz w:val="20"/>
                <w:szCs w:val="20"/>
              </w:rPr>
            </w:pPr>
            <w:r>
              <w:rPr>
                <w:color w:val="000000"/>
                <w:sz w:val="20"/>
                <w:szCs w:val="20"/>
              </w:rPr>
              <w:t>28,16</w:t>
            </w:r>
          </w:p>
        </w:tc>
        <w:tc>
          <w:tcPr>
            <w:tcW w:w="261" w:type="pct"/>
            <w:shd w:val="clear" w:color="auto" w:fill="auto"/>
            <w:noWrap/>
            <w:vAlign w:val="center"/>
          </w:tcPr>
          <w:p w14:paraId="4832C9B3" w14:textId="77777777" w:rsidR="0097563B" w:rsidRDefault="0097563B" w:rsidP="00E716D0">
            <w:pPr>
              <w:jc w:val="center"/>
              <w:rPr>
                <w:color w:val="000000"/>
                <w:sz w:val="20"/>
                <w:szCs w:val="20"/>
              </w:rPr>
            </w:pPr>
            <w:r>
              <w:rPr>
                <w:color w:val="000000"/>
                <w:sz w:val="20"/>
                <w:szCs w:val="20"/>
              </w:rPr>
              <w:t>28,16</w:t>
            </w:r>
          </w:p>
        </w:tc>
        <w:tc>
          <w:tcPr>
            <w:tcW w:w="261" w:type="pct"/>
            <w:shd w:val="clear" w:color="auto" w:fill="auto"/>
            <w:noWrap/>
            <w:vAlign w:val="center"/>
          </w:tcPr>
          <w:p w14:paraId="5F70B71C" w14:textId="77777777" w:rsidR="0097563B" w:rsidRDefault="0097563B" w:rsidP="00E716D0">
            <w:pPr>
              <w:jc w:val="center"/>
              <w:rPr>
                <w:color w:val="000000"/>
                <w:sz w:val="20"/>
                <w:szCs w:val="20"/>
              </w:rPr>
            </w:pPr>
            <w:r>
              <w:rPr>
                <w:color w:val="000000"/>
                <w:sz w:val="20"/>
                <w:szCs w:val="20"/>
              </w:rPr>
              <w:t>28,16</w:t>
            </w:r>
          </w:p>
        </w:tc>
        <w:tc>
          <w:tcPr>
            <w:tcW w:w="261" w:type="pct"/>
            <w:vAlign w:val="center"/>
          </w:tcPr>
          <w:p w14:paraId="022D9A46" w14:textId="77777777" w:rsidR="0097563B" w:rsidRDefault="0097563B" w:rsidP="00E716D0">
            <w:pPr>
              <w:jc w:val="center"/>
              <w:rPr>
                <w:color w:val="000000"/>
                <w:sz w:val="20"/>
                <w:szCs w:val="20"/>
              </w:rPr>
            </w:pPr>
            <w:r>
              <w:rPr>
                <w:color w:val="000000"/>
                <w:sz w:val="20"/>
                <w:szCs w:val="20"/>
              </w:rPr>
              <w:t>28,16</w:t>
            </w:r>
          </w:p>
        </w:tc>
        <w:tc>
          <w:tcPr>
            <w:tcW w:w="261" w:type="pct"/>
            <w:vAlign w:val="center"/>
          </w:tcPr>
          <w:p w14:paraId="2A840E87" w14:textId="77777777" w:rsidR="0097563B" w:rsidRDefault="0097563B" w:rsidP="00E716D0">
            <w:pPr>
              <w:jc w:val="center"/>
              <w:rPr>
                <w:color w:val="000000"/>
                <w:sz w:val="20"/>
                <w:szCs w:val="20"/>
              </w:rPr>
            </w:pPr>
            <w:r>
              <w:rPr>
                <w:color w:val="000000"/>
                <w:sz w:val="20"/>
                <w:szCs w:val="20"/>
              </w:rPr>
              <w:t>28,16</w:t>
            </w:r>
          </w:p>
        </w:tc>
        <w:tc>
          <w:tcPr>
            <w:tcW w:w="252" w:type="pct"/>
            <w:vAlign w:val="center"/>
          </w:tcPr>
          <w:p w14:paraId="272E1322" w14:textId="77777777" w:rsidR="0097563B" w:rsidRDefault="0097563B" w:rsidP="00E716D0">
            <w:pPr>
              <w:jc w:val="center"/>
              <w:rPr>
                <w:color w:val="000000"/>
                <w:sz w:val="20"/>
                <w:szCs w:val="20"/>
              </w:rPr>
            </w:pPr>
            <w:r>
              <w:rPr>
                <w:color w:val="000000"/>
                <w:sz w:val="20"/>
                <w:szCs w:val="20"/>
              </w:rPr>
              <w:t>28,16</w:t>
            </w:r>
          </w:p>
        </w:tc>
      </w:tr>
      <w:tr w:rsidR="0097563B" w:rsidRPr="00332975" w14:paraId="50E30C48" w14:textId="77777777" w:rsidTr="00E716D0">
        <w:trPr>
          <w:trHeight w:val="340"/>
        </w:trPr>
        <w:tc>
          <w:tcPr>
            <w:tcW w:w="942" w:type="pct"/>
            <w:shd w:val="clear" w:color="auto" w:fill="auto"/>
            <w:vAlign w:val="center"/>
            <w:hideMark/>
          </w:tcPr>
          <w:p w14:paraId="0D9C6B47"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Присоединенная</w:t>
            </w:r>
            <w:r>
              <w:rPr>
                <w:color w:val="000000"/>
                <w:sz w:val="20"/>
                <w:szCs w:val="20"/>
                <w:lang w:bidi="ar-SA"/>
              </w:rPr>
              <w:t xml:space="preserve"> (фактическая)</w:t>
            </w:r>
            <w:r w:rsidRPr="00332975">
              <w:rPr>
                <w:color w:val="000000"/>
                <w:sz w:val="20"/>
                <w:szCs w:val="20"/>
                <w:lang w:bidi="ar-SA"/>
              </w:rPr>
              <w:t xml:space="preserve"> нагрузка</w:t>
            </w:r>
          </w:p>
        </w:tc>
        <w:tc>
          <w:tcPr>
            <w:tcW w:w="413" w:type="pct"/>
            <w:shd w:val="clear" w:color="auto" w:fill="auto"/>
            <w:noWrap/>
            <w:vAlign w:val="center"/>
            <w:hideMark/>
          </w:tcPr>
          <w:p w14:paraId="44CC4E2C"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6CDFBD7B" w14:textId="77777777" w:rsidR="0097563B" w:rsidRDefault="0097563B" w:rsidP="00E716D0">
            <w:pPr>
              <w:jc w:val="center"/>
              <w:rPr>
                <w:color w:val="000000"/>
                <w:sz w:val="20"/>
                <w:szCs w:val="20"/>
              </w:rPr>
            </w:pPr>
            <w:r>
              <w:rPr>
                <w:color w:val="000000"/>
                <w:sz w:val="20"/>
                <w:szCs w:val="20"/>
              </w:rPr>
              <w:t>2,48</w:t>
            </w:r>
          </w:p>
        </w:tc>
        <w:tc>
          <w:tcPr>
            <w:tcW w:w="261" w:type="pct"/>
            <w:shd w:val="clear" w:color="auto" w:fill="auto"/>
            <w:noWrap/>
            <w:vAlign w:val="center"/>
            <w:hideMark/>
          </w:tcPr>
          <w:p w14:paraId="5E750D2B" w14:textId="77777777" w:rsidR="0097563B" w:rsidRDefault="0097563B" w:rsidP="00E716D0">
            <w:pPr>
              <w:jc w:val="center"/>
              <w:rPr>
                <w:color w:val="000000"/>
                <w:sz w:val="20"/>
                <w:szCs w:val="20"/>
              </w:rPr>
            </w:pPr>
            <w:r>
              <w:rPr>
                <w:color w:val="000000"/>
                <w:sz w:val="20"/>
                <w:szCs w:val="20"/>
              </w:rPr>
              <w:t>2,48</w:t>
            </w:r>
          </w:p>
        </w:tc>
        <w:tc>
          <w:tcPr>
            <w:tcW w:w="261" w:type="pct"/>
            <w:shd w:val="clear" w:color="auto" w:fill="auto"/>
            <w:noWrap/>
            <w:vAlign w:val="center"/>
            <w:hideMark/>
          </w:tcPr>
          <w:p w14:paraId="4B8723A1" w14:textId="77777777" w:rsidR="0097563B" w:rsidRDefault="0097563B" w:rsidP="00E716D0">
            <w:pPr>
              <w:jc w:val="center"/>
              <w:rPr>
                <w:color w:val="000000"/>
                <w:sz w:val="20"/>
                <w:szCs w:val="20"/>
              </w:rPr>
            </w:pPr>
            <w:r>
              <w:rPr>
                <w:color w:val="000000"/>
                <w:sz w:val="20"/>
                <w:szCs w:val="20"/>
              </w:rPr>
              <w:t>2,48</w:t>
            </w:r>
          </w:p>
        </w:tc>
        <w:tc>
          <w:tcPr>
            <w:tcW w:w="261" w:type="pct"/>
            <w:shd w:val="clear" w:color="auto" w:fill="auto"/>
            <w:noWrap/>
            <w:vAlign w:val="center"/>
            <w:hideMark/>
          </w:tcPr>
          <w:p w14:paraId="1A6EBEBE" w14:textId="77777777" w:rsidR="0097563B" w:rsidRDefault="0097563B" w:rsidP="00E716D0">
            <w:pPr>
              <w:jc w:val="center"/>
              <w:rPr>
                <w:color w:val="000000"/>
                <w:sz w:val="20"/>
                <w:szCs w:val="20"/>
              </w:rPr>
            </w:pPr>
            <w:r>
              <w:rPr>
                <w:color w:val="000000"/>
                <w:sz w:val="20"/>
                <w:szCs w:val="20"/>
              </w:rPr>
              <w:t>2,48</w:t>
            </w:r>
          </w:p>
        </w:tc>
        <w:tc>
          <w:tcPr>
            <w:tcW w:w="261" w:type="pct"/>
            <w:shd w:val="clear" w:color="auto" w:fill="auto"/>
            <w:noWrap/>
            <w:vAlign w:val="center"/>
            <w:hideMark/>
          </w:tcPr>
          <w:p w14:paraId="25983E0A" w14:textId="77777777" w:rsidR="0097563B" w:rsidRDefault="0097563B" w:rsidP="00E716D0">
            <w:pPr>
              <w:jc w:val="center"/>
              <w:rPr>
                <w:color w:val="000000"/>
                <w:sz w:val="20"/>
                <w:szCs w:val="20"/>
              </w:rPr>
            </w:pPr>
            <w:r>
              <w:rPr>
                <w:color w:val="000000"/>
                <w:sz w:val="20"/>
                <w:szCs w:val="20"/>
              </w:rPr>
              <w:t>2,48</w:t>
            </w:r>
          </w:p>
        </w:tc>
        <w:tc>
          <w:tcPr>
            <w:tcW w:w="261" w:type="pct"/>
            <w:shd w:val="clear" w:color="auto" w:fill="auto"/>
            <w:noWrap/>
            <w:vAlign w:val="center"/>
            <w:hideMark/>
          </w:tcPr>
          <w:p w14:paraId="5C90D641" w14:textId="77777777" w:rsidR="0097563B" w:rsidRDefault="0097563B" w:rsidP="00E716D0">
            <w:pPr>
              <w:jc w:val="center"/>
              <w:rPr>
                <w:color w:val="000000"/>
                <w:sz w:val="20"/>
                <w:szCs w:val="20"/>
              </w:rPr>
            </w:pPr>
            <w:r>
              <w:rPr>
                <w:color w:val="000000"/>
                <w:sz w:val="20"/>
                <w:szCs w:val="20"/>
              </w:rPr>
              <w:t>2,48</w:t>
            </w:r>
          </w:p>
        </w:tc>
        <w:tc>
          <w:tcPr>
            <w:tcW w:w="261" w:type="pct"/>
            <w:shd w:val="clear" w:color="auto" w:fill="auto"/>
            <w:noWrap/>
            <w:vAlign w:val="center"/>
            <w:hideMark/>
          </w:tcPr>
          <w:p w14:paraId="3B786689" w14:textId="77777777" w:rsidR="0097563B" w:rsidRDefault="0097563B" w:rsidP="00E716D0">
            <w:pPr>
              <w:jc w:val="center"/>
              <w:rPr>
                <w:color w:val="000000"/>
                <w:sz w:val="20"/>
                <w:szCs w:val="20"/>
              </w:rPr>
            </w:pPr>
            <w:r>
              <w:rPr>
                <w:color w:val="000000"/>
                <w:sz w:val="20"/>
                <w:szCs w:val="20"/>
              </w:rPr>
              <w:t>2,48</w:t>
            </w:r>
          </w:p>
        </w:tc>
        <w:tc>
          <w:tcPr>
            <w:tcW w:w="261" w:type="pct"/>
            <w:shd w:val="clear" w:color="auto" w:fill="auto"/>
            <w:noWrap/>
            <w:vAlign w:val="center"/>
            <w:hideMark/>
          </w:tcPr>
          <w:p w14:paraId="15027754" w14:textId="77777777" w:rsidR="0097563B" w:rsidRDefault="0097563B" w:rsidP="00E716D0">
            <w:pPr>
              <w:jc w:val="center"/>
              <w:rPr>
                <w:color w:val="000000"/>
                <w:sz w:val="20"/>
                <w:szCs w:val="20"/>
              </w:rPr>
            </w:pPr>
            <w:r>
              <w:rPr>
                <w:color w:val="000000"/>
                <w:sz w:val="20"/>
                <w:szCs w:val="20"/>
              </w:rPr>
              <w:t>2,48</w:t>
            </w:r>
          </w:p>
        </w:tc>
        <w:tc>
          <w:tcPr>
            <w:tcW w:w="261" w:type="pct"/>
            <w:shd w:val="clear" w:color="auto" w:fill="auto"/>
            <w:noWrap/>
            <w:vAlign w:val="center"/>
            <w:hideMark/>
          </w:tcPr>
          <w:p w14:paraId="1AA89807" w14:textId="77777777" w:rsidR="0097563B" w:rsidRDefault="0097563B" w:rsidP="00E716D0">
            <w:pPr>
              <w:jc w:val="center"/>
              <w:rPr>
                <w:color w:val="000000"/>
                <w:sz w:val="20"/>
                <w:szCs w:val="20"/>
              </w:rPr>
            </w:pPr>
            <w:r>
              <w:rPr>
                <w:color w:val="000000"/>
                <w:sz w:val="20"/>
                <w:szCs w:val="20"/>
              </w:rPr>
              <w:t>2,48</w:t>
            </w:r>
          </w:p>
        </w:tc>
        <w:tc>
          <w:tcPr>
            <w:tcW w:w="261" w:type="pct"/>
            <w:shd w:val="clear" w:color="auto" w:fill="auto"/>
            <w:noWrap/>
            <w:vAlign w:val="center"/>
            <w:hideMark/>
          </w:tcPr>
          <w:p w14:paraId="50DCF519" w14:textId="77777777" w:rsidR="0097563B" w:rsidRDefault="0097563B" w:rsidP="00E716D0">
            <w:pPr>
              <w:jc w:val="center"/>
              <w:rPr>
                <w:color w:val="000000"/>
                <w:sz w:val="20"/>
                <w:szCs w:val="20"/>
              </w:rPr>
            </w:pPr>
            <w:r>
              <w:rPr>
                <w:color w:val="000000"/>
                <w:sz w:val="20"/>
                <w:szCs w:val="20"/>
              </w:rPr>
              <w:t>2,48</w:t>
            </w:r>
          </w:p>
        </w:tc>
        <w:tc>
          <w:tcPr>
            <w:tcW w:w="261" w:type="pct"/>
            <w:shd w:val="clear" w:color="auto" w:fill="auto"/>
            <w:noWrap/>
            <w:vAlign w:val="center"/>
            <w:hideMark/>
          </w:tcPr>
          <w:p w14:paraId="47B38E88" w14:textId="77777777" w:rsidR="0097563B" w:rsidRDefault="0097563B" w:rsidP="00E716D0">
            <w:pPr>
              <w:jc w:val="center"/>
              <w:rPr>
                <w:color w:val="000000"/>
                <w:sz w:val="20"/>
                <w:szCs w:val="20"/>
              </w:rPr>
            </w:pPr>
            <w:r>
              <w:rPr>
                <w:color w:val="000000"/>
                <w:sz w:val="20"/>
                <w:szCs w:val="20"/>
              </w:rPr>
              <w:t>2,48</w:t>
            </w:r>
          </w:p>
        </w:tc>
        <w:tc>
          <w:tcPr>
            <w:tcW w:w="261" w:type="pct"/>
            <w:vAlign w:val="center"/>
          </w:tcPr>
          <w:p w14:paraId="4E6FD810" w14:textId="77777777" w:rsidR="0097563B" w:rsidRDefault="0097563B" w:rsidP="00E716D0">
            <w:pPr>
              <w:jc w:val="center"/>
              <w:rPr>
                <w:color w:val="000000"/>
                <w:sz w:val="20"/>
                <w:szCs w:val="20"/>
              </w:rPr>
            </w:pPr>
            <w:r>
              <w:rPr>
                <w:color w:val="000000"/>
                <w:sz w:val="20"/>
                <w:szCs w:val="20"/>
              </w:rPr>
              <w:t>2,48</w:t>
            </w:r>
          </w:p>
        </w:tc>
        <w:tc>
          <w:tcPr>
            <w:tcW w:w="261" w:type="pct"/>
            <w:vAlign w:val="center"/>
          </w:tcPr>
          <w:p w14:paraId="33C0C3CA" w14:textId="77777777" w:rsidR="0097563B" w:rsidRDefault="0097563B" w:rsidP="00E716D0">
            <w:pPr>
              <w:jc w:val="center"/>
              <w:rPr>
                <w:color w:val="000000"/>
                <w:sz w:val="20"/>
                <w:szCs w:val="20"/>
              </w:rPr>
            </w:pPr>
            <w:r>
              <w:rPr>
                <w:color w:val="000000"/>
                <w:sz w:val="20"/>
                <w:szCs w:val="20"/>
              </w:rPr>
              <w:t>2,48</w:t>
            </w:r>
          </w:p>
        </w:tc>
        <w:tc>
          <w:tcPr>
            <w:tcW w:w="252" w:type="pct"/>
            <w:vAlign w:val="center"/>
          </w:tcPr>
          <w:p w14:paraId="0523FE65" w14:textId="77777777" w:rsidR="0097563B" w:rsidRDefault="0097563B" w:rsidP="00E716D0">
            <w:pPr>
              <w:jc w:val="center"/>
              <w:rPr>
                <w:color w:val="000000"/>
                <w:sz w:val="20"/>
                <w:szCs w:val="20"/>
              </w:rPr>
            </w:pPr>
            <w:r>
              <w:rPr>
                <w:color w:val="000000"/>
                <w:sz w:val="20"/>
                <w:szCs w:val="20"/>
              </w:rPr>
              <w:t>2,48</w:t>
            </w:r>
          </w:p>
        </w:tc>
      </w:tr>
      <w:tr w:rsidR="0097563B" w:rsidRPr="00332975" w14:paraId="3F4E4C7D" w14:textId="77777777" w:rsidTr="00E716D0">
        <w:trPr>
          <w:trHeight w:val="340"/>
        </w:trPr>
        <w:tc>
          <w:tcPr>
            <w:tcW w:w="942" w:type="pct"/>
            <w:vMerge w:val="restart"/>
            <w:shd w:val="clear" w:color="auto" w:fill="auto"/>
            <w:vAlign w:val="center"/>
            <w:hideMark/>
          </w:tcPr>
          <w:p w14:paraId="315B0AB6"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Резерв ("+")/ Дефицит("-")</w:t>
            </w:r>
          </w:p>
        </w:tc>
        <w:tc>
          <w:tcPr>
            <w:tcW w:w="413" w:type="pct"/>
            <w:shd w:val="clear" w:color="auto" w:fill="auto"/>
            <w:noWrap/>
            <w:vAlign w:val="center"/>
            <w:hideMark/>
          </w:tcPr>
          <w:p w14:paraId="0CB6B8D2"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Гкал/час</w:t>
            </w:r>
          </w:p>
        </w:tc>
        <w:tc>
          <w:tcPr>
            <w:tcW w:w="261" w:type="pct"/>
            <w:shd w:val="clear" w:color="auto" w:fill="auto"/>
            <w:noWrap/>
            <w:vAlign w:val="center"/>
            <w:hideMark/>
          </w:tcPr>
          <w:p w14:paraId="58DCF574" w14:textId="77777777" w:rsidR="0097563B" w:rsidRDefault="0097563B" w:rsidP="00E716D0">
            <w:pPr>
              <w:jc w:val="center"/>
              <w:rPr>
                <w:color w:val="000000"/>
                <w:sz w:val="20"/>
                <w:szCs w:val="20"/>
                <w:lang w:bidi="ar-SA"/>
              </w:rPr>
            </w:pPr>
            <w:r>
              <w:rPr>
                <w:color w:val="000000"/>
                <w:sz w:val="20"/>
                <w:szCs w:val="20"/>
              </w:rPr>
              <w:t>-0,16</w:t>
            </w:r>
          </w:p>
        </w:tc>
        <w:tc>
          <w:tcPr>
            <w:tcW w:w="261" w:type="pct"/>
            <w:shd w:val="clear" w:color="auto" w:fill="auto"/>
            <w:noWrap/>
            <w:vAlign w:val="center"/>
            <w:hideMark/>
          </w:tcPr>
          <w:p w14:paraId="2FC14094" w14:textId="77777777" w:rsidR="0097563B" w:rsidRDefault="0097563B" w:rsidP="00E716D0">
            <w:pPr>
              <w:jc w:val="center"/>
              <w:rPr>
                <w:color w:val="000000"/>
                <w:sz w:val="20"/>
                <w:szCs w:val="20"/>
              </w:rPr>
            </w:pPr>
            <w:r>
              <w:rPr>
                <w:color w:val="000000"/>
                <w:sz w:val="20"/>
                <w:szCs w:val="20"/>
              </w:rPr>
              <w:t>-0,16</w:t>
            </w:r>
          </w:p>
        </w:tc>
        <w:tc>
          <w:tcPr>
            <w:tcW w:w="261" w:type="pct"/>
            <w:shd w:val="clear" w:color="auto" w:fill="auto"/>
            <w:noWrap/>
            <w:vAlign w:val="center"/>
            <w:hideMark/>
          </w:tcPr>
          <w:p w14:paraId="23D734A6" w14:textId="77777777" w:rsidR="0097563B" w:rsidRDefault="0097563B" w:rsidP="00E716D0">
            <w:pPr>
              <w:jc w:val="center"/>
              <w:rPr>
                <w:color w:val="000000"/>
                <w:sz w:val="20"/>
                <w:szCs w:val="20"/>
              </w:rPr>
            </w:pPr>
            <w:r>
              <w:rPr>
                <w:color w:val="000000"/>
                <w:sz w:val="20"/>
                <w:szCs w:val="20"/>
              </w:rPr>
              <w:t>4,25</w:t>
            </w:r>
          </w:p>
        </w:tc>
        <w:tc>
          <w:tcPr>
            <w:tcW w:w="261" w:type="pct"/>
            <w:shd w:val="clear" w:color="auto" w:fill="auto"/>
            <w:noWrap/>
            <w:vAlign w:val="center"/>
            <w:hideMark/>
          </w:tcPr>
          <w:p w14:paraId="120B97B4" w14:textId="77777777" w:rsidR="0097563B" w:rsidRDefault="0097563B" w:rsidP="00E716D0">
            <w:pPr>
              <w:jc w:val="center"/>
              <w:rPr>
                <w:color w:val="000000"/>
                <w:sz w:val="20"/>
                <w:szCs w:val="20"/>
              </w:rPr>
            </w:pPr>
            <w:r>
              <w:rPr>
                <w:color w:val="000000"/>
                <w:sz w:val="20"/>
                <w:szCs w:val="20"/>
              </w:rPr>
              <w:t>4,25</w:t>
            </w:r>
          </w:p>
        </w:tc>
        <w:tc>
          <w:tcPr>
            <w:tcW w:w="261" w:type="pct"/>
            <w:shd w:val="clear" w:color="auto" w:fill="auto"/>
            <w:noWrap/>
            <w:vAlign w:val="center"/>
            <w:hideMark/>
          </w:tcPr>
          <w:p w14:paraId="61C78E3C" w14:textId="77777777" w:rsidR="0097563B" w:rsidRDefault="0097563B" w:rsidP="00E716D0">
            <w:pPr>
              <w:jc w:val="center"/>
              <w:rPr>
                <w:color w:val="000000"/>
                <w:sz w:val="20"/>
                <w:szCs w:val="20"/>
              </w:rPr>
            </w:pPr>
            <w:r>
              <w:rPr>
                <w:color w:val="000000"/>
                <w:sz w:val="20"/>
                <w:szCs w:val="20"/>
              </w:rPr>
              <w:t>4,25</w:t>
            </w:r>
          </w:p>
        </w:tc>
        <w:tc>
          <w:tcPr>
            <w:tcW w:w="261" w:type="pct"/>
            <w:shd w:val="clear" w:color="auto" w:fill="auto"/>
            <w:noWrap/>
            <w:vAlign w:val="center"/>
            <w:hideMark/>
          </w:tcPr>
          <w:p w14:paraId="3FA87654" w14:textId="77777777" w:rsidR="0097563B" w:rsidRDefault="0097563B" w:rsidP="00E716D0">
            <w:pPr>
              <w:jc w:val="center"/>
              <w:rPr>
                <w:color w:val="000000"/>
                <w:sz w:val="20"/>
                <w:szCs w:val="20"/>
              </w:rPr>
            </w:pPr>
            <w:r>
              <w:rPr>
                <w:color w:val="000000"/>
                <w:sz w:val="20"/>
                <w:szCs w:val="20"/>
              </w:rPr>
              <w:t>4,25</w:t>
            </w:r>
          </w:p>
        </w:tc>
        <w:tc>
          <w:tcPr>
            <w:tcW w:w="261" w:type="pct"/>
            <w:shd w:val="clear" w:color="auto" w:fill="auto"/>
            <w:noWrap/>
            <w:vAlign w:val="center"/>
            <w:hideMark/>
          </w:tcPr>
          <w:p w14:paraId="3CD048E3" w14:textId="77777777" w:rsidR="0097563B" w:rsidRDefault="0097563B" w:rsidP="00E716D0">
            <w:pPr>
              <w:jc w:val="center"/>
              <w:rPr>
                <w:color w:val="000000"/>
                <w:sz w:val="20"/>
                <w:szCs w:val="20"/>
              </w:rPr>
            </w:pPr>
            <w:r>
              <w:rPr>
                <w:color w:val="000000"/>
                <w:sz w:val="20"/>
                <w:szCs w:val="20"/>
              </w:rPr>
              <w:t>4,25</w:t>
            </w:r>
          </w:p>
        </w:tc>
        <w:tc>
          <w:tcPr>
            <w:tcW w:w="261" w:type="pct"/>
            <w:shd w:val="clear" w:color="auto" w:fill="auto"/>
            <w:noWrap/>
            <w:vAlign w:val="center"/>
            <w:hideMark/>
          </w:tcPr>
          <w:p w14:paraId="1D88F42C" w14:textId="77777777" w:rsidR="0097563B" w:rsidRDefault="0097563B" w:rsidP="00E716D0">
            <w:pPr>
              <w:jc w:val="center"/>
              <w:rPr>
                <w:color w:val="000000"/>
                <w:sz w:val="20"/>
                <w:szCs w:val="20"/>
              </w:rPr>
            </w:pPr>
            <w:r>
              <w:rPr>
                <w:color w:val="000000"/>
                <w:sz w:val="20"/>
                <w:szCs w:val="20"/>
              </w:rPr>
              <w:t>4,25</w:t>
            </w:r>
          </w:p>
        </w:tc>
        <w:tc>
          <w:tcPr>
            <w:tcW w:w="261" w:type="pct"/>
            <w:shd w:val="clear" w:color="auto" w:fill="auto"/>
            <w:noWrap/>
            <w:vAlign w:val="center"/>
            <w:hideMark/>
          </w:tcPr>
          <w:p w14:paraId="2A0C0F4E" w14:textId="77777777" w:rsidR="0097563B" w:rsidRDefault="0097563B" w:rsidP="00E716D0">
            <w:pPr>
              <w:jc w:val="center"/>
              <w:rPr>
                <w:color w:val="000000"/>
                <w:sz w:val="20"/>
                <w:szCs w:val="20"/>
              </w:rPr>
            </w:pPr>
            <w:r>
              <w:rPr>
                <w:color w:val="000000"/>
                <w:sz w:val="20"/>
                <w:szCs w:val="20"/>
              </w:rPr>
              <w:t>4,25</w:t>
            </w:r>
          </w:p>
        </w:tc>
        <w:tc>
          <w:tcPr>
            <w:tcW w:w="261" w:type="pct"/>
            <w:shd w:val="clear" w:color="auto" w:fill="auto"/>
            <w:noWrap/>
            <w:vAlign w:val="center"/>
            <w:hideMark/>
          </w:tcPr>
          <w:p w14:paraId="2BB3FC94" w14:textId="77777777" w:rsidR="0097563B" w:rsidRDefault="0097563B" w:rsidP="00E716D0">
            <w:pPr>
              <w:jc w:val="center"/>
              <w:rPr>
                <w:color w:val="000000"/>
                <w:sz w:val="20"/>
                <w:szCs w:val="20"/>
              </w:rPr>
            </w:pPr>
            <w:r>
              <w:rPr>
                <w:color w:val="000000"/>
                <w:sz w:val="20"/>
                <w:szCs w:val="20"/>
              </w:rPr>
              <w:t>4,25</w:t>
            </w:r>
          </w:p>
        </w:tc>
        <w:tc>
          <w:tcPr>
            <w:tcW w:w="261" w:type="pct"/>
            <w:shd w:val="clear" w:color="auto" w:fill="auto"/>
            <w:noWrap/>
            <w:vAlign w:val="center"/>
            <w:hideMark/>
          </w:tcPr>
          <w:p w14:paraId="32ED7A0E" w14:textId="77777777" w:rsidR="0097563B" w:rsidRDefault="0097563B" w:rsidP="00E716D0">
            <w:pPr>
              <w:jc w:val="center"/>
              <w:rPr>
                <w:color w:val="000000"/>
                <w:sz w:val="20"/>
                <w:szCs w:val="20"/>
              </w:rPr>
            </w:pPr>
            <w:r>
              <w:rPr>
                <w:color w:val="000000"/>
                <w:sz w:val="20"/>
                <w:szCs w:val="20"/>
              </w:rPr>
              <w:t>4,25</w:t>
            </w:r>
          </w:p>
        </w:tc>
        <w:tc>
          <w:tcPr>
            <w:tcW w:w="261" w:type="pct"/>
            <w:vAlign w:val="center"/>
          </w:tcPr>
          <w:p w14:paraId="5B703F14" w14:textId="77777777" w:rsidR="0097563B" w:rsidRDefault="0097563B" w:rsidP="00E716D0">
            <w:pPr>
              <w:jc w:val="center"/>
              <w:rPr>
                <w:color w:val="000000"/>
                <w:sz w:val="20"/>
                <w:szCs w:val="20"/>
              </w:rPr>
            </w:pPr>
            <w:r>
              <w:rPr>
                <w:color w:val="000000"/>
                <w:sz w:val="20"/>
                <w:szCs w:val="20"/>
              </w:rPr>
              <w:t>4,25</w:t>
            </w:r>
          </w:p>
        </w:tc>
        <w:tc>
          <w:tcPr>
            <w:tcW w:w="261" w:type="pct"/>
            <w:vAlign w:val="center"/>
          </w:tcPr>
          <w:p w14:paraId="7C30D3DB" w14:textId="77777777" w:rsidR="0097563B" w:rsidRDefault="0097563B" w:rsidP="00E716D0">
            <w:pPr>
              <w:jc w:val="center"/>
              <w:rPr>
                <w:color w:val="000000"/>
                <w:sz w:val="20"/>
                <w:szCs w:val="20"/>
              </w:rPr>
            </w:pPr>
            <w:r>
              <w:rPr>
                <w:color w:val="000000"/>
                <w:sz w:val="20"/>
                <w:szCs w:val="20"/>
              </w:rPr>
              <w:t>4,25</w:t>
            </w:r>
          </w:p>
        </w:tc>
        <w:tc>
          <w:tcPr>
            <w:tcW w:w="252" w:type="pct"/>
            <w:vAlign w:val="center"/>
          </w:tcPr>
          <w:p w14:paraId="783C607B" w14:textId="77777777" w:rsidR="0097563B" w:rsidRDefault="0097563B" w:rsidP="00E716D0">
            <w:pPr>
              <w:jc w:val="center"/>
              <w:rPr>
                <w:color w:val="000000"/>
                <w:sz w:val="20"/>
                <w:szCs w:val="20"/>
              </w:rPr>
            </w:pPr>
            <w:r>
              <w:rPr>
                <w:color w:val="000000"/>
                <w:sz w:val="20"/>
                <w:szCs w:val="20"/>
              </w:rPr>
              <w:t>4,25</w:t>
            </w:r>
          </w:p>
        </w:tc>
      </w:tr>
      <w:tr w:rsidR="0097563B" w:rsidRPr="00332975" w14:paraId="138B63C3" w14:textId="77777777" w:rsidTr="00E716D0">
        <w:trPr>
          <w:trHeight w:val="340"/>
        </w:trPr>
        <w:tc>
          <w:tcPr>
            <w:tcW w:w="942" w:type="pct"/>
            <w:vMerge/>
            <w:vAlign w:val="center"/>
            <w:hideMark/>
          </w:tcPr>
          <w:p w14:paraId="39D9305A" w14:textId="77777777" w:rsidR="0097563B" w:rsidRPr="00332975" w:rsidRDefault="0097563B" w:rsidP="00E716D0">
            <w:pPr>
              <w:widowControl/>
              <w:autoSpaceDE/>
              <w:autoSpaceDN/>
              <w:jc w:val="center"/>
              <w:rPr>
                <w:color w:val="000000"/>
                <w:sz w:val="20"/>
                <w:szCs w:val="20"/>
                <w:lang w:bidi="ar-SA"/>
              </w:rPr>
            </w:pPr>
          </w:p>
        </w:tc>
        <w:tc>
          <w:tcPr>
            <w:tcW w:w="413" w:type="pct"/>
            <w:shd w:val="clear" w:color="auto" w:fill="auto"/>
            <w:noWrap/>
            <w:vAlign w:val="center"/>
            <w:hideMark/>
          </w:tcPr>
          <w:p w14:paraId="5C20B779"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w:t>
            </w:r>
          </w:p>
        </w:tc>
        <w:tc>
          <w:tcPr>
            <w:tcW w:w="261" w:type="pct"/>
            <w:shd w:val="clear" w:color="auto" w:fill="auto"/>
            <w:noWrap/>
            <w:vAlign w:val="center"/>
            <w:hideMark/>
          </w:tcPr>
          <w:p w14:paraId="6E2B816F" w14:textId="77777777" w:rsidR="0097563B" w:rsidRDefault="0097563B" w:rsidP="00E716D0">
            <w:pPr>
              <w:jc w:val="center"/>
              <w:rPr>
                <w:color w:val="000000"/>
                <w:sz w:val="20"/>
                <w:szCs w:val="20"/>
              </w:rPr>
            </w:pPr>
            <w:r>
              <w:rPr>
                <w:color w:val="000000"/>
                <w:sz w:val="20"/>
                <w:szCs w:val="20"/>
              </w:rPr>
              <w:t>-5,75</w:t>
            </w:r>
          </w:p>
        </w:tc>
        <w:tc>
          <w:tcPr>
            <w:tcW w:w="261" w:type="pct"/>
            <w:shd w:val="clear" w:color="auto" w:fill="auto"/>
            <w:noWrap/>
            <w:vAlign w:val="center"/>
            <w:hideMark/>
          </w:tcPr>
          <w:p w14:paraId="16116F6B" w14:textId="77777777" w:rsidR="0097563B" w:rsidRDefault="0097563B" w:rsidP="00E716D0">
            <w:pPr>
              <w:jc w:val="center"/>
              <w:rPr>
                <w:color w:val="000000"/>
                <w:sz w:val="20"/>
                <w:szCs w:val="20"/>
              </w:rPr>
            </w:pPr>
            <w:r>
              <w:rPr>
                <w:color w:val="000000"/>
                <w:sz w:val="20"/>
                <w:szCs w:val="20"/>
              </w:rPr>
              <w:t>-5,75</w:t>
            </w:r>
          </w:p>
        </w:tc>
        <w:tc>
          <w:tcPr>
            <w:tcW w:w="261" w:type="pct"/>
            <w:shd w:val="clear" w:color="auto" w:fill="auto"/>
            <w:noWrap/>
            <w:vAlign w:val="center"/>
            <w:hideMark/>
          </w:tcPr>
          <w:p w14:paraId="35EC2B85" w14:textId="77777777" w:rsidR="0097563B" w:rsidRDefault="0097563B" w:rsidP="00E716D0">
            <w:pPr>
              <w:jc w:val="center"/>
              <w:rPr>
                <w:color w:val="000000"/>
                <w:sz w:val="20"/>
                <w:szCs w:val="20"/>
              </w:rPr>
            </w:pPr>
            <w:r>
              <w:rPr>
                <w:color w:val="000000"/>
                <w:sz w:val="20"/>
                <w:szCs w:val="20"/>
              </w:rPr>
              <w:t>60,57</w:t>
            </w:r>
          </w:p>
        </w:tc>
        <w:tc>
          <w:tcPr>
            <w:tcW w:w="261" w:type="pct"/>
            <w:shd w:val="clear" w:color="auto" w:fill="auto"/>
            <w:noWrap/>
            <w:vAlign w:val="center"/>
            <w:hideMark/>
          </w:tcPr>
          <w:p w14:paraId="404E6A61" w14:textId="77777777" w:rsidR="0097563B" w:rsidRDefault="0097563B" w:rsidP="00E716D0">
            <w:pPr>
              <w:jc w:val="center"/>
              <w:rPr>
                <w:color w:val="000000"/>
                <w:sz w:val="20"/>
                <w:szCs w:val="20"/>
              </w:rPr>
            </w:pPr>
            <w:r>
              <w:rPr>
                <w:color w:val="000000"/>
                <w:sz w:val="20"/>
                <w:szCs w:val="20"/>
              </w:rPr>
              <w:t>60,57</w:t>
            </w:r>
          </w:p>
        </w:tc>
        <w:tc>
          <w:tcPr>
            <w:tcW w:w="261" w:type="pct"/>
            <w:shd w:val="clear" w:color="auto" w:fill="auto"/>
            <w:noWrap/>
            <w:vAlign w:val="center"/>
            <w:hideMark/>
          </w:tcPr>
          <w:p w14:paraId="1B53D5A5" w14:textId="77777777" w:rsidR="0097563B" w:rsidRDefault="0097563B" w:rsidP="00E716D0">
            <w:pPr>
              <w:jc w:val="center"/>
              <w:rPr>
                <w:color w:val="000000"/>
                <w:sz w:val="20"/>
                <w:szCs w:val="20"/>
              </w:rPr>
            </w:pPr>
            <w:r>
              <w:rPr>
                <w:color w:val="000000"/>
                <w:sz w:val="20"/>
                <w:szCs w:val="20"/>
              </w:rPr>
              <w:t>60,57</w:t>
            </w:r>
          </w:p>
        </w:tc>
        <w:tc>
          <w:tcPr>
            <w:tcW w:w="261" w:type="pct"/>
            <w:shd w:val="clear" w:color="auto" w:fill="auto"/>
            <w:noWrap/>
            <w:vAlign w:val="center"/>
            <w:hideMark/>
          </w:tcPr>
          <w:p w14:paraId="7A37DC93" w14:textId="77777777" w:rsidR="0097563B" w:rsidRDefault="0097563B" w:rsidP="00E716D0">
            <w:pPr>
              <w:jc w:val="center"/>
              <w:rPr>
                <w:color w:val="000000"/>
                <w:sz w:val="20"/>
                <w:szCs w:val="20"/>
              </w:rPr>
            </w:pPr>
            <w:r>
              <w:rPr>
                <w:color w:val="000000"/>
                <w:sz w:val="20"/>
                <w:szCs w:val="20"/>
              </w:rPr>
              <w:t>60,57</w:t>
            </w:r>
          </w:p>
        </w:tc>
        <w:tc>
          <w:tcPr>
            <w:tcW w:w="261" w:type="pct"/>
            <w:shd w:val="clear" w:color="auto" w:fill="auto"/>
            <w:noWrap/>
            <w:vAlign w:val="center"/>
            <w:hideMark/>
          </w:tcPr>
          <w:p w14:paraId="4C15F81A" w14:textId="77777777" w:rsidR="0097563B" w:rsidRDefault="0097563B" w:rsidP="00E716D0">
            <w:pPr>
              <w:jc w:val="center"/>
              <w:rPr>
                <w:color w:val="000000"/>
                <w:sz w:val="20"/>
                <w:szCs w:val="20"/>
              </w:rPr>
            </w:pPr>
            <w:r>
              <w:rPr>
                <w:color w:val="000000"/>
                <w:sz w:val="20"/>
                <w:szCs w:val="20"/>
              </w:rPr>
              <w:t>60,57</w:t>
            </w:r>
          </w:p>
        </w:tc>
        <w:tc>
          <w:tcPr>
            <w:tcW w:w="261" w:type="pct"/>
            <w:shd w:val="clear" w:color="auto" w:fill="auto"/>
            <w:noWrap/>
            <w:vAlign w:val="center"/>
            <w:hideMark/>
          </w:tcPr>
          <w:p w14:paraId="01DBCB4D" w14:textId="77777777" w:rsidR="0097563B" w:rsidRDefault="0097563B" w:rsidP="00E716D0">
            <w:pPr>
              <w:jc w:val="center"/>
              <w:rPr>
                <w:color w:val="000000"/>
                <w:sz w:val="20"/>
                <w:szCs w:val="20"/>
              </w:rPr>
            </w:pPr>
            <w:r>
              <w:rPr>
                <w:color w:val="000000"/>
                <w:sz w:val="20"/>
                <w:szCs w:val="20"/>
              </w:rPr>
              <w:t>60,57</w:t>
            </w:r>
          </w:p>
        </w:tc>
        <w:tc>
          <w:tcPr>
            <w:tcW w:w="261" w:type="pct"/>
            <w:shd w:val="clear" w:color="auto" w:fill="auto"/>
            <w:noWrap/>
            <w:vAlign w:val="center"/>
            <w:hideMark/>
          </w:tcPr>
          <w:p w14:paraId="6812F1E2" w14:textId="77777777" w:rsidR="0097563B" w:rsidRDefault="0097563B" w:rsidP="00E716D0">
            <w:pPr>
              <w:jc w:val="center"/>
              <w:rPr>
                <w:color w:val="000000"/>
                <w:sz w:val="20"/>
                <w:szCs w:val="20"/>
              </w:rPr>
            </w:pPr>
            <w:r>
              <w:rPr>
                <w:color w:val="000000"/>
                <w:sz w:val="20"/>
                <w:szCs w:val="20"/>
              </w:rPr>
              <w:t>60,57</w:t>
            </w:r>
          </w:p>
        </w:tc>
        <w:tc>
          <w:tcPr>
            <w:tcW w:w="261" w:type="pct"/>
            <w:shd w:val="clear" w:color="auto" w:fill="auto"/>
            <w:noWrap/>
            <w:vAlign w:val="center"/>
            <w:hideMark/>
          </w:tcPr>
          <w:p w14:paraId="39D64BB0" w14:textId="77777777" w:rsidR="0097563B" w:rsidRDefault="0097563B" w:rsidP="00E716D0">
            <w:pPr>
              <w:jc w:val="center"/>
              <w:rPr>
                <w:color w:val="000000"/>
                <w:sz w:val="20"/>
                <w:szCs w:val="20"/>
              </w:rPr>
            </w:pPr>
            <w:r>
              <w:rPr>
                <w:color w:val="000000"/>
                <w:sz w:val="20"/>
                <w:szCs w:val="20"/>
              </w:rPr>
              <w:t>60,57</w:t>
            </w:r>
          </w:p>
        </w:tc>
        <w:tc>
          <w:tcPr>
            <w:tcW w:w="261" w:type="pct"/>
            <w:shd w:val="clear" w:color="auto" w:fill="auto"/>
            <w:noWrap/>
            <w:vAlign w:val="center"/>
            <w:hideMark/>
          </w:tcPr>
          <w:p w14:paraId="6D226E95" w14:textId="77777777" w:rsidR="0097563B" w:rsidRDefault="0097563B" w:rsidP="00E716D0">
            <w:pPr>
              <w:jc w:val="center"/>
              <w:rPr>
                <w:color w:val="000000"/>
                <w:sz w:val="20"/>
                <w:szCs w:val="20"/>
              </w:rPr>
            </w:pPr>
            <w:r>
              <w:rPr>
                <w:color w:val="000000"/>
                <w:sz w:val="20"/>
                <w:szCs w:val="20"/>
              </w:rPr>
              <w:t>60,57</w:t>
            </w:r>
          </w:p>
        </w:tc>
        <w:tc>
          <w:tcPr>
            <w:tcW w:w="261" w:type="pct"/>
            <w:vAlign w:val="center"/>
          </w:tcPr>
          <w:p w14:paraId="5CF94D8D" w14:textId="77777777" w:rsidR="0097563B" w:rsidRDefault="0097563B" w:rsidP="00E716D0">
            <w:pPr>
              <w:jc w:val="center"/>
              <w:rPr>
                <w:color w:val="000000"/>
                <w:sz w:val="20"/>
                <w:szCs w:val="20"/>
              </w:rPr>
            </w:pPr>
            <w:r>
              <w:rPr>
                <w:color w:val="000000"/>
                <w:sz w:val="20"/>
                <w:szCs w:val="20"/>
              </w:rPr>
              <w:t>60,57</w:t>
            </w:r>
          </w:p>
        </w:tc>
        <w:tc>
          <w:tcPr>
            <w:tcW w:w="261" w:type="pct"/>
            <w:vAlign w:val="center"/>
          </w:tcPr>
          <w:p w14:paraId="63210B23" w14:textId="77777777" w:rsidR="0097563B" w:rsidRDefault="0097563B" w:rsidP="00E716D0">
            <w:pPr>
              <w:jc w:val="center"/>
              <w:rPr>
                <w:color w:val="000000"/>
                <w:sz w:val="20"/>
                <w:szCs w:val="20"/>
              </w:rPr>
            </w:pPr>
            <w:r>
              <w:rPr>
                <w:color w:val="000000"/>
                <w:sz w:val="20"/>
                <w:szCs w:val="20"/>
              </w:rPr>
              <w:t>60,57</w:t>
            </w:r>
          </w:p>
        </w:tc>
        <w:tc>
          <w:tcPr>
            <w:tcW w:w="252" w:type="pct"/>
            <w:vAlign w:val="center"/>
          </w:tcPr>
          <w:p w14:paraId="05B533A8" w14:textId="77777777" w:rsidR="0097563B" w:rsidRDefault="0097563B" w:rsidP="00E716D0">
            <w:pPr>
              <w:jc w:val="center"/>
              <w:rPr>
                <w:color w:val="000000"/>
                <w:sz w:val="20"/>
                <w:szCs w:val="20"/>
              </w:rPr>
            </w:pPr>
            <w:r>
              <w:rPr>
                <w:color w:val="000000"/>
                <w:sz w:val="20"/>
                <w:szCs w:val="20"/>
              </w:rPr>
              <w:t>60,57</w:t>
            </w:r>
          </w:p>
        </w:tc>
      </w:tr>
    </w:tbl>
    <w:p w14:paraId="5B479099" w14:textId="6ED0C635" w:rsidR="00CF702E" w:rsidRPr="00D20A1A" w:rsidRDefault="00CF702E" w:rsidP="00D20A1A">
      <w:pPr>
        <w:tabs>
          <w:tab w:val="left" w:pos="0"/>
        </w:tabs>
        <w:spacing w:before="120" w:after="120" w:line="360" w:lineRule="auto"/>
        <w:jc w:val="both"/>
        <w:rPr>
          <w:sz w:val="26"/>
        </w:rPr>
      </w:pPr>
    </w:p>
    <w:p w14:paraId="5A50C2AF" w14:textId="77777777" w:rsidR="00CF702E" w:rsidRPr="00D20A1A" w:rsidRDefault="00CF702E" w:rsidP="00D20A1A">
      <w:pPr>
        <w:tabs>
          <w:tab w:val="left" w:pos="0"/>
        </w:tabs>
        <w:spacing w:before="120" w:after="120" w:line="360" w:lineRule="auto"/>
        <w:jc w:val="both"/>
        <w:rPr>
          <w:sz w:val="26"/>
        </w:rPr>
      </w:pPr>
    </w:p>
    <w:p w14:paraId="52CEEA66" w14:textId="77777777" w:rsidR="00CF702E" w:rsidRPr="00D20A1A" w:rsidRDefault="00CF702E" w:rsidP="00D20A1A">
      <w:pPr>
        <w:tabs>
          <w:tab w:val="left" w:pos="0"/>
        </w:tabs>
        <w:spacing w:before="120" w:after="120" w:line="360" w:lineRule="auto"/>
        <w:ind w:firstLine="851"/>
        <w:jc w:val="both"/>
        <w:rPr>
          <w:sz w:val="26"/>
        </w:rPr>
        <w:sectPr w:rsidR="00CF702E" w:rsidRPr="00D20A1A" w:rsidSect="00CF702E">
          <w:pgSz w:w="16840" w:h="11910" w:orient="landscape"/>
          <w:pgMar w:top="1701" w:right="567" w:bottom="567" w:left="567" w:header="0" w:footer="590" w:gutter="0"/>
          <w:cols w:space="720"/>
          <w:docGrid w:linePitch="299"/>
        </w:sectPr>
      </w:pPr>
    </w:p>
    <w:p w14:paraId="1AA45A4A" w14:textId="621AA718" w:rsidR="00DA1D24" w:rsidRPr="00D20A1A" w:rsidRDefault="00DA1D24" w:rsidP="00D20A1A">
      <w:pPr>
        <w:pStyle w:val="aff7"/>
        <w:spacing w:after="120"/>
        <w:rPr>
          <w:iCs w:val="0"/>
        </w:rPr>
      </w:pPr>
      <w:bookmarkStart w:id="113" w:name="_Ref73365177"/>
      <w:r w:rsidRPr="00D20A1A">
        <w:lastRenderedPageBreak/>
        <w:t xml:space="preserve">Таблица </w:t>
      </w:r>
      <w:bookmarkStart w:id="114" w:name="Техник_экон_пок_тэк"/>
      <w:r w:rsidRPr="00D20A1A">
        <w:fldChar w:fldCharType="begin"/>
      </w:r>
      <w:r w:rsidRPr="00D20A1A">
        <w:instrText xml:space="preserve"> SEQ Таблица \* ARABIC </w:instrText>
      </w:r>
      <w:r w:rsidRPr="00D20A1A">
        <w:fldChar w:fldCharType="separate"/>
      </w:r>
      <w:r w:rsidR="00957452">
        <w:rPr>
          <w:noProof/>
        </w:rPr>
        <w:t>42</w:t>
      </w:r>
      <w:r w:rsidRPr="00D20A1A">
        <w:fldChar w:fldCharType="end"/>
      </w:r>
      <w:bookmarkEnd w:id="113"/>
      <w:bookmarkEnd w:id="114"/>
      <w:r w:rsidRPr="00D20A1A">
        <w:t xml:space="preserve">. </w:t>
      </w:r>
      <w:r w:rsidRPr="00D20A1A">
        <w:rPr>
          <w:iCs w:val="0"/>
        </w:rPr>
        <w:t>Технико-экономические показатели работы котельной ГУП «ТЭК СПб» пос. Вырица</w:t>
      </w:r>
    </w:p>
    <w:tbl>
      <w:tblPr>
        <w:tblW w:w="5000" w:type="pct"/>
        <w:jc w:val="center"/>
        <w:tblLook w:val="04A0" w:firstRow="1" w:lastRow="0" w:firstColumn="1" w:lastColumn="0" w:noHBand="0" w:noVBand="1"/>
      </w:tblPr>
      <w:tblGrid>
        <w:gridCol w:w="2368"/>
        <w:gridCol w:w="1297"/>
        <w:gridCol w:w="864"/>
        <w:gridCol w:w="864"/>
        <w:gridCol w:w="864"/>
        <w:gridCol w:w="864"/>
        <w:gridCol w:w="864"/>
        <w:gridCol w:w="864"/>
        <w:gridCol w:w="863"/>
        <w:gridCol w:w="863"/>
        <w:gridCol w:w="863"/>
        <w:gridCol w:w="863"/>
        <w:gridCol w:w="863"/>
        <w:gridCol w:w="844"/>
        <w:gridCol w:w="844"/>
        <w:gridCol w:w="844"/>
      </w:tblGrid>
      <w:tr w:rsidR="0097563B" w:rsidRPr="00E833C3" w14:paraId="1A45986C" w14:textId="77777777" w:rsidTr="00E716D0">
        <w:trPr>
          <w:cantSplit/>
          <w:trHeight w:val="20"/>
          <w:tblHeader/>
          <w:jc w:val="center"/>
        </w:trPr>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C775F4" w14:textId="77777777" w:rsidR="0097563B" w:rsidRPr="00E833C3" w:rsidRDefault="0097563B" w:rsidP="00E716D0">
            <w:pPr>
              <w:jc w:val="center"/>
              <w:rPr>
                <w:b/>
                <w:color w:val="000000"/>
                <w:sz w:val="20"/>
                <w:szCs w:val="20"/>
              </w:rPr>
            </w:pPr>
            <w:r w:rsidRPr="00E833C3">
              <w:rPr>
                <w:b/>
                <w:color w:val="000000"/>
                <w:sz w:val="20"/>
                <w:szCs w:val="20"/>
              </w:rPr>
              <w:t>Наименование</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6905119E" w14:textId="77777777" w:rsidR="0097563B" w:rsidRPr="00E833C3" w:rsidRDefault="0097563B" w:rsidP="00E716D0">
            <w:pPr>
              <w:jc w:val="center"/>
              <w:rPr>
                <w:b/>
                <w:color w:val="000000"/>
                <w:sz w:val="20"/>
                <w:szCs w:val="20"/>
              </w:rPr>
            </w:pPr>
            <w:r w:rsidRPr="00E833C3">
              <w:rPr>
                <w:b/>
                <w:color w:val="000000"/>
                <w:sz w:val="20"/>
                <w:szCs w:val="20"/>
              </w:rPr>
              <w:t>Единица измерения</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81BD88" w14:textId="77777777" w:rsidR="0097563B" w:rsidRPr="00E833C3" w:rsidRDefault="0097563B" w:rsidP="00E716D0">
            <w:pPr>
              <w:jc w:val="center"/>
              <w:rPr>
                <w:b/>
                <w:color w:val="000000"/>
                <w:sz w:val="20"/>
                <w:szCs w:val="20"/>
              </w:rPr>
            </w:pPr>
            <w:r w:rsidRPr="00E833C3">
              <w:rPr>
                <w:b/>
                <w:color w:val="000000"/>
                <w:sz w:val="20"/>
                <w:szCs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50C9CC" w14:textId="77777777" w:rsidR="0097563B" w:rsidRPr="00E833C3" w:rsidRDefault="0097563B" w:rsidP="00E716D0">
            <w:pPr>
              <w:jc w:val="center"/>
              <w:rPr>
                <w:b/>
                <w:color w:val="000000"/>
                <w:sz w:val="20"/>
                <w:szCs w:val="20"/>
              </w:rPr>
            </w:pPr>
            <w:r w:rsidRPr="00E833C3">
              <w:rPr>
                <w:b/>
                <w:color w:val="000000"/>
                <w:sz w:val="20"/>
                <w:szCs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5A6437" w14:textId="77777777" w:rsidR="0097563B" w:rsidRPr="00E833C3" w:rsidRDefault="0097563B" w:rsidP="00E716D0">
            <w:pPr>
              <w:jc w:val="center"/>
              <w:rPr>
                <w:b/>
                <w:color w:val="000000"/>
                <w:sz w:val="20"/>
                <w:szCs w:val="20"/>
              </w:rPr>
            </w:pPr>
            <w:r w:rsidRPr="00E833C3">
              <w:rPr>
                <w:b/>
                <w:color w:val="000000"/>
                <w:sz w:val="20"/>
                <w:szCs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C358F0" w14:textId="77777777" w:rsidR="0097563B" w:rsidRPr="00E833C3" w:rsidRDefault="0097563B" w:rsidP="00E716D0">
            <w:pPr>
              <w:jc w:val="center"/>
              <w:rPr>
                <w:b/>
                <w:color w:val="000000"/>
                <w:sz w:val="20"/>
                <w:szCs w:val="20"/>
              </w:rPr>
            </w:pPr>
            <w:r w:rsidRPr="00E833C3">
              <w:rPr>
                <w:b/>
                <w:color w:val="000000"/>
                <w:sz w:val="20"/>
                <w:szCs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337C98C" w14:textId="77777777" w:rsidR="0097563B" w:rsidRPr="00E833C3" w:rsidRDefault="0097563B" w:rsidP="00E716D0">
            <w:pPr>
              <w:jc w:val="center"/>
              <w:rPr>
                <w:b/>
                <w:color w:val="000000"/>
                <w:sz w:val="20"/>
                <w:szCs w:val="20"/>
              </w:rPr>
            </w:pPr>
            <w:r w:rsidRPr="00E833C3">
              <w:rPr>
                <w:b/>
                <w:color w:val="000000"/>
                <w:sz w:val="20"/>
                <w:szCs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3C024F" w14:textId="77777777" w:rsidR="0097563B" w:rsidRPr="00E833C3" w:rsidRDefault="0097563B" w:rsidP="00E716D0">
            <w:pPr>
              <w:jc w:val="center"/>
              <w:rPr>
                <w:b/>
                <w:color w:val="000000"/>
                <w:sz w:val="20"/>
                <w:szCs w:val="20"/>
              </w:rPr>
            </w:pPr>
            <w:r w:rsidRPr="00E833C3">
              <w:rPr>
                <w:b/>
                <w:color w:val="000000"/>
                <w:sz w:val="20"/>
                <w:szCs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F3173AF" w14:textId="77777777" w:rsidR="0097563B" w:rsidRPr="00E833C3" w:rsidRDefault="0097563B" w:rsidP="00E716D0">
            <w:pPr>
              <w:jc w:val="center"/>
              <w:rPr>
                <w:b/>
                <w:color w:val="000000"/>
                <w:sz w:val="20"/>
                <w:szCs w:val="20"/>
              </w:rPr>
            </w:pPr>
            <w:r w:rsidRPr="00E833C3">
              <w:rPr>
                <w:b/>
                <w:color w:val="000000"/>
                <w:sz w:val="20"/>
                <w:szCs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2FB207" w14:textId="77777777" w:rsidR="0097563B" w:rsidRPr="00E833C3" w:rsidRDefault="0097563B" w:rsidP="00E716D0">
            <w:pPr>
              <w:jc w:val="center"/>
              <w:rPr>
                <w:b/>
                <w:color w:val="000000"/>
                <w:sz w:val="20"/>
                <w:szCs w:val="20"/>
              </w:rPr>
            </w:pPr>
            <w:r w:rsidRPr="00E833C3">
              <w:rPr>
                <w:b/>
                <w:color w:val="000000"/>
                <w:sz w:val="20"/>
                <w:szCs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BCD8BE4" w14:textId="77777777" w:rsidR="0097563B" w:rsidRPr="00E833C3" w:rsidRDefault="0097563B" w:rsidP="00E716D0">
            <w:pPr>
              <w:jc w:val="center"/>
              <w:rPr>
                <w:b/>
                <w:color w:val="000000"/>
                <w:sz w:val="20"/>
                <w:szCs w:val="20"/>
              </w:rPr>
            </w:pPr>
            <w:r w:rsidRPr="00E833C3">
              <w:rPr>
                <w:b/>
                <w:color w:val="000000"/>
                <w:sz w:val="20"/>
                <w:szCs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7C5908" w14:textId="77777777" w:rsidR="0097563B" w:rsidRPr="00E833C3" w:rsidRDefault="0097563B" w:rsidP="00E716D0">
            <w:pPr>
              <w:jc w:val="center"/>
              <w:rPr>
                <w:b/>
                <w:color w:val="000000"/>
                <w:sz w:val="20"/>
                <w:szCs w:val="20"/>
              </w:rPr>
            </w:pPr>
            <w:r w:rsidRPr="00E833C3">
              <w:rPr>
                <w:b/>
                <w:color w:val="000000"/>
                <w:sz w:val="20"/>
                <w:szCs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707262" w14:textId="77777777" w:rsidR="0097563B" w:rsidRPr="00E833C3" w:rsidRDefault="0097563B" w:rsidP="00E716D0">
            <w:pPr>
              <w:jc w:val="center"/>
              <w:rPr>
                <w:b/>
                <w:color w:val="000000"/>
                <w:sz w:val="20"/>
                <w:szCs w:val="20"/>
              </w:rPr>
            </w:pPr>
            <w:r w:rsidRPr="00E833C3">
              <w:rPr>
                <w:b/>
                <w:color w:val="000000"/>
                <w:sz w:val="20"/>
                <w:szCs w:val="20"/>
              </w:rPr>
              <w:t>2032</w:t>
            </w:r>
          </w:p>
        </w:tc>
        <w:tc>
          <w:tcPr>
            <w:tcW w:w="269" w:type="pct"/>
            <w:tcBorders>
              <w:top w:val="single" w:sz="4" w:space="0" w:color="auto"/>
              <w:left w:val="nil"/>
              <w:bottom w:val="single" w:sz="4" w:space="0" w:color="auto"/>
              <w:right w:val="single" w:sz="4" w:space="0" w:color="auto"/>
            </w:tcBorders>
            <w:vAlign w:val="center"/>
          </w:tcPr>
          <w:p w14:paraId="7CE0D158" w14:textId="77777777" w:rsidR="0097563B" w:rsidRPr="00E833C3" w:rsidRDefault="0097563B" w:rsidP="00E716D0">
            <w:pPr>
              <w:jc w:val="center"/>
              <w:rPr>
                <w:b/>
                <w:color w:val="000000"/>
                <w:sz w:val="20"/>
                <w:szCs w:val="20"/>
              </w:rPr>
            </w:pPr>
            <w:r w:rsidRPr="00E833C3">
              <w:rPr>
                <w:b/>
                <w:color w:val="000000"/>
                <w:sz w:val="20"/>
                <w:szCs w:val="20"/>
              </w:rPr>
              <w:t>2033</w:t>
            </w:r>
          </w:p>
        </w:tc>
        <w:tc>
          <w:tcPr>
            <w:tcW w:w="269" w:type="pct"/>
            <w:tcBorders>
              <w:top w:val="single" w:sz="4" w:space="0" w:color="auto"/>
              <w:left w:val="nil"/>
              <w:bottom w:val="single" w:sz="4" w:space="0" w:color="auto"/>
              <w:right w:val="single" w:sz="4" w:space="0" w:color="auto"/>
            </w:tcBorders>
            <w:vAlign w:val="center"/>
          </w:tcPr>
          <w:p w14:paraId="57CC2291" w14:textId="77777777" w:rsidR="0097563B" w:rsidRPr="00E833C3" w:rsidRDefault="0097563B" w:rsidP="00E716D0">
            <w:pPr>
              <w:jc w:val="center"/>
              <w:rPr>
                <w:b/>
                <w:color w:val="000000"/>
                <w:sz w:val="20"/>
                <w:szCs w:val="20"/>
              </w:rPr>
            </w:pPr>
            <w:r w:rsidRPr="00E833C3">
              <w:rPr>
                <w:b/>
                <w:color w:val="000000"/>
                <w:sz w:val="20"/>
                <w:szCs w:val="20"/>
              </w:rPr>
              <w:t>2034</w:t>
            </w:r>
          </w:p>
        </w:tc>
        <w:tc>
          <w:tcPr>
            <w:tcW w:w="269" w:type="pct"/>
            <w:tcBorders>
              <w:top w:val="single" w:sz="4" w:space="0" w:color="auto"/>
              <w:left w:val="nil"/>
              <w:bottom w:val="single" w:sz="4" w:space="0" w:color="auto"/>
              <w:right w:val="single" w:sz="4" w:space="0" w:color="auto"/>
            </w:tcBorders>
            <w:vAlign w:val="center"/>
          </w:tcPr>
          <w:p w14:paraId="4D56E96B" w14:textId="77777777" w:rsidR="0097563B" w:rsidRPr="00E833C3" w:rsidRDefault="0097563B" w:rsidP="00E716D0">
            <w:pPr>
              <w:jc w:val="center"/>
              <w:rPr>
                <w:b/>
                <w:color w:val="000000"/>
                <w:sz w:val="20"/>
                <w:szCs w:val="20"/>
              </w:rPr>
            </w:pPr>
            <w:r w:rsidRPr="00E833C3">
              <w:rPr>
                <w:b/>
                <w:color w:val="000000"/>
                <w:sz w:val="20"/>
                <w:szCs w:val="20"/>
              </w:rPr>
              <w:t>2035</w:t>
            </w:r>
          </w:p>
        </w:tc>
      </w:tr>
      <w:tr w:rsidR="0097563B" w:rsidRPr="00E833C3" w14:paraId="52D2ACBF"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AF525F2" w14:textId="77777777" w:rsidR="0097563B" w:rsidRPr="00E833C3" w:rsidRDefault="0097563B" w:rsidP="00E716D0">
            <w:pPr>
              <w:jc w:val="center"/>
              <w:rPr>
                <w:color w:val="000000"/>
                <w:sz w:val="20"/>
                <w:szCs w:val="20"/>
              </w:rPr>
            </w:pPr>
            <w:r w:rsidRPr="00E833C3">
              <w:rPr>
                <w:color w:val="000000"/>
                <w:sz w:val="20"/>
                <w:szCs w:val="20"/>
              </w:rPr>
              <w:t>Нагрузка источника, 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29BDB664" w14:textId="77777777" w:rsidR="0097563B" w:rsidRPr="00E833C3" w:rsidRDefault="0097563B" w:rsidP="00E716D0">
            <w:pPr>
              <w:jc w:val="center"/>
              <w:rPr>
                <w:color w:val="000000"/>
                <w:sz w:val="20"/>
                <w:szCs w:val="20"/>
              </w:rPr>
            </w:pPr>
            <w:r w:rsidRPr="00E833C3">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0AEF5F" w14:textId="77777777" w:rsidR="0097563B" w:rsidRPr="00E833C3" w:rsidRDefault="0097563B" w:rsidP="00E716D0">
            <w:pPr>
              <w:jc w:val="center"/>
              <w:rPr>
                <w:color w:val="000000"/>
                <w:sz w:val="20"/>
                <w:szCs w:val="20"/>
              </w:rPr>
            </w:pPr>
            <w:r w:rsidRPr="00E833C3">
              <w:rPr>
                <w:color w:val="000000"/>
                <w:sz w:val="20"/>
                <w:szCs w:val="20"/>
              </w:rPr>
              <w:t>2,476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8DEF92" w14:textId="77777777" w:rsidR="0097563B" w:rsidRPr="00E833C3" w:rsidRDefault="0097563B" w:rsidP="00E716D0">
            <w:pPr>
              <w:jc w:val="center"/>
              <w:rPr>
                <w:color w:val="000000"/>
                <w:sz w:val="20"/>
                <w:szCs w:val="20"/>
              </w:rPr>
            </w:pPr>
            <w:r w:rsidRPr="00E833C3">
              <w:rPr>
                <w:color w:val="000000"/>
                <w:sz w:val="20"/>
                <w:szCs w:val="20"/>
              </w:rPr>
              <w:t>2,476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2C88C8" w14:textId="77777777" w:rsidR="0097563B" w:rsidRPr="00E833C3" w:rsidRDefault="0097563B" w:rsidP="00E716D0">
            <w:pPr>
              <w:jc w:val="center"/>
              <w:rPr>
                <w:color w:val="000000"/>
                <w:sz w:val="20"/>
                <w:szCs w:val="20"/>
              </w:rPr>
            </w:pPr>
            <w:r w:rsidRPr="00E833C3">
              <w:rPr>
                <w:color w:val="000000"/>
                <w:sz w:val="20"/>
                <w:szCs w:val="20"/>
              </w:rPr>
              <w:t>2,476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B884B33" w14:textId="77777777" w:rsidR="0097563B" w:rsidRPr="00E833C3" w:rsidRDefault="0097563B" w:rsidP="00E716D0">
            <w:pPr>
              <w:jc w:val="center"/>
              <w:rPr>
                <w:color w:val="000000"/>
                <w:sz w:val="20"/>
                <w:szCs w:val="20"/>
              </w:rPr>
            </w:pPr>
            <w:r w:rsidRPr="00E833C3">
              <w:rPr>
                <w:color w:val="000000"/>
                <w:sz w:val="20"/>
                <w:szCs w:val="20"/>
              </w:rPr>
              <w:t>2,476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6B9EEF8" w14:textId="77777777" w:rsidR="0097563B" w:rsidRPr="00E833C3" w:rsidRDefault="0097563B" w:rsidP="00E716D0">
            <w:pPr>
              <w:jc w:val="center"/>
              <w:rPr>
                <w:color w:val="000000"/>
                <w:sz w:val="20"/>
                <w:szCs w:val="20"/>
              </w:rPr>
            </w:pPr>
            <w:r w:rsidRPr="00E833C3">
              <w:rPr>
                <w:color w:val="000000"/>
                <w:sz w:val="20"/>
                <w:szCs w:val="20"/>
              </w:rPr>
              <w:t>2,476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117B49" w14:textId="77777777" w:rsidR="0097563B" w:rsidRPr="00E833C3" w:rsidRDefault="0097563B" w:rsidP="00E716D0">
            <w:pPr>
              <w:jc w:val="center"/>
              <w:rPr>
                <w:color w:val="000000"/>
                <w:sz w:val="20"/>
                <w:szCs w:val="20"/>
              </w:rPr>
            </w:pPr>
            <w:r w:rsidRPr="00E833C3">
              <w:rPr>
                <w:color w:val="000000"/>
                <w:sz w:val="20"/>
                <w:szCs w:val="20"/>
              </w:rPr>
              <w:t>2,476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B3552B" w14:textId="77777777" w:rsidR="0097563B" w:rsidRPr="00E833C3" w:rsidRDefault="0097563B" w:rsidP="00E716D0">
            <w:pPr>
              <w:jc w:val="center"/>
              <w:rPr>
                <w:color w:val="000000"/>
                <w:sz w:val="20"/>
                <w:szCs w:val="20"/>
              </w:rPr>
            </w:pPr>
            <w:r w:rsidRPr="00E833C3">
              <w:rPr>
                <w:color w:val="000000"/>
                <w:sz w:val="20"/>
                <w:szCs w:val="20"/>
              </w:rPr>
              <w:t>2,476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D72E8E" w14:textId="77777777" w:rsidR="0097563B" w:rsidRPr="00E833C3" w:rsidRDefault="0097563B" w:rsidP="00E716D0">
            <w:pPr>
              <w:jc w:val="center"/>
              <w:rPr>
                <w:color w:val="000000"/>
                <w:sz w:val="20"/>
                <w:szCs w:val="20"/>
              </w:rPr>
            </w:pPr>
            <w:r w:rsidRPr="00E833C3">
              <w:rPr>
                <w:color w:val="000000"/>
                <w:sz w:val="20"/>
                <w:szCs w:val="20"/>
              </w:rPr>
              <w:t>2,476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21F8EB" w14:textId="77777777" w:rsidR="0097563B" w:rsidRPr="00E833C3" w:rsidRDefault="0097563B" w:rsidP="00E716D0">
            <w:pPr>
              <w:jc w:val="center"/>
              <w:rPr>
                <w:color w:val="000000"/>
                <w:sz w:val="20"/>
                <w:szCs w:val="20"/>
              </w:rPr>
            </w:pPr>
            <w:r w:rsidRPr="00E833C3">
              <w:rPr>
                <w:color w:val="000000"/>
                <w:sz w:val="20"/>
                <w:szCs w:val="20"/>
              </w:rPr>
              <w:t>2,476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57289C" w14:textId="77777777" w:rsidR="0097563B" w:rsidRPr="00E833C3" w:rsidRDefault="0097563B" w:rsidP="00E716D0">
            <w:pPr>
              <w:jc w:val="center"/>
              <w:rPr>
                <w:color w:val="000000"/>
                <w:sz w:val="20"/>
                <w:szCs w:val="20"/>
              </w:rPr>
            </w:pPr>
            <w:r w:rsidRPr="00E833C3">
              <w:rPr>
                <w:color w:val="000000"/>
                <w:sz w:val="20"/>
                <w:szCs w:val="20"/>
              </w:rPr>
              <w:t>2,476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BDCF53" w14:textId="77777777" w:rsidR="0097563B" w:rsidRPr="00E833C3" w:rsidRDefault="0097563B" w:rsidP="00E716D0">
            <w:pPr>
              <w:jc w:val="center"/>
              <w:rPr>
                <w:color w:val="000000"/>
                <w:sz w:val="20"/>
                <w:szCs w:val="20"/>
              </w:rPr>
            </w:pPr>
            <w:r w:rsidRPr="00E833C3">
              <w:rPr>
                <w:color w:val="000000"/>
                <w:sz w:val="20"/>
                <w:szCs w:val="20"/>
              </w:rPr>
              <w:t>2,476</w:t>
            </w:r>
          </w:p>
        </w:tc>
        <w:tc>
          <w:tcPr>
            <w:tcW w:w="269" w:type="pct"/>
            <w:tcBorders>
              <w:top w:val="single" w:sz="4" w:space="0" w:color="auto"/>
              <w:left w:val="nil"/>
              <w:bottom w:val="single" w:sz="4" w:space="0" w:color="auto"/>
              <w:right w:val="single" w:sz="4" w:space="0" w:color="auto"/>
            </w:tcBorders>
            <w:vAlign w:val="center"/>
          </w:tcPr>
          <w:p w14:paraId="57C77725" w14:textId="77777777" w:rsidR="0097563B" w:rsidRPr="00E833C3" w:rsidRDefault="0097563B" w:rsidP="00E716D0">
            <w:pPr>
              <w:jc w:val="center"/>
              <w:rPr>
                <w:color w:val="000000"/>
                <w:sz w:val="20"/>
                <w:szCs w:val="20"/>
              </w:rPr>
            </w:pPr>
            <w:r w:rsidRPr="00E833C3">
              <w:rPr>
                <w:color w:val="000000"/>
                <w:sz w:val="20"/>
                <w:szCs w:val="20"/>
              </w:rPr>
              <w:t>2,476</w:t>
            </w:r>
          </w:p>
        </w:tc>
        <w:tc>
          <w:tcPr>
            <w:tcW w:w="269" w:type="pct"/>
            <w:tcBorders>
              <w:top w:val="single" w:sz="4" w:space="0" w:color="auto"/>
              <w:left w:val="nil"/>
              <w:bottom w:val="single" w:sz="4" w:space="0" w:color="auto"/>
              <w:right w:val="single" w:sz="4" w:space="0" w:color="auto"/>
            </w:tcBorders>
            <w:vAlign w:val="center"/>
          </w:tcPr>
          <w:p w14:paraId="1A32B809" w14:textId="77777777" w:rsidR="0097563B" w:rsidRPr="00E833C3" w:rsidRDefault="0097563B" w:rsidP="00E716D0">
            <w:pPr>
              <w:jc w:val="center"/>
              <w:rPr>
                <w:color w:val="000000"/>
                <w:sz w:val="20"/>
                <w:szCs w:val="20"/>
              </w:rPr>
            </w:pPr>
            <w:r w:rsidRPr="00E833C3">
              <w:rPr>
                <w:color w:val="000000"/>
                <w:sz w:val="20"/>
                <w:szCs w:val="20"/>
              </w:rPr>
              <w:t>2,476</w:t>
            </w:r>
          </w:p>
        </w:tc>
        <w:tc>
          <w:tcPr>
            <w:tcW w:w="269" w:type="pct"/>
            <w:tcBorders>
              <w:top w:val="single" w:sz="4" w:space="0" w:color="auto"/>
              <w:left w:val="nil"/>
              <w:bottom w:val="single" w:sz="4" w:space="0" w:color="auto"/>
              <w:right w:val="single" w:sz="4" w:space="0" w:color="auto"/>
            </w:tcBorders>
            <w:vAlign w:val="center"/>
          </w:tcPr>
          <w:p w14:paraId="26CAF2D5" w14:textId="77777777" w:rsidR="0097563B" w:rsidRPr="00E833C3" w:rsidRDefault="0097563B" w:rsidP="00E716D0">
            <w:pPr>
              <w:jc w:val="center"/>
              <w:rPr>
                <w:color w:val="000000"/>
                <w:sz w:val="20"/>
                <w:szCs w:val="20"/>
              </w:rPr>
            </w:pPr>
            <w:r w:rsidRPr="00E833C3">
              <w:rPr>
                <w:color w:val="000000"/>
                <w:sz w:val="20"/>
                <w:szCs w:val="20"/>
              </w:rPr>
              <w:t>2,476</w:t>
            </w:r>
          </w:p>
        </w:tc>
      </w:tr>
      <w:tr w:rsidR="0097563B" w:rsidRPr="00E833C3" w14:paraId="3443DA33"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739ED48" w14:textId="77777777" w:rsidR="0097563B" w:rsidRPr="00E833C3" w:rsidRDefault="0097563B" w:rsidP="00E716D0">
            <w:pPr>
              <w:jc w:val="center"/>
              <w:rPr>
                <w:color w:val="000000"/>
                <w:sz w:val="20"/>
                <w:szCs w:val="20"/>
              </w:rPr>
            </w:pPr>
            <w:r w:rsidRPr="00E833C3">
              <w:rPr>
                <w:color w:val="000000"/>
                <w:sz w:val="20"/>
                <w:szCs w:val="20"/>
              </w:rPr>
              <w:t>Подключенная нагрузка отопления</w:t>
            </w:r>
          </w:p>
        </w:tc>
        <w:tc>
          <w:tcPr>
            <w:tcW w:w="413" w:type="pct"/>
            <w:tcBorders>
              <w:top w:val="nil"/>
              <w:left w:val="nil"/>
              <w:bottom w:val="single" w:sz="4" w:space="0" w:color="auto"/>
              <w:right w:val="single" w:sz="4" w:space="0" w:color="auto"/>
            </w:tcBorders>
            <w:shd w:val="clear" w:color="auto" w:fill="auto"/>
            <w:vAlign w:val="center"/>
            <w:hideMark/>
          </w:tcPr>
          <w:p w14:paraId="0450D174" w14:textId="77777777" w:rsidR="0097563B" w:rsidRPr="00E833C3" w:rsidRDefault="0097563B" w:rsidP="00E716D0">
            <w:pPr>
              <w:jc w:val="center"/>
              <w:rPr>
                <w:color w:val="000000"/>
                <w:sz w:val="20"/>
                <w:szCs w:val="20"/>
              </w:rPr>
            </w:pPr>
            <w:r w:rsidRPr="00E833C3">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B801101" w14:textId="77777777" w:rsidR="0097563B" w:rsidRPr="00E833C3" w:rsidRDefault="0097563B" w:rsidP="00E716D0">
            <w:pPr>
              <w:jc w:val="center"/>
              <w:rPr>
                <w:color w:val="000000"/>
                <w:sz w:val="20"/>
                <w:szCs w:val="20"/>
              </w:rPr>
            </w:pPr>
            <w:r w:rsidRPr="00E833C3">
              <w:rPr>
                <w:color w:val="000000"/>
                <w:sz w:val="20"/>
                <w:szCs w:val="20"/>
              </w:rPr>
              <w:t>2,231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B19203D" w14:textId="77777777" w:rsidR="0097563B" w:rsidRPr="00E833C3" w:rsidRDefault="0097563B" w:rsidP="00E716D0">
            <w:pPr>
              <w:jc w:val="center"/>
              <w:rPr>
                <w:color w:val="000000"/>
                <w:sz w:val="20"/>
                <w:szCs w:val="20"/>
              </w:rPr>
            </w:pPr>
            <w:r w:rsidRPr="00E833C3">
              <w:rPr>
                <w:color w:val="000000"/>
                <w:sz w:val="20"/>
                <w:szCs w:val="20"/>
              </w:rPr>
              <w:t>2,231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F6ABF0" w14:textId="77777777" w:rsidR="0097563B" w:rsidRPr="00E833C3" w:rsidRDefault="0097563B" w:rsidP="00E716D0">
            <w:pPr>
              <w:jc w:val="center"/>
              <w:rPr>
                <w:color w:val="000000"/>
                <w:sz w:val="20"/>
                <w:szCs w:val="20"/>
              </w:rPr>
            </w:pPr>
            <w:r w:rsidRPr="00E833C3">
              <w:rPr>
                <w:color w:val="000000"/>
                <w:sz w:val="20"/>
                <w:szCs w:val="20"/>
              </w:rPr>
              <w:t>2,231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B2EDFB1" w14:textId="77777777" w:rsidR="0097563B" w:rsidRPr="00E833C3" w:rsidRDefault="0097563B" w:rsidP="00E716D0">
            <w:pPr>
              <w:jc w:val="center"/>
              <w:rPr>
                <w:color w:val="000000"/>
                <w:sz w:val="20"/>
                <w:szCs w:val="20"/>
              </w:rPr>
            </w:pPr>
            <w:r w:rsidRPr="00E833C3">
              <w:rPr>
                <w:color w:val="000000"/>
                <w:sz w:val="20"/>
                <w:szCs w:val="20"/>
              </w:rPr>
              <w:t>2,231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0486A69" w14:textId="77777777" w:rsidR="0097563B" w:rsidRPr="00E833C3" w:rsidRDefault="0097563B" w:rsidP="00E716D0">
            <w:pPr>
              <w:jc w:val="center"/>
              <w:rPr>
                <w:color w:val="000000"/>
                <w:sz w:val="20"/>
                <w:szCs w:val="20"/>
              </w:rPr>
            </w:pPr>
            <w:r w:rsidRPr="00E833C3">
              <w:rPr>
                <w:color w:val="000000"/>
                <w:sz w:val="20"/>
                <w:szCs w:val="20"/>
              </w:rPr>
              <w:t>2,231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270135" w14:textId="77777777" w:rsidR="0097563B" w:rsidRPr="00E833C3" w:rsidRDefault="0097563B" w:rsidP="00E716D0">
            <w:pPr>
              <w:jc w:val="center"/>
              <w:rPr>
                <w:color w:val="000000"/>
                <w:sz w:val="20"/>
                <w:szCs w:val="20"/>
              </w:rPr>
            </w:pPr>
            <w:r w:rsidRPr="00E833C3">
              <w:rPr>
                <w:color w:val="000000"/>
                <w:sz w:val="20"/>
                <w:szCs w:val="20"/>
              </w:rPr>
              <w:t>2,231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66178A" w14:textId="77777777" w:rsidR="0097563B" w:rsidRPr="00E833C3" w:rsidRDefault="0097563B" w:rsidP="00E716D0">
            <w:pPr>
              <w:jc w:val="center"/>
              <w:rPr>
                <w:color w:val="000000"/>
                <w:sz w:val="20"/>
                <w:szCs w:val="20"/>
              </w:rPr>
            </w:pPr>
            <w:r w:rsidRPr="00E833C3">
              <w:rPr>
                <w:color w:val="000000"/>
                <w:sz w:val="20"/>
                <w:szCs w:val="20"/>
              </w:rPr>
              <w:t>2,231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A1AEF8" w14:textId="77777777" w:rsidR="0097563B" w:rsidRPr="00E833C3" w:rsidRDefault="0097563B" w:rsidP="00E716D0">
            <w:pPr>
              <w:jc w:val="center"/>
              <w:rPr>
                <w:color w:val="000000"/>
                <w:sz w:val="20"/>
                <w:szCs w:val="20"/>
              </w:rPr>
            </w:pPr>
            <w:r w:rsidRPr="00E833C3">
              <w:rPr>
                <w:color w:val="000000"/>
                <w:sz w:val="20"/>
                <w:szCs w:val="20"/>
              </w:rPr>
              <w:t>2,231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C255E1" w14:textId="77777777" w:rsidR="0097563B" w:rsidRPr="00E833C3" w:rsidRDefault="0097563B" w:rsidP="00E716D0">
            <w:pPr>
              <w:jc w:val="center"/>
              <w:rPr>
                <w:color w:val="000000"/>
                <w:sz w:val="20"/>
                <w:szCs w:val="20"/>
              </w:rPr>
            </w:pPr>
            <w:r w:rsidRPr="00E833C3">
              <w:rPr>
                <w:color w:val="000000"/>
                <w:sz w:val="20"/>
                <w:szCs w:val="20"/>
              </w:rPr>
              <w:t>2,231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658743" w14:textId="77777777" w:rsidR="0097563B" w:rsidRPr="00E833C3" w:rsidRDefault="0097563B" w:rsidP="00E716D0">
            <w:pPr>
              <w:jc w:val="center"/>
              <w:rPr>
                <w:color w:val="000000"/>
                <w:sz w:val="20"/>
                <w:szCs w:val="20"/>
              </w:rPr>
            </w:pPr>
            <w:r w:rsidRPr="00E833C3">
              <w:rPr>
                <w:color w:val="000000"/>
                <w:sz w:val="20"/>
                <w:szCs w:val="20"/>
              </w:rPr>
              <w:t>2,231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802C5BE" w14:textId="77777777" w:rsidR="0097563B" w:rsidRPr="00E833C3" w:rsidRDefault="0097563B" w:rsidP="00E716D0">
            <w:pPr>
              <w:jc w:val="center"/>
              <w:rPr>
                <w:color w:val="000000"/>
                <w:sz w:val="20"/>
                <w:szCs w:val="20"/>
              </w:rPr>
            </w:pPr>
            <w:r w:rsidRPr="00E833C3">
              <w:rPr>
                <w:color w:val="000000"/>
                <w:sz w:val="20"/>
                <w:szCs w:val="20"/>
              </w:rPr>
              <w:t>2,231</w:t>
            </w:r>
          </w:p>
        </w:tc>
        <w:tc>
          <w:tcPr>
            <w:tcW w:w="269" w:type="pct"/>
            <w:tcBorders>
              <w:top w:val="single" w:sz="4" w:space="0" w:color="auto"/>
              <w:left w:val="nil"/>
              <w:bottom w:val="single" w:sz="4" w:space="0" w:color="auto"/>
              <w:right w:val="single" w:sz="4" w:space="0" w:color="auto"/>
            </w:tcBorders>
            <w:vAlign w:val="center"/>
          </w:tcPr>
          <w:p w14:paraId="4D68F0E6" w14:textId="77777777" w:rsidR="0097563B" w:rsidRPr="00E833C3" w:rsidRDefault="0097563B" w:rsidP="00E716D0">
            <w:pPr>
              <w:jc w:val="center"/>
              <w:rPr>
                <w:color w:val="000000"/>
                <w:sz w:val="20"/>
                <w:szCs w:val="20"/>
              </w:rPr>
            </w:pPr>
            <w:r w:rsidRPr="00E833C3">
              <w:rPr>
                <w:color w:val="000000"/>
                <w:sz w:val="20"/>
                <w:szCs w:val="20"/>
              </w:rPr>
              <w:t>2,231</w:t>
            </w:r>
          </w:p>
        </w:tc>
        <w:tc>
          <w:tcPr>
            <w:tcW w:w="269" w:type="pct"/>
            <w:tcBorders>
              <w:top w:val="single" w:sz="4" w:space="0" w:color="auto"/>
              <w:left w:val="nil"/>
              <w:bottom w:val="single" w:sz="4" w:space="0" w:color="auto"/>
              <w:right w:val="single" w:sz="4" w:space="0" w:color="auto"/>
            </w:tcBorders>
            <w:vAlign w:val="center"/>
          </w:tcPr>
          <w:p w14:paraId="4DEE9074" w14:textId="77777777" w:rsidR="0097563B" w:rsidRPr="00E833C3" w:rsidRDefault="0097563B" w:rsidP="00E716D0">
            <w:pPr>
              <w:jc w:val="center"/>
              <w:rPr>
                <w:color w:val="000000"/>
                <w:sz w:val="20"/>
                <w:szCs w:val="20"/>
              </w:rPr>
            </w:pPr>
            <w:r w:rsidRPr="00E833C3">
              <w:rPr>
                <w:color w:val="000000"/>
                <w:sz w:val="20"/>
                <w:szCs w:val="20"/>
              </w:rPr>
              <w:t>2,231</w:t>
            </w:r>
          </w:p>
        </w:tc>
        <w:tc>
          <w:tcPr>
            <w:tcW w:w="269" w:type="pct"/>
            <w:tcBorders>
              <w:top w:val="single" w:sz="4" w:space="0" w:color="auto"/>
              <w:left w:val="nil"/>
              <w:bottom w:val="single" w:sz="4" w:space="0" w:color="auto"/>
              <w:right w:val="single" w:sz="4" w:space="0" w:color="auto"/>
            </w:tcBorders>
            <w:vAlign w:val="center"/>
          </w:tcPr>
          <w:p w14:paraId="5428975E" w14:textId="77777777" w:rsidR="0097563B" w:rsidRPr="00E833C3" w:rsidRDefault="0097563B" w:rsidP="00E716D0">
            <w:pPr>
              <w:jc w:val="center"/>
              <w:rPr>
                <w:color w:val="000000"/>
                <w:sz w:val="20"/>
                <w:szCs w:val="20"/>
              </w:rPr>
            </w:pPr>
            <w:r w:rsidRPr="00E833C3">
              <w:rPr>
                <w:color w:val="000000"/>
                <w:sz w:val="20"/>
                <w:szCs w:val="20"/>
              </w:rPr>
              <w:t>2,231</w:t>
            </w:r>
          </w:p>
        </w:tc>
      </w:tr>
      <w:tr w:rsidR="0097563B" w:rsidRPr="00E833C3" w14:paraId="18BFF132"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A16A355" w14:textId="77777777" w:rsidR="0097563B" w:rsidRPr="00E833C3" w:rsidRDefault="0097563B" w:rsidP="00E716D0">
            <w:pPr>
              <w:jc w:val="center"/>
              <w:rPr>
                <w:color w:val="000000"/>
                <w:sz w:val="20"/>
                <w:szCs w:val="20"/>
              </w:rPr>
            </w:pPr>
            <w:r w:rsidRPr="00E833C3">
              <w:rPr>
                <w:color w:val="000000"/>
                <w:sz w:val="20"/>
                <w:szCs w:val="20"/>
              </w:rPr>
              <w:t>Нагрузка средней ГВС</w:t>
            </w:r>
          </w:p>
        </w:tc>
        <w:tc>
          <w:tcPr>
            <w:tcW w:w="413" w:type="pct"/>
            <w:tcBorders>
              <w:top w:val="nil"/>
              <w:left w:val="nil"/>
              <w:bottom w:val="single" w:sz="4" w:space="0" w:color="auto"/>
              <w:right w:val="single" w:sz="4" w:space="0" w:color="auto"/>
            </w:tcBorders>
            <w:shd w:val="clear" w:color="auto" w:fill="auto"/>
            <w:vAlign w:val="center"/>
            <w:hideMark/>
          </w:tcPr>
          <w:p w14:paraId="4184AE53" w14:textId="77777777" w:rsidR="0097563B" w:rsidRPr="00E833C3" w:rsidRDefault="0097563B" w:rsidP="00E716D0">
            <w:pPr>
              <w:jc w:val="center"/>
              <w:rPr>
                <w:color w:val="000000"/>
                <w:sz w:val="20"/>
                <w:szCs w:val="20"/>
              </w:rPr>
            </w:pPr>
            <w:r w:rsidRPr="00E833C3">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2073B5" w14:textId="77777777" w:rsidR="0097563B" w:rsidRPr="00E833C3" w:rsidRDefault="0097563B" w:rsidP="00E716D0">
            <w:pPr>
              <w:jc w:val="center"/>
              <w:rPr>
                <w:color w:val="000000"/>
                <w:sz w:val="20"/>
                <w:szCs w:val="20"/>
              </w:rPr>
            </w:pPr>
            <w:r w:rsidRPr="00E833C3">
              <w:rPr>
                <w:color w:val="000000"/>
                <w:sz w:val="20"/>
                <w:szCs w:val="20"/>
              </w:rPr>
              <w:t>0,245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039A27" w14:textId="77777777" w:rsidR="0097563B" w:rsidRPr="00E833C3" w:rsidRDefault="0097563B" w:rsidP="00E716D0">
            <w:pPr>
              <w:jc w:val="center"/>
              <w:rPr>
                <w:color w:val="000000"/>
                <w:sz w:val="20"/>
                <w:szCs w:val="20"/>
              </w:rPr>
            </w:pPr>
            <w:r w:rsidRPr="00E833C3">
              <w:rPr>
                <w:color w:val="000000"/>
                <w:sz w:val="20"/>
                <w:szCs w:val="20"/>
              </w:rPr>
              <w:t>0,245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3DBB3D" w14:textId="77777777" w:rsidR="0097563B" w:rsidRPr="00E833C3" w:rsidRDefault="0097563B" w:rsidP="00E716D0">
            <w:pPr>
              <w:jc w:val="center"/>
              <w:rPr>
                <w:color w:val="000000"/>
                <w:sz w:val="20"/>
                <w:szCs w:val="20"/>
              </w:rPr>
            </w:pPr>
            <w:r w:rsidRPr="00E833C3">
              <w:rPr>
                <w:color w:val="000000"/>
                <w:sz w:val="20"/>
                <w:szCs w:val="20"/>
              </w:rPr>
              <w:t>0,245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44CA50" w14:textId="77777777" w:rsidR="0097563B" w:rsidRPr="00E833C3" w:rsidRDefault="0097563B" w:rsidP="00E716D0">
            <w:pPr>
              <w:jc w:val="center"/>
              <w:rPr>
                <w:color w:val="000000"/>
                <w:sz w:val="20"/>
                <w:szCs w:val="20"/>
              </w:rPr>
            </w:pPr>
            <w:r w:rsidRPr="00E833C3">
              <w:rPr>
                <w:color w:val="000000"/>
                <w:sz w:val="20"/>
                <w:szCs w:val="20"/>
              </w:rPr>
              <w:t>0,245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12068D" w14:textId="77777777" w:rsidR="0097563B" w:rsidRPr="00E833C3" w:rsidRDefault="0097563B" w:rsidP="00E716D0">
            <w:pPr>
              <w:jc w:val="center"/>
              <w:rPr>
                <w:color w:val="000000"/>
                <w:sz w:val="20"/>
                <w:szCs w:val="20"/>
              </w:rPr>
            </w:pPr>
            <w:r w:rsidRPr="00E833C3">
              <w:rPr>
                <w:color w:val="000000"/>
                <w:sz w:val="20"/>
                <w:szCs w:val="20"/>
              </w:rPr>
              <w:t>0,245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921E80" w14:textId="77777777" w:rsidR="0097563B" w:rsidRPr="00E833C3" w:rsidRDefault="0097563B" w:rsidP="00E716D0">
            <w:pPr>
              <w:jc w:val="center"/>
              <w:rPr>
                <w:color w:val="000000"/>
                <w:sz w:val="20"/>
                <w:szCs w:val="20"/>
              </w:rPr>
            </w:pPr>
            <w:r w:rsidRPr="00E833C3">
              <w:rPr>
                <w:color w:val="000000"/>
                <w:sz w:val="20"/>
                <w:szCs w:val="20"/>
              </w:rPr>
              <w:t>0,245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A8CEB8" w14:textId="77777777" w:rsidR="0097563B" w:rsidRPr="00E833C3" w:rsidRDefault="0097563B" w:rsidP="00E716D0">
            <w:pPr>
              <w:jc w:val="center"/>
              <w:rPr>
                <w:color w:val="000000"/>
                <w:sz w:val="20"/>
                <w:szCs w:val="20"/>
              </w:rPr>
            </w:pPr>
            <w:r w:rsidRPr="00E833C3">
              <w:rPr>
                <w:color w:val="000000"/>
                <w:sz w:val="20"/>
                <w:szCs w:val="20"/>
              </w:rPr>
              <w:t>0,245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D0F47DB" w14:textId="77777777" w:rsidR="0097563B" w:rsidRPr="00E833C3" w:rsidRDefault="0097563B" w:rsidP="00E716D0">
            <w:pPr>
              <w:jc w:val="center"/>
              <w:rPr>
                <w:color w:val="000000"/>
                <w:sz w:val="20"/>
                <w:szCs w:val="20"/>
              </w:rPr>
            </w:pPr>
            <w:r w:rsidRPr="00E833C3">
              <w:rPr>
                <w:color w:val="000000"/>
                <w:sz w:val="20"/>
                <w:szCs w:val="20"/>
              </w:rPr>
              <w:t>0,245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445C52" w14:textId="77777777" w:rsidR="0097563B" w:rsidRPr="00E833C3" w:rsidRDefault="0097563B" w:rsidP="00E716D0">
            <w:pPr>
              <w:jc w:val="center"/>
              <w:rPr>
                <w:color w:val="000000"/>
                <w:sz w:val="20"/>
                <w:szCs w:val="20"/>
              </w:rPr>
            </w:pPr>
            <w:r w:rsidRPr="00E833C3">
              <w:rPr>
                <w:color w:val="000000"/>
                <w:sz w:val="20"/>
                <w:szCs w:val="20"/>
              </w:rPr>
              <w:t>0,245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F96A5BB" w14:textId="77777777" w:rsidR="0097563B" w:rsidRPr="00E833C3" w:rsidRDefault="0097563B" w:rsidP="00E716D0">
            <w:pPr>
              <w:jc w:val="center"/>
              <w:rPr>
                <w:color w:val="000000"/>
                <w:sz w:val="20"/>
                <w:szCs w:val="20"/>
              </w:rPr>
            </w:pPr>
            <w:r w:rsidRPr="00E833C3">
              <w:rPr>
                <w:color w:val="000000"/>
                <w:sz w:val="20"/>
                <w:szCs w:val="20"/>
              </w:rPr>
              <w:t>0,245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60DF28" w14:textId="77777777" w:rsidR="0097563B" w:rsidRPr="00E833C3" w:rsidRDefault="0097563B" w:rsidP="00E716D0">
            <w:pPr>
              <w:jc w:val="center"/>
              <w:rPr>
                <w:color w:val="000000"/>
                <w:sz w:val="20"/>
                <w:szCs w:val="20"/>
              </w:rPr>
            </w:pPr>
            <w:r w:rsidRPr="00E833C3">
              <w:rPr>
                <w:color w:val="000000"/>
                <w:sz w:val="20"/>
                <w:szCs w:val="20"/>
              </w:rPr>
              <w:t>0,245</w:t>
            </w:r>
          </w:p>
        </w:tc>
        <w:tc>
          <w:tcPr>
            <w:tcW w:w="269" w:type="pct"/>
            <w:tcBorders>
              <w:top w:val="single" w:sz="4" w:space="0" w:color="auto"/>
              <w:left w:val="nil"/>
              <w:bottom w:val="single" w:sz="4" w:space="0" w:color="auto"/>
              <w:right w:val="single" w:sz="4" w:space="0" w:color="auto"/>
            </w:tcBorders>
            <w:vAlign w:val="center"/>
          </w:tcPr>
          <w:p w14:paraId="5C5DF4C5" w14:textId="77777777" w:rsidR="0097563B" w:rsidRPr="00E833C3" w:rsidRDefault="0097563B" w:rsidP="00E716D0">
            <w:pPr>
              <w:jc w:val="center"/>
              <w:rPr>
                <w:color w:val="000000"/>
                <w:sz w:val="20"/>
                <w:szCs w:val="20"/>
              </w:rPr>
            </w:pPr>
            <w:r w:rsidRPr="00E833C3">
              <w:rPr>
                <w:color w:val="000000"/>
                <w:sz w:val="20"/>
                <w:szCs w:val="20"/>
              </w:rPr>
              <w:t>0,245</w:t>
            </w:r>
          </w:p>
        </w:tc>
        <w:tc>
          <w:tcPr>
            <w:tcW w:w="269" w:type="pct"/>
            <w:tcBorders>
              <w:top w:val="single" w:sz="4" w:space="0" w:color="auto"/>
              <w:left w:val="nil"/>
              <w:bottom w:val="single" w:sz="4" w:space="0" w:color="auto"/>
              <w:right w:val="single" w:sz="4" w:space="0" w:color="auto"/>
            </w:tcBorders>
            <w:vAlign w:val="center"/>
          </w:tcPr>
          <w:p w14:paraId="1B841158" w14:textId="77777777" w:rsidR="0097563B" w:rsidRPr="00E833C3" w:rsidRDefault="0097563B" w:rsidP="00E716D0">
            <w:pPr>
              <w:jc w:val="center"/>
              <w:rPr>
                <w:color w:val="000000"/>
                <w:sz w:val="20"/>
                <w:szCs w:val="20"/>
              </w:rPr>
            </w:pPr>
            <w:r w:rsidRPr="00E833C3">
              <w:rPr>
                <w:color w:val="000000"/>
                <w:sz w:val="20"/>
                <w:szCs w:val="20"/>
              </w:rPr>
              <w:t>0,245</w:t>
            </w:r>
          </w:p>
        </w:tc>
        <w:tc>
          <w:tcPr>
            <w:tcW w:w="269" w:type="pct"/>
            <w:tcBorders>
              <w:top w:val="single" w:sz="4" w:space="0" w:color="auto"/>
              <w:left w:val="nil"/>
              <w:bottom w:val="single" w:sz="4" w:space="0" w:color="auto"/>
              <w:right w:val="single" w:sz="4" w:space="0" w:color="auto"/>
            </w:tcBorders>
            <w:vAlign w:val="center"/>
          </w:tcPr>
          <w:p w14:paraId="349A2666" w14:textId="77777777" w:rsidR="0097563B" w:rsidRPr="00E833C3" w:rsidRDefault="0097563B" w:rsidP="00E716D0">
            <w:pPr>
              <w:jc w:val="center"/>
              <w:rPr>
                <w:color w:val="000000"/>
                <w:sz w:val="20"/>
                <w:szCs w:val="20"/>
              </w:rPr>
            </w:pPr>
            <w:r w:rsidRPr="00E833C3">
              <w:rPr>
                <w:color w:val="000000"/>
                <w:sz w:val="20"/>
                <w:szCs w:val="20"/>
              </w:rPr>
              <w:t>0,245</w:t>
            </w:r>
          </w:p>
        </w:tc>
      </w:tr>
      <w:tr w:rsidR="0097563B" w:rsidRPr="00E833C3" w14:paraId="7A0EEF8E"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694D259" w14:textId="77777777" w:rsidR="0097563B" w:rsidRPr="00E833C3" w:rsidRDefault="0097563B" w:rsidP="00E716D0">
            <w:pPr>
              <w:jc w:val="center"/>
              <w:rPr>
                <w:color w:val="000000"/>
                <w:sz w:val="20"/>
                <w:szCs w:val="20"/>
              </w:rPr>
            </w:pPr>
            <w:r w:rsidRPr="00E833C3">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6656693C" w14:textId="77777777" w:rsidR="0097563B" w:rsidRPr="00E833C3" w:rsidRDefault="0097563B" w:rsidP="00E716D0">
            <w:pPr>
              <w:jc w:val="center"/>
              <w:rPr>
                <w:color w:val="000000"/>
                <w:sz w:val="20"/>
                <w:szCs w:val="20"/>
              </w:rPr>
            </w:pPr>
            <w:r w:rsidRPr="00E833C3">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1018E3" w14:textId="77777777" w:rsidR="0097563B" w:rsidRPr="00E833C3" w:rsidRDefault="0097563B" w:rsidP="00E716D0">
            <w:pPr>
              <w:jc w:val="center"/>
              <w:rPr>
                <w:color w:val="000000"/>
                <w:sz w:val="20"/>
                <w:szCs w:val="20"/>
              </w:rPr>
            </w:pPr>
            <w:r w:rsidRPr="00E833C3">
              <w:rPr>
                <w:color w:val="000000"/>
                <w:sz w:val="20"/>
                <w:szCs w:val="20"/>
              </w:rPr>
              <w:t>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0977A22" w14:textId="77777777" w:rsidR="0097563B" w:rsidRPr="00E833C3" w:rsidRDefault="0097563B" w:rsidP="00E716D0">
            <w:pPr>
              <w:jc w:val="center"/>
              <w:rPr>
                <w:color w:val="000000"/>
                <w:sz w:val="20"/>
                <w:szCs w:val="20"/>
              </w:rPr>
            </w:pPr>
            <w:r w:rsidRPr="00E833C3">
              <w:rPr>
                <w:color w:val="000000"/>
                <w:sz w:val="20"/>
                <w:szCs w:val="20"/>
              </w:rPr>
              <w:t>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3530A2" w14:textId="77777777" w:rsidR="0097563B" w:rsidRPr="00E833C3" w:rsidRDefault="0097563B" w:rsidP="00E716D0">
            <w:pPr>
              <w:jc w:val="center"/>
              <w:rPr>
                <w:color w:val="000000"/>
                <w:sz w:val="20"/>
                <w:szCs w:val="20"/>
              </w:rPr>
            </w:pPr>
            <w:r w:rsidRPr="00E833C3">
              <w:rPr>
                <w:color w:val="000000"/>
                <w:sz w:val="20"/>
                <w:szCs w:val="20"/>
              </w:rPr>
              <w:t>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979F3B" w14:textId="77777777" w:rsidR="0097563B" w:rsidRPr="00E833C3" w:rsidRDefault="0097563B" w:rsidP="00E716D0">
            <w:pPr>
              <w:jc w:val="center"/>
              <w:rPr>
                <w:color w:val="000000"/>
                <w:sz w:val="20"/>
                <w:szCs w:val="20"/>
              </w:rPr>
            </w:pPr>
            <w:r w:rsidRPr="00E833C3">
              <w:rPr>
                <w:color w:val="000000"/>
                <w:sz w:val="20"/>
                <w:szCs w:val="20"/>
              </w:rPr>
              <w:t>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8C44EE2" w14:textId="77777777" w:rsidR="0097563B" w:rsidRPr="00E833C3" w:rsidRDefault="0097563B" w:rsidP="00E716D0">
            <w:pPr>
              <w:jc w:val="center"/>
              <w:rPr>
                <w:color w:val="000000"/>
                <w:sz w:val="20"/>
                <w:szCs w:val="20"/>
              </w:rPr>
            </w:pPr>
            <w:r w:rsidRPr="00E833C3">
              <w:rPr>
                <w:color w:val="000000"/>
                <w:sz w:val="20"/>
                <w:szCs w:val="20"/>
              </w:rPr>
              <w:t>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1313A2" w14:textId="77777777" w:rsidR="0097563B" w:rsidRPr="00E833C3" w:rsidRDefault="0097563B" w:rsidP="00E716D0">
            <w:pPr>
              <w:jc w:val="center"/>
              <w:rPr>
                <w:color w:val="000000"/>
                <w:sz w:val="20"/>
                <w:szCs w:val="20"/>
              </w:rPr>
            </w:pPr>
            <w:r w:rsidRPr="00E833C3">
              <w:rPr>
                <w:color w:val="000000"/>
                <w:sz w:val="20"/>
                <w:szCs w:val="20"/>
              </w:rPr>
              <w:t>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E51E65" w14:textId="77777777" w:rsidR="0097563B" w:rsidRPr="00E833C3" w:rsidRDefault="0097563B" w:rsidP="00E716D0">
            <w:pPr>
              <w:jc w:val="center"/>
              <w:rPr>
                <w:color w:val="000000"/>
                <w:sz w:val="20"/>
                <w:szCs w:val="20"/>
              </w:rPr>
            </w:pPr>
            <w:r w:rsidRPr="00E833C3">
              <w:rPr>
                <w:color w:val="000000"/>
                <w:sz w:val="20"/>
                <w:szCs w:val="20"/>
              </w:rPr>
              <w:t>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CBDBCA" w14:textId="77777777" w:rsidR="0097563B" w:rsidRPr="00E833C3" w:rsidRDefault="0097563B" w:rsidP="00E716D0">
            <w:pPr>
              <w:jc w:val="center"/>
              <w:rPr>
                <w:color w:val="000000"/>
                <w:sz w:val="20"/>
                <w:szCs w:val="20"/>
              </w:rPr>
            </w:pPr>
            <w:r w:rsidRPr="00E833C3">
              <w:rPr>
                <w:color w:val="000000"/>
                <w:sz w:val="20"/>
                <w:szCs w:val="20"/>
              </w:rPr>
              <w:t>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BB98B9" w14:textId="77777777" w:rsidR="0097563B" w:rsidRPr="00E833C3" w:rsidRDefault="0097563B" w:rsidP="00E716D0">
            <w:pPr>
              <w:jc w:val="center"/>
              <w:rPr>
                <w:color w:val="000000"/>
                <w:sz w:val="20"/>
                <w:szCs w:val="20"/>
              </w:rPr>
            </w:pPr>
            <w:r w:rsidRPr="00E833C3">
              <w:rPr>
                <w:color w:val="000000"/>
                <w:sz w:val="20"/>
                <w:szCs w:val="20"/>
              </w:rPr>
              <w:t>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EDE977F" w14:textId="77777777" w:rsidR="0097563B" w:rsidRPr="00E833C3" w:rsidRDefault="0097563B" w:rsidP="00E716D0">
            <w:pPr>
              <w:jc w:val="center"/>
              <w:rPr>
                <w:color w:val="000000"/>
                <w:sz w:val="20"/>
                <w:szCs w:val="20"/>
              </w:rPr>
            </w:pPr>
            <w:r w:rsidRPr="00E833C3">
              <w:rPr>
                <w:color w:val="000000"/>
                <w:sz w:val="20"/>
                <w:szCs w:val="20"/>
              </w:rPr>
              <w:t>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66B602" w14:textId="77777777" w:rsidR="0097563B" w:rsidRPr="00E833C3" w:rsidRDefault="0097563B" w:rsidP="00E716D0">
            <w:pPr>
              <w:jc w:val="center"/>
              <w:rPr>
                <w:color w:val="000000"/>
                <w:sz w:val="20"/>
                <w:szCs w:val="20"/>
              </w:rPr>
            </w:pPr>
            <w:r w:rsidRPr="00E833C3">
              <w:rPr>
                <w:color w:val="000000"/>
                <w:sz w:val="20"/>
                <w:szCs w:val="20"/>
              </w:rPr>
              <w:t>0,18</w:t>
            </w:r>
          </w:p>
        </w:tc>
        <w:tc>
          <w:tcPr>
            <w:tcW w:w="269" w:type="pct"/>
            <w:tcBorders>
              <w:top w:val="single" w:sz="4" w:space="0" w:color="auto"/>
              <w:left w:val="nil"/>
              <w:bottom w:val="single" w:sz="4" w:space="0" w:color="auto"/>
              <w:right w:val="single" w:sz="4" w:space="0" w:color="auto"/>
            </w:tcBorders>
            <w:vAlign w:val="center"/>
          </w:tcPr>
          <w:p w14:paraId="1B614086" w14:textId="77777777" w:rsidR="0097563B" w:rsidRPr="00E833C3" w:rsidRDefault="0097563B" w:rsidP="00E716D0">
            <w:pPr>
              <w:jc w:val="center"/>
              <w:rPr>
                <w:color w:val="000000"/>
                <w:sz w:val="20"/>
                <w:szCs w:val="20"/>
              </w:rPr>
            </w:pPr>
            <w:r w:rsidRPr="00E833C3">
              <w:rPr>
                <w:color w:val="000000"/>
                <w:sz w:val="20"/>
                <w:szCs w:val="20"/>
              </w:rPr>
              <w:t>0,18</w:t>
            </w:r>
          </w:p>
        </w:tc>
        <w:tc>
          <w:tcPr>
            <w:tcW w:w="269" w:type="pct"/>
            <w:tcBorders>
              <w:top w:val="single" w:sz="4" w:space="0" w:color="auto"/>
              <w:left w:val="nil"/>
              <w:bottom w:val="single" w:sz="4" w:space="0" w:color="auto"/>
              <w:right w:val="single" w:sz="4" w:space="0" w:color="auto"/>
            </w:tcBorders>
            <w:vAlign w:val="center"/>
          </w:tcPr>
          <w:p w14:paraId="7CF50754" w14:textId="77777777" w:rsidR="0097563B" w:rsidRPr="00E833C3" w:rsidRDefault="0097563B" w:rsidP="00E716D0">
            <w:pPr>
              <w:jc w:val="center"/>
              <w:rPr>
                <w:color w:val="000000"/>
                <w:sz w:val="20"/>
                <w:szCs w:val="20"/>
              </w:rPr>
            </w:pPr>
            <w:r w:rsidRPr="00E833C3">
              <w:rPr>
                <w:color w:val="000000"/>
                <w:sz w:val="20"/>
                <w:szCs w:val="20"/>
              </w:rPr>
              <w:t>0,18</w:t>
            </w:r>
          </w:p>
        </w:tc>
        <w:tc>
          <w:tcPr>
            <w:tcW w:w="269" w:type="pct"/>
            <w:tcBorders>
              <w:top w:val="single" w:sz="4" w:space="0" w:color="auto"/>
              <w:left w:val="nil"/>
              <w:bottom w:val="single" w:sz="4" w:space="0" w:color="auto"/>
              <w:right w:val="single" w:sz="4" w:space="0" w:color="auto"/>
            </w:tcBorders>
            <w:vAlign w:val="center"/>
          </w:tcPr>
          <w:p w14:paraId="5F2719A0" w14:textId="77777777" w:rsidR="0097563B" w:rsidRPr="00E833C3" w:rsidRDefault="0097563B" w:rsidP="00E716D0">
            <w:pPr>
              <w:jc w:val="center"/>
              <w:rPr>
                <w:color w:val="000000"/>
                <w:sz w:val="20"/>
                <w:szCs w:val="20"/>
              </w:rPr>
            </w:pPr>
            <w:r w:rsidRPr="00E833C3">
              <w:rPr>
                <w:color w:val="000000"/>
                <w:sz w:val="20"/>
                <w:szCs w:val="20"/>
              </w:rPr>
              <w:t>0,18</w:t>
            </w:r>
          </w:p>
        </w:tc>
      </w:tr>
      <w:tr w:rsidR="0097563B" w:rsidRPr="00E833C3" w14:paraId="03ECD74B"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A091206" w14:textId="77777777" w:rsidR="0097563B" w:rsidRPr="00E833C3" w:rsidRDefault="0097563B" w:rsidP="00E716D0">
            <w:pPr>
              <w:jc w:val="center"/>
              <w:rPr>
                <w:color w:val="000000"/>
                <w:sz w:val="20"/>
                <w:szCs w:val="20"/>
              </w:rPr>
            </w:pPr>
            <w:r w:rsidRPr="00E833C3">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39053856" w14:textId="77777777" w:rsidR="0097563B" w:rsidRPr="00E833C3" w:rsidRDefault="0097563B" w:rsidP="00E716D0">
            <w:pPr>
              <w:jc w:val="center"/>
              <w:rPr>
                <w:color w:val="000000"/>
                <w:sz w:val="20"/>
                <w:szCs w:val="20"/>
              </w:rPr>
            </w:pPr>
            <w:r w:rsidRPr="00E833C3">
              <w:rPr>
                <w:color w:val="000000"/>
                <w:sz w:val="20"/>
                <w:szCs w:val="20"/>
              </w:rPr>
              <w:t>Гкал/ч</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4F1203" w14:textId="77777777" w:rsidR="0097563B" w:rsidRPr="00E833C3" w:rsidRDefault="0097563B" w:rsidP="00E716D0">
            <w:pPr>
              <w:jc w:val="center"/>
              <w:rPr>
                <w:color w:val="000000"/>
                <w:sz w:val="20"/>
                <w:szCs w:val="20"/>
              </w:rPr>
            </w:pPr>
            <w:r w:rsidRPr="00E833C3">
              <w:rPr>
                <w:color w:val="000000"/>
                <w:sz w:val="20"/>
                <w:szCs w:val="20"/>
              </w:rPr>
              <w:t>0,43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72BD9B" w14:textId="77777777" w:rsidR="0097563B" w:rsidRPr="00E833C3" w:rsidRDefault="0097563B" w:rsidP="00E716D0">
            <w:pPr>
              <w:jc w:val="center"/>
              <w:rPr>
                <w:color w:val="000000"/>
                <w:sz w:val="20"/>
                <w:szCs w:val="20"/>
              </w:rPr>
            </w:pPr>
            <w:r w:rsidRPr="00E833C3">
              <w:rPr>
                <w:color w:val="000000"/>
                <w:sz w:val="20"/>
                <w:szCs w:val="20"/>
              </w:rPr>
              <w:t>0,43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8E0A5D8" w14:textId="77777777" w:rsidR="0097563B" w:rsidRPr="00E833C3" w:rsidRDefault="0097563B" w:rsidP="00E716D0">
            <w:pPr>
              <w:jc w:val="center"/>
              <w:rPr>
                <w:color w:val="000000"/>
                <w:sz w:val="20"/>
                <w:szCs w:val="20"/>
              </w:rPr>
            </w:pPr>
            <w:r w:rsidRPr="00E833C3">
              <w:rPr>
                <w:color w:val="000000"/>
                <w:sz w:val="20"/>
                <w:szCs w:val="20"/>
              </w:rPr>
              <w:t>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4734B2" w14:textId="77777777" w:rsidR="0097563B" w:rsidRPr="00E833C3" w:rsidRDefault="0097563B" w:rsidP="00E716D0">
            <w:pPr>
              <w:jc w:val="center"/>
              <w:rPr>
                <w:color w:val="000000"/>
                <w:sz w:val="20"/>
                <w:szCs w:val="20"/>
              </w:rPr>
            </w:pPr>
            <w:r w:rsidRPr="00E833C3">
              <w:rPr>
                <w:color w:val="000000"/>
                <w:sz w:val="20"/>
                <w:szCs w:val="20"/>
              </w:rPr>
              <w:t>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BD79B6" w14:textId="77777777" w:rsidR="0097563B" w:rsidRPr="00E833C3" w:rsidRDefault="0097563B" w:rsidP="00E716D0">
            <w:pPr>
              <w:jc w:val="center"/>
              <w:rPr>
                <w:color w:val="000000"/>
                <w:sz w:val="20"/>
                <w:szCs w:val="20"/>
              </w:rPr>
            </w:pPr>
            <w:r w:rsidRPr="00E833C3">
              <w:rPr>
                <w:color w:val="000000"/>
                <w:sz w:val="20"/>
                <w:szCs w:val="20"/>
              </w:rPr>
              <w:t>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F32E70" w14:textId="77777777" w:rsidR="0097563B" w:rsidRPr="00E833C3" w:rsidRDefault="0097563B" w:rsidP="00E716D0">
            <w:pPr>
              <w:jc w:val="center"/>
              <w:rPr>
                <w:color w:val="000000"/>
                <w:sz w:val="20"/>
                <w:szCs w:val="20"/>
              </w:rPr>
            </w:pPr>
            <w:r w:rsidRPr="00E833C3">
              <w:rPr>
                <w:color w:val="000000"/>
                <w:sz w:val="20"/>
                <w:szCs w:val="20"/>
              </w:rPr>
              <w:t>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4920B4" w14:textId="77777777" w:rsidR="0097563B" w:rsidRPr="00E833C3" w:rsidRDefault="0097563B" w:rsidP="00E716D0">
            <w:pPr>
              <w:jc w:val="center"/>
              <w:rPr>
                <w:color w:val="000000"/>
                <w:sz w:val="20"/>
                <w:szCs w:val="20"/>
              </w:rPr>
            </w:pPr>
            <w:r w:rsidRPr="00E833C3">
              <w:rPr>
                <w:color w:val="000000"/>
                <w:sz w:val="20"/>
                <w:szCs w:val="20"/>
              </w:rPr>
              <w:t>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E788510" w14:textId="77777777" w:rsidR="0097563B" w:rsidRPr="00E833C3" w:rsidRDefault="0097563B" w:rsidP="00E716D0">
            <w:pPr>
              <w:jc w:val="center"/>
              <w:rPr>
                <w:color w:val="000000"/>
                <w:sz w:val="20"/>
                <w:szCs w:val="20"/>
              </w:rPr>
            </w:pPr>
            <w:r w:rsidRPr="00E833C3">
              <w:rPr>
                <w:color w:val="000000"/>
                <w:sz w:val="20"/>
                <w:szCs w:val="20"/>
              </w:rPr>
              <w:t>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95A854" w14:textId="77777777" w:rsidR="0097563B" w:rsidRPr="00E833C3" w:rsidRDefault="0097563B" w:rsidP="00E716D0">
            <w:pPr>
              <w:jc w:val="center"/>
              <w:rPr>
                <w:color w:val="000000"/>
                <w:sz w:val="20"/>
                <w:szCs w:val="20"/>
              </w:rPr>
            </w:pPr>
            <w:r w:rsidRPr="00E833C3">
              <w:rPr>
                <w:color w:val="000000"/>
                <w:sz w:val="20"/>
                <w:szCs w:val="20"/>
              </w:rPr>
              <w:t>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677F8C" w14:textId="77777777" w:rsidR="0097563B" w:rsidRPr="00E833C3" w:rsidRDefault="0097563B" w:rsidP="00E716D0">
            <w:pPr>
              <w:jc w:val="center"/>
              <w:rPr>
                <w:color w:val="000000"/>
                <w:sz w:val="20"/>
                <w:szCs w:val="20"/>
              </w:rPr>
            </w:pPr>
            <w:r w:rsidRPr="00E833C3">
              <w:rPr>
                <w:color w:val="000000"/>
                <w:sz w:val="20"/>
                <w:szCs w:val="20"/>
              </w:rPr>
              <w:t>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950063" w14:textId="77777777" w:rsidR="0097563B" w:rsidRPr="00E833C3" w:rsidRDefault="0097563B" w:rsidP="00E716D0">
            <w:pPr>
              <w:jc w:val="center"/>
              <w:rPr>
                <w:color w:val="000000"/>
                <w:sz w:val="20"/>
                <w:szCs w:val="20"/>
              </w:rPr>
            </w:pPr>
            <w:r w:rsidRPr="00E833C3">
              <w:rPr>
                <w:color w:val="000000"/>
                <w:sz w:val="20"/>
                <w:szCs w:val="20"/>
              </w:rPr>
              <w:t>0,29</w:t>
            </w:r>
          </w:p>
        </w:tc>
        <w:tc>
          <w:tcPr>
            <w:tcW w:w="269" w:type="pct"/>
            <w:tcBorders>
              <w:top w:val="single" w:sz="4" w:space="0" w:color="auto"/>
              <w:left w:val="nil"/>
              <w:bottom w:val="single" w:sz="4" w:space="0" w:color="auto"/>
              <w:right w:val="single" w:sz="4" w:space="0" w:color="auto"/>
            </w:tcBorders>
            <w:vAlign w:val="center"/>
          </w:tcPr>
          <w:p w14:paraId="703CD0B2" w14:textId="77777777" w:rsidR="0097563B" w:rsidRPr="00E833C3" w:rsidRDefault="0097563B" w:rsidP="00E716D0">
            <w:pPr>
              <w:jc w:val="center"/>
              <w:rPr>
                <w:color w:val="000000"/>
                <w:sz w:val="20"/>
                <w:szCs w:val="20"/>
              </w:rPr>
            </w:pPr>
            <w:r w:rsidRPr="00E833C3">
              <w:rPr>
                <w:color w:val="000000"/>
                <w:sz w:val="20"/>
                <w:szCs w:val="20"/>
              </w:rPr>
              <w:t>0,29</w:t>
            </w:r>
          </w:p>
        </w:tc>
        <w:tc>
          <w:tcPr>
            <w:tcW w:w="269" w:type="pct"/>
            <w:tcBorders>
              <w:top w:val="single" w:sz="4" w:space="0" w:color="auto"/>
              <w:left w:val="nil"/>
              <w:bottom w:val="single" w:sz="4" w:space="0" w:color="auto"/>
              <w:right w:val="single" w:sz="4" w:space="0" w:color="auto"/>
            </w:tcBorders>
            <w:vAlign w:val="center"/>
          </w:tcPr>
          <w:p w14:paraId="681F2AE2" w14:textId="77777777" w:rsidR="0097563B" w:rsidRPr="00E833C3" w:rsidRDefault="0097563B" w:rsidP="00E716D0">
            <w:pPr>
              <w:jc w:val="center"/>
              <w:rPr>
                <w:color w:val="000000"/>
                <w:sz w:val="20"/>
                <w:szCs w:val="20"/>
              </w:rPr>
            </w:pPr>
            <w:r w:rsidRPr="00E833C3">
              <w:rPr>
                <w:color w:val="000000"/>
                <w:sz w:val="20"/>
                <w:szCs w:val="20"/>
              </w:rPr>
              <w:t>0,29</w:t>
            </w:r>
          </w:p>
        </w:tc>
        <w:tc>
          <w:tcPr>
            <w:tcW w:w="269" w:type="pct"/>
            <w:tcBorders>
              <w:top w:val="single" w:sz="4" w:space="0" w:color="auto"/>
              <w:left w:val="nil"/>
              <w:bottom w:val="single" w:sz="4" w:space="0" w:color="auto"/>
              <w:right w:val="single" w:sz="4" w:space="0" w:color="auto"/>
            </w:tcBorders>
            <w:vAlign w:val="center"/>
          </w:tcPr>
          <w:p w14:paraId="0EBD0170" w14:textId="77777777" w:rsidR="0097563B" w:rsidRPr="00E833C3" w:rsidRDefault="0097563B" w:rsidP="00E716D0">
            <w:pPr>
              <w:jc w:val="center"/>
              <w:rPr>
                <w:color w:val="000000"/>
                <w:sz w:val="20"/>
                <w:szCs w:val="20"/>
              </w:rPr>
            </w:pPr>
            <w:r w:rsidRPr="00E833C3">
              <w:rPr>
                <w:color w:val="000000"/>
                <w:sz w:val="20"/>
                <w:szCs w:val="20"/>
              </w:rPr>
              <w:t>0,29</w:t>
            </w:r>
          </w:p>
        </w:tc>
      </w:tr>
      <w:tr w:rsidR="0097563B" w:rsidRPr="00E833C3" w14:paraId="41C56BC1"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00C152A" w14:textId="77777777" w:rsidR="0097563B" w:rsidRPr="00E833C3" w:rsidRDefault="0097563B" w:rsidP="00E716D0">
            <w:pPr>
              <w:jc w:val="center"/>
              <w:rPr>
                <w:color w:val="000000"/>
                <w:sz w:val="20"/>
                <w:szCs w:val="20"/>
              </w:rPr>
            </w:pPr>
            <w:r w:rsidRPr="00E833C3">
              <w:rPr>
                <w:color w:val="000000"/>
                <w:sz w:val="20"/>
                <w:szCs w:val="20"/>
              </w:rPr>
              <w:t>Собственные нужды 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5A94B995" w14:textId="77777777" w:rsidR="0097563B" w:rsidRPr="00E833C3" w:rsidRDefault="0097563B" w:rsidP="00E716D0">
            <w:pPr>
              <w:jc w:val="center"/>
              <w:rPr>
                <w:color w:val="000000"/>
                <w:sz w:val="20"/>
                <w:szCs w:val="20"/>
              </w:rPr>
            </w:pPr>
            <w:r w:rsidRPr="00E833C3">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A0745B" w14:textId="77777777" w:rsidR="0097563B" w:rsidRPr="00E833C3" w:rsidRDefault="0097563B" w:rsidP="00E716D0">
            <w:pPr>
              <w:jc w:val="center"/>
              <w:rPr>
                <w:color w:val="000000"/>
                <w:sz w:val="20"/>
                <w:szCs w:val="20"/>
              </w:rPr>
            </w:pPr>
            <w:r w:rsidRPr="00E833C3">
              <w:rPr>
                <w:color w:val="000000"/>
                <w:sz w:val="20"/>
                <w:szCs w:val="20"/>
              </w:rPr>
              <w:t>6,14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9C77C4" w14:textId="77777777" w:rsidR="0097563B" w:rsidRPr="00E833C3" w:rsidRDefault="0097563B" w:rsidP="00E716D0">
            <w:pPr>
              <w:jc w:val="center"/>
              <w:rPr>
                <w:color w:val="000000"/>
                <w:sz w:val="20"/>
                <w:szCs w:val="20"/>
              </w:rPr>
            </w:pPr>
            <w:r w:rsidRPr="00E833C3">
              <w:rPr>
                <w:color w:val="000000"/>
                <w:sz w:val="20"/>
                <w:szCs w:val="20"/>
              </w:rPr>
              <w:t>6,14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AB503B" w14:textId="77777777" w:rsidR="0097563B" w:rsidRPr="00E833C3" w:rsidRDefault="0097563B" w:rsidP="00E716D0">
            <w:pPr>
              <w:jc w:val="center"/>
              <w:rPr>
                <w:color w:val="000000"/>
                <w:sz w:val="20"/>
                <w:szCs w:val="20"/>
              </w:rPr>
            </w:pPr>
            <w:r w:rsidRPr="00E833C3">
              <w:rPr>
                <w:color w:val="000000"/>
                <w:sz w:val="20"/>
                <w:szCs w:val="20"/>
              </w:rPr>
              <w:t>6,14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431997C" w14:textId="77777777" w:rsidR="0097563B" w:rsidRPr="00E833C3" w:rsidRDefault="0097563B" w:rsidP="00E716D0">
            <w:pPr>
              <w:jc w:val="center"/>
              <w:rPr>
                <w:color w:val="000000"/>
                <w:sz w:val="20"/>
                <w:szCs w:val="20"/>
              </w:rPr>
            </w:pPr>
            <w:r w:rsidRPr="00E833C3">
              <w:rPr>
                <w:color w:val="000000"/>
                <w:sz w:val="20"/>
                <w:szCs w:val="20"/>
              </w:rPr>
              <w:t>6,14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DA10C6" w14:textId="77777777" w:rsidR="0097563B" w:rsidRPr="00E833C3" w:rsidRDefault="0097563B" w:rsidP="00E716D0">
            <w:pPr>
              <w:jc w:val="center"/>
              <w:rPr>
                <w:color w:val="000000"/>
                <w:sz w:val="20"/>
                <w:szCs w:val="20"/>
              </w:rPr>
            </w:pPr>
            <w:r w:rsidRPr="00E833C3">
              <w:rPr>
                <w:color w:val="000000"/>
                <w:sz w:val="20"/>
                <w:szCs w:val="20"/>
              </w:rPr>
              <w:t>6,14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C256E4" w14:textId="77777777" w:rsidR="0097563B" w:rsidRPr="00E833C3" w:rsidRDefault="0097563B" w:rsidP="00E716D0">
            <w:pPr>
              <w:jc w:val="center"/>
              <w:rPr>
                <w:color w:val="000000"/>
                <w:sz w:val="20"/>
                <w:szCs w:val="20"/>
              </w:rPr>
            </w:pPr>
            <w:r w:rsidRPr="00E833C3">
              <w:rPr>
                <w:color w:val="000000"/>
                <w:sz w:val="20"/>
                <w:szCs w:val="20"/>
              </w:rPr>
              <w:t>6,14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8C564C" w14:textId="77777777" w:rsidR="0097563B" w:rsidRPr="00E833C3" w:rsidRDefault="0097563B" w:rsidP="00E716D0">
            <w:pPr>
              <w:jc w:val="center"/>
              <w:rPr>
                <w:color w:val="000000"/>
                <w:sz w:val="20"/>
                <w:szCs w:val="20"/>
              </w:rPr>
            </w:pPr>
            <w:r w:rsidRPr="00E833C3">
              <w:rPr>
                <w:color w:val="000000"/>
                <w:sz w:val="20"/>
                <w:szCs w:val="20"/>
              </w:rPr>
              <w:t>6,14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D789FB" w14:textId="77777777" w:rsidR="0097563B" w:rsidRPr="00E833C3" w:rsidRDefault="0097563B" w:rsidP="00E716D0">
            <w:pPr>
              <w:jc w:val="center"/>
              <w:rPr>
                <w:color w:val="000000"/>
                <w:sz w:val="20"/>
                <w:szCs w:val="20"/>
              </w:rPr>
            </w:pPr>
            <w:r w:rsidRPr="00E833C3">
              <w:rPr>
                <w:color w:val="000000"/>
                <w:sz w:val="20"/>
                <w:szCs w:val="20"/>
              </w:rPr>
              <w:t>6,14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0D5635D" w14:textId="77777777" w:rsidR="0097563B" w:rsidRPr="00E833C3" w:rsidRDefault="0097563B" w:rsidP="00E716D0">
            <w:pPr>
              <w:jc w:val="center"/>
              <w:rPr>
                <w:color w:val="000000"/>
                <w:sz w:val="20"/>
                <w:szCs w:val="20"/>
              </w:rPr>
            </w:pPr>
            <w:r w:rsidRPr="00E833C3">
              <w:rPr>
                <w:color w:val="000000"/>
                <w:sz w:val="20"/>
                <w:szCs w:val="20"/>
              </w:rPr>
              <w:t>6,14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519FF5" w14:textId="77777777" w:rsidR="0097563B" w:rsidRPr="00E833C3" w:rsidRDefault="0097563B" w:rsidP="00E716D0">
            <w:pPr>
              <w:jc w:val="center"/>
              <w:rPr>
                <w:color w:val="000000"/>
                <w:sz w:val="20"/>
                <w:szCs w:val="20"/>
              </w:rPr>
            </w:pPr>
            <w:r w:rsidRPr="00E833C3">
              <w:rPr>
                <w:color w:val="000000"/>
                <w:sz w:val="20"/>
                <w:szCs w:val="20"/>
              </w:rPr>
              <w:t>6,14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72442E" w14:textId="77777777" w:rsidR="0097563B" w:rsidRPr="00E833C3" w:rsidRDefault="0097563B" w:rsidP="00E716D0">
            <w:pPr>
              <w:jc w:val="center"/>
              <w:rPr>
                <w:color w:val="000000"/>
                <w:sz w:val="20"/>
                <w:szCs w:val="20"/>
              </w:rPr>
            </w:pPr>
            <w:r w:rsidRPr="00E833C3">
              <w:rPr>
                <w:color w:val="000000"/>
                <w:sz w:val="20"/>
                <w:szCs w:val="20"/>
              </w:rPr>
              <w:t>6,14</w:t>
            </w:r>
          </w:p>
        </w:tc>
        <w:tc>
          <w:tcPr>
            <w:tcW w:w="269" w:type="pct"/>
            <w:tcBorders>
              <w:top w:val="single" w:sz="4" w:space="0" w:color="auto"/>
              <w:left w:val="nil"/>
              <w:bottom w:val="single" w:sz="4" w:space="0" w:color="auto"/>
              <w:right w:val="single" w:sz="4" w:space="0" w:color="auto"/>
            </w:tcBorders>
            <w:vAlign w:val="center"/>
          </w:tcPr>
          <w:p w14:paraId="75AE9DAB" w14:textId="77777777" w:rsidR="0097563B" w:rsidRPr="00E833C3" w:rsidRDefault="0097563B" w:rsidP="00E716D0">
            <w:pPr>
              <w:jc w:val="center"/>
              <w:rPr>
                <w:color w:val="000000"/>
                <w:sz w:val="20"/>
                <w:szCs w:val="20"/>
              </w:rPr>
            </w:pPr>
            <w:r w:rsidRPr="00E833C3">
              <w:rPr>
                <w:color w:val="000000"/>
                <w:sz w:val="20"/>
                <w:szCs w:val="20"/>
              </w:rPr>
              <w:t>6,14</w:t>
            </w:r>
          </w:p>
        </w:tc>
        <w:tc>
          <w:tcPr>
            <w:tcW w:w="269" w:type="pct"/>
            <w:tcBorders>
              <w:top w:val="single" w:sz="4" w:space="0" w:color="auto"/>
              <w:left w:val="nil"/>
              <w:bottom w:val="single" w:sz="4" w:space="0" w:color="auto"/>
              <w:right w:val="single" w:sz="4" w:space="0" w:color="auto"/>
            </w:tcBorders>
            <w:vAlign w:val="center"/>
          </w:tcPr>
          <w:p w14:paraId="46E3A294" w14:textId="77777777" w:rsidR="0097563B" w:rsidRPr="00E833C3" w:rsidRDefault="0097563B" w:rsidP="00E716D0">
            <w:pPr>
              <w:jc w:val="center"/>
              <w:rPr>
                <w:color w:val="000000"/>
                <w:sz w:val="20"/>
                <w:szCs w:val="20"/>
              </w:rPr>
            </w:pPr>
            <w:r w:rsidRPr="00E833C3">
              <w:rPr>
                <w:color w:val="000000"/>
                <w:sz w:val="20"/>
                <w:szCs w:val="20"/>
              </w:rPr>
              <w:t>6,14</w:t>
            </w:r>
          </w:p>
        </w:tc>
        <w:tc>
          <w:tcPr>
            <w:tcW w:w="269" w:type="pct"/>
            <w:tcBorders>
              <w:top w:val="single" w:sz="4" w:space="0" w:color="auto"/>
              <w:left w:val="nil"/>
              <w:bottom w:val="single" w:sz="4" w:space="0" w:color="auto"/>
              <w:right w:val="single" w:sz="4" w:space="0" w:color="auto"/>
            </w:tcBorders>
            <w:vAlign w:val="center"/>
          </w:tcPr>
          <w:p w14:paraId="25E0F28A" w14:textId="77777777" w:rsidR="0097563B" w:rsidRPr="00E833C3" w:rsidRDefault="0097563B" w:rsidP="00E716D0">
            <w:pPr>
              <w:jc w:val="center"/>
              <w:rPr>
                <w:color w:val="000000"/>
                <w:sz w:val="20"/>
                <w:szCs w:val="20"/>
              </w:rPr>
            </w:pPr>
            <w:r w:rsidRPr="00E833C3">
              <w:rPr>
                <w:color w:val="000000"/>
                <w:sz w:val="20"/>
                <w:szCs w:val="20"/>
              </w:rPr>
              <w:t>6,14</w:t>
            </w:r>
          </w:p>
        </w:tc>
      </w:tr>
      <w:tr w:rsidR="0097563B" w:rsidRPr="00E833C3" w14:paraId="20B5765C"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DC399DD" w14:textId="77777777" w:rsidR="0097563B" w:rsidRPr="00E833C3" w:rsidRDefault="0097563B" w:rsidP="00E716D0">
            <w:pPr>
              <w:jc w:val="center"/>
              <w:rPr>
                <w:color w:val="000000"/>
                <w:sz w:val="20"/>
                <w:szCs w:val="20"/>
              </w:rPr>
            </w:pPr>
            <w:r w:rsidRPr="00E833C3">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63F28973" w14:textId="77777777" w:rsidR="0097563B" w:rsidRPr="00E833C3" w:rsidRDefault="0097563B" w:rsidP="00E716D0">
            <w:pPr>
              <w:jc w:val="center"/>
              <w:rPr>
                <w:color w:val="000000"/>
                <w:sz w:val="20"/>
                <w:szCs w:val="20"/>
              </w:rPr>
            </w:pPr>
            <w:r w:rsidRPr="00E833C3">
              <w:rPr>
                <w:color w:val="000000"/>
                <w:sz w:val="20"/>
                <w:szCs w:val="20"/>
              </w:rPr>
              <w:t>%</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8FFCA2" w14:textId="77777777" w:rsidR="0097563B" w:rsidRPr="00E833C3" w:rsidRDefault="0097563B" w:rsidP="00E716D0">
            <w:pPr>
              <w:jc w:val="center"/>
              <w:rPr>
                <w:color w:val="000000"/>
                <w:sz w:val="20"/>
                <w:szCs w:val="20"/>
              </w:rPr>
            </w:pPr>
            <w:r w:rsidRPr="00E833C3">
              <w:rPr>
                <w:color w:val="000000"/>
                <w:sz w:val="20"/>
                <w:szCs w:val="20"/>
              </w:rPr>
              <w:t>14,40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0DBB65C" w14:textId="77777777" w:rsidR="0097563B" w:rsidRPr="00E833C3" w:rsidRDefault="0097563B" w:rsidP="00E716D0">
            <w:pPr>
              <w:jc w:val="center"/>
              <w:rPr>
                <w:color w:val="000000"/>
                <w:sz w:val="20"/>
                <w:szCs w:val="20"/>
              </w:rPr>
            </w:pPr>
            <w:r w:rsidRPr="00E833C3">
              <w:rPr>
                <w:color w:val="000000"/>
                <w:sz w:val="20"/>
                <w:szCs w:val="20"/>
              </w:rPr>
              <w:t>14,40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EFA349" w14:textId="77777777" w:rsidR="0097563B" w:rsidRPr="00E833C3" w:rsidRDefault="0097563B" w:rsidP="00E716D0">
            <w:pPr>
              <w:jc w:val="center"/>
              <w:rPr>
                <w:color w:val="000000"/>
                <w:sz w:val="20"/>
                <w:szCs w:val="20"/>
              </w:rPr>
            </w:pPr>
            <w:r w:rsidRPr="00E833C3">
              <w:rPr>
                <w:color w:val="000000"/>
                <w:sz w:val="20"/>
                <w:szCs w:val="20"/>
              </w:rPr>
              <w:t>10,51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F582CBE" w14:textId="77777777" w:rsidR="0097563B" w:rsidRPr="00E833C3" w:rsidRDefault="0097563B" w:rsidP="00E716D0">
            <w:pPr>
              <w:jc w:val="center"/>
              <w:rPr>
                <w:color w:val="000000"/>
                <w:sz w:val="20"/>
                <w:szCs w:val="20"/>
              </w:rPr>
            </w:pPr>
            <w:r w:rsidRPr="00E833C3">
              <w:rPr>
                <w:color w:val="000000"/>
                <w:sz w:val="20"/>
                <w:szCs w:val="20"/>
              </w:rPr>
              <w:t>10,51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B94D5D" w14:textId="77777777" w:rsidR="0097563B" w:rsidRPr="00E833C3" w:rsidRDefault="0097563B" w:rsidP="00E716D0">
            <w:pPr>
              <w:jc w:val="center"/>
              <w:rPr>
                <w:color w:val="000000"/>
                <w:sz w:val="20"/>
                <w:szCs w:val="20"/>
              </w:rPr>
            </w:pPr>
            <w:r w:rsidRPr="00E833C3">
              <w:rPr>
                <w:color w:val="000000"/>
                <w:sz w:val="20"/>
                <w:szCs w:val="20"/>
              </w:rPr>
              <w:t>10,51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D9C88B" w14:textId="77777777" w:rsidR="0097563B" w:rsidRPr="00E833C3" w:rsidRDefault="0097563B" w:rsidP="00E716D0">
            <w:pPr>
              <w:jc w:val="center"/>
              <w:rPr>
                <w:color w:val="000000"/>
                <w:sz w:val="20"/>
                <w:szCs w:val="20"/>
              </w:rPr>
            </w:pPr>
            <w:r w:rsidRPr="00E833C3">
              <w:rPr>
                <w:color w:val="000000"/>
                <w:sz w:val="20"/>
                <w:szCs w:val="20"/>
              </w:rPr>
              <w:t>10,51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EF5B95" w14:textId="77777777" w:rsidR="0097563B" w:rsidRPr="00E833C3" w:rsidRDefault="0097563B" w:rsidP="00E716D0">
            <w:pPr>
              <w:jc w:val="center"/>
              <w:rPr>
                <w:color w:val="000000"/>
                <w:sz w:val="20"/>
                <w:szCs w:val="20"/>
              </w:rPr>
            </w:pPr>
            <w:r w:rsidRPr="00E833C3">
              <w:rPr>
                <w:color w:val="000000"/>
                <w:sz w:val="20"/>
                <w:szCs w:val="20"/>
              </w:rPr>
              <w:t>10,51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9929DD" w14:textId="77777777" w:rsidR="0097563B" w:rsidRPr="00E833C3" w:rsidRDefault="0097563B" w:rsidP="00E716D0">
            <w:pPr>
              <w:jc w:val="center"/>
              <w:rPr>
                <w:color w:val="000000"/>
                <w:sz w:val="20"/>
                <w:szCs w:val="20"/>
              </w:rPr>
            </w:pPr>
            <w:r w:rsidRPr="00E833C3">
              <w:rPr>
                <w:color w:val="000000"/>
                <w:sz w:val="20"/>
                <w:szCs w:val="20"/>
              </w:rPr>
              <w:t>10,51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E7C8BF" w14:textId="77777777" w:rsidR="0097563B" w:rsidRPr="00E833C3" w:rsidRDefault="0097563B" w:rsidP="00E716D0">
            <w:pPr>
              <w:jc w:val="center"/>
              <w:rPr>
                <w:color w:val="000000"/>
                <w:sz w:val="20"/>
                <w:szCs w:val="20"/>
              </w:rPr>
            </w:pPr>
            <w:r w:rsidRPr="00E833C3">
              <w:rPr>
                <w:color w:val="000000"/>
                <w:sz w:val="20"/>
                <w:szCs w:val="20"/>
              </w:rPr>
              <w:t>10,51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0D0979" w14:textId="77777777" w:rsidR="0097563B" w:rsidRPr="00E833C3" w:rsidRDefault="0097563B" w:rsidP="00E716D0">
            <w:pPr>
              <w:jc w:val="center"/>
              <w:rPr>
                <w:color w:val="000000"/>
                <w:sz w:val="20"/>
                <w:szCs w:val="20"/>
              </w:rPr>
            </w:pPr>
            <w:r w:rsidRPr="00E833C3">
              <w:rPr>
                <w:color w:val="000000"/>
                <w:sz w:val="20"/>
                <w:szCs w:val="20"/>
              </w:rPr>
              <w:t>10,51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3148BD" w14:textId="77777777" w:rsidR="0097563B" w:rsidRPr="00E833C3" w:rsidRDefault="0097563B" w:rsidP="00E716D0">
            <w:pPr>
              <w:jc w:val="center"/>
              <w:rPr>
                <w:color w:val="000000"/>
                <w:sz w:val="20"/>
                <w:szCs w:val="20"/>
              </w:rPr>
            </w:pPr>
            <w:r w:rsidRPr="00E833C3">
              <w:rPr>
                <w:color w:val="000000"/>
                <w:sz w:val="20"/>
                <w:szCs w:val="20"/>
              </w:rPr>
              <w:t>10,51</w:t>
            </w:r>
          </w:p>
        </w:tc>
        <w:tc>
          <w:tcPr>
            <w:tcW w:w="269" w:type="pct"/>
            <w:tcBorders>
              <w:top w:val="single" w:sz="4" w:space="0" w:color="auto"/>
              <w:left w:val="nil"/>
              <w:bottom w:val="single" w:sz="4" w:space="0" w:color="auto"/>
              <w:right w:val="single" w:sz="4" w:space="0" w:color="auto"/>
            </w:tcBorders>
            <w:vAlign w:val="center"/>
          </w:tcPr>
          <w:p w14:paraId="52C05612" w14:textId="77777777" w:rsidR="0097563B" w:rsidRPr="00E833C3" w:rsidRDefault="0097563B" w:rsidP="00E716D0">
            <w:pPr>
              <w:jc w:val="center"/>
              <w:rPr>
                <w:color w:val="000000"/>
                <w:sz w:val="20"/>
                <w:szCs w:val="20"/>
              </w:rPr>
            </w:pPr>
            <w:r w:rsidRPr="00E833C3">
              <w:rPr>
                <w:color w:val="000000"/>
                <w:sz w:val="20"/>
                <w:szCs w:val="20"/>
              </w:rPr>
              <w:t>10,51</w:t>
            </w:r>
          </w:p>
        </w:tc>
        <w:tc>
          <w:tcPr>
            <w:tcW w:w="269" w:type="pct"/>
            <w:tcBorders>
              <w:top w:val="single" w:sz="4" w:space="0" w:color="auto"/>
              <w:left w:val="nil"/>
              <w:bottom w:val="single" w:sz="4" w:space="0" w:color="auto"/>
              <w:right w:val="single" w:sz="4" w:space="0" w:color="auto"/>
            </w:tcBorders>
            <w:vAlign w:val="center"/>
          </w:tcPr>
          <w:p w14:paraId="37B2E175" w14:textId="77777777" w:rsidR="0097563B" w:rsidRPr="00E833C3" w:rsidRDefault="0097563B" w:rsidP="00E716D0">
            <w:pPr>
              <w:jc w:val="center"/>
              <w:rPr>
                <w:color w:val="000000"/>
                <w:sz w:val="20"/>
                <w:szCs w:val="20"/>
              </w:rPr>
            </w:pPr>
            <w:r w:rsidRPr="00E833C3">
              <w:rPr>
                <w:color w:val="000000"/>
                <w:sz w:val="20"/>
                <w:szCs w:val="20"/>
              </w:rPr>
              <w:t>10,51</w:t>
            </w:r>
          </w:p>
        </w:tc>
        <w:tc>
          <w:tcPr>
            <w:tcW w:w="269" w:type="pct"/>
            <w:tcBorders>
              <w:top w:val="single" w:sz="4" w:space="0" w:color="auto"/>
              <w:left w:val="nil"/>
              <w:bottom w:val="single" w:sz="4" w:space="0" w:color="auto"/>
              <w:right w:val="single" w:sz="4" w:space="0" w:color="auto"/>
            </w:tcBorders>
            <w:vAlign w:val="center"/>
          </w:tcPr>
          <w:p w14:paraId="64801513" w14:textId="77777777" w:rsidR="0097563B" w:rsidRPr="00E833C3" w:rsidRDefault="0097563B" w:rsidP="00E716D0">
            <w:pPr>
              <w:jc w:val="center"/>
              <w:rPr>
                <w:color w:val="000000"/>
                <w:sz w:val="20"/>
                <w:szCs w:val="20"/>
              </w:rPr>
            </w:pPr>
            <w:r w:rsidRPr="00E833C3">
              <w:rPr>
                <w:color w:val="000000"/>
                <w:sz w:val="20"/>
                <w:szCs w:val="20"/>
              </w:rPr>
              <w:t>10,51</w:t>
            </w:r>
          </w:p>
        </w:tc>
      </w:tr>
      <w:tr w:rsidR="0097563B" w:rsidRPr="00E833C3" w14:paraId="194AE7DB"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C8A75F2" w14:textId="77777777" w:rsidR="0097563B" w:rsidRPr="00E833C3" w:rsidRDefault="0097563B" w:rsidP="00E716D0">
            <w:pPr>
              <w:jc w:val="center"/>
              <w:rPr>
                <w:color w:val="000000"/>
                <w:sz w:val="20"/>
                <w:szCs w:val="20"/>
              </w:rPr>
            </w:pPr>
            <w:r w:rsidRPr="00E833C3">
              <w:rPr>
                <w:color w:val="000000"/>
                <w:sz w:val="20"/>
                <w:szCs w:val="20"/>
              </w:rPr>
              <w:t>Выработка тепловой энергии на источнике</w:t>
            </w:r>
          </w:p>
        </w:tc>
        <w:tc>
          <w:tcPr>
            <w:tcW w:w="413" w:type="pct"/>
            <w:tcBorders>
              <w:top w:val="nil"/>
              <w:left w:val="nil"/>
              <w:bottom w:val="single" w:sz="4" w:space="0" w:color="auto"/>
              <w:right w:val="single" w:sz="4" w:space="0" w:color="auto"/>
            </w:tcBorders>
            <w:shd w:val="clear" w:color="auto" w:fill="auto"/>
            <w:vAlign w:val="center"/>
            <w:hideMark/>
          </w:tcPr>
          <w:p w14:paraId="16DBAC8B" w14:textId="77777777" w:rsidR="0097563B" w:rsidRPr="00E833C3" w:rsidRDefault="0097563B" w:rsidP="00E716D0">
            <w:pPr>
              <w:jc w:val="center"/>
              <w:rPr>
                <w:color w:val="000000"/>
                <w:sz w:val="20"/>
                <w:szCs w:val="20"/>
              </w:rPr>
            </w:pPr>
            <w:r w:rsidRPr="00E833C3">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4770C11" w14:textId="77777777" w:rsidR="0097563B" w:rsidRPr="00E833C3" w:rsidRDefault="0097563B" w:rsidP="00E716D0">
            <w:pPr>
              <w:jc w:val="center"/>
              <w:rPr>
                <w:color w:val="000000"/>
                <w:sz w:val="20"/>
                <w:szCs w:val="20"/>
              </w:rPr>
            </w:pPr>
            <w:r w:rsidRPr="00E833C3">
              <w:rPr>
                <w:color w:val="000000"/>
                <w:sz w:val="20"/>
                <w:szCs w:val="20"/>
              </w:rPr>
              <w:t>11,09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16AB29" w14:textId="77777777" w:rsidR="0097563B" w:rsidRPr="00E833C3" w:rsidRDefault="0097563B" w:rsidP="00E716D0">
            <w:pPr>
              <w:jc w:val="center"/>
              <w:rPr>
                <w:color w:val="000000"/>
                <w:sz w:val="20"/>
                <w:szCs w:val="20"/>
              </w:rPr>
            </w:pPr>
            <w:r w:rsidRPr="00E833C3">
              <w:rPr>
                <w:color w:val="000000"/>
                <w:sz w:val="20"/>
                <w:szCs w:val="20"/>
              </w:rPr>
              <w:t>11,09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B12C93" w14:textId="77777777" w:rsidR="0097563B" w:rsidRPr="00E833C3" w:rsidRDefault="0097563B" w:rsidP="00E716D0">
            <w:pPr>
              <w:jc w:val="center"/>
              <w:rPr>
                <w:color w:val="000000"/>
                <w:sz w:val="20"/>
                <w:szCs w:val="20"/>
              </w:rPr>
            </w:pPr>
            <w:r w:rsidRPr="00E833C3">
              <w:rPr>
                <w:color w:val="000000"/>
                <w:sz w:val="20"/>
                <w:szCs w:val="20"/>
              </w:rPr>
              <w:t>8,09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07AD5D" w14:textId="77777777" w:rsidR="0097563B" w:rsidRPr="00E833C3" w:rsidRDefault="0097563B" w:rsidP="00E716D0">
            <w:pPr>
              <w:jc w:val="center"/>
              <w:rPr>
                <w:color w:val="000000"/>
                <w:sz w:val="20"/>
                <w:szCs w:val="20"/>
              </w:rPr>
            </w:pPr>
            <w:r w:rsidRPr="00E833C3">
              <w:rPr>
                <w:color w:val="000000"/>
                <w:sz w:val="20"/>
                <w:szCs w:val="20"/>
              </w:rPr>
              <w:t>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9297D6" w14:textId="77777777" w:rsidR="0097563B" w:rsidRPr="00E833C3" w:rsidRDefault="0097563B" w:rsidP="00E716D0">
            <w:pPr>
              <w:jc w:val="center"/>
              <w:rPr>
                <w:color w:val="000000"/>
                <w:sz w:val="20"/>
                <w:szCs w:val="20"/>
              </w:rPr>
            </w:pPr>
            <w:r w:rsidRPr="00E833C3">
              <w:rPr>
                <w:color w:val="000000"/>
                <w:sz w:val="20"/>
                <w:szCs w:val="20"/>
              </w:rPr>
              <w:t>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D7B86B" w14:textId="77777777" w:rsidR="0097563B" w:rsidRPr="00E833C3" w:rsidRDefault="0097563B" w:rsidP="00E716D0">
            <w:pPr>
              <w:jc w:val="center"/>
              <w:rPr>
                <w:color w:val="000000"/>
                <w:sz w:val="20"/>
                <w:szCs w:val="20"/>
              </w:rPr>
            </w:pPr>
            <w:r w:rsidRPr="00E833C3">
              <w:rPr>
                <w:color w:val="000000"/>
                <w:sz w:val="20"/>
                <w:szCs w:val="20"/>
              </w:rPr>
              <w:t>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7CACC3F" w14:textId="77777777" w:rsidR="0097563B" w:rsidRPr="00E833C3" w:rsidRDefault="0097563B" w:rsidP="00E716D0">
            <w:pPr>
              <w:jc w:val="center"/>
              <w:rPr>
                <w:color w:val="000000"/>
                <w:sz w:val="20"/>
                <w:szCs w:val="20"/>
              </w:rPr>
            </w:pPr>
            <w:r w:rsidRPr="00E833C3">
              <w:rPr>
                <w:color w:val="000000"/>
                <w:sz w:val="20"/>
                <w:szCs w:val="20"/>
              </w:rPr>
              <w:t>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A0A4B86" w14:textId="77777777" w:rsidR="0097563B" w:rsidRPr="00E833C3" w:rsidRDefault="0097563B" w:rsidP="00E716D0">
            <w:pPr>
              <w:jc w:val="center"/>
              <w:rPr>
                <w:color w:val="000000"/>
                <w:sz w:val="20"/>
                <w:szCs w:val="20"/>
              </w:rPr>
            </w:pPr>
            <w:r w:rsidRPr="00E833C3">
              <w:rPr>
                <w:color w:val="000000"/>
                <w:sz w:val="20"/>
                <w:szCs w:val="20"/>
              </w:rPr>
              <w:t>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004E2F" w14:textId="77777777" w:rsidR="0097563B" w:rsidRPr="00E833C3" w:rsidRDefault="0097563B" w:rsidP="00E716D0">
            <w:pPr>
              <w:jc w:val="center"/>
              <w:rPr>
                <w:color w:val="000000"/>
                <w:sz w:val="20"/>
                <w:szCs w:val="20"/>
              </w:rPr>
            </w:pPr>
            <w:r w:rsidRPr="00E833C3">
              <w:rPr>
                <w:color w:val="000000"/>
                <w:sz w:val="20"/>
                <w:szCs w:val="20"/>
              </w:rPr>
              <w:t>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C460AD" w14:textId="77777777" w:rsidR="0097563B" w:rsidRPr="00E833C3" w:rsidRDefault="0097563B" w:rsidP="00E716D0">
            <w:pPr>
              <w:jc w:val="center"/>
              <w:rPr>
                <w:color w:val="000000"/>
                <w:sz w:val="20"/>
                <w:szCs w:val="20"/>
              </w:rPr>
            </w:pPr>
            <w:r w:rsidRPr="00E833C3">
              <w:rPr>
                <w:color w:val="000000"/>
                <w:sz w:val="20"/>
                <w:szCs w:val="20"/>
              </w:rPr>
              <w:t>8,10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BDB394" w14:textId="77777777" w:rsidR="0097563B" w:rsidRPr="00E833C3" w:rsidRDefault="0097563B" w:rsidP="00E716D0">
            <w:pPr>
              <w:jc w:val="center"/>
              <w:rPr>
                <w:color w:val="000000"/>
                <w:sz w:val="20"/>
                <w:szCs w:val="20"/>
              </w:rPr>
            </w:pPr>
            <w:r w:rsidRPr="00E833C3">
              <w:rPr>
                <w:color w:val="000000"/>
                <w:sz w:val="20"/>
                <w:szCs w:val="20"/>
              </w:rPr>
              <w:t>8,10</w:t>
            </w:r>
          </w:p>
        </w:tc>
        <w:tc>
          <w:tcPr>
            <w:tcW w:w="269" w:type="pct"/>
            <w:tcBorders>
              <w:top w:val="single" w:sz="4" w:space="0" w:color="auto"/>
              <w:left w:val="nil"/>
              <w:bottom w:val="single" w:sz="4" w:space="0" w:color="auto"/>
              <w:right w:val="single" w:sz="4" w:space="0" w:color="auto"/>
            </w:tcBorders>
            <w:vAlign w:val="center"/>
          </w:tcPr>
          <w:p w14:paraId="1E9EE95E" w14:textId="77777777" w:rsidR="0097563B" w:rsidRPr="00E833C3" w:rsidRDefault="0097563B" w:rsidP="00E716D0">
            <w:pPr>
              <w:jc w:val="center"/>
              <w:rPr>
                <w:color w:val="000000"/>
                <w:sz w:val="20"/>
                <w:szCs w:val="20"/>
              </w:rPr>
            </w:pPr>
            <w:r w:rsidRPr="00E833C3">
              <w:rPr>
                <w:color w:val="000000"/>
                <w:sz w:val="20"/>
                <w:szCs w:val="20"/>
              </w:rPr>
              <w:t>8,10</w:t>
            </w:r>
          </w:p>
        </w:tc>
        <w:tc>
          <w:tcPr>
            <w:tcW w:w="269" w:type="pct"/>
            <w:tcBorders>
              <w:top w:val="single" w:sz="4" w:space="0" w:color="auto"/>
              <w:left w:val="nil"/>
              <w:bottom w:val="single" w:sz="4" w:space="0" w:color="auto"/>
              <w:right w:val="single" w:sz="4" w:space="0" w:color="auto"/>
            </w:tcBorders>
            <w:vAlign w:val="center"/>
          </w:tcPr>
          <w:p w14:paraId="516B8241" w14:textId="77777777" w:rsidR="0097563B" w:rsidRPr="00E833C3" w:rsidRDefault="0097563B" w:rsidP="00E716D0">
            <w:pPr>
              <w:jc w:val="center"/>
              <w:rPr>
                <w:color w:val="000000"/>
                <w:sz w:val="20"/>
                <w:szCs w:val="20"/>
              </w:rPr>
            </w:pPr>
            <w:r w:rsidRPr="00E833C3">
              <w:rPr>
                <w:color w:val="000000"/>
                <w:sz w:val="20"/>
                <w:szCs w:val="20"/>
              </w:rPr>
              <w:t>8,10</w:t>
            </w:r>
          </w:p>
        </w:tc>
        <w:tc>
          <w:tcPr>
            <w:tcW w:w="269" w:type="pct"/>
            <w:tcBorders>
              <w:top w:val="single" w:sz="4" w:space="0" w:color="auto"/>
              <w:left w:val="nil"/>
              <w:bottom w:val="single" w:sz="4" w:space="0" w:color="auto"/>
              <w:right w:val="single" w:sz="4" w:space="0" w:color="auto"/>
            </w:tcBorders>
            <w:vAlign w:val="center"/>
          </w:tcPr>
          <w:p w14:paraId="2470DFEA" w14:textId="77777777" w:rsidR="0097563B" w:rsidRPr="00E833C3" w:rsidRDefault="0097563B" w:rsidP="00E716D0">
            <w:pPr>
              <w:jc w:val="center"/>
              <w:rPr>
                <w:color w:val="000000"/>
                <w:sz w:val="20"/>
                <w:szCs w:val="20"/>
              </w:rPr>
            </w:pPr>
            <w:r w:rsidRPr="00E833C3">
              <w:rPr>
                <w:color w:val="000000"/>
                <w:sz w:val="20"/>
                <w:szCs w:val="20"/>
              </w:rPr>
              <w:t>8,10</w:t>
            </w:r>
          </w:p>
        </w:tc>
      </w:tr>
      <w:tr w:rsidR="0097563B" w:rsidRPr="00E833C3" w14:paraId="10EA34A7"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9AD79D9" w14:textId="77777777" w:rsidR="0097563B" w:rsidRPr="00E833C3" w:rsidRDefault="0097563B" w:rsidP="00E716D0">
            <w:pPr>
              <w:jc w:val="center"/>
              <w:rPr>
                <w:color w:val="000000"/>
                <w:sz w:val="20"/>
                <w:szCs w:val="20"/>
              </w:rPr>
            </w:pPr>
            <w:r w:rsidRPr="00E833C3">
              <w:rPr>
                <w:color w:val="000000"/>
                <w:sz w:val="20"/>
                <w:szCs w:val="20"/>
              </w:rPr>
              <w:t>Собственные нужды источника</w:t>
            </w:r>
          </w:p>
        </w:tc>
        <w:tc>
          <w:tcPr>
            <w:tcW w:w="413" w:type="pct"/>
            <w:tcBorders>
              <w:top w:val="nil"/>
              <w:left w:val="nil"/>
              <w:bottom w:val="single" w:sz="4" w:space="0" w:color="auto"/>
              <w:right w:val="single" w:sz="4" w:space="0" w:color="auto"/>
            </w:tcBorders>
            <w:shd w:val="clear" w:color="auto" w:fill="auto"/>
            <w:vAlign w:val="center"/>
            <w:hideMark/>
          </w:tcPr>
          <w:p w14:paraId="3F286A00" w14:textId="77777777" w:rsidR="0097563B" w:rsidRPr="00E833C3" w:rsidRDefault="0097563B" w:rsidP="00E716D0">
            <w:pPr>
              <w:jc w:val="center"/>
              <w:rPr>
                <w:color w:val="000000"/>
                <w:sz w:val="20"/>
                <w:szCs w:val="20"/>
              </w:rPr>
            </w:pPr>
            <w:r w:rsidRPr="00E833C3">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77589F" w14:textId="77777777" w:rsidR="0097563B" w:rsidRPr="00E833C3" w:rsidRDefault="0097563B" w:rsidP="00E716D0">
            <w:pPr>
              <w:jc w:val="center"/>
              <w:rPr>
                <w:color w:val="000000"/>
                <w:sz w:val="20"/>
                <w:szCs w:val="20"/>
              </w:rPr>
            </w:pPr>
            <w:r w:rsidRPr="00E833C3">
              <w:rPr>
                <w:color w:val="000000"/>
                <w:sz w:val="20"/>
                <w:szCs w:val="20"/>
              </w:rPr>
              <w:t>0,661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98F7E56" w14:textId="77777777" w:rsidR="0097563B" w:rsidRPr="00E833C3" w:rsidRDefault="0097563B" w:rsidP="00E716D0">
            <w:pPr>
              <w:jc w:val="center"/>
              <w:rPr>
                <w:color w:val="000000"/>
                <w:sz w:val="20"/>
                <w:szCs w:val="20"/>
              </w:rPr>
            </w:pPr>
            <w:r w:rsidRPr="00E833C3">
              <w:rPr>
                <w:color w:val="000000"/>
                <w:sz w:val="20"/>
                <w:szCs w:val="20"/>
              </w:rPr>
              <w:t>0,661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0EE9A62" w14:textId="77777777" w:rsidR="0097563B" w:rsidRPr="00E833C3" w:rsidRDefault="0097563B" w:rsidP="00E716D0">
            <w:pPr>
              <w:jc w:val="center"/>
              <w:rPr>
                <w:color w:val="000000"/>
                <w:sz w:val="20"/>
                <w:szCs w:val="20"/>
              </w:rPr>
            </w:pPr>
            <w:r w:rsidRPr="00E833C3">
              <w:rPr>
                <w:color w:val="000000"/>
                <w:sz w:val="20"/>
                <w:szCs w:val="20"/>
              </w:rPr>
              <w:t>0,483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A58615" w14:textId="77777777" w:rsidR="0097563B" w:rsidRPr="00E833C3" w:rsidRDefault="0097563B" w:rsidP="00E716D0">
            <w:pPr>
              <w:jc w:val="center"/>
              <w:rPr>
                <w:color w:val="000000"/>
                <w:sz w:val="20"/>
                <w:szCs w:val="20"/>
              </w:rPr>
            </w:pPr>
            <w:r w:rsidRPr="00E833C3">
              <w:rPr>
                <w:color w:val="000000"/>
                <w:sz w:val="20"/>
                <w:szCs w:val="20"/>
              </w:rPr>
              <w:t>0,483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159D6F" w14:textId="77777777" w:rsidR="0097563B" w:rsidRPr="00E833C3" w:rsidRDefault="0097563B" w:rsidP="00E716D0">
            <w:pPr>
              <w:jc w:val="center"/>
              <w:rPr>
                <w:color w:val="000000"/>
                <w:sz w:val="20"/>
                <w:szCs w:val="20"/>
              </w:rPr>
            </w:pPr>
            <w:r w:rsidRPr="00E833C3">
              <w:rPr>
                <w:color w:val="000000"/>
                <w:sz w:val="20"/>
                <w:szCs w:val="20"/>
              </w:rPr>
              <w:t>0,483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4581F0" w14:textId="77777777" w:rsidR="0097563B" w:rsidRPr="00E833C3" w:rsidRDefault="0097563B" w:rsidP="00E716D0">
            <w:pPr>
              <w:jc w:val="center"/>
              <w:rPr>
                <w:color w:val="000000"/>
                <w:sz w:val="20"/>
                <w:szCs w:val="20"/>
              </w:rPr>
            </w:pPr>
            <w:r w:rsidRPr="00E833C3">
              <w:rPr>
                <w:color w:val="000000"/>
                <w:sz w:val="20"/>
                <w:szCs w:val="20"/>
              </w:rPr>
              <w:t>0,483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96D37E" w14:textId="77777777" w:rsidR="0097563B" w:rsidRPr="00E833C3" w:rsidRDefault="0097563B" w:rsidP="00E716D0">
            <w:pPr>
              <w:jc w:val="center"/>
              <w:rPr>
                <w:color w:val="000000"/>
                <w:sz w:val="20"/>
                <w:szCs w:val="20"/>
              </w:rPr>
            </w:pPr>
            <w:r w:rsidRPr="00E833C3">
              <w:rPr>
                <w:color w:val="000000"/>
                <w:sz w:val="20"/>
                <w:szCs w:val="20"/>
              </w:rPr>
              <w:t>0,483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3C538D" w14:textId="77777777" w:rsidR="0097563B" w:rsidRPr="00E833C3" w:rsidRDefault="0097563B" w:rsidP="00E716D0">
            <w:pPr>
              <w:jc w:val="center"/>
              <w:rPr>
                <w:color w:val="000000"/>
                <w:sz w:val="20"/>
                <w:szCs w:val="20"/>
              </w:rPr>
            </w:pPr>
            <w:r w:rsidRPr="00E833C3">
              <w:rPr>
                <w:color w:val="000000"/>
                <w:sz w:val="20"/>
                <w:szCs w:val="20"/>
              </w:rPr>
              <w:t>0,483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5E2CB3" w14:textId="77777777" w:rsidR="0097563B" w:rsidRPr="00E833C3" w:rsidRDefault="0097563B" w:rsidP="00E716D0">
            <w:pPr>
              <w:jc w:val="center"/>
              <w:rPr>
                <w:color w:val="000000"/>
                <w:sz w:val="20"/>
                <w:szCs w:val="20"/>
              </w:rPr>
            </w:pPr>
            <w:r w:rsidRPr="00E833C3">
              <w:rPr>
                <w:color w:val="000000"/>
                <w:sz w:val="20"/>
                <w:szCs w:val="20"/>
              </w:rPr>
              <w:t>0,483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E5BF33" w14:textId="77777777" w:rsidR="0097563B" w:rsidRPr="00E833C3" w:rsidRDefault="0097563B" w:rsidP="00E716D0">
            <w:pPr>
              <w:jc w:val="center"/>
              <w:rPr>
                <w:color w:val="000000"/>
                <w:sz w:val="20"/>
                <w:szCs w:val="20"/>
              </w:rPr>
            </w:pPr>
            <w:r w:rsidRPr="00E833C3">
              <w:rPr>
                <w:color w:val="000000"/>
                <w:sz w:val="20"/>
                <w:szCs w:val="20"/>
              </w:rPr>
              <w:t>0,483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E4B7C8" w14:textId="77777777" w:rsidR="0097563B" w:rsidRPr="00E833C3" w:rsidRDefault="0097563B" w:rsidP="00E716D0">
            <w:pPr>
              <w:jc w:val="center"/>
              <w:rPr>
                <w:color w:val="000000"/>
                <w:sz w:val="20"/>
                <w:szCs w:val="20"/>
              </w:rPr>
            </w:pPr>
            <w:r w:rsidRPr="00E833C3">
              <w:rPr>
                <w:color w:val="000000"/>
                <w:sz w:val="20"/>
                <w:szCs w:val="20"/>
              </w:rPr>
              <w:t>0,483</w:t>
            </w:r>
          </w:p>
        </w:tc>
        <w:tc>
          <w:tcPr>
            <w:tcW w:w="269" w:type="pct"/>
            <w:tcBorders>
              <w:top w:val="single" w:sz="4" w:space="0" w:color="auto"/>
              <w:left w:val="nil"/>
              <w:bottom w:val="single" w:sz="4" w:space="0" w:color="auto"/>
              <w:right w:val="single" w:sz="4" w:space="0" w:color="auto"/>
            </w:tcBorders>
            <w:vAlign w:val="center"/>
          </w:tcPr>
          <w:p w14:paraId="586B4C98" w14:textId="77777777" w:rsidR="0097563B" w:rsidRPr="00E833C3" w:rsidRDefault="0097563B" w:rsidP="00E716D0">
            <w:pPr>
              <w:jc w:val="center"/>
              <w:rPr>
                <w:color w:val="000000"/>
                <w:sz w:val="20"/>
                <w:szCs w:val="20"/>
              </w:rPr>
            </w:pPr>
            <w:r w:rsidRPr="00E833C3">
              <w:rPr>
                <w:color w:val="000000"/>
                <w:sz w:val="20"/>
                <w:szCs w:val="20"/>
              </w:rPr>
              <w:t>0,483</w:t>
            </w:r>
          </w:p>
        </w:tc>
        <w:tc>
          <w:tcPr>
            <w:tcW w:w="269" w:type="pct"/>
            <w:tcBorders>
              <w:top w:val="single" w:sz="4" w:space="0" w:color="auto"/>
              <w:left w:val="nil"/>
              <w:bottom w:val="single" w:sz="4" w:space="0" w:color="auto"/>
              <w:right w:val="single" w:sz="4" w:space="0" w:color="auto"/>
            </w:tcBorders>
            <w:vAlign w:val="center"/>
          </w:tcPr>
          <w:p w14:paraId="2766545D" w14:textId="77777777" w:rsidR="0097563B" w:rsidRPr="00E833C3" w:rsidRDefault="0097563B" w:rsidP="00E716D0">
            <w:pPr>
              <w:jc w:val="center"/>
              <w:rPr>
                <w:color w:val="000000"/>
                <w:sz w:val="20"/>
                <w:szCs w:val="20"/>
              </w:rPr>
            </w:pPr>
            <w:r w:rsidRPr="00E833C3">
              <w:rPr>
                <w:color w:val="000000"/>
                <w:sz w:val="20"/>
                <w:szCs w:val="20"/>
              </w:rPr>
              <w:t>0,483</w:t>
            </w:r>
          </w:p>
        </w:tc>
        <w:tc>
          <w:tcPr>
            <w:tcW w:w="269" w:type="pct"/>
            <w:tcBorders>
              <w:top w:val="single" w:sz="4" w:space="0" w:color="auto"/>
              <w:left w:val="nil"/>
              <w:bottom w:val="single" w:sz="4" w:space="0" w:color="auto"/>
              <w:right w:val="single" w:sz="4" w:space="0" w:color="auto"/>
            </w:tcBorders>
            <w:vAlign w:val="center"/>
          </w:tcPr>
          <w:p w14:paraId="1BBF31E7" w14:textId="77777777" w:rsidR="0097563B" w:rsidRPr="00E833C3" w:rsidRDefault="0097563B" w:rsidP="00E716D0">
            <w:pPr>
              <w:jc w:val="center"/>
              <w:rPr>
                <w:color w:val="000000"/>
                <w:sz w:val="20"/>
                <w:szCs w:val="20"/>
              </w:rPr>
            </w:pPr>
            <w:r w:rsidRPr="00E833C3">
              <w:rPr>
                <w:color w:val="000000"/>
                <w:sz w:val="20"/>
                <w:szCs w:val="20"/>
              </w:rPr>
              <w:t>0,483</w:t>
            </w:r>
          </w:p>
        </w:tc>
      </w:tr>
      <w:tr w:rsidR="0097563B" w:rsidRPr="00E833C3" w14:paraId="318CDACA"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3F293F5" w14:textId="77777777" w:rsidR="0097563B" w:rsidRPr="00E833C3" w:rsidRDefault="0097563B" w:rsidP="00E716D0">
            <w:pPr>
              <w:jc w:val="center"/>
              <w:rPr>
                <w:color w:val="000000"/>
                <w:sz w:val="20"/>
                <w:szCs w:val="20"/>
              </w:rPr>
            </w:pPr>
            <w:r w:rsidRPr="00E833C3">
              <w:rPr>
                <w:color w:val="000000"/>
                <w:sz w:val="20"/>
                <w:szCs w:val="20"/>
              </w:rPr>
              <w:t>Отпуск источника в сеть</w:t>
            </w:r>
          </w:p>
        </w:tc>
        <w:tc>
          <w:tcPr>
            <w:tcW w:w="413" w:type="pct"/>
            <w:tcBorders>
              <w:top w:val="nil"/>
              <w:left w:val="nil"/>
              <w:bottom w:val="single" w:sz="4" w:space="0" w:color="auto"/>
              <w:right w:val="single" w:sz="4" w:space="0" w:color="auto"/>
            </w:tcBorders>
            <w:shd w:val="clear" w:color="auto" w:fill="auto"/>
            <w:vAlign w:val="center"/>
            <w:hideMark/>
          </w:tcPr>
          <w:p w14:paraId="0C22D4B4" w14:textId="77777777" w:rsidR="0097563B" w:rsidRPr="00E833C3" w:rsidRDefault="0097563B" w:rsidP="00E716D0">
            <w:pPr>
              <w:jc w:val="center"/>
              <w:rPr>
                <w:color w:val="000000"/>
                <w:sz w:val="20"/>
                <w:szCs w:val="20"/>
              </w:rPr>
            </w:pPr>
            <w:r w:rsidRPr="00E833C3">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46C7CC" w14:textId="77777777" w:rsidR="0097563B" w:rsidRPr="00E833C3" w:rsidRDefault="0097563B" w:rsidP="00E716D0">
            <w:pPr>
              <w:jc w:val="center"/>
              <w:rPr>
                <w:color w:val="000000"/>
                <w:sz w:val="20"/>
                <w:szCs w:val="20"/>
              </w:rPr>
            </w:pPr>
            <w:r w:rsidRPr="00E833C3">
              <w:rPr>
                <w:color w:val="000000"/>
                <w:sz w:val="20"/>
                <w:szCs w:val="20"/>
              </w:rPr>
              <w:t>10,43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96B9EBF" w14:textId="77777777" w:rsidR="0097563B" w:rsidRPr="00E833C3" w:rsidRDefault="0097563B" w:rsidP="00E716D0">
            <w:pPr>
              <w:jc w:val="center"/>
              <w:rPr>
                <w:color w:val="000000"/>
                <w:sz w:val="20"/>
                <w:szCs w:val="20"/>
              </w:rPr>
            </w:pPr>
            <w:r w:rsidRPr="00E833C3">
              <w:rPr>
                <w:color w:val="000000"/>
                <w:sz w:val="20"/>
                <w:szCs w:val="20"/>
              </w:rPr>
              <w:t>10,43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B5E3B9" w14:textId="77777777" w:rsidR="0097563B" w:rsidRPr="00E833C3" w:rsidRDefault="0097563B" w:rsidP="00E716D0">
            <w:pPr>
              <w:jc w:val="center"/>
              <w:rPr>
                <w:color w:val="000000"/>
                <w:sz w:val="20"/>
                <w:szCs w:val="20"/>
              </w:rPr>
            </w:pPr>
            <w:r w:rsidRPr="00E833C3">
              <w:rPr>
                <w:color w:val="000000"/>
                <w:sz w:val="20"/>
                <w:szCs w:val="20"/>
              </w:rPr>
              <w:t>7,61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EDFDFC" w14:textId="77777777" w:rsidR="0097563B" w:rsidRPr="00E833C3" w:rsidRDefault="0097563B" w:rsidP="00E716D0">
            <w:pPr>
              <w:jc w:val="center"/>
              <w:rPr>
                <w:color w:val="000000"/>
                <w:sz w:val="20"/>
                <w:szCs w:val="20"/>
              </w:rPr>
            </w:pPr>
            <w:r w:rsidRPr="00E833C3">
              <w:rPr>
                <w:color w:val="000000"/>
                <w:sz w:val="20"/>
                <w:szCs w:val="20"/>
              </w:rPr>
              <w:t>7,62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3574DA" w14:textId="77777777" w:rsidR="0097563B" w:rsidRPr="00E833C3" w:rsidRDefault="0097563B" w:rsidP="00E716D0">
            <w:pPr>
              <w:jc w:val="center"/>
              <w:rPr>
                <w:color w:val="000000"/>
                <w:sz w:val="20"/>
                <w:szCs w:val="20"/>
              </w:rPr>
            </w:pPr>
            <w:r w:rsidRPr="00E833C3">
              <w:rPr>
                <w:color w:val="000000"/>
                <w:sz w:val="20"/>
                <w:szCs w:val="20"/>
              </w:rPr>
              <w:t>7,62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AD0B3E7" w14:textId="77777777" w:rsidR="0097563B" w:rsidRPr="00E833C3" w:rsidRDefault="0097563B" w:rsidP="00E716D0">
            <w:pPr>
              <w:jc w:val="center"/>
              <w:rPr>
                <w:color w:val="000000"/>
                <w:sz w:val="20"/>
                <w:szCs w:val="20"/>
              </w:rPr>
            </w:pPr>
            <w:r w:rsidRPr="00E833C3">
              <w:rPr>
                <w:color w:val="000000"/>
                <w:sz w:val="20"/>
                <w:szCs w:val="20"/>
              </w:rPr>
              <w:t>7,62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925D31" w14:textId="77777777" w:rsidR="0097563B" w:rsidRPr="00E833C3" w:rsidRDefault="0097563B" w:rsidP="00E716D0">
            <w:pPr>
              <w:jc w:val="center"/>
              <w:rPr>
                <w:color w:val="000000"/>
                <w:sz w:val="20"/>
                <w:szCs w:val="20"/>
              </w:rPr>
            </w:pPr>
            <w:r w:rsidRPr="00E833C3">
              <w:rPr>
                <w:color w:val="000000"/>
                <w:sz w:val="20"/>
                <w:szCs w:val="20"/>
              </w:rPr>
              <w:t>7,62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0DE416" w14:textId="77777777" w:rsidR="0097563B" w:rsidRPr="00E833C3" w:rsidRDefault="0097563B" w:rsidP="00E716D0">
            <w:pPr>
              <w:jc w:val="center"/>
              <w:rPr>
                <w:color w:val="000000"/>
                <w:sz w:val="20"/>
                <w:szCs w:val="20"/>
              </w:rPr>
            </w:pPr>
            <w:r w:rsidRPr="00E833C3">
              <w:rPr>
                <w:color w:val="000000"/>
                <w:sz w:val="20"/>
                <w:szCs w:val="20"/>
              </w:rPr>
              <w:t>7,62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F3FE2D" w14:textId="77777777" w:rsidR="0097563B" w:rsidRPr="00E833C3" w:rsidRDefault="0097563B" w:rsidP="00E716D0">
            <w:pPr>
              <w:jc w:val="center"/>
              <w:rPr>
                <w:color w:val="000000"/>
                <w:sz w:val="20"/>
                <w:szCs w:val="20"/>
              </w:rPr>
            </w:pPr>
            <w:r w:rsidRPr="00E833C3">
              <w:rPr>
                <w:color w:val="000000"/>
                <w:sz w:val="20"/>
                <w:szCs w:val="20"/>
              </w:rPr>
              <w:t>7,62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76AEA8D" w14:textId="77777777" w:rsidR="0097563B" w:rsidRPr="00E833C3" w:rsidRDefault="0097563B" w:rsidP="00E716D0">
            <w:pPr>
              <w:jc w:val="center"/>
              <w:rPr>
                <w:color w:val="000000"/>
                <w:sz w:val="20"/>
                <w:szCs w:val="20"/>
              </w:rPr>
            </w:pPr>
            <w:r w:rsidRPr="00E833C3">
              <w:rPr>
                <w:color w:val="000000"/>
                <w:sz w:val="20"/>
                <w:szCs w:val="20"/>
              </w:rPr>
              <w:t>7,62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BB4F3C5" w14:textId="77777777" w:rsidR="0097563B" w:rsidRPr="00E833C3" w:rsidRDefault="0097563B" w:rsidP="00E716D0">
            <w:pPr>
              <w:jc w:val="center"/>
              <w:rPr>
                <w:color w:val="000000"/>
                <w:sz w:val="20"/>
                <w:szCs w:val="20"/>
              </w:rPr>
            </w:pPr>
            <w:r w:rsidRPr="00E833C3">
              <w:rPr>
                <w:color w:val="000000"/>
                <w:sz w:val="20"/>
                <w:szCs w:val="20"/>
              </w:rPr>
              <w:t>7,62</w:t>
            </w:r>
          </w:p>
        </w:tc>
        <w:tc>
          <w:tcPr>
            <w:tcW w:w="269" w:type="pct"/>
            <w:tcBorders>
              <w:top w:val="single" w:sz="4" w:space="0" w:color="auto"/>
              <w:left w:val="nil"/>
              <w:bottom w:val="single" w:sz="4" w:space="0" w:color="auto"/>
              <w:right w:val="single" w:sz="4" w:space="0" w:color="auto"/>
            </w:tcBorders>
            <w:vAlign w:val="center"/>
          </w:tcPr>
          <w:p w14:paraId="17F8B086" w14:textId="77777777" w:rsidR="0097563B" w:rsidRPr="00E833C3" w:rsidRDefault="0097563B" w:rsidP="00E716D0">
            <w:pPr>
              <w:jc w:val="center"/>
              <w:rPr>
                <w:color w:val="000000"/>
                <w:sz w:val="20"/>
                <w:szCs w:val="20"/>
              </w:rPr>
            </w:pPr>
            <w:r w:rsidRPr="00E833C3">
              <w:rPr>
                <w:color w:val="000000"/>
                <w:sz w:val="20"/>
                <w:szCs w:val="20"/>
              </w:rPr>
              <w:t>7,62</w:t>
            </w:r>
          </w:p>
        </w:tc>
        <w:tc>
          <w:tcPr>
            <w:tcW w:w="269" w:type="pct"/>
            <w:tcBorders>
              <w:top w:val="single" w:sz="4" w:space="0" w:color="auto"/>
              <w:left w:val="nil"/>
              <w:bottom w:val="single" w:sz="4" w:space="0" w:color="auto"/>
              <w:right w:val="single" w:sz="4" w:space="0" w:color="auto"/>
            </w:tcBorders>
            <w:vAlign w:val="center"/>
          </w:tcPr>
          <w:p w14:paraId="3A98C425" w14:textId="77777777" w:rsidR="0097563B" w:rsidRPr="00E833C3" w:rsidRDefault="0097563B" w:rsidP="00E716D0">
            <w:pPr>
              <w:jc w:val="center"/>
              <w:rPr>
                <w:color w:val="000000"/>
                <w:sz w:val="20"/>
                <w:szCs w:val="20"/>
              </w:rPr>
            </w:pPr>
            <w:r w:rsidRPr="00E833C3">
              <w:rPr>
                <w:color w:val="000000"/>
                <w:sz w:val="20"/>
                <w:szCs w:val="20"/>
              </w:rPr>
              <w:t>7,62</w:t>
            </w:r>
          </w:p>
        </w:tc>
        <w:tc>
          <w:tcPr>
            <w:tcW w:w="269" w:type="pct"/>
            <w:tcBorders>
              <w:top w:val="single" w:sz="4" w:space="0" w:color="auto"/>
              <w:left w:val="nil"/>
              <w:bottom w:val="single" w:sz="4" w:space="0" w:color="auto"/>
              <w:right w:val="single" w:sz="4" w:space="0" w:color="auto"/>
            </w:tcBorders>
            <w:vAlign w:val="center"/>
          </w:tcPr>
          <w:p w14:paraId="11A99384" w14:textId="77777777" w:rsidR="0097563B" w:rsidRPr="00E833C3" w:rsidRDefault="0097563B" w:rsidP="00E716D0">
            <w:pPr>
              <w:jc w:val="center"/>
              <w:rPr>
                <w:color w:val="000000"/>
                <w:sz w:val="20"/>
                <w:szCs w:val="20"/>
              </w:rPr>
            </w:pPr>
            <w:r w:rsidRPr="00E833C3">
              <w:rPr>
                <w:color w:val="000000"/>
                <w:sz w:val="20"/>
                <w:szCs w:val="20"/>
              </w:rPr>
              <w:t>7,62</w:t>
            </w:r>
          </w:p>
        </w:tc>
      </w:tr>
      <w:tr w:rsidR="0097563B" w:rsidRPr="00E833C3" w14:paraId="3F0580AE"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3B234D4" w14:textId="77777777" w:rsidR="0097563B" w:rsidRPr="00E833C3" w:rsidRDefault="0097563B" w:rsidP="00E716D0">
            <w:pPr>
              <w:jc w:val="center"/>
              <w:rPr>
                <w:color w:val="000000"/>
                <w:sz w:val="20"/>
                <w:szCs w:val="20"/>
              </w:rPr>
            </w:pPr>
            <w:r w:rsidRPr="00E833C3">
              <w:rPr>
                <w:color w:val="000000"/>
                <w:sz w:val="20"/>
                <w:szCs w:val="20"/>
              </w:rPr>
              <w:t>Потери в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66A15A64" w14:textId="77777777" w:rsidR="0097563B" w:rsidRPr="00E833C3" w:rsidRDefault="0097563B" w:rsidP="00E716D0">
            <w:pPr>
              <w:jc w:val="center"/>
              <w:rPr>
                <w:color w:val="000000"/>
                <w:sz w:val="20"/>
                <w:szCs w:val="20"/>
              </w:rPr>
            </w:pPr>
            <w:r w:rsidRPr="00E833C3">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15A311" w14:textId="77777777" w:rsidR="0097563B" w:rsidRPr="00E833C3" w:rsidRDefault="0097563B" w:rsidP="00E716D0">
            <w:pPr>
              <w:jc w:val="center"/>
              <w:rPr>
                <w:color w:val="000000"/>
                <w:sz w:val="20"/>
                <w:szCs w:val="20"/>
              </w:rPr>
            </w:pPr>
            <w:r w:rsidRPr="00E833C3">
              <w:rPr>
                <w:color w:val="000000"/>
                <w:sz w:val="20"/>
                <w:szCs w:val="20"/>
              </w:rPr>
              <w:t>2,38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41D9CDD" w14:textId="77777777" w:rsidR="0097563B" w:rsidRPr="00E833C3" w:rsidRDefault="0097563B" w:rsidP="00E716D0">
            <w:pPr>
              <w:jc w:val="center"/>
              <w:rPr>
                <w:color w:val="000000"/>
                <w:sz w:val="20"/>
                <w:szCs w:val="20"/>
              </w:rPr>
            </w:pPr>
            <w:r w:rsidRPr="00E833C3">
              <w:rPr>
                <w:color w:val="000000"/>
                <w:sz w:val="20"/>
                <w:szCs w:val="20"/>
              </w:rPr>
              <w:t>2,38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17B463" w14:textId="77777777" w:rsidR="0097563B" w:rsidRPr="00E833C3" w:rsidRDefault="0097563B" w:rsidP="00E716D0">
            <w:pPr>
              <w:jc w:val="center"/>
              <w:rPr>
                <w:color w:val="000000"/>
                <w:sz w:val="20"/>
                <w:szCs w:val="20"/>
              </w:rPr>
            </w:pPr>
            <w:r w:rsidRPr="00E833C3">
              <w:rPr>
                <w:color w:val="000000"/>
                <w:sz w:val="20"/>
                <w:szCs w:val="20"/>
              </w:rPr>
              <w:t>1,74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B6FF53C" w14:textId="77777777" w:rsidR="0097563B" w:rsidRPr="00E833C3" w:rsidRDefault="0097563B" w:rsidP="00E716D0">
            <w:pPr>
              <w:jc w:val="center"/>
              <w:rPr>
                <w:color w:val="000000"/>
                <w:sz w:val="20"/>
                <w:szCs w:val="20"/>
              </w:rPr>
            </w:pPr>
            <w:r w:rsidRPr="00E833C3">
              <w:rPr>
                <w:color w:val="000000"/>
                <w:sz w:val="20"/>
                <w:szCs w:val="20"/>
              </w:rPr>
              <w:t>1,74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1FCC46" w14:textId="77777777" w:rsidR="0097563B" w:rsidRPr="00E833C3" w:rsidRDefault="0097563B" w:rsidP="00E716D0">
            <w:pPr>
              <w:jc w:val="center"/>
              <w:rPr>
                <w:color w:val="000000"/>
                <w:sz w:val="20"/>
                <w:szCs w:val="20"/>
              </w:rPr>
            </w:pPr>
            <w:r w:rsidRPr="00E833C3">
              <w:rPr>
                <w:color w:val="000000"/>
                <w:sz w:val="20"/>
                <w:szCs w:val="20"/>
              </w:rPr>
              <w:t>1,74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EC6C3A" w14:textId="77777777" w:rsidR="0097563B" w:rsidRPr="00E833C3" w:rsidRDefault="0097563B" w:rsidP="00E716D0">
            <w:pPr>
              <w:jc w:val="center"/>
              <w:rPr>
                <w:color w:val="000000"/>
                <w:sz w:val="20"/>
                <w:szCs w:val="20"/>
              </w:rPr>
            </w:pPr>
            <w:r w:rsidRPr="00E833C3">
              <w:rPr>
                <w:color w:val="000000"/>
                <w:sz w:val="20"/>
                <w:szCs w:val="20"/>
              </w:rPr>
              <w:t>1,74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800BBE5" w14:textId="77777777" w:rsidR="0097563B" w:rsidRPr="00E833C3" w:rsidRDefault="0097563B" w:rsidP="00E716D0">
            <w:pPr>
              <w:jc w:val="center"/>
              <w:rPr>
                <w:color w:val="000000"/>
                <w:sz w:val="20"/>
                <w:szCs w:val="20"/>
              </w:rPr>
            </w:pPr>
            <w:r w:rsidRPr="00E833C3">
              <w:rPr>
                <w:color w:val="000000"/>
                <w:sz w:val="20"/>
                <w:szCs w:val="20"/>
              </w:rPr>
              <w:t>1,74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351D53" w14:textId="77777777" w:rsidR="0097563B" w:rsidRPr="00E833C3" w:rsidRDefault="0097563B" w:rsidP="00E716D0">
            <w:pPr>
              <w:jc w:val="center"/>
              <w:rPr>
                <w:color w:val="000000"/>
                <w:sz w:val="20"/>
                <w:szCs w:val="20"/>
              </w:rPr>
            </w:pPr>
            <w:r w:rsidRPr="00E833C3">
              <w:rPr>
                <w:color w:val="000000"/>
                <w:sz w:val="20"/>
                <w:szCs w:val="20"/>
              </w:rPr>
              <w:t>1,74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3B2F0E4" w14:textId="77777777" w:rsidR="0097563B" w:rsidRPr="00E833C3" w:rsidRDefault="0097563B" w:rsidP="00E716D0">
            <w:pPr>
              <w:jc w:val="center"/>
              <w:rPr>
                <w:color w:val="000000"/>
                <w:sz w:val="20"/>
                <w:szCs w:val="20"/>
              </w:rPr>
            </w:pPr>
            <w:r w:rsidRPr="00E833C3">
              <w:rPr>
                <w:color w:val="000000"/>
                <w:sz w:val="20"/>
                <w:szCs w:val="20"/>
              </w:rPr>
              <w:t>1,74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2D01858" w14:textId="77777777" w:rsidR="0097563B" w:rsidRPr="00E833C3" w:rsidRDefault="0097563B" w:rsidP="00E716D0">
            <w:pPr>
              <w:jc w:val="center"/>
              <w:rPr>
                <w:color w:val="000000"/>
                <w:sz w:val="20"/>
                <w:szCs w:val="20"/>
              </w:rPr>
            </w:pPr>
            <w:r w:rsidRPr="00E833C3">
              <w:rPr>
                <w:color w:val="000000"/>
                <w:sz w:val="20"/>
                <w:szCs w:val="20"/>
              </w:rPr>
              <w:t>1,74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42C6AE" w14:textId="77777777" w:rsidR="0097563B" w:rsidRPr="00E833C3" w:rsidRDefault="0097563B" w:rsidP="00E716D0">
            <w:pPr>
              <w:jc w:val="center"/>
              <w:rPr>
                <w:color w:val="000000"/>
                <w:sz w:val="20"/>
                <w:szCs w:val="20"/>
              </w:rPr>
            </w:pPr>
            <w:r w:rsidRPr="00E833C3">
              <w:rPr>
                <w:color w:val="000000"/>
                <w:sz w:val="20"/>
                <w:szCs w:val="20"/>
              </w:rPr>
              <w:t>1,74</w:t>
            </w:r>
          </w:p>
        </w:tc>
        <w:tc>
          <w:tcPr>
            <w:tcW w:w="269" w:type="pct"/>
            <w:tcBorders>
              <w:top w:val="single" w:sz="4" w:space="0" w:color="auto"/>
              <w:left w:val="nil"/>
              <w:bottom w:val="single" w:sz="4" w:space="0" w:color="auto"/>
              <w:right w:val="single" w:sz="4" w:space="0" w:color="auto"/>
            </w:tcBorders>
            <w:vAlign w:val="center"/>
          </w:tcPr>
          <w:p w14:paraId="60CCCB77" w14:textId="77777777" w:rsidR="0097563B" w:rsidRPr="00E833C3" w:rsidRDefault="0097563B" w:rsidP="00E716D0">
            <w:pPr>
              <w:jc w:val="center"/>
              <w:rPr>
                <w:color w:val="000000"/>
                <w:sz w:val="20"/>
                <w:szCs w:val="20"/>
              </w:rPr>
            </w:pPr>
            <w:r w:rsidRPr="00E833C3">
              <w:rPr>
                <w:color w:val="000000"/>
                <w:sz w:val="20"/>
                <w:szCs w:val="20"/>
              </w:rPr>
              <w:t>1,74</w:t>
            </w:r>
          </w:p>
        </w:tc>
        <w:tc>
          <w:tcPr>
            <w:tcW w:w="269" w:type="pct"/>
            <w:tcBorders>
              <w:top w:val="single" w:sz="4" w:space="0" w:color="auto"/>
              <w:left w:val="nil"/>
              <w:bottom w:val="single" w:sz="4" w:space="0" w:color="auto"/>
              <w:right w:val="single" w:sz="4" w:space="0" w:color="auto"/>
            </w:tcBorders>
            <w:vAlign w:val="center"/>
          </w:tcPr>
          <w:p w14:paraId="2BA66E4C" w14:textId="77777777" w:rsidR="0097563B" w:rsidRPr="00E833C3" w:rsidRDefault="0097563B" w:rsidP="00E716D0">
            <w:pPr>
              <w:jc w:val="center"/>
              <w:rPr>
                <w:color w:val="000000"/>
                <w:sz w:val="20"/>
                <w:szCs w:val="20"/>
              </w:rPr>
            </w:pPr>
            <w:r w:rsidRPr="00E833C3">
              <w:rPr>
                <w:color w:val="000000"/>
                <w:sz w:val="20"/>
                <w:szCs w:val="20"/>
              </w:rPr>
              <w:t>1,74</w:t>
            </w:r>
          </w:p>
        </w:tc>
        <w:tc>
          <w:tcPr>
            <w:tcW w:w="269" w:type="pct"/>
            <w:tcBorders>
              <w:top w:val="single" w:sz="4" w:space="0" w:color="auto"/>
              <w:left w:val="nil"/>
              <w:bottom w:val="single" w:sz="4" w:space="0" w:color="auto"/>
              <w:right w:val="single" w:sz="4" w:space="0" w:color="auto"/>
            </w:tcBorders>
            <w:vAlign w:val="center"/>
          </w:tcPr>
          <w:p w14:paraId="2AE219D3" w14:textId="77777777" w:rsidR="0097563B" w:rsidRPr="00E833C3" w:rsidRDefault="0097563B" w:rsidP="00E716D0">
            <w:pPr>
              <w:jc w:val="center"/>
              <w:rPr>
                <w:color w:val="000000"/>
                <w:sz w:val="20"/>
                <w:szCs w:val="20"/>
              </w:rPr>
            </w:pPr>
            <w:r w:rsidRPr="00E833C3">
              <w:rPr>
                <w:color w:val="000000"/>
                <w:sz w:val="20"/>
                <w:szCs w:val="20"/>
              </w:rPr>
              <w:t>1,74</w:t>
            </w:r>
          </w:p>
        </w:tc>
      </w:tr>
      <w:tr w:rsidR="0097563B" w:rsidRPr="00E833C3" w14:paraId="0E6FF219"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126628F" w14:textId="77777777" w:rsidR="0097563B" w:rsidRPr="00E833C3" w:rsidRDefault="0097563B" w:rsidP="00E716D0">
            <w:pPr>
              <w:jc w:val="center"/>
              <w:rPr>
                <w:color w:val="000000"/>
                <w:sz w:val="20"/>
                <w:szCs w:val="20"/>
              </w:rPr>
            </w:pPr>
            <w:r w:rsidRPr="00E833C3">
              <w:rPr>
                <w:color w:val="000000"/>
                <w:sz w:val="20"/>
                <w:szCs w:val="20"/>
              </w:rPr>
              <w:t>Полезный отпуск потребителям</w:t>
            </w:r>
          </w:p>
        </w:tc>
        <w:tc>
          <w:tcPr>
            <w:tcW w:w="413" w:type="pct"/>
            <w:tcBorders>
              <w:top w:val="nil"/>
              <w:left w:val="nil"/>
              <w:bottom w:val="single" w:sz="4" w:space="0" w:color="auto"/>
              <w:right w:val="single" w:sz="4" w:space="0" w:color="auto"/>
            </w:tcBorders>
            <w:shd w:val="clear" w:color="auto" w:fill="auto"/>
            <w:vAlign w:val="center"/>
            <w:hideMark/>
          </w:tcPr>
          <w:p w14:paraId="489FEF80" w14:textId="77777777" w:rsidR="0097563B" w:rsidRPr="00E833C3" w:rsidRDefault="0097563B" w:rsidP="00E716D0">
            <w:pPr>
              <w:jc w:val="center"/>
              <w:rPr>
                <w:color w:val="000000"/>
                <w:sz w:val="20"/>
                <w:szCs w:val="20"/>
              </w:rPr>
            </w:pPr>
            <w:r w:rsidRPr="00E833C3">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B3DC63" w14:textId="77777777" w:rsidR="0097563B" w:rsidRPr="00E833C3" w:rsidRDefault="0097563B" w:rsidP="00E716D0">
            <w:pPr>
              <w:jc w:val="center"/>
              <w:rPr>
                <w:color w:val="000000"/>
                <w:sz w:val="20"/>
                <w:szCs w:val="20"/>
              </w:rPr>
            </w:pPr>
            <w:r w:rsidRPr="00E833C3">
              <w:rPr>
                <w:color w:val="000000"/>
                <w:sz w:val="20"/>
                <w:szCs w:val="20"/>
              </w:rPr>
              <w:t>8,06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1AA878" w14:textId="77777777" w:rsidR="0097563B" w:rsidRPr="00E833C3" w:rsidRDefault="0097563B" w:rsidP="00E716D0">
            <w:pPr>
              <w:jc w:val="center"/>
              <w:rPr>
                <w:color w:val="000000"/>
                <w:sz w:val="20"/>
                <w:szCs w:val="20"/>
              </w:rPr>
            </w:pPr>
            <w:r w:rsidRPr="00E833C3">
              <w:rPr>
                <w:color w:val="000000"/>
                <w:sz w:val="20"/>
                <w:szCs w:val="20"/>
              </w:rPr>
              <w:t>8,06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BDC9A8" w14:textId="77777777" w:rsidR="0097563B" w:rsidRPr="00E833C3" w:rsidRDefault="0097563B" w:rsidP="00E716D0">
            <w:pPr>
              <w:jc w:val="center"/>
              <w:rPr>
                <w:color w:val="000000"/>
                <w:sz w:val="20"/>
                <w:szCs w:val="20"/>
              </w:rPr>
            </w:pPr>
            <w:r w:rsidRPr="00E833C3">
              <w:rPr>
                <w:color w:val="000000"/>
                <w:sz w:val="20"/>
                <w:szCs w:val="20"/>
              </w:rPr>
              <w:t>5,87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9EDDF24" w14:textId="77777777" w:rsidR="0097563B" w:rsidRPr="00E833C3" w:rsidRDefault="0097563B" w:rsidP="00E716D0">
            <w:pPr>
              <w:jc w:val="center"/>
              <w:rPr>
                <w:color w:val="000000"/>
                <w:sz w:val="20"/>
                <w:szCs w:val="20"/>
              </w:rPr>
            </w:pPr>
            <w:r w:rsidRPr="00E833C3">
              <w:rPr>
                <w:color w:val="000000"/>
                <w:sz w:val="20"/>
                <w:szCs w:val="20"/>
              </w:rPr>
              <w:t>5,88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9628E5" w14:textId="77777777" w:rsidR="0097563B" w:rsidRPr="00E833C3" w:rsidRDefault="0097563B" w:rsidP="00E716D0">
            <w:pPr>
              <w:jc w:val="center"/>
              <w:rPr>
                <w:color w:val="000000"/>
                <w:sz w:val="20"/>
                <w:szCs w:val="20"/>
              </w:rPr>
            </w:pPr>
            <w:r w:rsidRPr="00E833C3">
              <w:rPr>
                <w:color w:val="000000"/>
                <w:sz w:val="20"/>
                <w:szCs w:val="20"/>
              </w:rPr>
              <w:t>5,88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AB913C" w14:textId="77777777" w:rsidR="0097563B" w:rsidRPr="00E833C3" w:rsidRDefault="0097563B" w:rsidP="00E716D0">
            <w:pPr>
              <w:jc w:val="center"/>
              <w:rPr>
                <w:color w:val="000000"/>
                <w:sz w:val="20"/>
                <w:szCs w:val="20"/>
              </w:rPr>
            </w:pPr>
            <w:r w:rsidRPr="00E833C3">
              <w:rPr>
                <w:color w:val="000000"/>
                <w:sz w:val="20"/>
                <w:szCs w:val="20"/>
              </w:rPr>
              <w:t>5,88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CEFA5E8" w14:textId="77777777" w:rsidR="0097563B" w:rsidRPr="00E833C3" w:rsidRDefault="0097563B" w:rsidP="00E716D0">
            <w:pPr>
              <w:jc w:val="center"/>
              <w:rPr>
                <w:color w:val="000000"/>
                <w:sz w:val="20"/>
                <w:szCs w:val="20"/>
              </w:rPr>
            </w:pPr>
            <w:r w:rsidRPr="00E833C3">
              <w:rPr>
                <w:color w:val="000000"/>
                <w:sz w:val="20"/>
                <w:szCs w:val="20"/>
              </w:rPr>
              <w:t>5,88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0BC798A" w14:textId="77777777" w:rsidR="0097563B" w:rsidRPr="00E833C3" w:rsidRDefault="0097563B" w:rsidP="00E716D0">
            <w:pPr>
              <w:jc w:val="center"/>
              <w:rPr>
                <w:color w:val="000000"/>
                <w:sz w:val="20"/>
                <w:szCs w:val="20"/>
              </w:rPr>
            </w:pPr>
            <w:r w:rsidRPr="00E833C3">
              <w:rPr>
                <w:color w:val="000000"/>
                <w:sz w:val="20"/>
                <w:szCs w:val="20"/>
              </w:rPr>
              <w:t>5,88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98F8F2E" w14:textId="77777777" w:rsidR="0097563B" w:rsidRPr="00E833C3" w:rsidRDefault="0097563B" w:rsidP="00E716D0">
            <w:pPr>
              <w:jc w:val="center"/>
              <w:rPr>
                <w:color w:val="000000"/>
                <w:sz w:val="20"/>
                <w:szCs w:val="20"/>
              </w:rPr>
            </w:pPr>
            <w:r w:rsidRPr="00E833C3">
              <w:rPr>
                <w:color w:val="000000"/>
                <w:sz w:val="20"/>
                <w:szCs w:val="20"/>
              </w:rPr>
              <w:t>5,88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374AEB4" w14:textId="77777777" w:rsidR="0097563B" w:rsidRPr="00E833C3" w:rsidRDefault="0097563B" w:rsidP="00E716D0">
            <w:pPr>
              <w:jc w:val="center"/>
              <w:rPr>
                <w:color w:val="000000"/>
                <w:sz w:val="20"/>
                <w:szCs w:val="20"/>
              </w:rPr>
            </w:pPr>
            <w:r w:rsidRPr="00E833C3">
              <w:rPr>
                <w:color w:val="000000"/>
                <w:sz w:val="20"/>
                <w:szCs w:val="20"/>
              </w:rPr>
              <w:t>5,88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5F04CF" w14:textId="77777777" w:rsidR="0097563B" w:rsidRPr="00E833C3" w:rsidRDefault="0097563B" w:rsidP="00E716D0">
            <w:pPr>
              <w:jc w:val="center"/>
              <w:rPr>
                <w:color w:val="000000"/>
                <w:sz w:val="20"/>
                <w:szCs w:val="20"/>
              </w:rPr>
            </w:pPr>
            <w:r w:rsidRPr="00E833C3">
              <w:rPr>
                <w:color w:val="000000"/>
                <w:sz w:val="20"/>
                <w:szCs w:val="20"/>
              </w:rPr>
              <w:t>5,88</w:t>
            </w:r>
          </w:p>
        </w:tc>
        <w:tc>
          <w:tcPr>
            <w:tcW w:w="269" w:type="pct"/>
            <w:tcBorders>
              <w:top w:val="single" w:sz="4" w:space="0" w:color="auto"/>
              <w:left w:val="nil"/>
              <w:bottom w:val="single" w:sz="4" w:space="0" w:color="auto"/>
              <w:right w:val="single" w:sz="4" w:space="0" w:color="auto"/>
            </w:tcBorders>
            <w:vAlign w:val="center"/>
          </w:tcPr>
          <w:p w14:paraId="5E4855BC" w14:textId="77777777" w:rsidR="0097563B" w:rsidRPr="00E833C3" w:rsidRDefault="0097563B" w:rsidP="00E716D0">
            <w:pPr>
              <w:jc w:val="center"/>
              <w:rPr>
                <w:color w:val="000000"/>
                <w:sz w:val="20"/>
                <w:szCs w:val="20"/>
              </w:rPr>
            </w:pPr>
            <w:r w:rsidRPr="00E833C3">
              <w:rPr>
                <w:color w:val="000000"/>
                <w:sz w:val="20"/>
                <w:szCs w:val="20"/>
              </w:rPr>
              <w:t>5,88</w:t>
            </w:r>
          </w:p>
        </w:tc>
        <w:tc>
          <w:tcPr>
            <w:tcW w:w="269" w:type="pct"/>
            <w:tcBorders>
              <w:top w:val="single" w:sz="4" w:space="0" w:color="auto"/>
              <w:left w:val="nil"/>
              <w:bottom w:val="single" w:sz="4" w:space="0" w:color="auto"/>
              <w:right w:val="single" w:sz="4" w:space="0" w:color="auto"/>
            </w:tcBorders>
            <w:vAlign w:val="center"/>
          </w:tcPr>
          <w:p w14:paraId="180DF3A7" w14:textId="77777777" w:rsidR="0097563B" w:rsidRPr="00E833C3" w:rsidRDefault="0097563B" w:rsidP="00E716D0">
            <w:pPr>
              <w:jc w:val="center"/>
              <w:rPr>
                <w:color w:val="000000"/>
                <w:sz w:val="20"/>
                <w:szCs w:val="20"/>
              </w:rPr>
            </w:pPr>
            <w:r w:rsidRPr="00E833C3">
              <w:rPr>
                <w:color w:val="000000"/>
                <w:sz w:val="20"/>
                <w:szCs w:val="20"/>
              </w:rPr>
              <w:t>5,88</w:t>
            </w:r>
          </w:p>
        </w:tc>
        <w:tc>
          <w:tcPr>
            <w:tcW w:w="269" w:type="pct"/>
            <w:tcBorders>
              <w:top w:val="single" w:sz="4" w:space="0" w:color="auto"/>
              <w:left w:val="nil"/>
              <w:bottom w:val="single" w:sz="4" w:space="0" w:color="auto"/>
              <w:right w:val="single" w:sz="4" w:space="0" w:color="auto"/>
            </w:tcBorders>
            <w:vAlign w:val="center"/>
          </w:tcPr>
          <w:p w14:paraId="6A4905C9" w14:textId="77777777" w:rsidR="0097563B" w:rsidRPr="00E833C3" w:rsidRDefault="0097563B" w:rsidP="00E716D0">
            <w:pPr>
              <w:jc w:val="center"/>
              <w:rPr>
                <w:color w:val="000000"/>
                <w:sz w:val="20"/>
                <w:szCs w:val="20"/>
              </w:rPr>
            </w:pPr>
            <w:r w:rsidRPr="00E833C3">
              <w:rPr>
                <w:color w:val="000000"/>
                <w:sz w:val="20"/>
                <w:szCs w:val="20"/>
              </w:rPr>
              <w:t>5,88</w:t>
            </w:r>
          </w:p>
        </w:tc>
      </w:tr>
      <w:tr w:rsidR="0097563B" w:rsidRPr="00E833C3" w14:paraId="13091189"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7A76925" w14:textId="77777777" w:rsidR="0097563B" w:rsidRPr="00E833C3" w:rsidRDefault="0097563B" w:rsidP="00E716D0">
            <w:pPr>
              <w:jc w:val="center"/>
              <w:rPr>
                <w:color w:val="000000"/>
                <w:sz w:val="20"/>
                <w:szCs w:val="20"/>
              </w:rPr>
            </w:pPr>
            <w:r w:rsidRPr="00E833C3">
              <w:rPr>
                <w:color w:val="000000"/>
                <w:sz w:val="20"/>
                <w:szCs w:val="20"/>
              </w:rPr>
              <w:t>В том числе:</w:t>
            </w:r>
          </w:p>
        </w:tc>
        <w:tc>
          <w:tcPr>
            <w:tcW w:w="413" w:type="pct"/>
            <w:tcBorders>
              <w:top w:val="nil"/>
              <w:left w:val="nil"/>
              <w:bottom w:val="single" w:sz="4" w:space="0" w:color="auto"/>
              <w:right w:val="single" w:sz="4" w:space="0" w:color="auto"/>
            </w:tcBorders>
            <w:shd w:val="clear" w:color="auto" w:fill="auto"/>
            <w:vAlign w:val="center"/>
            <w:hideMark/>
          </w:tcPr>
          <w:p w14:paraId="6C7995E4"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F7849F0" w14:textId="77777777" w:rsidR="0097563B" w:rsidRPr="00E833C3" w:rsidRDefault="0097563B" w:rsidP="00E716D0">
            <w:pPr>
              <w:jc w:val="center"/>
              <w:rPr>
                <w:color w:val="000000"/>
                <w:sz w:val="20"/>
                <w:szCs w:val="20"/>
              </w:rPr>
            </w:pPr>
            <w:r w:rsidRPr="00E833C3">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4B92447" w14:textId="77777777" w:rsidR="0097563B" w:rsidRPr="00E833C3" w:rsidRDefault="0097563B" w:rsidP="00E716D0">
            <w:pPr>
              <w:jc w:val="center"/>
              <w:rPr>
                <w:color w:val="000000"/>
                <w:sz w:val="20"/>
                <w:szCs w:val="20"/>
              </w:rPr>
            </w:pPr>
            <w:r w:rsidRPr="00E833C3">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DB17217" w14:textId="77777777" w:rsidR="0097563B" w:rsidRPr="00E833C3" w:rsidRDefault="0097563B" w:rsidP="00E716D0">
            <w:pPr>
              <w:jc w:val="center"/>
              <w:rPr>
                <w:color w:val="000000"/>
                <w:sz w:val="20"/>
                <w:szCs w:val="20"/>
              </w:rPr>
            </w:pPr>
            <w:r w:rsidRPr="00E833C3">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B729BF8" w14:textId="77777777" w:rsidR="0097563B" w:rsidRPr="00E833C3" w:rsidRDefault="0097563B" w:rsidP="00E716D0">
            <w:pPr>
              <w:jc w:val="center"/>
              <w:rPr>
                <w:color w:val="000000"/>
                <w:sz w:val="20"/>
                <w:szCs w:val="20"/>
              </w:rPr>
            </w:pPr>
            <w:r w:rsidRPr="00E833C3">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6D65B1A" w14:textId="77777777" w:rsidR="0097563B" w:rsidRPr="00E833C3" w:rsidRDefault="0097563B" w:rsidP="00E716D0">
            <w:pPr>
              <w:jc w:val="center"/>
              <w:rPr>
                <w:color w:val="000000"/>
                <w:sz w:val="20"/>
                <w:szCs w:val="20"/>
              </w:rPr>
            </w:pPr>
            <w:r w:rsidRPr="00E833C3">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5871BE66" w14:textId="77777777" w:rsidR="0097563B" w:rsidRPr="00E833C3" w:rsidRDefault="0097563B" w:rsidP="00E716D0">
            <w:pPr>
              <w:jc w:val="center"/>
              <w:rPr>
                <w:color w:val="000000"/>
                <w:sz w:val="20"/>
                <w:szCs w:val="20"/>
              </w:rPr>
            </w:pPr>
            <w:r w:rsidRPr="00E833C3">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EA2339C" w14:textId="77777777" w:rsidR="0097563B" w:rsidRPr="00E833C3" w:rsidRDefault="0097563B" w:rsidP="00E716D0">
            <w:pPr>
              <w:jc w:val="center"/>
              <w:rPr>
                <w:color w:val="000000"/>
                <w:sz w:val="20"/>
                <w:szCs w:val="20"/>
              </w:rPr>
            </w:pPr>
            <w:r w:rsidRPr="00E833C3">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4FA2B85E" w14:textId="77777777" w:rsidR="0097563B" w:rsidRPr="00E833C3" w:rsidRDefault="0097563B" w:rsidP="00E716D0">
            <w:pPr>
              <w:jc w:val="center"/>
              <w:rPr>
                <w:color w:val="000000"/>
                <w:sz w:val="20"/>
                <w:szCs w:val="20"/>
              </w:rPr>
            </w:pPr>
            <w:r w:rsidRPr="00E833C3">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3087E00A" w14:textId="77777777" w:rsidR="0097563B" w:rsidRPr="00E833C3" w:rsidRDefault="0097563B" w:rsidP="00E716D0">
            <w:pPr>
              <w:jc w:val="center"/>
              <w:rPr>
                <w:color w:val="000000"/>
                <w:sz w:val="20"/>
                <w:szCs w:val="20"/>
              </w:rPr>
            </w:pPr>
            <w:r w:rsidRPr="00E833C3">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67AABD11" w14:textId="77777777" w:rsidR="0097563B" w:rsidRPr="00E833C3" w:rsidRDefault="0097563B" w:rsidP="00E716D0">
            <w:pPr>
              <w:jc w:val="center"/>
              <w:rPr>
                <w:color w:val="000000"/>
                <w:sz w:val="20"/>
                <w:szCs w:val="20"/>
              </w:rPr>
            </w:pPr>
            <w:r w:rsidRPr="00E833C3">
              <w:rPr>
                <w:color w:val="000000"/>
                <w:sz w:val="20"/>
                <w:szCs w:val="20"/>
              </w:rPr>
              <w:t> </w:t>
            </w:r>
          </w:p>
        </w:tc>
        <w:tc>
          <w:tcPr>
            <w:tcW w:w="275" w:type="pct"/>
            <w:tcBorders>
              <w:top w:val="nil"/>
              <w:left w:val="nil"/>
              <w:bottom w:val="single" w:sz="4" w:space="0" w:color="auto"/>
              <w:right w:val="single" w:sz="4" w:space="0" w:color="auto"/>
            </w:tcBorders>
            <w:shd w:val="clear" w:color="auto" w:fill="auto"/>
            <w:vAlign w:val="center"/>
            <w:hideMark/>
          </w:tcPr>
          <w:p w14:paraId="1C24226C" w14:textId="77777777" w:rsidR="0097563B" w:rsidRPr="00E833C3" w:rsidRDefault="0097563B" w:rsidP="00E716D0">
            <w:pPr>
              <w:jc w:val="center"/>
              <w:rPr>
                <w:color w:val="000000"/>
                <w:sz w:val="20"/>
                <w:szCs w:val="20"/>
              </w:rPr>
            </w:pPr>
            <w:r w:rsidRPr="00E833C3">
              <w:rPr>
                <w:color w:val="000000"/>
                <w:sz w:val="20"/>
                <w:szCs w:val="20"/>
              </w:rPr>
              <w:t> </w:t>
            </w:r>
          </w:p>
        </w:tc>
        <w:tc>
          <w:tcPr>
            <w:tcW w:w="269" w:type="pct"/>
            <w:tcBorders>
              <w:top w:val="nil"/>
              <w:left w:val="nil"/>
              <w:bottom w:val="single" w:sz="4" w:space="0" w:color="auto"/>
              <w:right w:val="single" w:sz="4" w:space="0" w:color="auto"/>
            </w:tcBorders>
            <w:vAlign w:val="center"/>
          </w:tcPr>
          <w:p w14:paraId="31495CA1" w14:textId="77777777" w:rsidR="0097563B" w:rsidRPr="00E833C3" w:rsidRDefault="0097563B" w:rsidP="00E716D0">
            <w:pPr>
              <w:jc w:val="center"/>
              <w:rPr>
                <w:color w:val="000000"/>
                <w:sz w:val="20"/>
                <w:szCs w:val="20"/>
              </w:rPr>
            </w:pPr>
            <w:r w:rsidRPr="00E833C3">
              <w:rPr>
                <w:color w:val="000000"/>
                <w:sz w:val="20"/>
                <w:szCs w:val="20"/>
              </w:rPr>
              <w:t> </w:t>
            </w:r>
          </w:p>
        </w:tc>
        <w:tc>
          <w:tcPr>
            <w:tcW w:w="269" w:type="pct"/>
            <w:tcBorders>
              <w:top w:val="nil"/>
              <w:left w:val="nil"/>
              <w:bottom w:val="single" w:sz="4" w:space="0" w:color="auto"/>
              <w:right w:val="single" w:sz="4" w:space="0" w:color="auto"/>
            </w:tcBorders>
            <w:vAlign w:val="center"/>
          </w:tcPr>
          <w:p w14:paraId="66736CB2" w14:textId="77777777" w:rsidR="0097563B" w:rsidRPr="00E833C3" w:rsidRDefault="0097563B" w:rsidP="00E716D0">
            <w:pPr>
              <w:jc w:val="center"/>
              <w:rPr>
                <w:color w:val="000000"/>
                <w:sz w:val="20"/>
                <w:szCs w:val="20"/>
              </w:rPr>
            </w:pPr>
            <w:r w:rsidRPr="00E833C3">
              <w:rPr>
                <w:color w:val="000000"/>
                <w:sz w:val="20"/>
                <w:szCs w:val="20"/>
              </w:rPr>
              <w:t> </w:t>
            </w:r>
          </w:p>
        </w:tc>
        <w:tc>
          <w:tcPr>
            <w:tcW w:w="269" w:type="pct"/>
            <w:tcBorders>
              <w:top w:val="nil"/>
              <w:left w:val="nil"/>
              <w:bottom w:val="single" w:sz="4" w:space="0" w:color="auto"/>
              <w:right w:val="single" w:sz="4" w:space="0" w:color="auto"/>
            </w:tcBorders>
            <w:vAlign w:val="center"/>
          </w:tcPr>
          <w:p w14:paraId="751DCB31" w14:textId="77777777" w:rsidR="0097563B" w:rsidRPr="00E833C3" w:rsidRDefault="0097563B" w:rsidP="00E716D0">
            <w:pPr>
              <w:jc w:val="center"/>
              <w:rPr>
                <w:color w:val="000000"/>
                <w:sz w:val="20"/>
                <w:szCs w:val="20"/>
              </w:rPr>
            </w:pPr>
            <w:r w:rsidRPr="00E833C3">
              <w:rPr>
                <w:color w:val="000000"/>
                <w:sz w:val="20"/>
                <w:szCs w:val="20"/>
              </w:rPr>
              <w:t> </w:t>
            </w:r>
          </w:p>
        </w:tc>
      </w:tr>
      <w:tr w:rsidR="0097563B" w:rsidRPr="00E833C3" w14:paraId="3AD27720"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DF27CA0" w14:textId="77777777" w:rsidR="0097563B" w:rsidRPr="00E833C3" w:rsidRDefault="0097563B" w:rsidP="00E716D0">
            <w:pPr>
              <w:jc w:val="center"/>
              <w:rPr>
                <w:color w:val="000000"/>
                <w:sz w:val="20"/>
                <w:szCs w:val="20"/>
              </w:rPr>
            </w:pPr>
            <w:r w:rsidRPr="00E833C3">
              <w:rPr>
                <w:color w:val="000000"/>
                <w:sz w:val="20"/>
                <w:szCs w:val="20"/>
              </w:rPr>
              <w:t>Полезный отпуск тепловой энергии на отопление и вентиляцию</w:t>
            </w:r>
          </w:p>
        </w:tc>
        <w:tc>
          <w:tcPr>
            <w:tcW w:w="413" w:type="pct"/>
            <w:tcBorders>
              <w:top w:val="nil"/>
              <w:left w:val="nil"/>
              <w:bottom w:val="single" w:sz="4" w:space="0" w:color="auto"/>
              <w:right w:val="single" w:sz="4" w:space="0" w:color="auto"/>
            </w:tcBorders>
            <w:shd w:val="clear" w:color="auto" w:fill="auto"/>
            <w:vAlign w:val="center"/>
            <w:hideMark/>
          </w:tcPr>
          <w:p w14:paraId="3AA3E762" w14:textId="77777777" w:rsidR="0097563B" w:rsidRPr="00E833C3" w:rsidRDefault="0097563B" w:rsidP="00E716D0">
            <w:pPr>
              <w:jc w:val="center"/>
              <w:rPr>
                <w:color w:val="000000"/>
                <w:sz w:val="20"/>
                <w:szCs w:val="20"/>
              </w:rPr>
            </w:pPr>
            <w:r w:rsidRPr="00E833C3">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F06B99" w14:textId="77777777" w:rsidR="0097563B" w:rsidRPr="00E833C3" w:rsidRDefault="0097563B" w:rsidP="00E716D0">
            <w:pPr>
              <w:jc w:val="center"/>
              <w:rPr>
                <w:color w:val="000000"/>
                <w:sz w:val="20"/>
                <w:szCs w:val="20"/>
              </w:rPr>
            </w:pPr>
            <w:r w:rsidRPr="00E833C3">
              <w:rPr>
                <w:color w:val="000000"/>
                <w:sz w:val="20"/>
                <w:szCs w:val="20"/>
              </w:rPr>
              <w:t>6,09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E5CB3FB" w14:textId="77777777" w:rsidR="0097563B" w:rsidRPr="00E833C3" w:rsidRDefault="0097563B" w:rsidP="00E716D0">
            <w:pPr>
              <w:jc w:val="center"/>
              <w:rPr>
                <w:color w:val="000000"/>
                <w:sz w:val="20"/>
                <w:szCs w:val="20"/>
              </w:rPr>
            </w:pPr>
            <w:r w:rsidRPr="00E833C3">
              <w:rPr>
                <w:color w:val="000000"/>
                <w:sz w:val="20"/>
                <w:szCs w:val="20"/>
              </w:rPr>
              <w:t>6,09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71977F" w14:textId="77777777" w:rsidR="0097563B" w:rsidRPr="00E833C3" w:rsidRDefault="0097563B" w:rsidP="00E716D0">
            <w:pPr>
              <w:jc w:val="center"/>
              <w:rPr>
                <w:color w:val="000000"/>
                <w:sz w:val="20"/>
                <w:szCs w:val="20"/>
              </w:rPr>
            </w:pPr>
            <w:r w:rsidRPr="00E833C3">
              <w:rPr>
                <w:color w:val="000000"/>
                <w:sz w:val="20"/>
                <w:szCs w:val="20"/>
              </w:rPr>
              <w:t>4,44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1CDD1F5" w14:textId="77777777" w:rsidR="0097563B" w:rsidRPr="00E833C3" w:rsidRDefault="0097563B" w:rsidP="00E716D0">
            <w:pPr>
              <w:jc w:val="center"/>
              <w:rPr>
                <w:color w:val="000000"/>
                <w:sz w:val="20"/>
                <w:szCs w:val="20"/>
              </w:rPr>
            </w:pPr>
            <w:r w:rsidRPr="00E833C3">
              <w:rPr>
                <w:color w:val="000000"/>
                <w:sz w:val="20"/>
                <w:szCs w:val="20"/>
              </w:rPr>
              <w:t>4,44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FFC705A" w14:textId="77777777" w:rsidR="0097563B" w:rsidRPr="00E833C3" w:rsidRDefault="0097563B" w:rsidP="00E716D0">
            <w:pPr>
              <w:jc w:val="center"/>
              <w:rPr>
                <w:color w:val="000000"/>
                <w:sz w:val="20"/>
                <w:szCs w:val="20"/>
              </w:rPr>
            </w:pPr>
            <w:r w:rsidRPr="00E833C3">
              <w:rPr>
                <w:color w:val="000000"/>
                <w:sz w:val="20"/>
                <w:szCs w:val="20"/>
              </w:rPr>
              <w:t>4,44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26F306B" w14:textId="77777777" w:rsidR="0097563B" w:rsidRPr="00E833C3" w:rsidRDefault="0097563B" w:rsidP="00E716D0">
            <w:pPr>
              <w:jc w:val="center"/>
              <w:rPr>
                <w:color w:val="000000"/>
                <w:sz w:val="20"/>
                <w:szCs w:val="20"/>
              </w:rPr>
            </w:pPr>
            <w:r w:rsidRPr="00E833C3">
              <w:rPr>
                <w:color w:val="000000"/>
                <w:sz w:val="20"/>
                <w:szCs w:val="20"/>
              </w:rPr>
              <w:t>4,44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A15F4C" w14:textId="77777777" w:rsidR="0097563B" w:rsidRPr="00E833C3" w:rsidRDefault="0097563B" w:rsidP="00E716D0">
            <w:pPr>
              <w:jc w:val="center"/>
              <w:rPr>
                <w:color w:val="000000"/>
                <w:sz w:val="20"/>
                <w:szCs w:val="20"/>
              </w:rPr>
            </w:pPr>
            <w:r w:rsidRPr="00E833C3">
              <w:rPr>
                <w:color w:val="000000"/>
                <w:sz w:val="20"/>
                <w:szCs w:val="20"/>
              </w:rPr>
              <w:t>4,44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FD1CC10" w14:textId="77777777" w:rsidR="0097563B" w:rsidRPr="00E833C3" w:rsidRDefault="0097563B" w:rsidP="00E716D0">
            <w:pPr>
              <w:jc w:val="center"/>
              <w:rPr>
                <w:color w:val="000000"/>
                <w:sz w:val="20"/>
                <w:szCs w:val="20"/>
              </w:rPr>
            </w:pPr>
            <w:r w:rsidRPr="00E833C3">
              <w:rPr>
                <w:color w:val="000000"/>
                <w:sz w:val="20"/>
                <w:szCs w:val="20"/>
              </w:rPr>
              <w:t>4,44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8E5967" w14:textId="77777777" w:rsidR="0097563B" w:rsidRPr="00E833C3" w:rsidRDefault="0097563B" w:rsidP="00E716D0">
            <w:pPr>
              <w:jc w:val="center"/>
              <w:rPr>
                <w:color w:val="000000"/>
                <w:sz w:val="20"/>
                <w:szCs w:val="20"/>
              </w:rPr>
            </w:pPr>
            <w:r w:rsidRPr="00E833C3">
              <w:rPr>
                <w:color w:val="000000"/>
                <w:sz w:val="20"/>
                <w:szCs w:val="20"/>
              </w:rPr>
              <w:t>4,44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608AB37" w14:textId="77777777" w:rsidR="0097563B" w:rsidRPr="00E833C3" w:rsidRDefault="0097563B" w:rsidP="00E716D0">
            <w:pPr>
              <w:jc w:val="center"/>
              <w:rPr>
                <w:color w:val="000000"/>
                <w:sz w:val="20"/>
                <w:szCs w:val="20"/>
              </w:rPr>
            </w:pPr>
            <w:r w:rsidRPr="00E833C3">
              <w:rPr>
                <w:color w:val="000000"/>
                <w:sz w:val="20"/>
                <w:szCs w:val="20"/>
              </w:rPr>
              <w:t>4,44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9D6546" w14:textId="77777777" w:rsidR="0097563B" w:rsidRPr="00E833C3" w:rsidRDefault="0097563B" w:rsidP="00E716D0">
            <w:pPr>
              <w:jc w:val="center"/>
              <w:rPr>
                <w:color w:val="000000"/>
                <w:sz w:val="20"/>
                <w:szCs w:val="20"/>
              </w:rPr>
            </w:pPr>
            <w:r w:rsidRPr="00E833C3">
              <w:rPr>
                <w:color w:val="000000"/>
                <w:sz w:val="20"/>
                <w:szCs w:val="20"/>
              </w:rPr>
              <w:t>4,44</w:t>
            </w:r>
          </w:p>
        </w:tc>
        <w:tc>
          <w:tcPr>
            <w:tcW w:w="269" w:type="pct"/>
            <w:tcBorders>
              <w:top w:val="single" w:sz="4" w:space="0" w:color="auto"/>
              <w:left w:val="nil"/>
              <w:bottom w:val="single" w:sz="4" w:space="0" w:color="auto"/>
              <w:right w:val="single" w:sz="4" w:space="0" w:color="auto"/>
            </w:tcBorders>
            <w:vAlign w:val="center"/>
          </w:tcPr>
          <w:p w14:paraId="424317DB" w14:textId="77777777" w:rsidR="0097563B" w:rsidRPr="00E833C3" w:rsidRDefault="0097563B" w:rsidP="00E716D0">
            <w:pPr>
              <w:jc w:val="center"/>
              <w:rPr>
                <w:color w:val="000000"/>
                <w:sz w:val="20"/>
                <w:szCs w:val="20"/>
              </w:rPr>
            </w:pPr>
            <w:r w:rsidRPr="00E833C3">
              <w:rPr>
                <w:color w:val="000000"/>
                <w:sz w:val="20"/>
                <w:szCs w:val="20"/>
              </w:rPr>
              <w:t>4,44</w:t>
            </w:r>
          </w:p>
        </w:tc>
        <w:tc>
          <w:tcPr>
            <w:tcW w:w="269" w:type="pct"/>
            <w:tcBorders>
              <w:top w:val="single" w:sz="4" w:space="0" w:color="auto"/>
              <w:left w:val="nil"/>
              <w:bottom w:val="single" w:sz="4" w:space="0" w:color="auto"/>
              <w:right w:val="single" w:sz="4" w:space="0" w:color="auto"/>
            </w:tcBorders>
            <w:vAlign w:val="center"/>
          </w:tcPr>
          <w:p w14:paraId="22F6F5D7" w14:textId="77777777" w:rsidR="0097563B" w:rsidRPr="00E833C3" w:rsidRDefault="0097563B" w:rsidP="00E716D0">
            <w:pPr>
              <w:jc w:val="center"/>
              <w:rPr>
                <w:color w:val="000000"/>
                <w:sz w:val="20"/>
                <w:szCs w:val="20"/>
              </w:rPr>
            </w:pPr>
            <w:r w:rsidRPr="00E833C3">
              <w:rPr>
                <w:color w:val="000000"/>
                <w:sz w:val="20"/>
                <w:szCs w:val="20"/>
              </w:rPr>
              <w:t>4,44</w:t>
            </w:r>
          </w:p>
        </w:tc>
        <w:tc>
          <w:tcPr>
            <w:tcW w:w="269" w:type="pct"/>
            <w:tcBorders>
              <w:top w:val="single" w:sz="4" w:space="0" w:color="auto"/>
              <w:left w:val="nil"/>
              <w:bottom w:val="single" w:sz="4" w:space="0" w:color="auto"/>
              <w:right w:val="single" w:sz="4" w:space="0" w:color="auto"/>
            </w:tcBorders>
            <w:vAlign w:val="center"/>
          </w:tcPr>
          <w:p w14:paraId="7742054E" w14:textId="77777777" w:rsidR="0097563B" w:rsidRPr="00E833C3" w:rsidRDefault="0097563B" w:rsidP="00E716D0">
            <w:pPr>
              <w:jc w:val="center"/>
              <w:rPr>
                <w:color w:val="000000"/>
                <w:sz w:val="20"/>
                <w:szCs w:val="20"/>
              </w:rPr>
            </w:pPr>
            <w:r w:rsidRPr="00E833C3">
              <w:rPr>
                <w:color w:val="000000"/>
                <w:sz w:val="20"/>
                <w:szCs w:val="20"/>
              </w:rPr>
              <w:t>4,44</w:t>
            </w:r>
          </w:p>
        </w:tc>
      </w:tr>
      <w:tr w:rsidR="0097563B" w:rsidRPr="00E833C3" w14:paraId="6897D38C"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3730CEC8" w14:textId="77777777" w:rsidR="0097563B" w:rsidRPr="00E833C3" w:rsidRDefault="0097563B" w:rsidP="00E716D0">
            <w:pPr>
              <w:jc w:val="center"/>
              <w:rPr>
                <w:color w:val="000000"/>
                <w:sz w:val="20"/>
                <w:szCs w:val="20"/>
              </w:rPr>
            </w:pPr>
            <w:r w:rsidRPr="00E833C3">
              <w:rPr>
                <w:color w:val="000000"/>
                <w:sz w:val="20"/>
                <w:szCs w:val="20"/>
              </w:rPr>
              <w:t>Полезный отпуск тепловой энергии на ГВС</w:t>
            </w:r>
          </w:p>
        </w:tc>
        <w:tc>
          <w:tcPr>
            <w:tcW w:w="413" w:type="pct"/>
            <w:tcBorders>
              <w:top w:val="nil"/>
              <w:left w:val="nil"/>
              <w:bottom w:val="single" w:sz="4" w:space="0" w:color="auto"/>
              <w:right w:val="single" w:sz="4" w:space="0" w:color="auto"/>
            </w:tcBorders>
            <w:shd w:val="clear" w:color="auto" w:fill="auto"/>
            <w:vAlign w:val="center"/>
            <w:hideMark/>
          </w:tcPr>
          <w:p w14:paraId="6679A56C" w14:textId="77777777" w:rsidR="0097563B" w:rsidRPr="00E833C3" w:rsidRDefault="0097563B" w:rsidP="00E716D0">
            <w:pPr>
              <w:jc w:val="center"/>
              <w:rPr>
                <w:color w:val="000000"/>
                <w:sz w:val="20"/>
                <w:szCs w:val="20"/>
              </w:rPr>
            </w:pPr>
            <w:r w:rsidRPr="00E833C3">
              <w:rPr>
                <w:color w:val="000000"/>
                <w:sz w:val="20"/>
                <w:szCs w:val="20"/>
              </w:rPr>
              <w:t>тыс. 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CC071C" w14:textId="77777777" w:rsidR="0097563B" w:rsidRPr="00E833C3" w:rsidRDefault="0097563B" w:rsidP="00E716D0">
            <w:pPr>
              <w:jc w:val="center"/>
              <w:rPr>
                <w:color w:val="000000"/>
                <w:sz w:val="20"/>
                <w:szCs w:val="20"/>
              </w:rPr>
            </w:pPr>
            <w:r w:rsidRPr="00E833C3">
              <w:rPr>
                <w:color w:val="000000"/>
                <w:sz w:val="20"/>
                <w:szCs w:val="20"/>
              </w:rPr>
              <w:t>1,97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39A613" w14:textId="77777777" w:rsidR="0097563B" w:rsidRPr="00E833C3" w:rsidRDefault="0097563B" w:rsidP="00E716D0">
            <w:pPr>
              <w:jc w:val="center"/>
              <w:rPr>
                <w:color w:val="000000"/>
                <w:sz w:val="20"/>
                <w:szCs w:val="20"/>
              </w:rPr>
            </w:pPr>
            <w:r w:rsidRPr="00E833C3">
              <w:rPr>
                <w:color w:val="000000"/>
                <w:sz w:val="20"/>
                <w:szCs w:val="20"/>
              </w:rPr>
              <w:t>1,97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FA4E5C5" w14:textId="77777777" w:rsidR="0097563B" w:rsidRPr="00E833C3" w:rsidRDefault="0097563B" w:rsidP="00E716D0">
            <w:pPr>
              <w:jc w:val="center"/>
              <w:rPr>
                <w:color w:val="000000"/>
                <w:sz w:val="20"/>
                <w:szCs w:val="20"/>
              </w:rPr>
            </w:pPr>
            <w:r w:rsidRPr="00E833C3">
              <w:rPr>
                <w:color w:val="000000"/>
                <w:sz w:val="20"/>
                <w:szCs w:val="20"/>
              </w:rPr>
              <w:t>1,44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0F7940" w14:textId="77777777" w:rsidR="0097563B" w:rsidRPr="00E833C3" w:rsidRDefault="0097563B" w:rsidP="00E716D0">
            <w:pPr>
              <w:jc w:val="center"/>
              <w:rPr>
                <w:color w:val="000000"/>
                <w:sz w:val="20"/>
                <w:szCs w:val="20"/>
              </w:rPr>
            </w:pPr>
            <w:r w:rsidRPr="00E833C3">
              <w:rPr>
                <w:color w:val="000000"/>
                <w:sz w:val="20"/>
                <w:szCs w:val="20"/>
              </w:rPr>
              <w:t>1,44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AB7F6A" w14:textId="77777777" w:rsidR="0097563B" w:rsidRPr="00E833C3" w:rsidRDefault="0097563B" w:rsidP="00E716D0">
            <w:pPr>
              <w:jc w:val="center"/>
              <w:rPr>
                <w:color w:val="000000"/>
                <w:sz w:val="20"/>
                <w:szCs w:val="20"/>
              </w:rPr>
            </w:pPr>
            <w:r w:rsidRPr="00E833C3">
              <w:rPr>
                <w:color w:val="000000"/>
                <w:sz w:val="20"/>
                <w:szCs w:val="20"/>
              </w:rPr>
              <w:t>1,44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43E652" w14:textId="77777777" w:rsidR="0097563B" w:rsidRPr="00E833C3" w:rsidRDefault="0097563B" w:rsidP="00E716D0">
            <w:pPr>
              <w:jc w:val="center"/>
              <w:rPr>
                <w:color w:val="000000"/>
                <w:sz w:val="20"/>
                <w:szCs w:val="20"/>
              </w:rPr>
            </w:pPr>
            <w:r w:rsidRPr="00E833C3">
              <w:rPr>
                <w:color w:val="000000"/>
                <w:sz w:val="20"/>
                <w:szCs w:val="20"/>
              </w:rPr>
              <w:t>1,44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E77EFA" w14:textId="77777777" w:rsidR="0097563B" w:rsidRPr="00E833C3" w:rsidRDefault="0097563B" w:rsidP="00E716D0">
            <w:pPr>
              <w:jc w:val="center"/>
              <w:rPr>
                <w:color w:val="000000"/>
                <w:sz w:val="20"/>
                <w:szCs w:val="20"/>
              </w:rPr>
            </w:pPr>
            <w:r w:rsidRPr="00E833C3">
              <w:rPr>
                <w:color w:val="000000"/>
                <w:sz w:val="20"/>
                <w:szCs w:val="20"/>
              </w:rPr>
              <w:t>1,44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FF1696" w14:textId="77777777" w:rsidR="0097563B" w:rsidRPr="00E833C3" w:rsidRDefault="0097563B" w:rsidP="00E716D0">
            <w:pPr>
              <w:jc w:val="center"/>
              <w:rPr>
                <w:color w:val="000000"/>
                <w:sz w:val="20"/>
                <w:szCs w:val="20"/>
              </w:rPr>
            </w:pPr>
            <w:r w:rsidRPr="00E833C3">
              <w:rPr>
                <w:color w:val="000000"/>
                <w:sz w:val="20"/>
                <w:szCs w:val="20"/>
              </w:rPr>
              <w:t>1,44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9124333" w14:textId="77777777" w:rsidR="0097563B" w:rsidRPr="00E833C3" w:rsidRDefault="0097563B" w:rsidP="00E716D0">
            <w:pPr>
              <w:jc w:val="center"/>
              <w:rPr>
                <w:color w:val="000000"/>
                <w:sz w:val="20"/>
                <w:szCs w:val="20"/>
              </w:rPr>
            </w:pPr>
            <w:r w:rsidRPr="00E833C3">
              <w:rPr>
                <w:color w:val="000000"/>
                <w:sz w:val="20"/>
                <w:szCs w:val="20"/>
              </w:rPr>
              <w:t>1,44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A8B2AC" w14:textId="77777777" w:rsidR="0097563B" w:rsidRPr="00E833C3" w:rsidRDefault="0097563B" w:rsidP="00E716D0">
            <w:pPr>
              <w:jc w:val="center"/>
              <w:rPr>
                <w:color w:val="000000"/>
                <w:sz w:val="20"/>
                <w:szCs w:val="20"/>
              </w:rPr>
            </w:pPr>
            <w:r w:rsidRPr="00E833C3">
              <w:rPr>
                <w:color w:val="000000"/>
                <w:sz w:val="20"/>
                <w:szCs w:val="20"/>
              </w:rPr>
              <w:t>1,44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EDB64B3" w14:textId="77777777" w:rsidR="0097563B" w:rsidRPr="00E833C3" w:rsidRDefault="0097563B" w:rsidP="00E716D0">
            <w:pPr>
              <w:jc w:val="center"/>
              <w:rPr>
                <w:color w:val="000000"/>
                <w:sz w:val="20"/>
                <w:szCs w:val="20"/>
              </w:rPr>
            </w:pPr>
            <w:r w:rsidRPr="00E833C3">
              <w:rPr>
                <w:color w:val="000000"/>
                <w:sz w:val="20"/>
                <w:szCs w:val="20"/>
              </w:rPr>
              <w:t>1,44</w:t>
            </w:r>
          </w:p>
        </w:tc>
        <w:tc>
          <w:tcPr>
            <w:tcW w:w="269" w:type="pct"/>
            <w:tcBorders>
              <w:top w:val="single" w:sz="4" w:space="0" w:color="auto"/>
              <w:left w:val="nil"/>
              <w:bottom w:val="single" w:sz="4" w:space="0" w:color="auto"/>
              <w:right w:val="single" w:sz="4" w:space="0" w:color="auto"/>
            </w:tcBorders>
            <w:vAlign w:val="center"/>
          </w:tcPr>
          <w:p w14:paraId="61B2F660" w14:textId="77777777" w:rsidR="0097563B" w:rsidRPr="00E833C3" w:rsidRDefault="0097563B" w:rsidP="00E716D0">
            <w:pPr>
              <w:jc w:val="center"/>
              <w:rPr>
                <w:color w:val="000000"/>
                <w:sz w:val="20"/>
                <w:szCs w:val="20"/>
              </w:rPr>
            </w:pPr>
            <w:r w:rsidRPr="00E833C3">
              <w:rPr>
                <w:color w:val="000000"/>
                <w:sz w:val="20"/>
                <w:szCs w:val="20"/>
              </w:rPr>
              <w:t>1,44</w:t>
            </w:r>
          </w:p>
        </w:tc>
        <w:tc>
          <w:tcPr>
            <w:tcW w:w="269" w:type="pct"/>
            <w:tcBorders>
              <w:top w:val="single" w:sz="4" w:space="0" w:color="auto"/>
              <w:left w:val="nil"/>
              <w:bottom w:val="single" w:sz="4" w:space="0" w:color="auto"/>
              <w:right w:val="single" w:sz="4" w:space="0" w:color="auto"/>
            </w:tcBorders>
            <w:vAlign w:val="center"/>
          </w:tcPr>
          <w:p w14:paraId="29A2A86D" w14:textId="77777777" w:rsidR="0097563B" w:rsidRPr="00E833C3" w:rsidRDefault="0097563B" w:rsidP="00E716D0">
            <w:pPr>
              <w:jc w:val="center"/>
              <w:rPr>
                <w:color w:val="000000"/>
                <w:sz w:val="20"/>
                <w:szCs w:val="20"/>
              </w:rPr>
            </w:pPr>
            <w:r w:rsidRPr="00E833C3">
              <w:rPr>
                <w:color w:val="000000"/>
                <w:sz w:val="20"/>
                <w:szCs w:val="20"/>
              </w:rPr>
              <w:t>1,44</w:t>
            </w:r>
          </w:p>
        </w:tc>
        <w:tc>
          <w:tcPr>
            <w:tcW w:w="269" w:type="pct"/>
            <w:tcBorders>
              <w:top w:val="single" w:sz="4" w:space="0" w:color="auto"/>
              <w:left w:val="nil"/>
              <w:bottom w:val="single" w:sz="4" w:space="0" w:color="auto"/>
              <w:right w:val="single" w:sz="4" w:space="0" w:color="auto"/>
            </w:tcBorders>
            <w:vAlign w:val="center"/>
          </w:tcPr>
          <w:p w14:paraId="6024387C" w14:textId="77777777" w:rsidR="0097563B" w:rsidRPr="00E833C3" w:rsidRDefault="0097563B" w:rsidP="00E716D0">
            <w:pPr>
              <w:jc w:val="center"/>
              <w:rPr>
                <w:color w:val="000000"/>
                <w:sz w:val="20"/>
                <w:szCs w:val="20"/>
              </w:rPr>
            </w:pPr>
            <w:r w:rsidRPr="00E833C3">
              <w:rPr>
                <w:color w:val="000000"/>
                <w:sz w:val="20"/>
                <w:szCs w:val="20"/>
              </w:rPr>
              <w:t>1,44</w:t>
            </w:r>
          </w:p>
        </w:tc>
      </w:tr>
      <w:tr w:rsidR="0097563B" w:rsidRPr="00E833C3" w14:paraId="25787950"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39B8E48" w14:textId="77777777" w:rsidR="0097563B" w:rsidRPr="00E833C3" w:rsidRDefault="0097563B" w:rsidP="00E716D0">
            <w:pPr>
              <w:jc w:val="center"/>
              <w:rPr>
                <w:color w:val="000000"/>
                <w:sz w:val="20"/>
                <w:szCs w:val="20"/>
              </w:rPr>
            </w:pPr>
            <w:r w:rsidRPr="00E833C3">
              <w:rPr>
                <w:color w:val="000000"/>
                <w:sz w:val="20"/>
                <w:szCs w:val="20"/>
              </w:rPr>
              <w:t>Структура топливного баланса</w:t>
            </w:r>
          </w:p>
        </w:tc>
        <w:tc>
          <w:tcPr>
            <w:tcW w:w="413" w:type="pct"/>
            <w:tcBorders>
              <w:top w:val="nil"/>
              <w:left w:val="nil"/>
              <w:bottom w:val="single" w:sz="4" w:space="0" w:color="auto"/>
              <w:right w:val="single" w:sz="4" w:space="0" w:color="auto"/>
            </w:tcBorders>
            <w:shd w:val="clear" w:color="auto" w:fill="auto"/>
            <w:vAlign w:val="center"/>
            <w:hideMark/>
          </w:tcPr>
          <w:p w14:paraId="21AE33A1" w14:textId="77777777" w:rsidR="0097563B" w:rsidRPr="00E833C3" w:rsidRDefault="0097563B" w:rsidP="00E716D0">
            <w:pPr>
              <w:jc w:val="center"/>
              <w:rPr>
                <w:color w:val="000000"/>
                <w:sz w:val="20"/>
                <w:szCs w:val="20"/>
              </w:rPr>
            </w:pPr>
            <w:r w:rsidRPr="00E833C3">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32FF684D"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B513063"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4B9F458"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2CDFBE85"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E9CB309"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7C8D1504"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4B6C35DC"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115B190F"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EDD09A5"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30C7FDCC"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3604285" w14:textId="77777777" w:rsidR="0097563B" w:rsidRPr="00E833C3" w:rsidRDefault="0097563B" w:rsidP="00E716D0">
            <w:pPr>
              <w:jc w:val="center"/>
              <w:rPr>
                <w:color w:val="000000"/>
                <w:sz w:val="20"/>
                <w:szCs w:val="20"/>
              </w:rPr>
            </w:pPr>
            <w:r w:rsidRPr="00E833C3">
              <w:rPr>
                <w:color w:val="000000"/>
                <w:sz w:val="20"/>
                <w:szCs w:val="20"/>
              </w:rPr>
              <w:t>100,0%</w:t>
            </w:r>
          </w:p>
        </w:tc>
        <w:tc>
          <w:tcPr>
            <w:tcW w:w="269" w:type="pct"/>
            <w:tcBorders>
              <w:top w:val="nil"/>
              <w:left w:val="nil"/>
              <w:bottom w:val="single" w:sz="4" w:space="0" w:color="auto"/>
              <w:right w:val="single" w:sz="4" w:space="0" w:color="auto"/>
            </w:tcBorders>
            <w:vAlign w:val="center"/>
          </w:tcPr>
          <w:p w14:paraId="1EE49FC4" w14:textId="77777777" w:rsidR="0097563B" w:rsidRPr="00E833C3" w:rsidRDefault="0097563B" w:rsidP="00E716D0">
            <w:pPr>
              <w:jc w:val="center"/>
              <w:rPr>
                <w:color w:val="000000"/>
                <w:sz w:val="20"/>
                <w:szCs w:val="20"/>
              </w:rPr>
            </w:pPr>
            <w:r w:rsidRPr="00E833C3">
              <w:rPr>
                <w:color w:val="000000"/>
                <w:sz w:val="20"/>
                <w:szCs w:val="20"/>
              </w:rPr>
              <w:t>100,0%</w:t>
            </w:r>
          </w:p>
        </w:tc>
        <w:tc>
          <w:tcPr>
            <w:tcW w:w="269" w:type="pct"/>
            <w:tcBorders>
              <w:top w:val="nil"/>
              <w:left w:val="nil"/>
              <w:bottom w:val="single" w:sz="4" w:space="0" w:color="auto"/>
              <w:right w:val="single" w:sz="4" w:space="0" w:color="auto"/>
            </w:tcBorders>
            <w:vAlign w:val="center"/>
          </w:tcPr>
          <w:p w14:paraId="43D1E590" w14:textId="77777777" w:rsidR="0097563B" w:rsidRPr="00E833C3" w:rsidRDefault="0097563B" w:rsidP="00E716D0">
            <w:pPr>
              <w:jc w:val="center"/>
              <w:rPr>
                <w:color w:val="000000"/>
                <w:sz w:val="20"/>
                <w:szCs w:val="20"/>
              </w:rPr>
            </w:pPr>
            <w:r w:rsidRPr="00E833C3">
              <w:rPr>
                <w:color w:val="000000"/>
                <w:sz w:val="20"/>
                <w:szCs w:val="20"/>
              </w:rPr>
              <w:t>100,0%</w:t>
            </w:r>
          </w:p>
        </w:tc>
        <w:tc>
          <w:tcPr>
            <w:tcW w:w="269" w:type="pct"/>
            <w:tcBorders>
              <w:top w:val="nil"/>
              <w:left w:val="nil"/>
              <w:bottom w:val="single" w:sz="4" w:space="0" w:color="auto"/>
              <w:right w:val="single" w:sz="4" w:space="0" w:color="auto"/>
            </w:tcBorders>
            <w:vAlign w:val="center"/>
          </w:tcPr>
          <w:p w14:paraId="6660AA77" w14:textId="77777777" w:rsidR="0097563B" w:rsidRPr="00E833C3" w:rsidRDefault="0097563B" w:rsidP="00E716D0">
            <w:pPr>
              <w:jc w:val="center"/>
              <w:rPr>
                <w:color w:val="000000"/>
                <w:sz w:val="20"/>
                <w:szCs w:val="20"/>
              </w:rPr>
            </w:pPr>
            <w:r w:rsidRPr="00E833C3">
              <w:rPr>
                <w:color w:val="000000"/>
                <w:sz w:val="20"/>
                <w:szCs w:val="20"/>
              </w:rPr>
              <w:t>100,0%</w:t>
            </w:r>
          </w:p>
        </w:tc>
      </w:tr>
      <w:tr w:rsidR="0097563B" w:rsidRPr="00E833C3" w14:paraId="1DD5EEE8"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9D2C2FD" w14:textId="77777777" w:rsidR="0097563B" w:rsidRPr="00E833C3" w:rsidRDefault="0097563B" w:rsidP="00E716D0">
            <w:pPr>
              <w:jc w:val="center"/>
              <w:rPr>
                <w:color w:val="000000"/>
                <w:sz w:val="20"/>
                <w:szCs w:val="20"/>
              </w:rPr>
            </w:pPr>
            <w:r w:rsidRPr="00E833C3">
              <w:rPr>
                <w:color w:val="000000"/>
                <w:sz w:val="20"/>
                <w:szCs w:val="20"/>
              </w:rPr>
              <w:t>Мазут</w:t>
            </w:r>
          </w:p>
        </w:tc>
        <w:tc>
          <w:tcPr>
            <w:tcW w:w="413" w:type="pct"/>
            <w:tcBorders>
              <w:top w:val="nil"/>
              <w:left w:val="nil"/>
              <w:bottom w:val="single" w:sz="4" w:space="0" w:color="auto"/>
              <w:right w:val="single" w:sz="4" w:space="0" w:color="auto"/>
            </w:tcBorders>
            <w:shd w:val="clear" w:color="auto" w:fill="auto"/>
            <w:vAlign w:val="center"/>
            <w:hideMark/>
          </w:tcPr>
          <w:p w14:paraId="458F1DFB" w14:textId="77777777" w:rsidR="0097563B" w:rsidRPr="00E833C3" w:rsidRDefault="0097563B" w:rsidP="00E716D0">
            <w:pPr>
              <w:jc w:val="center"/>
              <w:rPr>
                <w:color w:val="000000"/>
                <w:sz w:val="20"/>
                <w:szCs w:val="20"/>
              </w:rPr>
            </w:pPr>
            <w:r w:rsidRPr="00E833C3">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hideMark/>
          </w:tcPr>
          <w:p w14:paraId="1E7DF742"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618366FB"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hideMark/>
          </w:tcPr>
          <w:p w14:paraId="09129A61"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nil"/>
              <w:left w:val="nil"/>
              <w:bottom w:val="single" w:sz="4" w:space="0" w:color="auto"/>
              <w:right w:val="single" w:sz="4" w:space="0" w:color="auto"/>
            </w:tcBorders>
            <w:shd w:val="clear" w:color="auto" w:fill="auto"/>
            <w:noWrap/>
            <w:vAlign w:val="center"/>
            <w:hideMark/>
          </w:tcPr>
          <w:p w14:paraId="29B943FF"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nil"/>
              <w:left w:val="nil"/>
              <w:bottom w:val="single" w:sz="4" w:space="0" w:color="auto"/>
              <w:right w:val="single" w:sz="4" w:space="0" w:color="auto"/>
            </w:tcBorders>
            <w:shd w:val="clear" w:color="auto" w:fill="auto"/>
            <w:noWrap/>
            <w:vAlign w:val="center"/>
            <w:hideMark/>
          </w:tcPr>
          <w:p w14:paraId="43724F6D"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nil"/>
              <w:left w:val="nil"/>
              <w:bottom w:val="single" w:sz="4" w:space="0" w:color="auto"/>
              <w:right w:val="single" w:sz="4" w:space="0" w:color="auto"/>
            </w:tcBorders>
            <w:shd w:val="clear" w:color="auto" w:fill="auto"/>
            <w:noWrap/>
            <w:vAlign w:val="center"/>
            <w:hideMark/>
          </w:tcPr>
          <w:p w14:paraId="135DCE82"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nil"/>
              <w:left w:val="nil"/>
              <w:bottom w:val="single" w:sz="4" w:space="0" w:color="auto"/>
              <w:right w:val="single" w:sz="4" w:space="0" w:color="auto"/>
            </w:tcBorders>
            <w:shd w:val="clear" w:color="auto" w:fill="auto"/>
            <w:noWrap/>
            <w:vAlign w:val="center"/>
            <w:hideMark/>
          </w:tcPr>
          <w:p w14:paraId="10C816C3"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nil"/>
              <w:left w:val="nil"/>
              <w:bottom w:val="single" w:sz="4" w:space="0" w:color="auto"/>
              <w:right w:val="single" w:sz="4" w:space="0" w:color="auto"/>
            </w:tcBorders>
            <w:shd w:val="clear" w:color="auto" w:fill="auto"/>
            <w:noWrap/>
            <w:vAlign w:val="center"/>
            <w:hideMark/>
          </w:tcPr>
          <w:p w14:paraId="671DFFE5"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nil"/>
              <w:left w:val="nil"/>
              <w:bottom w:val="single" w:sz="4" w:space="0" w:color="auto"/>
              <w:right w:val="single" w:sz="4" w:space="0" w:color="auto"/>
            </w:tcBorders>
            <w:shd w:val="clear" w:color="auto" w:fill="auto"/>
            <w:noWrap/>
            <w:vAlign w:val="center"/>
            <w:hideMark/>
          </w:tcPr>
          <w:p w14:paraId="04EED1DB"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nil"/>
              <w:left w:val="nil"/>
              <w:bottom w:val="single" w:sz="4" w:space="0" w:color="auto"/>
              <w:right w:val="single" w:sz="4" w:space="0" w:color="auto"/>
            </w:tcBorders>
            <w:shd w:val="clear" w:color="auto" w:fill="auto"/>
            <w:noWrap/>
            <w:vAlign w:val="center"/>
            <w:hideMark/>
          </w:tcPr>
          <w:p w14:paraId="58F573FB"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nil"/>
              <w:left w:val="nil"/>
              <w:bottom w:val="single" w:sz="4" w:space="0" w:color="auto"/>
              <w:right w:val="single" w:sz="4" w:space="0" w:color="auto"/>
            </w:tcBorders>
            <w:shd w:val="clear" w:color="auto" w:fill="auto"/>
            <w:noWrap/>
            <w:vAlign w:val="center"/>
            <w:hideMark/>
          </w:tcPr>
          <w:p w14:paraId="5B6F5194" w14:textId="77777777" w:rsidR="0097563B" w:rsidRPr="00E833C3" w:rsidRDefault="0097563B" w:rsidP="00E716D0">
            <w:pPr>
              <w:jc w:val="center"/>
              <w:rPr>
                <w:color w:val="000000"/>
                <w:sz w:val="20"/>
                <w:szCs w:val="20"/>
              </w:rPr>
            </w:pPr>
            <w:r w:rsidRPr="00E833C3">
              <w:rPr>
                <w:color w:val="000000"/>
                <w:sz w:val="20"/>
                <w:szCs w:val="20"/>
              </w:rPr>
              <w:t>0,0%</w:t>
            </w:r>
          </w:p>
        </w:tc>
        <w:tc>
          <w:tcPr>
            <w:tcW w:w="269" w:type="pct"/>
            <w:tcBorders>
              <w:top w:val="nil"/>
              <w:left w:val="nil"/>
              <w:bottom w:val="single" w:sz="4" w:space="0" w:color="auto"/>
              <w:right w:val="single" w:sz="4" w:space="0" w:color="auto"/>
            </w:tcBorders>
            <w:vAlign w:val="center"/>
          </w:tcPr>
          <w:p w14:paraId="58997C19" w14:textId="77777777" w:rsidR="0097563B" w:rsidRPr="00E833C3" w:rsidRDefault="0097563B" w:rsidP="00E716D0">
            <w:pPr>
              <w:jc w:val="center"/>
              <w:rPr>
                <w:color w:val="000000"/>
                <w:sz w:val="20"/>
                <w:szCs w:val="20"/>
              </w:rPr>
            </w:pPr>
            <w:r w:rsidRPr="00E833C3">
              <w:rPr>
                <w:color w:val="000000"/>
                <w:sz w:val="20"/>
                <w:szCs w:val="20"/>
              </w:rPr>
              <w:t>0,0%</w:t>
            </w:r>
          </w:p>
        </w:tc>
        <w:tc>
          <w:tcPr>
            <w:tcW w:w="269" w:type="pct"/>
            <w:tcBorders>
              <w:top w:val="nil"/>
              <w:left w:val="nil"/>
              <w:bottom w:val="single" w:sz="4" w:space="0" w:color="auto"/>
              <w:right w:val="single" w:sz="4" w:space="0" w:color="auto"/>
            </w:tcBorders>
            <w:vAlign w:val="center"/>
          </w:tcPr>
          <w:p w14:paraId="133AA30D" w14:textId="77777777" w:rsidR="0097563B" w:rsidRPr="00E833C3" w:rsidRDefault="0097563B" w:rsidP="00E716D0">
            <w:pPr>
              <w:jc w:val="center"/>
              <w:rPr>
                <w:color w:val="000000"/>
                <w:sz w:val="20"/>
                <w:szCs w:val="20"/>
              </w:rPr>
            </w:pPr>
            <w:r w:rsidRPr="00E833C3">
              <w:rPr>
                <w:color w:val="000000"/>
                <w:sz w:val="20"/>
                <w:szCs w:val="20"/>
              </w:rPr>
              <w:t>0,0%</w:t>
            </w:r>
          </w:p>
        </w:tc>
        <w:tc>
          <w:tcPr>
            <w:tcW w:w="269" w:type="pct"/>
            <w:tcBorders>
              <w:top w:val="nil"/>
              <w:left w:val="nil"/>
              <w:bottom w:val="single" w:sz="4" w:space="0" w:color="auto"/>
              <w:right w:val="single" w:sz="4" w:space="0" w:color="auto"/>
            </w:tcBorders>
            <w:vAlign w:val="center"/>
          </w:tcPr>
          <w:p w14:paraId="4B8DE6A4" w14:textId="77777777" w:rsidR="0097563B" w:rsidRPr="00E833C3" w:rsidRDefault="0097563B" w:rsidP="00E716D0">
            <w:pPr>
              <w:jc w:val="center"/>
              <w:rPr>
                <w:color w:val="000000"/>
                <w:sz w:val="20"/>
                <w:szCs w:val="20"/>
              </w:rPr>
            </w:pPr>
            <w:r w:rsidRPr="00E833C3">
              <w:rPr>
                <w:color w:val="000000"/>
                <w:sz w:val="20"/>
                <w:szCs w:val="20"/>
              </w:rPr>
              <w:t>0,0%</w:t>
            </w:r>
          </w:p>
        </w:tc>
      </w:tr>
      <w:tr w:rsidR="0097563B" w:rsidRPr="00E833C3" w14:paraId="5F3EB769"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tcPr>
          <w:p w14:paraId="333AFF24" w14:textId="77777777" w:rsidR="0097563B" w:rsidRPr="00E833C3" w:rsidRDefault="0097563B" w:rsidP="00E716D0">
            <w:pPr>
              <w:jc w:val="center"/>
              <w:rPr>
                <w:color w:val="000000"/>
                <w:sz w:val="20"/>
                <w:szCs w:val="20"/>
              </w:rPr>
            </w:pPr>
            <w:r w:rsidRPr="00E833C3">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tcPr>
          <w:p w14:paraId="795ADF24" w14:textId="77777777" w:rsidR="0097563B" w:rsidRPr="00E833C3" w:rsidRDefault="0097563B" w:rsidP="00E716D0">
            <w:pPr>
              <w:jc w:val="center"/>
              <w:rPr>
                <w:color w:val="000000"/>
                <w:sz w:val="20"/>
                <w:szCs w:val="20"/>
              </w:rPr>
            </w:pPr>
            <w:r w:rsidRPr="00E833C3">
              <w:rPr>
                <w:color w:val="000000"/>
                <w:sz w:val="20"/>
                <w:szCs w:val="20"/>
              </w:rPr>
              <w:t>%</w:t>
            </w:r>
          </w:p>
        </w:tc>
        <w:tc>
          <w:tcPr>
            <w:tcW w:w="275" w:type="pct"/>
            <w:tcBorders>
              <w:top w:val="nil"/>
              <w:left w:val="nil"/>
              <w:bottom w:val="single" w:sz="4" w:space="0" w:color="auto"/>
              <w:right w:val="single" w:sz="4" w:space="0" w:color="auto"/>
            </w:tcBorders>
            <w:shd w:val="clear" w:color="auto" w:fill="auto"/>
            <w:noWrap/>
            <w:vAlign w:val="center"/>
          </w:tcPr>
          <w:p w14:paraId="2E2F6AD4"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nil"/>
              <w:left w:val="nil"/>
              <w:bottom w:val="single" w:sz="4" w:space="0" w:color="auto"/>
              <w:right w:val="single" w:sz="4" w:space="0" w:color="auto"/>
            </w:tcBorders>
            <w:shd w:val="clear" w:color="auto" w:fill="auto"/>
            <w:noWrap/>
            <w:vAlign w:val="center"/>
          </w:tcPr>
          <w:p w14:paraId="6C221F81"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nil"/>
              <w:left w:val="nil"/>
              <w:bottom w:val="single" w:sz="4" w:space="0" w:color="auto"/>
              <w:right w:val="single" w:sz="4" w:space="0" w:color="auto"/>
            </w:tcBorders>
            <w:shd w:val="clear" w:color="auto" w:fill="auto"/>
            <w:noWrap/>
            <w:vAlign w:val="center"/>
          </w:tcPr>
          <w:p w14:paraId="741F858E"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tcPr>
          <w:p w14:paraId="785395CA"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tcPr>
          <w:p w14:paraId="39A6544E"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tcPr>
          <w:p w14:paraId="3CFCF9CC"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tcPr>
          <w:p w14:paraId="5007C932"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tcPr>
          <w:p w14:paraId="55BE64F2"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tcPr>
          <w:p w14:paraId="04337355"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tcPr>
          <w:p w14:paraId="44DC2812" w14:textId="77777777" w:rsidR="0097563B" w:rsidRPr="00E833C3" w:rsidRDefault="0097563B" w:rsidP="00E716D0">
            <w:pPr>
              <w:jc w:val="center"/>
              <w:rPr>
                <w:color w:val="000000"/>
                <w:sz w:val="20"/>
                <w:szCs w:val="20"/>
              </w:rPr>
            </w:pPr>
            <w:r w:rsidRPr="00E833C3">
              <w:rPr>
                <w:color w:val="000000"/>
                <w:sz w:val="20"/>
                <w:szCs w:val="20"/>
              </w:rPr>
              <w:t>100,0%</w:t>
            </w:r>
          </w:p>
        </w:tc>
        <w:tc>
          <w:tcPr>
            <w:tcW w:w="275" w:type="pct"/>
            <w:tcBorders>
              <w:top w:val="nil"/>
              <w:left w:val="nil"/>
              <w:bottom w:val="single" w:sz="4" w:space="0" w:color="auto"/>
              <w:right w:val="single" w:sz="4" w:space="0" w:color="auto"/>
            </w:tcBorders>
            <w:shd w:val="clear" w:color="auto" w:fill="auto"/>
            <w:noWrap/>
            <w:vAlign w:val="center"/>
          </w:tcPr>
          <w:p w14:paraId="4CFA0A1D" w14:textId="77777777" w:rsidR="0097563B" w:rsidRPr="00E833C3" w:rsidRDefault="0097563B" w:rsidP="00E716D0">
            <w:pPr>
              <w:jc w:val="center"/>
              <w:rPr>
                <w:color w:val="000000"/>
                <w:sz w:val="20"/>
                <w:szCs w:val="20"/>
              </w:rPr>
            </w:pPr>
            <w:r w:rsidRPr="00E833C3">
              <w:rPr>
                <w:color w:val="000000"/>
                <w:sz w:val="20"/>
                <w:szCs w:val="20"/>
              </w:rPr>
              <w:t>100,0%</w:t>
            </w:r>
          </w:p>
        </w:tc>
        <w:tc>
          <w:tcPr>
            <w:tcW w:w="269" w:type="pct"/>
            <w:tcBorders>
              <w:top w:val="nil"/>
              <w:left w:val="nil"/>
              <w:bottom w:val="single" w:sz="4" w:space="0" w:color="auto"/>
              <w:right w:val="single" w:sz="4" w:space="0" w:color="auto"/>
            </w:tcBorders>
            <w:vAlign w:val="center"/>
          </w:tcPr>
          <w:p w14:paraId="2F62D0A1" w14:textId="77777777" w:rsidR="0097563B" w:rsidRPr="00E833C3" w:rsidRDefault="0097563B" w:rsidP="00E716D0">
            <w:pPr>
              <w:jc w:val="center"/>
              <w:rPr>
                <w:color w:val="000000"/>
                <w:sz w:val="20"/>
                <w:szCs w:val="20"/>
              </w:rPr>
            </w:pPr>
            <w:r w:rsidRPr="00E833C3">
              <w:rPr>
                <w:color w:val="000000"/>
                <w:sz w:val="20"/>
                <w:szCs w:val="20"/>
              </w:rPr>
              <w:t>100,0%</w:t>
            </w:r>
          </w:p>
        </w:tc>
        <w:tc>
          <w:tcPr>
            <w:tcW w:w="269" w:type="pct"/>
            <w:tcBorders>
              <w:top w:val="nil"/>
              <w:left w:val="nil"/>
              <w:bottom w:val="single" w:sz="4" w:space="0" w:color="auto"/>
              <w:right w:val="single" w:sz="4" w:space="0" w:color="auto"/>
            </w:tcBorders>
            <w:vAlign w:val="center"/>
          </w:tcPr>
          <w:p w14:paraId="7CEA7F02" w14:textId="77777777" w:rsidR="0097563B" w:rsidRPr="00E833C3" w:rsidRDefault="0097563B" w:rsidP="00E716D0">
            <w:pPr>
              <w:jc w:val="center"/>
              <w:rPr>
                <w:color w:val="000000"/>
                <w:sz w:val="20"/>
                <w:szCs w:val="20"/>
              </w:rPr>
            </w:pPr>
            <w:r w:rsidRPr="00E833C3">
              <w:rPr>
                <w:color w:val="000000"/>
                <w:sz w:val="20"/>
                <w:szCs w:val="20"/>
              </w:rPr>
              <w:t>100,0%</w:t>
            </w:r>
          </w:p>
        </w:tc>
        <w:tc>
          <w:tcPr>
            <w:tcW w:w="269" w:type="pct"/>
            <w:tcBorders>
              <w:top w:val="nil"/>
              <w:left w:val="nil"/>
              <w:bottom w:val="single" w:sz="4" w:space="0" w:color="auto"/>
              <w:right w:val="single" w:sz="4" w:space="0" w:color="auto"/>
            </w:tcBorders>
            <w:vAlign w:val="center"/>
          </w:tcPr>
          <w:p w14:paraId="4B177DB7" w14:textId="77777777" w:rsidR="0097563B" w:rsidRPr="00E833C3" w:rsidRDefault="0097563B" w:rsidP="00E716D0">
            <w:pPr>
              <w:jc w:val="center"/>
              <w:rPr>
                <w:color w:val="000000"/>
                <w:sz w:val="20"/>
                <w:szCs w:val="20"/>
              </w:rPr>
            </w:pPr>
            <w:r w:rsidRPr="00E833C3">
              <w:rPr>
                <w:color w:val="000000"/>
                <w:sz w:val="20"/>
                <w:szCs w:val="20"/>
              </w:rPr>
              <w:t>100,0%</w:t>
            </w:r>
          </w:p>
        </w:tc>
      </w:tr>
      <w:tr w:rsidR="0097563B" w:rsidRPr="00E833C3" w14:paraId="38076F47"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40F207F" w14:textId="77777777" w:rsidR="0097563B" w:rsidRPr="00E833C3" w:rsidRDefault="0097563B" w:rsidP="00E716D0">
            <w:pPr>
              <w:jc w:val="center"/>
              <w:rPr>
                <w:color w:val="000000"/>
                <w:sz w:val="20"/>
                <w:szCs w:val="20"/>
              </w:rPr>
            </w:pPr>
            <w:r w:rsidRPr="00E833C3">
              <w:rPr>
                <w:color w:val="000000"/>
                <w:sz w:val="20"/>
                <w:szCs w:val="20"/>
              </w:rPr>
              <w:t>Удельный расход топлива на ВЫРАБОТКУ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535E6A73"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8268E19"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A264A7F"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A04B5D1"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1BFD7EF"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7CBD0D3"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1172929"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092E322"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E207601"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E5BD85C"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4880CA7"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25A243B"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72CC2CE"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2B3A045F"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6BC67871" w14:textId="77777777" w:rsidR="0097563B" w:rsidRPr="00E833C3" w:rsidRDefault="0097563B" w:rsidP="00E716D0">
            <w:pPr>
              <w:jc w:val="center"/>
              <w:rPr>
                <w:color w:val="000000"/>
                <w:sz w:val="20"/>
                <w:szCs w:val="20"/>
              </w:rPr>
            </w:pPr>
          </w:p>
        </w:tc>
      </w:tr>
      <w:tr w:rsidR="0097563B" w:rsidRPr="00E833C3" w14:paraId="56482DDA"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044C3BF" w14:textId="77777777" w:rsidR="0097563B" w:rsidRPr="00E833C3" w:rsidRDefault="0097563B" w:rsidP="00E716D0">
            <w:pPr>
              <w:jc w:val="center"/>
              <w:rPr>
                <w:color w:val="000000"/>
                <w:sz w:val="20"/>
                <w:szCs w:val="20"/>
              </w:rPr>
            </w:pPr>
            <w:r w:rsidRPr="00E833C3">
              <w:rPr>
                <w:color w:val="000000"/>
                <w:sz w:val="20"/>
                <w:szCs w:val="20"/>
              </w:rPr>
              <w:t>Мазут</w:t>
            </w:r>
          </w:p>
        </w:tc>
        <w:tc>
          <w:tcPr>
            <w:tcW w:w="413" w:type="pct"/>
            <w:tcBorders>
              <w:top w:val="nil"/>
              <w:left w:val="nil"/>
              <w:bottom w:val="single" w:sz="4" w:space="0" w:color="auto"/>
              <w:right w:val="single" w:sz="4" w:space="0" w:color="auto"/>
            </w:tcBorders>
            <w:shd w:val="clear" w:color="auto" w:fill="auto"/>
            <w:vAlign w:val="center"/>
            <w:hideMark/>
          </w:tcPr>
          <w:p w14:paraId="39163EC5" w14:textId="77777777" w:rsidR="0097563B" w:rsidRPr="00E833C3" w:rsidRDefault="0097563B" w:rsidP="00E716D0">
            <w:pPr>
              <w:jc w:val="center"/>
              <w:rPr>
                <w:color w:val="000000"/>
                <w:sz w:val="20"/>
                <w:szCs w:val="20"/>
              </w:rPr>
            </w:pPr>
            <w:r w:rsidRPr="00E833C3">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572D0E1" w14:textId="77777777" w:rsidR="0097563B" w:rsidRPr="00E833C3" w:rsidRDefault="0097563B" w:rsidP="00E716D0">
            <w:pPr>
              <w:jc w:val="center"/>
              <w:rPr>
                <w:color w:val="000000"/>
                <w:sz w:val="20"/>
                <w:szCs w:val="20"/>
              </w:rPr>
            </w:pPr>
            <w:r w:rsidRPr="00E833C3">
              <w:rPr>
                <w:color w:val="000000"/>
                <w:sz w:val="20"/>
                <w:szCs w:val="20"/>
              </w:rPr>
              <w:t>188,36</w:t>
            </w:r>
          </w:p>
        </w:tc>
        <w:tc>
          <w:tcPr>
            <w:tcW w:w="275" w:type="pct"/>
            <w:tcBorders>
              <w:top w:val="single" w:sz="4" w:space="0" w:color="auto"/>
              <w:left w:val="nil"/>
              <w:bottom w:val="single" w:sz="4" w:space="0" w:color="auto"/>
              <w:right w:val="single" w:sz="4" w:space="0" w:color="auto"/>
            </w:tcBorders>
            <w:shd w:val="clear" w:color="auto" w:fill="auto"/>
            <w:vAlign w:val="center"/>
          </w:tcPr>
          <w:p w14:paraId="40C3FBE3" w14:textId="77777777" w:rsidR="0097563B" w:rsidRPr="00E833C3" w:rsidRDefault="0097563B" w:rsidP="00E716D0">
            <w:pPr>
              <w:jc w:val="center"/>
              <w:rPr>
                <w:color w:val="000000"/>
                <w:sz w:val="20"/>
                <w:szCs w:val="20"/>
              </w:rPr>
            </w:pPr>
            <w:r w:rsidRPr="00E833C3">
              <w:rPr>
                <w:color w:val="000000"/>
                <w:sz w:val="20"/>
                <w:szCs w:val="20"/>
              </w:rPr>
              <w:t>188,36</w:t>
            </w:r>
          </w:p>
        </w:tc>
        <w:tc>
          <w:tcPr>
            <w:tcW w:w="275" w:type="pct"/>
            <w:tcBorders>
              <w:top w:val="single" w:sz="4" w:space="0" w:color="auto"/>
              <w:left w:val="nil"/>
              <w:bottom w:val="single" w:sz="4" w:space="0" w:color="auto"/>
              <w:right w:val="single" w:sz="4" w:space="0" w:color="auto"/>
            </w:tcBorders>
            <w:shd w:val="clear" w:color="auto" w:fill="auto"/>
            <w:vAlign w:val="center"/>
          </w:tcPr>
          <w:p w14:paraId="39A31D7D"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tcPr>
          <w:p w14:paraId="41AF1F13"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tcPr>
          <w:p w14:paraId="7647ED7F"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tcPr>
          <w:p w14:paraId="406F19EC"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tcPr>
          <w:p w14:paraId="01424516"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tcPr>
          <w:p w14:paraId="66610201"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tcPr>
          <w:p w14:paraId="3296D63A"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tcPr>
          <w:p w14:paraId="5FA549A8"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tcPr>
          <w:p w14:paraId="6307A305" w14:textId="77777777" w:rsidR="0097563B" w:rsidRPr="00E833C3" w:rsidRDefault="0097563B" w:rsidP="00E716D0">
            <w:pPr>
              <w:jc w:val="center"/>
              <w:rPr>
                <w:color w:val="000000"/>
                <w:sz w:val="20"/>
                <w:szCs w:val="20"/>
              </w:rPr>
            </w:pPr>
            <w:r w:rsidRPr="00E833C3">
              <w:rPr>
                <w:color w:val="000000"/>
                <w:sz w:val="20"/>
                <w:szCs w:val="20"/>
              </w:rPr>
              <w:t>0,0</w:t>
            </w:r>
          </w:p>
        </w:tc>
        <w:tc>
          <w:tcPr>
            <w:tcW w:w="269" w:type="pct"/>
            <w:tcBorders>
              <w:top w:val="single" w:sz="4" w:space="0" w:color="auto"/>
              <w:left w:val="nil"/>
              <w:bottom w:val="single" w:sz="4" w:space="0" w:color="auto"/>
              <w:right w:val="single" w:sz="4" w:space="0" w:color="auto"/>
            </w:tcBorders>
            <w:vAlign w:val="center"/>
          </w:tcPr>
          <w:p w14:paraId="3705F3B9" w14:textId="77777777" w:rsidR="0097563B" w:rsidRPr="00E833C3" w:rsidRDefault="0097563B" w:rsidP="00E716D0">
            <w:pPr>
              <w:jc w:val="center"/>
              <w:rPr>
                <w:color w:val="000000"/>
                <w:sz w:val="20"/>
                <w:szCs w:val="20"/>
              </w:rPr>
            </w:pPr>
            <w:r w:rsidRPr="00E833C3">
              <w:rPr>
                <w:color w:val="000000"/>
                <w:sz w:val="20"/>
                <w:szCs w:val="20"/>
              </w:rPr>
              <w:t>0,0</w:t>
            </w:r>
          </w:p>
        </w:tc>
        <w:tc>
          <w:tcPr>
            <w:tcW w:w="269" w:type="pct"/>
            <w:tcBorders>
              <w:top w:val="single" w:sz="4" w:space="0" w:color="auto"/>
              <w:left w:val="nil"/>
              <w:bottom w:val="single" w:sz="4" w:space="0" w:color="auto"/>
              <w:right w:val="single" w:sz="4" w:space="0" w:color="auto"/>
            </w:tcBorders>
            <w:vAlign w:val="center"/>
          </w:tcPr>
          <w:p w14:paraId="7A63D22D" w14:textId="77777777" w:rsidR="0097563B" w:rsidRPr="00E833C3" w:rsidRDefault="0097563B" w:rsidP="00E716D0">
            <w:pPr>
              <w:jc w:val="center"/>
              <w:rPr>
                <w:color w:val="000000"/>
                <w:sz w:val="20"/>
                <w:szCs w:val="20"/>
              </w:rPr>
            </w:pPr>
            <w:r w:rsidRPr="00E833C3">
              <w:rPr>
                <w:color w:val="000000"/>
                <w:sz w:val="20"/>
                <w:szCs w:val="20"/>
              </w:rPr>
              <w:t>0,0</w:t>
            </w:r>
          </w:p>
        </w:tc>
        <w:tc>
          <w:tcPr>
            <w:tcW w:w="269" w:type="pct"/>
            <w:tcBorders>
              <w:top w:val="single" w:sz="4" w:space="0" w:color="auto"/>
              <w:left w:val="nil"/>
              <w:bottom w:val="single" w:sz="4" w:space="0" w:color="auto"/>
              <w:right w:val="single" w:sz="4" w:space="0" w:color="auto"/>
            </w:tcBorders>
            <w:vAlign w:val="center"/>
          </w:tcPr>
          <w:p w14:paraId="6282FD9C" w14:textId="77777777" w:rsidR="0097563B" w:rsidRPr="00E833C3" w:rsidRDefault="0097563B" w:rsidP="00E716D0">
            <w:pPr>
              <w:jc w:val="center"/>
              <w:rPr>
                <w:color w:val="000000"/>
                <w:sz w:val="20"/>
                <w:szCs w:val="20"/>
              </w:rPr>
            </w:pPr>
            <w:r w:rsidRPr="00E833C3">
              <w:rPr>
                <w:color w:val="000000"/>
                <w:sz w:val="20"/>
                <w:szCs w:val="20"/>
              </w:rPr>
              <w:t>0,0</w:t>
            </w:r>
          </w:p>
        </w:tc>
      </w:tr>
      <w:tr w:rsidR="0097563B" w:rsidRPr="00E833C3" w14:paraId="39164BB6"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tcPr>
          <w:p w14:paraId="2A13D86B" w14:textId="77777777" w:rsidR="0097563B" w:rsidRPr="00E833C3" w:rsidRDefault="0097563B" w:rsidP="00E716D0">
            <w:pPr>
              <w:jc w:val="center"/>
              <w:rPr>
                <w:color w:val="000000"/>
                <w:sz w:val="20"/>
                <w:szCs w:val="20"/>
              </w:rPr>
            </w:pPr>
            <w:r w:rsidRPr="00E833C3">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tcPr>
          <w:p w14:paraId="56623AA4" w14:textId="77777777" w:rsidR="0097563B" w:rsidRPr="00E833C3" w:rsidRDefault="0097563B" w:rsidP="00E716D0">
            <w:pPr>
              <w:jc w:val="center"/>
              <w:rPr>
                <w:color w:val="000000"/>
                <w:sz w:val="20"/>
                <w:szCs w:val="20"/>
              </w:rPr>
            </w:pPr>
            <w:r w:rsidRPr="00E833C3">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tcPr>
          <w:p w14:paraId="11708125" w14:textId="77777777" w:rsidR="0097563B" w:rsidRPr="00E833C3" w:rsidRDefault="0097563B" w:rsidP="00E716D0">
            <w:pPr>
              <w:jc w:val="center"/>
              <w:rPr>
                <w:color w:val="000000"/>
                <w:sz w:val="20"/>
                <w:szCs w:val="20"/>
              </w:rPr>
            </w:pPr>
            <w:r w:rsidRPr="00E833C3">
              <w:rPr>
                <w:color w:val="000000"/>
                <w:sz w:val="20"/>
                <w:szCs w:val="20"/>
              </w:rPr>
              <w:t>0,0</w:t>
            </w:r>
          </w:p>
        </w:tc>
        <w:tc>
          <w:tcPr>
            <w:tcW w:w="275" w:type="pct"/>
            <w:tcBorders>
              <w:top w:val="single" w:sz="4" w:space="0" w:color="auto"/>
              <w:left w:val="nil"/>
              <w:bottom w:val="single" w:sz="4" w:space="0" w:color="auto"/>
              <w:right w:val="single" w:sz="4" w:space="0" w:color="auto"/>
            </w:tcBorders>
            <w:shd w:val="clear" w:color="auto" w:fill="auto"/>
            <w:vAlign w:val="center"/>
          </w:tcPr>
          <w:p w14:paraId="24171A92"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25631A5F" w14:textId="77777777" w:rsidR="0097563B" w:rsidRPr="00E833C3" w:rsidRDefault="0097563B" w:rsidP="00E716D0">
            <w:pPr>
              <w:jc w:val="center"/>
              <w:rPr>
                <w:color w:val="000000"/>
                <w:sz w:val="20"/>
                <w:szCs w:val="20"/>
              </w:rPr>
            </w:pPr>
            <w:r w:rsidRPr="00E833C3">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tcPr>
          <w:p w14:paraId="65F7855A" w14:textId="77777777" w:rsidR="0097563B" w:rsidRPr="00E833C3" w:rsidRDefault="0097563B" w:rsidP="00E716D0">
            <w:pPr>
              <w:jc w:val="center"/>
              <w:rPr>
                <w:color w:val="000000"/>
                <w:sz w:val="20"/>
                <w:szCs w:val="20"/>
              </w:rPr>
            </w:pPr>
            <w:r w:rsidRPr="00E833C3">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tcPr>
          <w:p w14:paraId="63C3BB8A" w14:textId="77777777" w:rsidR="0097563B" w:rsidRPr="00E833C3" w:rsidRDefault="0097563B" w:rsidP="00E716D0">
            <w:pPr>
              <w:jc w:val="center"/>
              <w:rPr>
                <w:color w:val="000000"/>
                <w:sz w:val="20"/>
                <w:szCs w:val="20"/>
              </w:rPr>
            </w:pPr>
            <w:r w:rsidRPr="00E833C3">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tcPr>
          <w:p w14:paraId="66FE81E9" w14:textId="77777777" w:rsidR="0097563B" w:rsidRPr="00E833C3" w:rsidRDefault="0097563B" w:rsidP="00E716D0">
            <w:pPr>
              <w:jc w:val="center"/>
              <w:rPr>
                <w:color w:val="000000"/>
                <w:sz w:val="20"/>
                <w:szCs w:val="20"/>
              </w:rPr>
            </w:pPr>
            <w:r w:rsidRPr="00E833C3">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tcPr>
          <w:p w14:paraId="4CCAAD3F" w14:textId="77777777" w:rsidR="0097563B" w:rsidRPr="00E833C3" w:rsidRDefault="0097563B" w:rsidP="00E716D0">
            <w:pPr>
              <w:jc w:val="center"/>
              <w:rPr>
                <w:color w:val="000000"/>
                <w:sz w:val="20"/>
                <w:szCs w:val="20"/>
              </w:rPr>
            </w:pPr>
            <w:r w:rsidRPr="00E833C3">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tcPr>
          <w:p w14:paraId="16652F6B" w14:textId="77777777" w:rsidR="0097563B" w:rsidRPr="00E833C3" w:rsidRDefault="0097563B" w:rsidP="00E716D0">
            <w:pPr>
              <w:jc w:val="center"/>
              <w:rPr>
                <w:color w:val="000000"/>
                <w:sz w:val="20"/>
                <w:szCs w:val="20"/>
              </w:rPr>
            </w:pPr>
            <w:r w:rsidRPr="00E833C3">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tcPr>
          <w:p w14:paraId="42D8D411" w14:textId="77777777" w:rsidR="0097563B" w:rsidRPr="00E833C3" w:rsidRDefault="0097563B" w:rsidP="00E716D0">
            <w:pPr>
              <w:jc w:val="center"/>
              <w:rPr>
                <w:color w:val="000000"/>
                <w:sz w:val="20"/>
                <w:szCs w:val="20"/>
              </w:rPr>
            </w:pPr>
            <w:r w:rsidRPr="00E833C3">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tcPr>
          <w:p w14:paraId="134C72DC" w14:textId="77777777" w:rsidR="0097563B" w:rsidRPr="00E833C3" w:rsidRDefault="0097563B" w:rsidP="00E716D0">
            <w:pPr>
              <w:jc w:val="center"/>
              <w:rPr>
                <w:color w:val="000000"/>
                <w:sz w:val="20"/>
                <w:szCs w:val="20"/>
              </w:rPr>
            </w:pPr>
            <w:r w:rsidRPr="00E833C3">
              <w:rPr>
                <w:color w:val="000000"/>
                <w:sz w:val="20"/>
                <w:szCs w:val="20"/>
              </w:rPr>
              <w:t>155,00</w:t>
            </w:r>
          </w:p>
        </w:tc>
        <w:tc>
          <w:tcPr>
            <w:tcW w:w="275" w:type="pct"/>
            <w:tcBorders>
              <w:top w:val="single" w:sz="4" w:space="0" w:color="auto"/>
              <w:left w:val="nil"/>
              <w:bottom w:val="single" w:sz="4" w:space="0" w:color="auto"/>
              <w:right w:val="single" w:sz="4" w:space="0" w:color="auto"/>
            </w:tcBorders>
            <w:shd w:val="clear" w:color="auto" w:fill="auto"/>
            <w:vAlign w:val="center"/>
          </w:tcPr>
          <w:p w14:paraId="76DF1DDD" w14:textId="77777777" w:rsidR="0097563B" w:rsidRPr="00E833C3" w:rsidRDefault="0097563B" w:rsidP="00E716D0">
            <w:pPr>
              <w:jc w:val="center"/>
              <w:rPr>
                <w:color w:val="000000"/>
                <w:sz w:val="20"/>
                <w:szCs w:val="20"/>
              </w:rPr>
            </w:pPr>
            <w:r w:rsidRPr="00E833C3">
              <w:rPr>
                <w:color w:val="000000"/>
                <w:sz w:val="20"/>
                <w:szCs w:val="20"/>
              </w:rPr>
              <w:t>155,00</w:t>
            </w:r>
          </w:p>
        </w:tc>
        <w:tc>
          <w:tcPr>
            <w:tcW w:w="269" w:type="pct"/>
            <w:tcBorders>
              <w:top w:val="single" w:sz="4" w:space="0" w:color="auto"/>
              <w:left w:val="nil"/>
              <w:bottom w:val="single" w:sz="4" w:space="0" w:color="auto"/>
              <w:right w:val="single" w:sz="4" w:space="0" w:color="auto"/>
            </w:tcBorders>
            <w:vAlign w:val="center"/>
          </w:tcPr>
          <w:p w14:paraId="68898D1C" w14:textId="77777777" w:rsidR="0097563B" w:rsidRPr="00E833C3" w:rsidRDefault="0097563B" w:rsidP="00E716D0">
            <w:pPr>
              <w:jc w:val="center"/>
              <w:rPr>
                <w:color w:val="000000"/>
                <w:sz w:val="20"/>
                <w:szCs w:val="20"/>
              </w:rPr>
            </w:pPr>
            <w:r w:rsidRPr="00E833C3">
              <w:rPr>
                <w:color w:val="000000"/>
                <w:sz w:val="20"/>
                <w:szCs w:val="20"/>
              </w:rPr>
              <w:t>155,00</w:t>
            </w:r>
          </w:p>
        </w:tc>
        <w:tc>
          <w:tcPr>
            <w:tcW w:w="269" w:type="pct"/>
            <w:tcBorders>
              <w:top w:val="single" w:sz="4" w:space="0" w:color="auto"/>
              <w:left w:val="nil"/>
              <w:bottom w:val="single" w:sz="4" w:space="0" w:color="auto"/>
              <w:right w:val="single" w:sz="4" w:space="0" w:color="auto"/>
            </w:tcBorders>
            <w:vAlign w:val="center"/>
          </w:tcPr>
          <w:p w14:paraId="7FF765AD" w14:textId="77777777" w:rsidR="0097563B" w:rsidRPr="00E833C3" w:rsidRDefault="0097563B" w:rsidP="00E716D0">
            <w:pPr>
              <w:jc w:val="center"/>
              <w:rPr>
                <w:color w:val="000000"/>
                <w:sz w:val="20"/>
                <w:szCs w:val="20"/>
              </w:rPr>
            </w:pPr>
            <w:r w:rsidRPr="00E833C3">
              <w:rPr>
                <w:color w:val="000000"/>
                <w:sz w:val="20"/>
                <w:szCs w:val="20"/>
              </w:rPr>
              <w:t>155,00</w:t>
            </w:r>
          </w:p>
        </w:tc>
        <w:tc>
          <w:tcPr>
            <w:tcW w:w="269" w:type="pct"/>
            <w:tcBorders>
              <w:top w:val="single" w:sz="4" w:space="0" w:color="auto"/>
              <w:left w:val="nil"/>
              <w:bottom w:val="single" w:sz="4" w:space="0" w:color="auto"/>
              <w:right w:val="single" w:sz="4" w:space="0" w:color="auto"/>
            </w:tcBorders>
            <w:vAlign w:val="center"/>
          </w:tcPr>
          <w:p w14:paraId="51049D60" w14:textId="77777777" w:rsidR="0097563B" w:rsidRPr="00E833C3" w:rsidRDefault="0097563B" w:rsidP="00E716D0">
            <w:pPr>
              <w:jc w:val="center"/>
              <w:rPr>
                <w:color w:val="000000"/>
                <w:sz w:val="20"/>
                <w:szCs w:val="20"/>
              </w:rPr>
            </w:pPr>
            <w:r w:rsidRPr="00E833C3">
              <w:rPr>
                <w:color w:val="000000"/>
                <w:sz w:val="20"/>
                <w:szCs w:val="20"/>
              </w:rPr>
              <w:t>155,00</w:t>
            </w:r>
          </w:p>
        </w:tc>
      </w:tr>
      <w:tr w:rsidR="0097563B" w:rsidRPr="00E833C3" w14:paraId="579A05D6"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76344CF" w14:textId="77777777" w:rsidR="0097563B" w:rsidRPr="00E833C3" w:rsidRDefault="0097563B" w:rsidP="00E716D0">
            <w:pPr>
              <w:jc w:val="center"/>
              <w:rPr>
                <w:color w:val="000000"/>
                <w:sz w:val="20"/>
                <w:szCs w:val="20"/>
              </w:rPr>
            </w:pPr>
            <w:r w:rsidRPr="00E833C3">
              <w:rPr>
                <w:color w:val="000000"/>
                <w:sz w:val="20"/>
                <w:szCs w:val="20"/>
              </w:rPr>
              <w:lastRenderedPageBreak/>
              <w:t>Расход условного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26537BD0" w14:textId="77777777" w:rsidR="0097563B" w:rsidRPr="00E833C3" w:rsidRDefault="0097563B" w:rsidP="00E716D0">
            <w:pPr>
              <w:jc w:val="center"/>
              <w:rPr>
                <w:color w:val="000000"/>
                <w:sz w:val="20"/>
                <w:szCs w:val="20"/>
              </w:rPr>
            </w:pPr>
            <w:r w:rsidRPr="00E833C3">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6BC1A065" w14:textId="77777777" w:rsidR="0097563B" w:rsidRPr="007A3B76" w:rsidRDefault="0097563B" w:rsidP="00E716D0">
            <w:pPr>
              <w:jc w:val="center"/>
              <w:rPr>
                <w:color w:val="000000"/>
                <w:sz w:val="20"/>
                <w:szCs w:val="20"/>
              </w:rPr>
            </w:pPr>
            <w:r w:rsidRPr="007A3B76">
              <w:rPr>
                <w:color w:val="000000"/>
                <w:sz w:val="20"/>
                <w:szCs w:val="20"/>
              </w:rPr>
              <w:t>2,090</w:t>
            </w:r>
          </w:p>
        </w:tc>
        <w:tc>
          <w:tcPr>
            <w:tcW w:w="275" w:type="pct"/>
            <w:tcBorders>
              <w:top w:val="nil"/>
              <w:left w:val="nil"/>
              <w:bottom w:val="single" w:sz="4" w:space="0" w:color="auto"/>
              <w:right w:val="single" w:sz="4" w:space="0" w:color="auto"/>
            </w:tcBorders>
            <w:shd w:val="clear" w:color="auto" w:fill="auto"/>
            <w:vAlign w:val="center"/>
            <w:hideMark/>
          </w:tcPr>
          <w:p w14:paraId="7E33279E" w14:textId="77777777" w:rsidR="0097563B" w:rsidRPr="007A3B76" w:rsidRDefault="0097563B" w:rsidP="00E716D0">
            <w:pPr>
              <w:jc w:val="center"/>
              <w:rPr>
                <w:color w:val="000000"/>
                <w:sz w:val="20"/>
                <w:szCs w:val="20"/>
              </w:rPr>
            </w:pPr>
            <w:r w:rsidRPr="007A3B76">
              <w:rPr>
                <w:color w:val="000000"/>
                <w:sz w:val="20"/>
                <w:szCs w:val="20"/>
              </w:rPr>
              <w:t>2,090</w:t>
            </w:r>
          </w:p>
        </w:tc>
        <w:tc>
          <w:tcPr>
            <w:tcW w:w="275" w:type="pct"/>
            <w:tcBorders>
              <w:top w:val="nil"/>
              <w:left w:val="nil"/>
              <w:bottom w:val="single" w:sz="4" w:space="0" w:color="auto"/>
              <w:right w:val="single" w:sz="4" w:space="0" w:color="auto"/>
            </w:tcBorders>
            <w:shd w:val="clear" w:color="auto" w:fill="auto"/>
            <w:vAlign w:val="center"/>
            <w:hideMark/>
          </w:tcPr>
          <w:p w14:paraId="0B83CC04" w14:textId="77777777" w:rsidR="0097563B" w:rsidRPr="007A3B76" w:rsidRDefault="0097563B" w:rsidP="00E716D0">
            <w:pPr>
              <w:jc w:val="center"/>
              <w:rPr>
                <w:color w:val="000000"/>
                <w:sz w:val="20"/>
                <w:szCs w:val="20"/>
              </w:rPr>
            </w:pPr>
            <w:r w:rsidRPr="007A3B76">
              <w:rPr>
                <w:color w:val="000000"/>
                <w:sz w:val="20"/>
                <w:szCs w:val="20"/>
              </w:rPr>
              <w:t>1,254</w:t>
            </w:r>
          </w:p>
        </w:tc>
        <w:tc>
          <w:tcPr>
            <w:tcW w:w="275" w:type="pct"/>
            <w:tcBorders>
              <w:top w:val="nil"/>
              <w:left w:val="nil"/>
              <w:bottom w:val="single" w:sz="4" w:space="0" w:color="auto"/>
              <w:right w:val="single" w:sz="4" w:space="0" w:color="auto"/>
            </w:tcBorders>
            <w:shd w:val="clear" w:color="auto" w:fill="auto"/>
            <w:vAlign w:val="center"/>
            <w:hideMark/>
          </w:tcPr>
          <w:p w14:paraId="5A36736B" w14:textId="77777777" w:rsidR="0097563B" w:rsidRPr="007A3B76" w:rsidRDefault="0097563B" w:rsidP="00E716D0">
            <w:pPr>
              <w:jc w:val="center"/>
              <w:rPr>
                <w:color w:val="000000"/>
                <w:sz w:val="20"/>
                <w:szCs w:val="20"/>
              </w:rPr>
            </w:pPr>
            <w:r w:rsidRPr="007A3B76">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hideMark/>
          </w:tcPr>
          <w:p w14:paraId="75F6B206" w14:textId="77777777" w:rsidR="0097563B" w:rsidRPr="007A3B76" w:rsidRDefault="0097563B" w:rsidP="00E716D0">
            <w:pPr>
              <w:jc w:val="center"/>
              <w:rPr>
                <w:color w:val="000000"/>
                <w:sz w:val="20"/>
                <w:szCs w:val="20"/>
              </w:rPr>
            </w:pPr>
            <w:r w:rsidRPr="007A3B76">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hideMark/>
          </w:tcPr>
          <w:p w14:paraId="14188E70" w14:textId="77777777" w:rsidR="0097563B" w:rsidRPr="007A3B76" w:rsidRDefault="0097563B" w:rsidP="00E716D0">
            <w:pPr>
              <w:jc w:val="center"/>
              <w:rPr>
                <w:color w:val="000000"/>
                <w:sz w:val="20"/>
                <w:szCs w:val="20"/>
              </w:rPr>
            </w:pPr>
            <w:r w:rsidRPr="007A3B76">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hideMark/>
          </w:tcPr>
          <w:p w14:paraId="0D1D14B7" w14:textId="77777777" w:rsidR="0097563B" w:rsidRPr="007A3B76" w:rsidRDefault="0097563B" w:rsidP="00E716D0">
            <w:pPr>
              <w:jc w:val="center"/>
              <w:rPr>
                <w:color w:val="000000"/>
                <w:sz w:val="20"/>
                <w:szCs w:val="20"/>
              </w:rPr>
            </w:pPr>
            <w:r w:rsidRPr="007A3B76">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hideMark/>
          </w:tcPr>
          <w:p w14:paraId="2FB06289" w14:textId="77777777" w:rsidR="0097563B" w:rsidRPr="007A3B76" w:rsidRDefault="0097563B" w:rsidP="00E716D0">
            <w:pPr>
              <w:jc w:val="center"/>
              <w:rPr>
                <w:color w:val="000000"/>
                <w:sz w:val="20"/>
                <w:szCs w:val="20"/>
              </w:rPr>
            </w:pPr>
            <w:r w:rsidRPr="007A3B76">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hideMark/>
          </w:tcPr>
          <w:p w14:paraId="1CC0E223" w14:textId="77777777" w:rsidR="0097563B" w:rsidRPr="007A3B76" w:rsidRDefault="0097563B" w:rsidP="00E716D0">
            <w:pPr>
              <w:jc w:val="center"/>
              <w:rPr>
                <w:color w:val="000000"/>
                <w:sz w:val="20"/>
                <w:szCs w:val="20"/>
              </w:rPr>
            </w:pPr>
            <w:r w:rsidRPr="007A3B76">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hideMark/>
          </w:tcPr>
          <w:p w14:paraId="2EB00D51" w14:textId="77777777" w:rsidR="0097563B" w:rsidRPr="007A3B76" w:rsidRDefault="0097563B" w:rsidP="00E716D0">
            <w:pPr>
              <w:jc w:val="center"/>
              <w:rPr>
                <w:color w:val="000000"/>
                <w:sz w:val="20"/>
                <w:szCs w:val="20"/>
              </w:rPr>
            </w:pPr>
            <w:r w:rsidRPr="007A3B76">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hideMark/>
          </w:tcPr>
          <w:p w14:paraId="32FBA389" w14:textId="77777777" w:rsidR="0097563B" w:rsidRPr="007A3B76" w:rsidRDefault="0097563B" w:rsidP="00E716D0">
            <w:pPr>
              <w:jc w:val="center"/>
              <w:rPr>
                <w:color w:val="000000"/>
                <w:sz w:val="20"/>
                <w:szCs w:val="20"/>
              </w:rPr>
            </w:pPr>
            <w:r w:rsidRPr="007A3B76">
              <w:rPr>
                <w:color w:val="000000"/>
                <w:sz w:val="20"/>
                <w:szCs w:val="20"/>
              </w:rPr>
              <w:t>1,255</w:t>
            </w:r>
          </w:p>
        </w:tc>
        <w:tc>
          <w:tcPr>
            <w:tcW w:w="269" w:type="pct"/>
            <w:tcBorders>
              <w:top w:val="nil"/>
              <w:left w:val="nil"/>
              <w:bottom w:val="single" w:sz="4" w:space="0" w:color="auto"/>
              <w:right w:val="single" w:sz="4" w:space="0" w:color="auto"/>
            </w:tcBorders>
            <w:vAlign w:val="center"/>
          </w:tcPr>
          <w:p w14:paraId="7ABD80B4" w14:textId="77777777" w:rsidR="0097563B" w:rsidRPr="007A3B76" w:rsidRDefault="0097563B" w:rsidP="00E716D0">
            <w:pPr>
              <w:jc w:val="center"/>
              <w:rPr>
                <w:color w:val="000000"/>
                <w:sz w:val="20"/>
                <w:szCs w:val="20"/>
              </w:rPr>
            </w:pPr>
            <w:r w:rsidRPr="007A3B76">
              <w:rPr>
                <w:color w:val="000000"/>
                <w:sz w:val="20"/>
                <w:szCs w:val="20"/>
              </w:rPr>
              <w:t>1,255</w:t>
            </w:r>
          </w:p>
        </w:tc>
        <w:tc>
          <w:tcPr>
            <w:tcW w:w="269" w:type="pct"/>
            <w:tcBorders>
              <w:top w:val="nil"/>
              <w:left w:val="nil"/>
              <w:bottom w:val="single" w:sz="4" w:space="0" w:color="auto"/>
              <w:right w:val="single" w:sz="4" w:space="0" w:color="auto"/>
            </w:tcBorders>
            <w:vAlign w:val="center"/>
          </w:tcPr>
          <w:p w14:paraId="52FF7399" w14:textId="77777777" w:rsidR="0097563B" w:rsidRPr="007A3B76" w:rsidRDefault="0097563B" w:rsidP="00E716D0">
            <w:pPr>
              <w:jc w:val="center"/>
              <w:rPr>
                <w:color w:val="000000"/>
                <w:sz w:val="20"/>
                <w:szCs w:val="20"/>
              </w:rPr>
            </w:pPr>
            <w:r w:rsidRPr="007A3B76">
              <w:rPr>
                <w:color w:val="000000"/>
                <w:sz w:val="20"/>
                <w:szCs w:val="20"/>
              </w:rPr>
              <w:t>1,255</w:t>
            </w:r>
          </w:p>
        </w:tc>
        <w:tc>
          <w:tcPr>
            <w:tcW w:w="269" w:type="pct"/>
            <w:tcBorders>
              <w:top w:val="nil"/>
              <w:left w:val="nil"/>
              <w:bottom w:val="single" w:sz="4" w:space="0" w:color="auto"/>
              <w:right w:val="single" w:sz="4" w:space="0" w:color="auto"/>
            </w:tcBorders>
            <w:vAlign w:val="center"/>
          </w:tcPr>
          <w:p w14:paraId="2D029850" w14:textId="77777777" w:rsidR="0097563B" w:rsidRPr="007A3B76" w:rsidRDefault="0097563B" w:rsidP="00E716D0">
            <w:pPr>
              <w:jc w:val="center"/>
              <w:rPr>
                <w:color w:val="000000"/>
                <w:sz w:val="20"/>
                <w:szCs w:val="20"/>
              </w:rPr>
            </w:pPr>
            <w:r w:rsidRPr="007A3B76">
              <w:rPr>
                <w:color w:val="000000"/>
                <w:sz w:val="20"/>
                <w:szCs w:val="20"/>
              </w:rPr>
              <w:t>1,255</w:t>
            </w:r>
          </w:p>
        </w:tc>
      </w:tr>
      <w:tr w:rsidR="0097563B" w:rsidRPr="00E833C3" w14:paraId="692B4691"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ADEB53D" w14:textId="77777777" w:rsidR="0097563B" w:rsidRPr="00E833C3" w:rsidRDefault="0097563B" w:rsidP="00E716D0">
            <w:pPr>
              <w:jc w:val="center"/>
              <w:rPr>
                <w:color w:val="000000"/>
                <w:sz w:val="20"/>
                <w:szCs w:val="20"/>
              </w:rPr>
            </w:pPr>
            <w:r w:rsidRPr="00E833C3">
              <w:rPr>
                <w:color w:val="000000"/>
                <w:sz w:val="20"/>
                <w:szCs w:val="20"/>
              </w:rPr>
              <w:t>Мазут</w:t>
            </w:r>
          </w:p>
        </w:tc>
        <w:tc>
          <w:tcPr>
            <w:tcW w:w="413" w:type="pct"/>
            <w:tcBorders>
              <w:top w:val="nil"/>
              <w:left w:val="nil"/>
              <w:bottom w:val="single" w:sz="4" w:space="0" w:color="auto"/>
              <w:right w:val="single" w:sz="4" w:space="0" w:color="auto"/>
            </w:tcBorders>
            <w:shd w:val="clear" w:color="auto" w:fill="auto"/>
            <w:vAlign w:val="center"/>
            <w:hideMark/>
          </w:tcPr>
          <w:p w14:paraId="5CDBBE79" w14:textId="77777777" w:rsidR="0097563B" w:rsidRPr="00E833C3" w:rsidRDefault="0097563B" w:rsidP="00E716D0">
            <w:pPr>
              <w:jc w:val="center"/>
              <w:rPr>
                <w:color w:val="000000"/>
                <w:sz w:val="20"/>
                <w:szCs w:val="20"/>
              </w:rPr>
            </w:pPr>
            <w:r w:rsidRPr="00E833C3">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hideMark/>
          </w:tcPr>
          <w:p w14:paraId="75271593" w14:textId="77777777" w:rsidR="0097563B" w:rsidRPr="00E833C3" w:rsidRDefault="0097563B" w:rsidP="00E716D0">
            <w:pPr>
              <w:jc w:val="center"/>
              <w:rPr>
                <w:color w:val="000000"/>
                <w:sz w:val="20"/>
                <w:szCs w:val="20"/>
              </w:rPr>
            </w:pPr>
            <w:r w:rsidRPr="00E833C3">
              <w:rPr>
                <w:color w:val="000000"/>
                <w:sz w:val="20"/>
                <w:szCs w:val="20"/>
              </w:rPr>
              <w:t>2,090</w:t>
            </w:r>
          </w:p>
        </w:tc>
        <w:tc>
          <w:tcPr>
            <w:tcW w:w="275" w:type="pct"/>
            <w:tcBorders>
              <w:top w:val="nil"/>
              <w:left w:val="nil"/>
              <w:bottom w:val="single" w:sz="4" w:space="0" w:color="auto"/>
              <w:right w:val="single" w:sz="4" w:space="0" w:color="auto"/>
            </w:tcBorders>
            <w:shd w:val="clear" w:color="auto" w:fill="auto"/>
            <w:vAlign w:val="center"/>
          </w:tcPr>
          <w:p w14:paraId="77739EA3" w14:textId="77777777" w:rsidR="0097563B" w:rsidRPr="00E833C3" w:rsidRDefault="0097563B" w:rsidP="00E716D0">
            <w:pPr>
              <w:jc w:val="center"/>
              <w:rPr>
                <w:color w:val="000000"/>
                <w:sz w:val="20"/>
                <w:szCs w:val="20"/>
              </w:rPr>
            </w:pPr>
            <w:r w:rsidRPr="00E833C3">
              <w:rPr>
                <w:color w:val="000000"/>
                <w:sz w:val="20"/>
                <w:szCs w:val="20"/>
              </w:rPr>
              <w:t>2,090</w:t>
            </w:r>
          </w:p>
        </w:tc>
        <w:tc>
          <w:tcPr>
            <w:tcW w:w="275" w:type="pct"/>
            <w:tcBorders>
              <w:top w:val="nil"/>
              <w:left w:val="nil"/>
              <w:bottom w:val="single" w:sz="4" w:space="0" w:color="auto"/>
              <w:right w:val="single" w:sz="4" w:space="0" w:color="auto"/>
            </w:tcBorders>
            <w:shd w:val="clear" w:color="auto" w:fill="auto"/>
            <w:vAlign w:val="center"/>
          </w:tcPr>
          <w:p w14:paraId="2999C555" w14:textId="77777777" w:rsidR="0097563B" w:rsidRPr="00E833C3" w:rsidRDefault="0097563B" w:rsidP="00E716D0">
            <w:pPr>
              <w:jc w:val="center"/>
              <w:rPr>
                <w:color w:val="000000"/>
                <w:sz w:val="20"/>
                <w:szCs w:val="20"/>
              </w:rPr>
            </w:pPr>
            <w:r w:rsidRPr="00E833C3">
              <w:rPr>
                <w:color w:val="000000"/>
                <w:sz w:val="20"/>
                <w:szCs w:val="20"/>
              </w:rPr>
              <w:t>0,000</w:t>
            </w:r>
          </w:p>
        </w:tc>
        <w:tc>
          <w:tcPr>
            <w:tcW w:w="275" w:type="pct"/>
            <w:tcBorders>
              <w:top w:val="nil"/>
              <w:left w:val="nil"/>
              <w:bottom w:val="single" w:sz="4" w:space="0" w:color="auto"/>
              <w:right w:val="single" w:sz="4" w:space="0" w:color="auto"/>
            </w:tcBorders>
            <w:shd w:val="clear" w:color="auto" w:fill="auto"/>
            <w:vAlign w:val="center"/>
          </w:tcPr>
          <w:p w14:paraId="0B3419EF" w14:textId="77777777" w:rsidR="0097563B" w:rsidRPr="00E833C3" w:rsidRDefault="0097563B" w:rsidP="00E716D0">
            <w:pPr>
              <w:jc w:val="center"/>
              <w:rPr>
                <w:color w:val="000000"/>
                <w:sz w:val="20"/>
                <w:szCs w:val="20"/>
              </w:rPr>
            </w:pPr>
            <w:r w:rsidRPr="00E833C3">
              <w:rPr>
                <w:color w:val="000000"/>
                <w:sz w:val="20"/>
                <w:szCs w:val="20"/>
              </w:rPr>
              <w:t>0,000</w:t>
            </w:r>
          </w:p>
        </w:tc>
        <w:tc>
          <w:tcPr>
            <w:tcW w:w="275" w:type="pct"/>
            <w:tcBorders>
              <w:top w:val="nil"/>
              <w:left w:val="nil"/>
              <w:bottom w:val="single" w:sz="4" w:space="0" w:color="auto"/>
              <w:right w:val="single" w:sz="4" w:space="0" w:color="auto"/>
            </w:tcBorders>
            <w:shd w:val="clear" w:color="auto" w:fill="auto"/>
            <w:vAlign w:val="center"/>
          </w:tcPr>
          <w:p w14:paraId="68D3A74F" w14:textId="77777777" w:rsidR="0097563B" w:rsidRPr="00E833C3" w:rsidRDefault="0097563B" w:rsidP="00E716D0">
            <w:pPr>
              <w:jc w:val="center"/>
              <w:rPr>
                <w:color w:val="000000"/>
                <w:sz w:val="20"/>
                <w:szCs w:val="20"/>
              </w:rPr>
            </w:pPr>
            <w:r w:rsidRPr="00E833C3">
              <w:rPr>
                <w:color w:val="000000"/>
                <w:sz w:val="20"/>
                <w:szCs w:val="20"/>
              </w:rPr>
              <w:t>0,000</w:t>
            </w:r>
          </w:p>
        </w:tc>
        <w:tc>
          <w:tcPr>
            <w:tcW w:w="275" w:type="pct"/>
            <w:tcBorders>
              <w:top w:val="nil"/>
              <w:left w:val="nil"/>
              <w:bottom w:val="single" w:sz="4" w:space="0" w:color="auto"/>
              <w:right w:val="single" w:sz="4" w:space="0" w:color="auto"/>
            </w:tcBorders>
            <w:shd w:val="clear" w:color="auto" w:fill="auto"/>
            <w:vAlign w:val="center"/>
          </w:tcPr>
          <w:p w14:paraId="1AC67877" w14:textId="77777777" w:rsidR="0097563B" w:rsidRPr="00E833C3" w:rsidRDefault="0097563B" w:rsidP="00E716D0">
            <w:pPr>
              <w:jc w:val="center"/>
              <w:rPr>
                <w:color w:val="000000"/>
                <w:sz w:val="20"/>
                <w:szCs w:val="20"/>
              </w:rPr>
            </w:pPr>
            <w:r w:rsidRPr="00E833C3">
              <w:rPr>
                <w:color w:val="000000"/>
                <w:sz w:val="20"/>
                <w:szCs w:val="20"/>
              </w:rPr>
              <w:t>0,000</w:t>
            </w:r>
          </w:p>
        </w:tc>
        <w:tc>
          <w:tcPr>
            <w:tcW w:w="275" w:type="pct"/>
            <w:tcBorders>
              <w:top w:val="nil"/>
              <w:left w:val="nil"/>
              <w:bottom w:val="single" w:sz="4" w:space="0" w:color="auto"/>
              <w:right w:val="single" w:sz="4" w:space="0" w:color="auto"/>
            </w:tcBorders>
            <w:shd w:val="clear" w:color="auto" w:fill="auto"/>
            <w:vAlign w:val="center"/>
          </w:tcPr>
          <w:p w14:paraId="4B081CE2" w14:textId="77777777" w:rsidR="0097563B" w:rsidRPr="00E833C3" w:rsidRDefault="0097563B" w:rsidP="00E716D0">
            <w:pPr>
              <w:jc w:val="center"/>
              <w:rPr>
                <w:color w:val="000000"/>
                <w:sz w:val="20"/>
                <w:szCs w:val="20"/>
              </w:rPr>
            </w:pPr>
            <w:r w:rsidRPr="00E833C3">
              <w:rPr>
                <w:color w:val="000000"/>
                <w:sz w:val="20"/>
                <w:szCs w:val="20"/>
              </w:rPr>
              <w:t>0,000</w:t>
            </w:r>
          </w:p>
        </w:tc>
        <w:tc>
          <w:tcPr>
            <w:tcW w:w="275" w:type="pct"/>
            <w:tcBorders>
              <w:top w:val="nil"/>
              <w:left w:val="nil"/>
              <w:bottom w:val="single" w:sz="4" w:space="0" w:color="auto"/>
              <w:right w:val="single" w:sz="4" w:space="0" w:color="auto"/>
            </w:tcBorders>
            <w:shd w:val="clear" w:color="auto" w:fill="auto"/>
            <w:vAlign w:val="center"/>
          </w:tcPr>
          <w:p w14:paraId="1148F806" w14:textId="77777777" w:rsidR="0097563B" w:rsidRPr="00E833C3" w:rsidRDefault="0097563B" w:rsidP="00E716D0">
            <w:pPr>
              <w:jc w:val="center"/>
              <w:rPr>
                <w:color w:val="000000"/>
                <w:sz w:val="20"/>
                <w:szCs w:val="20"/>
              </w:rPr>
            </w:pPr>
            <w:r w:rsidRPr="00E833C3">
              <w:rPr>
                <w:color w:val="000000"/>
                <w:sz w:val="20"/>
                <w:szCs w:val="20"/>
              </w:rPr>
              <w:t>0,000</w:t>
            </w:r>
          </w:p>
        </w:tc>
        <w:tc>
          <w:tcPr>
            <w:tcW w:w="275" w:type="pct"/>
            <w:tcBorders>
              <w:top w:val="nil"/>
              <w:left w:val="nil"/>
              <w:bottom w:val="single" w:sz="4" w:space="0" w:color="auto"/>
              <w:right w:val="single" w:sz="4" w:space="0" w:color="auto"/>
            </w:tcBorders>
            <w:shd w:val="clear" w:color="auto" w:fill="auto"/>
            <w:vAlign w:val="center"/>
          </w:tcPr>
          <w:p w14:paraId="375FC390" w14:textId="77777777" w:rsidR="0097563B" w:rsidRPr="00E833C3" w:rsidRDefault="0097563B" w:rsidP="00E716D0">
            <w:pPr>
              <w:jc w:val="center"/>
              <w:rPr>
                <w:color w:val="000000"/>
                <w:sz w:val="20"/>
                <w:szCs w:val="20"/>
              </w:rPr>
            </w:pPr>
            <w:r w:rsidRPr="00E833C3">
              <w:rPr>
                <w:color w:val="000000"/>
                <w:sz w:val="20"/>
                <w:szCs w:val="20"/>
              </w:rPr>
              <w:t>0,000</w:t>
            </w:r>
          </w:p>
        </w:tc>
        <w:tc>
          <w:tcPr>
            <w:tcW w:w="275" w:type="pct"/>
            <w:tcBorders>
              <w:top w:val="nil"/>
              <w:left w:val="nil"/>
              <w:bottom w:val="single" w:sz="4" w:space="0" w:color="auto"/>
              <w:right w:val="single" w:sz="4" w:space="0" w:color="auto"/>
            </w:tcBorders>
            <w:shd w:val="clear" w:color="auto" w:fill="auto"/>
            <w:vAlign w:val="center"/>
          </w:tcPr>
          <w:p w14:paraId="6FDE4CCB" w14:textId="77777777" w:rsidR="0097563B" w:rsidRPr="00E833C3" w:rsidRDefault="0097563B" w:rsidP="00E716D0">
            <w:pPr>
              <w:jc w:val="center"/>
              <w:rPr>
                <w:color w:val="000000"/>
                <w:sz w:val="20"/>
                <w:szCs w:val="20"/>
              </w:rPr>
            </w:pPr>
            <w:r w:rsidRPr="00E833C3">
              <w:rPr>
                <w:color w:val="000000"/>
                <w:sz w:val="20"/>
                <w:szCs w:val="20"/>
              </w:rPr>
              <w:t>0,000</w:t>
            </w:r>
          </w:p>
        </w:tc>
        <w:tc>
          <w:tcPr>
            <w:tcW w:w="275" w:type="pct"/>
            <w:tcBorders>
              <w:top w:val="nil"/>
              <w:left w:val="nil"/>
              <w:bottom w:val="single" w:sz="4" w:space="0" w:color="auto"/>
              <w:right w:val="single" w:sz="4" w:space="0" w:color="auto"/>
            </w:tcBorders>
            <w:shd w:val="clear" w:color="auto" w:fill="auto"/>
            <w:vAlign w:val="center"/>
          </w:tcPr>
          <w:p w14:paraId="3E34EDA6" w14:textId="77777777" w:rsidR="0097563B" w:rsidRPr="00E833C3" w:rsidRDefault="0097563B" w:rsidP="00E716D0">
            <w:pPr>
              <w:jc w:val="center"/>
              <w:rPr>
                <w:color w:val="000000"/>
                <w:sz w:val="20"/>
                <w:szCs w:val="20"/>
              </w:rPr>
            </w:pPr>
            <w:r w:rsidRPr="00E833C3">
              <w:rPr>
                <w:color w:val="000000"/>
                <w:sz w:val="20"/>
                <w:szCs w:val="20"/>
              </w:rPr>
              <w:t>0,000</w:t>
            </w:r>
          </w:p>
        </w:tc>
        <w:tc>
          <w:tcPr>
            <w:tcW w:w="269" w:type="pct"/>
            <w:tcBorders>
              <w:top w:val="nil"/>
              <w:left w:val="nil"/>
              <w:bottom w:val="single" w:sz="4" w:space="0" w:color="auto"/>
              <w:right w:val="single" w:sz="4" w:space="0" w:color="auto"/>
            </w:tcBorders>
            <w:vAlign w:val="center"/>
          </w:tcPr>
          <w:p w14:paraId="0F8DD459" w14:textId="77777777" w:rsidR="0097563B" w:rsidRPr="00E833C3" w:rsidRDefault="0097563B" w:rsidP="00E716D0">
            <w:pPr>
              <w:jc w:val="center"/>
              <w:rPr>
                <w:color w:val="000000"/>
                <w:sz w:val="20"/>
                <w:szCs w:val="20"/>
              </w:rPr>
            </w:pPr>
            <w:r w:rsidRPr="00E833C3">
              <w:rPr>
                <w:color w:val="000000"/>
                <w:sz w:val="20"/>
                <w:szCs w:val="20"/>
              </w:rPr>
              <w:t>0,000</w:t>
            </w:r>
          </w:p>
        </w:tc>
        <w:tc>
          <w:tcPr>
            <w:tcW w:w="269" w:type="pct"/>
            <w:tcBorders>
              <w:top w:val="nil"/>
              <w:left w:val="nil"/>
              <w:bottom w:val="single" w:sz="4" w:space="0" w:color="auto"/>
              <w:right w:val="single" w:sz="4" w:space="0" w:color="auto"/>
            </w:tcBorders>
            <w:vAlign w:val="center"/>
          </w:tcPr>
          <w:p w14:paraId="4F18020B" w14:textId="77777777" w:rsidR="0097563B" w:rsidRPr="00E833C3" w:rsidRDefault="0097563B" w:rsidP="00E716D0">
            <w:pPr>
              <w:jc w:val="center"/>
              <w:rPr>
                <w:color w:val="000000"/>
                <w:sz w:val="20"/>
                <w:szCs w:val="20"/>
              </w:rPr>
            </w:pPr>
            <w:r w:rsidRPr="00E833C3">
              <w:rPr>
                <w:color w:val="000000"/>
                <w:sz w:val="20"/>
                <w:szCs w:val="20"/>
              </w:rPr>
              <w:t>0,000</w:t>
            </w:r>
          </w:p>
        </w:tc>
        <w:tc>
          <w:tcPr>
            <w:tcW w:w="269" w:type="pct"/>
            <w:tcBorders>
              <w:top w:val="nil"/>
              <w:left w:val="nil"/>
              <w:bottom w:val="single" w:sz="4" w:space="0" w:color="auto"/>
              <w:right w:val="single" w:sz="4" w:space="0" w:color="auto"/>
            </w:tcBorders>
            <w:vAlign w:val="center"/>
          </w:tcPr>
          <w:p w14:paraId="6713442C" w14:textId="77777777" w:rsidR="0097563B" w:rsidRPr="00E833C3" w:rsidRDefault="0097563B" w:rsidP="00E716D0">
            <w:pPr>
              <w:jc w:val="center"/>
              <w:rPr>
                <w:color w:val="000000"/>
                <w:sz w:val="20"/>
                <w:szCs w:val="20"/>
              </w:rPr>
            </w:pPr>
            <w:r w:rsidRPr="00E833C3">
              <w:rPr>
                <w:color w:val="000000"/>
                <w:sz w:val="20"/>
                <w:szCs w:val="20"/>
              </w:rPr>
              <w:t>0,000</w:t>
            </w:r>
          </w:p>
        </w:tc>
      </w:tr>
      <w:tr w:rsidR="0097563B" w:rsidRPr="00E833C3" w14:paraId="0C2114C9"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tcPr>
          <w:p w14:paraId="3C3F08CF" w14:textId="77777777" w:rsidR="0097563B" w:rsidRPr="00E833C3" w:rsidRDefault="0097563B" w:rsidP="00E716D0">
            <w:pPr>
              <w:jc w:val="center"/>
              <w:rPr>
                <w:color w:val="000000"/>
                <w:sz w:val="20"/>
                <w:szCs w:val="20"/>
              </w:rPr>
            </w:pPr>
            <w:r w:rsidRPr="00E833C3">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tcPr>
          <w:p w14:paraId="5941C8C3" w14:textId="77777777" w:rsidR="0097563B" w:rsidRPr="00E833C3" w:rsidRDefault="0097563B" w:rsidP="00E716D0">
            <w:pPr>
              <w:jc w:val="center"/>
              <w:rPr>
                <w:color w:val="000000"/>
                <w:sz w:val="20"/>
                <w:szCs w:val="20"/>
              </w:rPr>
            </w:pPr>
            <w:r w:rsidRPr="00E833C3">
              <w:rPr>
                <w:color w:val="000000"/>
                <w:sz w:val="20"/>
                <w:szCs w:val="20"/>
              </w:rPr>
              <w:t>тыс. т у.т.</w:t>
            </w:r>
          </w:p>
        </w:tc>
        <w:tc>
          <w:tcPr>
            <w:tcW w:w="275" w:type="pct"/>
            <w:tcBorders>
              <w:top w:val="nil"/>
              <w:left w:val="nil"/>
              <w:bottom w:val="single" w:sz="4" w:space="0" w:color="auto"/>
              <w:right w:val="single" w:sz="4" w:space="0" w:color="auto"/>
            </w:tcBorders>
            <w:shd w:val="clear" w:color="auto" w:fill="auto"/>
            <w:vAlign w:val="center"/>
          </w:tcPr>
          <w:p w14:paraId="4BBFB954"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nil"/>
              <w:left w:val="nil"/>
              <w:bottom w:val="single" w:sz="4" w:space="0" w:color="auto"/>
              <w:right w:val="single" w:sz="4" w:space="0" w:color="auto"/>
            </w:tcBorders>
            <w:shd w:val="clear" w:color="auto" w:fill="auto"/>
            <w:vAlign w:val="center"/>
          </w:tcPr>
          <w:p w14:paraId="1535B937" w14:textId="77777777" w:rsidR="0097563B" w:rsidRPr="00E833C3" w:rsidRDefault="0097563B" w:rsidP="00E716D0">
            <w:pPr>
              <w:jc w:val="center"/>
              <w:rPr>
                <w:color w:val="000000"/>
                <w:sz w:val="20"/>
                <w:szCs w:val="20"/>
              </w:rPr>
            </w:pPr>
            <w:r w:rsidRPr="00E833C3">
              <w:rPr>
                <w:color w:val="000000"/>
                <w:sz w:val="20"/>
                <w:szCs w:val="20"/>
              </w:rPr>
              <w:t>0,000</w:t>
            </w:r>
          </w:p>
        </w:tc>
        <w:tc>
          <w:tcPr>
            <w:tcW w:w="275" w:type="pct"/>
            <w:tcBorders>
              <w:top w:val="nil"/>
              <w:left w:val="nil"/>
              <w:bottom w:val="single" w:sz="4" w:space="0" w:color="auto"/>
              <w:right w:val="single" w:sz="4" w:space="0" w:color="auto"/>
            </w:tcBorders>
            <w:shd w:val="clear" w:color="auto" w:fill="auto"/>
            <w:vAlign w:val="center"/>
          </w:tcPr>
          <w:p w14:paraId="490F2375" w14:textId="77777777" w:rsidR="0097563B" w:rsidRPr="00E833C3" w:rsidRDefault="0097563B" w:rsidP="00E716D0">
            <w:pPr>
              <w:jc w:val="center"/>
              <w:rPr>
                <w:color w:val="000000"/>
                <w:sz w:val="20"/>
                <w:szCs w:val="20"/>
              </w:rPr>
            </w:pPr>
            <w:r w:rsidRPr="00E833C3">
              <w:rPr>
                <w:color w:val="000000"/>
                <w:sz w:val="20"/>
                <w:szCs w:val="20"/>
              </w:rPr>
              <w:t>1,254</w:t>
            </w:r>
          </w:p>
        </w:tc>
        <w:tc>
          <w:tcPr>
            <w:tcW w:w="275" w:type="pct"/>
            <w:tcBorders>
              <w:top w:val="nil"/>
              <w:left w:val="nil"/>
              <w:bottom w:val="single" w:sz="4" w:space="0" w:color="auto"/>
              <w:right w:val="single" w:sz="4" w:space="0" w:color="auto"/>
            </w:tcBorders>
            <w:shd w:val="clear" w:color="auto" w:fill="auto"/>
            <w:vAlign w:val="center"/>
          </w:tcPr>
          <w:p w14:paraId="64D02D59" w14:textId="77777777" w:rsidR="0097563B" w:rsidRPr="00E833C3" w:rsidRDefault="0097563B" w:rsidP="00E716D0">
            <w:pPr>
              <w:jc w:val="center"/>
              <w:rPr>
                <w:color w:val="000000"/>
                <w:sz w:val="20"/>
                <w:szCs w:val="20"/>
              </w:rPr>
            </w:pPr>
            <w:r w:rsidRPr="00E833C3">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tcPr>
          <w:p w14:paraId="2168941D" w14:textId="77777777" w:rsidR="0097563B" w:rsidRPr="00E833C3" w:rsidRDefault="0097563B" w:rsidP="00E716D0">
            <w:pPr>
              <w:jc w:val="center"/>
              <w:rPr>
                <w:color w:val="000000"/>
                <w:sz w:val="20"/>
                <w:szCs w:val="20"/>
              </w:rPr>
            </w:pPr>
            <w:r w:rsidRPr="00E833C3">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tcPr>
          <w:p w14:paraId="4406DBC6" w14:textId="77777777" w:rsidR="0097563B" w:rsidRPr="00E833C3" w:rsidRDefault="0097563B" w:rsidP="00E716D0">
            <w:pPr>
              <w:jc w:val="center"/>
              <w:rPr>
                <w:color w:val="000000"/>
                <w:sz w:val="20"/>
                <w:szCs w:val="20"/>
              </w:rPr>
            </w:pPr>
            <w:r w:rsidRPr="00E833C3">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tcPr>
          <w:p w14:paraId="562A2075" w14:textId="77777777" w:rsidR="0097563B" w:rsidRPr="00E833C3" w:rsidRDefault="0097563B" w:rsidP="00E716D0">
            <w:pPr>
              <w:jc w:val="center"/>
              <w:rPr>
                <w:color w:val="000000"/>
                <w:sz w:val="20"/>
                <w:szCs w:val="20"/>
              </w:rPr>
            </w:pPr>
            <w:r w:rsidRPr="00E833C3">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tcPr>
          <w:p w14:paraId="292C0711" w14:textId="77777777" w:rsidR="0097563B" w:rsidRPr="00E833C3" w:rsidRDefault="0097563B" w:rsidP="00E716D0">
            <w:pPr>
              <w:jc w:val="center"/>
              <w:rPr>
                <w:color w:val="000000"/>
                <w:sz w:val="20"/>
                <w:szCs w:val="20"/>
              </w:rPr>
            </w:pPr>
            <w:r w:rsidRPr="00E833C3">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tcPr>
          <w:p w14:paraId="1917D37F" w14:textId="77777777" w:rsidR="0097563B" w:rsidRPr="00E833C3" w:rsidRDefault="0097563B" w:rsidP="00E716D0">
            <w:pPr>
              <w:jc w:val="center"/>
              <w:rPr>
                <w:color w:val="000000"/>
                <w:sz w:val="20"/>
                <w:szCs w:val="20"/>
              </w:rPr>
            </w:pPr>
            <w:r w:rsidRPr="00E833C3">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tcPr>
          <w:p w14:paraId="42196B14" w14:textId="77777777" w:rsidR="0097563B" w:rsidRPr="00E833C3" w:rsidRDefault="0097563B" w:rsidP="00E716D0">
            <w:pPr>
              <w:jc w:val="center"/>
              <w:rPr>
                <w:color w:val="000000"/>
                <w:sz w:val="20"/>
                <w:szCs w:val="20"/>
              </w:rPr>
            </w:pPr>
            <w:r w:rsidRPr="00E833C3">
              <w:rPr>
                <w:color w:val="000000"/>
                <w:sz w:val="20"/>
                <w:szCs w:val="20"/>
              </w:rPr>
              <w:t>1,255</w:t>
            </w:r>
          </w:p>
        </w:tc>
        <w:tc>
          <w:tcPr>
            <w:tcW w:w="275" w:type="pct"/>
            <w:tcBorders>
              <w:top w:val="nil"/>
              <w:left w:val="nil"/>
              <w:bottom w:val="single" w:sz="4" w:space="0" w:color="auto"/>
              <w:right w:val="single" w:sz="4" w:space="0" w:color="auto"/>
            </w:tcBorders>
            <w:shd w:val="clear" w:color="auto" w:fill="auto"/>
            <w:vAlign w:val="center"/>
          </w:tcPr>
          <w:p w14:paraId="642DC417" w14:textId="77777777" w:rsidR="0097563B" w:rsidRPr="00E833C3" w:rsidRDefault="0097563B" w:rsidP="00E716D0">
            <w:pPr>
              <w:jc w:val="center"/>
              <w:rPr>
                <w:color w:val="000000"/>
                <w:sz w:val="20"/>
                <w:szCs w:val="20"/>
              </w:rPr>
            </w:pPr>
            <w:r w:rsidRPr="00E833C3">
              <w:rPr>
                <w:color w:val="000000"/>
                <w:sz w:val="20"/>
                <w:szCs w:val="20"/>
              </w:rPr>
              <w:t>1,255</w:t>
            </w:r>
          </w:p>
        </w:tc>
        <w:tc>
          <w:tcPr>
            <w:tcW w:w="269" w:type="pct"/>
            <w:tcBorders>
              <w:top w:val="nil"/>
              <w:left w:val="nil"/>
              <w:bottom w:val="single" w:sz="4" w:space="0" w:color="auto"/>
              <w:right w:val="single" w:sz="4" w:space="0" w:color="auto"/>
            </w:tcBorders>
            <w:vAlign w:val="center"/>
          </w:tcPr>
          <w:p w14:paraId="4AC8A0CA" w14:textId="77777777" w:rsidR="0097563B" w:rsidRPr="00E833C3" w:rsidRDefault="0097563B" w:rsidP="00E716D0">
            <w:pPr>
              <w:jc w:val="center"/>
              <w:rPr>
                <w:color w:val="000000"/>
                <w:sz w:val="20"/>
                <w:szCs w:val="20"/>
              </w:rPr>
            </w:pPr>
            <w:r w:rsidRPr="00E833C3">
              <w:rPr>
                <w:color w:val="000000"/>
                <w:sz w:val="20"/>
                <w:szCs w:val="20"/>
              </w:rPr>
              <w:t>1,255</w:t>
            </w:r>
          </w:p>
        </w:tc>
        <w:tc>
          <w:tcPr>
            <w:tcW w:w="269" w:type="pct"/>
            <w:tcBorders>
              <w:top w:val="nil"/>
              <w:left w:val="nil"/>
              <w:bottom w:val="single" w:sz="4" w:space="0" w:color="auto"/>
              <w:right w:val="single" w:sz="4" w:space="0" w:color="auto"/>
            </w:tcBorders>
            <w:vAlign w:val="center"/>
          </w:tcPr>
          <w:p w14:paraId="0DCD3795" w14:textId="77777777" w:rsidR="0097563B" w:rsidRPr="00E833C3" w:rsidRDefault="0097563B" w:rsidP="00E716D0">
            <w:pPr>
              <w:jc w:val="center"/>
              <w:rPr>
                <w:color w:val="000000"/>
                <w:sz w:val="20"/>
                <w:szCs w:val="20"/>
              </w:rPr>
            </w:pPr>
            <w:r w:rsidRPr="00E833C3">
              <w:rPr>
                <w:color w:val="000000"/>
                <w:sz w:val="20"/>
                <w:szCs w:val="20"/>
              </w:rPr>
              <w:t>1,255</w:t>
            </w:r>
          </w:p>
        </w:tc>
        <w:tc>
          <w:tcPr>
            <w:tcW w:w="269" w:type="pct"/>
            <w:tcBorders>
              <w:top w:val="nil"/>
              <w:left w:val="nil"/>
              <w:bottom w:val="single" w:sz="4" w:space="0" w:color="auto"/>
              <w:right w:val="single" w:sz="4" w:space="0" w:color="auto"/>
            </w:tcBorders>
            <w:vAlign w:val="center"/>
          </w:tcPr>
          <w:p w14:paraId="14DA0C93" w14:textId="77777777" w:rsidR="0097563B" w:rsidRPr="00E833C3" w:rsidRDefault="0097563B" w:rsidP="00E716D0">
            <w:pPr>
              <w:jc w:val="center"/>
              <w:rPr>
                <w:color w:val="000000"/>
                <w:sz w:val="20"/>
                <w:szCs w:val="20"/>
              </w:rPr>
            </w:pPr>
            <w:r w:rsidRPr="00E833C3">
              <w:rPr>
                <w:color w:val="000000"/>
                <w:sz w:val="20"/>
                <w:szCs w:val="20"/>
              </w:rPr>
              <w:t>1,255</w:t>
            </w:r>
          </w:p>
        </w:tc>
      </w:tr>
      <w:tr w:rsidR="0097563B" w:rsidRPr="00E833C3" w14:paraId="79CD9B37"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6C270B07" w14:textId="77777777" w:rsidR="0097563B" w:rsidRPr="00E833C3" w:rsidRDefault="0097563B" w:rsidP="00E716D0">
            <w:pPr>
              <w:jc w:val="center"/>
              <w:rPr>
                <w:color w:val="000000"/>
                <w:sz w:val="20"/>
                <w:szCs w:val="20"/>
              </w:rPr>
            </w:pPr>
            <w:r w:rsidRPr="00E833C3">
              <w:rPr>
                <w:color w:val="000000"/>
                <w:sz w:val="20"/>
                <w:szCs w:val="20"/>
              </w:rPr>
              <w:t>Удельный расход топлива на ОТПУСК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30DF0B99"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7CCB064"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297D4EF"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5D077D2"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9916018"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9208163"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F1098CB"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AC277D1"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17B5F20"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4FD0C12"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AC4BFEB"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90368BE"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2D64114"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408B6013"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DF1A181" w14:textId="77777777" w:rsidR="0097563B" w:rsidRPr="00E833C3" w:rsidRDefault="0097563B" w:rsidP="00E716D0">
            <w:pPr>
              <w:jc w:val="center"/>
              <w:rPr>
                <w:color w:val="000000"/>
                <w:sz w:val="20"/>
                <w:szCs w:val="20"/>
              </w:rPr>
            </w:pPr>
          </w:p>
        </w:tc>
      </w:tr>
      <w:tr w:rsidR="0097563B" w:rsidRPr="00E833C3" w14:paraId="6ADE7FFB"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FC88683" w14:textId="77777777" w:rsidR="0097563B" w:rsidRPr="00E833C3" w:rsidRDefault="0097563B" w:rsidP="00E716D0">
            <w:pPr>
              <w:jc w:val="center"/>
              <w:rPr>
                <w:color w:val="000000"/>
                <w:sz w:val="20"/>
                <w:szCs w:val="20"/>
              </w:rPr>
            </w:pPr>
            <w:r w:rsidRPr="00E833C3">
              <w:rPr>
                <w:color w:val="000000"/>
                <w:sz w:val="20"/>
                <w:szCs w:val="20"/>
              </w:rPr>
              <w:t>Мазут</w:t>
            </w:r>
          </w:p>
        </w:tc>
        <w:tc>
          <w:tcPr>
            <w:tcW w:w="413" w:type="pct"/>
            <w:tcBorders>
              <w:top w:val="nil"/>
              <w:left w:val="nil"/>
              <w:bottom w:val="single" w:sz="4" w:space="0" w:color="auto"/>
              <w:right w:val="single" w:sz="4" w:space="0" w:color="auto"/>
            </w:tcBorders>
            <w:shd w:val="clear" w:color="auto" w:fill="auto"/>
            <w:vAlign w:val="center"/>
            <w:hideMark/>
          </w:tcPr>
          <w:p w14:paraId="2ADD4168" w14:textId="77777777" w:rsidR="0097563B" w:rsidRPr="00E833C3" w:rsidRDefault="0097563B" w:rsidP="00E716D0">
            <w:pPr>
              <w:jc w:val="center"/>
              <w:rPr>
                <w:color w:val="000000"/>
                <w:sz w:val="20"/>
                <w:szCs w:val="20"/>
              </w:rPr>
            </w:pPr>
            <w:r w:rsidRPr="00E833C3">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230941" w14:textId="77777777" w:rsidR="0097563B" w:rsidRPr="00E833C3" w:rsidRDefault="0097563B" w:rsidP="00E716D0">
            <w:pPr>
              <w:jc w:val="center"/>
              <w:rPr>
                <w:color w:val="000000"/>
                <w:sz w:val="20"/>
                <w:szCs w:val="20"/>
              </w:rPr>
            </w:pPr>
            <w:r w:rsidRPr="00E833C3">
              <w:rPr>
                <w:color w:val="000000"/>
                <w:sz w:val="20"/>
                <w:szCs w:val="20"/>
              </w:rPr>
              <w:t>200,29</w:t>
            </w:r>
          </w:p>
        </w:tc>
        <w:tc>
          <w:tcPr>
            <w:tcW w:w="275" w:type="pct"/>
            <w:tcBorders>
              <w:top w:val="single" w:sz="4" w:space="0" w:color="auto"/>
              <w:left w:val="nil"/>
              <w:bottom w:val="single" w:sz="4" w:space="0" w:color="auto"/>
              <w:right w:val="single" w:sz="4" w:space="0" w:color="auto"/>
            </w:tcBorders>
            <w:shd w:val="clear" w:color="auto" w:fill="auto"/>
            <w:vAlign w:val="center"/>
          </w:tcPr>
          <w:p w14:paraId="2C26A741" w14:textId="77777777" w:rsidR="0097563B" w:rsidRPr="00E833C3" w:rsidRDefault="0097563B" w:rsidP="00E716D0">
            <w:pPr>
              <w:jc w:val="center"/>
              <w:rPr>
                <w:color w:val="000000"/>
                <w:sz w:val="20"/>
                <w:szCs w:val="20"/>
              </w:rPr>
            </w:pPr>
            <w:r w:rsidRPr="00E833C3">
              <w:rPr>
                <w:color w:val="000000"/>
                <w:sz w:val="20"/>
                <w:szCs w:val="20"/>
              </w:rPr>
              <w:t>200,3</w:t>
            </w:r>
          </w:p>
        </w:tc>
        <w:tc>
          <w:tcPr>
            <w:tcW w:w="275" w:type="pct"/>
            <w:tcBorders>
              <w:top w:val="single" w:sz="4" w:space="0" w:color="auto"/>
              <w:left w:val="nil"/>
              <w:bottom w:val="single" w:sz="4" w:space="0" w:color="auto"/>
              <w:right w:val="single" w:sz="4" w:space="0" w:color="auto"/>
            </w:tcBorders>
            <w:shd w:val="clear" w:color="auto" w:fill="auto"/>
            <w:vAlign w:val="center"/>
          </w:tcPr>
          <w:p w14:paraId="61EB3BA2"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185B9995"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0D1FB9E8"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152BA56B"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4675ACD3"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2B73E1E9"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17AE7785"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1B2BF4EC"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005FBFC7" w14:textId="77777777" w:rsidR="0097563B" w:rsidRPr="00E833C3" w:rsidRDefault="0097563B" w:rsidP="00E716D0">
            <w:pPr>
              <w:jc w:val="center"/>
              <w:rPr>
                <w:color w:val="000000"/>
                <w:sz w:val="20"/>
                <w:szCs w:val="20"/>
              </w:rPr>
            </w:pPr>
            <w:r w:rsidRPr="00E833C3">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744CF80D" w14:textId="77777777" w:rsidR="0097563B" w:rsidRPr="00E833C3" w:rsidRDefault="0097563B" w:rsidP="00E716D0">
            <w:pPr>
              <w:jc w:val="center"/>
              <w:rPr>
                <w:color w:val="000000"/>
                <w:sz w:val="20"/>
                <w:szCs w:val="20"/>
              </w:rPr>
            </w:pPr>
            <w:r w:rsidRPr="00E833C3">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47D504DB" w14:textId="77777777" w:rsidR="0097563B" w:rsidRPr="00E833C3" w:rsidRDefault="0097563B" w:rsidP="00E716D0">
            <w:pPr>
              <w:jc w:val="center"/>
              <w:rPr>
                <w:color w:val="000000"/>
                <w:sz w:val="20"/>
                <w:szCs w:val="20"/>
              </w:rPr>
            </w:pPr>
            <w:r w:rsidRPr="00E833C3">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522830A1" w14:textId="77777777" w:rsidR="0097563B" w:rsidRPr="00E833C3" w:rsidRDefault="0097563B" w:rsidP="00E716D0">
            <w:pPr>
              <w:jc w:val="center"/>
              <w:rPr>
                <w:color w:val="000000"/>
                <w:sz w:val="20"/>
                <w:szCs w:val="20"/>
              </w:rPr>
            </w:pPr>
            <w:r w:rsidRPr="00E833C3">
              <w:rPr>
                <w:color w:val="000000"/>
                <w:sz w:val="20"/>
                <w:szCs w:val="20"/>
              </w:rPr>
              <w:t>0,00</w:t>
            </w:r>
          </w:p>
        </w:tc>
      </w:tr>
      <w:tr w:rsidR="0097563B" w:rsidRPr="00E833C3" w14:paraId="3E88E2C6"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tcPr>
          <w:p w14:paraId="74E0A4CF" w14:textId="77777777" w:rsidR="0097563B" w:rsidRPr="00E833C3" w:rsidRDefault="0097563B" w:rsidP="00E716D0">
            <w:pPr>
              <w:jc w:val="center"/>
              <w:rPr>
                <w:color w:val="000000"/>
                <w:sz w:val="20"/>
                <w:szCs w:val="20"/>
              </w:rPr>
            </w:pPr>
            <w:r w:rsidRPr="00E833C3">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tcPr>
          <w:p w14:paraId="691F974D" w14:textId="77777777" w:rsidR="0097563B" w:rsidRPr="00E833C3" w:rsidRDefault="0097563B" w:rsidP="00E716D0">
            <w:pPr>
              <w:jc w:val="center"/>
              <w:rPr>
                <w:color w:val="000000"/>
                <w:sz w:val="20"/>
                <w:szCs w:val="20"/>
              </w:rPr>
            </w:pPr>
            <w:r w:rsidRPr="00E833C3">
              <w:rPr>
                <w:color w:val="000000"/>
                <w:sz w:val="20"/>
                <w:szCs w:val="20"/>
              </w:rPr>
              <w:t>кг у.т./Гкал</w:t>
            </w:r>
          </w:p>
        </w:tc>
        <w:tc>
          <w:tcPr>
            <w:tcW w:w="275" w:type="pct"/>
            <w:tcBorders>
              <w:top w:val="single" w:sz="4" w:space="0" w:color="auto"/>
              <w:left w:val="nil"/>
              <w:bottom w:val="single" w:sz="4" w:space="0" w:color="auto"/>
              <w:right w:val="single" w:sz="4" w:space="0" w:color="auto"/>
            </w:tcBorders>
            <w:shd w:val="clear" w:color="auto" w:fill="auto"/>
            <w:vAlign w:val="center"/>
          </w:tcPr>
          <w:p w14:paraId="7BFC59C8"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1B0D54AE"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697656F9" w14:textId="77777777" w:rsidR="0097563B" w:rsidRPr="00E833C3" w:rsidRDefault="0097563B" w:rsidP="00E716D0">
            <w:pPr>
              <w:jc w:val="center"/>
              <w:rPr>
                <w:color w:val="000000"/>
                <w:sz w:val="20"/>
                <w:szCs w:val="20"/>
              </w:rPr>
            </w:pPr>
            <w:r w:rsidRPr="00E833C3">
              <w:rPr>
                <w:color w:val="000000"/>
                <w:sz w:val="20"/>
                <w:szCs w:val="20"/>
              </w:rPr>
              <w:t>164,82</w:t>
            </w:r>
          </w:p>
        </w:tc>
        <w:tc>
          <w:tcPr>
            <w:tcW w:w="275" w:type="pct"/>
            <w:tcBorders>
              <w:top w:val="single" w:sz="4" w:space="0" w:color="auto"/>
              <w:left w:val="nil"/>
              <w:bottom w:val="single" w:sz="4" w:space="0" w:color="auto"/>
              <w:right w:val="single" w:sz="4" w:space="0" w:color="auto"/>
            </w:tcBorders>
            <w:shd w:val="clear" w:color="auto" w:fill="auto"/>
            <w:vAlign w:val="center"/>
          </w:tcPr>
          <w:p w14:paraId="7BF37E66" w14:textId="77777777" w:rsidR="0097563B" w:rsidRPr="00E833C3" w:rsidRDefault="0097563B" w:rsidP="00E716D0">
            <w:pPr>
              <w:jc w:val="center"/>
              <w:rPr>
                <w:color w:val="000000"/>
                <w:sz w:val="20"/>
                <w:szCs w:val="20"/>
              </w:rPr>
            </w:pPr>
            <w:r w:rsidRPr="00E833C3">
              <w:rPr>
                <w:color w:val="000000"/>
                <w:sz w:val="20"/>
                <w:szCs w:val="20"/>
              </w:rPr>
              <w:t>164,82</w:t>
            </w:r>
          </w:p>
        </w:tc>
        <w:tc>
          <w:tcPr>
            <w:tcW w:w="275" w:type="pct"/>
            <w:tcBorders>
              <w:top w:val="single" w:sz="4" w:space="0" w:color="auto"/>
              <w:left w:val="nil"/>
              <w:bottom w:val="single" w:sz="4" w:space="0" w:color="auto"/>
              <w:right w:val="single" w:sz="4" w:space="0" w:color="auto"/>
            </w:tcBorders>
            <w:shd w:val="clear" w:color="auto" w:fill="auto"/>
            <w:vAlign w:val="center"/>
          </w:tcPr>
          <w:p w14:paraId="4744F721" w14:textId="77777777" w:rsidR="0097563B" w:rsidRPr="00E833C3" w:rsidRDefault="0097563B" w:rsidP="00E716D0">
            <w:pPr>
              <w:jc w:val="center"/>
              <w:rPr>
                <w:color w:val="000000"/>
                <w:sz w:val="20"/>
                <w:szCs w:val="20"/>
              </w:rPr>
            </w:pPr>
            <w:r w:rsidRPr="00E833C3">
              <w:rPr>
                <w:color w:val="000000"/>
                <w:sz w:val="20"/>
                <w:szCs w:val="20"/>
              </w:rPr>
              <w:t>164,82</w:t>
            </w:r>
          </w:p>
        </w:tc>
        <w:tc>
          <w:tcPr>
            <w:tcW w:w="275" w:type="pct"/>
            <w:tcBorders>
              <w:top w:val="single" w:sz="4" w:space="0" w:color="auto"/>
              <w:left w:val="nil"/>
              <w:bottom w:val="single" w:sz="4" w:space="0" w:color="auto"/>
              <w:right w:val="single" w:sz="4" w:space="0" w:color="auto"/>
            </w:tcBorders>
            <w:shd w:val="clear" w:color="auto" w:fill="auto"/>
            <w:vAlign w:val="center"/>
          </w:tcPr>
          <w:p w14:paraId="3BC9925E" w14:textId="77777777" w:rsidR="0097563B" w:rsidRPr="00E833C3" w:rsidRDefault="0097563B" w:rsidP="00E716D0">
            <w:pPr>
              <w:jc w:val="center"/>
              <w:rPr>
                <w:color w:val="000000"/>
                <w:sz w:val="20"/>
                <w:szCs w:val="20"/>
              </w:rPr>
            </w:pPr>
            <w:r w:rsidRPr="00E833C3">
              <w:rPr>
                <w:color w:val="000000"/>
                <w:sz w:val="20"/>
                <w:szCs w:val="20"/>
              </w:rPr>
              <w:t>164,82</w:t>
            </w:r>
          </w:p>
        </w:tc>
        <w:tc>
          <w:tcPr>
            <w:tcW w:w="275" w:type="pct"/>
            <w:tcBorders>
              <w:top w:val="single" w:sz="4" w:space="0" w:color="auto"/>
              <w:left w:val="nil"/>
              <w:bottom w:val="single" w:sz="4" w:space="0" w:color="auto"/>
              <w:right w:val="single" w:sz="4" w:space="0" w:color="auto"/>
            </w:tcBorders>
            <w:shd w:val="clear" w:color="auto" w:fill="auto"/>
            <w:vAlign w:val="center"/>
          </w:tcPr>
          <w:p w14:paraId="3F00F0C6" w14:textId="77777777" w:rsidR="0097563B" w:rsidRPr="00E833C3" w:rsidRDefault="0097563B" w:rsidP="00E716D0">
            <w:pPr>
              <w:jc w:val="center"/>
              <w:rPr>
                <w:color w:val="000000"/>
                <w:sz w:val="20"/>
                <w:szCs w:val="20"/>
              </w:rPr>
            </w:pPr>
            <w:r w:rsidRPr="00E833C3">
              <w:rPr>
                <w:color w:val="000000"/>
                <w:sz w:val="20"/>
                <w:szCs w:val="20"/>
              </w:rPr>
              <w:t>164,82</w:t>
            </w:r>
          </w:p>
        </w:tc>
        <w:tc>
          <w:tcPr>
            <w:tcW w:w="275" w:type="pct"/>
            <w:tcBorders>
              <w:top w:val="single" w:sz="4" w:space="0" w:color="auto"/>
              <w:left w:val="nil"/>
              <w:bottom w:val="single" w:sz="4" w:space="0" w:color="auto"/>
              <w:right w:val="single" w:sz="4" w:space="0" w:color="auto"/>
            </w:tcBorders>
            <w:shd w:val="clear" w:color="auto" w:fill="auto"/>
            <w:vAlign w:val="center"/>
          </w:tcPr>
          <w:p w14:paraId="2221A07E" w14:textId="77777777" w:rsidR="0097563B" w:rsidRPr="00E833C3" w:rsidRDefault="0097563B" w:rsidP="00E716D0">
            <w:pPr>
              <w:jc w:val="center"/>
              <w:rPr>
                <w:color w:val="000000"/>
                <w:sz w:val="20"/>
                <w:szCs w:val="20"/>
              </w:rPr>
            </w:pPr>
            <w:r w:rsidRPr="00E833C3">
              <w:rPr>
                <w:color w:val="000000"/>
                <w:sz w:val="20"/>
                <w:szCs w:val="20"/>
              </w:rPr>
              <w:t>164,82</w:t>
            </w:r>
          </w:p>
        </w:tc>
        <w:tc>
          <w:tcPr>
            <w:tcW w:w="275" w:type="pct"/>
            <w:tcBorders>
              <w:top w:val="single" w:sz="4" w:space="0" w:color="auto"/>
              <w:left w:val="nil"/>
              <w:bottom w:val="single" w:sz="4" w:space="0" w:color="auto"/>
              <w:right w:val="single" w:sz="4" w:space="0" w:color="auto"/>
            </w:tcBorders>
            <w:shd w:val="clear" w:color="auto" w:fill="auto"/>
            <w:vAlign w:val="center"/>
          </w:tcPr>
          <w:p w14:paraId="7F16BCF7" w14:textId="77777777" w:rsidR="0097563B" w:rsidRPr="00E833C3" w:rsidRDefault="0097563B" w:rsidP="00E716D0">
            <w:pPr>
              <w:jc w:val="center"/>
              <w:rPr>
                <w:color w:val="000000"/>
                <w:sz w:val="20"/>
                <w:szCs w:val="20"/>
              </w:rPr>
            </w:pPr>
            <w:r w:rsidRPr="00E833C3">
              <w:rPr>
                <w:color w:val="000000"/>
                <w:sz w:val="20"/>
                <w:szCs w:val="20"/>
              </w:rPr>
              <w:t>164,82</w:t>
            </w:r>
          </w:p>
        </w:tc>
        <w:tc>
          <w:tcPr>
            <w:tcW w:w="275" w:type="pct"/>
            <w:tcBorders>
              <w:top w:val="single" w:sz="4" w:space="0" w:color="auto"/>
              <w:left w:val="nil"/>
              <w:bottom w:val="single" w:sz="4" w:space="0" w:color="auto"/>
              <w:right w:val="single" w:sz="4" w:space="0" w:color="auto"/>
            </w:tcBorders>
            <w:shd w:val="clear" w:color="auto" w:fill="auto"/>
            <w:vAlign w:val="center"/>
          </w:tcPr>
          <w:p w14:paraId="265C3C9A" w14:textId="77777777" w:rsidR="0097563B" w:rsidRPr="00E833C3" w:rsidRDefault="0097563B" w:rsidP="00E716D0">
            <w:pPr>
              <w:jc w:val="center"/>
              <w:rPr>
                <w:color w:val="000000"/>
                <w:sz w:val="20"/>
                <w:szCs w:val="20"/>
              </w:rPr>
            </w:pPr>
            <w:r w:rsidRPr="00E833C3">
              <w:rPr>
                <w:color w:val="000000"/>
                <w:sz w:val="20"/>
                <w:szCs w:val="20"/>
              </w:rPr>
              <w:t>164,82</w:t>
            </w:r>
          </w:p>
        </w:tc>
        <w:tc>
          <w:tcPr>
            <w:tcW w:w="275" w:type="pct"/>
            <w:tcBorders>
              <w:top w:val="single" w:sz="4" w:space="0" w:color="auto"/>
              <w:left w:val="nil"/>
              <w:bottom w:val="single" w:sz="4" w:space="0" w:color="auto"/>
              <w:right w:val="single" w:sz="4" w:space="0" w:color="auto"/>
            </w:tcBorders>
            <w:shd w:val="clear" w:color="auto" w:fill="auto"/>
            <w:vAlign w:val="center"/>
          </w:tcPr>
          <w:p w14:paraId="3B8DB6F0" w14:textId="77777777" w:rsidR="0097563B" w:rsidRPr="00E833C3" w:rsidRDefault="0097563B" w:rsidP="00E716D0">
            <w:pPr>
              <w:jc w:val="center"/>
              <w:rPr>
                <w:color w:val="000000"/>
                <w:sz w:val="20"/>
                <w:szCs w:val="20"/>
              </w:rPr>
            </w:pPr>
            <w:r w:rsidRPr="00E833C3">
              <w:rPr>
                <w:color w:val="000000"/>
                <w:sz w:val="20"/>
                <w:szCs w:val="20"/>
              </w:rPr>
              <w:t>164,82</w:t>
            </w:r>
          </w:p>
        </w:tc>
        <w:tc>
          <w:tcPr>
            <w:tcW w:w="269" w:type="pct"/>
            <w:tcBorders>
              <w:top w:val="single" w:sz="4" w:space="0" w:color="auto"/>
              <w:left w:val="nil"/>
              <w:bottom w:val="single" w:sz="4" w:space="0" w:color="auto"/>
              <w:right w:val="single" w:sz="4" w:space="0" w:color="auto"/>
            </w:tcBorders>
            <w:vAlign w:val="center"/>
          </w:tcPr>
          <w:p w14:paraId="46AFEA9B" w14:textId="77777777" w:rsidR="0097563B" w:rsidRPr="00E833C3" w:rsidRDefault="0097563B" w:rsidP="00E716D0">
            <w:pPr>
              <w:jc w:val="center"/>
              <w:rPr>
                <w:color w:val="000000"/>
                <w:sz w:val="20"/>
                <w:szCs w:val="20"/>
              </w:rPr>
            </w:pPr>
            <w:r w:rsidRPr="00E833C3">
              <w:rPr>
                <w:color w:val="000000"/>
                <w:sz w:val="20"/>
                <w:szCs w:val="20"/>
              </w:rPr>
              <w:t>164,82</w:t>
            </w:r>
          </w:p>
        </w:tc>
        <w:tc>
          <w:tcPr>
            <w:tcW w:w="269" w:type="pct"/>
            <w:tcBorders>
              <w:top w:val="single" w:sz="4" w:space="0" w:color="auto"/>
              <w:left w:val="nil"/>
              <w:bottom w:val="single" w:sz="4" w:space="0" w:color="auto"/>
              <w:right w:val="single" w:sz="4" w:space="0" w:color="auto"/>
            </w:tcBorders>
            <w:vAlign w:val="center"/>
          </w:tcPr>
          <w:p w14:paraId="65C818D8" w14:textId="77777777" w:rsidR="0097563B" w:rsidRPr="00E833C3" w:rsidRDefault="0097563B" w:rsidP="00E716D0">
            <w:pPr>
              <w:jc w:val="center"/>
              <w:rPr>
                <w:color w:val="000000"/>
                <w:sz w:val="20"/>
                <w:szCs w:val="20"/>
              </w:rPr>
            </w:pPr>
            <w:r w:rsidRPr="00E833C3">
              <w:rPr>
                <w:color w:val="000000"/>
                <w:sz w:val="20"/>
                <w:szCs w:val="20"/>
              </w:rPr>
              <w:t>164,82</w:t>
            </w:r>
          </w:p>
        </w:tc>
        <w:tc>
          <w:tcPr>
            <w:tcW w:w="269" w:type="pct"/>
            <w:tcBorders>
              <w:top w:val="single" w:sz="4" w:space="0" w:color="auto"/>
              <w:left w:val="nil"/>
              <w:bottom w:val="single" w:sz="4" w:space="0" w:color="auto"/>
              <w:right w:val="single" w:sz="4" w:space="0" w:color="auto"/>
            </w:tcBorders>
            <w:vAlign w:val="center"/>
          </w:tcPr>
          <w:p w14:paraId="486DFCD2" w14:textId="77777777" w:rsidR="0097563B" w:rsidRPr="00E833C3" w:rsidRDefault="0097563B" w:rsidP="00E716D0">
            <w:pPr>
              <w:jc w:val="center"/>
              <w:rPr>
                <w:color w:val="000000"/>
                <w:sz w:val="20"/>
                <w:szCs w:val="20"/>
              </w:rPr>
            </w:pPr>
            <w:r w:rsidRPr="00E833C3">
              <w:rPr>
                <w:color w:val="000000"/>
                <w:sz w:val="20"/>
                <w:szCs w:val="20"/>
              </w:rPr>
              <w:t>164,82</w:t>
            </w:r>
          </w:p>
        </w:tc>
      </w:tr>
      <w:tr w:rsidR="0097563B" w:rsidRPr="00E833C3" w14:paraId="7F892BD4"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470A1A5" w14:textId="77777777" w:rsidR="0097563B" w:rsidRPr="00E833C3" w:rsidRDefault="0097563B" w:rsidP="00E716D0">
            <w:pPr>
              <w:jc w:val="center"/>
              <w:rPr>
                <w:color w:val="000000"/>
                <w:sz w:val="20"/>
                <w:szCs w:val="20"/>
              </w:rPr>
            </w:pPr>
            <w:r w:rsidRPr="00E833C3">
              <w:rPr>
                <w:color w:val="000000"/>
                <w:sz w:val="20"/>
                <w:szCs w:val="20"/>
              </w:rPr>
              <w:t>Переводной коэффициент</w:t>
            </w:r>
          </w:p>
        </w:tc>
        <w:tc>
          <w:tcPr>
            <w:tcW w:w="413" w:type="pct"/>
            <w:tcBorders>
              <w:top w:val="nil"/>
              <w:left w:val="nil"/>
              <w:bottom w:val="single" w:sz="4" w:space="0" w:color="auto"/>
              <w:right w:val="single" w:sz="4" w:space="0" w:color="auto"/>
            </w:tcBorders>
            <w:shd w:val="clear" w:color="auto" w:fill="auto"/>
            <w:vAlign w:val="center"/>
            <w:hideMark/>
          </w:tcPr>
          <w:p w14:paraId="0FF5F702"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A11C6D0"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7051784"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96409C2"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DD7130B"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F027658"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C82F6CB"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742A802"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3341B89"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1112332"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980197E"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25ED8EE"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1BB4FA5B"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08F52B03"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407FBD2D" w14:textId="77777777" w:rsidR="0097563B" w:rsidRPr="00E833C3" w:rsidRDefault="0097563B" w:rsidP="00E716D0">
            <w:pPr>
              <w:jc w:val="center"/>
              <w:rPr>
                <w:color w:val="000000"/>
                <w:sz w:val="20"/>
                <w:szCs w:val="20"/>
              </w:rPr>
            </w:pPr>
          </w:p>
        </w:tc>
      </w:tr>
      <w:tr w:rsidR="0097563B" w:rsidRPr="00E833C3" w14:paraId="3C1EEE42"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4C6364F7" w14:textId="77777777" w:rsidR="0097563B" w:rsidRPr="00E833C3" w:rsidRDefault="0097563B" w:rsidP="00E716D0">
            <w:pPr>
              <w:jc w:val="center"/>
              <w:rPr>
                <w:color w:val="000000"/>
                <w:sz w:val="20"/>
                <w:szCs w:val="20"/>
              </w:rPr>
            </w:pPr>
            <w:r w:rsidRPr="00E833C3">
              <w:rPr>
                <w:color w:val="000000"/>
                <w:sz w:val="20"/>
                <w:szCs w:val="20"/>
              </w:rPr>
              <w:t>Мазут</w:t>
            </w:r>
          </w:p>
        </w:tc>
        <w:tc>
          <w:tcPr>
            <w:tcW w:w="413" w:type="pct"/>
            <w:tcBorders>
              <w:top w:val="nil"/>
              <w:left w:val="nil"/>
              <w:bottom w:val="single" w:sz="4" w:space="0" w:color="auto"/>
              <w:right w:val="single" w:sz="4" w:space="0" w:color="auto"/>
            </w:tcBorders>
            <w:shd w:val="clear" w:color="auto" w:fill="auto"/>
            <w:vAlign w:val="center"/>
            <w:hideMark/>
          </w:tcPr>
          <w:p w14:paraId="1C2548CD" w14:textId="77777777" w:rsidR="0097563B" w:rsidRPr="00E833C3" w:rsidRDefault="0097563B" w:rsidP="00E716D0">
            <w:pPr>
              <w:jc w:val="center"/>
              <w:rPr>
                <w:color w:val="000000"/>
                <w:sz w:val="20"/>
                <w:szCs w:val="20"/>
              </w:rPr>
            </w:pPr>
            <w:r w:rsidRPr="00E833C3">
              <w:rPr>
                <w:color w:val="000000"/>
                <w:sz w:val="20"/>
                <w:szCs w:val="20"/>
              </w:rPr>
              <w:t>т у.т./тнт</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66979E" w14:textId="77777777" w:rsidR="0097563B" w:rsidRPr="00E833C3" w:rsidRDefault="0097563B" w:rsidP="00E716D0">
            <w:pPr>
              <w:jc w:val="center"/>
              <w:rPr>
                <w:color w:val="000000"/>
                <w:sz w:val="20"/>
                <w:szCs w:val="20"/>
              </w:rPr>
            </w:pPr>
            <w:r w:rsidRPr="00E833C3">
              <w:rPr>
                <w:color w:val="000000"/>
                <w:sz w:val="20"/>
                <w:szCs w:val="20"/>
              </w:rPr>
              <w:t>1,396</w:t>
            </w:r>
          </w:p>
        </w:tc>
        <w:tc>
          <w:tcPr>
            <w:tcW w:w="275" w:type="pct"/>
            <w:tcBorders>
              <w:top w:val="single" w:sz="4" w:space="0" w:color="auto"/>
              <w:left w:val="nil"/>
              <w:bottom w:val="single" w:sz="4" w:space="0" w:color="auto"/>
              <w:right w:val="single" w:sz="4" w:space="0" w:color="auto"/>
            </w:tcBorders>
            <w:shd w:val="clear" w:color="auto" w:fill="auto"/>
            <w:vAlign w:val="center"/>
          </w:tcPr>
          <w:p w14:paraId="43D37C9D" w14:textId="77777777" w:rsidR="0097563B" w:rsidRPr="00E833C3" w:rsidRDefault="0097563B" w:rsidP="00E716D0">
            <w:pPr>
              <w:jc w:val="center"/>
              <w:rPr>
                <w:color w:val="000000"/>
                <w:sz w:val="20"/>
                <w:szCs w:val="20"/>
              </w:rPr>
            </w:pPr>
            <w:r w:rsidRPr="00E833C3">
              <w:rPr>
                <w:color w:val="000000"/>
                <w:sz w:val="20"/>
                <w:szCs w:val="20"/>
              </w:rPr>
              <w:t>1,396</w:t>
            </w:r>
          </w:p>
        </w:tc>
        <w:tc>
          <w:tcPr>
            <w:tcW w:w="275" w:type="pct"/>
            <w:tcBorders>
              <w:top w:val="single" w:sz="4" w:space="0" w:color="auto"/>
              <w:left w:val="nil"/>
              <w:bottom w:val="single" w:sz="4" w:space="0" w:color="auto"/>
              <w:right w:val="single" w:sz="4" w:space="0" w:color="auto"/>
            </w:tcBorders>
            <w:shd w:val="clear" w:color="auto" w:fill="auto"/>
            <w:vAlign w:val="center"/>
          </w:tcPr>
          <w:p w14:paraId="23606250" w14:textId="77777777" w:rsidR="0097563B" w:rsidRPr="00E833C3" w:rsidRDefault="0097563B" w:rsidP="00E716D0">
            <w:pPr>
              <w:jc w:val="center"/>
              <w:rPr>
                <w:color w:val="000000"/>
                <w:sz w:val="20"/>
                <w:szCs w:val="20"/>
              </w:rPr>
            </w:pPr>
            <w:r w:rsidRPr="00E833C3">
              <w:rPr>
                <w:color w:val="000000"/>
                <w:sz w:val="20"/>
                <w:szCs w:val="20"/>
              </w:rPr>
              <w:t>1,396</w:t>
            </w:r>
          </w:p>
        </w:tc>
        <w:tc>
          <w:tcPr>
            <w:tcW w:w="275" w:type="pct"/>
            <w:tcBorders>
              <w:top w:val="single" w:sz="4" w:space="0" w:color="auto"/>
              <w:left w:val="nil"/>
              <w:bottom w:val="single" w:sz="4" w:space="0" w:color="auto"/>
              <w:right w:val="single" w:sz="4" w:space="0" w:color="auto"/>
            </w:tcBorders>
            <w:shd w:val="clear" w:color="auto" w:fill="auto"/>
            <w:vAlign w:val="center"/>
          </w:tcPr>
          <w:p w14:paraId="43A85148" w14:textId="77777777" w:rsidR="0097563B" w:rsidRPr="00E833C3" w:rsidRDefault="0097563B" w:rsidP="00E716D0">
            <w:pPr>
              <w:jc w:val="center"/>
              <w:rPr>
                <w:color w:val="000000"/>
                <w:sz w:val="20"/>
                <w:szCs w:val="20"/>
              </w:rPr>
            </w:pPr>
            <w:r w:rsidRPr="00E833C3">
              <w:rPr>
                <w:color w:val="000000"/>
                <w:sz w:val="20"/>
                <w:szCs w:val="20"/>
              </w:rPr>
              <w:t>1,396</w:t>
            </w:r>
          </w:p>
        </w:tc>
        <w:tc>
          <w:tcPr>
            <w:tcW w:w="275" w:type="pct"/>
            <w:tcBorders>
              <w:top w:val="single" w:sz="4" w:space="0" w:color="auto"/>
              <w:left w:val="nil"/>
              <w:bottom w:val="single" w:sz="4" w:space="0" w:color="auto"/>
              <w:right w:val="single" w:sz="4" w:space="0" w:color="auto"/>
            </w:tcBorders>
            <w:shd w:val="clear" w:color="auto" w:fill="auto"/>
            <w:vAlign w:val="center"/>
          </w:tcPr>
          <w:p w14:paraId="2B43162B" w14:textId="77777777" w:rsidR="0097563B" w:rsidRPr="00E833C3" w:rsidRDefault="0097563B" w:rsidP="00E716D0">
            <w:pPr>
              <w:jc w:val="center"/>
              <w:rPr>
                <w:color w:val="000000"/>
                <w:sz w:val="20"/>
                <w:szCs w:val="20"/>
              </w:rPr>
            </w:pPr>
            <w:r w:rsidRPr="00E833C3">
              <w:rPr>
                <w:color w:val="000000"/>
                <w:sz w:val="20"/>
                <w:szCs w:val="20"/>
              </w:rPr>
              <w:t>1,396</w:t>
            </w:r>
          </w:p>
        </w:tc>
        <w:tc>
          <w:tcPr>
            <w:tcW w:w="275" w:type="pct"/>
            <w:tcBorders>
              <w:top w:val="single" w:sz="4" w:space="0" w:color="auto"/>
              <w:left w:val="nil"/>
              <w:bottom w:val="single" w:sz="4" w:space="0" w:color="auto"/>
              <w:right w:val="single" w:sz="4" w:space="0" w:color="auto"/>
            </w:tcBorders>
            <w:shd w:val="clear" w:color="auto" w:fill="auto"/>
            <w:vAlign w:val="center"/>
          </w:tcPr>
          <w:p w14:paraId="47B62F63" w14:textId="77777777" w:rsidR="0097563B" w:rsidRPr="00E833C3" w:rsidRDefault="0097563B" w:rsidP="00E716D0">
            <w:pPr>
              <w:jc w:val="center"/>
              <w:rPr>
                <w:color w:val="000000"/>
                <w:sz w:val="20"/>
                <w:szCs w:val="20"/>
              </w:rPr>
            </w:pPr>
            <w:r w:rsidRPr="00E833C3">
              <w:rPr>
                <w:color w:val="000000"/>
                <w:sz w:val="20"/>
                <w:szCs w:val="20"/>
              </w:rPr>
              <w:t>1,396</w:t>
            </w:r>
          </w:p>
        </w:tc>
        <w:tc>
          <w:tcPr>
            <w:tcW w:w="275" w:type="pct"/>
            <w:tcBorders>
              <w:top w:val="single" w:sz="4" w:space="0" w:color="auto"/>
              <w:left w:val="nil"/>
              <w:bottom w:val="single" w:sz="4" w:space="0" w:color="auto"/>
              <w:right w:val="single" w:sz="4" w:space="0" w:color="auto"/>
            </w:tcBorders>
            <w:shd w:val="clear" w:color="auto" w:fill="auto"/>
            <w:vAlign w:val="center"/>
          </w:tcPr>
          <w:p w14:paraId="3344B28C" w14:textId="77777777" w:rsidR="0097563B" w:rsidRPr="00E833C3" w:rsidRDefault="0097563B" w:rsidP="00E716D0">
            <w:pPr>
              <w:jc w:val="center"/>
              <w:rPr>
                <w:color w:val="000000"/>
                <w:sz w:val="20"/>
                <w:szCs w:val="20"/>
              </w:rPr>
            </w:pPr>
            <w:r w:rsidRPr="00E833C3">
              <w:rPr>
                <w:color w:val="000000"/>
                <w:sz w:val="20"/>
                <w:szCs w:val="20"/>
              </w:rPr>
              <w:t>1,396</w:t>
            </w:r>
          </w:p>
        </w:tc>
        <w:tc>
          <w:tcPr>
            <w:tcW w:w="275" w:type="pct"/>
            <w:tcBorders>
              <w:top w:val="single" w:sz="4" w:space="0" w:color="auto"/>
              <w:left w:val="nil"/>
              <w:bottom w:val="single" w:sz="4" w:space="0" w:color="auto"/>
              <w:right w:val="single" w:sz="4" w:space="0" w:color="auto"/>
            </w:tcBorders>
            <w:shd w:val="clear" w:color="auto" w:fill="auto"/>
            <w:vAlign w:val="center"/>
          </w:tcPr>
          <w:p w14:paraId="6D826692" w14:textId="77777777" w:rsidR="0097563B" w:rsidRPr="00E833C3" w:rsidRDefault="0097563B" w:rsidP="00E716D0">
            <w:pPr>
              <w:jc w:val="center"/>
              <w:rPr>
                <w:color w:val="000000"/>
                <w:sz w:val="20"/>
                <w:szCs w:val="20"/>
              </w:rPr>
            </w:pPr>
            <w:r w:rsidRPr="00E833C3">
              <w:rPr>
                <w:color w:val="000000"/>
                <w:sz w:val="20"/>
                <w:szCs w:val="20"/>
              </w:rPr>
              <w:t>1,396</w:t>
            </w:r>
          </w:p>
        </w:tc>
        <w:tc>
          <w:tcPr>
            <w:tcW w:w="275" w:type="pct"/>
            <w:tcBorders>
              <w:top w:val="single" w:sz="4" w:space="0" w:color="auto"/>
              <w:left w:val="nil"/>
              <w:bottom w:val="single" w:sz="4" w:space="0" w:color="auto"/>
              <w:right w:val="single" w:sz="4" w:space="0" w:color="auto"/>
            </w:tcBorders>
            <w:shd w:val="clear" w:color="auto" w:fill="auto"/>
            <w:vAlign w:val="center"/>
          </w:tcPr>
          <w:p w14:paraId="3EA5D458" w14:textId="77777777" w:rsidR="0097563B" w:rsidRPr="00E833C3" w:rsidRDefault="0097563B" w:rsidP="00E716D0">
            <w:pPr>
              <w:jc w:val="center"/>
              <w:rPr>
                <w:color w:val="000000"/>
                <w:sz w:val="20"/>
                <w:szCs w:val="20"/>
              </w:rPr>
            </w:pPr>
            <w:r w:rsidRPr="00E833C3">
              <w:rPr>
                <w:color w:val="000000"/>
                <w:sz w:val="20"/>
                <w:szCs w:val="20"/>
              </w:rPr>
              <w:t>1,396</w:t>
            </w:r>
          </w:p>
        </w:tc>
        <w:tc>
          <w:tcPr>
            <w:tcW w:w="275" w:type="pct"/>
            <w:tcBorders>
              <w:top w:val="single" w:sz="4" w:space="0" w:color="auto"/>
              <w:left w:val="nil"/>
              <w:bottom w:val="single" w:sz="4" w:space="0" w:color="auto"/>
              <w:right w:val="single" w:sz="4" w:space="0" w:color="auto"/>
            </w:tcBorders>
            <w:shd w:val="clear" w:color="auto" w:fill="auto"/>
            <w:vAlign w:val="center"/>
          </w:tcPr>
          <w:p w14:paraId="7ACFFD9F" w14:textId="77777777" w:rsidR="0097563B" w:rsidRPr="00E833C3" w:rsidRDefault="0097563B" w:rsidP="00E716D0">
            <w:pPr>
              <w:jc w:val="center"/>
              <w:rPr>
                <w:color w:val="000000"/>
                <w:sz w:val="20"/>
                <w:szCs w:val="20"/>
              </w:rPr>
            </w:pPr>
            <w:r w:rsidRPr="00E833C3">
              <w:rPr>
                <w:color w:val="000000"/>
                <w:sz w:val="20"/>
                <w:szCs w:val="20"/>
              </w:rPr>
              <w:t>1,396</w:t>
            </w:r>
          </w:p>
        </w:tc>
        <w:tc>
          <w:tcPr>
            <w:tcW w:w="275" w:type="pct"/>
            <w:tcBorders>
              <w:top w:val="single" w:sz="4" w:space="0" w:color="auto"/>
              <w:left w:val="nil"/>
              <w:bottom w:val="single" w:sz="4" w:space="0" w:color="auto"/>
              <w:right w:val="single" w:sz="4" w:space="0" w:color="auto"/>
            </w:tcBorders>
            <w:shd w:val="clear" w:color="auto" w:fill="auto"/>
            <w:vAlign w:val="center"/>
          </w:tcPr>
          <w:p w14:paraId="1841ABCF" w14:textId="77777777" w:rsidR="0097563B" w:rsidRPr="00E833C3" w:rsidRDefault="0097563B" w:rsidP="00E716D0">
            <w:pPr>
              <w:jc w:val="center"/>
              <w:rPr>
                <w:color w:val="000000"/>
                <w:sz w:val="20"/>
                <w:szCs w:val="20"/>
              </w:rPr>
            </w:pPr>
            <w:r w:rsidRPr="00E833C3">
              <w:rPr>
                <w:color w:val="000000"/>
                <w:sz w:val="20"/>
                <w:szCs w:val="20"/>
              </w:rPr>
              <w:t>1,396</w:t>
            </w:r>
          </w:p>
        </w:tc>
        <w:tc>
          <w:tcPr>
            <w:tcW w:w="269" w:type="pct"/>
            <w:tcBorders>
              <w:top w:val="single" w:sz="4" w:space="0" w:color="auto"/>
              <w:left w:val="nil"/>
              <w:bottom w:val="single" w:sz="4" w:space="0" w:color="auto"/>
              <w:right w:val="single" w:sz="4" w:space="0" w:color="auto"/>
            </w:tcBorders>
            <w:vAlign w:val="center"/>
          </w:tcPr>
          <w:p w14:paraId="2A68DF2B" w14:textId="77777777" w:rsidR="0097563B" w:rsidRPr="00E833C3" w:rsidRDefault="0097563B" w:rsidP="00E716D0">
            <w:pPr>
              <w:jc w:val="center"/>
              <w:rPr>
                <w:color w:val="000000"/>
                <w:sz w:val="20"/>
                <w:szCs w:val="20"/>
              </w:rPr>
            </w:pPr>
            <w:r w:rsidRPr="00E833C3">
              <w:rPr>
                <w:color w:val="000000"/>
                <w:sz w:val="20"/>
                <w:szCs w:val="20"/>
              </w:rPr>
              <w:t>1,396</w:t>
            </w:r>
          </w:p>
        </w:tc>
        <w:tc>
          <w:tcPr>
            <w:tcW w:w="269" w:type="pct"/>
            <w:tcBorders>
              <w:top w:val="single" w:sz="4" w:space="0" w:color="auto"/>
              <w:left w:val="nil"/>
              <w:bottom w:val="single" w:sz="4" w:space="0" w:color="auto"/>
              <w:right w:val="single" w:sz="4" w:space="0" w:color="auto"/>
            </w:tcBorders>
            <w:vAlign w:val="center"/>
          </w:tcPr>
          <w:p w14:paraId="14464C97" w14:textId="77777777" w:rsidR="0097563B" w:rsidRPr="00E833C3" w:rsidRDefault="0097563B" w:rsidP="00E716D0">
            <w:pPr>
              <w:jc w:val="center"/>
              <w:rPr>
                <w:color w:val="000000"/>
                <w:sz w:val="20"/>
                <w:szCs w:val="20"/>
              </w:rPr>
            </w:pPr>
            <w:r w:rsidRPr="00E833C3">
              <w:rPr>
                <w:color w:val="000000"/>
                <w:sz w:val="20"/>
                <w:szCs w:val="20"/>
              </w:rPr>
              <w:t>1,396</w:t>
            </w:r>
          </w:p>
        </w:tc>
        <w:tc>
          <w:tcPr>
            <w:tcW w:w="269" w:type="pct"/>
            <w:tcBorders>
              <w:top w:val="single" w:sz="4" w:space="0" w:color="auto"/>
              <w:left w:val="nil"/>
              <w:bottom w:val="single" w:sz="4" w:space="0" w:color="auto"/>
              <w:right w:val="single" w:sz="4" w:space="0" w:color="auto"/>
            </w:tcBorders>
            <w:vAlign w:val="center"/>
          </w:tcPr>
          <w:p w14:paraId="67F4F9C5" w14:textId="77777777" w:rsidR="0097563B" w:rsidRPr="00E833C3" w:rsidRDefault="0097563B" w:rsidP="00E716D0">
            <w:pPr>
              <w:jc w:val="center"/>
              <w:rPr>
                <w:color w:val="000000"/>
                <w:sz w:val="20"/>
                <w:szCs w:val="20"/>
              </w:rPr>
            </w:pPr>
            <w:r w:rsidRPr="00E833C3">
              <w:rPr>
                <w:color w:val="000000"/>
                <w:sz w:val="20"/>
                <w:szCs w:val="20"/>
              </w:rPr>
              <w:t>1,396</w:t>
            </w:r>
          </w:p>
        </w:tc>
      </w:tr>
      <w:tr w:rsidR="0097563B" w:rsidRPr="00E833C3" w14:paraId="4AC746E5"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tcPr>
          <w:p w14:paraId="09A71ED7" w14:textId="77777777" w:rsidR="0097563B" w:rsidRPr="00E833C3" w:rsidRDefault="0097563B" w:rsidP="00E716D0">
            <w:pPr>
              <w:jc w:val="center"/>
              <w:rPr>
                <w:color w:val="000000"/>
                <w:sz w:val="20"/>
                <w:szCs w:val="20"/>
              </w:rPr>
            </w:pPr>
            <w:r w:rsidRPr="00E833C3">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tcPr>
          <w:p w14:paraId="6B56CECE" w14:textId="77777777" w:rsidR="0097563B" w:rsidRPr="00E833C3" w:rsidRDefault="0097563B" w:rsidP="00E716D0">
            <w:pPr>
              <w:jc w:val="center"/>
              <w:rPr>
                <w:color w:val="000000"/>
                <w:sz w:val="20"/>
                <w:szCs w:val="20"/>
              </w:rPr>
            </w:pPr>
            <w:r w:rsidRPr="00E833C3">
              <w:rPr>
                <w:color w:val="000000"/>
                <w:sz w:val="20"/>
                <w:szCs w:val="20"/>
              </w:rPr>
              <w:t>т у.т./тыс. м3</w:t>
            </w:r>
          </w:p>
        </w:tc>
        <w:tc>
          <w:tcPr>
            <w:tcW w:w="275" w:type="pct"/>
            <w:tcBorders>
              <w:top w:val="single" w:sz="4" w:space="0" w:color="auto"/>
              <w:left w:val="nil"/>
              <w:bottom w:val="single" w:sz="4" w:space="0" w:color="auto"/>
              <w:right w:val="single" w:sz="4" w:space="0" w:color="auto"/>
            </w:tcBorders>
            <w:shd w:val="clear" w:color="auto" w:fill="auto"/>
            <w:vAlign w:val="center"/>
          </w:tcPr>
          <w:p w14:paraId="7C48B795" w14:textId="77777777" w:rsidR="0097563B" w:rsidRPr="00E833C3" w:rsidRDefault="0097563B" w:rsidP="00E716D0">
            <w:pPr>
              <w:jc w:val="center"/>
              <w:rPr>
                <w:color w:val="000000"/>
                <w:sz w:val="20"/>
                <w:szCs w:val="20"/>
              </w:rPr>
            </w:pPr>
            <w:r w:rsidRPr="00E833C3">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0CB7CDFC" w14:textId="77777777" w:rsidR="0097563B" w:rsidRPr="00E833C3" w:rsidRDefault="0097563B" w:rsidP="00E716D0">
            <w:pPr>
              <w:jc w:val="center"/>
              <w:rPr>
                <w:color w:val="000000"/>
                <w:sz w:val="20"/>
                <w:szCs w:val="20"/>
              </w:rPr>
            </w:pPr>
            <w:r w:rsidRPr="00E833C3">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026603F5" w14:textId="77777777" w:rsidR="0097563B" w:rsidRPr="00E833C3" w:rsidRDefault="0097563B" w:rsidP="00E716D0">
            <w:pPr>
              <w:jc w:val="center"/>
              <w:rPr>
                <w:color w:val="000000"/>
                <w:sz w:val="20"/>
                <w:szCs w:val="20"/>
              </w:rPr>
            </w:pPr>
            <w:r w:rsidRPr="00E833C3">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1EB28574" w14:textId="77777777" w:rsidR="0097563B" w:rsidRPr="00E833C3" w:rsidRDefault="0097563B" w:rsidP="00E716D0">
            <w:pPr>
              <w:jc w:val="center"/>
              <w:rPr>
                <w:color w:val="000000"/>
                <w:sz w:val="20"/>
                <w:szCs w:val="20"/>
              </w:rPr>
            </w:pPr>
            <w:r w:rsidRPr="00E833C3">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41B67681" w14:textId="77777777" w:rsidR="0097563B" w:rsidRPr="00E833C3" w:rsidRDefault="0097563B" w:rsidP="00E716D0">
            <w:pPr>
              <w:jc w:val="center"/>
              <w:rPr>
                <w:color w:val="000000"/>
                <w:sz w:val="20"/>
                <w:szCs w:val="20"/>
              </w:rPr>
            </w:pPr>
            <w:r w:rsidRPr="00E833C3">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0FED08A9" w14:textId="77777777" w:rsidR="0097563B" w:rsidRPr="00E833C3" w:rsidRDefault="0097563B" w:rsidP="00E716D0">
            <w:pPr>
              <w:jc w:val="center"/>
              <w:rPr>
                <w:color w:val="000000"/>
                <w:sz w:val="20"/>
                <w:szCs w:val="20"/>
              </w:rPr>
            </w:pPr>
            <w:r w:rsidRPr="00E833C3">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1371EE0D" w14:textId="77777777" w:rsidR="0097563B" w:rsidRPr="00E833C3" w:rsidRDefault="0097563B" w:rsidP="00E716D0">
            <w:pPr>
              <w:jc w:val="center"/>
              <w:rPr>
                <w:color w:val="000000"/>
                <w:sz w:val="20"/>
                <w:szCs w:val="20"/>
              </w:rPr>
            </w:pPr>
            <w:r w:rsidRPr="00E833C3">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14C6141C" w14:textId="77777777" w:rsidR="0097563B" w:rsidRPr="00E833C3" w:rsidRDefault="0097563B" w:rsidP="00E716D0">
            <w:pPr>
              <w:jc w:val="center"/>
              <w:rPr>
                <w:color w:val="000000"/>
                <w:sz w:val="20"/>
                <w:szCs w:val="20"/>
              </w:rPr>
            </w:pPr>
            <w:r w:rsidRPr="00E833C3">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0DFE302B" w14:textId="77777777" w:rsidR="0097563B" w:rsidRPr="00E833C3" w:rsidRDefault="0097563B" w:rsidP="00E716D0">
            <w:pPr>
              <w:jc w:val="center"/>
              <w:rPr>
                <w:color w:val="000000"/>
                <w:sz w:val="20"/>
                <w:szCs w:val="20"/>
              </w:rPr>
            </w:pPr>
            <w:r w:rsidRPr="00E833C3">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6B8AABB9" w14:textId="77777777" w:rsidR="0097563B" w:rsidRPr="00E833C3" w:rsidRDefault="0097563B" w:rsidP="00E716D0">
            <w:pPr>
              <w:jc w:val="center"/>
              <w:rPr>
                <w:color w:val="000000"/>
                <w:sz w:val="20"/>
                <w:szCs w:val="20"/>
              </w:rPr>
            </w:pPr>
            <w:r w:rsidRPr="00E833C3">
              <w:rPr>
                <w:color w:val="000000"/>
                <w:sz w:val="20"/>
                <w:szCs w:val="20"/>
              </w:rPr>
              <w:t>1,146</w:t>
            </w:r>
          </w:p>
        </w:tc>
        <w:tc>
          <w:tcPr>
            <w:tcW w:w="275" w:type="pct"/>
            <w:tcBorders>
              <w:top w:val="single" w:sz="4" w:space="0" w:color="auto"/>
              <w:left w:val="nil"/>
              <w:bottom w:val="single" w:sz="4" w:space="0" w:color="auto"/>
              <w:right w:val="single" w:sz="4" w:space="0" w:color="auto"/>
            </w:tcBorders>
            <w:shd w:val="clear" w:color="auto" w:fill="auto"/>
            <w:vAlign w:val="center"/>
          </w:tcPr>
          <w:p w14:paraId="41EACAB3" w14:textId="77777777" w:rsidR="0097563B" w:rsidRPr="00E833C3" w:rsidRDefault="0097563B" w:rsidP="00E716D0">
            <w:pPr>
              <w:jc w:val="center"/>
              <w:rPr>
                <w:color w:val="000000"/>
                <w:sz w:val="20"/>
                <w:szCs w:val="20"/>
              </w:rPr>
            </w:pPr>
            <w:r w:rsidRPr="00E833C3">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676EFD7B" w14:textId="77777777" w:rsidR="0097563B" w:rsidRPr="00E833C3" w:rsidRDefault="0097563B" w:rsidP="00E716D0">
            <w:pPr>
              <w:jc w:val="center"/>
              <w:rPr>
                <w:color w:val="000000"/>
                <w:sz w:val="20"/>
                <w:szCs w:val="20"/>
              </w:rPr>
            </w:pPr>
            <w:r w:rsidRPr="00E833C3">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27FF4A53" w14:textId="77777777" w:rsidR="0097563B" w:rsidRPr="00E833C3" w:rsidRDefault="0097563B" w:rsidP="00E716D0">
            <w:pPr>
              <w:jc w:val="center"/>
              <w:rPr>
                <w:color w:val="000000"/>
                <w:sz w:val="20"/>
                <w:szCs w:val="20"/>
              </w:rPr>
            </w:pPr>
            <w:r w:rsidRPr="00E833C3">
              <w:rPr>
                <w:color w:val="000000"/>
                <w:sz w:val="20"/>
                <w:szCs w:val="20"/>
              </w:rPr>
              <w:t>1,146</w:t>
            </w:r>
          </w:p>
        </w:tc>
        <w:tc>
          <w:tcPr>
            <w:tcW w:w="269" w:type="pct"/>
            <w:tcBorders>
              <w:top w:val="single" w:sz="4" w:space="0" w:color="auto"/>
              <w:left w:val="nil"/>
              <w:bottom w:val="single" w:sz="4" w:space="0" w:color="auto"/>
              <w:right w:val="single" w:sz="4" w:space="0" w:color="auto"/>
            </w:tcBorders>
            <w:vAlign w:val="center"/>
          </w:tcPr>
          <w:p w14:paraId="07D3288C" w14:textId="77777777" w:rsidR="0097563B" w:rsidRPr="00E833C3" w:rsidRDefault="0097563B" w:rsidP="00E716D0">
            <w:pPr>
              <w:jc w:val="center"/>
              <w:rPr>
                <w:color w:val="000000"/>
                <w:sz w:val="20"/>
                <w:szCs w:val="20"/>
              </w:rPr>
            </w:pPr>
            <w:r w:rsidRPr="00E833C3">
              <w:rPr>
                <w:color w:val="000000"/>
                <w:sz w:val="20"/>
                <w:szCs w:val="20"/>
              </w:rPr>
              <w:t>1,146</w:t>
            </w:r>
          </w:p>
        </w:tc>
      </w:tr>
      <w:tr w:rsidR="0097563B" w:rsidRPr="00E833C3" w14:paraId="06C2BE54"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9F79655" w14:textId="77777777" w:rsidR="0097563B" w:rsidRPr="00E833C3" w:rsidRDefault="0097563B" w:rsidP="00E716D0">
            <w:pPr>
              <w:jc w:val="center"/>
              <w:rPr>
                <w:color w:val="000000"/>
                <w:sz w:val="20"/>
                <w:szCs w:val="20"/>
              </w:rPr>
            </w:pPr>
            <w:r w:rsidRPr="00E833C3">
              <w:rPr>
                <w:color w:val="000000"/>
                <w:sz w:val="20"/>
                <w:szCs w:val="20"/>
              </w:rPr>
              <w:t>Расход натурального топлива</w:t>
            </w:r>
          </w:p>
        </w:tc>
        <w:tc>
          <w:tcPr>
            <w:tcW w:w="413" w:type="pct"/>
            <w:tcBorders>
              <w:top w:val="nil"/>
              <w:left w:val="nil"/>
              <w:bottom w:val="single" w:sz="4" w:space="0" w:color="auto"/>
              <w:right w:val="single" w:sz="4" w:space="0" w:color="auto"/>
            </w:tcBorders>
            <w:shd w:val="clear" w:color="auto" w:fill="auto"/>
            <w:vAlign w:val="center"/>
            <w:hideMark/>
          </w:tcPr>
          <w:p w14:paraId="0A4F1E3D"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847B818"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26E3176"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86C2CF2"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90518C7"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3947478"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144E1D4"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2A9871BC"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5500C78"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AFB22E5"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F769A15"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402113D"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4E5C2381"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3FCAFD9B"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696FF2CE" w14:textId="77777777" w:rsidR="0097563B" w:rsidRPr="00E833C3" w:rsidRDefault="0097563B" w:rsidP="00E716D0">
            <w:pPr>
              <w:jc w:val="center"/>
              <w:rPr>
                <w:color w:val="000000"/>
                <w:sz w:val="20"/>
                <w:szCs w:val="20"/>
              </w:rPr>
            </w:pPr>
          </w:p>
        </w:tc>
      </w:tr>
      <w:tr w:rsidR="0097563B" w:rsidRPr="00E833C3" w14:paraId="5737A1BB"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80C48CC" w14:textId="77777777" w:rsidR="0097563B" w:rsidRPr="00E833C3" w:rsidRDefault="0097563B" w:rsidP="00E716D0">
            <w:pPr>
              <w:jc w:val="center"/>
              <w:rPr>
                <w:color w:val="000000"/>
                <w:sz w:val="20"/>
                <w:szCs w:val="20"/>
              </w:rPr>
            </w:pPr>
            <w:r w:rsidRPr="00E833C3">
              <w:rPr>
                <w:color w:val="000000"/>
                <w:sz w:val="20"/>
                <w:szCs w:val="20"/>
              </w:rPr>
              <w:t>Мазут</w:t>
            </w:r>
          </w:p>
        </w:tc>
        <w:tc>
          <w:tcPr>
            <w:tcW w:w="413" w:type="pct"/>
            <w:tcBorders>
              <w:top w:val="nil"/>
              <w:left w:val="nil"/>
              <w:bottom w:val="single" w:sz="4" w:space="0" w:color="auto"/>
              <w:right w:val="single" w:sz="4" w:space="0" w:color="auto"/>
            </w:tcBorders>
            <w:shd w:val="clear" w:color="auto" w:fill="auto"/>
            <w:vAlign w:val="center"/>
            <w:hideMark/>
          </w:tcPr>
          <w:p w14:paraId="0A51A15D" w14:textId="77777777" w:rsidR="0097563B" w:rsidRPr="00E833C3" w:rsidRDefault="0097563B" w:rsidP="00E716D0">
            <w:pPr>
              <w:jc w:val="center"/>
              <w:rPr>
                <w:color w:val="000000"/>
                <w:sz w:val="20"/>
                <w:szCs w:val="20"/>
              </w:rPr>
            </w:pPr>
            <w:r w:rsidRPr="00E833C3">
              <w:rPr>
                <w:color w:val="000000"/>
                <w:sz w:val="20"/>
                <w:szCs w:val="20"/>
              </w:rPr>
              <w:t>тыс. т</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A82BF2" w14:textId="77777777" w:rsidR="0097563B" w:rsidRPr="00E833C3" w:rsidRDefault="0097563B" w:rsidP="00E716D0">
            <w:pPr>
              <w:jc w:val="center"/>
              <w:rPr>
                <w:color w:val="000000"/>
                <w:sz w:val="20"/>
                <w:szCs w:val="20"/>
              </w:rPr>
            </w:pPr>
            <w:r w:rsidRPr="00E833C3">
              <w:rPr>
                <w:color w:val="000000"/>
                <w:sz w:val="20"/>
                <w:szCs w:val="20"/>
              </w:rPr>
              <w:t>1,407</w:t>
            </w:r>
          </w:p>
        </w:tc>
        <w:tc>
          <w:tcPr>
            <w:tcW w:w="275" w:type="pct"/>
            <w:tcBorders>
              <w:top w:val="single" w:sz="4" w:space="0" w:color="auto"/>
              <w:left w:val="nil"/>
              <w:bottom w:val="single" w:sz="4" w:space="0" w:color="auto"/>
              <w:right w:val="single" w:sz="4" w:space="0" w:color="auto"/>
            </w:tcBorders>
            <w:shd w:val="clear" w:color="auto" w:fill="auto"/>
            <w:vAlign w:val="center"/>
          </w:tcPr>
          <w:p w14:paraId="66AAE7D6" w14:textId="77777777" w:rsidR="0097563B" w:rsidRPr="00E833C3" w:rsidRDefault="0097563B" w:rsidP="00E716D0">
            <w:pPr>
              <w:jc w:val="center"/>
              <w:rPr>
                <w:color w:val="000000"/>
                <w:sz w:val="20"/>
                <w:szCs w:val="20"/>
              </w:rPr>
            </w:pPr>
            <w:r w:rsidRPr="00E833C3">
              <w:rPr>
                <w:color w:val="000000"/>
                <w:sz w:val="20"/>
                <w:szCs w:val="20"/>
              </w:rPr>
              <w:t>1,407</w:t>
            </w:r>
          </w:p>
        </w:tc>
        <w:tc>
          <w:tcPr>
            <w:tcW w:w="275" w:type="pct"/>
            <w:tcBorders>
              <w:top w:val="single" w:sz="4" w:space="0" w:color="auto"/>
              <w:left w:val="nil"/>
              <w:bottom w:val="single" w:sz="4" w:space="0" w:color="auto"/>
              <w:right w:val="single" w:sz="4" w:space="0" w:color="auto"/>
            </w:tcBorders>
            <w:shd w:val="clear" w:color="auto" w:fill="auto"/>
            <w:vAlign w:val="center"/>
          </w:tcPr>
          <w:p w14:paraId="458CDF93"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4869D448"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1F01ABBE"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1E266CD8"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432A659F"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4C8965B8"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4E101F55"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5B8ED166"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110427E0" w14:textId="77777777" w:rsidR="0097563B" w:rsidRPr="00E833C3" w:rsidRDefault="0097563B" w:rsidP="00E716D0">
            <w:pPr>
              <w:jc w:val="center"/>
              <w:rPr>
                <w:color w:val="000000"/>
                <w:sz w:val="20"/>
                <w:szCs w:val="20"/>
              </w:rPr>
            </w:pPr>
            <w:r w:rsidRPr="00E833C3">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677A6C7A" w14:textId="77777777" w:rsidR="0097563B" w:rsidRPr="00E833C3" w:rsidRDefault="0097563B" w:rsidP="00E716D0">
            <w:pPr>
              <w:jc w:val="center"/>
              <w:rPr>
                <w:color w:val="000000"/>
                <w:sz w:val="20"/>
                <w:szCs w:val="20"/>
              </w:rPr>
            </w:pPr>
            <w:r w:rsidRPr="00E833C3">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5EA075AF" w14:textId="77777777" w:rsidR="0097563B" w:rsidRPr="00E833C3" w:rsidRDefault="0097563B" w:rsidP="00E716D0">
            <w:pPr>
              <w:jc w:val="center"/>
              <w:rPr>
                <w:color w:val="000000"/>
                <w:sz w:val="20"/>
                <w:szCs w:val="20"/>
              </w:rPr>
            </w:pPr>
            <w:r w:rsidRPr="00E833C3">
              <w:rPr>
                <w:color w:val="000000"/>
                <w:sz w:val="20"/>
                <w:szCs w:val="20"/>
              </w:rPr>
              <w:t>0,00</w:t>
            </w:r>
          </w:p>
        </w:tc>
        <w:tc>
          <w:tcPr>
            <w:tcW w:w="269" w:type="pct"/>
            <w:tcBorders>
              <w:top w:val="single" w:sz="4" w:space="0" w:color="auto"/>
              <w:left w:val="nil"/>
              <w:bottom w:val="single" w:sz="4" w:space="0" w:color="auto"/>
              <w:right w:val="single" w:sz="4" w:space="0" w:color="auto"/>
            </w:tcBorders>
            <w:vAlign w:val="center"/>
          </w:tcPr>
          <w:p w14:paraId="4CCFB3F5" w14:textId="77777777" w:rsidR="0097563B" w:rsidRPr="00E833C3" w:rsidRDefault="0097563B" w:rsidP="00E716D0">
            <w:pPr>
              <w:jc w:val="center"/>
              <w:rPr>
                <w:color w:val="000000"/>
                <w:sz w:val="20"/>
                <w:szCs w:val="20"/>
              </w:rPr>
            </w:pPr>
            <w:r w:rsidRPr="00E833C3">
              <w:rPr>
                <w:color w:val="000000"/>
                <w:sz w:val="20"/>
                <w:szCs w:val="20"/>
              </w:rPr>
              <w:t>0,00</w:t>
            </w:r>
          </w:p>
        </w:tc>
      </w:tr>
      <w:tr w:rsidR="0097563B" w:rsidRPr="00E833C3" w14:paraId="2CE91350"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tcPr>
          <w:p w14:paraId="0C447A13" w14:textId="77777777" w:rsidR="0097563B" w:rsidRPr="00E833C3" w:rsidRDefault="0097563B" w:rsidP="00E716D0">
            <w:pPr>
              <w:jc w:val="center"/>
              <w:rPr>
                <w:color w:val="000000"/>
                <w:sz w:val="20"/>
                <w:szCs w:val="20"/>
              </w:rPr>
            </w:pPr>
            <w:r w:rsidRPr="00E833C3">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tcPr>
          <w:p w14:paraId="3A0BD709" w14:textId="77777777" w:rsidR="0097563B" w:rsidRPr="00E833C3" w:rsidRDefault="0097563B" w:rsidP="00E716D0">
            <w:pPr>
              <w:jc w:val="center"/>
              <w:rPr>
                <w:color w:val="000000"/>
                <w:sz w:val="20"/>
                <w:szCs w:val="20"/>
              </w:rPr>
            </w:pPr>
            <w:r w:rsidRPr="00E833C3">
              <w:rPr>
                <w:color w:val="000000"/>
                <w:sz w:val="20"/>
                <w:szCs w:val="20"/>
              </w:rPr>
              <w:t>млн. м3</w:t>
            </w:r>
          </w:p>
        </w:tc>
        <w:tc>
          <w:tcPr>
            <w:tcW w:w="275" w:type="pct"/>
            <w:tcBorders>
              <w:top w:val="single" w:sz="4" w:space="0" w:color="auto"/>
              <w:left w:val="nil"/>
              <w:bottom w:val="single" w:sz="4" w:space="0" w:color="auto"/>
              <w:right w:val="single" w:sz="4" w:space="0" w:color="auto"/>
            </w:tcBorders>
            <w:shd w:val="clear" w:color="auto" w:fill="auto"/>
            <w:vAlign w:val="center"/>
          </w:tcPr>
          <w:p w14:paraId="73454D95"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44BE3AC0"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auto"/>
            <w:vAlign w:val="center"/>
          </w:tcPr>
          <w:p w14:paraId="50E0A7B3" w14:textId="77777777" w:rsidR="0097563B" w:rsidRPr="00E833C3" w:rsidRDefault="0097563B" w:rsidP="00E716D0">
            <w:pPr>
              <w:jc w:val="center"/>
              <w:rPr>
                <w:color w:val="000000"/>
                <w:sz w:val="20"/>
                <w:szCs w:val="20"/>
              </w:rPr>
            </w:pPr>
            <w:r w:rsidRPr="00E833C3">
              <w:rPr>
                <w:color w:val="000000"/>
                <w:sz w:val="20"/>
                <w:szCs w:val="20"/>
              </w:rPr>
              <w:t>1,078</w:t>
            </w:r>
          </w:p>
        </w:tc>
        <w:tc>
          <w:tcPr>
            <w:tcW w:w="275" w:type="pct"/>
            <w:tcBorders>
              <w:top w:val="single" w:sz="4" w:space="0" w:color="auto"/>
              <w:left w:val="nil"/>
              <w:bottom w:val="single" w:sz="4" w:space="0" w:color="auto"/>
              <w:right w:val="single" w:sz="4" w:space="0" w:color="auto"/>
            </w:tcBorders>
            <w:shd w:val="clear" w:color="auto" w:fill="auto"/>
            <w:vAlign w:val="center"/>
          </w:tcPr>
          <w:p w14:paraId="558E5099" w14:textId="77777777" w:rsidR="0097563B" w:rsidRPr="00E833C3" w:rsidRDefault="0097563B" w:rsidP="00E716D0">
            <w:pPr>
              <w:jc w:val="center"/>
              <w:rPr>
                <w:color w:val="000000"/>
                <w:sz w:val="20"/>
                <w:szCs w:val="20"/>
              </w:rPr>
            </w:pPr>
            <w:r w:rsidRPr="00E833C3">
              <w:rPr>
                <w:color w:val="000000"/>
                <w:sz w:val="20"/>
                <w:szCs w:val="20"/>
              </w:rPr>
              <w:t>1,079</w:t>
            </w:r>
          </w:p>
        </w:tc>
        <w:tc>
          <w:tcPr>
            <w:tcW w:w="275" w:type="pct"/>
            <w:tcBorders>
              <w:top w:val="single" w:sz="4" w:space="0" w:color="auto"/>
              <w:left w:val="nil"/>
              <w:bottom w:val="single" w:sz="4" w:space="0" w:color="auto"/>
              <w:right w:val="single" w:sz="4" w:space="0" w:color="auto"/>
            </w:tcBorders>
            <w:shd w:val="clear" w:color="auto" w:fill="auto"/>
            <w:vAlign w:val="center"/>
          </w:tcPr>
          <w:p w14:paraId="4FB6DDDD" w14:textId="77777777" w:rsidR="0097563B" w:rsidRPr="00E833C3" w:rsidRDefault="0097563B" w:rsidP="00E716D0">
            <w:pPr>
              <w:jc w:val="center"/>
              <w:rPr>
                <w:color w:val="000000"/>
                <w:sz w:val="20"/>
                <w:szCs w:val="20"/>
              </w:rPr>
            </w:pPr>
            <w:r w:rsidRPr="00E833C3">
              <w:rPr>
                <w:color w:val="000000"/>
                <w:sz w:val="20"/>
                <w:szCs w:val="20"/>
              </w:rPr>
              <w:t>1,079</w:t>
            </w:r>
          </w:p>
        </w:tc>
        <w:tc>
          <w:tcPr>
            <w:tcW w:w="275" w:type="pct"/>
            <w:tcBorders>
              <w:top w:val="single" w:sz="4" w:space="0" w:color="auto"/>
              <w:left w:val="nil"/>
              <w:bottom w:val="single" w:sz="4" w:space="0" w:color="auto"/>
              <w:right w:val="single" w:sz="4" w:space="0" w:color="auto"/>
            </w:tcBorders>
            <w:shd w:val="clear" w:color="auto" w:fill="auto"/>
            <w:vAlign w:val="center"/>
          </w:tcPr>
          <w:p w14:paraId="356A50C9" w14:textId="77777777" w:rsidR="0097563B" w:rsidRPr="00E833C3" w:rsidRDefault="0097563B" w:rsidP="00E716D0">
            <w:pPr>
              <w:jc w:val="center"/>
              <w:rPr>
                <w:color w:val="000000"/>
                <w:sz w:val="20"/>
                <w:szCs w:val="20"/>
              </w:rPr>
            </w:pPr>
            <w:r w:rsidRPr="00E833C3">
              <w:rPr>
                <w:color w:val="000000"/>
                <w:sz w:val="20"/>
                <w:szCs w:val="20"/>
              </w:rPr>
              <w:t>1,079</w:t>
            </w:r>
          </w:p>
        </w:tc>
        <w:tc>
          <w:tcPr>
            <w:tcW w:w="275" w:type="pct"/>
            <w:tcBorders>
              <w:top w:val="single" w:sz="4" w:space="0" w:color="auto"/>
              <w:left w:val="nil"/>
              <w:bottom w:val="single" w:sz="4" w:space="0" w:color="auto"/>
              <w:right w:val="single" w:sz="4" w:space="0" w:color="auto"/>
            </w:tcBorders>
            <w:shd w:val="clear" w:color="auto" w:fill="auto"/>
            <w:vAlign w:val="center"/>
          </w:tcPr>
          <w:p w14:paraId="4AA9FF44" w14:textId="77777777" w:rsidR="0097563B" w:rsidRPr="00E833C3" w:rsidRDefault="0097563B" w:rsidP="00E716D0">
            <w:pPr>
              <w:jc w:val="center"/>
              <w:rPr>
                <w:color w:val="000000"/>
                <w:sz w:val="20"/>
                <w:szCs w:val="20"/>
              </w:rPr>
            </w:pPr>
            <w:r w:rsidRPr="00E833C3">
              <w:rPr>
                <w:color w:val="000000"/>
                <w:sz w:val="20"/>
                <w:szCs w:val="20"/>
              </w:rPr>
              <w:t>1,079</w:t>
            </w:r>
          </w:p>
        </w:tc>
        <w:tc>
          <w:tcPr>
            <w:tcW w:w="275" w:type="pct"/>
            <w:tcBorders>
              <w:top w:val="single" w:sz="4" w:space="0" w:color="auto"/>
              <w:left w:val="nil"/>
              <w:bottom w:val="single" w:sz="4" w:space="0" w:color="auto"/>
              <w:right w:val="single" w:sz="4" w:space="0" w:color="auto"/>
            </w:tcBorders>
            <w:shd w:val="clear" w:color="auto" w:fill="auto"/>
            <w:vAlign w:val="center"/>
          </w:tcPr>
          <w:p w14:paraId="76B2C225" w14:textId="77777777" w:rsidR="0097563B" w:rsidRPr="00E833C3" w:rsidRDefault="0097563B" w:rsidP="00E716D0">
            <w:pPr>
              <w:jc w:val="center"/>
              <w:rPr>
                <w:color w:val="000000"/>
                <w:sz w:val="20"/>
                <w:szCs w:val="20"/>
              </w:rPr>
            </w:pPr>
            <w:r w:rsidRPr="00E833C3">
              <w:rPr>
                <w:color w:val="000000"/>
                <w:sz w:val="20"/>
                <w:szCs w:val="20"/>
              </w:rPr>
              <w:t>1,079</w:t>
            </w:r>
          </w:p>
        </w:tc>
        <w:tc>
          <w:tcPr>
            <w:tcW w:w="275" w:type="pct"/>
            <w:tcBorders>
              <w:top w:val="single" w:sz="4" w:space="0" w:color="auto"/>
              <w:left w:val="nil"/>
              <w:bottom w:val="single" w:sz="4" w:space="0" w:color="auto"/>
              <w:right w:val="single" w:sz="4" w:space="0" w:color="auto"/>
            </w:tcBorders>
            <w:shd w:val="clear" w:color="auto" w:fill="auto"/>
            <w:vAlign w:val="center"/>
          </w:tcPr>
          <w:p w14:paraId="42CEFB9A" w14:textId="77777777" w:rsidR="0097563B" w:rsidRPr="00E833C3" w:rsidRDefault="0097563B" w:rsidP="00E716D0">
            <w:pPr>
              <w:jc w:val="center"/>
              <w:rPr>
                <w:color w:val="000000"/>
                <w:sz w:val="20"/>
                <w:szCs w:val="20"/>
              </w:rPr>
            </w:pPr>
            <w:r w:rsidRPr="00E833C3">
              <w:rPr>
                <w:color w:val="000000"/>
                <w:sz w:val="20"/>
                <w:szCs w:val="20"/>
              </w:rPr>
              <w:t>1,079</w:t>
            </w:r>
          </w:p>
        </w:tc>
        <w:tc>
          <w:tcPr>
            <w:tcW w:w="275" w:type="pct"/>
            <w:tcBorders>
              <w:top w:val="single" w:sz="4" w:space="0" w:color="auto"/>
              <w:left w:val="nil"/>
              <w:bottom w:val="single" w:sz="4" w:space="0" w:color="auto"/>
              <w:right w:val="single" w:sz="4" w:space="0" w:color="auto"/>
            </w:tcBorders>
            <w:shd w:val="clear" w:color="auto" w:fill="auto"/>
            <w:vAlign w:val="center"/>
          </w:tcPr>
          <w:p w14:paraId="19972E05" w14:textId="77777777" w:rsidR="0097563B" w:rsidRPr="00E833C3" w:rsidRDefault="0097563B" w:rsidP="00E716D0">
            <w:pPr>
              <w:jc w:val="center"/>
              <w:rPr>
                <w:color w:val="000000"/>
                <w:sz w:val="20"/>
                <w:szCs w:val="20"/>
              </w:rPr>
            </w:pPr>
            <w:r w:rsidRPr="00E833C3">
              <w:rPr>
                <w:color w:val="000000"/>
                <w:sz w:val="20"/>
                <w:szCs w:val="20"/>
              </w:rPr>
              <w:t>1,079</w:t>
            </w:r>
          </w:p>
        </w:tc>
        <w:tc>
          <w:tcPr>
            <w:tcW w:w="275" w:type="pct"/>
            <w:tcBorders>
              <w:top w:val="single" w:sz="4" w:space="0" w:color="auto"/>
              <w:left w:val="nil"/>
              <w:bottom w:val="single" w:sz="4" w:space="0" w:color="auto"/>
              <w:right w:val="single" w:sz="4" w:space="0" w:color="auto"/>
            </w:tcBorders>
            <w:shd w:val="clear" w:color="auto" w:fill="auto"/>
            <w:vAlign w:val="center"/>
          </w:tcPr>
          <w:p w14:paraId="57CD3EF2" w14:textId="77777777" w:rsidR="0097563B" w:rsidRPr="00E833C3" w:rsidRDefault="0097563B" w:rsidP="00E716D0">
            <w:pPr>
              <w:jc w:val="center"/>
              <w:rPr>
                <w:color w:val="000000"/>
                <w:sz w:val="20"/>
                <w:szCs w:val="20"/>
              </w:rPr>
            </w:pPr>
            <w:r w:rsidRPr="00E833C3">
              <w:rPr>
                <w:color w:val="000000"/>
                <w:sz w:val="20"/>
                <w:szCs w:val="20"/>
              </w:rPr>
              <w:t>1,079</w:t>
            </w:r>
          </w:p>
        </w:tc>
        <w:tc>
          <w:tcPr>
            <w:tcW w:w="269" w:type="pct"/>
            <w:tcBorders>
              <w:top w:val="single" w:sz="4" w:space="0" w:color="auto"/>
              <w:left w:val="nil"/>
              <w:bottom w:val="single" w:sz="4" w:space="0" w:color="auto"/>
              <w:right w:val="single" w:sz="4" w:space="0" w:color="auto"/>
            </w:tcBorders>
            <w:vAlign w:val="center"/>
          </w:tcPr>
          <w:p w14:paraId="77F4AE8A" w14:textId="77777777" w:rsidR="0097563B" w:rsidRPr="00E833C3" w:rsidRDefault="0097563B" w:rsidP="00E716D0">
            <w:pPr>
              <w:jc w:val="center"/>
              <w:rPr>
                <w:color w:val="000000"/>
                <w:sz w:val="20"/>
                <w:szCs w:val="20"/>
              </w:rPr>
            </w:pPr>
            <w:r w:rsidRPr="00E833C3">
              <w:rPr>
                <w:color w:val="000000"/>
                <w:sz w:val="20"/>
                <w:szCs w:val="20"/>
              </w:rPr>
              <w:t>1,079</w:t>
            </w:r>
          </w:p>
        </w:tc>
        <w:tc>
          <w:tcPr>
            <w:tcW w:w="269" w:type="pct"/>
            <w:tcBorders>
              <w:top w:val="single" w:sz="4" w:space="0" w:color="auto"/>
              <w:left w:val="nil"/>
              <w:bottom w:val="single" w:sz="4" w:space="0" w:color="auto"/>
              <w:right w:val="single" w:sz="4" w:space="0" w:color="auto"/>
            </w:tcBorders>
            <w:vAlign w:val="center"/>
          </w:tcPr>
          <w:p w14:paraId="00D8E22B" w14:textId="77777777" w:rsidR="0097563B" w:rsidRPr="00E833C3" w:rsidRDefault="0097563B" w:rsidP="00E716D0">
            <w:pPr>
              <w:jc w:val="center"/>
              <w:rPr>
                <w:color w:val="000000"/>
                <w:sz w:val="20"/>
                <w:szCs w:val="20"/>
              </w:rPr>
            </w:pPr>
            <w:r w:rsidRPr="00E833C3">
              <w:rPr>
                <w:color w:val="000000"/>
                <w:sz w:val="20"/>
                <w:szCs w:val="20"/>
              </w:rPr>
              <w:t>1,079</w:t>
            </w:r>
          </w:p>
        </w:tc>
        <w:tc>
          <w:tcPr>
            <w:tcW w:w="269" w:type="pct"/>
            <w:tcBorders>
              <w:top w:val="single" w:sz="4" w:space="0" w:color="auto"/>
              <w:left w:val="nil"/>
              <w:bottom w:val="single" w:sz="4" w:space="0" w:color="auto"/>
              <w:right w:val="single" w:sz="4" w:space="0" w:color="auto"/>
            </w:tcBorders>
            <w:vAlign w:val="center"/>
          </w:tcPr>
          <w:p w14:paraId="1B692CD1" w14:textId="77777777" w:rsidR="0097563B" w:rsidRPr="00E833C3" w:rsidRDefault="0097563B" w:rsidP="00E716D0">
            <w:pPr>
              <w:jc w:val="center"/>
              <w:rPr>
                <w:color w:val="000000"/>
                <w:sz w:val="20"/>
                <w:szCs w:val="20"/>
              </w:rPr>
            </w:pPr>
            <w:r w:rsidRPr="00E833C3">
              <w:rPr>
                <w:color w:val="000000"/>
                <w:sz w:val="20"/>
                <w:szCs w:val="20"/>
              </w:rPr>
              <w:t>1,079</w:t>
            </w:r>
          </w:p>
        </w:tc>
      </w:tr>
      <w:tr w:rsidR="0097563B" w:rsidRPr="00E833C3" w14:paraId="3461D5F3"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496AAB0" w14:textId="77777777" w:rsidR="0097563B" w:rsidRPr="00E833C3" w:rsidRDefault="0097563B" w:rsidP="00E716D0">
            <w:pPr>
              <w:jc w:val="center"/>
              <w:rPr>
                <w:color w:val="000000"/>
                <w:sz w:val="20"/>
                <w:szCs w:val="20"/>
              </w:rPr>
            </w:pPr>
            <w:r w:rsidRPr="00E833C3">
              <w:rPr>
                <w:color w:val="000000"/>
                <w:sz w:val="20"/>
                <w:szCs w:val="20"/>
              </w:rPr>
              <w:t>Стоимость топлива с учетом его доставки на площадки</w:t>
            </w:r>
          </w:p>
        </w:tc>
        <w:tc>
          <w:tcPr>
            <w:tcW w:w="413" w:type="pct"/>
            <w:tcBorders>
              <w:top w:val="nil"/>
              <w:left w:val="nil"/>
              <w:bottom w:val="single" w:sz="4" w:space="0" w:color="auto"/>
              <w:right w:val="single" w:sz="4" w:space="0" w:color="auto"/>
            </w:tcBorders>
            <w:shd w:val="clear" w:color="auto" w:fill="auto"/>
            <w:vAlign w:val="center"/>
            <w:hideMark/>
          </w:tcPr>
          <w:p w14:paraId="231EC9C4"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F2F194A"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CEA0D19"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A057F2E"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FECCE5D"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3AB5D101"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6C1FD9B8"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1CF05731"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4B4DA347"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7C7DC8A2"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0086F9FF" w14:textId="77777777" w:rsidR="0097563B" w:rsidRPr="00E833C3" w:rsidRDefault="0097563B" w:rsidP="00E716D0">
            <w:pPr>
              <w:jc w:val="center"/>
              <w:rPr>
                <w:color w:val="000000"/>
                <w:sz w:val="20"/>
                <w:szCs w:val="20"/>
              </w:rPr>
            </w:pPr>
          </w:p>
        </w:tc>
        <w:tc>
          <w:tcPr>
            <w:tcW w:w="275" w:type="pct"/>
            <w:tcBorders>
              <w:top w:val="nil"/>
              <w:left w:val="nil"/>
              <w:bottom w:val="single" w:sz="4" w:space="0" w:color="auto"/>
              <w:right w:val="single" w:sz="4" w:space="0" w:color="auto"/>
            </w:tcBorders>
            <w:shd w:val="clear" w:color="auto" w:fill="auto"/>
            <w:vAlign w:val="center"/>
            <w:hideMark/>
          </w:tcPr>
          <w:p w14:paraId="55316AF3"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63E0D8C6"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43E909D5" w14:textId="77777777" w:rsidR="0097563B" w:rsidRPr="00E833C3" w:rsidRDefault="0097563B" w:rsidP="00E716D0">
            <w:pPr>
              <w:jc w:val="center"/>
              <w:rPr>
                <w:color w:val="000000"/>
                <w:sz w:val="20"/>
                <w:szCs w:val="20"/>
              </w:rPr>
            </w:pPr>
          </w:p>
        </w:tc>
        <w:tc>
          <w:tcPr>
            <w:tcW w:w="269" w:type="pct"/>
            <w:tcBorders>
              <w:top w:val="nil"/>
              <w:left w:val="nil"/>
              <w:bottom w:val="single" w:sz="4" w:space="0" w:color="auto"/>
              <w:right w:val="single" w:sz="4" w:space="0" w:color="auto"/>
            </w:tcBorders>
            <w:vAlign w:val="center"/>
          </w:tcPr>
          <w:p w14:paraId="5E2B0B6A" w14:textId="77777777" w:rsidR="0097563B" w:rsidRPr="00E833C3" w:rsidRDefault="0097563B" w:rsidP="00E716D0">
            <w:pPr>
              <w:jc w:val="center"/>
              <w:rPr>
                <w:color w:val="000000"/>
                <w:sz w:val="20"/>
                <w:szCs w:val="20"/>
              </w:rPr>
            </w:pPr>
          </w:p>
        </w:tc>
      </w:tr>
      <w:tr w:rsidR="0097563B" w:rsidRPr="00E833C3" w14:paraId="332E4E73"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28598918" w14:textId="77777777" w:rsidR="0097563B" w:rsidRPr="00E833C3" w:rsidRDefault="0097563B" w:rsidP="00E716D0">
            <w:pPr>
              <w:jc w:val="center"/>
              <w:rPr>
                <w:color w:val="000000"/>
                <w:sz w:val="20"/>
                <w:szCs w:val="20"/>
              </w:rPr>
            </w:pPr>
            <w:r w:rsidRPr="00E833C3">
              <w:rPr>
                <w:color w:val="000000"/>
                <w:sz w:val="20"/>
                <w:szCs w:val="20"/>
              </w:rPr>
              <w:t>Мазут</w:t>
            </w:r>
          </w:p>
        </w:tc>
        <w:tc>
          <w:tcPr>
            <w:tcW w:w="413" w:type="pct"/>
            <w:tcBorders>
              <w:top w:val="nil"/>
              <w:left w:val="nil"/>
              <w:bottom w:val="single" w:sz="4" w:space="0" w:color="auto"/>
              <w:right w:val="single" w:sz="4" w:space="0" w:color="auto"/>
            </w:tcBorders>
            <w:shd w:val="clear" w:color="auto" w:fill="auto"/>
            <w:vAlign w:val="center"/>
            <w:hideMark/>
          </w:tcPr>
          <w:p w14:paraId="0DED31F1" w14:textId="77777777" w:rsidR="0097563B" w:rsidRPr="00E833C3" w:rsidRDefault="0097563B" w:rsidP="00E716D0">
            <w:pPr>
              <w:jc w:val="center"/>
              <w:rPr>
                <w:color w:val="000000"/>
                <w:sz w:val="20"/>
                <w:szCs w:val="20"/>
              </w:rPr>
            </w:pPr>
            <w:r w:rsidRPr="00E833C3">
              <w:rPr>
                <w:color w:val="000000"/>
                <w:sz w:val="20"/>
                <w:szCs w:val="20"/>
              </w:rPr>
              <w:t>тыс. руб./т</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A1A452" w14:textId="77777777" w:rsidR="0097563B" w:rsidRPr="00E833C3" w:rsidRDefault="0097563B" w:rsidP="00E716D0">
            <w:pPr>
              <w:jc w:val="center"/>
              <w:rPr>
                <w:color w:val="000000"/>
                <w:sz w:val="20"/>
                <w:szCs w:val="20"/>
              </w:rPr>
            </w:pPr>
            <w:r w:rsidRPr="00E833C3">
              <w:rPr>
                <w:color w:val="000000"/>
                <w:sz w:val="20"/>
                <w:szCs w:val="20"/>
              </w:rPr>
              <w:t>21,5</w:t>
            </w:r>
          </w:p>
        </w:tc>
        <w:tc>
          <w:tcPr>
            <w:tcW w:w="275" w:type="pct"/>
            <w:tcBorders>
              <w:top w:val="single" w:sz="4" w:space="0" w:color="auto"/>
              <w:left w:val="nil"/>
              <w:bottom w:val="single" w:sz="4" w:space="0" w:color="auto"/>
              <w:right w:val="single" w:sz="4" w:space="0" w:color="auto"/>
            </w:tcBorders>
            <w:shd w:val="clear" w:color="auto" w:fill="auto"/>
            <w:vAlign w:val="center"/>
          </w:tcPr>
          <w:p w14:paraId="5729B95A" w14:textId="77777777" w:rsidR="0097563B" w:rsidRPr="00E833C3" w:rsidRDefault="0097563B" w:rsidP="00E716D0">
            <w:pPr>
              <w:jc w:val="center"/>
              <w:rPr>
                <w:color w:val="000000"/>
                <w:sz w:val="20"/>
                <w:szCs w:val="20"/>
              </w:rPr>
            </w:pPr>
            <w:r w:rsidRPr="00E833C3">
              <w:rPr>
                <w:color w:val="000000"/>
                <w:sz w:val="20"/>
                <w:szCs w:val="20"/>
              </w:rPr>
              <w:t>21,5</w:t>
            </w:r>
          </w:p>
        </w:tc>
        <w:tc>
          <w:tcPr>
            <w:tcW w:w="275" w:type="pct"/>
            <w:tcBorders>
              <w:top w:val="single" w:sz="4" w:space="0" w:color="auto"/>
              <w:left w:val="nil"/>
              <w:bottom w:val="single" w:sz="4" w:space="0" w:color="auto"/>
              <w:right w:val="single" w:sz="4" w:space="0" w:color="auto"/>
            </w:tcBorders>
            <w:shd w:val="clear" w:color="auto" w:fill="auto"/>
            <w:vAlign w:val="center"/>
          </w:tcPr>
          <w:p w14:paraId="76B88A2F" w14:textId="77777777" w:rsidR="0097563B" w:rsidRPr="00E833C3" w:rsidRDefault="0097563B" w:rsidP="00E716D0">
            <w:pPr>
              <w:jc w:val="center"/>
              <w:rPr>
                <w:color w:val="000000"/>
                <w:sz w:val="20"/>
                <w:szCs w:val="20"/>
              </w:rPr>
            </w:pPr>
            <w:r w:rsidRPr="00E833C3">
              <w:rPr>
                <w:color w:val="000000"/>
                <w:sz w:val="20"/>
                <w:szCs w:val="20"/>
              </w:rPr>
              <w:t>21,5</w:t>
            </w:r>
          </w:p>
        </w:tc>
        <w:tc>
          <w:tcPr>
            <w:tcW w:w="275" w:type="pct"/>
            <w:tcBorders>
              <w:top w:val="single" w:sz="4" w:space="0" w:color="auto"/>
              <w:left w:val="nil"/>
              <w:bottom w:val="single" w:sz="4" w:space="0" w:color="auto"/>
              <w:right w:val="single" w:sz="4" w:space="0" w:color="auto"/>
            </w:tcBorders>
            <w:shd w:val="clear" w:color="auto" w:fill="auto"/>
            <w:vAlign w:val="center"/>
          </w:tcPr>
          <w:p w14:paraId="209A1AC5" w14:textId="77777777" w:rsidR="0097563B" w:rsidRPr="00E833C3" w:rsidRDefault="0097563B" w:rsidP="00E716D0">
            <w:pPr>
              <w:jc w:val="center"/>
              <w:rPr>
                <w:color w:val="000000"/>
                <w:sz w:val="20"/>
                <w:szCs w:val="20"/>
              </w:rPr>
            </w:pPr>
            <w:r w:rsidRPr="00E833C3">
              <w:rPr>
                <w:color w:val="000000"/>
                <w:sz w:val="20"/>
                <w:szCs w:val="20"/>
              </w:rPr>
              <w:t>21,5</w:t>
            </w:r>
          </w:p>
        </w:tc>
        <w:tc>
          <w:tcPr>
            <w:tcW w:w="275" w:type="pct"/>
            <w:tcBorders>
              <w:top w:val="single" w:sz="4" w:space="0" w:color="auto"/>
              <w:left w:val="nil"/>
              <w:bottom w:val="single" w:sz="4" w:space="0" w:color="auto"/>
              <w:right w:val="single" w:sz="4" w:space="0" w:color="auto"/>
            </w:tcBorders>
            <w:shd w:val="clear" w:color="auto" w:fill="auto"/>
            <w:vAlign w:val="center"/>
          </w:tcPr>
          <w:p w14:paraId="5301CE68" w14:textId="77777777" w:rsidR="0097563B" w:rsidRPr="00E833C3" w:rsidRDefault="0097563B" w:rsidP="00E716D0">
            <w:pPr>
              <w:jc w:val="center"/>
              <w:rPr>
                <w:color w:val="000000"/>
                <w:sz w:val="20"/>
                <w:szCs w:val="20"/>
              </w:rPr>
            </w:pPr>
            <w:r w:rsidRPr="00E833C3">
              <w:rPr>
                <w:color w:val="000000"/>
                <w:sz w:val="20"/>
                <w:szCs w:val="20"/>
              </w:rPr>
              <w:t>21,5</w:t>
            </w:r>
          </w:p>
        </w:tc>
        <w:tc>
          <w:tcPr>
            <w:tcW w:w="275" w:type="pct"/>
            <w:tcBorders>
              <w:top w:val="single" w:sz="4" w:space="0" w:color="auto"/>
              <w:left w:val="nil"/>
              <w:bottom w:val="single" w:sz="4" w:space="0" w:color="auto"/>
              <w:right w:val="single" w:sz="4" w:space="0" w:color="auto"/>
            </w:tcBorders>
            <w:shd w:val="clear" w:color="auto" w:fill="auto"/>
            <w:vAlign w:val="center"/>
          </w:tcPr>
          <w:p w14:paraId="075859A1" w14:textId="77777777" w:rsidR="0097563B" w:rsidRPr="00E833C3" w:rsidRDefault="0097563B" w:rsidP="00E716D0">
            <w:pPr>
              <w:jc w:val="center"/>
              <w:rPr>
                <w:color w:val="000000"/>
                <w:sz w:val="20"/>
                <w:szCs w:val="20"/>
              </w:rPr>
            </w:pPr>
            <w:r w:rsidRPr="00E833C3">
              <w:rPr>
                <w:color w:val="000000"/>
                <w:sz w:val="20"/>
                <w:szCs w:val="20"/>
              </w:rPr>
              <w:t>21,5</w:t>
            </w:r>
          </w:p>
        </w:tc>
        <w:tc>
          <w:tcPr>
            <w:tcW w:w="275" w:type="pct"/>
            <w:tcBorders>
              <w:top w:val="single" w:sz="4" w:space="0" w:color="auto"/>
              <w:left w:val="nil"/>
              <w:bottom w:val="single" w:sz="4" w:space="0" w:color="auto"/>
              <w:right w:val="single" w:sz="4" w:space="0" w:color="auto"/>
            </w:tcBorders>
            <w:shd w:val="clear" w:color="auto" w:fill="auto"/>
            <w:vAlign w:val="center"/>
          </w:tcPr>
          <w:p w14:paraId="637333E7" w14:textId="77777777" w:rsidR="0097563B" w:rsidRPr="00E833C3" w:rsidRDefault="0097563B" w:rsidP="00E716D0">
            <w:pPr>
              <w:jc w:val="center"/>
              <w:rPr>
                <w:color w:val="000000"/>
                <w:sz w:val="20"/>
                <w:szCs w:val="20"/>
              </w:rPr>
            </w:pPr>
            <w:r w:rsidRPr="00E833C3">
              <w:rPr>
                <w:color w:val="000000"/>
                <w:sz w:val="20"/>
                <w:szCs w:val="20"/>
              </w:rPr>
              <w:t>21,5</w:t>
            </w:r>
          </w:p>
        </w:tc>
        <w:tc>
          <w:tcPr>
            <w:tcW w:w="275" w:type="pct"/>
            <w:tcBorders>
              <w:top w:val="single" w:sz="4" w:space="0" w:color="auto"/>
              <w:left w:val="nil"/>
              <w:bottom w:val="single" w:sz="4" w:space="0" w:color="auto"/>
              <w:right w:val="single" w:sz="4" w:space="0" w:color="auto"/>
            </w:tcBorders>
            <w:shd w:val="clear" w:color="auto" w:fill="auto"/>
            <w:vAlign w:val="center"/>
          </w:tcPr>
          <w:p w14:paraId="559B0A85" w14:textId="77777777" w:rsidR="0097563B" w:rsidRPr="00E833C3" w:rsidRDefault="0097563B" w:rsidP="00E716D0">
            <w:pPr>
              <w:jc w:val="center"/>
              <w:rPr>
                <w:color w:val="000000"/>
                <w:sz w:val="20"/>
                <w:szCs w:val="20"/>
              </w:rPr>
            </w:pPr>
            <w:r w:rsidRPr="00E833C3">
              <w:rPr>
                <w:color w:val="000000"/>
                <w:sz w:val="20"/>
                <w:szCs w:val="20"/>
              </w:rPr>
              <w:t>21,5</w:t>
            </w:r>
          </w:p>
        </w:tc>
        <w:tc>
          <w:tcPr>
            <w:tcW w:w="275" w:type="pct"/>
            <w:tcBorders>
              <w:top w:val="single" w:sz="4" w:space="0" w:color="auto"/>
              <w:left w:val="nil"/>
              <w:bottom w:val="single" w:sz="4" w:space="0" w:color="auto"/>
              <w:right w:val="single" w:sz="4" w:space="0" w:color="auto"/>
            </w:tcBorders>
            <w:shd w:val="clear" w:color="auto" w:fill="auto"/>
            <w:vAlign w:val="center"/>
          </w:tcPr>
          <w:p w14:paraId="37EF75D8" w14:textId="77777777" w:rsidR="0097563B" w:rsidRPr="00E833C3" w:rsidRDefault="0097563B" w:rsidP="00E716D0">
            <w:pPr>
              <w:jc w:val="center"/>
              <w:rPr>
                <w:color w:val="000000"/>
                <w:sz w:val="20"/>
                <w:szCs w:val="20"/>
              </w:rPr>
            </w:pPr>
            <w:r w:rsidRPr="00E833C3">
              <w:rPr>
                <w:color w:val="000000"/>
                <w:sz w:val="20"/>
                <w:szCs w:val="20"/>
              </w:rPr>
              <w:t>21,5</w:t>
            </w:r>
          </w:p>
        </w:tc>
        <w:tc>
          <w:tcPr>
            <w:tcW w:w="275" w:type="pct"/>
            <w:tcBorders>
              <w:top w:val="single" w:sz="4" w:space="0" w:color="auto"/>
              <w:left w:val="nil"/>
              <w:bottom w:val="single" w:sz="4" w:space="0" w:color="auto"/>
              <w:right w:val="single" w:sz="4" w:space="0" w:color="auto"/>
            </w:tcBorders>
            <w:shd w:val="clear" w:color="auto" w:fill="auto"/>
            <w:vAlign w:val="center"/>
          </w:tcPr>
          <w:p w14:paraId="7888BE06" w14:textId="77777777" w:rsidR="0097563B" w:rsidRPr="00E833C3" w:rsidRDefault="0097563B" w:rsidP="00E716D0">
            <w:pPr>
              <w:jc w:val="center"/>
              <w:rPr>
                <w:color w:val="000000"/>
                <w:sz w:val="20"/>
                <w:szCs w:val="20"/>
              </w:rPr>
            </w:pPr>
            <w:r w:rsidRPr="00E833C3">
              <w:rPr>
                <w:color w:val="000000"/>
                <w:sz w:val="20"/>
                <w:szCs w:val="20"/>
              </w:rPr>
              <w:t>21,5</w:t>
            </w:r>
          </w:p>
        </w:tc>
        <w:tc>
          <w:tcPr>
            <w:tcW w:w="275" w:type="pct"/>
            <w:tcBorders>
              <w:top w:val="single" w:sz="4" w:space="0" w:color="auto"/>
              <w:left w:val="nil"/>
              <w:bottom w:val="single" w:sz="4" w:space="0" w:color="auto"/>
              <w:right w:val="single" w:sz="4" w:space="0" w:color="auto"/>
            </w:tcBorders>
            <w:shd w:val="clear" w:color="auto" w:fill="auto"/>
            <w:vAlign w:val="center"/>
          </w:tcPr>
          <w:p w14:paraId="30EEF53A" w14:textId="77777777" w:rsidR="0097563B" w:rsidRPr="00E833C3" w:rsidRDefault="0097563B" w:rsidP="00E716D0">
            <w:pPr>
              <w:jc w:val="center"/>
              <w:rPr>
                <w:color w:val="000000"/>
                <w:sz w:val="20"/>
                <w:szCs w:val="20"/>
              </w:rPr>
            </w:pPr>
            <w:r w:rsidRPr="00E833C3">
              <w:rPr>
                <w:color w:val="000000"/>
                <w:sz w:val="20"/>
                <w:szCs w:val="20"/>
              </w:rPr>
              <w:t>21,5</w:t>
            </w:r>
          </w:p>
        </w:tc>
        <w:tc>
          <w:tcPr>
            <w:tcW w:w="269" w:type="pct"/>
            <w:tcBorders>
              <w:top w:val="single" w:sz="4" w:space="0" w:color="auto"/>
              <w:left w:val="nil"/>
              <w:bottom w:val="single" w:sz="4" w:space="0" w:color="auto"/>
              <w:right w:val="single" w:sz="4" w:space="0" w:color="auto"/>
            </w:tcBorders>
            <w:vAlign w:val="center"/>
          </w:tcPr>
          <w:p w14:paraId="5A426E16" w14:textId="77777777" w:rsidR="0097563B" w:rsidRPr="00E833C3" w:rsidRDefault="0097563B" w:rsidP="00E716D0">
            <w:pPr>
              <w:jc w:val="center"/>
              <w:rPr>
                <w:color w:val="000000"/>
                <w:sz w:val="20"/>
                <w:szCs w:val="20"/>
              </w:rPr>
            </w:pPr>
            <w:r w:rsidRPr="00E833C3">
              <w:rPr>
                <w:color w:val="000000"/>
                <w:sz w:val="20"/>
                <w:szCs w:val="20"/>
              </w:rPr>
              <w:t>21,5</w:t>
            </w:r>
          </w:p>
        </w:tc>
        <w:tc>
          <w:tcPr>
            <w:tcW w:w="269" w:type="pct"/>
            <w:tcBorders>
              <w:top w:val="single" w:sz="4" w:space="0" w:color="auto"/>
              <w:left w:val="nil"/>
              <w:bottom w:val="single" w:sz="4" w:space="0" w:color="auto"/>
              <w:right w:val="single" w:sz="4" w:space="0" w:color="auto"/>
            </w:tcBorders>
            <w:vAlign w:val="center"/>
          </w:tcPr>
          <w:p w14:paraId="41862ECA" w14:textId="77777777" w:rsidR="0097563B" w:rsidRPr="00E833C3" w:rsidRDefault="0097563B" w:rsidP="00E716D0">
            <w:pPr>
              <w:jc w:val="center"/>
              <w:rPr>
                <w:color w:val="000000"/>
                <w:sz w:val="20"/>
                <w:szCs w:val="20"/>
              </w:rPr>
            </w:pPr>
            <w:r w:rsidRPr="00E833C3">
              <w:rPr>
                <w:color w:val="000000"/>
                <w:sz w:val="20"/>
                <w:szCs w:val="20"/>
              </w:rPr>
              <w:t>21,5</w:t>
            </w:r>
          </w:p>
        </w:tc>
        <w:tc>
          <w:tcPr>
            <w:tcW w:w="269" w:type="pct"/>
            <w:tcBorders>
              <w:top w:val="single" w:sz="4" w:space="0" w:color="auto"/>
              <w:left w:val="nil"/>
              <w:bottom w:val="single" w:sz="4" w:space="0" w:color="auto"/>
              <w:right w:val="single" w:sz="4" w:space="0" w:color="auto"/>
            </w:tcBorders>
            <w:vAlign w:val="center"/>
          </w:tcPr>
          <w:p w14:paraId="53BDCB55" w14:textId="77777777" w:rsidR="0097563B" w:rsidRPr="00E833C3" w:rsidRDefault="0097563B" w:rsidP="00E716D0">
            <w:pPr>
              <w:jc w:val="center"/>
              <w:rPr>
                <w:color w:val="000000"/>
                <w:sz w:val="20"/>
                <w:szCs w:val="20"/>
              </w:rPr>
            </w:pPr>
            <w:r w:rsidRPr="00E833C3">
              <w:rPr>
                <w:color w:val="000000"/>
                <w:sz w:val="20"/>
                <w:szCs w:val="20"/>
              </w:rPr>
              <w:t>21,5</w:t>
            </w:r>
          </w:p>
        </w:tc>
      </w:tr>
      <w:tr w:rsidR="0097563B" w:rsidRPr="00E833C3" w14:paraId="4C709E1B"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tcPr>
          <w:p w14:paraId="12847210" w14:textId="77777777" w:rsidR="0097563B" w:rsidRPr="00E833C3" w:rsidRDefault="0097563B" w:rsidP="00E716D0">
            <w:pPr>
              <w:jc w:val="center"/>
              <w:rPr>
                <w:color w:val="000000"/>
                <w:sz w:val="20"/>
                <w:szCs w:val="20"/>
              </w:rPr>
            </w:pPr>
            <w:r w:rsidRPr="00E833C3">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tcPr>
          <w:p w14:paraId="7E1892F2" w14:textId="77777777" w:rsidR="0097563B" w:rsidRPr="00E833C3" w:rsidRDefault="0097563B" w:rsidP="00E716D0">
            <w:pPr>
              <w:jc w:val="center"/>
              <w:rPr>
                <w:color w:val="000000"/>
                <w:sz w:val="20"/>
                <w:szCs w:val="20"/>
              </w:rPr>
            </w:pPr>
            <w:r w:rsidRPr="00E833C3">
              <w:rPr>
                <w:color w:val="000000"/>
                <w:sz w:val="20"/>
                <w:szCs w:val="20"/>
              </w:rPr>
              <w:t>тыс. руб./тыс. м3</w:t>
            </w:r>
          </w:p>
        </w:tc>
        <w:tc>
          <w:tcPr>
            <w:tcW w:w="275" w:type="pct"/>
            <w:tcBorders>
              <w:top w:val="single" w:sz="4" w:space="0" w:color="auto"/>
              <w:left w:val="nil"/>
              <w:bottom w:val="single" w:sz="4" w:space="0" w:color="auto"/>
              <w:right w:val="single" w:sz="4" w:space="0" w:color="auto"/>
            </w:tcBorders>
            <w:shd w:val="clear" w:color="auto" w:fill="auto"/>
            <w:vAlign w:val="center"/>
          </w:tcPr>
          <w:p w14:paraId="0FCA4487" w14:textId="77777777" w:rsidR="0097563B" w:rsidRPr="00E833C3" w:rsidRDefault="0097563B" w:rsidP="00E716D0">
            <w:pPr>
              <w:jc w:val="center"/>
              <w:rPr>
                <w:color w:val="000000"/>
                <w:sz w:val="20"/>
                <w:szCs w:val="20"/>
              </w:rPr>
            </w:pPr>
            <w:r w:rsidRPr="00E833C3">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5DB3B733" w14:textId="77777777" w:rsidR="0097563B" w:rsidRPr="00E833C3" w:rsidRDefault="0097563B" w:rsidP="00E716D0">
            <w:pPr>
              <w:jc w:val="center"/>
              <w:rPr>
                <w:color w:val="000000"/>
                <w:sz w:val="20"/>
                <w:szCs w:val="20"/>
              </w:rPr>
            </w:pPr>
            <w:r w:rsidRPr="00E833C3">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5287F64B" w14:textId="77777777" w:rsidR="0097563B" w:rsidRPr="00E833C3" w:rsidRDefault="0097563B" w:rsidP="00E716D0">
            <w:pPr>
              <w:jc w:val="center"/>
              <w:rPr>
                <w:color w:val="000000"/>
                <w:sz w:val="20"/>
                <w:szCs w:val="20"/>
              </w:rPr>
            </w:pPr>
            <w:r w:rsidRPr="00E833C3">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4500821F" w14:textId="77777777" w:rsidR="0097563B" w:rsidRPr="00E833C3" w:rsidRDefault="0097563B" w:rsidP="00E716D0">
            <w:pPr>
              <w:jc w:val="center"/>
              <w:rPr>
                <w:color w:val="000000"/>
                <w:sz w:val="20"/>
                <w:szCs w:val="20"/>
              </w:rPr>
            </w:pPr>
            <w:r w:rsidRPr="00E833C3">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3F8CC829" w14:textId="77777777" w:rsidR="0097563B" w:rsidRPr="00E833C3" w:rsidRDefault="0097563B" w:rsidP="00E716D0">
            <w:pPr>
              <w:jc w:val="center"/>
              <w:rPr>
                <w:color w:val="000000"/>
                <w:sz w:val="20"/>
                <w:szCs w:val="20"/>
              </w:rPr>
            </w:pPr>
            <w:r w:rsidRPr="00E833C3">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16E7B220" w14:textId="77777777" w:rsidR="0097563B" w:rsidRPr="00E833C3" w:rsidRDefault="0097563B" w:rsidP="00E716D0">
            <w:pPr>
              <w:jc w:val="center"/>
              <w:rPr>
                <w:color w:val="000000"/>
                <w:sz w:val="20"/>
                <w:szCs w:val="20"/>
              </w:rPr>
            </w:pPr>
            <w:r w:rsidRPr="00E833C3">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51A9384F" w14:textId="77777777" w:rsidR="0097563B" w:rsidRPr="00E833C3" w:rsidRDefault="0097563B" w:rsidP="00E716D0">
            <w:pPr>
              <w:jc w:val="center"/>
              <w:rPr>
                <w:color w:val="000000"/>
                <w:sz w:val="20"/>
                <w:szCs w:val="20"/>
              </w:rPr>
            </w:pPr>
            <w:r w:rsidRPr="00E833C3">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63E221DD" w14:textId="77777777" w:rsidR="0097563B" w:rsidRPr="00E833C3" w:rsidRDefault="0097563B" w:rsidP="00E716D0">
            <w:pPr>
              <w:jc w:val="center"/>
              <w:rPr>
                <w:color w:val="000000"/>
                <w:sz w:val="20"/>
                <w:szCs w:val="20"/>
              </w:rPr>
            </w:pPr>
            <w:r w:rsidRPr="00E833C3">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7539FC17" w14:textId="77777777" w:rsidR="0097563B" w:rsidRPr="00E833C3" w:rsidRDefault="0097563B" w:rsidP="00E716D0">
            <w:pPr>
              <w:jc w:val="center"/>
              <w:rPr>
                <w:color w:val="000000"/>
                <w:sz w:val="20"/>
                <w:szCs w:val="20"/>
              </w:rPr>
            </w:pPr>
            <w:r w:rsidRPr="00E833C3">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4C88F245" w14:textId="77777777" w:rsidR="0097563B" w:rsidRPr="00E833C3" w:rsidRDefault="0097563B" w:rsidP="00E716D0">
            <w:pPr>
              <w:jc w:val="center"/>
              <w:rPr>
                <w:color w:val="000000"/>
                <w:sz w:val="20"/>
                <w:szCs w:val="20"/>
              </w:rPr>
            </w:pPr>
            <w:r w:rsidRPr="00E833C3">
              <w:rPr>
                <w:color w:val="000000"/>
                <w:sz w:val="20"/>
                <w:szCs w:val="20"/>
              </w:rPr>
              <w:t>6,1</w:t>
            </w:r>
          </w:p>
        </w:tc>
        <w:tc>
          <w:tcPr>
            <w:tcW w:w="275" w:type="pct"/>
            <w:tcBorders>
              <w:top w:val="single" w:sz="4" w:space="0" w:color="auto"/>
              <w:left w:val="nil"/>
              <w:bottom w:val="single" w:sz="4" w:space="0" w:color="auto"/>
              <w:right w:val="single" w:sz="4" w:space="0" w:color="auto"/>
            </w:tcBorders>
            <w:shd w:val="clear" w:color="auto" w:fill="auto"/>
            <w:vAlign w:val="center"/>
          </w:tcPr>
          <w:p w14:paraId="3CC31AE8" w14:textId="77777777" w:rsidR="0097563B" w:rsidRPr="00E833C3" w:rsidRDefault="0097563B" w:rsidP="00E716D0">
            <w:pPr>
              <w:jc w:val="center"/>
              <w:rPr>
                <w:color w:val="000000"/>
                <w:sz w:val="20"/>
                <w:szCs w:val="20"/>
              </w:rPr>
            </w:pPr>
            <w:r w:rsidRPr="00E833C3">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23EC07F5" w14:textId="77777777" w:rsidR="0097563B" w:rsidRPr="00E833C3" w:rsidRDefault="0097563B" w:rsidP="00E716D0">
            <w:pPr>
              <w:jc w:val="center"/>
              <w:rPr>
                <w:color w:val="000000"/>
                <w:sz w:val="20"/>
                <w:szCs w:val="20"/>
              </w:rPr>
            </w:pPr>
            <w:r w:rsidRPr="00E833C3">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30F9F508" w14:textId="77777777" w:rsidR="0097563B" w:rsidRPr="00E833C3" w:rsidRDefault="0097563B" w:rsidP="00E716D0">
            <w:pPr>
              <w:jc w:val="center"/>
              <w:rPr>
                <w:color w:val="000000"/>
                <w:sz w:val="20"/>
                <w:szCs w:val="20"/>
              </w:rPr>
            </w:pPr>
            <w:r w:rsidRPr="00E833C3">
              <w:rPr>
                <w:color w:val="000000"/>
                <w:sz w:val="20"/>
                <w:szCs w:val="20"/>
              </w:rPr>
              <w:t>6,1</w:t>
            </w:r>
          </w:p>
        </w:tc>
        <w:tc>
          <w:tcPr>
            <w:tcW w:w="269" w:type="pct"/>
            <w:tcBorders>
              <w:top w:val="single" w:sz="4" w:space="0" w:color="auto"/>
              <w:left w:val="nil"/>
              <w:bottom w:val="single" w:sz="4" w:space="0" w:color="auto"/>
              <w:right w:val="single" w:sz="4" w:space="0" w:color="auto"/>
            </w:tcBorders>
            <w:vAlign w:val="center"/>
          </w:tcPr>
          <w:p w14:paraId="003A0223" w14:textId="77777777" w:rsidR="0097563B" w:rsidRPr="00E833C3" w:rsidRDefault="0097563B" w:rsidP="00E716D0">
            <w:pPr>
              <w:jc w:val="center"/>
              <w:rPr>
                <w:color w:val="000000"/>
                <w:sz w:val="20"/>
                <w:szCs w:val="20"/>
              </w:rPr>
            </w:pPr>
            <w:r w:rsidRPr="00E833C3">
              <w:rPr>
                <w:color w:val="000000"/>
                <w:sz w:val="20"/>
                <w:szCs w:val="20"/>
              </w:rPr>
              <w:t>6,1</w:t>
            </w:r>
          </w:p>
        </w:tc>
      </w:tr>
      <w:tr w:rsidR="0097563B" w:rsidRPr="00E833C3" w14:paraId="4523411C"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76E3DCA" w14:textId="77777777" w:rsidR="0097563B" w:rsidRPr="00E833C3" w:rsidRDefault="0097563B" w:rsidP="00E716D0">
            <w:pPr>
              <w:jc w:val="center"/>
              <w:rPr>
                <w:color w:val="000000"/>
                <w:sz w:val="20"/>
                <w:szCs w:val="20"/>
              </w:rPr>
            </w:pPr>
            <w:r w:rsidRPr="00E833C3">
              <w:rPr>
                <w:color w:val="000000"/>
                <w:sz w:val="20"/>
                <w:szCs w:val="20"/>
              </w:rPr>
              <w:t>Затраты на топливо</w:t>
            </w:r>
          </w:p>
        </w:tc>
        <w:tc>
          <w:tcPr>
            <w:tcW w:w="413" w:type="pct"/>
            <w:tcBorders>
              <w:top w:val="nil"/>
              <w:left w:val="nil"/>
              <w:bottom w:val="single" w:sz="4" w:space="0" w:color="auto"/>
              <w:right w:val="single" w:sz="4" w:space="0" w:color="auto"/>
            </w:tcBorders>
            <w:shd w:val="clear" w:color="auto" w:fill="auto"/>
            <w:vAlign w:val="center"/>
            <w:hideMark/>
          </w:tcPr>
          <w:p w14:paraId="7B453749" w14:textId="77777777" w:rsidR="0097563B" w:rsidRPr="00E833C3" w:rsidRDefault="0097563B" w:rsidP="00E716D0">
            <w:pPr>
              <w:jc w:val="center"/>
              <w:rPr>
                <w:color w:val="000000"/>
                <w:sz w:val="20"/>
                <w:szCs w:val="20"/>
              </w:rPr>
            </w:pPr>
            <w:r w:rsidRPr="00E833C3">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966E19C" w14:textId="77777777" w:rsidR="0097563B" w:rsidRPr="007A3B76" w:rsidRDefault="0097563B" w:rsidP="00E716D0">
            <w:pPr>
              <w:jc w:val="center"/>
              <w:rPr>
                <w:color w:val="000000"/>
                <w:sz w:val="20"/>
                <w:szCs w:val="20"/>
              </w:rPr>
            </w:pPr>
            <w:r w:rsidRPr="007A3B76">
              <w:rPr>
                <w:color w:val="000000"/>
                <w:sz w:val="20"/>
                <w:szCs w:val="20"/>
              </w:rPr>
              <w:t>15,3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6AE9DB56" w14:textId="77777777" w:rsidR="0097563B" w:rsidRPr="007A3B76" w:rsidRDefault="0097563B" w:rsidP="00E716D0">
            <w:pPr>
              <w:jc w:val="center"/>
              <w:rPr>
                <w:color w:val="000000"/>
                <w:sz w:val="20"/>
                <w:szCs w:val="20"/>
              </w:rPr>
            </w:pPr>
            <w:r w:rsidRPr="007A3B76">
              <w:rPr>
                <w:color w:val="000000"/>
                <w:sz w:val="20"/>
                <w:szCs w:val="20"/>
              </w:rPr>
              <w:t>15,3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8905EE4"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59512FD"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03065CAA"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61D96B0"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582AA8DE"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779D2FB3"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643BEB2C"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69B9EEA5"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1D050CDB" w14:textId="77777777" w:rsidR="0097563B" w:rsidRPr="007A3B76" w:rsidRDefault="0097563B" w:rsidP="00E716D0">
            <w:pPr>
              <w:jc w:val="center"/>
              <w:rPr>
                <w:color w:val="000000"/>
                <w:sz w:val="20"/>
                <w:szCs w:val="20"/>
              </w:rPr>
            </w:pPr>
            <w:r w:rsidRPr="007A3B76">
              <w:rPr>
                <w:color w:val="000000"/>
                <w:sz w:val="20"/>
                <w:szCs w:val="20"/>
              </w:rPr>
              <w:t>6,6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65CAEA06" w14:textId="77777777" w:rsidR="0097563B" w:rsidRPr="007A3B76" w:rsidRDefault="0097563B" w:rsidP="00E716D0">
            <w:pPr>
              <w:jc w:val="center"/>
              <w:rPr>
                <w:color w:val="000000"/>
                <w:sz w:val="20"/>
                <w:szCs w:val="20"/>
              </w:rPr>
            </w:pPr>
            <w:r w:rsidRPr="007A3B76">
              <w:rPr>
                <w:color w:val="000000"/>
                <w:sz w:val="20"/>
                <w:szCs w:val="20"/>
              </w:rPr>
              <w:t>6,6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3480D86C" w14:textId="77777777" w:rsidR="0097563B" w:rsidRPr="007A3B76" w:rsidRDefault="0097563B" w:rsidP="00E716D0">
            <w:pPr>
              <w:jc w:val="center"/>
              <w:rPr>
                <w:color w:val="000000"/>
                <w:sz w:val="20"/>
                <w:szCs w:val="20"/>
              </w:rPr>
            </w:pPr>
            <w:r w:rsidRPr="007A3B76">
              <w:rPr>
                <w:color w:val="000000"/>
                <w:sz w:val="20"/>
                <w:szCs w:val="20"/>
              </w:rPr>
              <w:t>6,6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4DFB84D2" w14:textId="77777777" w:rsidR="0097563B" w:rsidRPr="007A3B76" w:rsidRDefault="0097563B" w:rsidP="00E716D0">
            <w:pPr>
              <w:jc w:val="center"/>
              <w:rPr>
                <w:color w:val="000000"/>
                <w:sz w:val="20"/>
                <w:szCs w:val="20"/>
              </w:rPr>
            </w:pPr>
            <w:r w:rsidRPr="007A3B76">
              <w:rPr>
                <w:color w:val="000000"/>
                <w:sz w:val="20"/>
                <w:szCs w:val="20"/>
              </w:rPr>
              <w:t>6,6</w:t>
            </w:r>
          </w:p>
        </w:tc>
      </w:tr>
      <w:tr w:rsidR="0097563B" w:rsidRPr="00E833C3" w14:paraId="39593BAD"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74859A52" w14:textId="77777777" w:rsidR="0097563B" w:rsidRPr="00E833C3" w:rsidRDefault="0097563B" w:rsidP="00E716D0">
            <w:pPr>
              <w:jc w:val="center"/>
              <w:rPr>
                <w:color w:val="000000"/>
                <w:sz w:val="20"/>
                <w:szCs w:val="20"/>
              </w:rPr>
            </w:pPr>
            <w:r w:rsidRPr="00E833C3">
              <w:rPr>
                <w:color w:val="000000"/>
                <w:sz w:val="20"/>
                <w:szCs w:val="20"/>
              </w:rPr>
              <w:t>Мазут</w:t>
            </w:r>
          </w:p>
        </w:tc>
        <w:tc>
          <w:tcPr>
            <w:tcW w:w="413" w:type="pct"/>
            <w:tcBorders>
              <w:top w:val="nil"/>
              <w:left w:val="nil"/>
              <w:bottom w:val="single" w:sz="4" w:space="0" w:color="auto"/>
              <w:right w:val="single" w:sz="4" w:space="0" w:color="auto"/>
            </w:tcBorders>
            <w:shd w:val="clear" w:color="auto" w:fill="auto"/>
            <w:vAlign w:val="center"/>
            <w:hideMark/>
          </w:tcPr>
          <w:p w14:paraId="447E431C" w14:textId="77777777" w:rsidR="0097563B" w:rsidRPr="00E833C3" w:rsidRDefault="0097563B" w:rsidP="00E716D0">
            <w:pPr>
              <w:jc w:val="center"/>
              <w:rPr>
                <w:color w:val="000000"/>
                <w:sz w:val="20"/>
                <w:szCs w:val="20"/>
              </w:rPr>
            </w:pPr>
            <w:r w:rsidRPr="00E833C3">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AE164CF" w14:textId="77777777" w:rsidR="0097563B" w:rsidRPr="00E833C3" w:rsidRDefault="0097563B" w:rsidP="00E716D0">
            <w:pPr>
              <w:jc w:val="center"/>
              <w:rPr>
                <w:color w:val="000000"/>
                <w:sz w:val="20"/>
                <w:szCs w:val="20"/>
              </w:rPr>
            </w:pPr>
            <w:r w:rsidRPr="00E833C3">
              <w:rPr>
                <w:color w:val="000000"/>
                <w:sz w:val="20"/>
                <w:szCs w:val="20"/>
              </w:rPr>
              <w:t>15,3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73E538A8" w14:textId="77777777" w:rsidR="0097563B" w:rsidRPr="00E833C3" w:rsidRDefault="0097563B" w:rsidP="00E716D0">
            <w:pPr>
              <w:jc w:val="center"/>
              <w:rPr>
                <w:color w:val="000000"/>
                <w:sz w:val="20"/>
                <w:szCs w:val="20"/>
              </w:rPr>
            </w:pPr>
            <w:r w:rsidRPr="00E833C3">
              <w:rPr>
                <w:color w:val="000000"/>
                <w:sz w:val="20"/>
                <w:szCs w:val="20"/>
              </w:rPr>
              <w:t>15,3</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3BBB6E9B"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08F079A"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A2369E0"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BA1826E"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6E157772"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894472D"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7B7B5F70"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7094093"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8FF2F07" w14:textId="77777777" w:rsidR="0097563B" w:rsidRPr="00E833C3" w:rsidRDefault="0097563B" w:rsidP="00E716D0">
            <w:pPr>
              <w:jc w:val="center"/>
              <w:rPr>
                <w:color w:val="000000"/>
                <w:sz w:val="20"/>
                <w:szCs w:val="20"/>
              </w:rPr>
            </w:pPr>
            <w:r w:rsidRPr="00E833C3">
              <w:rPr>
                <w:color w:val="000000"/>
                <w:sz w:val="20"/>
                <w:szCs w:val="20"/>
              </w:rPr>
              <w:t>0,00</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00BC0167" w14:textId="77777777" w:rsidR="0097563B" w:rsidRPr="00E833C3" w:rsidRDefault="0097563B" w:rsidP="00E716D0">
            <w:pPr>
              <w:jc w:val="center"/>
              <w:rPr>
                <w:color w:val="000000"/>
                <w:sz w:val="20"/>
                <w:szCs w:val="20"/>
              </w:rPr>
            </w:pPr>
            <w:r w:rsidRPr="00E833C3">
              <w:rPr>
                <w:color w:val="000000"/>
                <w:sz w:val="20"/>
                <w:szCs w:val="20"/>
              </w:rPr>
              <w:t>0,00</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478E886F" w14:textId="77777777" w:rsidR="0097563B" w:rsidRPr="00E833C3" w:rsidRDefault="0097563B" w:rsidP="00E716D0">
            <w:pPr>
              <w:jc w:val="center"/>
              <w:rPr>
                <w:color w:val="000000"/>
                <w:sz w:val="20"/>
                <w:szCs w:val="20"/>
              </w:rPr>
            </w:pPr>
            <w:r w:rsidRPr="00E833C3">
              <w:rPr>
                <w:color w:val="000000"/>
                <w:sz w:val="20"/>
                <w:szCs w:val="20"/>
              </w:rPr>
              <w:t>0,00</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4214F71F" w14:textId="77777777" w:rsidR="0097563B" w:rsidRPr="00E833C3" w:rsidRDefault="0097563B" w:rsidP="00E716D0">
            <w:pPr>
              <w:jc w:val="center"/>
              <w:rPr>
                <w:color w:val="000000"/>
                <w:sz w:val="20"/>
                <w:szCs w:val="20"/>
              </w:rPr>
            </w:pPr>
            <w:r w:rsidRPr="00E833C3">
              <w:rPr>
                <w:color w:val="000000"/>
                <w:sz w:val="20"/>
                <w:szCs w:val="20"/>
              </w:rPr>
              <w:t>0,00</w:t>
            </w:r>
          </w:p>
        </w:tc>
      </w:tr>
      <w:tr w:rsidR="0097563B" w:rsidRPr="00E833C3" w14:paraId="6F5EEA30" w14:textId="77777777" w:rsidTr="00E716D0">
        <w:trPr>
          <w:cantSplit/>
          <w:trHeight w:val="20"/>
          <w:jc w:val="center"/>
        </w:trPr>
        <w:tc>
          <w:tcPr>
            <w:tcW w:w="754" w:type="pct"/>
            <w:tcBorders>
              <w:top w:val="nil"/>
              <w:left w:val="single" w:sz="4" w:space="0" w:color="auto"/>
              <w:bottom w:val="single" w:sz="4" w:space="0" w:color="auto"/>
              <w:right w:val="single" w:sz="4" w:space="0" w:color="auto"/>
            </w:tcBorders>
            <w:shd w:val="clear" w:color="auto" w:fill="auto"/>
            <w:vAlign w:val="center"/>
          </w:tcPr>
          <w:p w14:paraId="2F532667" w14:textId="77777777" w:rsidR="0097563B" w:rsidRPr="00E833C3" w:rsidRDefault="0097563B" w:rsidP="00E716D0">
            <w:pPr>
              <w:jc w:val="center"/>
              <w:rPr>
                <w:color w:val="000000"/>
                <w:sz w:val="20"/>
                <w:szCs w:val="20"/>
              </w:rPr>
            </w:pPr>
            <w:r w:rsidRPr="00E833C3">
              <w:rPr>
                <w:color w:val="000000"/>
                <w:sz w:val="20"/>
                <w:szCs w:val="20"/>
              </w:rPr>
              <w:t>Природный газ</w:t>
            </w:r>
          </w:p>
        </w:tc>
        <w:tc>
          <w:tcPr>
            <w:tcW w:w="413" w:type="pct"/>
            <w:tcBorders>
              <w:top w:val="nil"/>
              <w:left w:val="nil"/>
              <w:bottom w:val="single" w:sz="4" w:space="0" w:color="auto"/>
              <w:right w:val="single" w:sz="4" w:space="0" w:color="auto"/>
            </w:tcBorders>
            <w:shd w:val="clear" w:color="auto" w:fill="auto"/>
            <w:vAlign w:val="center"/>
          </w:tcPr>
          <w:p w14:paraId="23F50CFE" w14:textId="77777777" w:rsidR="0097563B" w:rsidRPr="00E833C3" w:rsidRDefault="0097563B" w:rsidP="00E716D0">
            <w:pPr>
              <w:jc w:val="center"/>
              <w:rPr>
                <w:color w:val="000000"/>
                <w:sz w:val="20"/>
                <w:szCs w:val="20"/>
              </w:rPr>
            </w:pPr>
            <w:r w:rsidRPr="00E833C3">
              <w:rPr>
                <w:color w:val="000000"/>
                <w:sz w:val="20"/>
                <w:szCs w:val="20"/>
              </w:rPr>
              <w:t>млн. руб.</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0B00425F"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3FEDEAD" w14:textId="77777777" w:rsidR="0097563B" w:rsidRPr="00E833C3" w:rsidRDefault="0097563B" w:rsidP="00E716D0">
            <w:pPr>
              <w:jc w:val="center"/>
              <w:rPr>
                <w:color w:val="000000"/>
                <w:sz w:val="20"/>
                <w:szCs w:val="20"/>
              </w:rPr>
            </w:pPr>
            <w:r w:rsidRPr="00E833C3">
              <w:rPr>
                <w:color w:val="000000"/>
                <w:sz w:val="20"/>
                <w:szCs w:val="20"/>
              </w:rPr>
              <w:t>0,00</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03B1541D"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4F49807"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767926EC"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20D71888"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76D4E95A"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61091AA1"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354F72EC"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43F898CF" w14:textId="77777777" w:rsidR="0097563B" w:rsidRPr="007A3B76" w:rsidRDefault="0097563B" w:rsidP="00E716D0">
            <w:pPr>
              <w:jc w:val="center"/>
              <w:rPr>
                <w:color w:val="000000"/>
                <w:sz w:val="20"/>
                <w:szCs w:val="20"/>
              </w:rPr>
            </w:pPr>
            <w:r w:rsidRPr="007A3B76">
              <w:rPr>
                <w:color w:val="000000"/>
                <w:sz w:val="20"/>
                <w:szCs w:val="20"/>
              </w:rPr>
              <w:t>6,6</w:t>
            </w:r>
          </w:p>
        </w:tc>
        <w:tc>
          <w:tcPr>
            <w:tcW w:w="275" w:type="pct"/>
            <w:tcBorders>
              <w:top w:val="single" w:sz="4" w:space="0" w:color="auto"/>
              <w:left w:val="nil"/>
              <w:bottom w:val="single" w:sz="4" w:space="0" w:color="auto"/>
              <w:right w:val="single" w:sz="4" w:space="0" w:color="auto"/>
            </w:tcBorders>
            <w:shd w:val="clear" w:color="auto" w:fill="FFFFFF" w:themeFill="background1"/>
            <w:vAlign w:val="center"/>
          </w:tcPr>
          <w:p w14:paraId="330B0535" w14:textId="77777777" w:rsidR="0097563B" w:rsidRPr="007A3B76" w:rsidRDefault="0097563B" w:rsidP="00E716D0">
            <w:pPr>
              <w:jc w:val="center"/>
              <w:rPr>
                <w:color w:val="000000"/>
                <w:sz w:val="20"/>
                <w:szCs w:val="20"/>
              </w:rPr>
            </w:pPr>
            <w:r w:rsidRPr="007A3B76">
              <w:rPr>
                <w:color w:val="000000"/>
                <w:sz w:val="20"/>
                <w:szCs w:val="20"/>
              </w:rPr>
              <w:t>6,6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48D38B16" w14:textId="77777777" w:rsidR="0097563B" w:rsidRPr="007A3B76" w:rsidRDefault="0097563B" w:rsidP="00E716D0">
            <w:pPr>
              <w:jc w:val="center"/>
              <w:rPr>
                <w:color w:val="000000"/>
                <w:sz w:val="20"/>
                <w:szCs w:val="20"/>
              </w:rPr>
            </w:pPr>
            <w:r w:rsidRPr="007A3B76">
              <w:rPr>
                <w:color w:val="000000"/>
                <w:sz w:val="20"/>
                <w:szCs w:val="20"/>
              </w:rPr>
              <w:t>6,6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768B93BF" w14:textId="77777777" w:rsidR="0097563B" w:rsidRPr="007A3B76" w:rsidRDefault="0097563B" w:rsidP="00E716D0">
            <w:pPr>
              <w:jc w:val="center"/>
              <w:rPr>
                <w:color w:val="000000"/>
                <w:sz w:val="20"/>
                <w:szCs w:val="20"/>
              </w:rPr>
            </w:pPr>
            <w:r w:rsidRPr="007A3B76">
              <w:rPr>
                <w:color w:val="000000"/>
                <w:sz w:val="20"/>
                <w:szCs w:val="20"/>
              </w:rPr>
              <w:t>6,6</w:t>
            </w:r>
          </w:p>
        </w:tc>
        <w:tc>
          <w:tcPr>
            <w:tcW w:w="269" w:type="pct"/>
            <w:tcBorders>
              <w:top w:val="single" w:sz="4" w:space="0" w:color="auto"/>
              <w:left w:val="nil"/>
              <w:bottom w:val="single" w:sz="4" w:space="0" w:color="auto"/>
              <w:right w:val="single" w:sz="4" w:space="0" w:color="auto"/>
            </w:tcBorders>
            <w:shd w:val="clear" w:color="auto" w:fill="FFFFFF" w:themeFill="background1"/>
            <w:vAlign w:val="center"/>
          </w:tcPr>
          <w:p w14:paraId="63AFEE89" w14:textId="77777777" w:rsidR="0097563B" w:rsidRPr="007A3B76" w:rsidRDefault="0097563B" w:rsidP="00E716D0">
            <w:pPr>
              <w:jc w:val="center"/>
              <w:rPr>
                <w:color w:val="000000"/>
                <w:sz w:val="20"/>
                <w:szCs w:val="20"/>
              </w:rPr>
            </w:pPr>
            <w:r w:rsidRPr="007A3B76">
              <w:rPr>
                <w:color w:val="000000"/>
                <w:sz w:val="20"/>
                <w:szCs w:val="20"/>
              </w:rPr>
              <w:t>6,6</w:t>
            </w:r>
          </w:p>
        </w:tc>
      </w:tr>
      <w:tr w:rsidR="0097563B" w:rsidRPr="00E833C3" w14:paraId="7E782143" w14:textId="77777777" w:rsidTr="00E716D0">
        <w:trPr>
          <w:cantSplit/>
          <w:trHeight w:val="20"/>
          <w:jc w:val="center"/>
        </w:trPr>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B2D46" w14:textId="77777777" w:rsidR="0097563B" w:rsidRPr="00E833C3" w:rsidRDefault="0097563B" w:rsidP="00E716D0">
            <w:pPr>
              <w:jc w:val="center"/>
              <w:rPr>
                <w:color w:val="000000"/>
                <w:sz w:val="20"/>
                <w:szCs w:val="20"/>
              </w:rPr>
            </w:pPr>
            <w:r w:rsidRPr="00E833C3">
              <w:rPr>
                <w:color w:val="000000"/>
                <w:sz w:val="20"/>
                <w:szCs w:val="20"/>
              </w:rPr>
              <w:t>Удельная топливная составляющая в себестоимости топлива на коллекторах</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149765" w14:textId="77777777" w:rsidR="0097563B" w:rsidRPr="00E833C3" w:rsidRDefault="0097563B" w:rsidP="00E716D0">
            <w:pPr>
              <w:jc w:val="center"/>
              <w:rPr>
                <w:color w:val="000000"/>
                <w:sz w:val="20"/>
                <w:szCs w:val="20"/>
              </w:rPr>
            </w:pPr>
            <w:r w:rsidRPr="00E833C3">
              <w:rPr>
                <w:color w:val="000000"/>
                <w:sz w:val="20"/>
                <w:szCs w:val="20"/>
              </w:rPr>
              <w:t>руб./Гкал</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00C3AC" w14:textId="77777777" w:rsidR="0097563B" w:rsidRPr="007A3B76" w:rsidRDefault="0097563B" w:rsidP="00E716D0">
            <w:pPr>
              <w:jc w:val="center"/>
              <w:rPr>
                <w:color w:val="000000"/>
                <w:sz w:val="20"/>
                <w:szCs w:val="20"/>
              </w:rPr>
            </w:pPr>
            <w:r w:rsidRPr="007A3B76">
              <w:rPr>
                <w:color w:val="000000"/>
                <w:sz w:val="20"/>
                <w:szCs w:val="20"/>
              </w:rPr>
              <w:t>1464,8</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5F9059" w14:textId="77777777" w:rsidR="0097563B" w:rsidRPr="007A3B76" w:rsidRDefault="0097563B" w:rsidP="00E716D0">
            <w:pPr>
              <w:jc w:val="center"/>
              <w:rPr>
                <w:color w:val="000000"/>
                <w:sz w:val="20"/>
                <w:szCs w:val="20"/>
              </w:rPr>
            </w:pPr>
            <w:r w:rsidRPr="007A3B76">
              <w:rPr>
                <w:color w:val="000000"/>
                <w:sz w:val="20"/>
                <w:szCs w:val="20"/>
              </w:rPr>
              <w:t>1464,8</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3191A0" w14:textId="77777777" w:rsidR="0097563B" w:rsidRPr="007A3B76" w:rsidRDefault="0097563B" w:rsidP="00E716D0">
            <w:pPr>
              <w:jc w:val="center"/>
              <w:rPr>
                <w:color w:val="000000"/>
                <w:sz w:val="20"/>
                <w:szCs w:val="20"/>
              </w:rPr>
            </w:pPr>
            <w:r w:rsidRPr="007A3B76">
              <w:rPr>
                <w:color w:val="000000"/>
                <w:sz w:val="20"/>
                <w:szCs w:val="20"/>
              </w:rPr>
              <w:t>867,1</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ACAB86" w14:textId="77777777" w:rsidR="0097563B" w:rsidRPr="007A3B76" w:rsidRDefault="0097563B" w:rsidP="00E716D0">
            <w:pPr>
              <w:jc w:val="center"/>
              <w:rPr>
                <w:color w:val="000000"/>
                <w:sz w:val="20"/>
                <w:szCs w:val="20"/>
              </w:rPr>
            </w:pPr>
            <w:r w:rsidRPr="007A3B76">
              <w:rPr>
                <w:color w:val="000000"/>
                <w:sz w:val="20"/>
                <w:szCs w:val="20"/>
              </w:rPr>
              <w:t>867,0</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3D0C05" w14:textId="77777777" w:rsidR="0097563B" w:rsidRPr="007A3B76" w:rsidRDefault="0097563B" w:rsidP="00E716D0">
            <w:pPr>
              <w:jc w:val="center"/>
              <w:rPr>
                <w:color w:val="000000"/>
                <w:sz w:val="20"/>
                <w:szCs w:val="20"/>
              </w:rPr>
            </w:pPr>
            <w:r w:rsidRPr="007A3B76">
              <w:rPr>
                <w:color w:val="000000"/>
                <w:sz w:val="20"/>
                <w:szCs w:val="20"/>
              </w:rPr>
              <w:t>867,0</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02FB93" w14:textId="77777777" w:rsidR="0097563B" w:rsidRPr="007A3B76" w:rsidRDefault="0097563B" w:rsidP="00E716D0">
            <w:pPr>
              <w:jc w:val="center"/>
              <w:rPr>
                <w:color w:val="000000"/>
                <w:sz w:val="20"/>
                <w:szCs w:val="20"/>
              </w:rPr>
            </w:pPr>
            <w:r w:rsidRPr="007A3B76">
              <w:rPr>
                <w:color w:val="000000"/>
                <w:sz w:val="20"/>
                <w:szCs w:val="20"/>
              </w:rPr>
              <w:t>867,0</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7A157C" w14:textId="77777777" w:rsidR="0097563B" w:rsidRPr="007A3B76" w:rsidRDefault="0097563B" w:rsidP="00E716D0">
            <w:pPr>
              <w:jc w:val="center"/>
              <w:rPr>
                <w:color w:val="000000"/>
                <w:sz w:val="20"/>
                <w:szCs w:val="20"/>
              </w:rPr>
            </w:pPr>
            <w:r w:rsidRPr="007A3B76">
              <w:rPr>
                <w:color w:val="000000"/>
                <w:sz w:val="20"/>
                <w:szCs w:val="20"/>
              </w:rPr>
              <w:t>867,0</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972324" w14:textId="77777777" w:rsidR="0097563B" w:rsidRPr="007A3B76" w:rsidRDefault="0097563B" w:rsidP="00E716D0">
            <w:pPr>
              <w:jc w:val="center"/>
              <w:rPr>
                <w:color w:val="000000"/>
                <w:sz w:val="20"/>
                <w:szCs w:val="20"/>
              </w:rPr>
            </w:pPr>
            <w:r w:rsidRPr="007A3B76">
              <w:rPr>
                <w:color w:val="000000"/>
                <w:sz w:val="20"/>
                <w:szCs w:val="20"/>
              </w:rPr>
              <w:t>867,0</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2C07E7" w14:textId="77777777" w:rsidR="0097563B" w:rsidRPr="007A3B76" w:rsidRDefault="0097563B" w:rsidP="00E716D0">
            <w:pPr>
              <w:jc w:val="center"/>
              <w:rPr>
                <w:color w:val="000000"/>
                <w:sz w:val="20"/>
                <w:szCs w:val="20"/>
              </w:rPr>
            </w:pPr>
            <w:r w:rsidRPr="007A3B76">
              <w:rPr>
                <w:color w:val="000000"/>
                <w:sz w:val="20"/>
                <w:szCs w:val="20"/>
              </w:rPr>
              <w:t>867,0</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37EB02" w14:textId="77777777" w:rsidR="0097563B" w:rsidRPr="007A3B76" w:rsidRDefault="0097563B" w:rsidP="00E716D0">
            <w:pPr>
              <w:jc w:val="center"/>
              <w:rPr>
                <w:color w:val="000000"/>
                <w:sz w:val="20"/>
                <w:szCs w:val="20"/>
              </w:rPr>
            </w:pPr>
            <w:r w:rsidRPr="007A3B76">
              <w:rPr>
                <w:color w:val="000000"/>
                <w:sz w:val="20"/>
                <w:szCs w:val="20"/>
              </w:rPr>
              <w:t>867,0</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3F6725" w14:textId="77777777" w:rsidR="0097563B" w:rsidRPr="007A3B76" w:rsidRDefault="0097563B" w:rsidP="00E716D0">
            <w:pPr>
              <w:jc w:val="center"/>
              <w:rPr>
                <w:color w:val="000000"/>
                <w:sz w:val="20"/>
                <w:szCs w:val="20"/>
              </w:rPr>
            </w:pPr>
            <w:r w:rsidRPr="007A3B76">
              <w:rPr>
                <w:color w:val="000000"/>
                <w:sz w:val="20"/>
                <w:szCs w:val="20"/>
              </w:rPr>
              <w:t>867,0</w:t>
            </w:r>
          </w:p>
        </w:tc>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64D1DB" w14:textId="77777777" w:rsidR="0097563B" w:rsidRPr="007A3B76" w:rsidRDefault="0097563B" w:rsidP="00E716D0">
            <w:pPr>
              <w:jc w:val="center"/>
              <w:rPr>
                <w:color w:val="000000"/>
                <w:sz w:val="20"/>
                <w:szCs w:val="20"/>
              </w:rPr>
            </w:pPr>
            <w:r w:rsidRPr="007A3B76">
              <w:rPr>
                <w:color w:val="000000"/>
                <w:sz w:val="20"/>
                <w:szCs w:val="20"/>
              </w:rPr>
              <w:t>867,0</w:t>
            </w:r>
          </w:p>
        </w:tc>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D3891D" w14:textId="77777777" w:rsidR="0097563B" w:rsidRPr="007A3B76" w:rsidRDefault="0097563B" w:rsidP="00E716D0">
            <w:pPr>
              <w:jc w:val="center"/>
              <w:rPr>
                <w:color w:val="000000"/>
                <w:sz w:val="20"/>
                <w:szCs w:val="20"/>
              </w:rPr>
            </w:pPr>
            <w:r w:rsidRPr="007A3B76">
              <w:rPr>
                <w:color w:val="000000"/>
                <w:sz w:val="20"/>
                <w:szCs w:val="20"/>
              </w:rPr>
              <w:t>867,0</w:t>
            </w:r>
          </w:p>
        </w:tc>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3FED1D" w14:textId="77777777" w:rsidR="0097563B" w:rsidRPr="007A3B76" w:rsidRDefault="0097563B" w:rsidP="00E716D0">
            <w:pPr>
              <w:jc w:val="center"/>
              <w:rPr>
                <w:color w:val="000000"/>
                <w:sz w:val="20"/>
                <w:szCs w:val="20"/>
              </w:rPr>
            </w:pPr>
            <w:r w:rsidRPr="007A3B76">
              <w:rPr>
                <w:color w:val="000000"/>
                <w:sz w:val="20"/>
                <w:szCs w:val="20"/>
              </w:rPr>
              <w:t>867,0</w:t>
            </w:r>
          </w:p>
        </w:tc>
      </w:tr>
      <w:tr w:rsidR="0097563B" w:rsidRPr="00332975" w14:paraId="62F7B89A" w14:textId="77777777" w:rsidTr="00E716D0">
        <w:trPr>
          <w:cantSplit/>
          <w:trHeight w:val="20"/>
          <w:jc w:val="center"/>
        </w:trPr>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A0FC3A" w14:textId="77777777" w:rsidR="0097563B" w:rsidRPr="00E833C3" w:rsidRDefault="0097563B" w:rsidP="00E716D0">
            <w:pPr>
              <w:jc w:val="center"/>
              <w:rPr>
                <w:color w:val="000000"/>
                <w:sz w:val="20"/>
                <w:szCs w:val="20"/>
              </w:rPr>
            </w:pPr>
            <w:r w:rsidRPr="00E833C3">
              <w:rPr>
                <w:color w:val="000000"/>
                <w:sz w:val="20"/>
                <w:szCs w:val="20"/>
              </w:rPr>
              <w:t>Удельная топливная составляющая в себестоимости топлива в полезно отпущенной тепловой энергии</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924B1" w14:textId="77777777" w:rsidR="0097563B" w:rsidRPr="00E833C3" w:rsidRDefault="0097563B" w:rsidP="00E716D0">
            <w:pPr>
              <w:jc w:val="center"/>
              <w:rPr>
                <w:color w:val="000000"/>
                <w:sz w:val="20"/>
                <w:szCs w:val="20"/>
              </w:rPr>
            </w:pPr>
            <w:r w:rsidRPr="00E833C3">
              <w:rPr>
                <w:color w:val="000000"/>
                <w:sz w:val="20"/>
                <w:szCs w:val="20"/>
              </w:rPr>
              <w:t>руб./Гкал</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01A286" w14:textId="77777777" w:rsidR="0097563B" w:rsidRPr="007A3B76" w:rsidRDefault="0097563B" w:rsidP="00E716D0">
            <w:pPr>
              <w:jc w:val="center"/>
              <w:rPr>
                <w:color w:val="000000"/>
                <w:sz w:val="20"/>
                <w:szCs w:val="20"/>
              </w:rPr>
            </w:pPr>
            <w:r w:rsidRPr="007A3B76">
              <w:rPr>
                <w:color w:val="000000"/>
                <w:sz w:val="20"/>
                <w:szCs w:val="20"/>
              </w:rPr>
              <w:t>1897,0</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C4AAD9" w14:textId="77777777" w:rsidR="0097563B" w:rsidRPr="007A3B76" w:rsidRDefault="0097563B" w:rsidP="00E716D0">
            <w:pPr>
              <w:jc w:val="center"/>
              <w:rPr>
                <w:color w:val="000000"/>
                <w:sz w:val="20"/>
                <w:szCs w:val="20"/>
              </w:rPr>
            </w:pPr>
            <w:r w:rsidRPr="007A3B76">
              <w:rPr>
                <w:color w:val="000000"/>
                <w:sz w:val="20"/>
                <w:szCs w:val="20"/>
              </w:rPr>
              <w:t>1897,0</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DB1B33" w14:textId="77777777" w:rsidR="0097563B" w:rsidRPr="007A3B76" w:rsidRDefault="0097563B" w:rsidP="00E716D0">
            <w:pPr>
              <w:jc w:val="center"/>
              <w:rPr>
                <w:color w:val="000000"/>
                <w:sz w:val="20"/>
                <w:szCs w:val="20"/>
              </w:rPr>
            </w:pPr>
            <w:r w:rsidRPr="007A3B76">
              <w:rPr>
                <w:color w:val="000000"/>
                <w:sz w:val="20"/>
                <w:szCs w:val="20"/>
              </w:rPr>
              <w:t>1123,3</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AF619A" w14:textId="77777777" w:rsidR="0097563B" w:rsidRPr="007A3B76" w:rsidRDefault="0097563B" w:rsidP="00E716D0">
            <w:pPr>
              <w:jc w:val="center"/>
              <w:rPr>
                <w:color w:val="000000"/>
                <w:sz w:val="20"/>
                <w:szCs w:val="20"/>
              </w:rPr>
            </w:pPr>
            <w:r w:rsidRPr="007A3B76">
              <w:rPr>
                <w:color w:val="000000"/>
                <w:sz w:val="20"/>
                <w:szCs w:val="20"/>
              </w:rPr>
              <w:t>1122,9</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3FFDFB" w14:textId="77777777" w:rsidR="0097563B" w:rsidRPr="007A3B76" w:rsidRDefault="0097563B" w:rsidP="00E716D0">
            <w:pPr>
              <w:jc w:val="center"/>
              <w:rPr>
                <w:color w:val="000000"/>
                <w:sz w:val="20"/>
                <w:szCs w:val="20"/>
              </w:rPr>
            </w:pPr>
            <w:r w:rsidRPr="007A3B76">
              <w:rPr>
                <w:color w:val="000000"/>
                <w:sz w:val="20"/>
                <w:szCs w:val="20"/>
              </w:rPr>
              <w:t>1122,9</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FF4007" w14:textId="77777777" w:rsidR="0097563B" w:rsidRPr="007A3B76" w:rsidRDefault="0097563B" w:rsidP="00E716D0">
            <w:pPr>
              <w:jc w:val="center"/>
              <w:rPr>
                <w:color w:val="000000"/>
                <w:sz w:val="20"/>
                <w:szCs w:val="20"/>
              </w:rPr>
            </w:pPr>
            <w:r w:rsidRPr="007A3B76">
              <w:rPr>
                <w:color w:val="000000"/>
                <w:sz w:val="20"/>
                <w:szCs w:val="20"/>
              </w:rPr>
              <w:t>1122,9</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482F13" w14:textId="77777777" w:rsidR="0097563B" w:rsidRPr="007A3B76" w:rsidRDefault="0097563B" w:rsidP="00E716D0">
            <w:pPr>
              <w:jc w:val="center"/>
              <w:rPr>
                <w:color w:val="000000"/>
                <w:sz w:val="20"/>
                <w:szCs w:val="20"/>
              </w:rPr>
            </w:pPr>
            <w:r w:rsidRPr="007A3B76">
              <w:rPr>
                <w:color w:val="000000"/>
                <w:sz w:val="20"/>
                <w:szCs w:val="20"/>
              </w:rPr>
              <w:t>1122,9</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42C046" w14:textId="77777777" w:rsidR="0097563B" w:rsidRPr="007A3B76" w:rsidRDefault="0097563B" w:rsidP="00E716D0">
            <w:pPr>
              <w:jc w:val="center"/>
              <w:rPr>
                <w:color w:val="000000"/>
                <w:sz w:val="20"/>
                <w:szCs w:val="20"/>
              </w:rPr>
            </w:pPr>
            <w:r w:rsidRPr="007A3B76">
              <w:rPr>
                <w:color w:val="000000"/>
                <w:sz w:val="20"/>
                <w:szCs w:val="20"/>
              </w:rPr>
              <w:t>1122,9</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D70524" w14:textId="77777777" w:rsidR="0097563B" w:rsidRPr="007A3B76" w:rsidRDefault="0097563B" w:rsidP="00E716D0">
            <w:pPr>
              <w:jc w:val="center"/>
              <w:rPr>
                <w:color w:val="000000"/>
                <w:sz w:val="20"/>
                <w:szCs w:val="20"/>
              </w:rPr>
            </w:pPr>
            <w:r w:rsidRPr="007A3B76">
              <w:rPr>
                <w:color w:val="000000"/>
                <w:sz w:val="20"/>
                <w:szCs w:val="20"/>
              </w:rPr>
              <w:t>1122,9</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ECE309" w14:textId="77777777" w:rsidR="0097563B" w:rsidRPr="007A3B76" w:rsidRDefault="0097563B" w:rsidP="00E716D0">
            <w:pPr>
              <w:jc w:val="center"/>
              <w:rPr>
                <w:color w:val="000000"/>
                <w:sz w:val="20"/>
                <w:szCs w:val="20"/>
              </w:rPr>
            </w:pPr>
            <w:r w:rsidRPr="007A3B76">
              <w:rPr>
                <w:color w:val="000000"/>
                <w:sz w:val="20"/>
                <w:szCs w:val="20"/>
              </w:rPr>
              <w:t>1122,9</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CEA983" w14:textId="77777777" w:rsidR="0097563B" w:rsidRPr="007A3B76" w:rsidRDefault="0097563B" w:rsidP="00E716D0">
            <w:pPr>
              <w:jc w:val="center"/>
              <w:rPr>
                <w:color w:val="000000"/>
                <w:sz w:val="20"/>
                <w:szCs w:val="20"/>
              </w:rPr>
            </w:pPr>
            <w:r w:rsidRPr="007A3B76">
              <w:rPr>
                <w:color w:val="000000"/>
                <w:sz w:val="20"/>
                <w:szCs w:val="20"/>
              </w:rPr>
              <w:t>1122,9</w:t>
            </w:r>
          </w:p>
        </w:tc>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49C6E1" w14:textId="77777777" w:rsidR="0097563B" w:rsidRPr="007A3B76" w:rsidRDefault="0097563B" w:rsidP="00E716D0">
            <w:pPr>
              <w:jc w:val="center"/>
              <w:rPr>
                <w:color w:val="000000"/>
                <w:sz w:val="20"/>
                <w:szCs w:val="20"/>
              </w:rPr>
            </w:pPr>
            <w:r w:rsidRPr="007A3B76">
              <w:rPr>
                <w:color w:val="000000"/>
                <w:sz w:val="20"/>
                <w:szCs w:val="20"/>
              </w:rPr>
              <w:t>1122,9</w:t>
            </w:r>
          </w:p>
        </w:tc>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5F79BC" w14:textId="77777777" w:rsidR="0097563B" w:rsidRPr="007A3B76" w:rsidRDefault="0097563B" w:rsidP="00E716D0">
            <w:pPr>
              <w:jc w:val="center"/>
              <w:rPr>
                <w:color w:val="000000"/>
                <w:sz w:val="20"/>
                <w:szCs w:val="20"/>
              </w:rPr>
            </w:pPr>
            <w:r w:rsidRPr="007A3B76">
              <w:rPr>
                <w:color w:val="000000"/>
                <w:sz w:val="20"/>
                <w:szCs w:val="20"/>
              </w:rPr>
              <w:t>1122,9</w:t>
            </w:r>
          </w:p>
        </w:tc>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CDEC86" w14:textId="77777777" w:rsidR="0097563B" w:rsidRPr="007A3B76" w:rsidRDefault="0097563B" w:rsidP="00E716D0">
            <w:pPr>
              <w:jc w:val="center"/>
              <w:rPr>
                <w:color w:val="000000"/>
                <w:sz w:val="20"/>
                <w:szCs w:val="20"/>
              </w:rPr>
            </w:pPr>
            <w:r w:rsidRPr="007A3B76">
              <w:rPr>
                <w:color w:val="000000"/>
                <w:sz w:val="20"/>
                <w:szCs w:val="20"/>
              </w:rPr>
              <w:t>1122,9</w:t>
            </w:r>
          </w:p>
        </w:tc>
      </w:tr>
    </w:tbl>
    <w:p w14:paraId="26D09ABA" w14:textId="77777777" w:rsidR="001D1DF2" w:rsidRPr="00D20A1A" w:rsidRDefault="001D1DF2" w:rsidP="00D20A1A"/>
    <w:p w14:paraId="673DC14D" w14:textId="1812C36B" w:rsidR="00B35665" w:rsidRPr="00D20A1A" w:rsidRDefault="00B35665" w:rsidP="00D20A1A">
      <w:pPr>
        <w:tabs>
          <w:tab w:val="left" w:pos="0"/>
        </w:tabs>
        <w:spacing w:before="120" w:after="120" w:line="360" w:lineRule="auto"/>
        <w:jc w:val="both"/>
        <w:rPr>
          <w:sz w:val="26"/>
        </w:rPr>
        <w:sectPr w:rsidR="00B35665" w:rsidRPr="00D20A1A" w:rsidSect="00DA1CF0">
          <w:pgSz w:w="16840" w:h="11910" w:orient="landscape"/>
          <w:pgMar w:top="1701" w:right="567" w:bottom="567" w:left="567" w:header="0" w:footer="590" w:gutter="0"/>
          <w:cols w:space="720"/>
          <w:docGrid w:linePitch="299"/>
        </w:sectPr>
      </w:pPr>
    </w:p>
    <w:p w14:paraId="04E66468" w14:textId="4E061AE0" w:rsidR="00AD7F1F" w:rsidRPr="00D20A1A" w:rsidRDefault="00FB5E34" w:rsidP="00D20A1A">
      <w:pPr>
        <w:pStyle w:val="20"/>
        <w:numPr>
          <w:ilvl w:val="1"/>
          <w:numId w:val="1"/>
        </w:numPr>
        <w:tabs>
          <w:tab w:val="left" w:pos="1560"/>
        </w:tabs>
        <w:ind w:left="0" w:firstLine="709"/>
        <w:jc w:val="both"/>
        <w:rPr>
          <w:i w:val="0"/>
        </w:rPr>
      </w:pPr>
      <w:bookmarkStart w:id="115" w:name="_Toc137110792"/>
      <w:r w:rsidRPr="00D20A1A">
        <w:rPr>
          <w:i w:val="0"/>
        </w:rPr>
        <w:lastRenderedPageBreak/>
        <w:t>Предложения по в</w:t>
      </w:r>
      <w:r w:rsidR="00AD7F1F" w:rsidRPr="00D20A1A">
        <w:rPr>
          <w:i w:val="0"/>
        </w:rPr>
        <w:t>воду новых и реконструкция существующих источников тепловой энергии с использованием возобновляемых источников энергии, а также местных видов топлива</w:t>
      </w:r>
      <w:bookmarkEnd w:id="115"/>
    </w:p>
    <w:p w14:paraId="15A694A5" w14:textId="46CE26A5" w:rsidR="00F15373" w:rsidRPr="00D20A1A" w:rsidRDefault="00F15373" w:rsidP="00D20A1A">
      <w:pPr>
        <w:widowControl/>
        <w:tabs>
          <w:tab w:val="left" w:pos="0"/>
        </w:tabs>
        <w:spacing w:before="120" w:after="120" w:line="360" w:lineRule="auto"/>
        <w:ind w:firstLine="709"/>
        <w:jc w:val="both"/>
        <w:rPr>
          <w:sz w:val="26"/>
        </w:rPr>
      </w:pPr>
      <w:r w:rsidRPr="00D20A1A">
        <w:rPr>
          <w:sz w:val="26"/>
        </w:rPr>
        <w:t xml:space="preserve">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на территории </w:t>
      </w:r>
      <w:r w:rsidR="000878E4" w:rsidRPr="00D20A1A">
        <w:rPr>
          <w:sz w:val="26"/>
        </w:rPr>
        <w:t>Вырицкого городского</w:t>
      </w:r>
      <w:r w:rsidRPr="00D20A1A">
        <w:rPr>
          <w:sz w:val="26"/>
        </w:rPr>
        <w:t xml:space="preserve"> поселения не предусмотрена.</w:t>
      </w:r>
    </w:p>
    <w:p w14:paraId="32A12D86" w14:textId="77777777" w:rsidR="00D635E2" w:rsidRPr="00D20A1A" w:rsidRDefault="00D635E2" w:rsidP="00D20A1A">
      <w:pPr>
        <w:spacing w:before="120" w:after="120" w:line="360" w:lineRule="auto"/>
        <w:ind w:firstLine="851"/>
        <w:rPr>
          <w:sz w:val="26"/>
          <w:szCs w:val="26"/>
        </w:rPr>
      </w:pPr>
    </w:p>
    <w:p w14:paraId="6C5C2E44" w14:textId="77777777" w:rsidR="001917BC" w:rsidRPr="00D20A1A" w:rsidRDefault="001917BC" w:rsidP="00D20A1A">
      <w:pPr>
        <w:spacing w:before="120" w:after="120" w:line="360" w:lineRule="auto"/>
        <w:ind w:firstLine="851"/>
        <w:rPr>
          <w:sz w:val="26"/>
          <w:szCs w:val="26"/>
        </w:rPr>
        <w:sectPr w:rsidR="001917BC" w:rsidRPr="00D20A1A" w:rsidSect="002A0721">
          <w:pgSz w:w="11910" w:h="16840"/>
          <w:pgMar w:top="1134" w:right="567" w:bottom="567" w:left="1701" w:header="0" w:footer="590" w:gutter="0"/>
          <w:cols w:space="720"/>
          <w:docGrid w:linePitch="299"/>
        </w:sectPr>
      </w:pPr>
    </w:p>
    <w:p w14:paraId="2767D693" w14:textId="7E43D20F" w:rsidR="008E18D0" w:rsidRPr="00D20A1A" w:rsidRDefault="00942830" w:rsidP="00D20A1A">
      <w:pPr>
        <w:pStyle w:val="13"/>
        <w:numPr>
          <w:ilvl w:val="0"/>
          <w:numId w:val="1"/>
        </w:numPr>
        <w:tabs>
          <w:tab w:val="left" w:pos="1418"/>
          <w:tab w:val="left" w:pos="1843"/>
          <w:tab w:val="left" w:pos="4423"/>
          <w:tab w:val="left" w:pos="7016"/>
          <w:tab w:val="left" w:pos="7976"/>
        </w:tabs>
        <w:spacing w:after="120"/>
        <w:ind w:left="0" w:right="3" w:firstLine="709"/>
        <w:jc w:val="both"/>
      </w:pPr>
      <w:bookmarkStart w:id="116" w:name="_Toc137110793"/>
      <w:r w:rsidRPr="00D20A1A">
        <w:lastRenderedPageBreak/>
        <w:t xml:space="preserve">РАЗДЕЛ 6. </w:t>
      </w:r>
      <w:r w:rsidR="00FB5E34" w:rsidRPr="00D20A1A">
        <w:t xml:space="preserve">ПРЕДЛОЖЕНИЯ ПО СТРОИТЕЛЬСТВУ, </w:t>
      </w:r>
      <w:r w:rsidRPr="00D20A1A">
        <w:t xml:space="preserve">РЕКОНСТРУКЦИИ </w:t>
      </w:r>
      <w:r w:rsidR="00FB5E34" w:rsidRPr="00D20A1A">
        <w:t xml:space="preserve">И (ИЛИ) МОДЕРНИЗАЦИИ </w:t>
      </w:r>
      <w:r w:rsidRPr="00D20A1A">
        <w:t>ТЕПЛОВЫХ СЕТЕЙ</w:t>
      </w:r>
      <w:bookmarkEnd w:id="116"/>
    </w:p>
    <w:p w14:paraId="559F8038" w14:textId="7FD16213" w:rsidR="00A24F82" w:rsidRPr="00D20A1A" w:rsidRDefault="00FB5E34" w:rsidP="00D20A1A">
      <w:pPr>
        <w:pStyle w:val="20"/>
        <w:numPr>
          <w:ilvl w:val="1"/>
          <w:numId w:val="1"/>
        </w:numPr>
        <w:tabs>
          <w:tab w:val="left" w:pos="1560"/>
        </w:tabs>
        <w:spacing w:after="240"/>
        <w:ind w:left="0" w:right="3" w:firstLine="709"/>
        <w:jc w:val="both"/>
        <w:rPr>
          <w:i w:val="0"/>
        </w:rPr>
      </w:pPr>
      <w:bookmarkStart w:id="117" w:name="_Toc137110794"/>
      <w:r w:rsidRPr="00D20A1A">
        <w:rPr>
          <w:i w:val="0"/>
        </w:rPr>
        <w:t>Предложения по с</w:t>
      </w:r>
      <w:r w:rsidR="00D95007" w:rsidRPr="00D20A1A">
        <w:rPr>
          <w:i w:val="0"/>
        </w:rPr>
        <w:t>троительств</w:t>
      </w:r>
      <w:r w:rsidRPr="00D20A1A">
        <w:rPr>
          <w:i w:val="0"/>
        </w:rPr>
        <w:t xml:space="preserve">у, </w:t>
      </w:r>
      <w:r w:rsidR="00D95007" w:rsidRPr="00D20A1A">
        <w:rPr>
          <w:i w:val="0"/>
        </w:rPr>
        <w:t>реконструкци</w:t>
      </w:r>
      <w:r w:rsidRPr="00D20A1A">
        <w:rPr>
          <w:i w:val="0"/>
        </w:rPr>
        <w:t>и</w:t>
      </w:r>
      <w:r w:rsidR="00D95007" w:rsidRPr="00D20A1A">
        <w:rPr>
          <w:i w:val="0"/>
        </w:rPr>
        <w:t xml:space="preserve"> </w:t>
      </w:r>
      <w:r w:rsidRPr="00D20A1A">
        <w:rPr>
          <w:i w:val="0"/>
        </w:rPr>
        <w:t xml:space="preserve">и (или) модернизации </w:t>
      </w:r>
      <w:r w:rsidR="00D95007" w:rsidRPr="00D20A1A">
        <w:rPr>
          <w:i w:val="0"/>
        </w:rPr>
        <w:t>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r w:rsidRPr="00D20A1A">
        <w:rPr>
          <w:i w:val="0"/>
        </w:rPr>
        <w:t xml:space="preserve"> (использование существующих резервов)</w:t>
      </w:r>
      <w:bookmarkEnd w:id="117"/>
    </w:p>
    <w:p w14:paraId="6306D4BC" w14:textId="441730E2" w:rsidR="0030121C" w:rsidRPr="00D20A1A" w:rsidRDefault="0030121C" w:rsidP="00D20A1A">
      <w:pPr>
        <w:widowControl/>
        <w:tabs>
          <w:tab w:val="left" w:pos="0"/>
        </w:tabs>
        <w:spacing w:before="120" w:after="120" w:line="360" w:lineRule="auto"/>
        <w:ind w:firstLine="709"/>
        <w:jc w:val="both"/>
        <w:rPr>
          <w:sz w:val="26"/>
        </w:rPr>
      </w:pPr>
      <w:r w:rsidRPr="00D20A1A">
        <w:rPr>
          <w:sz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на расчетный срок не предусматриваются.</w:t>
      </w:r>
    </w:p>
    <w:p w14:paraId="48BB2E02" w14:textId="77777777" w:rsidR="00BF2FE3" w:rsidRPr="00D20A1A" w:rsidRDefault="00BF2FE3" w:rsidP="00D20A1A">
      <w:pPr>
        <w:widowControl/>
        <w:tabs>
          <w:tab w:val="left" w:pos="0"/>
        </w:tabs>
        <w:spacing w:before="120" w:after="120" w:line="360" w:lineRule="auto"/>
        <w:ind w:firstLine="709"/>
        <w:jc w:val="both"/>
        <w:rPr>
          <w:sz w:val="26"/>
        </w:rPr>
      </w:pPr>
    </w:p>
    <w:p w14:paraId="181C1BD2" w14:textId="78DE7BE8" w:rsidR="00181757" w:rsidRPr="00D20A1A" w:rsidRDefault="00FB5E34" w:rsidP="00D20A1A">
      <w:pPr>
        <w:pStyle w:val="20"/>
        <w:numPr>
          <w:ilvl w:val="1"/>
          <w:numId w:val="1"/>
        </w:numPr>
        <w:tabs>
          <w:tab w:val="left" w:pos="1560"/>
        </w:tabs>
        <w:ind w:left="0" w:firstLine="709"/>
        <w:jc w:val="both"/>
        <w:rPr>
          <w:i w:val="0"/>
        </w:rPr>
      </w:pPr>
      <w:bookmarkStart w:id="118" w:name="_Toc137110795"/>
      <w:r w:rsidRPr="00D20A1A">
        <w:rPr>
          <w:i w:val="0"/>
        </w:rPr>
        <w:t>Предложения по с</w:t>
      </w:r>
      <w:r w:rsidR="00D95007" w:rsidRPr="00D20A1A">
        <w:rPr>
          <w:i w:val="0"/>
        </w:rPr>
        <w:t>троительств</w:t>
      </w:r>
      <w:r w:rsidRPr="00D20A1A">
        <w:rPr>
          <w:i w:val="0"/>
        </w:rPr>
        <w:t xml:space="preserve">у, </w:t>
      </w:r>
      <w:r w:rsidR="00D95007" w:rsidRPr="00D20A1A">
        <w:rPr>
          <w:i w:val="0"/>
        </w:rPr>
        <w:t>реконструкци</w:t>
      </w:r>
      <w:r w:rsidRPr="00D20A1A">
        <w:rPr>
          <w:i w:val="0"/>
        </w:rPr>
        <w:t>и</w:t>
      </w:r>
      <w:r w:rsidR="00D95007" w:rsidRPr="00D20A1A">
        <w:rPr>
          <w:i w:val="0"/>
        </w:rPr>
        <w:t xml:space="preserve"> </w:t>
      </w:r>
      <w:r w:rsidRPr="00D20A1A">
        <w:rPr>
          <w:i w:val="0"/>
        </w:rPr>
        <w:t xml:space="preserve">и (или) модернизации </w:t>
      </w:r>
      <w:r w:rsidR="00D95007" w:rsidRPr="00D20A1A">
        <w:rPr>
          <w:i w:val="0"/>
        </w:rPr>
        <w:t>тепловых сетей для обеспечения перспективных приростов тепловой нагрузки в осваиваемых районах под жилищную, комплексную или производственную застройку</w:t>
      </w:r>
      <w:bookmarkEnd w:id="118"/>
    </w:p>
    <w:p w14:paraId="1D056E7A" w14:textId="32DF136A" w:rsidR="000878E4" w:rsidRPr="00D20A1A" w:rsidRDefault="000878E4" w:rsidP="00D20A1A">
      <w:pPr>
        <w:widowControl/>
        <w:tabs>
          <w:tab w:val="left" w:pos="0"/>
        </w:tabs>
        <w:spacing w:before="120" w:after="120" w:line="360" w:lineRule="auto"/>
        <w:ind w:firstLine="709"/>
        <w:jc w:val="both"/>
        <w:rPr>
          <w:sz w:val="26"/>
        </w:rPr>
      </w:pPr>
      <w:r w:rsidRPr="00D20A1A">
        <w:rPr>
          <w:sz w:val="26"/>
        </w:rPr>
        <w:t xml:space="preserve">Жилищная, комплексная или производственная застройка во вновь осваиваемых районах поселения не предполагается. На период </w:t>
      </w:r>
      <w:r w:rsidR="000B4DEE" w:rsidRPr="00D20A1A">
        <w:rPr>
          <w:sz w:val="26"/>
        </w:rPr>
        <w:t>актуализации</w:t>
      </w:r>
      <w:r w:rsidR="00BF6D45" w:rsidRPr="00D20A1A">
        <w:rPr>
          <w:sz w:val="26"/>
        </w:rPr>
        <w:t xml:space="preserve"> схемы теплоснабжения до 2035</w:t>
      </w:r>
      <w:r w:rsidRPr="00D20A1A">
        <w:rPr>
          <w:sz w:val="26"/>
        </w:rPr>
        <w:t xml:space="preserve"> года на территории Вырицкого городского поселения планируется только уплотнительная застройка в зонах действия существующих источников тепловой энергии.</w:t>
      </w:r>
    </w:p>
    <w:p w14:paraId="5F5AF78D" w14:textId="5D86C6CD" w:rsidR="0030121C" w:rsidRPr="00D20A1A" w:rsidRDefault="0030121C" w:rsidP="00D20A1A">
      <w:pPr>
        <w:widowControl/>
        <w:tabs>
          <w:tab w:val="left" w:pos="0"/>
        </w:tabs>
        <w:spacing w:before="120" w:after="120" w:line="360" w:lineRule="auto"/>
        <w:ind w:firstLine="709"/>
        <w:jc w:val="both"/>
        <w:rPr>
          <w:sz w:val="26"/>
          <w:szCs w:val="26"/>
        </w:rPr>
      </w:pPr>
      <w:r w:rsidRPr="00D20A1A">
        <w:rPr>
          <w:sz w:val="26"/>
        </w:rPr>
        <w:t xml:space="preserve">Перечень тепловых сетей, предлагаемых к строительству для обеспечения </w:t>
      </w:r>
      <w:r w:rsidRPr="00D20A1A">
        <w:rPr>
          <w:sz w:val="26"/>
          <w:szCs w:val="26"/>
        </w:rPr>
        <w:t xml:space="preserve">перспективных приростов тепловой нагрузки, представлен в таблице </w:t>
      </w:r>
      <w:r w:rsidR="00DF4A21" w:rsidRPr="00D20A1A">
        <w:rPr>
          <w:sz w:val="26"/>
          <w:szCs w:val="26"/>
        </w:rPr>
        <w:fldChar w:fldCharType="begin"/>
      </w:r>
      <w:r w:rsidR="00DF4A21" w:rsidRPr="00D20A1A">
        <w:rPr>
          <w:sz w:val="26"/>
          <w:szCs w:val="26"/>
        </w:rPr>
        <w:instrText xml:space="preserve"> REF  Перечень_тс_стрво \h  \* MERGEFORMAT </w:instrText>
      </w:r>
      <w:r w:rsidR="00DF4A21" w:rsidRPr="00D20A1A">
        <w:rPr>
          <w:sz w:val="26"/>
          <w:szCs w:val="26"/>
        </w:rPr>
      </w:r>
      <w:r w:rsidR="00DF4A21" w:rsidRPr="00D20A1A">
        <w:rPr>
          <w:sz w:val="26"/>
          <w:szCs w:val="26"/>
        </w:rPr>
        <w:fldChar w:fldCharType="separate"/>
      </w:r>
      <w:r w:rsidR="00957452" w:rsidRPr="00957452">
        <w:rPr>
          <w:noProof/>
          <w:sz w:val="26"/>
          <w:szCs w:val="26"/>
        </w:rPr>
        <w:t>43</w:t>
      </w:r>
      <w:r w:rsidR="00DF4A21" w:rsidRPr="00D20A1A">
        <w:rPr>
          <w:sz w:val="26"/>
          <w:szCs w:val="26"/>
        </w:rPr>
        <w:fldChar w:fldCharType="end"/>
      </w:r>
      <w:r w:rsidRPr="00D20A1A">
        <w:rPr>
          <w:sz w:val="26"/>
          <w:szCs w:val="26"/>
        </w:rPr>
        <w:t>.</w:t>
      </w:r>
    </w:p>
    <w:p w14:paraId="6D600C5D" w14:textId="10D2CC43" w:rsidR="00DA1D24" w:rsidRPr="00D20A1A" w:rsidRDefault="00DA1D24" w:rsidP="00D20A1A">
      <w:pPr>
        <w:pStyle w:val="aff7"/>
        <w:spacing w:after="120"/>
        <w:rPr>
          <w:iCs w:val="0"/>
        </w:rPr>
      </w:pPr>
      <w:bookmarkStart w:id="119" w:name="_Ref73365224"/>
      <w:r w:rsidRPr="00D20A1A">
        <w:t xml:space="preserve">Таблица </w:t>
      </w:r>
      <w:bookmarkStart w:id="120" w:name="Перечень_тс_стрво"/>
      <w:r w:rsidRPr="00D20A1A">
        <w:fldChar w:fldCharType="begin"/>
      </w:r>
      <w:r w:rsidRPr="00D20A1A">
        <w:instrText xml:space="preserve"> SEQ Таблица \* ARABIC </w:instrText>
      </w:r>
      <w:r w:rsidRPr="00D20A1A">
        <w:fldChar w:fldCharType="separate"/>
      </w:r>
      <w:r w:rsidR="00957452">
        <w:rPr>
          <w:noProof/>
        </w:rPr>
        <w:t>43</w:t>
      </w:r>
      <w:r w:rsidRPr="00D20A1A">
        <w:fldChar w:fldCharType="end"/>
      </w:r>
      <w:bookmarkEnd w:id="119"/>
      <w:bookmarkEnd w:id="120"/>
      <w:r w:rsidRPr="00D20A1A">
        <w:t xml:space="preserve">. </w:t>
      </w:r>
      <w:r w:rsidRPr="00D20A1A">
        <w:rPr>
          <w:iCs w:val="0"/>
        </w:rPr>
        <w:t>Перечень тепловых сетей, предлагаемых к строительству для обеспечения перспективных приростов тепловой нагрузки</w:t>
      </w:r>
    </w:p>
    <w:tbl>
      <w:tblPr>
        <w:tblStyle w:val="TableNormal5"/>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31"/>
        <w:gridCol w:w="1783"/>
        <w:gridCol w:w="2753"/>
        <w:gridCol w:w="2265"/>
      </w:tblGrid>
      <w:tr w:rsidR="003A5BCF" w:rsidRPr="00D20A1A" w14:paraId="40AA9CAB" w14:textId="77777777" w:rsidTr="008632CE">
        <w:trPr>
          <w:trHeight w:val="397"/>
        </w:trPr>
        <w:tc>
          <w:tcPr>
            <w:tcW w:w="1469" w:type="pct"/>
            <w:tcBorders>
              <w:top w:val="single" w:sz="4" w:space="0" w:color="000000"/>
              <w:left w:val="single" w:sz="4" w:space="0" w:color="000000"/>
              <w:bottom w:val="single" w:sz="4" w:space="0" w:color="000000"/>
              <w:right w:val="single" w:sz="4" w:space="0" w:color="000000"/>
            </w:tcBorders>
            <w:vAlign w:val="center"/>
            <w:hideMark/>
          </w:tcPr>
          <w:p w14:paraId="1950C1A3" w14:textId="77777777" w:rsidR="003A5BCF" w:rsidRPr="00D20A1A" w:rsidRDefault="003A5BCF" w:rsidP="00D20A1A">
            <w:pPr>
              <w:jc w:val="center"/>
              <w:rPr>
                <w:b/>
                <w:sz w:val="20"/>
                <w:lang w:val="en-US" w:eastAsia="en-US"/>
              </w:rPr>
            </w:pPr>
            <w:r w:rsidRPr="00D20A1A">
              <w:rPr>
                <w:b/>
                <w:sz w:val="20"/>
                <w:lang w:val="en-US" w:eastAsia="en-US"/>
              </w:rPr>
              <w:t>Наименование источника централизованного</w:t>
            </w:r>
            <w:r w:rsidRPr="00D20A1A">
              <w:rPr>
                <w:b/>
                <w:sz w:val="20"/>
                <w:lang w:eastAsia="en-US"/>
              </w:rPr>
              <w:t xml:space="preserve"> </w:t>
            </w:r>
            <w:r w:rsidRPr="00D20A1A">
              <w:rPr>
                <w:b/>
                <w:sz w:val="20"/>
                <w:lang w:val="en-US" w:eastAsia="en-US"/>
              </w:rPr>
              <w:t>теплоснабжения</w:t>
            </w:r>
          </w:p>
        </w:tc>
        <w:tc>
          <w:tcPr>
            <w:tcW w:w="925" w:type="pct"/>
            <w:tcBorders>
              <w:top w:val="single" w:sz="4" w:space="0" w:color="000000"/>
              <w:left w:val="single" w:sz="4" w:space="0" w:color="000000"/>
              <w:bottom w:val="single" w:sz="4" w:space="0" w:color="000000"/>
              <w:right w:val="single" w:sz="4" w:space="0" w:color="000000"/>
            </w:tcBorders>
            <w:vAlign w:val="center"/>
          </w:tcPr>
          <w:p w14:paraId="4A215704" w14:textId="77777777" w:rsidR="003A5BCF" w:rsidRPr="00D20A1A" w:rsidRDefault="003A5BCF" w:rsidP="00D20A1A">
            <w:pPr>
              <w:jc w:val="center"/>
              <w:rPr>
                <w:b/>
                <w:sz w:val="20"/>
                <w:lang w:val="en-US" w:eastAsia="en-US"/>
              </w:rPr>
            </w:pPr>
            <w:r w:rsidRPr="00D20A1A">
              <w:rPr>
                <w:b/>
                <w:sz w:val="20"/>
                <w:lang w:val="en-US" w:eastAsia="en-US"/>
              </w:rPr>
              <w:t>Длина участка, м</w:t>
            </w:r>
          </w:p>
        </w:tc>
        <w:tc>
          <w:tcPr>
            <w:tcW w:w="1429" w:type="pct"/>
            <w:tcBorders>
              <w:top w:val="single" w:sz="4" w:space="0" w:color="000000"/>
              <w:left w:val="single" w:sz="4" w:space="0" w:color="000000"/>
              <w:bottom w:val="single" w:sz="4" w:space="0" w:color="000000"/>
              <w:right w:val="single" w:sz="4" w:space="0" w:color="000000"/>
            </w:tcBorders>
            <w:vAlign w:val="center"/>
            <w:hideMark/>
          </w:tcPr>
          <w:p w14:paraId="7C141542" w14:textId="77777777" w:rsidR="003A5BCF" w:rsidRPr="00D20A1A" w:rsidRDefault="003A5BCF" w:rsidP="00D20A1A">
            <w:pPr>
              <w:jc w:val="center"/>
              <w:rPr>
                <w:b/>
                <w:sz w:val="20"/>
                <w:lang w:eastAsia="en-US"/>
              </w:rPr>
            </w:pPr>
            <w:r w:rsidRPr="00D20A1A">
              <w:rPr>
                <w:b/>
                <w:sz w:val="20"/>
                <w:lang w:eastAsia="en-US"/>
              </w:rPr>
              <w:t>Внут</w:t>
            </w:r>
            <w:r w:rsidRPr="00D20A1A">
              <w:rPr>
                <w:b/>
                <w:sz w:val="20"/>
                <w:lang w:val="en-US" w:eastAsia="en-US"/>
              </w:rPr>
              <w:t>p</w:t>
            </w:r>
            <w:r w:rsidRPr="00D20A1A">
              <w:rPr>
                <w:b/>
                <w:sz w:val="20"/>
                <w:lang w:eastAsia="en-US"/>
              </w:rPr>
              <w:t>енний диамет</w:t>
            </w:r>
            <w:r w:rsidRPr="00D20A1A">
              <w:rPr>
                <w:b/>
                <w:sz w:val="20"/>
                <w:lang w:val="en-US" w:eastAsia="en-US"/>
              </w:rPr>
              <w:t>p</w:t>
            </w:r>
            <w:r w:rsidRPr="00D20A1A">
              <w:rPr>
                <w:b/>
                <w:sz w:val="20"/>
                <w:lang w:eastAsia="en-US"/>
              </w:rPr>
              <w:t xml:space="preserve"> подающего т</w:t>
            </w:r>
            <w:r w:rsidRPr="00D20A1A">
              <w:rPr>
                <w:b/>
                <w:sz w:val="20"/>
                <w:lang w:val="en-US" w:eastAsia="en-US"/>
              </w:rPr>
              <w:t>p</w:t>
            </w:r>
            <w:r w:rsidRPr="00D20A1A">
              <w:rPr>
                <w:b/>
                <w:sz w:val="20"/>
                <w:lang w:eastAsia="en-US"/>
              </w:rPr>
              <w:t>убоп</w:t>
            </w:r>
            <w:r w:rsidRPr="00D20A1A">
              <w:rPr>
                <w:b/>
                <w:sz w:val="20"/>
                <w:lang w:val="en-US" w:eastAsia="en-US"/>
              </w:rPr>
              <w:t>p</w:t>
            </w:r>
            <w:r w:rsidRPr="00D20A1A">
              <w:rPr>
                <w:b/>
                <w:sz w:val="20"/>
                <w:lang w:eastAsia="en-US"/>
              </w:rPr>
              <w:t>овода, м</w:t>
            </w:r>
          </w:p>
        </w:tc>
        <w:tc>
          <w:tcPr>
            <w:tcW w:w="1176" w:type="pct"/>
            <w:tcBorders>
              <w:top w:val="single" w:sz="4" w:space="0" w:color="000000"/>
              <w:left w:val="single" w:sz="4" w:space="0" w:color="000000"/>
              <w:bottom w:val="single" w:sz="4" w:space="0" w:color="000000"/>
              <w:right w:val="single" w:sz="4" w:space="0" w:color="000000"/>
            </w:tcBorders>
            <w:vAlign w:val="center"/>
          </w:tcPr>
          <w:p w14:paraId="298078E4" w14:textId="77777777" w:rsidR="003A5BCF" w:rsidRPr="00D20A1A" w:rsidRDefault="003A5BCF" w:rsidP="00D20A1A">
            <w:pPr>
              <w:jc w:val="center"/>
              <w:rPr>
                <w:b/>
                <w:sz w:val="20"/>
                <w:lang w:val="en-US" w:eastAsia="en-US"/>
              </w:rPr>
            </w:pPr>
            <w:r w:rsidRPr="00D20A1A">
              <w:rPr>
                <w:b/>
                <w:sz w:val="20"/>
                <w:lang w:val="en-US" w:eastAsia="en-US"/>
              </w:rPr>
              <w:t>Вид прокладки тепловой сети</w:t>
            </w:r>
          </w:p>
        </w:tc>
      </w:tr>
      <w:tr w:rsidR="003A5BCF" w:rsidRPr="00D20A1A" w14:paraId="5BDCFD34" w14:textId="77777777" w:rsidTr="008632CE">
        <w:trPr>
          <w:trHeight w:val="397"/>
        </w:trPr>
        <w:tc>
          <w:tcPr>
            <w:tcW w:w="1469" w:type="pct"/>
            <w:tcBorders>
              <w:top w:val="single" w:sz="4" w:space="0" w:color="000000"/>
              <w:left w:val="single" w:sz="4" w:space="0" w:color="000000"/>
              <w:bottom w:val="single" w:sz="4" w:space="0" w:color="000000"/>
              <w:right w:val="single" w:sz="4" w:space="0" w:color="000000"/>
            </w:tcBorders>
            <w:vAlign w:val="center"/>
            <w:hideMark/>
          </w:tcPr>
          <w:p w14:paraId="6C491DCA" w14:textId="77777777" w:rsidR="003A5BCF" w:rsidRPr="00D20A1A" w:rsidRDefault="003A5BCF" w:rsidP="00D20A1A">
            <w:pPr>
              <w:jc w:val="center"/>
              <w:rPr>
                <w:sz w:val="20"/>
                <w:lang w:val="en-US" w:eastAsia="en-US"/>
              </w:rPr>
            </w:pPr>
            <w:r w:rsidRPr="00D20A1A">
              <w:rPr>
                <w:sz w:val="20"/>
                <w:lang w:val="en-US" w:eastAsia="en-US"/>
              </w:rPr>
              <w:t>Котельная №45</w:t>
            </w:r>
          </w:p>
        </w:tc>
        <w:tc>
          <w:tcPr>
            <w:tcW w:w="925" w:type="pct"/>
            <w:tcBorders>
              <w:top w:val="single" w:sz="4" w:space="0" w:color="000000"/>
              <w:left w:val="single" w:sz="4" w:space="0" w:color="000000"/>
              <w:bottom w:val="single" w:sz="4" w:space="0" w:color="000000"/>
              <w:right w:val="single" w:sz="4" w:space="0" w:color="000000"/>
            </w:tcBorders>
            <w:vAlign w:val="center"/>
            <w:hideMark/>
          </w:tcPr>
          <w:p w14:paraId="4C08CE23" w14:textId="77777777" w:rsidR="003A5BCF" w:rsidRPr="00D20A1A" w:rsidRDefault="003A5BCF" w:rsidP="00D20A1A">
            <w:pPr>
              <w:jc w:val="center"/>
              <w:rPr>
                <w:sz w:val="20"/>
                <w:lang w:val="en-US" w:eastAsia="en-US"/>
              </w:rPr>
            </w:pPr>
            <w:r w:rsidRPr="00D20A1A">
              <w:rPr>
                <w:sz w:val="20"/>
                <w:lang w:val="en-US" w:eastAsia="en-US"/>
              </w:rPr>
              <w:t>200</w:t>
            </w:r>
          </w:p>
        </w:tc>
        <w:tc>
          <w:tcPr>
            <w:tcW w:w="1429" w:type="pct"/>
            <w:tcBorders>
              <w:top w:val="single" w:sz="4" w:space="0" w:color="000000"/>
              <w:left w:val="single" w:sz="4" w:space="0" w:color="000000"/>
              <w:bottom w:val="single" w:sz="4" w:space="0" w:color="000000"/>
              <w:right w:val="single" w:sz="4" w:space="0" w:color="000000"/>
            </w:tcBorders>
            <w:vAlign w:val="center"/>
            <w:hideMark/>
          </w:tcPr>
          <w:p w14:paraId="08D8E305" w14:textId="77777777" w:rsidR="003A5BCF" w:rsidRPr="00D20A1A" w:rsidRDefault="003A5BCF" w:rsidP="00D20A1A">
            <w:pPr>
              <w:jc w:val="center"/>
              <w:rPr>
                <w:sz w:val="20"/>
                <w:lang w:val="en-US" w:eastAsia="en-US"/>
              </w:rPr>
            </w:pPr>
            <w:r w:rsidRPr="00D20A1A">
              <w:rPr>
                <w:sz w:val="20"/>
                <w:lang w:val="en-US" w:eastAsia="en-US"/>
              </w:rPr>
              <w:t>0,125</w:t>
            </w:r>
          </w:p>
        </w:tc>
        <w:tc>
          <w:tcPr>
            <w:tcW w:w="1176" w:type="pct"/>
            <w:tcBorders>
              <w:top w:val="single" w:sz="4" w:space="0" w:color="000000"/>
              <w:left w:val="single" w:sz="4" w:space="0" w:color="000000"/>
              <w:bottom w:val="single" w:sz="4" w:space="0" w:color="000000"/>
              <w:right w:val="single" w:sz="4" w:space="0" w:color="000000"/>
            </w:tcBorders>
            <w:vAlign w:val="center"/>
            <w:hideMark/>
          </w:tcPr>
          <w:p w14:paraId="0389E32E" w14:textId="77777777" w:rsidR="003A5BCF" w:rsidRPr="00D20A1A" w:rsidRDefault="003A5BCF" w:rsidP="00D20A1A">
            <w:pPr>
              <w:jc w:val="center"/>
              <w:rPr>
                <w:sz w:val="20"/>
                <w:lang w:val="en-US" w:eastAsia="en-US"/>
              </w:rPr>
            </w:pPr>
            <w:r w:rsidRPr="00D20A1A">
              <w:rPr>
                <w:sz w:val="20"/>
                <w:lang w:val="en-US" w:eastAsia="en-US"/>
              </w:rPr>
              <w:t>Подземная бесканальная</w:t>
            </w:r>
          </w:p>
        </w:tc>
      </w:tr>
      <w:tr w:rsidR="003A5BCF" w:rsidRPr="00D20A1A" w14:paraId="62EB8AE6" w14:textId="77777777" w:rsidTr="008632CE">
        <w:trPr>
          <w:trHeight w:val="397"/>
        </w:trPr>
        <w:tc>
          <w:tcPr>
            <w:tcW w:w="1469" w:type="pct"/>
            <w:tcBorders>
              <w:top w:val="single" w:sz="4" w:space="0" w:color="000000"/>
              <w:left w:val="single" w:sz="4" w:space="0" w:color="000000"/>
              <w:bottom w:val="single" w:sz="4" w:space="0" w:color="000000"/>
              <w:right w:val="single" w:sz="4" w:space="0" w:color="000000"/>
            </w:tcBorders>
            <w:vAlign w:val="center"/>
            <w:hideMark/>
          </w:tcPr>
          <w:p w14:paraId="47EA9526" w14:textId="77777777" w:rsidR="003A5BCF" w:rsidRPr="00D20A1A" w:rsidRDefault="003A5BCF" w:rsidP="00D20A1A">
            <w:pPr>
              <w:jc w:val="center"/>
              <w:rPr>
                <w:sz w:val="20"/>
                <w:lang w:val="en-US" w:eastAsia="en-US"/>
              </w:rPr>
            </w:pPr>
            <w:r w:rsidRPr="00D20A1A">
              <w:rPr>
                <w:sz w:val="20"/>
                <w:lang w:val="en-US" w:eastAsia="en-US"/>
              </w:rPr>
              <w:t>Котельная №45</w:t>
            </w:r>
          </w:p>
        </w:tc>
        <w:tc>
          <w:tcPr>
            <w:tcW w:w="925" w:type="pct"/>
            <w:tcBorders>
              <w:top w:val="single" w:sz="4" w:space="0" w:color="000000"/>
              <w:left w:val="single" w:sz="4" w:space="0" w:color="000000"/>
              <w:bottom w:val="single" w:sz="4" w:space="0" w:color="000000"/>
              <w:right w:val="single" w:sz="4" w:space="0" w:color="000000"/>
            </w:tcBorders>
            <w:vAlign w:val="center"/>
            <w:hideMark/>
          </w:tcPr>
          <w:p w14:paraId="0D68A3CE" w14:textId="77777777" w:rsidR="003A5BCF" w:rsidRPr="00D20A1A" w:rsidRDefault="003A5BCF" w:rsidP="00D20A1A">
            <w:pPr>
              <w:jc w:val="center"/>
              <w:rPr>
                <w:sz w:val="20"/>
                <w:lang w:val="en-US" w:eastAsia="en-US"/>
              </w:rPr>
            </w:pPr>
            <w:r w:rsidRPr="00D20A1A">
              <w:rPr>
                <w:sz w:val="20"/>
                <w:lang w:val="en-US" w:eastAsia="en-US"/>
              </w:rPr>
              <w:t>200</w:t>
            </w:r>
          </w:p>
        </w:tc>
        <w:tc>
          <w:tcPr>
            <w:tcW w:w="1429" w:type="pct"/>
            <w:tcBorders>
              <w:top w:val="single" w:sz="4" w:space="0" w:color="000000"/>
              <w:left w:val="single" w:sz="4" w:space="0" w:color="000000"/>
              <w:bottom w:val="single" w:sz="4" w:space="0" w:color="000000"/>
              <w:right w:val="single" w:sz="4" w:space="0" w:color="000000"/>
            </w:tcBorders>
            <w:vAlign w:val="center"/>
            <w:hideMark/>
          </w:tcPr>
          <w:p w14:paraId="0260D6E1" w14:textId="77777777" w:rsidR="003A5BCF" w:rsidRPr="00D20A1A" w:rsidRDefault="003A5BCF" w:rsidP="00D20A1A">
            <w:pPr>
              <w:jc w:val="center"/>
              <w:rPr>
                <w:sz w:val="20"/>
                <w:lang w:val="en-US" w:eastAsia="en-US"/>
              </w:rPr>
            </w:pPr>
            <w:r w:rsidRPr="00D20A1A">
              <w:rPr>
                <w:sz w:val="20"/>
                <w:lang w:val="en-US" w:eastAsia="en-US"/>
              </w:rPr>
              <w:t>0,057</w:t>
            </w:r>
          </w:p>
        </w:tc>
        <w:tc>
          <w:tcPr>
            <w:tcW w:w="1176" w:type="pct"/>
            <w:tcBorders>
              <w:top w:val="single" w:sz="4" w:space="0" w:color="000000"/>
              <w:left w:val="single" w:sz="4" w:space="0" w:color="000000"/>
              <w:bottom w:val="single" w:sz="4" w:space="0" w:color="000000"/>
              <w:right w:val="single" w:sz="4" w:space="0" w:color="000000"/>
            </w:tcBorders>
            <w:vAlign w:val="center"/>
            <w:hideMark/>
          </w:tcPr>
          <w:p w14:paraId="58201C53" w14:textId="77777777" w:rsidR="003A5BCF" w:rsidRPr="00D20A1A" w:rsidRDefault="003A5BCF" w:rsidP="00D20A1A">
            <w:pPr>
              <w:jc w:val="center"/>
              <w:rPr>
                <w:sz w:val="20"/>
                <w:lang w:val="en-US" w:eastAsia="en-US"/>
              </w:rPr>
            </w:pPr>
            <w:r w:rsidRPr="00D20A1A">
              <w:rPr>
                <w:sz w:val="20"/>
                <w:lang w:val="en-US" w:eastAsia="en-US"/>
              </w:rPr>
              <w:t>Подземная</w:t>
            </w:r>
            <w:r w:rsidRPr="00D20A1A">
              <w:rPr>
                <w:sz w:val="20"/>
                <w:lang w:eastAsia="en-US"/>
              </w:rPr>
              <w:t xml:space="preserve"> </w:t>
            </w:r>
            <w:r w:rsidRPr="00D20A1A">
              <w:rPr>
                <w:sz w:val="20"/>
                <w:lang w:val="en-US" w:eastAsia="en-US"/>
              </w:rPr>
              <w:t>бесканальная</w:t>
            </w:r>
          </w:p>
        </w:tc>
      </w:tr>
      <w:tr w:rsidR="003A5BCF" w:rsidRPr="00D20A1A" w14:paraId="68B12684" w14:textId="77777777" w:rsidTr="008632CE">
        <w:trPr>
          <w:trHeight w:val="397"/>
        </w:trPr>
        <w:tc>
          <w:tcPr>
            <w:tcW w:w="1469" w:type="pct"/>
            <w:tcBorders>
              <w:top w:val="single" w:sz="4" w:space="0" w:color="000000"/>
              <w:left w:val="single" w:sz="4" w:space="0" w:color="000000"/>
              <w:bottom w:val="single" w:sz="4" w:space="0" w:color="000000"/>
              <w:right w:val="single" w:sz="4" w:space="0" w:color="000000"/>
            </w:tcBorders>
            <w:vAlign w:val="center"/>
            <w:hideMark/>
          </w:tcPr>
          <w:p w14:paraId="013C75DF" w14:textId="77777777" w:rsidR="003A5BCF" w:rsidRPr="00D20A1A" w:rsidRDefault="003A5BCF" w:rsidP="00D20A1A">
            <w:pPr>
              <w:jc w:val="center"/>
              <w:rPr>
                <w:sz w:val="20"/>
                <w:lang w:val="en-US" w:eastAsia="en-US"/>
              </w:rPr>
            </w:pPr>
            <w:r w:rsidRPr="00D20A1A">
              <w:rPr>
                <w:sz w:val="20"/>
                <w:lang w:val="en-US" w:eastAsia="en-US"/>
              </w:rPr>
              <w:t>Котельная №37</w:t>
            </w:r>
          </w:p>
        </w:tc>
        <w:tc>
          <w:tcPr>
            <w:tcW w:w="925" w:type="pct"/>
            <w:tcBorders>
              <w:top w:val="single" w:sz="4" w:space="0" w:color="000000"/>
              <w:left w:val="single" w:sz="4" w:space="0" w:color="000000"/>
              <w:bottom w:val="single" w:sz="4" w:space="0" w:color="000000"/>
              <w:right w:val="single" w:sz="4" w:space="0" w:color="000000"/>
            </w:tcBorders>
            <w:vAlign w:val="center"/>
            <w:hideMark/>
          </w:tcPr>
          <w:p w14:paraId="07829719" w14:textId="77777777" w:rsidR="003A5BCF" w:rsidRPr="00D20A1A" w:rsidRDefault="003A5BCF" w:rsidP="00D20A1A">
            <w:pPr>
              <w:jc w:val="center"/>
              <w:rPr>
                <w:sz w:val="20"/>
                <w:lang w:val="en-US" w:eastAsia="en-US"/>
              </w:rPr>
            </w:pPr>
            <w:r w:rsidRPr="00D20A1A">
              <w:rPr>
                <w:sz w:val="20"/>
                <w:lang w:val="en-US" w:eastAsia="en-US"/>
              </w:rPr>
              <w:t>300</w:t>
            </w:r>
          </w:p>
        </w:tc>
        <w:tc>
          <w:tcPr>
            <w:tcW w:w="1429" w:type="pct"/>
            <w:tcBorders>
              <w:top w:val="single" w:sz="4" w:space="0" w:color="000000"/>
              <w:left w:val="single" w:sz="4" w:space="0" w:color="000000"/>
              <w:bottom w:val="single" w:sz="4" w:space="0" w:color="000000"/>
              <w:right w:val="single" w:sz="4" w:space="0" w:color="000000"/>
            </w:tcBorders>
            <w:vAlign w:val="center"/>
            <w:hideMark/>
          </w:tcPr>
          <w:p w14:paraId="37EB5E92" w14:textId="77777777" w:rsidR="003A5BCF" w:rsidRPr="00D20A1A" w:rsidRDefault="003A5BCF" w:rsidP="00D20A1A">
            <w:pPr>
              <w:jc w:val="center"/>
              <w:rPr>
                <w:sz w:val="20"/>
                <w:lang w:val="en-US" w:eastAsia="en-US"/>
              </w:rPr>
            </w:pPr>
            <w:r w:rsidRPr="00D20A1A">
              <w:rPr>
                <w:sz w:val="20"/>
                <w:lang w:val="en-US" w:eastAsia="en-US"/>
              </w:rPr>
              <w:t>0,1</w:t>
            </w:r>
          </w:p>
        </w:tc>
        <w:tc>
          <w:tcPr>
            <w:tcW w:w="1176" w:type="pct"/>
            <w:tcBorders>
              <w:top w:val="single" w:sz="4" w:space="0" w:color="000000"/>
              <w:left w:val="single" w:sz="4" w:space="0" w:color="000000"/>
              <w:bottom w:val="single" w:sz="4" w:space="0" w:color="000000"/>
              <w:right w:val="single" w:sz="4" w:space="0" w:color="000000"/>
            </w:tcBorders>
            <w:vAlign w:val="center"/>
            <w:hideMark/>
          </w:tcPr>
          <w:p w14:paraId="5B97C6C4" w14:textId="77777777" w:rsidR="003A5BCF" w:rsidRPr="00D20A1A" w:rsidRDefault="003A5BCF" w:rsidP="00D20A1A">
            <w:pPr>
              <w:jc w:val="center"/>
              <w:rPr>
                <w:sz w:val="20"/>
                <w:lang w:val="en-US" w:eastAsia="en-US"/>
              </w:rPr>
            </w:pPr>
            <w:r w:rsidRPr="00D20A1A">
              <w:rPr>
                <w:sz w:val="20"/>
                <w:lang w:val="en-US" w:eastAsia="en-US"/>
              </w:rPr>
              <w:t>Подземная</w:t>
            </w:r>
            <w:r w:rsidRPr="00D20A1A">
              <w:rPr>
                <w:sz w:val="20"/>
                <w:lang w:eastAsia="en-US"/>
              </w:rPr>
              <w:t xml:space="preserve"> </w:t>
            </w:r>
            <w:r w:rsidRPr="00D20A1A">
              <w:rPr>
                <w:sz w:val="20"/>
                <w:lang w:val="en-US" w:eastAsia="en-US"/>
              </w:rPr>
              <w:t>бесканальная</w:t>
            </w:r>
          </w:p>
        </w:tc>
      </w:tr>
    </w:tbl>
    <w:p w14:paraId="2BCAE899" w14:textId="57D5B518" w:rsidR="003A5BCF" w:rsidRPr="00D20A1A" w:rsidRDefault="003A5BCF" w:rsidP="00D20A1A"/>
    <w:p w14:paraId="720F68C6" w14:textId="180F5964" w:rsidR="007D019C" w:rsidRPr="00D20A1A" w:rsidRDefault="007D019C" w:rsidP="00D20A1A">
      <w:r w:rsidRPr="00D20A1A">
        <w:br w:type="page"/>
      </w:r>
    </w:p>
    <w:p w14:paraId="45EEB55C" w14:textId="1A9AE0A0" w:rsidR="00181757" w:rsidRPr="00D20A1A" w:rsidRDefault="00FB5E34" w:rsidP="00D20A1A">
      <w:pPr>
        <w:pStyle w:val="20"/>
        <w:numPr>
          <w:ilvl w:val="1"/>
          <w:numId w:val="1"/>
        </w:numPr>
        <w:tabs>
          <w:tab w:val="left" w:pos="1276"/>
        </w:tabs>
        <w:ind w:left="0" w:firstLine="709"/>
        <w:jc w:val="both"/>
        <w:rPr>
          <w:i w:val="0"/>
        </w:rPr>
      </w:pPr>
      <w:bookmarkStart w:id="121" w:name="_Toc137110796"/>
      <w:r w:rsidRPr="00D20A1A">
        <w:rPr>
          <w:i w:val="0"/>
        </w:rPr>
        <w:lastRenderedPageBreak/>
        <w:t>Предложения по с</w:t>
      </w:r>
      <w:r w:rsidR="00D95007" w:rsidRPr="00D20A1A">
        <w:rPr>
          <w:i w:val="0"/>
        </w:rPr>
        <w:t>троительств</w:t>
      </w:r>
      <w:r w:rsidRPr="00D20A1A">
        <w:rPr>
          <w:i w:val="0"/>
        </w:rPr>
        <w:t xml:space="preserve">у, </w:t>
      </w:r>
      <w:r w:rsidR="00D95007" w:rsidRPr="00D20A1A">
        <w:rPr>
          <w:i w:val="0"/>
        </w:rPr>
        <w:t>реконструкци</w:t>
      </w:r>
      <w:r w:rsidRPr="00D20A1A">
        <w:rPr>
          <w:i w:val="0"/>
        </w:rPr>
        <w:t>и</w:t>
      </w:r>
      <w:r w:rsidR="00D95007" w:rsidRPr="00D20A1A">
        <w:rPr>
          <w:i w:val="0"/>
        </w:rPr>
        <w:t xml:space="preserve"> </w:t>
      </w:r>
      <w:r w:rsidRPr="00D20A1A">
        <w:rPr>
          <w:i w:val="0"/>
        </w:rPr>
        <w:t xml:space="preserve">и (или) модернизации </w:t>
      </w:r>
      <w:r w:rsidR="00D95007" w:rsidRPr="00D20A1A">
        <w:rPr>
          <w:i w:val="0"/>
        </w:rPr>
        <w:t>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21"/>
    </w:p>
    <w:p w14:paraId="71B05619" w14:textId="7A3314DA" w:rsidR="0030121C" w:rsidRPr="00D20A1A" w:rsidRDefault="0030121C" w:rsidP="00D20A1A">
      <w:pPr>
        <w:widowControl/>
        <w:tabs>
          <w:tab w:val="left" w:pos="0"/>
          <w:tab w:val="left" w:pos="1276"/>
        </w:tabs>
        <w:spacing w:before="120" w:after="120" w:line="360" w:lineRule="auto"/>
        <w:ind w:firstLine="709"/>
        <w:jc w:val="both"/>
        <w:rPr>
          <w:sz w:val="26"/>
        </w:rPr>
      </w:pPr>
      <w:r w:rsidRPr="00D20A1A">
        <w:rPr>
          <w:sz w:val="26"/>
        </w:rPr>
        <w:t xml:space="preserve">Согласно выполненному анализу существующего состояния систем транспорта теплоносителя и мест расположения действующих источников тепловой энергии, а также их резервов, строительство тепловых сетей, обеспечивающих условия, при наличии которых существует возможность поставок тепловой энергии потребителям от разных источников тепловой энергии (при сохранении надёжности теплоснабжения) на территории </w:t>
      </w:r>
      <w:r w:rsidR="000878E4" w:rsidRPr="00D20A1A">
        <w:rPr>
          <w:sz w:val="26"/>
        </w:rPr>
        <w:t>Вырицкого городского</w:t>
      </w:r>
      <w:r w:rsidRPr="00D20A1A">
        <w:rPr>
          <w:sz w:val="26"/>
        </w:rPr>
        <w:t xml:space="preserve"> поселения невозможно.</w:t>
      </w:r>
    </w:p>
    <w:p w14:paraId="14B3D82C" w14:textId="77777777" w:rsidR="00BF2FE3" w:rsidRPr="00D20A1A" w:rsidRDefault="00BF2FE3" w:rsidP="00D20A1A">
      <w:pPr>
        <w:widowControl/>
        <w:tabs>
          <w:tab w:val="left" w:pos="0"/>
          <w:tab w:val="left" w:pos="1276"/>
        </w:tabs>
        <w:spacing w:before="120" w:after="120" w:line="360" w:lineRule="auto"/>
        <w:ind w:firstLine="709"/>
        <w:jc w:val="both"/>
        <w:rPr>
          <w:sz w:val="26"/>
        </w:rPr>
      </w:pPr>
    </w:p>
    <w:p w14:paraId="14E3E875" w14:textId="3EBA7FB6" w:rsidR="00181757" w:rsidRPr="00D20A1A" w:rsidRDefault="00FB5E34" w:rsidP="00D20A1A">
      <w:pPr>
        <w:pStyle w:val="20"/>
        <w:numPr>
          <w:ilvl w:val="1"/>
          <w:numId w:val="1"/>
        </w:numPr>
        <w:tabs>
          <w:tab w:val="left" w:pos="1276"/>
        </w:tabs>
        <w:ind w:left="0" w:firstLine="709"/>
        <w:jc w:val="both"/>
        <w:rPr>
          <w:i w:val="0"/>
        </w:rPr>
      </w:pPr>
      <w:bookmarkStart w:id="122" w:name="_Toc137110797"/>
      <w:r w:rsidRPr="00D20A1A">
        <w:rPr>
          <w:i w:val="0"/>
        </w:rPr>
        <w:t>Предложения по с</w:t>
      </w:r>
      <w:r w:rsidR="00D95007" w:rsidRPr="00D20A1A">
        <w:rPr>
          <w:i w:val="0"/>
        </w:rPr>
        <w:t>троительств</w:t>
      </w:r>
      <w:r w:rsidRPr="00D20A1A">
        <w:rPr>
          <w:i w:val="0"/>
        </w:rPr>
        <w:t xml:space="preserve">у, </w:t>
      </w:r>
      <w:r w:rsidR="00D95007" w:rsidRPr="00D20A1A">
        <w:rPr>
          <w:i w:val="0"/>
        </w:rPr>
        <w:t>реконструкци</w:t>
      </w:r>
      <w:r w:rsidRPr="00D20A1A">
        <w:rPr>
          <w:i w:val="0"/>
        </w:rPr>
        <w:t>и и (или) модернизации</w:t>
      </w:r>
      <w:r w:rsidR="00D95007" w:rsidRPr="00D20A1A">
        <w:t xml:space="preserve"> </w:t>
      </w:r>
      <w:r w:rsidR="00D95007" w:rsidRPr="00D20A1A">
        <w:rPr>
          <w:i w:val="0"/>
        </w:rPr>
        <w:t>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22"/>
    </w:p>
    <w:p w14:paraId="06598F39" w14:textId="59A7E3A0" w:rsidR="0030121C" w:rsidRPr="00D20A1A" w:rsidRDefault="0030121C" w:rsidP="00D20A1A">
      <w:pPr>
        <w:widowControl/>
        <w:tabs>
          <w:tab w:val="left" w:pos="0"/>
          <w:tab w:val="left" w:pos="1276"/>
        </w:tabs>
        <w:spacing w:before="120" w:after="120" w:line="360" w:lineRule="auto"/>
        <w:ind w:firstLine="709"/>
        <w:jc w:val="both"/>
        <w:rPr>
          <w:sz w:val="26"/>
        </w:rPr>
      </w:pPr>
      <w:r w:rsidRPr="00D20A1A">
        <w:rPr>
          <w:sz w:val="26"/>
        </w:rPr>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w:t>
      </w:r>
    </w:p>
    <w:p w14:paraId="18D44ECA" w14:textId="77777777" w:rsidR="00BF2FE3" w:rsidRPr="00D20A1A" w:rsidRDefault="00BF2FE3" w:rsidP="00D20A1A">
      <w:pPr>
        <w:widowControl/>
        <w:tabs>
          <w:tab w:val="left" w:pos="0"/>
          <w:tab w:val="left" w:pos="1276"/>
        </w:tabs>
        <w:spacing w:before="120" w:after="120" w:line="360" w:lineRule="auto"/>
        <w:ind w:firstLine="709"/>
        <w:jc w:val="both"/>
        <w:rPr>
          <w:sz w:val="26"/>
        </w:rPr>
      </w:pPr>
    </w:p>
    <w:p w14:paraId="34D83275" w14:textId="3BBAD2E4" w:rsidR="004904D7" w:rsidRPr="00D20A1A" w:rsidRDefault="00FB5E34" w:rsidP="00D20A1A">
      <w:pPr>
        <w:pStyle w:val="20"/>
        <w:numPr>
          <w:ilvl w:val="1"/>
          <w:numId w:val="1"/>
        </w:numPr>
        <w:tabs>
          <w:tab w:val="left" w:pos="1276"/>
        </w:tabs>
        <w:ind w:left="0" w:firstLine="709"/>
        <w:jc w:val="both"/>
        <w:rPr>
          <w:i w:val="0"/>
        </w:rPr>
      </w:pPr>
      <w:bookmarkStart w:id="123" w:name="_Toc137110798"/>
      <w:r w:rsidRPr="00D20A1A">
        <w:rPr>
          <w:i w:val="0"/>
        </w:rPr>
        <w:t>Предложения по с</w:t>
      </w:r>
      <w:r w:rsidR="00D95007" w:rsidRPr="00D20A1A">
        <w:rPr>
          <w:i w:val="0"/>
        </w:rPr>
        <w:t>троительств</w:t>
      </w:r>
      <w:r w:rsidRPr="00D20A1A">
        <w:rPr>
          <w:i w:val="0"/>
        </w:rPr>
        <w:t xml:space="preserve">у, </w:t>
      </w:r>
      <w:r w:rsidR="00D95007" w:rsidRPr="00D20A1A">
        <w:rPr>
          <w:i w:val="0"/>
        </w:rPr>
        <w:t>реконструкци</w:t>
      </w:r>
      <w:r w:rsidRPr="00D20A1A">
        <w:rPr>
          <w:i w:val="0"/>
        </w:rPr>
        <w:t>и и (или) модернизации</w:t>
      </w:r>
      <w:r w:rsidR="00D95007" w:rsidRPr="00D20A1A">
        <w:t xml:space="preserve"> </w:t>
      </w:r>
      <w:r w:rsidR="00D95007" w:rsidRPr="00D20A1A">
        <w:rPr>
          <w:i w:val="0"/>
        </w:rPr>
        <w:t>тепловых сетей для обеспечения нормативной надежности теплоснабжения потребителей</w:t>
      </w:r>
      <w:bookmarkEnd w:id="123"/>
    </w:p>
    <w:p w14:paraId="6514878C" w14:textId="77777777" w:rsidR="0030121C" w:rsidRPr="00D20A1A" w:rsidRDefault="0030121C" w:rsidP="00D20A1A">
      <w:pPr>
        <w:widowControl/>
        <w:tabs>
          <w:tab w:val="left" w:pos="0"/>
          <w:tab w:val="left" w:pos="1276"/>
        </w:tabs>
        <w:spacing w:before="120" w:after="120" w:line="360" w:lineRule="auto"/>
        <w:ind w:firstLine="709"/>
        <w:jc w:val="both"/>
        <w:rPr>
          <w:sz w:val="26"/>
        </w:rPr>
      </w:pPr>
      <w:r w:rsidRPr="00D20A1A">
        <w:rPr>
          <w:sz w:val="26"/>
        </w:rPr>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5FA0E5EA" w14:textId="7BFE9063" w:rsidR="0030121C" w:rsidRPr="00D20A1A" w:rsidRDefault="0030121C" w:rsidP="00D20A1A">
      <w:pPr>
        <w:widowControl/>
        <w:tabs>
          <w:tab w:val="left" w:pos="0"/>
          <w:tab w:val="left" w:pos="1276"/>
        </w:tabs>
        <w:spacing w:before="120" w:after="120" w:line="360" w:lineRule="auto"/>
        <w:ind w:firstLine="709"/>
        <w:jc w:val="both"/>
        <w:rPr>
          <w:sz w:val="26"/>
        </w:rPr>
      </w:pPr>
      <w:r w:rsidRPr="00D20A1A">
        <w:rPr>
          <w:sz w:val="26"/>
        </w:rPr>
        <w:t xml:space="preserve">Все сети на территории </w:t>
      </w:r>
      <w:r w:rsidR="000878E4" w:rsidRPr="00D20A1A">
        <w:rPr>
          <w:sz w:val="26"/>
        </w:rPr>
        <w:t>Вырицкого городского</w:t>
      </w:r>
      <w:r w:rsidRPr="00D20A1A">
        <w:rPr>
          <w:sz w:val="26"/>
        </w:rPr>
        <w:t xml:space="preserve"> поселения проложены в период до 1989 года</w:t>
      </w:r>
      <w:r w:rsidR="00394FBB" w:rsidRPr="00D20A1A">
        <w:rPr>
          <w:sz w:val="26"/>
        </w:rPr>
        <w:t xml:space="preserve"> (за исключением сетей котельной ГУП «ТЭК СПб», которые проложены в 2011 году)</w:t>
      </w:r>
      <w:r w:rsidRPr="00D20A1A">
        <w:rPr>
          <w:sz w:val="26"/>
        </w:rPr>
        <w:t>, т.е. срок их эксплуатации превышает 25 лет.</w:t>
      </w:r>
    </w:p>
    <w:p w14:paraId="33B24CB5" w14:textId="36667E24" w:rsidR="00394FBB" w:rsidRPr="00D20A1A" w:rsidRDefault="00394FBB" w:rsidP="00D20A1A">
      <w:pPr>
        <w:widowControl/>
        <w:tabs>
          <w:tab w:val="left" w:pos="0"/>
        </w:tabs>
        <w:spacing w:before="120" w:after="120" w:line="360" w:lineRule="auto"/>
        <w:ind w:firstLine="709"/>
        <w:jc w:val="both"/>
        <w:rPr>
          <w:sz w:val="26"/>
          <w:szCs w:val="26"/>
        </w:rPr>
      </w:pPr>
      <w:r w:rsidRPr="00D20A1A">
        <w:rPr>
          <w:sz w:val="26"/>
        </w:rPr>
        <w:t xml:space="preserve">В период с 2025 года, на котельных АО «Коммунальные системы Гатчинского района» запланированы мероприятия по модернизации участков тепловых сетей, </w:t>
      </w:r>
      <w:r w:rsidRPr="00D20A1A">
        <w:rPr>
          <w:sz w:val="26"/>
          <w:szCs w:val="26"/>
        </w:rPr>
        <w:t xml:space="preserve">приведенные в таблице </w:t>
      </w:r>
      <w:r w:rsidR="00DF4A21" w:rsidRPr="00D20A1A">
        <w:rPr>
          <w:sz w:val="26"/>
          <w:szCs w:val="26"/>
        </w:rPr>
        <w:fldChar w:fldCharType="begin"/>
      </w:r>
      <w:r w:rsidR="00DF4A21" w:rsidRPr="00D20A1A">
        <w:rPr>
          <w:sz w:val="26"/>
          <w:szCs w:val="26"/>
        </w:rPr>
        <w:instrText xml:space="preserve"> REF  Меропр_модерн \h  \* MERGEFORMAT </w:instrText>
      </w:r>
      <w:r w:rsidR="00DF4A21" w:rsidRPr="00D20A1A">
        <w:rPr>
          <w:sz w:val="26"/>
          <w:szCs w:val="26"/>
        </w:rPr>
      </w:r>
      <w:r w:rsidR="00DF4A21" w:rsidRPr="00D20A1A">
        <w:rPr>
          <w:sz w:val="26"/>
          <w:szCs w:val="26"/>
        </w:rPr>
        <w:fldChar w:fldCharType="separate"/>
      </w:r>
      <w:r w:rsidR="00957452" w:rsidRPr="00957452">
        <w:rPr>
          <w:noProof/>
          <w:sz w:val="26"/>
          <w:szCs w:val="26"/>
        </w:rPr>
        <w:t>44</w:t>
      </w:r>
      <w:r w:rsidR="00DF4A21" w:rsidRPr="00D20A1A">
        <w:rPr>
          <w:sz w:val="26"/>
          <w:szCs w:val="26"/>
        </w:rPr>
        <w:fldChar w:fldCharType="end"/>
      </w:r>
      <w:r w:rsidRPr="00D20A1A">
        <w:rPr>
          <w:sz w:val="26"/>
          <w:szCs w:val="26"/>
        </w:rPr>
        <w:t>.</w:t>
      </w:r>
    </w:p>
    <w:p w14:paraId="078F8F9B" w14:textId="0CBD7D81" w:rsidR="00DA1D24" w:rsidRPr="00D20A1A" w:rsidRDefault="00DA1D24" w:rsidP="00D20A1A">
      <w:pPr>
        <w:pStyle w:val="aff7"/>
        <w:spacing w:after="120"/>
      </w:pPr>
      <w:bookmarkStart w:id="124" w:name="_Ref73365291"/>
      <w:r w:rsidRPr="00D20A1A">
        <w:lastRenderedPageBreak/>
        <w:t xml:space="preserve">Таблица </w:t>
      </w:r>
      <w:bookmarkStart w:id="125" w:name="Меропр_модерн"/>
      <w:r w:rsidRPr="00D20A1A">
        <w:fldChar w:fldCharType="begin"/>
      </w:r>
      <w:r w:rsidRPr="00D20A1A">
        <w:instrText xml:space="preserve"> SEQ Таблица \* ARABIC </w:instrText>
      </w:r>
      <w:r w:rsidRPr="00D20A1A">
        <w:fldChar w:fldCharType="separate"/>
      </w:r>
      <w:r w:rsidR="00957452">
        <w:rPr>
          <w:noProof/>
        </w:rPr>
        <w:t>44</w:t>
      </w:r>
      <w:r w:rsidRPr="00D20A1A">
        <w:fldChar w:fldCharType="end"/>
      </w:r>
      <w:bookmarkEnd w:id="124"/>
      <w:bookmarkEnd w:id="125"/>
      <w:r w:rsidRPr="00D20A1A">
        <w:t xml:space="preserve">. </w:t>
      </w:r>
      <w:r w:rsidRPr="00D20A1A">
        <w:rPr>
          <w:iCs w:val="0"/>
        </w:rPr>
        <w:t>Мероприятия по модернизации участков тепловых сетей на территории Вырицкого ГП</w:t>
      </w:r>
    </w:p>
    <w:tbl>
      <w:tblPr>
        <w:tblW w:w="5000" w:type="pct"/>
        <w:tblLayout w:type="fixed"/>
        <w:tblLook w:val="04A0" w:firstRow="1" w:lastRow="0" w:firstColumn="1" w:lastColumn="0" w:noHBand="0" w:noVBand="1"/>
      </w:tblPr>
      <w:tblGrid>
        <w:gridCol w:w="565"/>
        <w:gridCol w:w="1699"/>
        <w:gridCol w:w="3263"/>
        <w:gridCol w:w="2791"/>
        <w:gridCol w:w="1314"/>
      </w:tblGrid>
      <w:tr w:rsidR="00394FBB" w:rsidRPr="00D20A1A" w14:paraId="1DBD22C3" w14:textId="77777777" w:rsidTr="004263DB">
        <w:trPr>
          <w:trHeight w:val="20"/>
        </w:trPr>
        <w:tc>
          <w:tcPr>
            <w:tcW w:w="29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B18A37B" w14:textId="77777777" w:rsidR="00394FBB" w:rsidRPr="00D20A1A" w:rsidRDefault="00394FBB" w:rsidP="00D20A1A">
            <w:pPr>
              <w:widowControl/>
              <w:autoSpaceDE/>
              <w:autoSpaceDN/>
              <w:jc w:val="center"/>
              <w:rPr>
                <w:b/>
                <w:color w:val="000000"/>
                <w:sz w:val="20"/>
                <w:szCs w:val="20"/>
                <w:lang w:bidi="ar-SA"/>
              </w:rPr>
            </w:pPr>
            <w:r w:rsidRPr="00D20A1A">
              <w:rPr>
                <w:b/>
                <w:color w:val="000000"/>
                <w:sz w:val="20"/>
                <w:szCs w:val="20"/>
                <w:lang w:bidi="ar-SA"/>
              </w:rPr>
              <w:t>№ п/п</w:t>
            </w:r>
          </w:p>
        </w:tc>
        <w:tc>
          <w:tcPr>
            <w:tcW w:w="882" w:type="pct"/>
            <w:tcBorders>
              <w:top w:val="single" w:sz="4" w:space="0" w:color="auto"/>
              <w:left w:val="nil"/>
              <w:bottom w:val="single" w:sz="4" w:space="0" w:color="auto"/>
              <w:right w:val="single" w:sz="4" w:space="0" w:color="auto"/>
            </w:tcBorders>
            <w:shd w:val="clear" w:color="000000" w:fill="FFFFFF"/>
            <w:vAlign w:val="center"/>
            <w:hideMark/>
          </w:tcPr>
          <w:p w14:paraId="6B446166" w14:textId="77777777" w:rsidR="00394FBB" w:rsidRPr="00D20A1A" w:rsidRDefault="00394FBB" w:rsidP="00D20A1A">
            <w:pPr>
              <w:widowControl/>
              <w:autoSpaceDE/>
              <w:autoSpaceDN/>
              <w:jc w:val="center"/>
              <w:rPr>
                <w:b/>
                <w:color w:val="000000"/>
                <w:sz w:val="20"/>
                <w:szCs w:val="20"/>
                <w:lang w:bidi="ar-SA"/>
              </w:rPr>
            </w:pPr>
            <w:r w:rsidRPr="00D20A1A">
              <w:rPr>
                <w:b/>
                <w:color w:val="000000"/>
                <w:sz w:val="20"/>
                <w:szCs w:val="20"/>
                <w:lang w:bidi="ar-SA"/>
              </w:rPr>
              <w:t>Наименование источника</w:t>
            </w:r>
          </w:p>
        </w:tc>
        <w:tc>
          <w:tcPr>
            <w:tcW w:w="1694" w:type="pct"/>
            <w:tcBorders>
              <w:top w:val="single" w:sz="4" w:space="0" w:color="auto"/>
              <w:left w:val="nil"/>
              <w:bottom w:val="single" w:sz="4" w:space="0" w:color="auto"/>
              <w:right w:val="single" w:sz="4" w:space="0" w:color="auto"/>
            </w:tcBorders>
            <w:shd w:val="clear" w:color="000000" w:fill="FFFFFF"/>
            <w:vAlign w:val="center"/>
            <w:hideMark/>
          </w:tcPr>
          <w:p w14:paraId="39597D57" w14:textId="77777777" w:rsidR="00394FBB" w:rsidRPr="00D20A1A" w:rsidRDefault="00394FBB" w:rsidP="00D20A1A">
            <w:pPr>
              <w:widowControl/>
              <w:autoSpaceDE/>
              <w:autoSpaceDN/>
              <w:jc w:val="center"/>
              <w:rPr>
                <w:b/>
                <w:color w:val="000000"/>
                <w:sz w:val="20"/>
                <w:szCs w:val="20"/>
                <w:lang w:bidi="ar-SA"/>
              </w:rPr>
            </w:pPr>
            <w:r w:rsidRPr="00D20A1A">
              <w:rPr>
                <w:b/>
                <w:color w:val="000000"/>
                <w:sz w:val="20"/>
                <w:szCs w:val="20"/>
                <w:lang w:bidi="ar-SA"/>
              </w:rPr>
              <w:t>Характеристики модернизации</w:t>
            </w:r>
          </w:p>
        </w:tc>
        <w:tc>
          <w:tcPr>
            <w:tcW w:w="1449" w:type="pct"/>
            <w:tcBorders>
              <w:top w:val="single" w:sz="4" w:space="0" w:color="auto"/>
              <w:left w:val="nil"/>
              <w:bottom w:val="single" w:sz="4" w:space="0" w:color="auto"/>
              <w:right w:val="single" w:sz="4" w:space="0" w:color="auto"/>
            </w:tcBorders>
            <w:shd w:val="clear" w:color="000000" w:fill="FFFFFF"/>
            <w:vAlign w:val="center"/>
            <w:hideMark/>
          </w:tcPr>
          <w:p w14:paraId="392A530A" w14:textId="77777777" w:rsidR="00394FBB" w:rsidRPr="00D20A1A" w:rsidRDefault="00394FBB" w:rsidP="00D20A1A">
            <w:pPr>
              <w:widowControl/>
              <w:autoSpaceDE/>
              <w:autoSpaceDN/>
              <w:jc w:val="center"/>
              <w:rPr>
                <w:b/>
                <w:color w:val="000000"/>
                <w:sz w:val="20"/>
                <w:szCs w:val="20"/>
                <w:lang w:bidi="ar-SA"/>
              </w:rPr>
            </w:pPr>
            <w:r w:rsidRPr="00D20A1A">
              <w:rPr>
                <w:b/>
                <w:color w:val="000000"/>
                <w:sz w:val="20"/>
                <w:szCs w:val="20"/>
                <w:lang w:bidi="ar-SA"/>
              </w:rPr>
              <w:t>Протяженность модернизируемых участков тепловой сети в 2-х трубном исчислении, п.м</w:t>
            </w:r>
          </w:p>
        </w:tc>
        <w:tc>
          <w:tcPr>
            <w:tcW w:w="682" w:type="pct"/>
            <w:tcBorders>
              <w:top w:val="single" w:sz="4" w:space="0" w:color="auto"/>
              <w:left w:val="nil"/>
              <w:bottom w:val="single" w:sz="4" w:space="0" w:color="auto"/>
              <w:right w:val="single" w:sz="4" w:space="0" w:color="auto"/>
            </w:tcBorders>
            <w:shd w:val="clear" w:color="000000" w:fill="FFFFFF"/>
            <w:vAlign w:val="center"/>
            <w:hideMark/>
          </w:tcPr>
          <w:p w14:paraId="27C077B5" w14:textId="77777777" w:rsidR="00394FBB" w:rsidRPr="00D20A1A" w:rsidRDefault="00394FBB" w:rsidP="00D20A1A">
            <w:pPr>
              <w:widowControl/>
              <w:autoSpaceDE/>
              <w:autoSpaceDN/>
              <w:ind w:left="-65" w:right="-113"/>
              <w:jc w:val="center"/>
              <w:rPr>
                <w:b/>
                <w:color w:val="000000"/>
                <w:sz w:val="20"/>
                <w:szCs w:val="20"/>
                <w:lang w:bidi="ar-SA"/>
              </w:rPr>
            </w:pPr>
            <w:r w:rsidRPr="00D20A1A">
              <w:rPr>
                <w:b/>
                <w:color w:val="000000"/>
                <w:sz w:val="20"/>
                <w:szCs w:val="20"/>
                <w:lang w:bidi="ar-SA"/>
              </w:rPr>
              <w:t>Год реализации мероприятия</w:t>
            </w:r>
          </w:p>
        </w:tc>
      </w:tr>
      <w:tr w:rsidR="00394FBB" w:rsidRPr="00D20A1A" w14:paraId="5702569B" w14:textId="77777777" w:rsidTr="004263DB">
        <w:trPr>
          <w:trHeight w:val="20"/>
        </w:trPr>
        <w:tc>
          <w:tcPr>
            <w:tcW w:w="293" w:type="pct"/>
            <w:tcBorders>
              <w:top w:val="nil"/>
              <w:left w:val="single" w:sz="4" w:space="0" w:color="auto"/>
              <w:bottom w:val="single" w:sz="4" w:space="0" w:color="auto"/>
              <w:right w:val="single" w:sz="4" w:space="0" w:color="auto"/>
            </w:tcBorders>
            <w:shd w:val="clear" w:color="000000" w:fill="FFFFFF"/>
            <w:noWrap/>
            <w:vAlign w:val="center"/>
            <w:hideMark/>
          </w:tcPr>
          <w:p w14:paraId="7BEB5BAB"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1</w:t>
            </w:r>
          </w:p>
        </w:tc>
        <w:tc>
          <w:tcPr>
            <w:tcW w:w="882" w:type="pct"/>
            <w:tcBorders>
              <w:top w:val="nil"/>
              <w:left w:val="nil"/>
              <w:bottom w:val="single" w:sz="4" w:space="0" w:color="auto"/>
              <w:right w:val="single" w:sz="4" w:space="0" w:color="auto"/>
            </w:tcBorders>
            <w:shd w:val="clear" w:color="000000" w:fill="FFFFFF"/>
            <w:vAlign w:val="center"/>
            <w:hideMark/>
          </w:tcPr>
          <w:p w14:paraId="0F289E3E"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Мины (котельная №37)</w:t>
            </w:r>
          </w:p>
        </w:tc>
        <w:tc>
          <w:tcPr>
            <w:tcW w:w="1694" w:type="pct"/>
            <w:tcBorders>
              <w:top w:val="nil"/>
              <w:left w:val="nil"/>
              <w:bottom w:val="single" w:sz="4" w:space="0" w:color="auto"/>
              <w:right w:val="single" w:sz="4" w:space="0" w:color="auto"/>
            </w:tcBorders>
            <w:shd w:val="clear" w:color="000000" w:fill="FFFFFF"/>
            <w:vAlign w:val="center"/>
            <w:hideMark/>
          </w:tcPr>
          <w:p w14:paraId="244B7263"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Модернизация участка тепловых сетей от дома №11 к дому №10 и до дома №9 с применением стальных труб в ППУ-изоляции (предизолированные).</w:t>
            </w:r>
          </w:p>
        </w:tc>
        <w:tc>
          <w:tcPr>
            <w:tcW w:w="1449" w:type="pct"/>
            <w:tcBorders>
              <w:top w:val="nil"/>
              <w:left w:val="nil"/>
              <w:bottom w:val="single" w:sz="4" w:space="0" w:color="auto"/>
              <w:right w:val="single" w:sz="4" w:space="0" w:color="auto"/>
            </w:tcBorders>
            <w:shd w:val="clear" w:color="000000" w:fill="FFFFFF"/>
            <w:vAlign w:val="center"/>
            <w:hideMark/>
          </w:tcPr>
          <w:p w14:paraId="7D700CD6"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164</w:t>
            </w:r>
          </w:p>
        </w:tc>
        <w:tc>
          <w:tcPr>
            <w:tcW w:w="682" w:type="pct"/>
            <w:tcBorders>
              <w:top w:val="nil"/>
              <w:left w:val="nil"/>
              <w:bottom w:val="single" w:sz="4" w:space="0" w:color="auto"/>
              <w:right w:val="single" w:sz="4" w:space="0" w:color="auto"/>
            </w:tcBorders>
            <w:shd w:val="clear" w:color="000000" w:fill="FFFFFF"/>
            <w:vAlign w:val="center"/>
            <w:hideMark/>
          </w:tcPr>
          <w:p w14:paraId="4EA97BE1"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2025</w:t>
            </w:r>
          </w:p>
        </w:tc>
      </w:tr>
      <w:tr w:rsidR="00394FBB" w:rsidRPr="00D20A1A" w14:paraId="563C441C" w14:textId="77777777" w:rsidTr="004263DB">
        <w:trPr>
          <w:trHeight w:val="20"/>
        </w:trPr>
        <w:tc>
          <w:tcPr>
            <w:tcW w:w="293" w:type="pct"/>
            <w:tcBorders>
              <w:top w:val="nil"/>
              <w:left w:val="single" w:sz="4" w:space="0" w:color="auto"/>
              <w:bottom w:val="single" w:sz="4" w:space="0" w:color="auto"/>
              <w:right w:val="single" w:sz="4" w:space="0" w:color="auto"/>
            </w:tcBorders>
            <w:shd w:val="clear" w:color="000000" w:fill="FFFFFF"/>
            <w:noWrap/>
            <w:vAlign w:val="center"/>
            <w:hideMark/>
          </w:tcPr>
          <w:p w14:paraId="0FC1596B"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2</w:t>
            </w:r>
          </w:p>
        </w:tc>
        <w:tc>
          <w:tcPr>
            <w:tcW w:w="882" w:type="pct"/>
            <w:tcBorders>
              <w:top w:val="nil"/>
              <w:left w:val="nil"/>
              <w:bottom w:val="single" w:sz="4" w:space="0" w:color="auto"/>
              <w:right w:val="single" w:sz="4" w:space="0" w:color="auto"/>
            </w:tcBorders>
            <w:shd w:val="clear" w:color="000000" w:fill="FFFFFF"/>
            <w:vAlign w:val="center"/>
            <w:hideMark/>
          </w:tcPr>
          <w:p w14:paraId="079020F0"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Вырица (котельная №13)</w:t>
            </w:r>
          </w:p>
        </w:tc>
        <w:tc>
          <w:tcPr>
            <w:tcW w:w="1694" w:type="pct"/>
            <w:tcBorders>
              <w:top w:val="nil"/>
              <w:left w:val="nil"/>
              <w:bottom w:val="single" w:sz="4" w:space="0" w:color="auto"/>
              <w:right w:val="single" w:sz="4" w:space="0" w:color="auto"/>
            </w:tcBorders>
            <w:shd w:val="clear" w:color="000000" w:fill="FFFFFF"/>
            <w:vAlign w:val="center"/>
            <w:hideMark/>
          </w:tcPr>
          <w:p w14:paraId="3F4C3A1B"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Модернизация тепловых сетей от котельной до школы №1 с применением стальных труб в ППУ-изоляции (предизолированные).</w:t>
            </w:r>
          </w:p>
        </w:tc>
        <w:tc>
          <w:tcPr>
            <w:tcW w:w="1449" w:type="pct"/>
            <w:tcBorders>
              <w:top w:val="nil"/>
              <w:left w:val="nil"/>
              <w:bottom w:val="single" w:sz="4" w:space="0" w:color="auto"/>
              <w:right w:val="single" w:sz="4" w:space="0" w:color="auto"/>
            </w:tcBorders>
            <w:shd w:val="clear" w:color="000000" w:fill="FFFFFF"/>
            <w:vAlign w:val="center"/>
            <w:hideMark/>
          </w:tcPr>
          <w:p w14:paraId="6A5DEA02"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317,5</w:t>
            </w:r>
          </w:p>
        </w:tc>
        <w:tc>
          <w:tcPr>
            <w:tcW w:w="682" w:type="pct"/>
            <w:tcBorders>
              <w:top w:val="nil"/>
              <w:left w:val="nil"/>
              <w:bottom w:val="single" w:sz="4" w:space="0" w:color="auto"/>
              <w:right w:val="single" w:sz="4" w:space="0" w:color="auto"/>
            </w:tcBorders>
            <w:shd w:val="clear" w:color="000000" w:fill="FFFFFF"/>
            <w:noWrap/>
            <w:vAlign w:val="center"/>
            <w:hideMark/>
          </w:tcPr>
          <w:p w14:paraId="2FE74484"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2026</w:t>
            </w:r>
          </w:p>
        </w:tc>
      </w:tr>
      <w:tr w:rsidR="00394FBB" w:rsidRPr="00D20A1A" w14:paraId="7CC2349D" w14:textId="77777777" w:rsidTr="004263DB">
        <w:trPr>
          <w:trHeight w:val="20"/>
        </w:trPr>
        <w:tc>
          <w:tcPr>
            <w:tcW w:w="293" w:type="pct"/>
            <w:tcBorders>
              <w:top w:val="nil"/>
              <w:left w:val="single" w:sz="4" w:space="0" w:color="auto"/>
              <w:bottom w:val="single" w:sz="4" w:space="0" w:color="auto"/>
              <w:right w:val="single" w:sz="4" w:space="0" w:color="auto"/>
            </w:tcBorders>
            <w:shd w:val="clear" w:color="000000" w:fill="FFFFFF"/>
            <w:noWrap/>
            <w:vAlign w:val="center"/>
            <w:hideMark/>
          </w:tcPr>
          <w:p w14:paraId="610DBCF0"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3</w:t>
            </w:r>
          </w:p>
        </w:tc>
        <w:tc>
          <w:tcPr>
            <w:tcW w:w="882" w:type="pct"/>
            <w:tcBorders>
              <w:top w:val="nil"/>
              <w:left w:val="nil"/>
              <w:bottom w:val="single" w:sz="4" w:space="0" w:color="auto"/>
              <w:right w:val="single" w:sz="4" w:space="0" w:color="auto"/>
            </w:tcBorders>
            <w:shd w:val="clear" w:color="000000" w:fill="FFFFFF"/>
            <w:vAlign w:val="center"/>
            <w:hideMark/>
          </w:tcPr>
          <w:p w14:paraId="67162A10"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Вырица (котельная №16)</w:t>
            </w:r>
          </w:p>
        </w:tc>
        <w:tc>
          <w:tcPr>
            <w:tcW w:w="1694" w:type="pct"/>
            <w:tcBorders>
              <w:top w:val="nil"/>
              <w:left w:val="nil"/>
              <w:bottom w:val="single" w:sz="4" w:space="0" w:color="auto"/>
              <w:right w:val="single" w:sz="4" w:space="0" w:color="auto"/>
            </w:tcBorders>
            <w:shd w:val="clear" w:color="000000" w:fill="FFFFFF"/>
            <w:vAlign w:val="center"/>
            <w:hideMark/>
          </w:tcPr>
          <w:p w14:paraId="585890B6"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Модернизация участка  тепловых сетей  от котельной  вдоль домов и до ТД "ВИМОС" с применением стальных труб в ППУ-изоляции (предизолированные).</w:t>
            </w:r>
          </w:p>
        </w:tc>
        <w:tc>
          <w:tcPr>
            <w:tcW w:w="1449" w:type="pct"/>
            <w:tcBorders>
              <w:top w:val="nil"/>
              <w:left w:val="nil"/>
              <w:bottom w:val="single" w:sz="4" w:space="0" w:color="auto"/>
              <w:right w:val="single" w:sz="4" w:space="0" w:color="auto"/>
            </w:tcBorders>
            <w:shd w:val="clear" w:color="000000" w:fill="FFFFFF"/>
            <w:vAlign w:val="center"/>
            <w:hideMark/>
          </w:tcPr>
          <w:p w14:paraId="58B47B58"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117</w:t>
            </w:r>
          </w:p>
        </w:tc>
        <w:tc>
          <w:tcPr>
            <w:tcW w:w="682" w:type="pct"/>
            <w:tcBorders>
              <w:top w:val="nil"/>
              <w:left w:val="nil"/>
              <w:bottom w:val="single" w:sz="4" w:space="0" w:color="auto"/>
              <w:right w:val="single" w:sz="4" w:space="0" w:color="auto"/>
            </w:tcBorders>
            <w:shd w:val="clear" w:color="000000" w:fill="FFFFFF"/>
            <w:noWrap/>
            <w:vAlign w:val="center"/>
            <w:hideMark/>
          </w:tcPr>
          <w:p w14:paraId="1EECC805"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2027</w:t>
            </w:r>
          </w:p>
        </w:tc>
      </w:tr>
      <w:tr w:rsidR="00394FBB" w:rsidRPr="00D20A1A" w14:paraId="045156C8" w14:textId="77777777" w:rsidTr="004263DB">
        <w:trPr>
          <w:trHeight w:val="20"/>
        </w:trPr>
        <w:tc>
          <w:tcPr>
            <w:tcW w:w="293" w:type="pct"/>
            <w:tcBorders>
              <w:top w:val="nil"/>
              <w:left w:val="single" w:sz="4" w:space="0" w:color="auto"/>
              <w:bottom w:val="single" w:sz="4" w:space="0" w:color="auto"/>
              <w:right w:val="single" w:sz="4" w:space="0" w:color="auto"/>
            </w:tcBorders>
            <w:shd w:val="clear" w:color="000000" w:fill="FFFFFF"/>
            <w:noWrap/>
            <w:vAlign w:val="center"/>
            <w:hideMark/>
          </w:tcPr>
          <w:p w14:paraId="41697235"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4</w:t>
            </w:r>
          </w:p>
        </w:tc>
        <w:tc>
          <w:tcPr>
            <w:tcW w:w="882" w:type="pct"/>
            <w:tcBorders>
              <w:top w:val="nil"/>
              <w:left w:val="nil"/>
              <w:bottom w:val="single" w:sz="4" w:space="0" w:color="auto"/>
              <w:right w:val="single" w:sz="4" w:space="0" w:color="auto"/>
            </w:tcBorders>
            <w:shd w:val="clear" w:color="000000" w:fill="FFFFFF"/>
            <w:vAlign w:val="center"/>
            <w:hideMark/>
          </w:tcPr>
          <w:p w14:paraId="054F28CF"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Вырица (котельная №14)</w:t>
            </w:r>
          </w:p>
        </w:tc>
        <w:tc>
          <w:tcPr>
            <w:tcW w:w="1694" w:type="pct"/>
            <w:tcBorders>
              <w:top w:val="nil"/>
              <w:left w:val="nil"/>
              <w:bottom w:val="single" w:sz="4" w:space="0" w:color="auto"/>
              <w:right w:val="single" w:sz="4" w:space="0" w:color="auto"/>
            </w:tcBorders>
            <w:shd w:val="clear" w:color="000000" w:fill="FFFFFF"/>
            <w:vAlign w:val="center"/>
            <w:hideMark/>
          </w:tcPr>
          <w:p w14:paraId="48DD409A"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Модернизация 100%  тепловых сетей с применением стальных труб в ППУ-изоляции (предизолированные).</w:t>
            </w:r>
          </w:p>
        </w:tc>
        <w:tc>
          <w:tcPr>
            <w:tcW w:w="1449" w:type="pct"/>
            <w:tcBorders>
              <w:top w:val="nil"/>
              <w:left w:val="nil"/>
              <w:bottom w:val="single" w:sz="4" w:space="0" w:color="auto"/>
              <w:right w:val="single" w:sz="4" w:space="0" w:color="auto"/>
            </w:tcBorders>
            <w:shd w:val="clear" w:color="000000" w:fill="FFFFFF"/>
            <w:noWrap/>
            <w:vAlign w:val="center"/>
            <w:hideMark/>
          </w:tcPr>
          <w:p w14:paraId="6B041EA6"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63</w:t>
            </w:r>
          </w:p>
        </w:tc>
        <w:tc>
          <w:tcPr>
            <w:tcW w:w="682" w:type="pct"/>
            <w:tcBorders>
              <w:top w:val="nil"/>
              <w:left w:val="nil"/>
              <w:bottom w:val="single" w:sz="4" w:space="0" w:color="auto"/>
              <w:right w:val="single" w:sz="4" w:space="0" w:color="auto"/>
            </w:tcBorders>
            <w:shd w:val="clear" w:color="000000" w:fill="FFFFFF"/>
            <w:noWrap/>
            <w:vAlign w:val="center"/>
            <w:hideMark/>
          </w:tcPr>
          <w:p w14:paraId="1818A3D1"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2028</w:t>
            </w:r>
          </w:p>
        </w:tc>
      </w:tr>
      <w:tr w:rsidR="00394FBB" w:rsidRPr="00D20A1A" w14:paraId="4AE0D4AC" w14:textId="77777777" w:rsidTr="004263DB">
        <w:trPr>
          <w:trHeight w:val="20"/>
        </w:trPr>
        <w:tc>
          <w:tcPr>
            <w:tcW w:w="293" w:type="pct"/>
            <w:tcBorders>
              <w:top w:val="nil"/>
              <w:left w:val="single" w:sz="4" w:space="0" w:color="auto"/>
              <w:bottom w:val="single" w:sz="4" w:space="0" w:color="auto"/>
              <w:right w:val="single" w:sz="4" w:space="0" w:color="auto"/>
            </w:tcBorders>
            <w:shd w:val="clear" w:color="000000" w:fill="FFFFFF"/>
            <w:noWrap/>
            <w:vAlign w:val="center"/>
            <w:hideMark/>
          </w:tcPr>
          <w:p w14:paraId="3F7ADF91"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5</w:t>
            </w:r>
          </w:p>
        </w:tc>
        <w:tc>
          <w:tcPr>
            <w:tcW w:w="882" w:type="pct"/>
            <w:tcBorders>
              <w:top w:val="nil"/>
              <w:left w:val="nil"/>
              <w:bottom w:val="single" w:sz="4" w:space="0" w:color="auto"/>
              <w:right w:val="single" w:sz="4" w:space="0" w:color="auto"/>
            </w:tcBorders>
            <w:shd w:val="clear" w:color="000000" w:fill="FFFFFF"/>
            <w:vAlign w:val="center"/>
            <w:hideMark/>
          </w:tcPr>
          <w:p w14:paraId="67DF9E42"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Вырица (котельная №32)</w:t>
            </w:r>
          </w:p>
        </w:tc>
        <w:tc>
          <w:tcPr>
            <w:tcW w:w="1694" w:type="pct"/>
            <w:tcBorders>
              <w:top w:val="nil"/>
              <w:left w:val="nil"/>
              <w:bottom w:val="single" w:sz="4" w:space="0" w:color="auto"/>
              <w:right w:val="single" w:sz="4" w:space="0" w:color="auto"/>
            </w:tcBorders>
            <w:shd w:val="clear" w:color="000000" w:fill="FFFFFF"/>
            <w:vAlign w:val="center"/>
            <w:hideMark/>
          </w:tcPr>
          <w:p w14:paraId="08C728FD"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Модернизация участка тепловых сетей от ТК-2 (жилой дом №4 ул.Оредежская) до здания администрации с применением стальных труб в ППУ-изоляции (предизолированные).</w:t>
            </w:r>
          </w:p>
        </w:tc>
        <w:tc>
          <w:tcPr>
            <w:tcW w:w="1449" w:type="pct"/>
            <w:tcBorders>
              <w:top w:val="nil"/>
              <w:left w:val="nil"/>
              <w:bottom w:val="single" w:sz="4" w:space="0" w:color="auto"/>
              <w:right w:val="single" w:sz="4" w:space="0" w:color="auto"/>
            </w:tcBorders>
            <w:shd w:val="clear" w:color="000000" w:fill="FFFFFF"/>
            <w:vAlign w:val="center"/>
            <w:hideMark/>
          </w:tcPr>
          <w:p w14:paraId="5B7C31AC"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241</w:t>
            </w:r>
          </w:p>
        </w:tc>
        <w:tc>
          <w:tcPr>
            <w:tcW w:w="682" w:type="pct"/>
            <w:tcBorders>
              <w:top w:val="nil"/>
              <w:left w:val="nil"/>
              <w:bottom w:val="single" w:sz="4" w:space="0" w:color="auto"/>
              <w:right w:val="single" w:sz="4" w:space="0" w:color="auto"/>
            </w:tcBorders>
            <w:shd w:val="clear" w:color="000000" w:fill="FFFFFF"/>
            <w:noWrap/>
            <w:vAlign w:val="center"/>
            <w:hideMark/>
          </w:tcPr>
          <w:p w14:paraId="468A836D" w14:textId="77777777" w:rsidR="00394FBB" w:rsidRPr="00D20A1A" w:rsidRDefault="00394FBB" w:rsidP="00D20A1A">
            <w:pPr>
              <w:widowControl/>
              <w:autoSpaceDE/>
              <w:autoSpaceDN/>
              <w:jc w:val="center"/>
              <w:rPr>
                <w:color w:val="000000"/>
                <w:sz w:val="20"/>
                <w:szCs w:val="20"/>
                <w:lang w:bidi="ar-SA"/>
              </w:rPr>
            </w:pPr>
            <w:r w:rsidRPr="00D20A1A">
              <w:rPr>
                <w:color w:val="000000"/>
                <w:sz w:val="20"/>
                <w:szCs w:val="20"/>
                <w:lang w:bidi="ar-SA"/>
              </w:rPr>
              <w:t>2030</w:t>
            </w:r>
          </w:p>
        </w:tc>
      </w:tr>
      <w:tr w:rsidR="00394FBB" w:rsidRPr="00D20A1A" w14:paraId="4E980688" w14:textId="77777777" w:rsidTr="004263DB">
        <w:trPr>
          <w:trHeight w:val="20"/>
        </w:trPr>
        <w:tc>
          <w:tcPr>
            <w:tcW w:w="29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E4BAFCA" w14:textId="77777777" w:rsidR="00394FBB" w:rsidRPr="00D20A1A" w:rsidRDefault="00394FBB" w:rsidP="00D20A1A">
            <w:pPr>
              <w:jc w:val="center"/>
              <w:rPr>
                <w:color w:val="000000"/>
                <w:sz w:val="20"/>
                <w:szCs w:val="20"/>
                <w:lang w:bidi="ar-SA"/>
              </w:rPr>
            </w:pPr>
            <w:r w:rsidRPr="00D20A1A">
              <w:rPr>
                <w:color w:val="000000"/>
                <w:sz w:val="20"/>
                <w:szCs w:val="20"/>
              </w:rPr>
              <w:t>6</w:t>
            </w:r>
          </w:p>
        </w:tc>
        <w:tc>
          <w:tcPr>
            <w:tcW w:w="882" w:type="pct"/>
            <w:tcBorders>
              <w:top w:val="single" w:sz="4" w:space="0" w:color="auto"/>
              <w:left w:val="nil"/>
              <w:bottom w:val="single" w:sz="4" w:space="0" w:color="auto"/>
              <w:right w:val="single" w:sz="4" w:space="0" w:color="auto"/>
            </w:tcBorders>
            <w:shd w:val="clear" w:color="000000" w:fill="FFFFFF"/>
            <w:vAlign w:val="center"/>
          </w:tcPr>
          <w:p w14:paraId="28A3A20A" w14:textId="77777777" w:rsidR="00394FBB" w:rsidRPr="00D20A1A" w:rsidRDefault="00394FBB" w:rsidP="00D20A1A">
            <w:pPr>
              <w:jc w:val="center"/>
              <w:rPr>
                <w:color w:val="000000"/>
                <w:sz w:val="20"/>
                <w:szCs w:val="20"/>
              </w:rPr>
            </w:pPr>
            <w:r w:rsidRPr="00D20A1A">
              <w:rPr>
                <w:color w:val="000000"/>
                <w:sz w:val="20"/>
                <w:szCs w:val="20"/>
              </w:rPr>
              <w:t>Вырица (котельная №25)</w:t>
            </w:r>
          </w:p>
        </w:tc>
        <w:tc>
          <w:tcPr>
            <w:tcW w:w="1694" w:type="pct"/>
            <w:tcBorders>
              <w:top w:val="single" w:sz="4" w:space="0" w:color="auto"/>
              <w:left w:val="nil"/>
              <w:bottom w:val="single" w:sz="4" w:space="0" w:color="auto"/>
              <w:right w:val="single" w:sz="4" w:space="0" w:color="auto"/>
            </w:tcBorders>
            <w:shd w:val="clear" w:color="000000" w:fill="FFFFFF"/>
            <w:vAlign w:val="center"/>
          </w:tcPr>
          <w:p w14:paraId="288C2251" w14:textId="77777777" w:rsidR="00394FBB" w:rsidRPr="00D20A1A" w:rsidRDefault="00394FBB" w:rsidP="00D20A1A">
            <w:pPr>
              <w:jc w:val="center"/>
              <w:rPr>
                <w:color w:val="000000"/>
                <w:sz w:val="20"/>
                <w:szCs w:val="20"/>
              </w:rPr>
            </w:pPr>
            <w:r w:rsidRPr="00D20A1A">
              <w:rPr>
                <w:color w:val="000000"/>
                <w:sz w:val="20"/>
                <w:szCs w:val="20"/>
              </w:rPr>
              <w:t>Модернизация 100% тепловых сетей с применением стальных труб в ППУ-изоляции (предизолированные).</w:t>
            </w:r>
          </w:p>
        </w:tc>
        <w:tc>
          <w:tcPr>
            <w:tcW w:w="1449" w:type="pct"/>
            <w:tcBorders>
              <w:top w:val="single" w:sz="4" w:space="0" w:color="auto"/>
              <w:left w:val="nil"/>
              <w:bottom w:val="single" w:sz="4" w:space="0" w:color="auto"/>
              <w:right w:val="single" w:sz="4" w:space="0" w:color="auto"/>
            </w:tcBorders>
            <w:shd w:val="clear" w:color="000000" w:fill="FFFFFF"/>
            <w:vAlign w:val="center"/>
          </w:tcPr>
          <w:p w14:paraId="230D383F" w14:textId="77777777" w:rsidR="00394FBB" w:rsidRPr="00D20A1A" w:rsidRDefault="00394FBB" w:rsidP="00D20A1A">
            <w:pPr>
              <w:jc w:val="center"/>
              <w:rPr>
                <w:color w:val="000000"/>
                <w:sz w:val="20"/>
                <w:szCs w:val="20"/>
              </w:rPr>
            </w:pPr>
            <w:r w:rsidRPr="00D20A1A">
              <w:rPr>
                <w:color w:val="000000"/>
                <w:sz w:val="20"/>
                <w:szCs w:val="20"/>
              </w:rPr>
              <w:t>71</w:t>
            </w:r>
          </w:p>
        </w:tc>
        <w:tc>
          <w:tcPr>
            <w:tcW w:w="682" w:type="pct"/>
            <w:tcBorders>
              <w:top w:val="single" w:sz="4" w:space="0" w:color="auto"/>
              <w:left w:val="nil"/>
              <w:bottom w:val="single" w:sz="4" w:space="0" w:color="auto"/>
              <w:right w:val="single" w:sz="4" w:space="0" w:color="auto"/>
            </w:tcBorders>
            <w:shd w:val="clear" w:color="000000" w:fill="FFFFFF"/>
            <w:noWrap/>
            <w:vAlign w:val="center"/>
          </w:tcPr>
          <w:p w14:paraId="4D3392EA" w14:textId="77777777" w:rsidR="00394FBB" w:rsidRPr="00D20A1A" w:rsidRDefault="00394FBB" w:rsidP="00D20A1A">
            <w:pPr>
              <w:jc w:val="center"/>
              <w:rPr>
                <w:color w:val="000000"/>
                <w:sz w:val="20"/>
                <w:szCs w:val="20"/>
              </w:rPr>
            </w:pPr>
            <w:r w:rsidRPr="00D20A1A">
              <w:rPr>
                <w:color w:val="000000"/>
                <w:sz w:val="20"/>
                <w:szCs w:val="20"/>
              </w:rPr>
              <w:t>2038</w:t>
            </w:r>
          </w:p>
        </w:tc>
      </w:tr>
      <w:tr w:rsidR="00394FBB" w:rsidRPr="00D20A1A" w14:paraId="677865E3" w14:textId="77777777" w:rsidTr="004263DB">
        <w:trPr>
          <w:trHeight w:val="20"/>
        </w:trPr>
        <w:tc>
          <w:tcPr>
            <w:tcW w:w="29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93F5BFC" w14:textId="77777777" w:rsidR="00394FBB" w:rsidRPr="00D20A1A" w:rsidRDefault="00394FBB" w:rsidP="00D20A1A">
            <w:pPr>
              <w:jc w:val="center"/>
              <w:rPr>
                <w:color w:val="000000"/>
                <w:sz w:val="20"/>
                <w:szCs w:val="20"/>
              </w:rPr>
            </w:pPr>
            <w:r w:rsidRPr="00D20A1A">
              <w:rPr>
                <w:color w:val="000000"/>
                <w:sz w:val="20"/>
                <w:szCs w:val="20"/>
              </w:rPr>
              <w:t>7</w:t>
            </w:r>
          </w:p>
        </w:tc>
        <w:tc>
          <w:tcPr>
            <w:tcW w:w="882" w:type="pct"/>
            <w:tcBorders>
              <w:top w:val="single" w:sz="4" w:space="0" w:color="auto"/>
              <w:left w:val="nil"/>
              <w:bottom w:val="single" w:sz="4" w:space="0" w:color="auto"/>
              <w:right w:val="single" w:sz="4" w:space="0" w:color="auto"/>
            </w:tcBorders>
            <w:shd w:val="clear" w:color="000000" w:fill="FFFFFF"/>
            <w:vAlign w:val="center"/>
          </w:tcPr>
          <w:p w14:paraId="4EB89E73" w14:textId="77777777" w:rsidR="00394FBB" w:rsidRPr="00D20A1A" w:rsidRDefault="00394FBB" w:rsidP="00D20A1A">
            <w:pPr>
              <w:jc w:val="center"/>
              <w:rPr>
                <w:color w:val="000000"/>
                <w:sz w:val="20"/>
                <w:szCs w:val="20"/>
              </w:rPr>
            </w:pPr>
            <w:r w:rsidRPr="00D20A1A">
              <w:rPr>
                <w:color w:val="000000"/>
                <w:sz w:val="20"/>
                <w:szCs w:val="20"/>
              </w:rPr>
              <w:t>Вырица (котельная №45)</w:t>
            </w:r>
          </w:p>
        </w:tc>
        <w:tc>
          <w:tcPr>
            <w:tcW w:w="1694" w:type="pct"/>
            <w:tcBorders>
              <w:top w:val="single" w:sz="4" w:space="0" w:color="auto"/>
              <w:left w:val="nil"/>
              <w:bottom w:val="single" w:sz="4" w:space="0" w:color="auto"/>
              <w:right w:val="single" w:sz="4" w:space="0" w:color="auto"/>
            </w:tcBorders>
            <w:shd w:val="clear" w:color="000000" w:fill="FFFFFF"/>
            <w:vAlign w:val="center"/>
          </w:tcPr>
          <w:p w14:paraId="1BA37BB2" w14:textId="77777777" w:rsidR="00394FBB" w:rsidRPr="00D20A1A" w:rsidRDefault="00394FBB" w:rsidP="00D20A1A">
            <w:pPr>
              <w:jc w:val="center"/>
              <w:rPr>
                <w:color w:val="000000"/>
                <w:sz w:val="20"/>
                <w:szCs w:val="20"/>
              </w:rPr>
            </w:pPr>
            <w:r w:rsidRPr="00D20A1A">
              <w:rPr>
                <w:color w:val="000000"/>
                <w:sz w:val="20"/>
                <w:szCs w:val="20"/>
              </w:rPr>
              <w:t>Модернизация участка тепловых сетей от ТК до дома №26 с применением стальных труб в ППУ-изоляции (предизолированные).</w:t>
            </w:r>
          </w:p>
        </w:tc>
        <w:tc>
          <w:tcPr>
            <w:tcW w:w="1449" w:type="pct"/>
            <w:tcBorders>
              <w:top w:val="single" w:sz="4" w:space="0" w:color="auto"/>
              <w:left w:val="nil"/>
              <w:bottom w:val="single" w:sz="4" w:space="0" w:color="auto"/>
              <w:right w:val="single" w:sz="4" w:space="0" w:color="auto"/>
            </w:tcBorders>
            <w:shd w:val="clear" w:color="000000" w:fill="FFFFFF"/>
            <w:vAlign w:val="center"/>
          </w:tcPr>
          <w:p w14:paraId="69CD0DF0" w14:textId="77777777" w:rsidR="00394FBB" w:rsidRPr="00D20A1A" w:rsidRDefault="00394FBB" w:rsidP="00D20A1A">
            <w:pPr>
              <w:jc w:val="center"/>
              <w:rPr>
                <w:color w:val="000000"/>
                <w:sz w:val="20"/>
                <w:szCs w:val="20"/>
              </w:rPr>
            </w:pPr>
            <w:r w:rsidRPr="00D20A1A">
              <w:rPr>
                <w:color w:val="000000"/>
                <w:sz w:val="20"/>
                <w:szCs w:val="20"/>
              </w:rPr>
              <w:t>280</w:t>
            </w:r>
          </w:p>
        </w:tc>
        <w:tc>
          <w:tcPr>
            <w:tcW w:w="682" w:type="pct"/>
            <w:tcBorders>
              <w:top w:val="single" w:sz="4" w:space="0" w:color="auto"/>
              <w:left w:val="nil"/>
              <w:bottom w:val="single" w:sz="4" w:space="0" w:color="auto"/>
              <w:right w:val="single" w:sz="4" w:space="0" w:color="auto"/>
            </w:tcBorders>
            <w:shd w:val="clear" w:color="000000" w:fill="FFFFFF"/>
            <w:noWrap/>
            <w:vAlign w:val="center"/>
          </w:tcPr>
          <w:p w14:paraId="7A9CABD1" w14:textId="77777777" w:rsidR="00394FBB" w:rsidRPr="00D20A1A" w:rsidRDefault="00394FBB" w:rsidP="00D20A1A">
            <w:pPr>
              <w:jc w:val="center"/>
              <w:rPr>
                <w:color w:val="000000"/>
                <w:sz w:val="20"/>
                <w:szCs w:val="20"/>
              </w:rPr>
            </w:pPr>
            <w:r w:rsidRPr="00D20A1A">
              <w:rPr>
                <w:color w:val="000000"/>
                <w:sz w:val="20"/>
                <w:szCs w:val="20"/>
              </w:rPr>
              <w:t>2040</w:t>
            </w:r>
          </w:p>
        </w:tc>
      </w:tr>
    </w:tbl>
    <w:p w14:paraId="0DBA8423" w14:textId="59AA79A2" w:rsidR="00394FBB" w:rsidRPr="00D20A1A" w:rsidRDefault="00394FBB" w:rsidP="00D20A1A">
      <w:pPr>
        <w:widowControl/>
        <w:tabs>
          <w:tab w:val="left" w:pos="0"/>
        </w:tabs>
        <w:spacing w:before="120" w:after="120" w:line="360" w:lineRule="auto"/>
        <w:ind w:firstLine="709"/>
        <w:jc w:val="both"/>
        <w:rPr>
          <w:sz w:val="26"/>
        </w:rPr>
      </w:pPr>
      <w:r w:rsidRPr="00D20A1A">
        <w:rPr>
          <w:sz w:val="26"/>
        </w:rPr>
        <w:t>Согласно данным АО «Коммунальные системы Гатчинского района», предполагаемый срок модернизации участков тепловых сетей на котельных №25 и №45 выходит за временные рамки, рассматриваемые в настоящей схеме (до 2035 года), и далее, в Главе 12 Обосновывающих материалов «Обоснование инвестиций в</w:t>
      </w:r>
      <w:r w:rsidR="00F620AA" w:rsidRPr="00D20A1A">
        <w:rPr>
          <w:sz w:val="26"/>
        </w:rPr>
        <w:t xml:space="preserve"> строительство, реконструкцию, </w:t>
      </w:r>
      <w:r w:rsidRPr="00D20A1A">
        <w:rPr>
          <w:sz w:val="26"/>
        </w:rPr>
        <w:t>техническое перевооружение</w:t>
      </w:r>
      <w:r w:rsidR="00F620AA" w:rsidRPr="00D20A1A">
        <w:rPr>
          <w:sz w:val="26"/>
        </w:rPr>
        <w:t xml:space="preserve"> и (или) модернизацию</w:t>
      </w:r>
      <w:r w:rsidRPr="00D20A1A">
        <w:rPr>
          <w:sz w:val="26"/>
        </w:rPr>
        <w:t>», не рассматривается.</w:t>
      </w:r>
    </w:p>
    <w:p w14:paraId="54C0BEAD" w14:textId="77777777" w:rsidR="00394FBB" w:rsidRPr="00D20A1A" w:rsidRDefault="00394FBB" w:rsidP="00D20A1A">
      <w:pPr>
        <w:widowControl/>
        <w:tabs>
          <w:tab w:val="left" w:pos="0"/>
          <w:tab w:val="left" w:pos="1276"/>
        </w:tabs>
        <w:spacing w:before="120" w:after="120" w:line="360" w:lineRule="auto"/>
        <w:ind w:firstLine="709"/>
        <w:jc w:val="both"/>
        <w:rPr>
          <w:sz w:val="26"/>
        </w:rPr>
      </w:pPr>
    </w:p>
    <w:p w14:paraId="016432F5" w14:textId="77777777" w:rsidR="008F3F3B" w:rsidRPr="00D20A1A" w:rsidRDefault="008F3F3B" w:rsidP="00D20A1A">
      <w:pPr>
        <w:widowControl/>
        <w:tabs>
          <w:tab w:val="left" w:pos="0"/>
          <w:tab w:val="left" w:pos="1276"/>
        </w:tabs>
        <w:spacing w:before="120" w:after="120" w:line="360" w:lineRule="auto"/>
        <w:ind w:firstLine="709"/>
        <w:jc w:val="both"/>
        <w:rPr>
          <w:sz w:val="26"/>
        </w:rPr>
        <w:sectPr w:rsidR="008F3F3B" w:rsidRPr="00D20A1A" w:rsidSect="002A0721">
          <w:pgSz w:w="11910" w:h="16840"/>
          <w:pgMar w:top="1134" w:right="567" w:bottom="567" w:left="1701" w:header="0" w:footer="590" w:gutter="0"/>
          <w:cols w:space="720"/>
          <w:docGrid w:linePitch="299"/>
        </w:sectPr>
      </w:pPr>
    </w:p>
    <w:p w14:paraId="7C039D8B" w14:textId="5060537C" w:rsidR="00294BB4" w:rsidRPr="00D20A1A" w:rsidRDefault="00942830" w:rsidP="00D20A1A">
      <w:pPr>
        <w:pStyle w:val="13"/>
        <w:numPr>
          <w:ilvl w:val="0"/>
          <w:numId w:val="1"/>
        </w:numPr>
        <w:tabs>
          <w:tab w:val="left" w:pos="1418"/>
          <w:tab w:val="left" w:pos="1843"/>
          <w:tab w:val="left" w:pos="4423"/>
          <w:tab w:val="left" w:pos="7016"/>
          <w:tab w:val="left" w:pos="7976"/>
        </w:tabs>
        <w:spacing w:after="240"/>
        <w:ind w:left="0" w:right="3" w:firstLine="709"/>
        <w:jc w:val="both"/>
      </w:pPr>
      <w:bookmarkStart w:id="126" w:name="_Toc137110799"/>
      <w:r w:rsidRPr="00D20A1A">
        <w:lastRenderedPageBreak/>
        <w:t xml:space="preserve">РАЗДЕЛ 7. </w:t>
      </w:r>
      <w:r w:rsidR="00FB5E34" w:rsidRPr="00D20A1A">
        <w:t xml:space="preserve">ПРЕДЛОЖЕНИЯ ПО </w:t>
      </w:r>
      <w:r w:rsidRPr="00D20A1A">
        <w:t>ПЕРЕВОД</w:t>
      </w:r>
      <w:r w:rsidR="00FB5E34" w:rsidRPr="00D20A1A">
        <w:t>У</w:t>
      </w:r>
      <w:r w:rsidRPr="00D20A1A">
        <w:t xml:space="preserve"> ОТКРЫТЫХ СИСТЕМ ТЕПЛОСНАБЖЕНИЯ (ГОРЯЧЕГО ВОДОСНАБЖЕНИЯ) В ЗАКРЫТЫЕ СИСТЕМЫ ГОРЯЧЕГО ВОДОСНАБЖЕНИЯ</w:t>
      </w:r>
      <w:bookmarkEnd w:id="126"/>
    </w:p>
    <w:p w14:paraId="275008D6" w14:textId="2E006C59" w:rsidR="00375C70" w:rsidRPr="00D20A1A" w:rsidRDefault="00375C70" w:rsidP="00D20A1A">
      <w:pPr>
        <w:widowControl/>
        <w:tabs>
          <w:tab w:val="left" w:pos="1276"/>
        </w:tabs>
        <w:autoSpaceDE/>
        <w:autoSpaceDN/>
        <w:spacing w:before="120" w:after="120" w:line="360" w:lineRule="auto"/>
        <w:ind w:firstLine="709"/>
        <w:jc w:val="both"/>
        <w:rPr>
          <w:rFonts w:eastAsia="Calibri"/>
          <w:sz w:val="26"/>
          <w:szCs w:val="26"/>
          <w:lang w:eastAsia="en-US" w:bidi="ar-SA"/>
        </w:rPr>
      </w:pPr>
      <w:r w:rsidRPr="00D20A1A">
        <w:rPr>
          <w:rFonts w:eastAsia="Calibri"/>
          <w:sz w:val="26"/>
          <w:szCs w:val="26"/>
          <w:lang w:eastAsia="en-US" w:bidi="ar-SA"/>
        </w:rPr>
        <w:t>В соответствии с п. 10. статьи 20 ФЗ №417 от 07.12.2011 г. «О внесении изменений в отдельные законодательные акты Российской Федерации в связи с принятием Федерального закона «О</w:t>
      </w:r>
      <w:r w:rsidR="00BE42D7" w:rsidRPr="00D20A1A">
        <w:rPr>
          <w:rFonts w:eastAsia="Calibri"/>
          <w:sz w:val="26"/>
          <w:szCs w:val="26"/>
          <w:lang w:eastAsia="en-US" w:bidi="ar-SA"/>
        </w:rPr>
        <w:t xml:space="preserve"> водоснабжении и водоотведении» </w:t>
      </w:r>
      <w:r w:rsidRPr="00D20A1A">
        <w:rPr>
          <w:rFonts w:eastAsia="Calibri"/>
          <w:sz w:val="26"/>
          <w:szCs w:val="26"/>
          <w:lang w:eastAsia="en-US" w:bidi="ar-SA"/>
        </w:rPr>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w:t>
      </w:r>
      <w:r w:rsidR="00BE42D7" w:rsidRPr="00D20A1A">
        <w:rPr>
          <w:rFonts w:eastAsia="Calibri"/>
          <w:sz w:val="26"/>
          <w:szCs w:val="26"/>
          <w:lang w:eastAsia="en-US" w:bidi="ar-SA"/>
        </w:rPr>
        <w:t>о водоснабжения, не допускается.</w:t>
      </w:r>
    </w:p>
    <w:p w14:paraId="4F882D3D" w14:textId="77777777" w:rsidR="00BE42D7" w:rsidRPr="00D20A1A" w:rsidRDefault="00BE42D7" w:rsidP="00D20A1A">
      <w:pPr>
        <w:widowControl/>
        <w:autoSpaceDE/>
        <w:autoSpaceDN/>
        <w:spacing w:before="120" w:after="120" w:line="360" w:lineRule="auto"/>
        <w:ind w:firstLine="709"/>
        <w:jc w:val="both"/>
        <w:rPr>
          <w:rFonts w:eastAsia="Calibri"/>
          <w:sz w:val="26"/>
          <w:szCs w:val="26"/>
          <w:lang w:eastAsia="en-US" w:bidi="ar-SA"/>
        </w:rPr>
      </w:pPr>
      <w:r w:rsidRPr="00D20A1A">
        <w:rPr>
          <w:rFonts w:eastAsia="Calibri"/>
          <w:sz w:val="26"/>
          <w:szCs w:val="26"/>
          <w:lang w:eastAsia="en-US" w:bidi="ar-SA"/>
        </w:rPr>
        <w:t>В соответствии с ФЗ №438 от 30.12.2021 г. «</w:t>
      </w:r>
      <w:r w:rsidRPr="00D20A1A">
        <w:rPr>
          <w:rFonts w:eastAsia="Calibri"/>
          <w:sz w:val="26"/>
          <w:szCs w:val="26"/>
          <w:lang w:eastAsia="en-US"/>
        </w:rPr>
        <w:t>О внесении изменений в Федеральный закон «О теплоснабжении»</w:t>
      </w:r>
      <w:r w:rsidRPr="00D20A1A">
        <w:rPr>
          <w:rFonts w:eastAsia="Calibri"/>
          <w:sz w:val="26"/>
          <w:szCs w:val="26"/>
          <w:lang w:eastAsia="en-US" w:bidi="ar-SA"/>
        </w:rPr>
        <w:t xml:space="preserve"> </w:t>
      </w:r>
      <w:r w:rsidRPr="00D20A1A">
        <w:rPr>
          <w:rFonts w:eastAsia="Calibri"/>
          <w:sz w:val="26"/>
          <w:szCs w:val="26"/>
          <w:lang w:eastAsia="en-US"/>
        </w:rPr>
        <w:t>допускается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 При этом все перспективные потребители городского поселения будут подключены к централизованной системе теплоснабжения по закрытой схеме.</w:t>
      </w:r>
    </w:p>
    <w:p w14:paraId="00383843" w14:textId="2FDF44BC" w:rsidR="00A02844" w:rsidRPr="00D20A1A" w:rsidRDefault="00A02844" w:rsidP="00D20A1A">
      <w:pPr>
        <w:spacing w:before="120" w:after="120" w:line="360" w:lineRule="auto"/>
        <w:ind w:firstLine="851"/>
        <w:rPr>
          <w:sz w:val="26"/>
        </w:rPr>
      </w:pPr>
    </w:p>
    <w:p w14:paraId="4D1EB783" w14:textId="77777777" w:rsidR="00A02844" w:rsidRPr="00D20A1A" w:rsidRDefault="00A02844" w:rsidP="00D20A1A">
      <w:pPr>
        <w:spacing w:before="120" w:after="120" w:line="360" w:lineRule="auto"/>
        <w:ind w:firstLine="851"/>
        <w:rPr>
          <w:sz w:val="26"/>
        </w:rPr>
        <w:sectPr w:rsidR="00A02844" w:rsidRPr="00D20A1A" w:rsidSect="002A0721">
          <w:pgSz w:w="11910" w:h="16840"/>
          <w:pgMar w:top="1134" w:right="567" w:bottom="567" w:left="1701" w:header="0" w:footer="590" w:gutter="0"/>
          <w:cols w:space="720"/>
          <w:docGrid w:linePitch="299"/>
        </w:sectPr>
      </w:pPr>
    </w:p>
    <w:p w14:paraId="07DE247B" w14:textId="77777777" w:rsidR="00294BB4" w:rsidRPr="00D20A1A" w:rsidRDefault="00942830" w:rsidP="00D20A1A">
      <w:pPr>
        <w:pStyle w:val="13"/>
        <w:numPr>
          <w:ilvl w:val="0"/>
          <w:numId w:val="1"/>
        </w:numPr>
        <w:tabs>
          <w:tab w:val="left" w:pos="1560"/>
          <w:tab w:val="left" w:pos="1843"/>
          <w:tab w:val="left" w:pos="4423"/>
          <w:tab w:val="left" w:pos="7016"/>
          <w:tab w:val="left" w:pos="7976"/>
        </w:tabs>
        <w:spacing w:after="240"/>
        <w:ind w:left="0" w:right="3" w:firstLine="709"/>
        <w:jc w:val="both"/>
      </w:pPr>
      <w:bookmarkStart w:id="127" w:name="_Toc137110800"/>
      <w:r w:rsidRPr="00D20A1A">
        <w:lastRenderedPageBreak/>
        <w:t>РАЗДЕЛ 8. ПЕРСПЕКТИВНЫЕ ТОПЛИВНЫЕ БАЛАНСЫ</w:t>
      </w:r>
      <w:bookmarkEnd w:id="127"/>
    </w:p>
    <w:p w14:paraId="702A4152" w14:textId="77777777" w:rsidR="00552FFF" w:rsidRPr="00D20A1A" w:rsidRDefault="009B4FF0" w:rsidP="00D20A1A">
      <w:pPr>
        <w:pStyle w:val="20"/>
        <w:numPr>
          <w:ilvl w:val="1"/>
          <w:numId w:val="1"/>
        </w:numPr>
        <w:tabs>
          <w:tab w:val="left" w:pos="1560"/>
        </w:tabs>
        <w:ind w:left="0" w:right="3" w:firstLine="709"/>
        <w:jc w:val="both"/>
        <w:rPr>
          <w:i w:val="0"/>
        </w:rPr>
      </w:pPr>
      <w:bookmarkStart w:id="128" w:name="_Toc137110801"/>
      <w:r w:rsidRPr="00D20A1A">
        <w:rPr>
          <w:i w:val="0"/>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28"/>
    </w:p>
    <w:p w14:paraId="3E71E226" w14:textId="6D4B5E7E" w:rsidR="00A02844" w:rsidRPr="00D20A1A" w:rsidRDefault="00A20B8D" w:rsidP="00D20A1A">
      <w:pPr>
        <w:widowControl/>
        <w:tabs>
          <w:tab w:val="left" w:pos="0"/>
          <w:tab w:val="left" w:pos="1560"/>
        </w:tabs>
        <w:spacing w:before="120" w:after="120" w:line="360" w:lineRule="auto"/>
        <w:ind w:right="3" w:firstLine="709"/>
        <w:jc w:val="both"/>
        <w:rPr>
          <w:sz w:val="26"/>
        </w:rPr>
      </w:pPr>
      <w:r w:rsidRPr="00D20A1A">
        <w:rPr>
          <w:sz w:val="26"/>
        </w:rPr>
        <w:t xml:space="preserve">В качестве основного топлива </w:t>
      </w:r>
      <w:r w:rsidR="00A02844" w:rsidRPr="00D20A1A">
        <w:rPr>
          <w:sz w:val="26"/>
        </w:rPr>
        <w:t>на котельных №13, №16, №19, №25; №32; №45; №37</w:t>
      </w:r>
      <w:r w:rsidR="00F852E5" w:rsidRPr="00D20A1A">
        <w:rPr>
          <w:sz w:val="26"/>
        </w:rPr>
        <w:t xml:space="preserve"> </w:t>
      </w:r>
      <w:r w:rsidR="00A02844" w:rsidRPr="00D20A1A">
        <w:rPr>
          <w:sz w:val="26"/>
        </w:rPr>
        <w:t>используется природный газ, на котельной №14 – уголь, на котельной ГУП «ТЭК СПб» – мазут.</w:t>
      </w:r>
    </w:p>
    <w:p w14:paraId="6521F772" w14:textId="06284B0A" w:rsidR="003A5BCF" w:rsidRPr="00D20A1A" w:rsidRDefault="003A5BCF" w:rsidP="00D20A1A">
      <w:pPr>
        <w:widowControl/>
        <w:tabs>
          <w:tab w:val="left" w:pos="0"/>
        </w:tabs>
        <w:spacing w:before="120" w:after="120" w:line="360" w:lineRule="auto"/>
        <w:ind w:firstLine="709"/>
        <w:jc w:val="both"/>
        <w:rPr>
          <w:sz w:val="26"/>
        </w:rPr>
      </w:pPr>
      <w:r w:rsidRPr="00D20A1A">
        <w:rPr>
          <w:sz w:val="26"/>
        </w:rPr>
        <w:t xml:space="preserve">В рамках </w:t>
      </w:r>
      <w:r w:rsidR="00286D1A" w:rsidRPr="00D20A1A">
        <w:rPr>
          <w:sz w:val="26"/>
        </w:rPr>
        <w:t>концессионного</w:t>
      </w:r>
      <w:r w:rsidRPr="00D20A1A">
        <w:rPr>
          <w:sz w:val="26"/>
        </w:rPr>
        <w:t xml:space="preserve"> соглашения, в 2022 году планируется строительство термоблока </w:t>
      </w:r>
      <w:r w:rsidR="001E1A7B" w:rsidRPr="00D20A1A">
        <w:rPr>
          <w:sz w:val="26"/>
        </w:rPr>
        <w:t xml:space="preserve">(на природном газе) </w:t>
      </w:r>
      <w:r w:rsidRPr="00D20A1A">
        <w:rPr>
          <w:sz w:val="26"/>
        </w:rPr>
        <w:t>на месте существующей угольной котельной №14, установленная тепловая мощность которого составит 0,3 Гкал/ч.</w:t>
      </w:r>
    </w:p>
    <w:p w14:paraId="042D8C31" w14:textId="77777777" w:rsidR="0097563B" w:rsidRDefault="0097563B" w:rsidP="0097563B">
      <w:pPr>
        <w:widowControl/>
        <w:tabs>
          <w:tab w:val="left" w:pos="0"/>
          <w:tab w:val="left" w:pos="1560"/>
        </w:tabs>
        <w:spacing w:before="120" w:after="120" w:line="360" w:lineRule="auto"/>
        <w:ind w:right="3" w:firstLine="567"/>
        <w:jc w:val="both"/>
        <w:rPr>
          <w:sz w:val="26"/>
          <w:szCs w:val="26"/>
        </w:rPr>
      </w:pPr>
      <w:r w:rsidRPr="00DB3793">
        <w:rPr>
          <w:sz w:val="26"/>
          <w:szCs w:val="26"/>
        </w:rPr>
        <w:t>С целью повышения эффективности производства тепловой энергии и улучшения экологической обстановки, в период 2022-2023 гг. ГУП «ТЭК СПб» предусматривает работы по техническому перевооружению котельной по адресу: Ленинградская обл., Гатчинский р-он, г.п. Вырица, ул. Московская, д. 61, лит. А1 с переводом на основное топливо – газ. Мощность котельной составит 7,2 Гкал/ч.</w:t>
      </w:r>
    </w:p>
    <w:p w14:paraId="7587F9D9" w14:textId="7BAA4A3A" w:rsidR="00A20B8D" w:rsidRPr="00D20A1A" w:rsidRDefault="0097563B" w:rsidP="0097563B">
      <w:pPr>
        <w:widowControl/>
        <w:tabs>
          <w:tab w:val="left" w:pos="0"/>
          <w:tab w:val="left" w:pos="1560"/>
        </w:tabs>
        <w:spacing w:before="120" w:after="120" w:line="360" w:lineRule="auto"/>
        <w:ind w:right="3" w:firstLine="567"/>
        <w:jc w:val="both"/>
        <w:rPr>
          <w:sz w:val="26"/>
          <w:szCs w:val="26"/>
        </w:rPr>
      </w:pPr>
      <w:r w:rsidRPr="00DB3793">
        <w:rPr>
          <w:sz w:val="26"/>
          <w:szCs w:val="26"/>
        </w:rPr>
        <w:t xml:space="preserve"> </w:t>
      </w:r>
      <w:r w:rsidR="00A20B8D" w:rsidRPr="0097563B">
        <w:rPr>
          <w:sz w:val="26"/>
          <w:szCs w:val="26"/>
        </w:rPr>
        <w:t xml:space="preserve">Результаты расчетов перспективных максимальных часовых и годовых расходов </w:t>
      </w:r>
      <w:r w:rsidR="003A5BCF" w:rsidRPr="0097563B">
        <w:rPr>
          <w:sz w:val="26"/>
          <w:szCs w:val="26"/>
        </w:rPr>
        <w:t xml:space="preserve">основного топлива для зимнего, </w:t>
      </w:r>
      <w:r w:rsidR="00A20B8D" w:rsidRPr="0097563B">
        <w:rPr>
          <w:sz w:val="26"/>
          <w:szCs w:val="26"/>
        </w:rPr>
        <w:t>летнего</w:t>
      </w:r>
      <w:r w:rsidR="003A5BCF" w:rsidRPr="0097563B">
        <w:rPr>
          <w:sz w:val="26"/>
          <w:szCs w:val="26"/>
        </w:rPr>
        <w:t xml:space="preserve"> и переходного</w:t>
      </w:r>
      <w:r w:rsidR="00A20B8D" w:rsidRPr="0097563B">
        <w:rPr>
          <w:sz w:val="26"/>
          <w:szCs w:val="26"/>
        </w:rPr>
        <w:t xml:space="preserve"> периодов для котельных на </w:t>
      </w:r>
      <w:r w:rsidR="00A20B8D" w:rsidRPr="00D20A1A">
        <w:rPr>
          <w:sz w:val="26"/>
          <w:szCs w:val="26"/>
        </w:rPr>
        <w:t xml:space="preserve">территории </w:t>
      </w:r>
      <w:r w:rsidR="00A02844" w:rsidRPr="00D20A1A">
        <w:rPr>
          <w:sz w:val="26"/>
          <w:szCs w:val="26"/>
        </w:rPr>
        <w:t>Вырицкого городского</w:t>
      </w:r>
      <w:r w:rsidR="00A20B8D" w:rsidRPr="00D20A1A">
        <w:rPr>
          <w:sz w:val="26"/>
          <w:szCs w:val="26"/>
        </w:rPr>
        <w:t xml:space="preserve"> поселения представлены в таблицах </w:t>
      </w:r>
      <w:r w:rsidR="00DF4A21" w:rsidRPr="00D20A1A">
        <w:rPr>
          <w:sz w:val="26"/>
          <w:szCs w:val="26"/>
        </w:rPr>
        <w:fldChar w:fldCharType="begin"/>
      </w:r>
      <w:r w:rsidR="00DF4A21" w:rsidRPr="00D20A1A">
        <w:rPr>
          <w:sz w:val="26"/>
          <w:szCs w:val="26"/>
        </w:rPr>
        <w:instrText xml:space="preserve"> REF  Топл_бал_кот13 \h  \* MERGEFORMAT </w:instrText>
      </w:r>
      <w:r w:rsidR="00DF4A21" w:rsidRPr="00D20A1A">
        <w:rPr>
          <w:sz w:val="26"/>
          <w:szCs w:val="26"/>
        </w:rPr>
      </w:r>
      <w:r w:rsidR="00DF4A21" w:rsidRPr="00D20A1A">
        <w:rPr>
          <w:sz w:val="26"/>
          <w:szCs w:val="26"/>
        </w:rPr>
        <w:fldChar w:fldCharType="separate"/>
      </w:r>
      <w:r w:rsidR="00957452" w:rsidRPr="00957452">
        <w:rPr>
          <w:sz w:val="26"/>
          <w:szCs w:val="26"/>
        </w:rPr>
        <w:t>45</w:t>
      </w:r>
      <w:r w:rsidR="00DF4A21" w:rsidRPr="00D20A1A">
        <w:rPr>
          <w:sz w:val="26"/>
          <w:szCs w:val="26"/>
        </w:rPr>
        <w:fldChar w:fldCharType="end"/>
      </w:r>
      <w:r w:rsidR="00E75DB1" w:rsidRPr="00D20A1A">
        <w:rPr>
          <w:sz w:val="26"/>
          <w:szCs w:val="26"/>
        </w:rPr>
        <w:t xml:space="preserve"> – </w:t>
      </w:r>
      <w:r w:rsidR="00DF4A21" w:rsidRPr="00D20A1A">
        <w:rPr>
          <w:sz w:val="26"/>
          <w:szCs w:val="26"/>
        </w:rPr>
        <w:fldChar w:fldCharType="begin"/>
      </w:r>
      <w:r w:rsidR="00DF4A21" w:rsidRPr="00D20A1A">
        <w:rPr>
          <w:sz w:val="26"/>
          <w:szCs w:val="26"/>
        </w:rPr>
        <w:instrText xml:space="preserve"> REF  Топл_бал_коттэк \h  \* MERGEFORMAT </w:instrText>
      </w:r>
      <w:r w:rsidR="00DF4A21" w:rsidRPr="00D20A1A">
        <w:rPr>
          <w:sz w:val="26"/>
          <w:szCs w:val="26"/>
        </w:rPr>
      </w:r>
      <w:r w:rsidR="00DF4A21" w:rsidRPr="00D20A1A">
        <w:rPr>
          <w:sz w:val="26"/>
          <w:szCs w:val="26"/>
        </w:rPr>
        <w:fldChar w:fldCharType="separate"/>
      </w:r>
      <w:r w:rsidR="00957452" w:rsidRPr="00957452">
        <w:rPr>
          <w:sz w:val="26"/>
          <w:szCs w:val="26"/>
        </w:rPr>
        <w:t>53</w:t>
      </w:r>
      <w:r w:rsidR="00DF4A21" w:rsidRPr="00D20A1A">
        <w:rPr>
          <w:sz w:val="26"/>
          <w:szCs w:val="26"/>
        </w:rPr>
        <w:fldChar w:fldCharType="end"/>
      </w:r>
      <w:r w:rsidR="00A20B8D" w:rsidRPr="00D20A1A">
        <w:rPr>
          <w:sz w:val="26"/>
          <w:szCs w:val="26"/>
        </w:rPr>
        <w:t>.</w:t>
      </w:r>
    </w:p>
    <w:p w14:paraId="7C88E07B" w14:textId="77777777" w:rsidR="00A20B8D" w:rsidRPr="00D20A1A" w:rsidRDefault="00A20B8D" w:rsidP="00D20A1A">
      <w:pPr>
        <w:widowControl/>
        <w:tabs>
          <w:tab w:val="left" w:pos="0"/>
        </w:tabs>
        <w:spacing w:before="120" w:after="120" w:line="360" w:lineRule="auto"/>
        <w:ind w:firstLine="851"/>
        <w:jc w:val="both"/>
        <w:rPr>
          <w:sz w:val="26"/>
        </w:rPr>
      </w:pPr>
    </w:p>
    <w:p w14:paraId="2A18C931" w14:textId="77777777" w:rsidR="00A20B8D" w:rsidRPr="00D20A1A" w:rsidRDefault="00A20B8D" w:rsidP="00D20A1A">
      <w:pPr>
        <w:keepNext/>
        <w:spacing w:before="120" w:after="200"/>
        <w:jc w:val="both"/>
        <w:rPr>
          <w:b/>
          <w:iCs/>
          <w:sz w:val="24"/>
          <w:szCs w:val="24"/>
        </w:rPr>
        <w:sectPr w:rsidR="00A20B8D" w:rsidRPr="00D20A1A" w:rsidSect="002A0721">
          <w:pgSz w:w="11910" w:h="16840"/>
          <w:pgMar w:top="1134" w:right="567" w:bottom="567" w:left="1701" w:header="0" w:footer="590" w:gutter="0"/>
          <w:cols w:space="720"/>
          <w:docGrid w:linePitch="299"/>
        </w:sectPr>
      </w:pPr>
    </w:p>
    <w:p w14:paraId="20C7FBCC" w14:textId="6C6C3DE7" w:rsidR="00502992" w:rsidRPr="00D20A1A" w:rsidRDefault="00502992" w:rsidP="00D20A1A">
      <w:pPr>
        <w:pStyle w:val="aff7"/>
        <w:spacing w:after="120"/>
        <w:rPr>
          <w:iCs w:val="0"/>
        </w:rPr>
      </w:pPr>
      <w:bookmarkStart w:id="129" w:name="_Ref73365434"/>
      <w:r w:rsidRPr="00D20A1A">
        <w:lastRenderedPageBreak/>
        <w:t xml:space="preserve">Таблица </w:t>
      </w:r>
      <w:bookmarkStart w:id="130" w:name="Топл_бал_кот13"/>
      <w:r w:rsidRPr="00D20A1A">
        <w:fldChar w:fldCharType="begin"/>
      </w:r>
      <w:r w:rsidRPr="00D20A1A">
        <w:instrText xml:space="preserve"> SEQ Таблица \* ARABIC </w:instrText>
      </w:r>
      <w:r w:rsidRPr="00D20A1A">
        <w:fldChar w:fldCharType="separate"/>
      </w:r>
      <w:r w:rsidR="00957452">
        <w:rPr>
          <w:noProof/>
        </w:rPr>
        <w:t>45</w:t>
      </w:r>
      <w:r w:rsidRPr="00D20A1A">
        <w:fldChar w:fldCharType="end"/>
      </w:r>
      <w:bookmarkEnd w:id="129"/>
      <w:bookmarkEnd w:id="130"/>
      <w:r w:rsidRPr="00D20A1A">
        <w:t xml:space="preserve">. </w:t>
      </w:r>
      <w:r w:rsidRPr="00D20A1A">
        <w:rPr>
          <w:iCs w:val="0"/>
        </w:rPr>
        <w:t>Топливный баланс котельной №13 пос. Вырица</w:t>
      </w:r>
    </w:p>
    <w:tbl>
      <w:tblPr>
        <w:tblW w:w="5000" w:type="pct"/>
        <w:tblLook w:val="04A0" w:firstRow="1" w:lastRow="0" w:firstColumn="1" w:lastColumn="0" w:noHBand="0" w:noVBand="1"/>
      </w:tblPr>
      <w:tblGrid>
        <w:gridCol w:w="2826"/>
        <w:gridCol w:w="1411"/>
        <w:gridCol w:w="820"/>
        <w:gridCol w:w="820"/>
        <w:gridCol w:w="819"/>
        <w:gridCol w:w="819"/>
        <w:gridCol w:w="819"/>
        <w:gridCol w:w="819"/>
        <w:gridCol w:w="819"/>
        <w:gridCol w:w="819"/>
        <w:gridCol w:w="819"/>
        <w:gridCol w:w="819"/>
        <w:gridCol w:w="819"/>
        <w:gridCol w:w="819"/>
        <w:gridCol w:w="819"/>
        <w:gridCol w:w="810"/>
      </w:tblGrid>
      <w:tr w:rsidR="00E7447D" w:rsidRPr="00332975" w14:paraId="0DC5D9FE" w14:textId="77777777" w:rsidTr="00E7447D">
        <w:trPr>
          <w:trHeight w:val="510"/>
        </w:trPr>
        <w:tc>
          <w:tcPr>
            <w:tcW w:w="9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BB518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 показателя</w:t>
            </w:r>
          </w:p>
        </w:tc>
        <w:tc>
          <w:tcPr>
            <w:tcW w:w="449" w:type="pct"/>
            <w:tcBorders>
              <w:top w:val="single" w:sz="4" w:space="0" w:color="auto"/>
              <w:left w:val="nil"/>
              <w:bottom w:val="single" w:sz="4" w:space="0" w:color="auto"/>
              <w:right w:val="single" w:sz="4" w:space="0" w:color="auto"/>
            </w:tcBorders>
            <w:shd w:val="clear" w:color="auto" w:fill="auto"/>
            <w:vAlign w:val="center"/>
            <w:hideMark/>
          </w:tcPr>
          <w:p w14:paraId="7C32DB1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60BECA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5282A0B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85BF1A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A5292D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CD7659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E605F7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523A3DE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1F64B3B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54E1D5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50C8412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2D77ADE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1" w:type="pct"/>
            <w:tcBorders>
              <w:top w:val="single" w:sz="4" w:space="0" w:color="auto"/>
              <w:left w:val="nil"/>
              <w:bottom w:val="single" w:sz="4" w:space="0" w:color="auto"/>
              <w:right w:val="single" w:sz="4" w:space="0" w:color="auto"/>
            </w:tcBorders>
            <w:vAlign w:val="center"/>
          </w:tcPr>
          <w:p w14:paraId="6357A77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1" w:type="pct"/>
            <w:tcBorders>
              <w:top w:val="single" w:sz="4" w:space="0" w:color="auto"/>
              <w:left w:val="nil"/>
              <w:bottom w:val="single" w:sz="4" w:space="0" w:color="auto"/>
              <w:right w:val="single" w:sz="4" w:space="0" w:color="auto"/>
            </w:tcBorders>
            <w:vAlign w:val="center"/>
          </w:tcPr>
          <w:p w14:paraId="34BFBE8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58" w:type="pct"/>
            <w:tcBorders>
              <w:top w:val="single" w:sz="4" w:space="0" w:color="auto"/>
              <w:left w:val="nil"/>
              <w:bottom w:val="single" w:sz="4" w:space="0" w:color="auto"/>
              <w:right w:val="single" w:sz="4" w:space="0" w:color="auto"/>
            </w:tcBorders>
            <w:vAlign w:val="center"/>
          </w:tcPr>
          <w:p w14:paraId="3AFCC2B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168FA132" w14:textId="77777777" w:rsidTr="00E7447D">
        <w:trPr>
          <w:trHeight w:val="255"/>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7A48A90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источника</w:t>
            </w:r>
          </w:p>
        </w:tc>
        <w:tc>
          <w:tcPr>
            <w:tcW w:w="449" w:type="pct"/>
            <w:tcBorders>
              <w:top w:val="nil"/>
              <w:left w:val="nil"/>
              <w:bottom w:val="single" w:sz="4" w:space="0" w:color="auto"/>
              <w:right w:val="single" w:sz="4" w:space="0" w:color="auto"/>
            </w:tcBorders>
            <w:shd w:val="clear" w:color="auto" w:fill="auto"/>
            <w:vAlign w:val="center"/>
            <w:hideMark/>
          </w:tcPr>
          <w:p w14:paraId="5088935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2289FDFA" w14:textId="77777777" w:rsidR="00E7447D" w:rsidRPr="00332975" w:rsidRDefault="00E7447D" w:rsidP="00E7447D">
            <w:pPr>
              <w:jc w:val="center"/>
              <w:rPr>
                <w:color w:val="000000"/>
                <w:sz w:val="20"/>
                <w:szCs w:val="20"/>
                <w:lang w:bidi="ar-SA"/>
              </w:rPr>
            </w:pPr>
            <w:r w:rsidRPr="00332975">
              <w:rPr>
                <w:color w:val="000000"/>
                <w:sz w:val="20"/>
                <w:szCs w:val="20"/>
              </w:rPr>
              <w:t>0,356</w:t>
            </w:r>
          </w:p>
        </w:tc>
        <w:tc>
          <w:tcPr>
            <w:tcW w:w="261" w:type="pct"/>
            <w:tcBorders>
              <w:top w:val="nil"/>
              <w:left w:val="nil"/>
              <w:bottom w:val="single" w:sz="4" w:space="0" w:color="auto"/>
              <w:right w:val="single" w:sz="4" w:space="0" w:color="auto"/>
            </w:tcBorders>
            <w:shd w:val="clear" w:color="auto" w:fill="auto"/>
            <w:noWrap/>
            <w:vAlign w:val="center"/>
            <w:hideMark/>
          </w:tcPr>
          <w:p w14:paraId="22E11339" w14:textId="77777777" w:rsidR="00E7447D" w:rsidRPr="00332975" w:rsidRDefault="00E7447D" w:rsidP="00E7447D">
            <w:pPr>
              <w:jc w:val="center"/>
              <w:rPr>
                <w:color w:val="000000"/>
                <w:sz w:val="20"/>
                <w:szCs w:val="20"/>
              </w:rPr>
            </w:pPr>
            <w:r w:rsidRPr="00332975">
              <w:rPr>
                <w:color w:val="000000"/>
                <w:sz w:val="20"/>
                <w:szCs w:val="20"/>
              </w:rPr>
              <w:t>0,356</w:t>
            </w:r>
          </w:p>
        </w:tc>
        <w:tc>
          <w:tcPr>
            <w:tcW w:w="261" w:type="pct"/>
            <w:tcBorders>
              <w:top w:val="nil"/>
              <w:left w:val="nil"/>
              <w:bottom w:val="single" w:sz="4" w:space="0" w:color="auto"/>
              <w:right w:val="single" w:sz="4" w:space="0" w:color="auto"/>
            </w:tcBorders>
            <w:shd w:val="clear" w:color="auto" w:fill="auto"/>
            <w:noWrap/>
            <w:vAlign w:val="center"/>
            <w:hideMark/>
          </w:tcPr>
          <w:p w14:paraId="2FAB3C69" w14:textId="77777777" w:rsidR="00E7447D" w:rsidRPr="00332975" w:rsidRDefault="00E7447D" w:rsidP="00E7447D">
            <w:pPr>
              <w:jc w:val="center"/>
              <w:rPr>
                <w:color w:val="000000"/>
                <w:sz w:val="20"/>
                <w:szCs w:val="20"/>
              </w:rPr>
            </w:pPr>
            <w:r w:rsidRPr="00332975">
              <w:rPr>
                <w:color w:val="000000"/>
                <w:sz w:val="20"/>
                <w:szCs w:val="20"/>
              </w:rPr>
              <w:t>0,356</w:t>
            </w:r>
          </w:p>
        </w:tc>
        <w:tc>
          <w:tcPr>
            <w:tcW w:w="261" w:type="pct"/>
            <w:tcBorders>
              <w:top w:val="nil"/>
              <w:left w:val="nil"/>
              <w:bottom w:val="single" w:sz="4" w:space="0" w:color="auto"/>
              <w:right w:val="single" w:sz="4" w:space="0" w:color="auto"/>
            </w:tcBorders>
            <w:shd w:val="clear" w:color="auto" w:fill="auto"/>
            <w:noWrap/>
            <w:vAlign w:val="center"/>
            <w:hideMark/>
          </w:tcPr>
          <w:p w14:paraId="573965A7" w14:textId="77777777" w:rsidR="00E7447D" w:rsidRPr="00332975" w:rsidRDefault="00E7447D" w:rsidP="00E7447D">
            <w:pPr>
              <w:jc w:val="center"/>
              <w:rPr>
                <w:color w:val="000000"/>
                <w:sz w:val="20"/>
                <w:szCs w:val="20"/>
              </w:rPr>
            </w:pPr>
            <w:r w:rsidRPr="00332975">
              <w:rPr>
                <w:color w:val="000000"/>
                <w:sz w:val="20"/>
                <w:szCs w:val="20"/>
              </w:rPr>
              <w:t>0,356</w:t>
            </w:r>
          </w:p>
        </w:tc>
        <w:tc>
          <w:tcPr>
            <w:tcW w:w="261" w:type="pct"/>
            <w:tcBorders>
              <w:top w:val="nil"/>
              <w:left w:val="nil"/>
              <w:bottom w:val="single" w:sz="4" w:space="0" w:color="auto"/>
              <w:right w:val="single" w:sz="4" w:space="0" w:color="auto"/>
            </w:tcBorders>
            <w:shd w:val="clear" w:color="auto" w:fill="auto"/>
            <w:noWrap/>
            <w:vAlign w:val="center"/>
            <w:hideMark/>
          </w:tcPr>
          <w:p w14:paraId="4FFDABE2" w14:textId="77777777" w:rsidR="00E7447D" w:rsidRPr="00332975" w:rsidRDefault="00E7447D" w:rsidP="00E7447D">
            <w:pPr>
              <w:jc w:val="center"/>
              <w:rPr>
                <w:color w:val="000000"/>
                <w:sz w:val="20"/>
                <w:szCs w:val="20"/>
              </w:rPr>
            </w:pPr>
            <w:r w:rsidRPr="00332975">
              <w:rPr>
                <w:color w:val="000000"/>
                <w:sz w:val="20"/>
                <w:szCs w:val="20"/>
              </w:rPr>
              <w:t>0,356</w:t>
            </w:r>
          </w:p>
        </w:tc>
        <w:tc>
          <w:tcPr>
            <w:tcW w:w="261" w:type="pct"/>
            <w:tcBorders>
              <w:top w:val="nil"/>
              <w:left w:val="nil"/>
              <w:bottom w:val="single" w:sz="4" w:space="0" w:color="auto"/>
              <w:right w:val="single" w:sz="4" w:space="0" w:color="auto"/>
            </w:tcBorders>
            <w:shd w:val="clear" w:color="auto" w:fill="auto"/>
            <w:noWrap/>
            <w:vAlign w:val="center"/>
            <w:hideMark/>
          </w:tcPr>
          <w:p w14:paraId="51B7CC60" w14:textId="77777777" w:rsidR="00E7447D" w:rsidRPr="00332975" w:rsidRDefault="00E7447D" w:rsidP="00E7447D">
            <w:pPr>
              <w:jc w:val="center"/>
              <w:rPr>
                <w:color w:val="000000"/>
                <w:sz w:val="20"/>
                <w:szCs w:val="20"/>
              </w:rPr>
            </w:pPr>
            <w:r w:rsidRPr="00332975">
              <w:rPr>
                <w:color w:val="000000"/>
                <w:sz w:val="20"/>
                <w:szCs w:val="20"/>
              </w:rPr>
              <w:t>0,356</w:t>
            </w:r>
          </w:p>
        </w:tc>
        <w:tc>
          <w:tcPr>
            <w:tcW w:w="261" w:type="pct"/>
            <w:tcBorders>
              <w:top w:val="nil"/>
              <w:left w:val="nil"/>
              <w:bottom w:val="single" w:sz="4" w:space="0" w:color="auto"/>
              <w:right w:val="single" w:sz="4" w:space="0" w:color="auto"/>
            </w:tcBorders>
            <w:shd w:val="clear" w:color="auto" w:fill="auto"/>
            <w:noWrap/>
            <w:vAlign w:val="center"/>
            <w:hideMark/>
          </w:tcPr>
          <w:p w14:paraId="13285F76" w14:textId="77777777" w:rsidR="00E7447D" w:rsidRPr="00332975" w:rsidRDefault="00E7447D" w:rsidP="00E7447D">
            <w:pPr>
              <w:jc w:val="center"/>
              <w:rPr>
                <w:color w:val="000000"/>
                <w:sz w:val="20"/>
                <w:szCs w:val="20"/>
              </w:rPr>
            </w:pPr>
            <w:r w:rsidRPr="00332975">
              <w:rPr>
                <w:color w:val="000000"/>
                <w:sz w:val="20"/>
                <w:szCs w:val="20"/>
              </w:rPr>
              <w:t>0,356</w:t>
            </w:r>
          </w:p>
        </w:tc>
        <w:tc>
          <w:tcPr>
            <w:tcW w:w="261" w:type="pct"/>
            <w:tcBorders>
              <w:top w:val="nil"/>
              <w:left w:val="nil"/>
              <w:bottom w:val="single" w:sz="4" w:space="0" w:color="auto"/>
              <w:right w:val="single" w:sz="4" w:space="0" w:color="auto"/>
            </w:tcBorders>
            <w:shd w:val="clear" w:color="auto" w:fill="auto"/>
            <w:noWrap/>
            <w:vAlign w:val="center"/>
            <w:hideMark/>
          </w:tcPr>
          <w:p w14:paraId="0EE2EA84" w14:textId="77777777" w:rsidR="00E7447D" w:rsidRPr="00332975" w:rsidRDefault="00E7447D" w:rsidP="00E7447D">
            <w:pPr>
              <w:jc w:val="center"/>
              <w:rPr>
                <w:color w:val="000000"/>
                <w:sz w:val="20"/>
                <w:szCs w:val="20"/>
              </w:rPr>
            </w:pPr>
            <w:r w:rsidRPr="00332975">
              <w:rPr>
                <w:color w:val="000000"/>
                <w:sz w:val="20"/>
                <w:szCs w:val="20"/>
              </w:rPr>
              <w:t>0,356</w:t>
            </w:r>
          </w:p>
        </w:tc>
        <w:tc>
          <w:tcPr>
            <w:tcW w:w="261" w:type="pct"/>
            <w:tcBorders>
              <w:top w:val="nil"/>
              <w:left w:val="nil"/>
              <w:bottom w:val="single" w:sz="4" w:space="0" w:color="auto"/>
              <w:right w:val="single" w:sz="4" w:space="0" w:color="auto"/>
            </w:tcBorders>
            <w:shd w:val="clear" w:color="auto" w:fill="auto"/>
            <w:noWrap/>
            <w:vAlign w:val="center"/>
            <w:hideMark/>
          </w:tcPr>
          <w:p w14:paraId="324B89B8" w14:textId="77777777" w:rsidR="00E7447D" w:rsidRPr="00332975" w:rsidRDefault="00E7447D" w:rsidP="00E7447D">
            <w:pPr>
              <w:jc w:val="center"/>
              <w:rPr>
                <w:color w:val="000000"/>
                <w:sz w:val="20"/>
                <w:szCs w:val="20"/>
              </w:rPr>
            </w:pPr>
            <w:r w:rsidRPr="00332975">
              <w:rPr>
                <w:color w:val="000000"/>
                <w:sz w:val="20"/>
                <w:szCs w:val="20"/>
              </w:rPr>
              <w:t>0,356</w:t>
            </w:r>
          </w:p>
        </w:tc>
        <w:tc>
          <w:tcPr>
            <w:tcW w:w="261" w:type="pct"/>
            <w:tcBorders>
              <w:top w:val="nil"/>
              <w:left w:val="nil"/>
              <w:bottom w:val="single" w:sz="4" w:space="0" w:color="auto"/>
              <w:right w:val="single" w:sz="4" w:space="0" w:color="auto"/>
            </w:tcBorders>
            <w:shd w:val="clear" w:color="auto" w:fill="auto"/>
            <w:noWrap/>
            <w:vAlign w:val="center"/>
            <w:hideMark/>
          </w:tcPr>
          <w:p w14:paraId="16EF216D" w14:textId="77777777" w:rsidR="00E7447D" w:rsidRPr="00332975" w:rsidRDefault="00E7447D" w:rsidP="00E7447D">
            <w:pPr>
              <w:jc w:val="center"/>
              <w:rPr>
                <w:color w:val="000000"/>
                <w:sz w:val="20"/>
                <w:szCs w:val="20"/>
              </w:rPr>
            </w:pPr>
            <w:r w:rsidRPr="00332975">
              <w:rPr>
                <w:color w:val="000000"/>
                <w:sz w:val="20"/>
                <w:szCs w:val="20"/>
              </w:rPr>
              <w:t>0,356</w:t>
            </w:r>
          </w:p>
        </w:tc>
        <w:tc>
          <w:tcPr>
            <w:tcW w:w="261" w:type="pct"/>
            <w:tcBorders>
              <w:top w:val="nil"/>
              <w:left w:val="nil"/>
              <w:bottom w:val="single" w:sz="4" w:space="0" w:color="auto"/>
              <w:right w:val="single" w:sz="4" w:space="0" w:color="auto"/>
            </w:tcBorders>
            <w:shd w:val="clear" w:color="auto" w:fill="auto"/>
            <w:noWrap/>
            <w:vAlign w:val="center"/>
            <w:hideMark/>
          </w:tcPr>
          <w:p w14:paraId="6EE2144F" w14:textId="77777777" w:rsidR="00E7447D" w:rsidRPr="00332975" w:rsidRDefault="00E7447D" w:rsidP="00E7447D">
            <w:pPr>
              <w:jc w:val="center"/>
              <w:rPr>
                <w:color w:val="000000"/>
                <w:sz w:val="20"/>
                <w:szCs w:val="20"/>
              </w:rPr>
            </w:pPr>
            <w:r w:rsidRPr="00332975">
              <w:rPr>
                <w:color w:val="000000"/>
                <w:sz w:val="20"/>
                <w:szCs w:val="20"/>
              </w:rPr>
              <w:t>0,356</w:t>
            </w:r>
          </w:p>
        </w:tc>
        <w:tc>
          <w:tcPr>
            <w:tcW w:w="261" w:type="pct"/>
            <w:tcBorders>
              <w:top w:val="nil"/>
              <w:left w:val="nil"/>
              <w:bottom w:val="single" w:sz="4" w:space="0" w:color="auto"/>
              <w:right w:val="single" w:sz="4" w:space="0" w:color="auto"/>
            </w:tcBorders>
            <w:vAlign w:val="center"/>
          </w:tcPr>
          <w:p w14:paraId="72320000" w14:textId="77777777" w:rsidR="00E7447D" w:rsidRPr="00332975" w:rsidRDefault="00E7447D" w:rsidP="00E7447D">
            <w:pPr>
              <w:jc w:val="center"/>
              <w:rPr>
                <w:color w:val="000000"/>
                <w:sz w:val="20"/>
                <w:szCs w:val="20"/>
              </w:rPr>
            </w:pPr>
            <w:r w:rsidRPr="00332975">
              <w:rPr>
                <w:color w:val="000000"/>
                <w:sz w:val="20"/>
                <w:szCs w:val="20"/>
              </w:rPr>
              <w:t>0,356</w:t>
            </w:r>
          </w:p>
        </w:tc>
        <w:tc>
          <w:tcPr>
            <w:tcW w:w="261" w:type="pct"/>
            <w:tcBorders>
              <w:top w:val="nil"/>
              <w:left w:val="nil"/>
              <w:bottom w:val="single" w:sz="4" w:space="0" w:color="auto"/>
              <w:right w:val="single" w:sz="4" w:space="0" w:color="auto"/>
            </w:tcBorders>
            <w:vAlign w:val="center"/>
          </w:tcPr>
          <w:p w14:paraId="0336F006" w14:textId="77777777" w:rsidR="00E7447D" w:rsidRPr="00332975" w:rsidRDefault="00E7447D" w:rsidP="00E7447D">
            <w:pPr>
              <w:jc w:val="center"/>
              <w:rPr>
                <w:color w:val="000000"/>
                <w:sz w:val="20"/>
                <w:szCs w:val="20"/>
              </w:rPr>
            </w:pPr>
            <w:r w:rsidRPr="00332975">
              <w:rPr>
                <w:color w:val="000000"/>
                <w:sz w:val="20"/>
                <w:szCs w:val="20"/>
              </w:rPr>
              <w:t>0,356</w:t>
            </w:r>
          </w:p>
        </w:tc>
        <w:tc>
          <w:tcPr>
            <w:tcW w:w="258" w:type="pct"/>
            <w:tcBorders>
              <w:top w:val="nil"/>
              <w:left w:val="nil"/>
              <w:bottom w:val="single" w:sz="4" w:space="0" w:color="auto"/>
              <w:right w:val="single" w:sz="4" w:space="0" w:color="auto"/>
            </w:tcBorders>
            <w:vAlign w:val="center"/>
          </w:tcPr>
          <w:p w14:paraId="6DA2B892" w14:textId="77777777" w:rsidR="00E7447D" w:rsidRPr="00332975" w:rsidRDefault="00E7447D" w:rsidP="00E7447D">
            <w:pPr>
              <w:jc w:val="center"/>
              <w:rPr>
                <w:color w:val="000000"/>
                <w:sz w:val="20"/>
                <w:szCs w:val="20"/>
              </w:rPr>
            </w:pPr>
            <w:r w:rsidRPr="00332975">
              <w:rPr>
                <w:color w:val="000000"/>
                <w:sz w:val="20"/>
                <w:szCs w:val="20"/>
              </w:rPr>
              <w:t>0,356</w:t>
            </w:r>
          </w:p>
        </w:tc>
      </w:tr>
      <w:tr w:rsidR="00E7447D" w:rsidRPr="00332975" w14:paraId="69745459" w14:textId="77777777" w:rsidTr="00E7447D">
        <w:trPr>
          <w:trHeight w:val="255"/>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1F27B1C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Подключенная нагрузка отопления</w:t>
            </w:r>
          </w:p>
        </w:tc>
        <w:tc>
          <w:tcPr>
            <w:tcW w:w="449" w:type="pct"/>
            <w:tcBorders>
              <w:top w:val="nil"/>
              <w:left w:val="nil"/>
              <w:bottom w:val="single" w:sz="4" w:space="0" w:color="auto"/>
              <w:right w:val="single" w:sz="4" w:space="0" w:color="auto"/>
            </w:tcBorders>
            <w:shd w:val="clear" w:color="auto" w:fill="auto"/>
            <w:vAlign w:val="center"/>
            <w:hideMark/>
          </w:tcPr>
          <w:p w14:paraId="50DC55D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2FD51F0C"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shd w:val="clear" w:color="auto" w:fill="auto"/>
            <w:noWrap/>
            <w:vAlign w:val="center"/>
            <w:hideMark/>
          </w:tcPr>
          <w:p w14:paraId="1E14ED52"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shd w:val="clear" w:color="auto" w:fill="auto"/>
            <w:noWrap/>
            <w:vAlign w:val="center"/>
            <w:hideMark/>
          </w:tcPr>
          <w:p w14:paraId="23E13417"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shd w:val="clear" w:color="auto" w:fill="auto"/>
            <w:noWrap/>
            <w:vAlign w:val="center"/>
            <w:hideMark/>
          </w:tcPr>
          <w:p w14:paraId="11980CE8"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shd w:val="clear" w:color="auto" w:fill="auto"/>
            <w:noWrap/>
            <w:vAlign w:val="center"/>
            <w:hideMark/>
          </w:tcPr>
          <w:p w14:paraId="1133DCC0"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shd w:val="clear" w:color="auto" w:fill="auto"/>
            <w:noWrap/>
            <w:vAlign w:val="center"/>
            <w:hideMark/>
          </w:tcPr>
          <w:p w14:paraId="0DA87BA2"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shd w:val="clear" w:color="auto" w:fill="auto"/>
            <w:noWrap/>
            <w:vAlign w:val="center"/>
            <w:hideMark/>
          </w:tcPr>
          <w:p w14:paraId="139BAD14"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shd w:val="clear" w:color="auto" w:fill="auto"/>
            <w:noWrap/>
            <w:vAlign w:val="center"/>
            <w:hideMark/>
          </w:tcPr>
          <w:p w14:paraId="564B86B8"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shd w:val="clear" w:color="auto" w:fill="auto"/>
            <w:noWrap/>
            <w:vAlign w:val="center"/>
            <w:hideMark/>
          </w:tcPr>
          <w:p w14:paraId="2A7C325D"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shd w:val="clear" w:color="auto" w:fill="auto"/>
            <w:noWrap/>
            <w:vAlign w:val="center"/>
            <w:hideMark/>
          </w:tcPr>
          <w:p w14:paraId="79A4D460"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shd w:val="clear" w:color="auto" w:fill="auto"/>
            <w:noWrap/>
            <w:vAlign w:val="center"/>
            <w:hideMark/>
          </w:tcPr>
          <w:p w14:paraId="437468BA"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vAlign w:val="center"/>
          </w:tcPr>
          <w:p w14:paraId="63E2792A" w14:textId="77777777" w:rsidR="00E7447D" w:rsidRPr="00332975" w:rsidRDefault="00E7447D" w:rsidP="00E7447D">
            <w:pPr>
              <w:jc w:val="center"/>
              <w:rPr>
                <w:color w:val="000000"/>
                <w:sz w:val="20"/>
                <w:szCs w:val="20"/>
              </w:rPr>
            </w:pPr>
            <w:r w:rsidRPr="00332975">
              <w:rPr>
                <w:color w:val="000000"/>
                <w:sz w:val="20"/>
                <w:szCs w:val="20"/>
              </w:rPr>
              <w:t>0,307</w:t>
            </w:r>
          </w:p>
        </w:tc>
        <w:tc>
          <w:tcPr>
            <w:tcW w:w="261" w:type="pct"/>
            <w:tcBorders>
              <w:top w:val="nil"/>
              <w:left w:val="nil"/>
              <w:bottom w:val="single" w:sz="4" w:space="0" w:color="auto"/>
              <w:right w:val="single" w:sz="4" w:space="0" w:color="auto"/>
            </w:tcBorders>
            <w:vAlign w:val="center"/>
          </w:tcPr>
          <w:p w14:paraId="024F390C" w14:textId="77777777" w:rsidR="00E7447D" w:rsidRPr="00332975" w:rsidRDefault="00E7447D" w:rsidP="00E7447D">
            <w:pPr>
              <w:jc w:val="center"/>
              <w:rPr>
                <w:color w:val="000000"/>
                <w:sz w:val="20"/>
                <w:szCs w:val="20"/>
              </w:rPr>
            </w:pPr>
            <w:r w:rsidRPr="00332975">
              <w:rPr>
                <w:color w:val="000000"/>
                <w:sz w:val="20"/>
                <w:szCs w:val="20"/>
              </w:rPr>
              <w:t>0,307</w:t>
            </w:r>
          </w:p>
        </w:tc>
        <w:tc>
          <w:tcPr>
            <w:tcW w:w="258" w:type="pct"/>
            <w:tcBorders>
              <w:top w:val="nil"/>
              <w:left w:val="nil"/>
              <w:bottom w:val="single" w:sz="4" w:space="0" w:color="auto"/>
              <w:right w:val="single" w:sz="4" w:space="0" w:color="auto"/>
            </w:tcBorders>
            <w:vAlign w:val="center"/>
          </w:tcPr>
          <w:p w14:paraId="344C2D58" w14:textId="77777777" w:rsidR="00E7447D" w:rsidRPr="00332975" w:rsidRDefault="00E7447D" w:rsidP="00E7447D">
            <w:pPr>
              <w:jc w:val="center"/>
              <w:rPr>
                <w:color w:val="000000"/>
                <w:sz w:val="20"/>
                <w:szCs w:val="20"/>
              </w:rPr>
            </w:pPr>
            <w:r w:rsidRPr="00332975">
              <w:rPr>
                <w:color w:val="000000"/>
                <w:sz w:val="20"/>
                <w:szCs w:val="20"/>
              </w:rPr>
              <w:t>0,307</w:t>
            </w:r>
          </w:p>
        </w:tc>
      </w:tr>
      <w:tr w:rsidR="00E7447D" w:rsidRPr="00332975" w14:paraId="3F1DBC71" w14:textId="77777777" w:rsidTr="00E7447D">
        <w:trPr>
          <w:trHeight w:val="255"/>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2ED4C0D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ГВС (средняя)</w:t>
            </w:r>
          </w:p>
        </w:tc>
        <w:tc>
          <w:tcPr>
            <w:tcW w:w="449" w:type="pct"/>
            <w:tcBorders>
              <w:top w:val="nil"/>
              <w:left w:val="nil"/>
              <w:bottom w:val="single" w:sz="4" w:space="0" w:color="auto"/>
              <w:right w:val="single" w:sz="4" w:space="0" w:color="auto"/>
            </w:tcBorders>
            <w:shd w:val="clear" w:color="auto" w:fill="auto"/>
            <w:vAlign w:val="center"/>
            <w:hideMark/>
          </w:tcPr>
          <w:p w14:paraId="32F697C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392A66F2"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shd w:val="clear" w:color="auto" w:fill="auto"/>
            <w:noWrap/>
            <w:vAlign w:val="center"/>
            <w:hideMark/>
          </w:tcPr>
          <w:p w14:paraId="2ABC12BB"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shd w:val="clear" w:color="auto" w:fill="auto"/>
            <w:noWrap/>
            <w:vAlign w:val="center"/>
            <w:hideMark/>
          </w:tcPr>
          <w:p w14:paraId="0C2747FC"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shd w:val="clear" w:color="auto" w:fill="auto"/>
            <w:noWrap/>
            <w:vAlign w:val="center"/>
            <w:hideMark/>
          </w:tcPr>
          <w:p w14:paraId="5A013CED"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shd w:val="clear" w:color="auto" w:fill="auto"/>
            <w:noWrap/>
            <w:vAlign w:val="center"/>
            <w:hideMark/>
          </w:tcPr>
          <w:p w14:paraId="7C8B3AA4"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shd w:val="clear" w:color="auto" w:fill="auto"/>
            <w:noWrap/>
            <w:vAlign w:val="center"/>
            <w:hideMark/>
          </w:tcPr>
          <w:p w14:paraId="0455B106"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shd w:val="clear" w:color="auto" w:fill="auto"/>
            <w:noWrap/>
            <w:vAlign w:val="center"/>
            <w:hideMark/>
          </w:tcPr>
          <w:p w14:paraId="6674E801"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shd w:val="clear" w:color="auto" w:fill="auto"/>
            <w:noWrap/>
            <w:vAlign w:val="center"/>
            <w:hideMark/>
          </w:tcPr>
          <w:p w14:paraId="2DF54A60"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shd w:val="clear" w:color="auto" w:fill="auto"/>
            <w:noWrap/>
            <w:vAlign w:val="center"/>
            <w:hideMark/>
          </w:tcPr>
          <w:p w14:paraId="363320D0"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shd w:val="clear" w:color="auto" w:fill="auto"/>
            <w:noWrap/>
            <w:vAlign w:val="center"/>
            <w:hideMark/>
          </w:tcPr>
          <w:p w14:paraId="627EA088"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shd w:val="clear" w:color="auto" w:fill="auto"/>
            <w:noWrap/>
            <w:vAlign w:val="center"/>
            <w:hideMark/>
          </w:tcPr>
          <w:p w14:paraId="2EE15A7F"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vAlign w:val="center"/>
          </w:tcPr>
          <w:p w14:paraId="165992DB" w14:textId="77777777" w:rsidR="00E7447D" w:rsidRPr="00332975" w:rsidRDefault="00E7447D" w:rsidP="00E7447D">
            <w:pPr>
              <w:jc w:val="center"/>
              <w:rPr>
                <w:color w:val="000000"/>
                <w:sz w:val="20"/>
                <w:szCs w:val="20"/>
              </w:rPr>
            </w:pPr>
            <w:r w:rsidRPr="00332975">
              <w:rPr>
                <w:color w:val="000000"/>
                <w:sz w:val="20"/>
                <w:szCs w:val="20"/>
              </w:rPr>
              <w:t>0,049</w:t>
            </w:r>
          </w:p>
        </w:tc>
        <w:tc>
          <w:tcPr>
            <w:tcW w:w="261" w:type="pct"/>
            <w:tcBorders>
              <w:top w:val="nil"/>
              <w:left w:val="nil"/>
              <w:bottom w:val="single" w:sz="4" w:space="0" w:color="auto"/>
              <w:right w:val="single" w:sz="4" w:space="0" w:color="auto"/>
            </w:tcBorders>
            <w:vAlign w:val="center"/>
          </w:tcPr>
          <w:p w14:paraId="05639170" w14:textId="77777777" w:rsidR="00E7447D" w:rsidRPr="00332975" w:rsidRDefault="00E7447D" w:rsidP="00E7447D">
            <w:pPr>
              <w:jc w:val="center"/>
              <w:rPr>
                <w:color w:val="000000"/>
                <w:sz w:val="20"/>
                <w:szCs w:val="20"/>
              </w:rPr>
            </w:pPr>
            <w:r w:rsidRPr="00332975">
              <w:rPr>
                <w:color w:val="000000"/>
                <w:sz w:val="20"/>
                <w:szCs w:val="20"/>
              </w:rPr>
              <w:t>0,049</w:t>
            </w:r>
          </w:p>
        </w:tc>
        <w:tc>
          <w:tcPr>
            <w:tcW w:w="258" w:type="pct"/>
            <w:tcBorders>
              <w:top w:val="nil"/>
              <w:left w:val="nil"/>
              <w:bottom w:val="single" w:sz="4" w:space="0" w:color="auto"/>
              <w:right w:val="single" w:sz="4" w:space="0" w:color="auto"/>
            </w:tcBorders>
            <w:vAlign w:val="center"/>
          </w:tcPr>
          <w:p w14:paraId="57CF19CD" w14:textId="77777777" w:rsidR="00E7447D" w:rsidRPr="00332975" w:rsidRDefault="00E7447D" w:rsidP="00E7447D">
            <w:pPr>
              <w:jc w:val="center"/>
              <w:rPr>
                <w:color w:val="000000"/>
                <w:sz w:val="20"/>
                <w:szCs w:val="20"/>
              </w:rPr>
            </w:pPr>
            <w:r w:rsidRPr="00332975">
              <w:rPr>
                <w:color w:val="000000"/>
                <w:sz w:val="20"/>
                <w:szCs w:val="20"/>
              </w:rPr>
              <w:t>0,049</w:t>
            </w:r>
          </w:p>
        </w:tc>
      </w:tr>
      <w:tr w:rsidR="00E7447D" w:rsidRPr="00332975" w14:paraId="3B29AA9A" w14:textId="77777777" w:rsidTr="00E7447D">
        <w:trPr>
          <w:trHeight w:val="510"/>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72D3154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Удельный расход топлива на выработку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26E39FD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у.т./Гкал</w:t>
            </w:r>
          </w:p>
        </w:tc>
        <w:tc>
          <w:tcPr>
            <w:tcW w:w="261" w:type="pct"/>
            <w:tcBorders>
              <w:top w:val="nil"/>
              <w:left w:val="nil"/>
              <w:bottom w:val="single" w:sz="4" w:space="0" w:color="auto"/>
              <w:right w:val="single" w:sz="4" w:space="0" w:color="auto"/>
            </w:tcBorders>
            <w:shd w:val="clear" w:color="auto" w:fill="auto"/>
            <w:noWrap/>
            <w:vAlign w:val="center"/>
            <w:hideMark/>
          </w:tcPr>
          <w:p w14:paraId="0578596C"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750B34EF"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49FAB793"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32615AE5"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5BE8CA86"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0CAE4D86"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15E0D52A"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6D5E6AAC"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5A2F2E16"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5F07E785"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4D49B7E0"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vAlign w:val="center"/>
          </w:tcPr>
          <w:p w14:paraId="201FEF0F"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vAlign w:val="center"/>
          </w:tcPr>
          <w:p w14:paraId="0422CE65" w14:textId="77777777" w:rsidR="00E7447D" w:rsidRPr="00332975" w:rsidRDefault="00E7447D" w:rsidP="00E7447D">
            <w:pPr>
              <w:jc w:val="center"/>
              <w:rPr>
                <w:color w:val="000000"/>
                <w:sz w:val="20"/>
                <w:szCs w:val="20"/>
              </w:rPr>
            </w:pPr>
            <w:r w:rsidRPr="00332975">
              <w:rPr>
                <w:color w:val="000000"/>
                <w:sz w:val="20"/>
                <w:szCs w:val="20"/>
              </w:rPr>
              <w:t>155,0</w:t>
            </w:r>
          </w:p>
        </w:tc>
        <w:tc>
          <w:tcPr>
            <w:tcW w:w="258" w:type="pct"/>
            <w:tcBorders>
              <w:top w:val="nil"/>
              <w:left w:val="nil"/>
              <w:bottom w:val="single" w:sz="4" w:space="0" w:color="auto"/>
              <w:right w:val="single" w:sz="4" w:space="0" w:color="auto"/>
            </w:tcBorders>
            <w:vAlign w:val="center"/>
          </w:tcPr>
          <w:p w14:paraId="4654B828" w14:textId="77777777" w:rsidR="00E7447D" w:rsidRPr="00332975" w:rsidRDefault="00E7447D" w:rsidP="00E7447D">
            <w:pPr>
              <w:jc w:val="center"/>
              <w:rPr>
                <w:color w:val="000000"/>
                <w:sz w:val="20"/>
                <w:szCs w:val="20"/>
              </w:rPr>
            </w:pPr>
            <w:r w:rsidRPr="00332975">
              <w:rPr>
                <w:color w:val="000000"/>
                <w:sz w:val="20"/>
                <w:szCs w:val="20"/>
              </w:rPr>
              <w:t>155,0</w:t>
            </w:r>
          </w:p>
        </w:tc>
      </w:tr>
      <w:tr w:rsidR="00E7447D" w:rsidRPr="00332975" w14:paraId="5199B4ED" w14:textId="77777777" w:rsidTr="00E7447D">
        <w:trPr>
          <w:trHeight w:val="510"/>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4882A82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w:t>
            </w:r>
          </w:p>
        </w:tc>
        <w:tc>
          <w:tcPr>
            <w:tcW w:w="449" w:type="pct"/>
            <w:tcBorders>
              <w:top w:val="nil"/>
              <w:left w:val="nil"/>
              <w:bottom w:val="single" w:sz="4" w:space="0" w:color="auto"/>
              <w:right w:val="single" w:sz="4" w:space="0" w:color="auto"/>
            </w:tcBorders>
            <w:shd w:val="clear" w:color="auto" w:fill="auto"/>
            <w:vAlign w:val="center"/>
            <w:hideMark/>
          </w:tcPr>
          <w:p w14:paraId="577950E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6420C5D7"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shd w:val="clear" w:color="auto" w:fill="auto"/>
            <w:noWrap/>
            <w:vAlign w:val="center"/>
            <w:hideMark/>
          </w:tcPr>
          <w:p w14:paraId="5852BDD8"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shd w:val="clear" w:color="auto" w:fill="auto"/>
            <w:noWrap/>
            <w:vAlign w:val="center"/>
            <w:hideMark/>
          </w:tcPr>
          <w:p w14:paraId="7949E128"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shd w:val="clear" w:color="auto" w:fill="auto"/>
            <w:noWrap/>
            <w:vAlign w:val="center"/>
            <w:hideMark/>
          </w:tcPr>
          <w:p w14:paraId="224FA5A2"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shd w:val="clear" w:color="auto" w:fill="auto"/>
            <w:noWrap/>
            <w:vAlign w:val="center"/>
            <w:hideMark/>
          </w:tcPr>
          <w:p w14:paraId="6491F31E"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shd w:val="clear" w:color="auto" w:fill="auto"/>
            <w:noWrap/>
            <w:vAlign w:val="center"/>
            <w:hideMark/>
          </w:tcPr>
          <w:p w14:paraId="4E28B9BD"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shd w:val="clear" w:color="auto" w:fill="auto"/>
            <w:noWrap/>
            <w:vAlign w:val="center"/>
            <w:hideMark/>
          </w:tcPr>
          <w:p w14:paraId="0B6A5A76"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shd w:val="clear" w:color="auto" w:fill="auto"/>
            <w:noWrap/>
            <w:vAlign w:val="center"/>
            <w:hideMark/>
          </w:tcPr>
          <w:p w14:paraId="0A1D0955"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shd w:val="clear" w:color="auto" w:fill="auto"/>
            <w:noWrap/>
            <w:vAlign w:val="center"/>
            <w:hideMark/>
          </w:tcPr>
          <w:p w14:paraId="16FBB8A8"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shd w:val="clear" w:color="auto" w:fill="auto"/>
            <w:noWrap/>
            <w:vAlign w:val="center"/>
            <w:hideMark/>
          </w:tcPr>
          <w:p w14:paraId="51E7B00A"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shd w:val="clear" w:color="auto" w:fill="auto"/>
            <w:noWrap/>
            <w:vAlign w:val="center"/>
            <w:hideMark/>
          </w:tcPr>
          <w:p w14:paraId="40595383"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vAlign w:val="center"/>
          </w:tcPr>
          <w:p w14:paraId="3DE5A74D" w14:textId="77777777" w:rsidR="00E7447D" w:rsidRPr="00332975" w:rsidRDefault="00E7447D" w:rsidP="00E7447D">
            <w:pPr>
              <w:jc w:val="center"/>
              <w:rPr>
                <w:color w:val="000000"/>
                <w:sz w:val="20"/>
                <w:szCs w:val="20"/>
              </w:rPr>
            </w:pPr>
            <w:r w:rsidRPr="00332975">
              <w:rPr>
                <w:color w:val="000000"/>
                <w:sz w:val="20"/>
                <w:szCs w:val="20"/>
              </w:rPr>
              <w:t>55,18</w:t>
            </w:r>
          </w:p>
        </w:tc>
        <w:tc>
          <w:tcPr>
            <w:tcW w:w="261" w:type="pct"/>
            <w:tcBorders>
              <w:top w:val="nil"/>
              <w:left w:val="nil"/>
              <w:bottom w:val="single" w:sz="4" w:space="0" w:color="auto"/>
              <w:right w:val="single" w:sz="4" w:space="0" w:color="auto"/>
            </w:tcBorders>
            <w:vAlign w:val="center"/>
          </w:tcPr>
          <w:p w14:paraId="2E4FFF3A" w14:textId="77777777" w:rsidR="00E7447D" w:rsidRPr="00332975" w:rsidRDefault="00E7447D" w:rsidP="00E7447D">
            <w:pPr>
              <w:jc w:val="center"/>
              <w:rPr>
                <w:color w:val="000000"/>
                <w:sz w:val="20"/>
                <w:szCs w:val="20"/>
              </w:rPr>
            </w:pPr>
            <w:r w:rsidRPr="00332975">
              <w:rPr>
                <w:color w:val="000000"/>
                <w:sz w:val="20"/>
                <w:szCs w:val="20"/>
              </w:rPr>
              <w:t>55,18</w:t>
            </w:r>
          </w:p>
        </w:tc>
        <w:tc>
          <w:tcPr>
            <w:tcW w:w="258" w:type="pct"/>
            <w:tcBorders>
              <w:top w:val="nil"/>
              <w:left w:val="nil"/>
              <w:bottom w:val="single" w:sz="4" w:space="0" w:color="auto"/>
              <w:right w:val="single" w:sz="4" w:space="0" w:color="auto"/>
            </w:tcBorders>
            <w:vAlign w:val="center"/>
          </w:tcPr>
          <w:p w14:paraId="4DFF2E22" w14:textId="77777777" w:rsidR="00E7447D" w:rsidRPr="00332975" w:rsidRDefault="00E7447D" w:rsidP="00E7447D">
            <w:pPr>
              <w:jc w:val="center"/>
              <w:rPr>
                <w:color w:val="000000"/>
                <w:sz w:val="20"/>
                <w:szCs w:val="20"/>
              </w:rPr>
            </w:pPr>
            <w:r w:rsidRPr="00332975">
              <w:rPr>
                <w:color w:val="000000"/>
                <w:sz w:val="20"/>
                <w:szCs w:val="20"/>
              </w:rPr>
              <w:t>55,18</w:t>
            </w:r>
          </w:p>
        </w:tc>
      </w:tr>
      <w:tr w:rsidR="00E7447D" w:rsidRPr="00332975" w14:paraId="08154F32" w14:textId="77777777" w:rsidTr="00E7447D">
        <w:trPr>
          <w:trHeight w:val="510"/>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10BEDB7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 в летний период</w:t>
            </w:r>
          </w:p>
        </w:tc>
        <w:tc>
          <w:tcPr>
            <w:tcW w:w="449" w:type="pct"/>
            <w:tcBorders>
              <w:top w:val="nil"/>
              <w:left w:val="nil"/>
              <w:bottom w:val="single" w:sz="4" w:space="0" w:color="auto"/>
              <w:right w:val="single" w:sz="4" w:space="0" w:color="auto"/>
            </w:tcBorders>
            <w:shd w:val="clear" w:color="auto" w:fill="auto"/>
            <w:vAlign w:val="center"/>
            <w:hideMark/>
          </w:tcPr>
          <w:p w14:paraId="04F719C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16A40F08"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shd w:val="clear" w:color="auto" w:fill="auto"/>
            <w:noWrap/>
            <w:vAlign w:val="center"/>
            <w:hideMark/>
          </w:tcPr>
          <w:p w14:paraId="2EE15A6F"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shd w:val="clear" w:color="auto" w:fill="auto"/>
            <w:noWrap/>
            <w:vAlign w:val="center"/>
            <w:hideMark/>
          </w:tcPr>
          <w:p w14:paraId="16571477"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shd w:val="clear" w:color="auto" w:fill="auto"/>
            <w:noWrap/>
            <w:vAlign w:val="center"/>
            <w:hideMark/>
          </w:tcPr>
          <w:p w14:paraId="25B8DF4A"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shd w:val="clear" w:color="auto" w:fill="auto"/>
            <w:noWrap/>
            <w:vAlign w:val="center"/>
            <w:hideMark/>
          </w:tcPr>
          <w:p w14:paraId="405AED5A"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shd w:val="clear" w:color="auto" w:fill="auto"/>
            <w:noWrap/>
            <w:vAlign w:val="center"/>
            <w:hideMark/>
          </w:tcPr>
          <w:p w14:paraId="7B507CDE"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shd w:val="clear" w:color="auto" w:fill="auto"/>
            <w:noWrap/>
            <w:vAlign w:val="center"/>
            <w:hideMark/>
          </w:tcPr>
          <w:p w14:paraId="59D3556C"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shd w:val="clear" w:color="auto" w:fill="auto"/>
            <w:noWrap/>
            <w:vAlign w:val="center"/>
            <w:hideMark/>
          </w:tcPr>
          <w:p w14:paraId="1B80E4FB"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shd w:val="clear" w:color="auto" w:fill="auto"/>
            <w:noWrap/>
            <w:vAlign w:val="center"/>
            <w:hideMark/>
          </w:tcPr>
          <w:p w14:paraId="3ADD355E"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shd w:val="clear" w:color="auto" w:fill="auto"/>
            <w:noWrap/>
            <w:vAlign w:val="center"/>
            <w:hideMark/>
          </w:tcPr>
          <w:p w14:paraId="53553C3A"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shd w:val="clear" w:color="auto" w:fill="auto"/>
            <w:noWrap/>
            <w:vAlign w:val="center"/>
            <w:hideMark/>
          </w:tcPr>
          <w:p w14:paraId="07F45830"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vAlign w:val="center"/>
          </w:tcPr>
          <w:p w14:paraId="43E7D81E" w14:textId="77777777" w:rsidR="00E7447D" w:rsidRPr="00332975" w:rsidRDefault="00E7447D" w:rsidP="00E7447D">
            <w:pPr>
              <w:jc w:val="center"/>
              <w:rPr>
                <w:color w:val="000000"/>
                <w:sz w:val="20"/>
                <w:szCs w:val="20"/>
              </w:rPr>
            </w:pPr>
            <w:r w:rsidRPr="00332975">
              <w:rPr>
                <w:color w:val="000000"/>
                <w:sz w:val="20"/>
                <w:szCs w:val="20"/>
              </w:rPr>
              <w:t>7,60</w:t>
            </w:r>
          </w:p>
        </w:tc>
        <w:tc>
          <w:tcPr>
            <w:tcW w:w="261" w:type="pct"/>
            <w:tcBorders>
              <w:top w:val="nil"/>
              <w:left w:val="nil"/>
              <w:bottom w:val="single" w:sz="4" w:space="0" w:color="auto"/>
              <w:right w:val="single" w:sz="4" w:space="0" w:color="auto"/>
            </w:tcBorders>
            <w:vAlign w:val="center"/>
          </w:tcPr>
          <w:p w14:paraId="305AD6F5" w14:textId="77777777" w:rsidR="00E7447D" w:rsidRPr="00332975" w:rsidRDefault="00E7447D" w:rsidP="00E7447D">
            <w:pPr>
              <w:jc w:val="center"/>
              <w:rPr>
                <w:color w:val="000000"/>
                <w:sz w:val="20"/>
                <w:szCs w:val="20"/>
              </w:rPr>
            </w:pPr>
            <w:r w:rsidRPr="00332975">
              <w:rPr>
                <w:color w:val="000000"/>
                <w:sz w:val="20"/>
                <w:szCs w:val="20"/>
              </w:rPr>
              <w:t>7,60</w:t>
            </w:r>
          </w:p>
        </w:tc>
        <w:tc>
          <w:tcPr>
            <w:tcW w:w="258" w:type="pct"/>
            <w:tcBorders>
              <w:top w:val="nil"/>
              <w:left w:val="nil"/>
              <w:bottom w:val="single" w:sz="4" w:space="0" w:color="auto"/>
              <w:right w:val="single" w:sz="4" w:space="0" w:color="auto"/>
            </w:tcBorders>
            <w:vAlign w:val="center"/>
          </w:tcPr>
          <w:p w14:paraId="27F5499A" w14:textId="77777777" w:rsidR="00E7447D" w:rsidRPr="00332975" w:rsidRDefault="00E7447D" w:rsidP="00E7447D">
            <w:pPr>
              <w:jc w:val="center"/>
              <w:rPr>
                <w:color w:val="000000"/>
                <w:sz w:val="20"/>
                <w:szCs w:val="20"/>
              </w:rPr>
            </w:pPr>
            <w:r w:rsidRPr="00332975">
              <w:rPr>
                <w:color w:val="000000"/>
                <w:sz w:val="20"/>
                <w:szCs w:val="20"/>
              </w:rPr>
              <w:t>7,60</w:t>
            </w:r>
          </w:p>
        </w:tc>
      </w:tr>
      <w:tr w:rsidR="00E7447D" w:rsidRPr="00332975" w14:paraId="6ADE4469" w14:textId="77777777" w:rsidTr="00E7447D">
        <w:trPr>
          <w:trHeight w:val="765"/>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348BF81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условного топлива в переходный период</w:t>
            </w:r>
          </w:p>
        </w:tc>
        <w:tc>
          <w:tcPr>
            <w:tcW w:w="449" w:type="pct"/>
            <w:tcBorders>
              <w:top w:val="nil"/>
              <w:left w:val="nil"/>
              <w:bottom w:val="single" w:sz="4" w:space="0" w:color="auto"/>
              <w:right w:val="single" w:sz="4" w:space="0" w:color="auto"/>
            </w:tcBorders>
            <w:shd w:val="clear" w:color="auto" w:fill="auto"/>
            <w:vAlign w:val="center"/>
            <w:hideMark/>
          </w:tcPr>
          <w:p w14:paraId="78BA979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2957B137"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shd w:val="clear" w:color="auto" w:fill="auto"/>
            <w:noWrap/>
            <w:vAlign w:val="center"/>
            <w:hideMark/>
          </w:tcPr>
          <w:p w14:paraId="24364799"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shd w:val="clear" w:color="auto" w:fill="auto"/>
            <w:noWrap/>
            <w:vAlign w:val="center"/>
            <w:hideMark/>
          </w:tcPr>
          <w:p w14:paraId="51659066"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shd w:val="clear" w:color="auto" w:fill="auto"/>
            <w:noWrap/>
            <w:vAlign w:val="center"/>
            <w:hideMark/>
          </w:tcPr>
          <w:p w14:paraId="40616E66"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shd w:val="clear" w:color="auto" w:fill="auto"/>
            <w:noWrap/>
            <w:vAlign w:val="center"/>
            <w:hideMark/>
          </w:tcPr>
          <w:p w14:paraId="74D5149F"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shd w:val="clear" w:color="auto" w:fill="auto"/>
            <w:noWrap/>
            <w:vAlign w:val="center"/>
            <w:hideMark/>
          </w:tcPr>
          <w:p w14:paraId="2D85023C"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shd w:val="clear" w:color="auto" w:fill="auto"/>
            <w:noWrap/>
            <w:vAlign w:val="center"/>
            <w:hideMark/>
          </w:tcPr>
          <w:p w14:paraId="62B395FB"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shd w:val="clear" w:color="auto" w:fill="auto"/>
            <w:noWrap/>
            <w:vAlign w:val="center"/>
            <w:hideMark/>
          </w:tcPr>
          <w:p w14:paraId="1E8DA463"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shd w:val="clear" w:color="auto" w:fill="auto"/>
            <w:noWrap/>
            <w:vAlign w:val="center"/>
            <w:hideMark/>
          </w:tcPr>
          <w:p w14:paraId="3AE83A83"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shd w:val="clear" w:color="auto" w:fill="auto"/>
            <w:noWrap/>
            <w:vAlign w:val="center"/>
            <w:hideMark/>
          </w:tcPr>
          <w:p w14:paraId="7A19978A"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shd w:val="clear" w:color="auto" w:fill="auto"/>
            <w:noWrap/>
            <w:vAlign w:val="center"/>
            <w:hideMark/>
          </w:tcPr>
          <w:p w14:paraId="42D7952D"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vAlign w:val="center"/>
          </w:tcPr>
          <w:p w14:paraId="6382A58E" w14:textId="77777777" w:rsidR="00E7447D" w:rsidRPr="00332975" w:rsidRDefault="00E7447D" w:rsidP="00E7447D">
            <w:pPr>
              <w:jc w:val="center"/>
              <w:rPr>
                <w:color w:val="000000"/>
                <w:sz w:val="20"/>
                <w:szCs w:val="20"/>
              </w:rPr>
            </w:pPr>
            <w:r w:rsidRPr="00332975">
              <w:rPr>
                <w:color w:val="000000"/>
                <w:sz w:val="20"/>
                <w:szCs w:val="20"/>
              </w:rPr>
              <w:t>19,31</w:t>
            </w:r>
          </w:p>
        </w:tc>
        <w:tc>
          <w:tcPr>
            <w:tcW w:w="261" w:type="pct"/>
            <w:tcBorders>
              <w:top w:val="nil"/>
              <w:left w:val="nil"/>
              <w:bottom w:val="single" w:sz="4" w:space="0" w:color="auto"/>
              <w:right w:val="single" w:sz="4" w:space="0" w:color="auto"/>
            </w:tcBorders>
            <w:vAlign w:val="center"/>
          </w:tcPr>
          <w:p w14:paraId="261619FF" w14:textId="77777777" w:rsidR="00E7447D" w:rsidRPr="00332975" w:rsidRDefault="00E7447D" w:rsidP="00E7447D">
            <w:pPr>
              <w:jc w:val="center"/>
              <w:rPr>
                <w:color w:val="000000"/>
                <w:sz w:val="20"/>
                <w:szCs w:val="20"/>
              </w:rPr>
            </w:pPr>
            <w:r w:rsidRPr="00332975">
              <w:rPr>
                <w:color w:val="000000"/>
                <w:sz w:val="20"/>
                <w:szCs w:val="20"/>
              </w:rPr>
              <w:t>19,31</w:t>
            </w:r>
          </w:p>
        </w:tc>
        <w:tc>
          <w:tcPr>
            <w:tcW w:w="258" w:type="pct"/>
            <w:tcBorders>
              <w:top w:val="nil"/>
              <w:left w:val="nil"/>
              <w:bottom w:val="single" w:sz="4" w:space="0" w:color="auto"/>
              <w:right w:val="single" w:sz="4" w:space="0" w:color="auto"/>
            </w:tcBorders>
            <w:vAlign w:val="center"/>
          </w:tcPr>
          <w:p w14:paraId="38F00435" w14:textId="77777777" w:rsidR="00E7447D" w:rsidRPr="00332975" w:rsidRDefault="00E7447D" w:rsidP="00E7447D">
            <w:pPr>
              <w:jc w:val="center"/>
              <w:rPr>
                <w:color w:val="000000"/>
                <w:sz w:val="20"/>
                <w:szCs w:val="20"/>
              </w:rPr>
            </w:pPr>
            <w:r w:rsidRPr="00332975">
              <w:rPr>
                <w:color w:val="000000"/>
                <w:sz w:val="20"/>
                <w:szCs w:val="20"/>
              </w:rPr>
              <w:t>19,31</w:t>
            </w:r>
          </w:p>
        </w:tc>
      </w:tr>
      <w:tr w:rsidR="00E7447D" w:rsidRPr="00332975" w14:paraId="1702C4BC" w14:textId="77777777" w:rsidTr="00E7447D">
        <w:trPr>
          <w:trHeight w:val="510"/>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6BF3643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73582D0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18C4556A"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shd w:val="clear" w:color="auto" w:fill="auto"/>
            <w:noWrap/>
            <w:vAlign w:val="center"/>
            <w:hideMark/>
          </w:tcPr>
          <w:p w14:paraId="3F0D7E54"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shd w:val="clear" w:color="auto" w:fill="auto"/>
            <w:noWrap/>
            <w:vAlign w:val="center"/>
            <w:hideMark/>
          </w:tcPr>
          <w:p w14:paraId="03B4268C"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shd w:val="clear" w:color="auto" w:fill="auto"/>
            <w:noWrap/>
            <w:vAlign w:val="center"/>
            <w:hideMark/>
          </w:tcPr>
          <w:p w14:paraId="31378E05"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shd w:val="clear" w:color="auto" w:fill="auto"/>
            <w:noWrap/>
            <w:vAlign w:val="center"/>
            <w:hideMark/>
          </w:tcPr>
          <w:p w14:paraId="3B502265"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shd w:val="clear" w:color="auto" w:fill="auto"/>
            <w:noWrap/>
            <w:vAlign w:val="center"/>
            <w:hideMark/>
          </w:tcPr>
          <w:p w14:paraId="0C444899"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shd w:val="clear" w:color="auto" w:fill="auto"/>
            <w:noWrap/>
            <w:vAlign w:val="center"/>
            <w:hideMark/>
          </w:tcPr>
          <w:p w14:paraId="32A1C922"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shd w:val="clear" w:color="auto" w:fill="auto"/>
            <w:noWrap/>
            <w:vAlign w:val="center"/>
            <w:hideMark/>
          </w:tcPr>
          <w:p w14:paraId="03ADF5FF"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shd w:val="clear" w:color="auto" w:fill="auto"/>
            <w:noWrap/>
            <w:vAlign w:val="center"/>
            <w:hideMark/>
          </w:tcPr>
          <w:p w14:paraId="43C2E68B"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shd w:val="clear" w:color="auto" w:fill="auto"/>
            <w:noWrap/>
            <w:vAlign w:val="center"/>
            <w:hideMark/>
          </w:tcPr>
          <w:p w14:paraId="27133119"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shd w:val="clear" w:color="auto" w:fill="auto"/>
            <w:noWrap/>
            <w:vAlign w:val="center"/>
            <w:hideMark/>
          </w:tcPr>
          <w:p w14:paraId="264F5451"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vAlign w:val="center"/>
          </w:tcPr>
          <w:p w14:paraId="4C625ECC" w14:textId="77777777" w:rsidR="00E7447D" w:rsidRPr="00332975" w:rsidRDefault="00E7447D" w:rsidP="00E7447D">
            <w:pPr>
              <w:jc w:val="center"/>
              <w:rPr>
                <w:color w:val="000000"/>
                <w:sz w:val="20"/>
                <w:szCs w:val="20"/>
              </w:rPr>
            </w:pPr>
            <w:r w:rsidRPr="00332975">
              <w:rPr>
                <w:color w:val="000000"/>
                <w:sz w:val="20"/>
                <w:szCs w:val="20"/>
              </w:rPr>
              <w:t>48,15</w:t>
            </w:r>
          </w:p>
        </w:tc>
        <w:tc>
          <w:tcPr>
            <w:tcW w:w="261" w:type="pct"/>
            <w:tcBorders>
              <w:top w:val="nil"/>
              <w:left w:val="nil"/>
              <w:bottom w:val="single" w:sz="4" w:space="0" w:color="auto"/>
              <w:right w:val="single" w:sz="4" w:space="0" w:color="auto"/>
            </w:tcBorders>
            <w:vAlign w:val="center"/>
          </w:tcPr>
          <w:p w14:paraId="74DB9ADD" w14:textId="77777777" w:rsidR="00E7447D" w:rsidRPr="00332975" w:rsidRDefault="00E7447D" w:rsidP="00E7447D">
            <w:pPr>
              <w:jc w:val="center"/>
              <w:rPr>
                <w:color w:val="000000"/>
                <w:sz w:val="20"/>
                <w:szCs w:val="20"/>
              </w:rPr>
            </w:pPr>
            <w:r w:rsidRPr="00332975">
              <w:rPr>
                <w:color w:val="000000"/>
                <w:sz w:val="20"/>
                <w:szCs w:val="20"/>
              </w:rPr>
              <w:t>48,15</w:t>
            </w:r>
          </w:p>
        </w:tc>
        <w:tc>
          <w:tcPr>
            <w:tcW w:w="258" w:type="pct"/>
            <w:tcBorders>
              <w:top w:val="nil"/>
              <w:left w:val="nil"/>
              <w:bottom w:val="single" w:sz="4" w:space="0" w:color="auto"/>
              <w:right w:val="single" w:sz="4" w:space="0" w:color="auto"/>
            </w:tcBorders>
            <w:vAlign w:val="center"/>
          </w:tcPr>
          <w:p w14:paraId="27D0F990" w14:textId="77777777" w:rsidR="00E7447D" w:rsidRPr="00332975" w:rsidRDefault="00E7447D" w:rsidP="00E7447D">
            <w:pPr>
              <w:jc w:val="center"/>
              <w:rPr>
                <w:color w:val="000000"/>
                <w:sz w:val="20"/>
                <w:szCs w:val="20"/>
              </w:rPr>
            </w:pPr>
            <w:r w:rsidRPr="00332975">
              <w:rPr>
                <w:color w:val="000000"/>
                <w:sz w:val="20"/>
                <w:szCs w:val="20"/>
              </w:rPr>
              <w:t>48,15</w:t>
            </w:r>
          </w:p>
        </w:tc>
      </w:tr>
      <w:tr w:rsidR="00E7447D" w:rsidRPr="00332975" w14:paraId="083B8937" w14:textId="77777777" w:rsidTr="00E7447D">
        <w:trPr>
          <w:trHeight w:val="510"/>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6042155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летний период</w:t>
            </w:r>
          </w:p>
        </w:tc>
        <w:tc>
          <w:tcPr>
            <w:tcW w:w="449" w:type="pct"/>
            <w:tcBorders>
              <w:top w:val="nil"/>
              <w:left w:val="nil"/>
              <w:bottom w:val="single" w:sz="4" w:space="0" w:color="auto"/>
              <w:right w:val="single" w:sz="4" w:space="0" w:color="auto"/>
            </w:tcBorders>
            <w:shd w:val="clear" w:color="auto" w:fill="auto"/>
            <w:vAlign w:val="center"/>
            <w:hideMark/>
          </w:tcPr>
          <w:p w14:paraId="6239C1E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5CCFF10A"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shd w:val="clear" w:color="auto" w:fill="auto"/>
            <w:noWrap/>
            <w:vAlign w:val="center"/>
            <w:hideMark/>
          </w:tcPr>
          <w:p w14:paraId="305EE2BA"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shd w:val="clear" w:color="auto" w:fill="auto"/>
            <w:noWrap/>
            <w:vAlign w:val="center"/>
            <w:hideMark/>
          </w:tcPr>
          <w:p w14:paraId="432CC818"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shd w:val="clear" w:color="auto" w:fill="auto"/>
            <w:noWrap/>
            <w:vAlign w:val="center"/>
            <w:hideMark/>
          </w:tcPr>
          <w:p w14:paraId="28052859"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shd w:val="clear" w:color="auto" w:fill="auto"/>
            <w:noWrap/>
            <w:vAlign w:val="center"/>
            <w:hideMark/>
          </w:tcPr>
          <w:p w14:paraId="68E999D3"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shd w:val="clear" w:color="auto" w:fill="auto"/>
            <w:noWrap/>
            <w:vAlign w:val="center"/>
            <w:hideMark/>
          </w:tcPr>
          <w:p w14:paraId="64BF1608"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shd w:val="clear" w:color="auto" w:fill="auto"/>
            <w:noWrap/>
            <w:vAlign w:val="center"/>
            <w:hideMark/>
          </w:tcPr>
          <w:p w14:paraId="11BD1DB5"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shd w:val="clear" w:color="auto" w:fill="auto"/>
            <w:noWrap/>
            <w:vAlign w:val="center"/>
            <w:hideMark/>
          </w:tcPr>
          <w:p w14:paraId="1F295257"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shd w:val="clear" w:color="auto" w:fill="auto"/>
            <w:noWrap/>
            <w:vAlign w:val="center"/>
            <w:hideMark/>
          </w:tcPr>
          <w:p w14:paraId="0F48A62E"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shd w:val="clear" w:color="auto" w:fill="auto"/>
            <w:noWrap/>
            <w:vAlign w:val="center"/>
            <w:hideMark/>
          </w:tcPr>
          <w:p w14:paraId="711BECA1"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shd w:val="clear" w:color="auto" w:fill="auto"/>
            <w:noWrap/>
            <w:vAlign w:val="center"/>
            <w:hideMark/>
          </w:tcPr>
          <w:p w14:paraId="5751C5FC"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vAlign w:val="center"/>
          </w:tcPr>
          <w:p w14:paraId="77254B28" w14:textId="77777777" w:rsidR="00E7447D" w:rsidRPr="00332975" w:rsidRDefault="00E7447D" w:rsidP="00E7447D">
            <w:pPr>
              <w:jc w:val="center"/>
              <w:rPr>
                <w:color w:val="000000"/>
                <w:sz w:val="20"/>
                <w:szCs w:val="20"/>
              </w:rPr>
            </w:pPr>
            <w:r w:rsidRPr="00332975">
              <w:rPr>
                <w:color w:val="000000"/>
                <w:sz w:val="20"/>
                <w:szCs w:val="20"/>
              </w:rPr>
              <w:t>6,63</w:t>
            </w:r>
          </w:p>
        </w:tc>
        <w:tc>
          <w:tcPr>
            <w:tcW w:w="261" w:type="pct"/>
            <w:tcBorders>
              <w:top w:val="nil"/>
              <w:left w:val="nil"/>
              <w:bottom w:val="single" w:sz="4" w:space="0" w:color="auto"/>
              <w:right w:val="single" w:sz="4" w:space="0" w:color="auto"/>
            </w:tcBorders>
            <w:vAlign w:val="center"/>
          </w:tcPr>
          <w:p w14:paraId="6CC12BF9" w14:textId="77777777" w:rsidR="00E7447D" w:rsidRPr="00332975" w:rsidRDefault="00E7447D" w:rsidP="00E7447D">
            <w:pPr>
              <w:jc w:val="center"/>
              <w:rPr>
                <w:color w:val="000000"/>
                <w:sz w:val="20"/>
                <w:szCs w:val="20"/>
              </w:rPr>
            </w:pPr>
            <w:r w:rsidRPr="00332975">
              <w:rPr>
                <w:color w:val="000000"/>
                <w:sz w:val="20"/>
                <w:szCs w:val="20"/>
              </w:rPr>
              <w:t>6,63</w:t>
            </w:r>
          </w:p>
        </w:tc>
        <w:tc>
          <w:tcPr>
            <w:tcW w:w="258" w:type="pct"/>
            <w:tcBorders>
              <w:top w:val="nil"/>
              <w:left w:val="nil"/>
              <w:bottom w:val="single" w:sz="4" w:space="0" w:color="auto"/>
              <w:right w:val="single" w:sz="4" w:space="0" w:color="auto"/>
            </w:tcBorders>
            <w:vAlign w:val="center"/>
          </w:tcPr>
          <w:p w14:paraId="49C0E5C5" w14:textId="77777777" w:rsidR="00E7447D" w:rsidRPr="00332975" w:rsidRDefault="00E7447D" w:rsidP="00E7447D">
            <w:pPr>
              <w:jc w:val="center"/>
              <w:rPr>
                <w:color w:val="000000"/>
                <w:sz w:val="20"/>
                <w:szCs w:val="20"/>
              </w:rPr>
            </w:pPr>
            <w:r w:rsidRPr="00332975">
              <w:rPr>
                <w:color w:val="000000"/>
                <w:sz w:val="20"/>
                <w:szCs w:val="20"/>
              </w:rPr>
              <w:t>6,63</w:t>
            </w:r>
          </w:p>
        </w:tc>
      </w:tr>
      <w:tr w:rsidR="00E7447D" w:rsidRPr="00332975" w14:paraId="32FE3CD5" w14:textId="77777777" w:rsidTr="00E7447D">
        <w:trPr>
          <w:trHeight w:val="765"/>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6F0BC3D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переходный период</w:t>
            </w:r>
          </w:p>
        </w:tc>
        <w:tc>
          <w:tcPr>
            <w:tcW w:w="449" w:type="pct"/>
            <w:tcBorders>
              <w:top w:val="nil"/>
              <w:left w:val="nil"/>
              <w:bottom w:val="single" w:sz="4" w:space="0" w:color="auto"/>
              <w:right w:val="single" w:sz="4" w:space="0" w:color="auto"/>
            </w:tcBorders>
            <w:shd w:val="clear" w:color="auto" w:fill="auto"/>
            <w:vAlign w:val="center"/>
            <w:hideMark/>
          </w:tcPr>
          <w:p w14:paraId="3166010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31423A3E"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shd w:val="clear" w:color="auto" w:fill="auto"/>
            <w:noWrap/>
            <w:vAlign w:val="center"/>
            <w:hideMark/>
          </w:tcPr>
          <w:p w14:paraId="54C1280D"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shd w:val="clear" w:color="auto" w:fill="auto"/>
            <w:noWrap/>
            <w:vAlign w:val="center"/>
            <w:hideMark/>
          </w:tcPr>
          <w:p w14:paraId="112A5829"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shd w:val="clear" w:color="auto" w:fill="auto"/>
            <w:noWrap/>
            <w:vAlign w:val="center"/>
            <w:hideMark/>
          </w:tcPr>
          <w:p w14:paraId="2084E3C7"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shd w:val="clear" w:color="auto" w:fill="auto"/>
            <w:noWrap/>
            <w:vAlign w:val="center"/>
            <w:hideMark/>
          </w:tcPr>
          <w:p w14:paraId="25231CB1"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shd w:val="clear" w:color="auto" w:fill="auto"/>
            <w:noWrap/>
            <w:vAlign w:val="center"/>
            <w:hideMark/>
          </w:tcPr>
          <w:p w14:paraId="4F106C25"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shd w:val="clear" w:color="auto" w:fill="auto"/>
            <w:noWrap/>
            <w:vAlign w:val="center"/>
            <w:hideMark/>
          </w:tcPr>
          <w:p w14:paraId="4411A9F9"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shd w:val="clear" w:color="auto" w:fill="auto"/>
            <w:noWrap/>
            <w:vAlign w:val="center"/>
            <w:hideMark/>
          </w:tcPr>
          <w:p w14:paraId="74B289D3"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shd w:val="clear" w:color="auto" w:fill="auto"/>
            <w:noWrap/>
            <w:vAlign w:val="center"/>
            <w:hideMark/>
          </w:tcPr>
          <w:p w14:paraId="005E51BA"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shd w:val="clear" w:color="auto" w:fill="auto"/>
            <w:noWrap/>
            <w:vAlign w:val="center"/>
            <w:hideMark/>
          </w:tcPr>
          <w:p w14:paraId="3D71F99A"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shd w:val="clear" w:color="auto" w:fill="auto"/>
            <w:noWrap/>
            <w:vAlign w:val="center"/>
            <w:hideMark/>
          </w:tcPr>
          <w:p w14:paraId="58816927"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vAlign w:val="center"/>
          </w:tcPr>
          <w:p w14:paraId="77ABEE15" w14:textId="77777777" w:rsidR="00E7447D" w:rsidRPr="00332975" w:rsidRDefault="00E7447D" w:rsidP="00E7447D">
            <w:pPr>
              <w:jc w:val="center"/>
              <w:rPr>
                <w:color w:val="000000"/>
                <w:sz w:val="20"/>
                <w:szCs w:val="20"/>
              </w:rPr>
            </w:pPr>
            <w:r w:rsidRPr="00332975">
              <w:rPr>
                <w:color w:val="000000"/>
                <w:sz w:val="20"/>
                <w:szCs w:val="20"/>
              </w:rPr>
              <w:t>16,85</w:t>
            </w:r>
          </w:p>
        </w:tc>
        <w:tc>
          <w:tcPr>
            <w:tcW w:w="261" w:type="pct"/>
            <w:tcBorders>
              <w:top w:val="nil"/>
              <w:left w:val="nil"/>
              <w:bottom w:val="single" w:sz="4" w:space="0" w:color="auto"/>
              <w:right w:val="single" w:sz="4" w:space="0" w:color="auto"/>
            </w:tcBorders>
            <w:vAlign w:val="center"/>
          </w:tcPr>
          <w:p w14:paraId="19D99192" w14:textId="77777777" w:rsidR="00E7447D" w:rsidRPr="00332975" w:rsidRDefault="00E7447D" w:rsidP="00E7447D">
            <w:pPr>
              <w:jc w:val="center"/>
              <w:rPr>
                <w:color w:val="000000"/>
                <w:sz w:val="20"/>
                <w:szCs w:val="20"/>
              </w:rPr>
            </w:pPr>
            <w:r w:rsidRPr="00332975">
              <w:rPr>
                <w:color w:val="000000"/>
                <w:sz w:val="20"/>
                <w:szCs w:val="20"/>
              </w:rPr>
              <w:t>16,85</w:t>
            </w:r>
          </w:p>
        </w:tc>
        <w:tc>
          <w:tcPr>
            <w:tcW w:w="258" w:type="pct"/>
            <w:tcBorders>
              <w:top w:val="nil"/>
              <w:left w:val="nil"/>
              <w:bottom w:val="single" w:sz="4" w:space="0" w:color="auto"/>
              <w:right w:val="single" w:sz="4" w:space="0" w:color="auto"/>
            </w:tcBorders>
            <w:vAlign w:val="center"/>
          </w:tcPr>
          <w:p w14:paraId="4AB23DEB" w14:textId="77777777" w:rsidR="00E7447D" w:rsidRPr="00332975" w:rsidRDefault="00E7447D" w:rsidP="00E7447D">
            <w:pPr>
              <w:jc w:val="center"/>
              <w:rPr>
                <w:color w:val="000000"/>
                <w:sz w:val="20"/>
                <w:szCs w:val="20"/>
              </w:rPr>
            </w:pPr>
            <w:r w:rsidRPr="00332975">
              <w:rPr>
                <w:color w:val="000000"/>
                <w:sz w:val="20"/>
                <w:szCs w:val="20"/>
              </w:rPr>
              <w:t>16,85</w:t>
            </w:r>
          </w:p>
        </w:tc>
      </w:tr>
      <w:tr w:rsidR="00E7447D" w:rsidRPr="00332975" w14:paraId="60769D6E" w14:textId="77777777" w:rsidTr="00E7447D">
        <w:trPr>
          <w:trHeight w:val="255"/>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5E7096C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условного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2054997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т у.т.</w:t>
            </w:r>
          </w:p>
        </w:tc>
        <w:tc>
          <w:tcPr>
            <w:tcW w:w="261" w:type="pct"/>
            <w:tcBorders>
              <w:top w:val="nil"/>
              <w:left w:val="nil"/>
              <w:bottom w:val="single" w:sz="4" w:space="0" w:color="auto"/>
              <w:right w:val="single" w:sz="4" w:space="0" w:color="auto"/>
            </w:tcBorders>
            <w:shd w:val="clear" w:color="auto" w:fill="auto"/>
            <w:noWrap/>
            <w:vAlign w:val="center"/>
            <w:hideMark/>
          </w:tcPr>
          <w:p w14:paraId="688F85C0"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650B00B2"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7226A6B8"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4FD6DCED"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00E64226"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1C845B50"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1CAFC5B0"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1E3FA3B4"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0A77F969"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37A7F824"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shd w:val="clear" w:color="auto" w:fill="auto"/>
            <w:noWrap/>
            <w:vAlign w:val="center"/>
            <w:hideMark/>
          </w:tcPr>
          <w:p w14:paraId="41E747BF"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vAlign w:val="center"/>
          </w:tcPr>
          <w:p w14:paraId="60B83144" w14:textId="77777777" w:rsidR="00E7447D" w:rsidRPr="00332975" w:rsidRDefault="00E7447D" w:rsidP="00E7447D">
            <w:pPr>
              <w:jc w:val="center"/>
              <w:rPr>
                <w:color w:val="000000"/>
                <w:sz w:val="20"/>
                <w:szCs w:val="20"/>
              </w:rPr>
            </w:pPr>
            <w:r w:rsidRPr="00332975">
              <w:rPr>
                <w:color w:val="000000"/>
                <w:sz w:val="20"/>
                <w:szCs w:val="20"/>
              </w:rPr>
              <w:t>0,22</w:t>
            </w:r>
          </w:p>
        </w:tc>
        <w:tc>
          <w:tcPr>
            <w:tcW w:w="261" w:type="pct"/>
            <w:tcBorders>
              <w:top w:val="nil"/>
              <w:left w:val="nil"/>
              <w:bottom w:val="single" w:sz="4" w:space="0" w:color="auto"/>
              <w:right w:val="single" w:sz="4" w:space="0" w:color="auto"/>
            </w:tcBorders>
            <w:vAlign w:val="center"/>
          </w:tcPr>
          <w:p w14:paraId="1546F777" w14:textId="77777777" w:rsidR="00E7447D" w:rsidRPr="00332975" w:rsidRDefault="00E7447D" w:rsidP="00E7447D">
            <w:pPr>
              <w:jc w:val="center"/>
              <w:rPr>
                <w:color w:val="000000"/>
                <w:sz w:val="20"/>
                <w:szCs w:val="20"/>
              </w:rPr>
            </w:pPr>
            <w:r w:rsidRPr="00332975">
              <w:rPr>
                <w:color w:val="000000"/>
                <w:sz w:val="20"/>
                <w:szCs w:val="20"/>
              </w:rPr>
              <w:t>0,22</w:t>
            </w:r>
          </w:p>
        </w:tc>
        <w:tc>
          <w:tcPr>
            <w:tcW w:w="258" w:type="pct"/>
            <w:tcBorders>
              <w:top w:val="nil"/>
              <w:left w:val="nil"/>
              <w:bottom w:val="single" w:sz="4" w:space="0" w:color="auto"/>
              <w:right w:val="single" w:sz="4" w:space="0" w:color="auto"/>
            </w:tcBorders>
            <w:vAlign w:val="center"/>
          </w:tcPr>
          <w:p w14:paraId="5E904A13" w14:textId="77777777" w:rsidR="00E7447D" w:rsidRPr="00332975" w:rsidRDefault="00E7447D" w:rsidP="00E7447D">
            <w:pPr>
              <w:jc w:val="center"/>
              <w:rPr>
                <w:color w:val="000000"/>
                <w:sz w:val="20"/>
                <w:szCs w:val="20"/>
              </w:rPr>
            </w:pPr>
            <w:r w:rsidRPr="00332975">
              <w:rPr>
                <w:color w:val="000000"/>
                <w:sz w:val="20"/>
                <w:szCs w:val="20"/>
              </w:rPr>
              <w:t>0,22</w:t>
            </w:r>
          </w:p>
        </w:tc>
      </w:tr>
      <w:tr w:rsidR="00E7447D" w:rsidRPr="00332975" w14:paraId="42E82F7E" w14:textId="77777777" w:rsidTr="00E7447D">
        <w:trPr>
          <w:trHeight w:val="570"/>
        </w:trPr>
        <w:tc>
          <w:tcPr>
            <w:tcW w:w="900" w:type="pct"/>
            <w:tcBorders>
              <w:top w:val="nil"/>
              <w:left w:val="single" w:sz="4" w:space="0" w:color="auto"/>
              <w:bottom w:val="single" w:sz="4" w:space="0" w:color="auto"/>
              <w:right w:val="single" w:sz="4" w:space="0" w:color="auto"/>
            </w:tcBorders>
            <w:shd w:val="clear" w:color="auto" w:fill="auto"/>
            <w:vAlign w:val="center"/>
            <w:hideMark/>
          </w:tcPr>
          <w:p w14:paraId="41827FB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натурального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4669975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млн. м</w:t>
            </w:r>
            <w:r w:rsidRPr="00332975">
              <w:rPr>
                <w:color w:val="000000"/>
                <w:sz w:val="20"/>
                <w:szCs w:val="20"/>
                <w:vertAlign w:val="superscript"/>
                <w:lang w:bidi="ar-SA"/>
              </w:rPr>
              <w:t>3</w:t>
            </w:r>
            <w:r w:rsidRPr="00332975">
              <w:rPr>
                <w:color w:val="000000"/>
                <w:sz w:val="20"/>
                <w:szCs w:val="20"/>
                <w:lang w:bidi="ar-SA"/>
              </w:rPr>
              <w:t>/год</w:t>
            </w:r>
          </w:p>
        </w:tc>
        <w:tc>
          <w:tcPr>
            <w:tcW w:w="261" w:type="pct"/>
            <w:tcBorders>
              <w:top w:val="nil"/>
              <w:left w:val="nil"/>
              <w:bottom w:val="single" w:sz="4" w:space="0" w:color="auto"/>
              <w:right w:val="single" w:sz="4" w:space="0" w:color="auto"/>
            </w:tcBorders>
            <w:shd w:val="clear" w:color="auto" w:fill="auto"/>
            <w:noWrap/>
            <w:vAlign w:val="center"/>
            <w:hideMark/>
          </w:tcPr>
          <w:p w14:paraId="5BE0EAD5"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shd w:val="clear" w:color="auto" w:fill="auto"/>
            <w:noWrap/>
            <w:vAlign w:val="center"/>
            <w:hideMark/>
          </w:tcPr>
          <w:p w14:paraId="5E9DC69E"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shd w:val="clear" w:color="auto" w:fill="auto"/>
            <w:noWrap/>
            <w:vAlign w:val="center"/>
            <w:hideMark/>
          </w:tcPr>
          <w:p w14:paraId="65D9820C"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shd w:val="clear" w:color="auto" w:fill="auto"/>
            <w:noWrap/>
            <w:vAlign w:val="center"/>
            <w:hideMark/>
          </w:tcPr>
          <w:p w14:paraId="645F00B7"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shd w:val="clear" w:color="auto" w:fill="auto"/>
            <w:noWrap/>
            <w:vAlign w:val="center"/>
            <w:hideMark/>
          </w:tcPr>
          <w:p w14:paraId="2BAB5E13"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shd w:val="clear" w:color="auto" w:fill="auto"/>
            <w:noWrap/>
            <w:vAlign w:val="center"/>
            <w:hideMark/>
          </w:tcPr>
          <w:p w14:paraId="6844C076"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shd w:val="clear" w:color="auto" w:fill="auto"/>
            <w:noWrap/>
            <w:vAlign w:val="center"/>
            <w:hideMark/>
          </w:tcPr>
          <w:p w14:paraId="30986C99"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shd w:val="clear" w:color="auto" w:fill="auto"/>
            <w:noWrap/>
            <w:vAlign w:val="center"/>
            <w:hideMark/>
          </w:tcPr>
          <w:p w14:paraId="628AFB7A"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shd w:val="clear" w:color="auto" w:fill="auto"/>
            <w:noWrap/>
            <w:vAlign w:val="center"/>
            <w:hideMark/>
          </w:tcPr>
          <w:p w14:paraId="08DE659E"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shd w:val="clear" w:color="auto" w:fill="auto"/>
            <w:noWrap/>
            <w:vAlign w:val="center"/>
            <w:hideMark/>
          </w:tcPr>
          <w:p w14:paraId="56ED2042"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shd w:val="clear" w:color="auto" w:fill="auto"/>
            <w:noWrap/>
            <w:vAlign w:val="center"/>
            <w:hideMark/>
          </w:tcPr>
          <w:p w14:paraId="61FB7737"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vAlign w:val="center"/>
          </w:tcPr>
          <w:p w14:paraId="071960C3" w14:textId="77777777" w:rsidR="00E7447D" w:rsidRPr="00332975" w:rsidRDefault="00E7447D" w:rsidP="00E7447D">
            <w:pPr>
              <w:jc w:val="center"/>
              <w:rPr>
                <w:color w:val="000000"/>
                <w:sz w:val="20"/>
                <w:szCs w:val="20"/>
              </w:rPr>
            </w:pPr>
            <w:r w:rsidRPr="00332975">
              <w:rPr>
                <w:color w:val="000000"/>
                <w:sz w:val="20"/>
                <w:szCs w:val="20"/>
              </w:rPr>
              <w:t>0,192</w:t>
            </w:r>
          </w:p>
        </w:tc>
        <w:tc>
          <w:tcPr>
            <w:tcW w:w="261" w:type="pct"/>
            <w:tcBorders>
              <w:top w:val="nil"/>
              <w:left w:val="nil"/>
              <w:bottom w:val="single" w:sz="4" w:space="0" w:color="auto"/>
              <w:right w:val="single" w:sz="4" w:space="0" w:color="auto"/>
            </w:tcBorders>
            <w:vAlign w:val="center"/>
          </w:tcPr>
          <w:p w14:paraId="73A1BBE7" w14:textId="77777777" w:rsidR="00E7447D" w:rsidRPr="00332975" w:rsidRDefault="00E7447D" w:rsidP="00E7447D">
            <w:pPr>
              <w:jc w:val="center"/>
              <w:rPr>
                <w:color w:val="000000"/>
                <w:sz w:val="20"/>
                <w:szCs w:val="20"/>
              </w:rPr>
            </w:pPr>
            <w:r w:rsidRPr="00332975">
              <w:rPr>
                <w:color w:val="000000"/>
                <w:sz w:val="20"/>
                <w:szCs w:val="20"/>
              </w:rPr>
              <w:t>0,192</w:t>
            </w:r>
          </w:p>
        </w:tc>
        <w:tc>
          <w:tcPr>
            <w:tcW w:w="258" w:type="pct"/>
            <w:tcBorders>
              <w:top w:val="nil"/>
              <w:left w:val="nil"/>
              <w:bottom w:val="single" w:sz="4" w:space="0" w:color="auto"/>
              <w:right w:val="single" w:sz="4" w:space="0" w:color="auto"/>
            </w:tcBorders>
            <w:vAlign w:val="center"/>
          </w:tcPr>
          <w:p w14:paraId="1EB28D6C" w14:textId="77777777" w:rsidR="00E7447D" w:rsidRPr="00332975" w:rsidRDefault="00E7447D" w:rsidP="00E7447D">
            <w:pPr>
              <w:jc w:val="center"/>
              <w:rPr>
                <w:color w:val="000000"/>
                <w:sz w:val="20"/>
                <w:szCs w:val="20"/>
              </w:rPr>
            </w:pPr>
            <w:r w:rsidRPr="00332975">
              <w:rPr>
                <w:color w:val="000000"/>
                <w:sz w:val="20"/>
                <w:szCs w:val="20"/>
              </w:rPr>
              <w:t>0,192</w:t>
            </w:r>
          </w:p>
        </w:tc>
      </w:tr>
    </w:tbl>
    <w:p w14:paraId="10393A63" w14:textId="77777777" w:rsidR="00A7467C" w:rsidRPr="00D20A1A" w:rsidRDefault="00A7467C" w:rsidP="00D20A1A">
      <w:pPr>
        <w:keepNext/>
        <w:spacing w:after="120"/>
        <w:jc w:val="both"/>
        <w:rPr>
          <w:b/>
          <w:iCs/>
          <w:sz w:val="24"/>
          <w:szCs w:val="24"/>
        </w:rPr>
      </w:pPr>
    </w:p>
    <w:p w14:paraId="313C1D7A" w14:textId="77777777" w:rsidR="007376A4" w:rsidRPr="00D20A1A" w:rsidRDefault="007376A4" w:rsidP="00D20A1A">
      <w:pPr>
        <w:widowControl/>
        <w:tabs>
          <w:tab w:val="left" w:pos="0"/>
        </w:tabs>
        <w:spacing w:before="120" w:after="120" w:line="360" w:lineRule="auto"/>
        <w:jc w:val="both"/>
        <w:rPr>
          <w:sz w:val="26"/>
        </w:rPr>
        <w:sectPr w:rsidR="007376A4" w:rsidRPr="00D20A1A" w:rsidSect="00DA1CF0">
          <w:pgSz w:w="16840" w:h="11910" w:orient="landscape"/>
          <w:pgMar w:top="1701" w:right="567" w:bottom="567" w:left="567" w:header="0" w:footer="590" w:gutter="0"/>
          <w:cols w:space="720"/>
          <w:docGrid w:linePitch="299"/>
        </w:sectPr>
      </w:pPr>
    </w:p>
    <w:p w14:paraId="5108478E" w14:textId="04756304" w:rsidR="00502992" w:rsidRPr="00D20A1A" w:rsidRDefault="00502992" w:rsidP="00D20A1A">
      <w:pPr>
        <w:pStyle w:val="aff7"/>
        <w:spacing w:after="120"/>
        <w:rPr>
          <w:iCs w:val="0"/>
        </w:rPr>
      </w:pPr>
      <w:r w:rsidRPr="00D20A1A">
        <w:lastRenderedPageBreak/>
        <w:t xml:space="preserve">Таблица </w:t>
      </w:r>
      <w:r w:rsidRPr="00D20A1A">
        <w:fldChar w:fldCharType="begin"/>
      </w:r>
      <w:r w:rsidRPr="00D20A1A">
        <w:instrText xml:space="preserve"> SEQ Таблица \* ARABIC </w:instrText>
      </w:r>
      <w:r w:rsidRPr="00D20A1A">
        <w:fldChar w:fldCharType="separate"/>
      </w:r>
      <w:r w:rsidR="00957452">
        <w:rPr>
          <w:noProof/>
        </w:rPr>
        <w:t>46</w:t>
      </w:r>
      <w:r w:rsidRPr="00D20A1A">
        <w:fldChar w:fldCharType="end"/>
      </w:r>
      <w:r w:rsidRPr="00D20A1A">
        <w:t xml:space="preserve">. </w:t>
      </w:r>
      <w:r w:rsidRPr="00D20A1A">
        <w:rPr>
          <w:iCs w:val="0"/>
        </w:rPr>
        <w:t>Топливный баланс котельной №14 пос. Вырица</w:t>
      </w:r>
    </w:p>
    <w:tbl>
      <w:tblPr>
        <w:tblW w:w="5000" w:type="pct"/>
        <w:tblLook w:val="04A0" w:firstRow="1" w:lastRow="0" w:firstColumn="1" w:lastColumn="0" w:noHBand="0" w:noVBand="1"/>
      </w:tblPr>
      <w:tblGrid>
        <w:gridCol w:w="2820"/>
        <w:gridCol w:w="1414"/>
        <w:gridCol w:w="820"/>
        <w:gridCol w:w="820"/>
        <w:gridCol w:w="819"/>
        <w:gridCol w:w="819"/>
        <w:gridCol w:w="819"/>
        <w:gridCol w:w="819"/>
        <w:gridCol w:w="819"/>
        <w:gridCol w:w="819"/>
        <w:gridCol w:w="819"/>
        <w:gridCol w:w="819"/>
        <w:gridCol w:w="819"/>
        <w:gridCol w:w="819"/>
        <w:gridCol w:w="819"/>
        <w:gridCol w:w="813"/>
      </w:tblGrid>
      <w:tr w:rsidR="00E7447D" w:rsidRPr="00332975" w14:paraId="7D2129E4" w14:textId="77777777" w:rsidTr="00E7447D">
        <w:trPr>
          <w:trHeight w:val="340"/>
          <w:tblHeader/>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6B991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 показателя</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43DC612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88789D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02C05FF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292F470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15C584E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5588983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443567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5658AB5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22B2AEC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BE7F7A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D13FEE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1326EA3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56F3207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8310D5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59" w:type="pct"/>
            <w:tcBorders>
              <w:top w:val="single" w:sz="4" w:space="0" w:color="auto"/>
              <w:left w:val="nil"/>
              <w:bottom w:val="single" w:sz="4" w:space="0" w:color="auto"/>
              <w:right w:val="single" w:sz="4" w:space="0" w:color="auto"/>
            </w:tcBorders>
            <w:shd w:val="clear" w:color="auto" w:fill="auto"/>
            <w:vAlign w:val="center"/>
            <w:hideMark/>
          </w:tcPr>
          <w:p w14:paraId="1CDA48A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7660D1F3"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7C51151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источника</w:t>
            </w:r>
          </w:p>
        </w:tc>
        <w:tc>
          <w:tcPr>
            <w:tcW w:w="450" w:type="pct"/>
            <w:tcBorders>
              <w:top w:val="nil"/>
              <w:left w:val="nil"/>
              <w:bottom w:val="single" w:sz="4" w:space="0" w:color="auto"/>
              <w:right w:val="single" w:sz="4" w:space="0" w:color="auto"/>
            </w:tcBorders>
            <w:shd w:val="clear" w:color="auto" w:fill="auto"/>
            <w:vAlign w:val="center"/>
            <w:hideMark/>
          </w:tcPr>
          <w:p w14:paraId="4DA44BD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32FF0BAB" w14:textId="77777777" w:rsidR="00E7447D" w:rsidRPr="00332975" w:rsidRDefault="00E7447D" w:rsidP="00E7447D">
            <w:pPr>
              <w:jc w:val="center"/>
              <w:rPr>
                <w:color w:val="000000"/>
                <w:sz w:val="20"/>
                <w:szCs w:val="20"/>
                <w:lang w:bidi="ar-SA"/>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7D6F634D"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35418C6A"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2EB499B2"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61791DAD"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7E7451C8"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4F7260FD"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71FFA326"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7722CF74"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0D7D8FA7"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24FCAC8C"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0C743727"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617480CC" w14:textId="77777777" w:rsidR="00E7447D" w:rsidRPr="00332975" w:rsidRDefault="00E7447D" w:rsidP="00E7447D">
            <w:pPr>
              <w:jc w:val="center"/>
              <w:rPr>
                <w:color w:val="000000"/>
                <w:sz w:val="20"/>
                <w:szCs w:val="20"/>
              </w:rPr>
            </w:pPr>
            <w:r w:rsidRPr="00332975">
              <w:rPr>
                <w:color w:val="000000"/>
                <w:sz w:val="20"/>
                <w:szCs w:val="20"/>
              </w:rPr>
              <w:t>0,19</w:t>
            </w:r>
          </w:p>
        </w:tc>
        <w:tc>
          <w:tcPr>
            <w:tcW w:w="259" w:type="pct"/>
            <w:tcBorders>
              <w:top w:val="nil"/>
              <w:left w:val="nil"/>
              <w:bottom w:val="single" w:sz="4" w:space="0" w:color="auto"/>
              <w:right w:val="single" w:sz="4" w:space="0" w:color="auto"/>
            </w:tcBorders>
            <w:shd w:val="clear" w:color="auto" w:fill="auto"/>
            <w:noWrap/>
            <w:vAlign w:val="center"/>
            <w:hideMark/>
          </w:tcPr>
          <w:p w14:paraId="4D7E03B3" w14:textId="77777777" w:rsidR="00E7447D" w:rsidRPr="00332975" w:rsidRDefault="00E7447D" w:rsidP="00E7447D">
            <w:pPr>
              <w:jc w:val="center"/>
              <w:rPr>
                <w:color w:val="000000"/>
                <w:sz w:val="20"/>
                <w:szCs w:val="20"/>
              </w:rPr>
            </w:pPr>
            <w:r w:rsidRPr="00332975">
              <w:rPr>
                <w:color w:val="000000"/>
                <w:sz w:val="20"/>
                <w:szCs w:val="20"/>
              </w:rPr>
              <w:t>0,19</w:t>
            </w:r>
          </w:p>
        </w:tc>
      </w:tr>
      <w:tr w:rsidR="00E7447D" w:rsidRPr="00332975" w14:paraId="77D6D22E"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7B63550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Подключенная нагрузка отопления</w:t>
            </w:r>
          </w:p>
        </w:tc>
        <w:tc>
          <w:tcPr>
            <w:tcW w:w="450" w:type="pct"/>
            <w:tcBorders>
              <w:top w:val="nil"/>
              <w:left w:val="nil"/>
              <w:bottom w:val="single" w:sz="4" w:space="0" w:color="auto"/>
              <w:right w:val="single" w:sz="4" w:space="0" w:color="auto"/>
            </w:tcBorders>
            <w:shd w:val="clear" w:color="auto" w:fill="auto"/>
            <w:vAlign w:val="center"/>
            <w:hideMark/>
          </w:tcPr>
          <w:p w14:paraId="2CC0FFC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032124E0"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299065F7"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23A47E3D"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788BBBE7"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23B493A4"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6190C4D5"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09DBF972"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56FD4AA0"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4E24CF84"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7539CA4D"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4512D386"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7E4996B7"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6827DEEB" w14:textId="77777777" w:rsidR="00E7447D" w:rsidRPr="00332975" w:rsidRDefault="00E7447D" w:rsidP="00E7447D">
            <w:pPr>
              <w:jc w:val="center"/>
              <w:rPr>
                <w:color w:val="000000"/>
                <w:sz w:val="20"/>
                <w:szCs w:val="20"/>
              </w:rPr>
            </w:pPr>
            <w:r w:rsidRPr="00332975">
              <w:rPr>
                <w:color w:val="000000"/>
                <w:sz w:val="20"/>
                <w:szCs w:val="20"/>
              </w:rPr>
              <w:t>0,19</w:t>
            </w:r>
          </w:p>
        </w:tc>
        <w:tc>
          <w:tcPr>
            <w:tcW w:w="259" w:type="pct"/>
            <w:tcBorders>
              <w:top w:val="nil"/>
              <w:left w:val="nil"/>
              <w:bottom w:val="single" w:sz="4" w:space="0" w:color="auto"/>
              <w:right w:val="single" w:sz="4" w:space="0" w:color="auto"/>
            </w:tcBorders>
            <w:shd w:val="clear" w:color="auto" w:fill="auto"/>
            <w:noWrap/>
            <w:vAlign w:val="center"/>
            <w:hideMark/>
          </w:tcPr>
          <w:p w14:paraId="5C9FC1B3" w14:textId="77777777" w:rsidR="00E7447D" w:rsidRPr="00332975" w:rsidRDefault="00E7447D" w:rsidP="00E7447D">
            <w:pPr>
              <w:jc w:val="center"/>
              <w:rPr>
                <w:color w:val="000000"/>
                <w:sz w:val="20"/>
                <w:szCs w:val="20"/>
              </w:rPr>
            </w:pPr>
            <w:r w:rsidRPr="00332975">
              <w:rPr>
                <w:color w:val="000000"/>
                <w:sz w:val="20"/>
                <w:szCs w:val="20"/>
              </w:rPr>
              <w:t>0,19</w:t>
            </w:r>
          </w:p>
        </w:tc>
      </w:tr>
      <w:tr w:rsidR="00E7447D" w:rsidRPr="00332975" w14:paraId="532A16CC"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74A2CF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ГВС (средняя)</w:t>
            </w:r>
          </w:p>
        </w:tc>
        <w:tc>
          <w:tcPr>
            <w:tcW w:w="450" w:type="pct"/>
            <w:tcBorders>
              <w:top w:val="nil"/>
              <w:left w:val="nil"/>
              <w:bottom w:val="single" w:sz="4" w:space="0" w:color="auto"/>
              <w:right w:val="single" w:sz="4" w:space="0" w:color="auto"/>
            </w:tcBorders>
            <w:shd w:val="clear" w:color="auto" w:fill="auto"/>
            <w:vAlign w:val="center"/>
            <w:hideMark/>
          </w:tcPr>
          <w:p w14:paraId="43ABDC1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3328435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AAB3ACA"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5FB325A"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0C7477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80C7BFD"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1FD6CC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2420BC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ACA4E60"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E2D692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F26EFED"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3CF483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21330C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5438D0E"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0B86F322"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5E375BEF"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10B979D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Удельный расход топлива на выработку тепловой энергии</w:t>
            </w:r>
          </w:p>
        </w:tc>
        <w:tc>
          <w:tcPr>
            <w:tcW w:w="450" w:type="pct"/>
            <w:tcBorders>
              <w:top w:val="nil"/>
              <w:left w:val="nil"/>
              <w:bottom w:val="single" w:sz="4" w:space="0" w:color="auto"/>
              <w:right w:val="single" w:sz="4" w:space="0" w:color="auto"/>
            </w:tcBorders>
            <w:shd w:val="clear" w:color="auto" w:fill="auto"/>
            <w:vAlign w:val="center"/>
            <w:hideMark/>
          </w:tcPr>
          <w:p w14:paraId="3683C58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783DD47C"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70D9054"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E66ED4F"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DAAE736"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074D198"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C9978ED"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6C10B97"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6E6847C"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47560B7"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60C13E2"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863C946"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72D6C28"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49AF952" w14:textId="77777777" w:rsidR="00E7447D" w:rsidRPr="00332975" w:rsidRDefault="00E7447D" w:rsidP="00E7447D">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285BA0DF"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6BF4BD26"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CCEC04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Уголь</w:t>
            </w:r>
          </w:p>
        </w:tc>
        <w:tc>
          <w:tcPr>
            <w:tcW w:w="450" w:type="pct"/>
            <w:tcBorders>
              <w:top w:val="nil"/>
              <w:left w:val="nil"/>
              <w:bottom w:val="single" w:sz="4" w:space="0" w:color="auto"/>
              <w:right w:val="single" w:sz="4" w:space="0" w:color="auto"/>
            </w:tcBorders>
            <w:shd w:val="clear" w:color="auto" w:fill="auto"/>
            <w:vAlign w:val="center"/>
            <w:hideMark/>
          </w:tcPr>
          <w:p w14:paraId="72B2750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у.т./Гкал</w:t>
            </w:r>
          </w:p>
        </w:tc>
        <w:tc>
          <w:tcPr>
            <w:tcW w:w="261" w:type="pct"/>
            <w:tcBorders>
              <w:top w:val="nil"/>
              <w:left w:val="nil"/>
              <w:bottom w:val="single" w:sz="4" w:space="0" w:color="auto"/>
              <w:right w:val="single" w:sz="4" w:space="0" w:color="auto"/>
            </w:tcBorders>
            <w:shd w:val="clear" w:color="auto" w:fill="auto"/>
            <w:noWrap/>
            <w:vAlign w:val="center"/>
            <w:hideMark/>
          </w:tcPr>
          <w:p w14:paraId="43413BBB" w14:textId="77777777" w:rsidR="00E7447D" w:rsidRPr="00332975" w:rsidRDefault="00E7447D" w:rsidP="00E7447D">
            <w:pPr>
              <w:jc w:val="center"/>
              <w:rPr>
                <w:color w:val="000000"/>
                <w:sz w:val="20"/>
                <w:szCs w:val="20"/>
              </w:rPr>
            </w:pPr>
            <w:r w:rsidRPr="00332975">
              <w:rPr>
                <w:color w:val="000000"/>
                <w:sz w:val="20"/>
                <w:szCs w:val="20"/>
              </w:rPr>
              <w:t>240,00</w:t>
            </w:r>
          </w:p>
        </w:tc>
        <w:tc>
          <w:tcPr>
            <w:tcW w:w="261" w:type="pct"/>
            <w:tcBorders>
              <w:top w:val="nil"/>
              <w:left w:val="nil"/>
              <w:bottom w:val="single" w:sz="4" w:space="0" w:color="auto"/>
              <w:right w:val="single" w:sz="4" w:space="0" w:color="auto"/>
            </w:tcBorders>
            <w:shd w:val="clear" w:color="auto" w:fill="auto"/>
            <w:noWrap/>
            <w:vAlign w:val="center"/>
            <w:hideMark/>
          </w:tcPr>
          <w:p w14:paraId="389D3DD7"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35A30D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610190C"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29DA7A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53526F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324397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FBCF6AD"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F501506"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E4380A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EAAD7EA"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B29F8A9"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4353E44"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79A28C7E"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13DB0056"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70952E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2BBEBB7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у.т./Гкал</w:t>
            </w:r>
          </w:p>
        </w:tc>
        <w:tc>
          <w:tcPr>
            <w:tcW w:w="261" w:type="pct"/>
            <w:tcBorders>
              <w:top w:val="nil"/>
              <w:left w:val="nil"/>
              <w:bottom w:val="single" w:sz="4" w:space="0" w:color="auto"/>
              <w:right w:val="single" w:sz="4" w:space="0" w:color="auto"/>
            </w:tcBorders>
            <w:shd w:val="clear" w:color="auto" w:fill="auto"/>
            <w:noWrap/>
            <w:vAlign w:val="center"/>
            <w:hideMark/>
          </w:tcPr>
          <w:p w14:paraId="4F29AF1F"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D3026A2" w14:textId="77777777" w:rsidR="00E7447D" w:rsidRPr="00332975" w:rsidRDefault="00E7447D" w:rsidP="00E7447D">
            <w:pPr>
              <w:jc w:val="center"/>
              <w:rPr>
                <w:color w:val="000000"/>
                <w:sz w:val="20"/>
                <w:szCs w:val="20"/>
              </w:rPr>
            </w:pPr>
            <w:r w:rsidRPr="00332975">
              <w:rPr>
                <w:color w:val="000000"/>
                <w:sz w:val="20"/>
                <w:szCs w:val="20"/>
              </w:rPr>
              <w:t>155,00</w:t>
            </w:r>
          </w:p>
        </w:tc>
        <w:tc>
          <w:tcPr>
            <w:tcW w:w="261" w:type="pct"/>
            <w:tcBorders>
              <w:top w:val="nil"/>
              <w:left w:val="nil"/>
              <w:bottom w:val="single" w:sz="4" w:space="0" w:color="auto"/>
              <w:right w:val="single" w:sz="4" w:space="0" w:color="auto"/>
            </w:tcBorders>
            <w:shd w:val="clear" w:color="auto" w:fill="auto"/>
            <w:noWrap/>
            <w:vAlign w:val="center"/>
            <w:hideMark/>
          </w:tcPr>
          <w:p w14:paraId="0B46DDAF" w14:textId="77777777" w:rsidR="00E7447D" w:rsidRPr="00332975" w:rsidRDefault="00E7447D" w:rsidP="00E7447D">
            <w:pPr>
              <w:jc w:val="center"/>
              <w:rPr>
                <w:color w:val="000000"/>
                <w:sz w:val="20"/>
                <w:szCs w:val="20"/>
              </w:rPr>
            </w:pPr>
            <w:r w:rsidRPr="00332975">
              <w:rPr>
                <w:color w:val="000000"/>
                <w:sz w:val="20"/>
                <w:szCs w:val="20"/>
              </w:rPr>
              <w:t>155,00</w:t>
            </w:r>
          </w:p>
        </w:tc>
        <w:tc>
          <w:tcPr>
            <w:tcW w:w="261" w:type="pct"/>
            <w:tcBorders>
              <w:top w:val="nil"/>
              <w:left w:val="nil"/>
              <w:bottom w:val="single" w:sz="4" w:space="0" w:color="auto"/>
              <w:right w:val="single" w:sz="4" w:space="0" w:color="auto"/>
            </w:tcBorders>
            <w:shd w:val="clear" w:color="auto" w:fill="auto"/>
            <w:noWrap/>
            <w:vAlign w:val="center"/>
            <w:hideMark/>
          </w:tcPr>
          <w:p w14:paraId="38B34B55" w14:textId="77777777" w:rsidR="00E7447D" w:rsidRPr="00332975" w:rsidRDefault="00E7447D" w:rsidP="00E7447D">
            <w:pPr>
              <w:jc w:val="center"/>
              <w:rPr>
                <w:color w:val="000000"/>
                <w:sz w:val="20"/>
                <w:szCs w:val="20"/>
              </w:rPr>
            </w:pPr>
            <w:r w:rsidRPr="00332975">
              <w:rPr>
                <w:color w:val="000000"/>
                <w:sz w:val="20"/>
                <w:szCs w:val="20"/>
              </w:rPr>
              <w:t>155,00</w:t>
            </w:r>
          </w:p>
        </w:tc>
        <w:tc>
          <w:tcPr>
            <w:tcW w:w="261" w:type="pct"/>
            <w:tcBorders>
              <w:top w:val="nil"/>
              <w:left w:val="nil"/>
              <w:bottom w:val="single" w:sz="4" w:space="0" w:color="auto"/>
              <w:right w:val="single" w:sz="4" w:space="0" w:color="auto"/>
            </w:tcBorders>
            <w:shd w:val="clear" w:color="auto" w:fill="auto"/>
            <w:noWrap/>
            <w:vAlign w:val="center"/>
            <w:hideMark/>
          </w:tcPr>
          <w:p w14:paraId="515DBDAA" w14:textId="77777777" w:rsidR="00E7447D" w:rsidRPr="00332975" w:rsidRDefault="00E7447D" w:rsidP="00E7447D">
            <w:pPr>
              <w:jc w:val="center"/>
              <w:rPr>
                <w:color w:val="000000"/>
                <w:sz w:val="20"/>
                <w:szCs w:val="20"/>
              </w:rPr>
            </w:pPr>
            <w:r w:rsidRPr="00332975">
              <w:rPr>
                <w:color w:val="000000"/>
                <w:sz w:val="20"/>
                <w:szCs w:val="20"/>
              </w:rPr>
              <w:t>155,00</w:t>
            </w:r>
          </w:p>
        </w:tc>
        <w:tc>
          <w:tcPr>
            <w:tcW w:w="261" w:type="pct"/>
            <w:tcBorders>
              <w:top w:val="nil"/>
              <w:left w:val="nil"/>
              <w:bottom w:val="single" w:sz="4" w:space="0" w:color="auto"/>
              <w:right w:val="single" w:sz="4" w:space="0" w:color="auto"/>
            </w:tcBorders>
            <w:shd w:val="clear" w:color="auto" w:fill="auto"/>
            <w:noWrap/>
            <w:vAlign w:val="center"/>
            <w:hideMark/>
          </w:tcPr>
          <w:p w14:paraId="14420F08" w14:textId="77777777" w:rsidR="00E7447D" w:rsidRPr="00332975" w:rsidRDefault="00E7447D" w:rsidP="00E7447D">
            <w:pPr>
              <w:jc w:val="center"/>
              <w:rPr>
                <w:color w:val="000000"/>
                <w:sz w:val="20"/>
                <w:szCs w:val="20"/>
              </w:rPr>
            </w:pPr>
            <w:r w:rsidRPr="00332975">
              <w:rPr>
                <w:color w:val="000000"/>
                <w:sz w:val="20"/>
                <w:szCs w:val="20"/>
              </w:rPr>
              <w:t>155,00</w:t>
            </w:r>
          </w:p>
        </w:tc>
        <w:tc>
          <w:tcPr>
            <w:tcW w:w="261" w:type="pct"/>
            <w:tcBorders>
              <w:top w:val="nil"/>
              <w:left w:val="nil"/>
              <w:bottom w:val="single" w:sz="4" w:space="0" w:color="auto"/>
              <w:right w:val="single" w:sz="4" w:space="0" w:color="auto"/>
            </w:tcBorders>
            <w:shd w:val="clear" w:color="auto" w:fill="auto"/>
            <w:noWrap/>
            <w:vAlign w:val="center"/>
            <w:hideMark/>
          </w:tcPr>
          <w:p w14:paraId="45476B71" w14:textId="77777777" w:rsidR="00E7447D" w:rsidRPr="00332975" w:rsidRDefault="00E7447D" w:rsidP="00E7447D">
            <w:pPr>
              <w:jc w:val="center"/>
              <w:rPr>
                <w:color w:val="000000"/>
                <w:sz w:val="20"/>
                <w:szCs w:val="20"/>
              </w:rPr>
            </w:pPr>
            <w:r w:rsidRPr="00332975">
              <w:rPr>
                <w:color w:val="000000"/>
                <w:sz w:val="20"/>
                <w:szCs w:val="20"/>
              </w:rPr>
              <w:t>155,00</w:t>
            </w:r>
          </w:p>
        </w:tc>
        <w:tc>
          <w:tcPr>
            <w:tcW w:w="261" w:type="pct"/>
            <w:tcBorders>
              <w:top w:val="nil"/>
              <w:left w:val="nil"/>
              <w:bottom w:val="single" w:sz="4" w:space="0" w:color="auto"/>
              <w:right w:val="single" w:sz="4" w:space="0" w:color="auto"/>
            </w:tcBorders>
            <w:shd w:val="clear" w:color="auto" w:fill="auto"/>
            <w:noWrap/>
            <w:vAlign w:val="center"/>
            <w:hideMark/>
          </w:tcPr>
          <w:p w14:paraId="5FF1971B" w14:textId="77777777" w:rsidR="00E7447D" w:rsidRPr="00332975" w:rsidRDefault="00E7447D" w:rsidP="00E7447D">
            <w:pPr>
              <w:jc w:val="center"/>
              <w:rPr>
                <w:color w:val="000000"/>
                <w:sz w:val="20"/>
                <w:szCs w:val="20"/>
              </w:rPr>
            </w:pPr>
            <w:r w:rsidRPr="00332975">
              <w:rPr>
                <w:color w:val="000000"/>
                <w:sz w:val="20"/>
                <w:szCs w:val="20"/>
              </w:rPr>
              <w:t>155,00</w:t>
            </w:r>
          </w:p>
        </w:tc>
        <w:tc>
          <w:tcPr>
            <w:tcW w:w="261" w:type="pct"/>
            <w:tcBorders>
              <w:top w:val="nil"/>
              <w:left w:val="nil"/>
              <w:bottom w:val="single" w:sz="4" w:space="0" w:color="auto"/>
              <w:right w:val="single" w:sz="4" w:space="0" w:color="auto"/>
            </w:tcBorders>
            <w:shd w:val="clear" w:color="auto" w:fill="auto"/>
            <w:noWrap/>
            <w:vAlign w:val="center"/>
            <w:hideMark/>
          </w:tcPr>
          <w:p w14:paraId="523EC478" w14:textId="77777777" w:rsidR="00E7447D" w:rsidRPr="00332975" w:rsidRDefault="00E7447D" w:rsidP="00E7447D">
            <w:pPr>
              <w:jc w:val="center"/>
              <w:rPr>
                <w:color w:val="000000"/>
                <w:sz w:val="20"/>
                <w:szCs w:val="20"/>
              </w:rPr>
            </w:pPr>
            <w:r w:rsidRPr="00332975">
              <w:rPr>
                <w:color w:val="000000"/>
                <w:sz w:val="20"/>
                <w:szCs w:val="20"/>
              </w:rPr>
              <w:t>155,00</w:t>
            </w:r>
          </w:p>
        </w:tc>
        <w:tc>
          <w:tcPr>
            <w:tcW w:w="261" w:type="pct"/>
            <w:tcBorders>
              <w:top w:val="nil"/>
              <w:left w:val="nil"/>
              <w:bottom w:val="single" w:sz="4" w:space="0" w:color="auto"/>
              <w:right w:val="single" w:sz="4" w:space="0" w:color="auto"/>
            </w:tcBorders>
            <w:shd w:val="clear" w:color="auto" w:fill="auto"/>
            <w:noWrap/>
            <w:vAlign w:val="center"/>
            <w:hideMark/>
          </w:tcPr>
          <w:p w14:paraId="4D040B61" w14:textId="77777777" w:rsidR="00E7447D" w:rsidRPr="00332975" w:rsidRDefault="00E7447D" w:rsidP="00E7447D">
            <w:pPr>
              <w:jc w:val="center"/>
              <w:rPr>
                <w:color w:val="000000"/>
                <w:sz w:val="20"/>
                <w:szCs w:val="20"/>
              </w:rPr>
            </w:pPr>
            <w:r w:rsidRPr="00332975">
              <w:rPr>
                <w:color w:val="000000"/>
                <w:sz w:val="20"/>
                <w:szCs w:val="20"/>
              </w:rPr>
              <w:t>155,00</w:t>
            </w:r>
          </w:p>
        </w:tc>
        <w:tc>
          <w:tcPr>
            <w:tcW w:w="261" w:type="pct"/>
            <w:tcBorders>
              <w:top w:val="nil"/>
              <w:left w:val="nil"/>
              <w:bottom w:val="single" w:sz="4" w:space="0" w:color="auto"/>
              <w:right w:val="single" w:sz="4" w:space="0" w:color="auto"/>
            </w:tcBorders>
            <w:shd w:val="clear" w:color="auto" w:fill="auto"/>
            <w:noWrap/>
            <w:vAlign w:val="center"/>
            <w:hideMark/>
          </w:tcPr>
          <w:p w14:paraId="2F3575A3" w14:textId="77777777" w:rsidR="00E7447D" w:rsidRPr="00332975" w:rsidRDefault="00E7447D" w:rsidP="00E7447D">
            <w:pPr>
              <w:jc w:val="center"/>
              <w:rPr>
                <w:color w:val="000000"/>
                <w:sz w:val="20"/>
                <w:szCs w:val="20"/>
              </w:rPr>
            </w:pPr>
            <w:r w:rsidRPr="00332975">
              <w:rPr>
                <w:color w:val="000000"/>
                <w:sz w:val="20"/>
                <w:szCs w:val="20"/>
              </w:rPr>
              <w:t>155,00</w:t>
            </w:r>
          </w:p>
        </w:tc>
        <w:tc>
          <w:tcPr>
            <w:tcW w:w="261" w:type="pct"/>
            <w:tcBorders>
              <w:top w:val="nil"/>
              <w:left w:val="nil"/>
              <w:bottom w:val="single" w:sz="4" w:space="0" w:color="auto"/>
              <w:right w:val="single" w:sz="4" w:space="0" w:color="auto"/>
            </w:tcBorders>
            <w:shd w:val="clear" w:color="auto" w:fill="auto"/>
            <w:noWrap/>
            <w:vAlign w:val="center"/>
            <w:hideMark/>
          </w:tcPr>
          <w:p w14:paraId="30EEA92F" w14:textId="77777777" w:rsidR="00E7447D" w:rsidRPr="00332975" w:rsidRDefault="00E7447D" w:rsidP="00E7447D">
            <w:pPr>
              <w:jc w:val="center"/>
              <w:rPr>
                <w:color w:val="000000"/>
                <w:sz w:val="20"/>
                <w:szCs w:val="20"/>
              </w:rPr>
            </w:pPr>
            <w:r w:rsidRPr="00332975">
              <w:rPr>
                <w:color w:val="000000"/>
                <w:sz w:val="20"/>
                <w:szCs w:val="20"/>
              </w:rPr>
              <w:t>155,00</w:t>
            </w:r>
          </w:p>
        </w:tc>
        <w:tc>
          <w:tcPr>
            <w:tcW w:w="261" w:type="pct"/>
            <w:tcBorders>
              <w:top w:val="nil"/>
              <w:left w:val="nil"/>
              <w:bottom w:val="single" w:sz="4" w:space="0" w:color="auto"/>
              <w:right w:val="single" w:sz="4" w:space="0" w:color="auto"/>
            </w:tcBorders>
            <w:shd w:val="clear" w:color="auto" w:fill="auto"/>
            <w:noWrap/>
            <w:vAlign w:val="center"/>
            <w:hideMark/>
          </w:tcPr>
          <w:p w14:paraId="4EDD480A" w14:textId="77777777" w:rsidR="00E7447D" w:rsidRPr="00332975" w:rsidRDefault="00E7447D" w:rsidP="00E7447D">
            <w:pPr>
              <w:jc w:val="center"/>
              <w:rPr>
                <w:color w:val="000000"/>
                <w:sz w:val="20"/>
                <w:szCs w:val="20"/>
              </w:rPr>
            </w:pPr>
            <w:r w:rsidRPr="00332975">
              <w:rPr>
                <w:color w:val="000000"/>
                <w:sz w:val="20"/>
                <w:szCs w:val="20"/>
              </w:rPr>
              <w:t>155,00</w:t>
            </w:r>
          </w:p>
        </w:tc>
        <w:tc>
          <w:tcPr>
            <w:tcW w:w="259" w:type="pct"/>
            <w:tcBorders>
              <w:top w:val="nil"/>
              <w:left w:val="nil"/>
              <w:bottom w:val="single" w:sz="4" w:space="0" w:color="auto"/>
              <w:right w:val="single" w:sz="4" w:space="0" w:color="auto"/>
            </w:tcBorders>
            <w:shd w:val="clear" w:color="auto" w:fill="auto"/>
            <w:noWrap/>
            <w:vAlign w:val="center"/>
            <w:hideMark/>
          </w:tcPr>
          <w:p w14:paraId="1A218AEA" w14:textId="77777777" w:rsidR="00E7447D" w:rsidRPr="00332975" w:rsidRDefault="00E7447D" w:rsidP="00E7447D">
            <w:pPr>
              <w:jc w:val="center"/>
              <w:rPr>
                <w:color w:val="000000"/>
                <w:sz w:val="20"/>
                <w:szCs w:val="20"/>
              </w:rPr>
            </w:pPr>
            <w:r w:rsidRPr="00332975">
              <w:rPr>
                <w:color w:val="000000"/>
                <w:sz w:val="20"/>
                <w:szCs w:val="20"/>
              </w:rPr>
              <w:t>155,00</w:t>
            </w:r>
          </w:p>
        </w:tc>
      </w:tr>
      <w:tr w:rsidR="00E7447D" w:rsidRPr="00332975" w14:paraId="0C5BEF56"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3A8A81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w:t>
            </w:r>
          </w:p>
        </w:tc>
        <w:tc>
          <w:tcPr>
            <w:tcW w:w="450" w:type="pct"/>
            <w:tcBorders>
              <w:top w:val="nil"/>
              <w:left w:val="nil"/>
              <w:bottom w:val="single" w:sz="4" w:space="0" w:color="auto"/>
              <w:right w:val="single" w:sz="4" w:space="0" w:color="auto"/>
            </w:tcBorders>
            <w:shd w:val="clear" w:color="auto" w:fill="auto"/>
            <w:vAlign w:val="center"/>
            <w:hideMark/>
          </w:tcPr>
          <w:p w14:paraId="0845C48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7790B1F9"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5089C3D"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65E9086"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4DB3FA4"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A25640C"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77C08AA"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C650F3E"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C067AD1"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FA26DBB"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558758D"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DA27B2A"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D5BC50A"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4A2CEBF" w14:textId="77777777" w:rsidR="00E7447D" w:rsidRPr="00332975" w:rsidRDefault="00E7447D" w:rsidP="00E7447D">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54E2657A"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406652BB"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3DF96CF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Уголь</w:t>
            </w:r>
          </w:p>
        </w:tc>
        <w:tc>
          <w:tcPr>
            <w:tcW w:w="450" w:type="pct"/>
            <w:tcBorders>
              <w:top w:val="nil"/>
              <w:left w:val="nil"/>
              <w:bottom w:val="single" w:sz="4" w:space="0" w:color="auto"/>
              <w:right w:val="single" w:sz="4" w:space="0" w:color="auto"/>
            </w:tcBorders>
            <w:shd w:val="clear" w:color="auto" w:fill="auto"/>
            <w:vAlign w:val="center"/>
            <w:hideMark/>
          </w:tcPr>
          <w:p w14:paraId="24D523F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1FD12FA5" w14:textId="77777777" w:rsidR="00E7447D" w:rsidRPr="00332975" w:rsidRDefault="00E7447D" w:rsidP="00E7447D">
            <w:pPr>
              <w:jc w:val="center"/>
              <w:rPr>
                <w:color w:val="000000"/>
                <w:sz w:val="20"/>
                <w:szCs w:val="20"/>
              </w:rPr>
            </w:pPr>
            <w:r w:rsidRPr="00332975">
              <w:rPr>
                <w:color w:val="000000"/>
                <w:sz w:val="20"/>
                <w:szCs w:val="20"/>
              </w:rPr>
              <w:t>45,36</w:t>
            </w:r>
          </w:p>
        </w:tc>
        <w:tc>
          <w:tcPr>
            <w:tcW w:w="261" w:type="pct"/>
            <w:tcBorders>
              <w:top w:val="nil"/>
              <w:left w:val="nil"/>
              <w:bottom w:val="single" w:sz="4" w:space="0" w:color="auto"/>
              <w:right w:val="single" w:sz="4" w:space="0" w:color="auto"/>
            </w:tcBorders>
            <w:shd w:val="clear" w:color="auto" w:fill="auto"/>
            <w:noWrap/>
            <w:vAlign w:val="center"/>
            <w:hideMark/>
          </w:tcPr>
          <w:p w14:paraId="371D84EA"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280D2CA"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323315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82821DC"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6A7C43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D1E92B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8F08866"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EAD70D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ECDF1D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DC4B9B8"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F15D38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3601240"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17A8C3A5"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79486D8A"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308095D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5001450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5BC1006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639E689" w14:textId="77777777" w:rsidR="00E7447D" w:rsidRPr="00332975" w:rsidRDefault="00E7447D" w:rsidP="00E7447D">
            <w:pPr>
              <w:jc w:val="center"/>
              <w:rPr>
                <w:color w:val="000000"/>
                <w:sz w:val="20"/>
                <w:szCs w:val="20"/>
              </w:rPr>
            </w:pPr>
            <w:r w:rsidRPr="00332975">
              <w:rPr>
                <w:color w:val="000000"/>
                <w:sz w:val="20"/>
                <w:szCs w:val="20"/>
              </w:rPr>
              <w:t>29,30</w:t>
            </w:r>
          </w:p>
        </w:tc>
        <w:tc>
          <w:tcPr>
            <w:tcW w:w="261" w:type="pct"/>
            <w:tcBorders>
              <w:top w:val="nil"/>
              <w:left w:val="nil"/>
              <w:bottom w:val="single" w:sz="4" w:space="0" w:color="auto"/>
              <w:right w:val="single" w:sz="4" w:space="0" w:color="auto"/>
            </w:tcBorders>
            <w:shd w:val="clear" w:color="auto" w:fill="auto"/>
            <w:noWrap/>
            <w:vAlign w:val="center"/>
            <w:hideMark/>
          </w:tcPr>
          <w:p w14:paraId="464DCB31" w14:textId="77777777" w:rsidR="00E7447D" w:rsidRPr="00332975" w:rsidRDefault="00E7447D" w:rsidP="00E7447D">
            <w:pPr>
              <w:jc w:val="center"/>
              <w:rPr>
                <w:color w:val="000000"/>
                <w:sz w:val="20"/>
                <w:szCs w:val="20"/>
              </w:rPr>
            </w:pPr>
            <w:r w:rsidRPr="00332975">
              <w:rPr>
                <w:color w:val="000000"/>
                <w:sz w:val="20"/>
                <w:szCs w:val="20"/>
              </w:rPr>
              <w:t>29,30</w:t>
            </w:r>
          </w:p>
        </w:tc>
        <w:tc>
          <w:tcPr>
            <w:tcW w:w="261" w:type="pct"/>
            <w:tcBorders>
              <w:top w:val="nil"/>
              <w:left w:val="nil"/>
              <w:bottom w:val="single" w:sz="4" w:space="0" w:color="auto"/>
              <w:right w:val="single" w:sz="4" w:space="0" w:color="auto"/>
            </w:tcBorders>
            <w:shd w:val="clear" w:color="auto" w:fill="auto"/>
            <w:noWrap/>
            <w:vAlign w:val="center"/>
            <w:hideMark/>
          </w:tcPr>
          <w:p w14:paraId="31790433" w14:textId="77777777" w:rsidR="00E7447D" w:rsidRPr="00332975" w:rsidRDefault="00E7447D" w:rsidP="00E7447D">
            <w:pPr>
              <w:jc w:val="center"/>
              <w:rPr>
                <w:color w:val="000000"/>
                <w:sz w:val="20"/>
                <w:szCs w:val="20"/>
              </w:rPr>
            </w:pPr>
            <w:r w:rsidRPr="00332975">
              <w:rPr>
                <w:color w:val="000000"/>
                <w:sz w:val="20"/>
                <w:szCs w:val="20"/>
              </w:rPr>
              <w:t>29,30</w:t>
            </w:r>
          </w:p>
        </w:tc>
        <w:tc>
          <w:tcPr>
            <w:tcW w:w="261" w:type="pct"/>
            <w:tcBorders>
              <w:top w:val="nil"/>
              <w:left w:val="nil"/>
              <w:bottom w:val="single" w:sz="4" w:space="0" w:color="auto"/>
              <w:right w:val="single" w:sz="4" w:space="0" w:color="auto"/>
            </w:tcBorders>
            <w:shd w:val="clear" w:color="auto" w:fill="auto"/>
            <w:noWrap/>
            <w:vAlign w:val="center"/>
            <w:hideMark/>
          </w:tcPr>
          <w:p w14:paraId="0AA2D380" w14:textId="77777777" w:rsidR="00E7447D" w:rsidRPr="00332975" w:rsidRDefault="00E7447D" w:rsidP="00E7447D">
            <w:pPr>
              <w:jc w:val="center"/>
              <w:rPr>
                <w:color w:val="000000"/>
                <w:sz w:val="20"/>
                <w:szCs w:val="20"/>
              </w:rPr>
            </w:pPr>
            <w:r w:rsidRPr="00332975">
              <w:rPr>
                <w:color w:val="000000"/>
                <w:sz w:val="20"/>
                <w:szCs w:val="20"/>
              </w:rPr>
              <w:t>29,30</w:t>
            </w:r>
          </w:p>
        </w:tc>
        <w:tc>
          <w:tcPr>
            <w:tcW w:w="261" w:type="pct"/>
            <w:tcBorders>
              <w:top w:val="nil"/>
              <w:left w:val="nil"/>
              <w:bottom w:val="single" w:sz="4" w:space="0" w:color="auto"/>
              <w:right w:val="single" w:sz="4" w:space="0" w:color="auto"/>
            </w:tcBorders>
            <w:shd w:val="clear" w:color="auto" w:fill="auto"/>
            <w:noWrap/>
            <w:vAlign w:val="center"/>
            <w:hideMark/>
          </w:tcPr>
          <w:p w14:paraId="2398871B" w14:textId="77777777" w:rsidR="00E7447D" w:rsidRPr="00332975" w:rsidRDefault="00E7447D" w:rsidP="00E7447D">
            <w:pPr>
              <w:jc w:val="center"/>
              <w:rPr>
                <w:color w:val="000000"/>
                <w:sz w:val="20"/>
                <w:szCs w:val="20"/>
              </w:rPr>
            </w:pPr>
            <w:r w:rsidRPr="00332975">
              <w:rPr>
                <w:color w:val="000000"/>
                <w:sz w:val="20"/>
                <w:szCs w:val="20"/>
              </w:rPr>
              <w:t>29,30</w:t>
            </w:r>
          </w:p>
        </w:tc>
        <w:tc>
          <w:tcPr>
            <w:tcW w:w="261" w:type="pct"/>
            <w:tcBorders>
              <w:top w:val="nil"/>
              <w:left w:val="nil"/>
              <w:bottom w:val="single" w:sz="4" w:space="0" w:color="auto"/>
              <w:right w:val="single" w:sz="4" w:space="0" w:color="auto"/>
            </w:tcBorders>
            <w:shd w:val="clear" w:color="auto" w:fill="auto"/>
            <w:noWrap/>
            <w:vAlign w:val="center"/>
            <w:hideMark/>
          </w:tcPr>
          <w:p w14:paraId="2D83D3BA" w14:textId="77777777" w:rsidR="00E7447D" w:rsidRPr="00332975" w:rsidRDefault="00E7447D" w:rsidP="00E7447D">
            <w:pPr>
              <w:jc w:val="center"/>
              <w:rPr>
                <w:color w:val="000000"/>
                <w:sz w:val="20"/>
                <w:szCs w:val="20"/>
              </w:rPr>
            </w:pPr>
            <w:r w:rsidRPr="00332975">
              <w:rPr>
                <w:color w:val="000000"/>
                <w:sz w:val="20"/>
                <w:szCs w:val="20"/>
              </w:rPr>
              <w:t>29,30</w:t>
            </w:r>
          </w:p>
        </w:tc>
        <w:tc>
          <w:tcPr>
            <w:tcW w:w="261" w:type="pct"/>
            <w:tcBorders>
              <w:top w:val="nil"/>
              <w:left w:val="nil"/>
              <w:bottom w:val="single" w:sz="4" w:space="0" w:color="auto"/>
              <w:right w:val="single" w:sz="4" w:space="0" w:color="auto"/>
            </w:tcBorders>
            <w:shd w:val="clear" w:color="auto" w:fill="auto"/>
            <w:noWrap/>
            <w:vAlign w:val="center"/>
            <w:hideMark/>
          </w:tcPr>
          <w:p w14:paraId="355E53E6" w14:textId="77777777" w:rsidR="00E7447D" w:rsidRPr="00332975" w:rsidRDefault="00E7447D" w:rsidP="00E7447D">
            <w:pPr>
              <w:jc w:val="center"/>
              <w:rPr>
                <w:color w:val="000000"/>
                <w:sz w:val="20"/>
                <w:szCs w:val="20"/>
              </w:rPr>
            </w:pPr>
            <w:r w:rsidRPr="00332975">
              <w:rPr>
                <w:color w:val="000000"/>
                <w:sz w:val="20"/>
                <w:szCs w:val="20"/>
              </w:rPr>
              <w:t>29,30</w:t>
            </w:r>
          </w:p>
        </w:tc>
        <w:tc>
          <w:tcPr>
            <w:tcW w:w="261" w:type="pct"/>
            <w:tcBorders>
              <w:top w:val="nil"/>
              <w:left w:val="nil"/>
              <w:bottom w:val="single" w:sz="4" w:space="0" w:color="auto"/>
              <w:right w:val="single" w:sz="4" w:space="0" w:color="auto"/>
            </w:tcBorders>
            <w:shd w:val="clear" w:color="auto" w:fill="auto"/>
            <w:noWrap/>
            <w:vAlign w:val="center"/>
            <w:hideMark/>
          </w:tcPr>
          <w:p w14:paraId="7EC56369" w14:textId="77777777" w:rsidR="00E7447D" w:rsidRPr="00332975" w:rsidRDefault="00E7447D" w:rsidP="00E7447D">
            <w:pPr>
              <w:jc w:val="center"/>
              <w:rPr>
                <w:color w:val="000000"/>
                <w:sz w:val="20"/>
                <w:szCs w:val="20"/>
              </w:rPr>
            </w:pPr>
            <w:r w:rsidRPr="00332975">
              <w:rPr>
                <w:color w:val="000000"/>
                <w:sz w:val="20"/>
                <w:szCs w:val="20"/>
              </w:rPr>
              <w:t>29,30</w:t>
            </w:r>
          </w:p>
        </w:tc>
        <w:tc>
          <w:tcPr>
            <w:tcW w:w="261" w:type="pct"/>
            <w:tcBorders>
              <w:top w:val="nil"/>
              <w:left w:val="nil"/>
              <w:bottom w:val="single" w:sz="4" w:space="0" w:color="auto"/>
              <w:right w:val="single" w:sz="4" w:space="0" w:color="auto"/>
            </w:tcBorders>
            <w:shd w:val="clear" w:color="auto" w:fill="auto"/>
            <w:noWrap/>
            <w:vAlign w:val="center"/>
            <w:hideMark/>
          </w:tcPr>
          <w:p w14:paraId="7583B092" w14:textId="77777777" w:rsidR="00E7447D" w:rsidRPr="00332975" w:rsidRDefault="00E7447D" w:rsidP="00E7447D">
            <w:pPr>
              <w:jc w:val="center"/>
              <w:rPr>
                <w:color w:val="000000"/>
                <w:sz w:val="20"/>
                <w:szCs w:val="20"/>
              </w:rPr>
            </w:pPr>
            <w:r w:rsidRPr="00332975">
              <w:rPr>
                <w:color w:val="000000"/>
                <w:sz w:val="20"/>
                <w:szCs w:val="20"/>
              </w:rPr>
              <w:t>29,30</w:t>
            </w:r>
          </w:p>
        </w:tc>
        <w:tc>
          <w:tcPr>
            <w:tcW w:w="261" w:type="pct"/>
            <w:tcBorders>
              <w:top w:val="nil"/>
              <w:left w:val="nil"/>
              <w:bottom w:val="single" w:sz="4" w:space="0" w:color="auto"/>
              <w:right w:val="single" w:sz="4" w:space="0" w:color="auto"/>
            </w:tcBorders>
            <w:shd w:val="clear" w:color="auto" w:fill="auto"/>
            <w:noWrap/>
            <w:vAlign w:val="center"/>
            <w:hideMark/>
          </w:tcPr>
          <w:p w14:paraId="5819D3F0" w14:textId="77777777" w:rsidR="00E7447D" w:rsidRPr="00332975" w:rsidRDefault="00E7447D" w:rsidP="00E7447D">
            <w:pPr>
              <w:jc w:val="center"/>
              <w:rPr>
                <w:color w:val="000000"/>
                <w:sz w:val="20"/>
                <w:szCs w:val="20"/>
              </w:rPr>
            </w:pPr>
            <w:r w:rsidRPr="00332975">
              <w:rPr>
                <w:color w:val="000000"/>
                <w:sz w:val="20"/>
                <w:szCs w:val="20"/>
              </w:rPr>
              <w:t>29,30</w:t>
            </w:r>
          </w:p>
        </w:tc>
        <w:tc>
          <w:tcPr>
            <w:tcW w:w="261" w:type="pct"/>
            <w:tcBorders>
              <w:top w:val="nil"/>
              <w:left w:val="nil"/>
              <w:bottom w:val="single" w:sz="4" w:space="0" w:color="auto"/>
              <w:right w:val="single" w:sz="4" w:space="0" w:color="auto"/>
            </w:tcBorders>
            <w:shd w:val="clear" w:color="auto" w:fill="auto"/>
            <w:noWrap/>
            <w:vAlign w:val="center"/>
            <w:hideMark/>
          </w:tcPr>
          <w:p w14:paraId="71E4849D" w14:textId="77777777" w:rsidR="00E7447D" w:rsidRPr="00332975" w:rsidRDefault="00E7447D" w:rsidP="00E7447D">
            <w:pPr>
              <w:jc w:val="center"/>
              <w:rPr>
                <w:color w:val="000000"/>
                <w:sz w:val="20"/>
                <w:szCs w:val="20"/>
              </w:rPr>
            </w:pPr>
            <w:r w:rsidRPr="00332975">
              <w:rPr>
                <w:color w:val="000000"/>
                <w:sz w:val="20"/>
                <w:szCs w:val="20"/>
              </w:rPr>
              <w:t>29,30</w:t>
            </w:r>
          </w:p>
        </w:tc>
        <w:tc>
          <w:tcPr>
            <w:tcW w:w="261" w:type="pct"/>
            <w:tcBorders>
              <w:top w:val="nil"/>
              <w:left w:val="nil"/>
              <w:bottom w:val="single" w:sz="4" w:space="0" w:color="auto"/>
              <w:right w:val="single" w:sz="4" w:space="0" w:color="auto"/>
            </w:tcBorders>
            <w:shd w:val="clear" w:color="auto" w:fill="auto"/>
            <w:noWrap/>
            <w:vAlign w:val="center"/>
            <w:hideMark/>
          </w:tcPr>
          <w:p w14:paraId="66C0607C" w14:textId="77777777" w:rsidR="00E7447D" w:rsidRPr="00332975" w:rsidRDefault="00E7447D" w:rsidP="00E7447D">
            <w:pPr>
              <w:jc w:val="center"/>
              <w:rPr>
                <w:color w:val="000000"/>
                <w:sz w:val="20"/>
                <w:szCs w:val="20"/>
              </w:rPr>
            </w:pPr>
            <w:r w:rsidRPr="00332975">
              <w:rPr>
                <w:color w:val="000000"/>
                <w:sz w:val="20"/>
                <w:szCs w:val="20"/>
              </w:rPr>
              <w:t>29,30</w:t>
            </w:r>
          </w:p>
        </w:tc>
        <w:tc>
          <w:tcPr>
            <w:tcW w:w="259" w:type="pct"/>
            <w:tcBorders>
              <w:top w:val="nil"/>
              <w:left w:val="nil"/>
              <w:bottom w:val="single" w:sz="4" w:space="0" w:color="auto"/>
              <w:right w:val="single" w:sz="4" w:space="0" w:color="auto"/>
            </w:tcBorders>
            <w:shd w:val="clear" w:color="auto" w:fill="auto"/>
            <w:noWrap/>
            <w:vAlign w:val="center"/>
            <w:hideMark/>
          </w:tcPr>
          <w:p w14:paraId="7D427326" w14:textId="77777777" w:rsidR="00E7447D" w:rsidRPr="00332975" w:rsidRDefault="00E7447D" w:rsidP="00E7447D">
            <w:pPr>
              <w:jc w:val="center"/>
              <w:rPr>
                <w:color w:val="000000"/>
                <w:sz w:val="20"/>
                <w:szCs w:val="20"/>
              </w:rPr>
            </w:pPr>
            <w:r w:rsidRPr="00332975">
              <w:rPr>
                <w:color w:val="000000"/>
                <w:sz w:val="20"/>
                <w:szCs w:val="20"/>
              </w:rPr>
              <w:t>29,30</w:t>
            </w:r>
          </w:p>
        </w:tc>
      </w:tr>
      <w:tr w:rsidR="00E7447D" w:rsidRPr="00332975" w14:paraId="56DA1A3F"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A9F475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 в летний период</w:t>
            </w:r>
          </w:p>
        </w:tc>
        <w:tc>
          <w:tcPr>
            <w:tcW w:w="450" w:type="pct"/>
            <w:tcBorders>
              <w:top w:val="nil"/>
              <w:left w:val="nil"/>
              <w:bottom w:val="single" w:sz="4" w:space="0" w:color="auto"/>
              <w:right w:val="single" w:sz="4" w:space="0" w:color="auto"/>
            </w:tcBorders>
            <w:shd w:val="clear" w:color="auto" w:fill="auto"/>
            <w:vAlign w:val="center"/>
            <w:hideMark/>
          </w:tcPr>
          <w:p w14:paraId="7B807FF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0BBAED45"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D2D3A53"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B2335DA"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0D5D2C6"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603C307"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95DE039"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16FCE23"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943EFFB"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E5A2CCD"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4758C4A"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C93C839"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C752EA3"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68B0DD7" w14:textId="77777777" w:rsidR="00E7447D" w:rsidRPr="00332975" w:rsidRDefault="00E7447D" w:rsidP="00E7447D">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0F9EB6DE"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44EF0DCF"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82DB43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Уголь</w:t>
            </w:r>
          </w:p>
        </w:tc>
        <w:tc>
          <w:tcPr>
            <w:tcW w:w="450" w:type="pct"/>
            <w:tcBorders>
              <w:top w:val="nil"/>
              <w:left w:val="nil"/>
              <w:bottom w:val="single" w:sz="4" w:space="0" w:color="auto"/>
              <w:right w:val="single" w:sz="4" w:space="0" w:color="auto"/>
            </w:tcBorders>
            <w:shd w:val="clear" w:color="auto" w:fill="auto"/>
            <w:vAlign w:val="center"/>
            <w:hideMark/>
          </w:tcPr>
          <w:p w14:paraId="5C664BF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5B7DE560"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7D5841F"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53A507C"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92E79D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70604C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CF30D6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357107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E1EDD4C"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11C9E6D"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1F6922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B51410C"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7395E9F"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EEFDDDE"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631F5AE6"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635DFAE3"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1F1996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4C9646F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3C2DC0C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248A77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84C9980"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DA9C29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49A8400"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6C6E4D8"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745FB1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2BDE21F"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998670C"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6B6228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456BC5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E83B9F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E81C4DF"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436A62D2"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52CB6467"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76EC62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условного топлива в переходный период</w:t>
            </w:r>
          </w:p>
        </w:tc>
        <w:tc>
          <w:tcPr>
            <w:tcW w:w="450" w:type="pct"/>
            <w:tcBorders>
              <w:top w:val="nil"/>
              <w:left w:val="nil"/>
              <w:bottom w:val="single" w:sz="4" w:space="0" w:color="auto"/>
              <w:right w:val="single" w:sz="4" w:space="0" w:color="auto"/>
            </w:tcBorders>
            <w:shd w:val="clear" w:color="auto" w:fill="auto"/>
            <w:vAlign w:val="center"/>
            <w:hideMark/>
          </w:tcPr>
          <w:p w14:paraId="5FB5CC3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5C695830"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0691855"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AD7481F"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FF6C5E5"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912CD1E"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153B319"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30A663B"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10095FD"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E86E4DC"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806A444"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1D87E1A"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96A642B"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1918C5A" w14:textId="77777777" w:rsidR="00E7447D" w:rsidRPr="00332975" w:rsidRDefault="00E7447D" w:rsidP="00E7447D">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57C24484"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6A052CA6"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FD7A53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Уголь</w:t>
            </w:r>
          </w:p>
        </w:tc>
        <w:tc>
          <w:tcPr>
            <w:tcW w:w="450" w:type="pct"/>
            <w:tcBorders>
              <w:top w:val="nil"/>
              <w:left w:val="nil"/>
              <w:bottom w:val="single" w:sz="4" w:space="0" w:color="auto"/>
              <w:right w:val="single" w:sz="4" w:space="0" w:color="auto"/>
            </w:tcBorders>
            <w:shd w:val="clear" w:color="auto" w:fill="auto"/>
            <w:vAlign w:val="center"/>
            <w:hideMark/>
          </w:tcPr>
          <w:p w14:paraId="6EE970F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0C9E981C" w14:textId="77777777" w:rsidR="00E7447D" w:rsidRPr="00332975" w:rsidRDefault="00E7447D" w:rsidP="00E7447D">
            <w:pPr>
              <w:jc w:val="center"/>
              <w:rPr>
                <w:color w:val="000000"/>
                <w:sz w:val="20"/>
                <w:szCs w:val="20"/>
              </w:rPr>
            </w:pPr>
            <w:r w:rsidRPr="00332975">
              <w:rPr>
                <w:color w:val="000000"/>
                <w:sz w:val="20"/>
                <w:szCs w:val="20"/>
              </w:rPr>
              <w:t>11,34</w:t>
            </w:r>
          </w:p>
        </w:tc>
        <w:tc>
          <w:tcPr>
            <w:tcW w:w="261" w:type="pct"/>
            <w:tcBorders>
              <w:top w:val="nil"/>
              <w:left w:val="nil"/>
              <w:bottom w:val="single" w:sz="4" w:space="0" w:color="auto"/>
              <w:right w:val="single" w:sz="4" w:space="0" w:color="auto"/>
            </w:tcBorders>
            <w:shd w:val="clear" w:color="auto" w:fill="auto"/>
            <w:noWrap/>
            <w:vAlign w:val="center"/>
            <w:hideMark/>
          </w:tcPr>
          <w:p w14:paraId="3B3E137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77D4C90"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CEF211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CD4E443"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E45E30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A23C47C"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935985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821625F"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3C7B586"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F8B957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8F0FFF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0999B80"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0FEF4A61"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2850D728"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38ECC1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7838B53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328D12E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91A7DE2" w14:textId="77777777" w:rsidR="00E7447D" w:rsidRPr="00332975" w:rsidRDefault="00E7447D" w:rsidP="00E7447D">
            <w:pPr>
              <w:jc w:val="center"/>
              <w:rPr>
                <w:color w:val="000000"/>
                <w:sz w:val="20"/>
                <w:szCs w:val="20"/>
              </w:rPr>
            </w:pPr>
            <w:r w:rsidRPr="00332975">
              <w:rPr>
                <w:color w:val="000000"/>
                <w:sz w:val="20"/>
                <w:szCs w:val="20"/>
              </w:rPr>
              <w:t>7,32</w:t>
            </w:r>
          </w:p>
        </w:tc>
        <w:tc>
          <w:tcPr>
            <w:tcW w:w="261" w:type="pct"/>
            <w:tcBorders>
              <w:top w:val="nil"/>
              <w:left w:val="nil"/>
              <w:bottom w:val="single" w:sz="4" w:space="0" w:color="auto"/>
              <w:right w:val="single" w:sz="4" w:space="0" w:color="auto"/>
            </w:tcBorders>
            <w:shd w:val="clear" w:color="auto" w:fill="auto"/>
            <w:noWrap/>
            <w:vAlign w:val="center"/>
            <w:hideMark/>
          </w:tcPr>
          <w:p w14:paraId="385C24C3" w14:textId="77777777" w:rsidR="00E7447D" w:rsidRPr="00332975" w:rsidRDefault="00E7447D" w:rsidP="00E7447D">
            <w:pPr>
              <w:jc w:val="center"/>
              <w:rPr>
                <w:color w:val="000000"/>
                <w:sz w:val="20"/>
                <w:szCs w:val="20"/>
              </w:rPr>
            </w:pPr>
            <w:r w:rsidRPr="00332975">
              <w:rPr>
                <w:color w:val="000000"/>
                <w:sz w:val="20"/>
                <w:szCs w:val="20"/>
              </w:rPr>
              <w:t>7,32</w:t>
            </w:r>
          </w:p>
        </w:tc>
        <w:tc>
          <w:tcPr>
            <w:tcW w:w="261" w:type="pct"/>
            <w:tcBorders>
              <w:top w:val="nil"/>
              <w:left w:val="nil"/>
              <w:bottom w:val="single" w:sz="4" w:space="0" w:color="auto"/>
              <w:right w:val="single" w:sz="4" w:space="0" w:color="auto"/>
            </w:tcBorders>
            <w:shd w:val="clear" w:color="auto" w:fill="auto"/>
            <w:noWrap/>
            <w:vAlign w:val="center"/>
            <w:hideMark/>
          </w:tcPr>
          <w:p w14:paraId="41FB28A1" w14:textId="77777777" w:rsidR="00E7447D" w:rsidRPr="00332975" w:rsidRDefault="00E7447D" w:rsidP="00E7447D">
            <w:pPr>
              <w:jc w:val="center"/>
              <w:rPr>
                <w:color w:val="000000"/>
                <w:sz w:val="20"/>
                <w:szCs w:val="20"/>
              </w:rPr>
            </w:pPr>
            <w:r w:rsidRPr="00332975">
              <w:rPr>
                <w:color w:val="000000"/>
                <w:sz w:val="20"/>
                <w:szCs w:val="20"/>
              </w:rPr>
              <w:t>7,32</w:t>
            </w:r>
          </w:p>
        </w:tc>
        <w:tc>
          <w:tcPr>
            <w:tcW w:w="261" w:type="pct"/>
            <w:tcBorders>
              <w:top w:val="nil"/>
              <w:left w:val="nil"/>
              <w:bottom w:val="single" w:sz="4" w:space="0" w:color="auto"/>
              <w:right w:val="single" w:sz="4" w:space="0" w:color="auto"/>
            </w:tcBorders>
            <w:shd w:val="clear" w:color="auto" w:fill="auto"/>
            <w:noWrap/>
            <w:vAlign w:val="center"/>
            <w:hideMark/>
          </w:tcPr>
          <w:p w14:paraId="5B526F85" w14:textId="77777777" w:rsidR="00E7447D" w:rsidRPr="00332975" w:rsidRDefault="00E7447D" w:rsidP="00E7447D">
            <w:pPr>
              <w:jc w:val="center"/>
              <w:rPr>
                <w:color w:val="000000"/>
                <w:sz w:val="20"/>
                <w:szCs w:val="20"/>
              </w:rPr>
            </w:pPr>
            <w:r w:rsidRPr="00332975">
              <w:rPr>
                <w:color w:val="000000"/>
                <w:sz w:val="20"/>
                <w:szCs w:val="20"/>
              </w:rPr>
              <w:t>7,32</w:t>
            </w:r>
          </w:p>
        </w:tc>
        <w:tc>
          <w:tcPr>
            <w:tcW w:w="261" w:type="pct"/>
            <w:tcBorders>
              <w:top w:val="nil"/>
              <w:left w:val="nil"/>
              <w:bottom w:val="single" w:sz="4" w:space="0" w:color="auto"/>
              <w:right w:val="single" w:sz="4" w:space="0" w:color="auto"/>
            </w:tcBorders>
            <w:shd w:val="clear" w:color="auto" w:fill="auto"/>
            <w:noWrap/>
            <w:vAlign w:val="center"/>
            <w:hideMark/>
          </w:tcPr>
          <w:p w14:paraId="048D22A7" w14:textId="77777777" w:rsidR="00E7447D" w:rsidRPr="00332975" w:rsidRDefault="00E7447D" w:rsidP="00E7447D">
            <w:pPr>
              <w:jc w:val="center"/>
              <w:rPr>
                <w:color w:val="000000"/>
                <w:sz w:val="20"/>
                <w:szCs w:val="20"/>
              </w:rPr>
            </w:pPr>
            <w:r w:rsidRPr="00332975">
              <w:rPr>
                <w:color w:val="000000"/>
                <w:sz w:val="20"/>
                <w:szCs w:val="20"/>
              </w:rPr>
              <w:t>7,32</w:t>
            </w:r>
          </w:p>
        </w:tc>
        <w:tc>
          <w:tcPr>
            <w:tcW w:w="261" w:type="pct"/>
            <w:tcBorders>
              <w:top w:val="nil"/>
              <w:left w:val="nil"/>
              <w:bottom w:val="single" w:sz="4" w:space="0" w:color="auto"/>
              <w:right w:val="single" w:sz="4" w:space="0" w:color="auto"/>
            </w:tcBorders>
            <w:shd w:val="clear" w:color="auto" w:fill="auto"/>
            <w:noWrap/>
            <w:vAlign w:val="center"/>
            <w:hideMark/>
          </w:tcPr>
          <w:p w14:paraId="35771245" w14:textId="77777777" w:rsidR="00E7447D" w:rsidRPr="00332975" w:rsidRDefault="00E7447D" w:rsidP="00E7447D">
            <w:pPr>
              <w:jc w:val="center"/>
              <w:rPr>
                <w:color w:val="000000"/>
                <w:sz w:val="20"/>
                <w:szCs w:val="20"/>
              </w:rPr>
            </w:pPr>
            <w:r w:rsidRPr="00332975">
              <w:rPr>
                <w:color w:val="000000"/>
                <w:sz w:val="20"/>
                <w:szCs w:val="20"/>
              </w:rPr>
              <w:t>7,32</w:t>
            </w:r>
          </w:p>
        </w:tc>
        <w:tc>
          <w:tcPr>
            <w:tcW w:w="261" w:type="pct"/>
            <w:tcBorders>
              <w:top w:val="nil"/>
              <w:left w:val="nil"/>
              <w:bottom w:val="single" w:sz="4" w:space="0" w:color="auto"/>
              <w:right w:val="single" w:sz="4" w:space="0" w:color="auto"/>
            </w:tcBorders>
            <w:shd w:val="clear" w:color="auto" w:fill="auto"/>
            <w:noWrap/>
            <w:vAlign w:val="center"/>
            <w:hideMark/>
          </w:tcPr>
          <w:p w14:paraId="3404C459" w14:textId="77777777" w:rsidR="00E7447D" w:rsidRPr="00332975" w:rsidRDefault="00E7447D" w:rsidP="00E7447D">
            <w:pPr>
              <w:jc w:val="center"/>
              <w:rPr>
                <w:color w:val="000000"/>
                <w:sz w:val="20"/>
                <w:szCs w:val="20"/>
              </w:rPr>
            </w:pPr>
            <w:r w:rsidRPr="00332975">
              <w:rPr>
                <w:color w:val="000000"/>
                <w:sz w:val="20"/>
                <w:szCs w:val="20"/>
              </w:rPr>
              <w:t>7,32</w:t>
            </w:r>
          </w:p>
        </w:tc>
        <w:tc>
          <w:tcPr>
            <w:tcW w:w="261" w:type="pct"/>
            <w:tcBorders>
              <w:top w:val="nil"/>
              <w:left w:val="nil"/>
              <w:bottom w:val="single" w:sz="4" w:space="0" w:color="auto"/>
              <w:right w:val="single" w:sz="4" w:space="0" w:color="auto"/>
            </w:tcBorders>
            <w:shd w:val="clear" w:color="auto" w:fill="auto"/>
            <w:noWrap/>
            <w:vAlign w:val="center"/>
            <w:hideMark/>
          </w:tcPr>
          <w:p w14:paraId="35ED57A9" w14:textId="77777777" w:rsidR="00E7447D" w:rsidRPr="00332975" w:rsidRDefault="00E7447D" w:rsidP="00E7447D">
            <w:pPr>
              <w:jc w:val="center"/>
              <w:rPr>
                <w:color w:val="000000"/>
                <w:sz w:val="20"/>
                <w:szCs w:val="20"/>
              </w:rPr>
            </w:pPr>
            <w:r w:rsidRPr="00332975">
              <w:rPr>
                <w:color w:val="000000"/>
                <w:sz w:val="20"/>
                <w:szCs w:val="20"/>
              </w:rPr>
              <w:t>7,32</w:t>
            </w:r>
          </w:p>
        </w:tc>
        <w:tc>
          <w:tcPr>
            <w:tcW w:w="261" w:type="pct"/>
            <w:tcBorders>
              <w:top w:val="nil"/>
              <w:left w:val="nil"/>
              <w:bottom w:val="single" w:sz="4" w:space="0" w:color="auto"/>
              <w:right w:val="single" w:sz="4" w:space="0" w:color="auto"/>
            </w:tcBorders>
            <w:shd w:val="clear" w:color="auto" w:fill="auto"/>
            <w:noWrap/>
            <w:vAlign w:val="center"/>
            <w:hideMark/>
          </w:tcPr>
          <w:p w14:paraId="6D48B340" w14:textId="77777777" w:rsidR="00E7447D" w:rsidRPr="00332975" w:rsidRDefault="00E7447D" w:rsidP="00E7447D">
            <w:pPr>
              <w:jc w:val="center"/>
              <w:rPr>
                <w:color w:val="000000"/>
                <w:sz w:val="20"/>
                <w:szCs w:val="20"/>
              </w:rPr>
            </w:pPr>
            <w:r w:rsidRPr="00332975">
              <w:rPr>
                <w:color w:val="000000"/>
                <w:sz w:val="20"/>
                <w:szCs w:val="20"/>
              </w:rPr>
              <w:t>7,32</w:t>
            </w:r>
          </w:p>
        </w:tc>
        <w:tc>
          <w:tcPr>
            <w:tcW w:w="261" w:type="pct"/>
            <w:tcBorders>
              <w:top w:val="nil"/>
              <w:left w:val="nil"/>
              <w:bottom w:val="single" w:sz="4" w:space="0" w:color="auto"/>
              <w:right w:val="single" w:sz="4" w:space="0" w:color="auto"/>
            </w:tcBorders>
            <w:shd w:val="clear" w:color="auto" w:fill="auto"/>
            <w:noWrap/>
            <w:vAlign w:val="center"/>
            <w:hideMark/>
          </w:tcPr>
          <w:p w14:paraId="19119BAF" w14:textId="77777777" w:rsidR="00E7447D" w:rsidRPr="00332975" w:rsidRDefault="00E7447D" w:rsidP="00E7447D">
            <w:pPr>
              <w:jc w:val="center"/>
              <w:rPr>
                <w:color w:val="000000"/>
                <w:sz w:val="20"/>
                <w:szCs w:val="20"/>
              </w:rPr>
            </w:pPr>
            <w:r w:rsidRPr="00332975">
              <w:rPr>
                <w:color w:val="000000"/>
                <w:sz w:val="20"/>
                <w:szCs w:val="20"/>
              </w:rPr>
              <w:t>7,32</w:t>
            </w:r>
          </w:p>
        </w:tc>
        <w:tc>
          <w:tcPr>
            <w:tcW w:w="261" w:type="pct"/>
            <w:tcBorders>
              <w:top w:val="nil"/>
              <w:left w:val="nil"/>
              <w:bottom w:val="single" w:sz="4" w:space="0" w:color="auto"/>
              <w:right w:val="single" w:sz="4" w:space="0" w:color="auto"/>
            </w:tcBorders>
            <w:shd w:val="clear" w:color="auto" w:fill="auto"/>
            <w:noWrap/>
            <w:vAlign w:val="center"/>
            <w:hideMark/>
          </w:tcPr>
          <w:p w14:paraId="538E3EBF" w14:textId="77777777" w:rsidR="00E7447D" w:rsidRPr="00332975" w:rsidRDefault="00E7447D" w:rsidP="00E7447D">
            <w:pPr>
              <w:jc w:val="center"/>
              <w:rPr>
                <w:color w:val="000000"/>
                <w:sz w:val="20"/>
                <w:szCs w:val="20"/>
              </w:rPr>
            </w:pPr>
            <w:r w:rsidRPr="00332975">
              <w:rPr>
                <w:color w:val="000000"/>
                <w:sz w:val="20"/>
                <w:szCs w:val="20"/>
              </w:rPr>
              <w:t>7,32</w:t>
            </w:r>
          </w:p>
        </w:tc>
        <w:tc>
          <w:tcPr>
            <w:tcW w:w="261" w:type="pct"/>
            <w:tcBorders>
              <w:top w:val="nil"/>
              <w:left w:val="nil"/>
              <w:bottom w:val="single" w:sz="4" w:space="0" w:color="auto"/>
              <w:right w:val="single" w:sz="4" w:space="0" w:color="auto"/>
            </w:tcBorders>
            <w:shd w:val="clear" w:color="auto" w:fill="auto"/>
            <w:noWrap/>
            <w:vAlign w:val="center"/>
            <w:hideMark/>
          </w:tcPr>
          <w:p w14:paraId="130A0BBE" w14:textId="77777777" w:rsidR="00E7447D" w:rsidRPr="00332975" w:rsidRDefault="00E7447D" w:rsidP="00E7447D">
            <w:pPr>
              <w:jc w:val="center"/>
              <w:rPr>
                <w:color w:val="000000"/>
                <w:sz w:val="20"/>
                <w:szCs w:val="20"/>
              </w:rPr>
            </w:pPr>
            <w:r w:rsidRPr="00332975">
              <w:rPr>
                <w:color w:val="000000"/>
                <w:sz w:val="20"/>
                <w:szCs w:val="20"/>
              </w:rPr>
              <w:t>7,32</w:t>
            </w:r>
          </w:p>
        </w:tc>
        <w:tc>
          <w:tcPr>
            <w:tcW w:w="259" w:type="pct"/>
            <w:tcBorders>
              <w:top w:val="nil"/>
              <w:left w:val="nil"/>
              <w:bottom w:val="single" w:sz="4" w:space="0" w:color="auto"/>
              <w:right w:val="single" w:sz="4" w:space="0" w:color="auto"/>
            </w:tcBorders>
            <w:shd w:val="clear" w:color="auto" w:fill="auto"/>
            <w:noWrap/>
            <w:vAlign w:val="center"/>
            <w:hideMark/>
          </w:tcPr>
          <w:p w14:paraId="03713026" w14:textId="77777777" w:rsidR="00E7447D" w:rsidRPr="00332975" w:rsidRDefault="00E7447D" w:rsidP="00E7447D">
            <w:pPr>
              <w:jc w:val="center"/>
              <w:rPr>
                <w:color w:val="000000"/>
                <w:sz w:val="20"/>
                <w:szCs w:val="20"/>
              </w:rPr>
            </w:pPr>
            <w:r w:rsidRPr="00332975">
              <w:rPr>
                <w:color w:val="000000"/>
                <w:sz w:val="20"/>
                <w:szCs w:val="20"/>
              </w:rPr>
              <w:t>7,32</w:t>
            </w:r>
          </w:p>
        </w:tc>
      </w:tr>
      <w:tr w:rsidR="00E7447D" w:rsidRPr="00332975" w14:paraId="1C12555B"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05AD99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w:t>
            </w:r>
          </w:p>
        </w:tc>
        <w:tc>
          <w:tcPr>
            <w:tcW w:w="450" w:type="pct"/>
            <w:tcBorders>
              <w:top w:val="nil"/>
              <w:left w:val="nil"/>
              <w:bottom w:val="single" w:sz="4" w:space="0" w:color="auto"/>
              <w:right w:val="single" w:sz="4" w:space="0" w:color="auto"/>
            </w:tcBorders>
            <w:shd w:val="clear" w:color="auto" w:fill="auto"/>
            <w:vAlign w:val="center"/>
            <w:hideMark/>
          </w:tcPr>
          <w:p w14:paraId="785A81A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432D7B13"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2D76EC7"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DC1B131"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AB78A07"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E371798"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290EF05"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D2E73A0"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A168EAE"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E6C5C9D"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E29BDBD"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260D92B"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8783AD6"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775F303" w14:textId="77777777" w:rsidR="00E7447D" w:rsidRPr="00332975" w:rsidRDefault="00E7447D" w:rsidP="00E7447D">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02F8C10A"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52C7C85B"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6614AC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Уголь</w:t>
            </w:r>
          </w:p>
        </w:tc>
        <w:tc>
          <w:tcPr>
            <w:tcW w:w="450" w:type="pct"/>
            <w:tcBorders>
              <w:top w:val="nil"/>
              <w:left w:val="nil"/>
              <w:bottom w:val="single" w:sz="4" w:space="0" w:color="auto"/>
              <w:right w:val="single" w:sz="4" w:space="0" w:color="auto"/>
            </w:tcBorders>
            <w:shd w:val="clear" w:color="auto" w:fill="auto"/>
            <w:vAlign w:val="center"/>
            <w:hideMark/>
          </w:tcPr>
          <w:p w14:paraId="5D7F2A3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nil"/>
              <w:left w:val="nil"/>
              <w:bottom w:val="single" w:sz="4" w:space="0" w:color="auto"/>
              <w:right w:val="single" w:sz="4" w:space="0" w:color="auto"/>
            </w:tcBorders>
            <w:shd w:val="clear" w:color="auto" w:fill="auto"/>
            <w:noWrap/>
            <w:vAlign w:val="center"/>
            <w:hideMark/>
          </w:tcPr>
          <w:p w14:paraId="728312A3" w14:textId="77777777" w:rsidR="00E7447D" w:rsidRPr="00332975" w:rsidRDefault="00E7447D" w:rsidP="00E7447D">
            <w:pPr>
              <w:jc w:val="center"/>
              <w:rPr>
                <w:color w:val="000000"/>
                <w:sz w:val="20"/>
                <w:szCs w:val="20"/>
              </w:rPr>
            </w:pPr>
            <w:r w:rsidRPr="00332975">
              <w:rPr>
                <w:color w:val="000000"/>
                <w:sz w:val="20"/>
                <w:szCs w:val="20"/>
              </w:rPr>
              <w:t>69,78</w:t>
            </w:r>
          </w:p>
        </w:tc>
        <w:tc>
          <w:tcPr>
            <w:tcW w:w="261" w:type="pct"/>
            <w:tcBorders>
              <w:top w:val="nil"/>
              <w:left w:val="nil"/>
              <w:bottom w:val="single" w:sz="4" w:space="0" w:color="auto"/>
              <w:right w:val="single" w:sz="4" w:space="0" w:color="auto"/>
            </w:tcBorders>
            <w:shd w:val="clear" w:color="auto" w:fill="auto"/>
            <w:noWrap/>
            <w:vAlign w:val="center"/>
            <w:hideMark/>
          </w:tcPr>
          <w:p w14:paraId="296ED9D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CA728A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3CE6C13"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114E899"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A2C0B4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6BA5B0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642A4AF"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5B4AD90"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F73149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CE92C2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84F0160"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9F47E71"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23A3823B"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7164E5D5"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55E2A5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188C33C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nil"/>
              <w:left w:val="nil"/>
              <w:bottom w:val="single" w:sz="4" w:space="0" w:color="auto"/>
              <w:right w:val="single" w:sz="4" w:space="0" w:color="auto"/>
            </w:tcBorders>
            <w:shd w:val="clear" w:color="auto" w:fill="auto"/>
            <w:noWrap/>
            <w:vAlign w:val="center"/>
            <w:hideMark/>
          </w:tcPr>
          <w:p w14:paraId="55AB857A"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02C82E5" w14:textId="77777777" w:rsidR="00E7447D" w:rsidRPr="00332975" w:rsidRDefault="00E7447D" w:rsidP="00E7447D">
            <w:pPr>
              <w:jc w:val="center"/>
              <w:rPr>
                <w:color w:val="000000"/>
                <w:sz w:val="20"/>
                <w:szCs w:val="20"/>
              </w:rPr>
            </w:pPr>
            <w:r w:rsidRPr="00332975">
              <w:rPr>
                <w:color w:val="000000"/>
                <w:sz w:val="20"/>
                <w:szCs w:val="20"/>
              </w:rPr>
              <w:t>45,07</w:t>
            </w:r>
          </w:p>
        </w:tc>
        <w:tc>
          <w:tcPr>
            <w:tcW w:w="261" w:type="pct"/>
            <w:tcBorders>
              <w:top w:val="nil"/>
              <w:left w:val="nil"/>
              <w:bottom w:val="single" w:sz="4" w:space="0" w:color="auto"/>
              <w:right w:val="single" w:sz="4" w:space="0" w:color="auto"/>
            </w:tcBorders>
            <w:shd w:val="clear" w:color="auto" w:fill="auto"/>
            <w:noWrap/>
            <w:vAlign w:val="center"/>
            <w:hideMark/>
          </w:tcPr>
          <w:p w14:paraId="36A66269" w14:textId="77777777" w:rsidR="00E7447D" w:rsidRPr="00332975" w:rsidRDefault="00E7447D" w:rsidP="00E7447D">
            <w:pPr>
              <w:jc w:val="center"/>
              <w:rPr>
                <w:color w:val="000000"/>
                <w:sz w:val="20"/>
                <w:szCs w:val="20"/>
              </w:rPr>
            </w:pPr>
            <w:r w:rsidRPr="00332975">
              <w:rPr>
                <w:color w:val="000000"/>
                <w:sz w:val="20"/>
                <w:szCs w:val="20"/>
              </w:rPr>
              <w:t>45,07</w:t>
            </w:r>
          </w:p>
        </w:tc>
        <w:tc>
          <w:tcPr>
            <w:tcW w:w="261" w:type="pct"/>
            <w:tcBorders>
              <w:top w:val="nil"/>
              <w:left w:val="nil"/>
              <w:bottom w:val="single" w:sz="4" w:space="0" w:color="auto"/>
              <w:right w:val="single" w:sz="4" w:space="0" w:color="auto"/>
            </w:tcBorders>
            <w:shd w:val="clear" w:color="auto" w:fill="auto"/>
            <w:noWrap/>
            <w:vAlign w:val="center"/>
            <w:hideMark/>
          </w:tcPr>
          <w:p w14:paraId="281A1A1B" w14:textId="77777777" w:rsidR="00E7447D" w:rsidRPr="00332975" w:rsidRDefault="00E7447D" w:rsidP="00E7447D">
            <w:pPr>
              <w:jc w:val="center"/>
              <w:rPr>
                <w:color w:val="000000"/>
                <w:sz w:val="20"/>
                <w:szCs w:val="20"/>
              </w:rPr>
            </w:pPr>
            <w:r w:rsidRPr="00332975">
              <w:rPr>
                <w:color w:val="000000"/>
                <w:sz w:val="20"/>
                <w:szCs w:val="20"/>
              </w:rPr>
              <w:t>45,07</w:t>
            </w:r>
          </w:p>
        </w:tc>
        <w:tc>
          <w:tcPr>
            <w:tcW w:w="261" w:type="pct"/>
            <w:tcBorders>
              <w:top w:val="nil"/>
              <w:left w:val="nil"/>
              <w:bottom w:val="single" w:sz="4" w:space="0" w:color="auto"/>
              <w:right w:val="single" w:sz="4" w:space="0" w:color="auto"/>
            </w:tcBorders>
            <w:shd w:val="clear" w:color="auto" w:fill="auto"/>
            <w:noWrap/>
            <w:vAlign w:val="center"/>
            <w:hideMark/>
          </w:tcPr>
          <w:p w14:paraId="0C684DFC" w14:textId="77777777" w:rsidR="00E7447D" w:rsidRPr="00332975" w:rsidRDefault="00E7447D" w:rsidP="00E7447D">
            <w:pPr>
              <w:jc w:val="center"/>
              <w:rPr>
                <w:color w:val="000000"/>
                <w:sz w:val="20"/>
                <w:szCs w:val="20"/>
              </w:rPr>
            </w:pPr>
            <w:r w:rsidRPr="00332975">
              <w:rPr>
                <w:color w:val="000000"/>
                <w:sz w:val="20"/>
                <w:szCs w:val="20"/>
              </w:rPr>
              <w:t>45,07</w:t>
            </w:r>
          </w:p>
        </w:tc>
        <w:tc>
          <w:tcPr>
            <w:tcW w:w="261" w:type="pct"/>
            <w:tcBorders>
              <w:top w:val="nil"/>
              <w:left w:val="nil"/>
              <w:bottom w:val="single" w:sz="4" w:space="0" w:color="auto"/>
              <w:right w:val="single" w:sz="4" w:space="0" w:color="auto"/>
            </w:tcBorders>
            <w:shd w:val="clear" w:color="auto" w:fill="auto"/>
            <w:noWrap/>
            <w:vAlign w:val="center"/>
            <w:hideMark/>
          </w:tcPr>
          <w:p w14:paraId="18847DAA" w14:textId="77777777" w:rsidR="00E7447D" w:rsidRPr="00332975" w:rsidRDefault="00E7447D" w:rsidP="00E7447D">
            <w:pPr>
              <w:jc w:val="center"/>
              <w:rPr>
                <w:color w:val="000000"/>
                <w:sz w:val="20"/>
                <w:szCs w:val="20"/>
              </w:rPr>
            </w:pPr>
            <w:r w:rsidRPr="00332975">
              <w:rPr>
                <w:color w:val="000000"/>
                <w:sz w:val="20"/>
                <w:szCs w:val="20"/>
              </w:rPr>
              <w:t>45,07</w:t>
            </w:r>
          </w:p>
        </w:tc>
        <w:tc>
          <w:tcPr>
            <w:tcW w:w="261" w:type="pct"/>
            <w:tcBorders>
              <w:top w:val="nil"/>
              <w:left w:val="nil"/>
              <w:bottom w:val="single" w:sz="4" w:space="0" w:color="auto"/>
              <w:right w:val="single" w:sz="4" w:space="0" w:color="auto"/>
            </w:tcBorders>
            <w:shd w:val="clear" w:color="auto" w:fill="auto"/>
            <w:noWrap/>
            <w:vAlign w:val="center"/>
            <w:hideMark/>
          </w:tcPr>
          <w:p w14:paraId="2DD59051" w14:textId="77777777" w:rsidR="00E7447D" w:rsidRPr="00332975" w:rsidRDefault="00E7447D" w:rsidP="00E7447D">
            <w:pPr>
              <w:jc w:val="center"/>
              <w:rPr>
                <w:color w:val="000000"/>
                <w:sz w:val="20"/>
                <w:szCs w:val="20"/>
              </w:rPr>
            </w:pPr>
            <w:r w:rsidRPr="00332975">
              <w:rPr>
                <w:color w:val="000000"/>
                <w:sz w:val="20"/>
                <w:szCs w:val="20"/>
              </w:rPr>
              <w:t>45,07</w:t>
            </w:r>
          </w:p>
        </w:tc>
        <w:tc>
          <w:tcPr>
            <w:tcW w:w="261" w:type="pct"/>
            <w:tcBorders>
              <w:top w:val="nil"/>
              <w:left w:val="nil"/>
              <w:bottom w:val="single" w:sz="4" w:space="0" w:color="auto"/>
              <w:right w:val="single" w:sz="4" w:space="0" w:color="auto"/>
            </w:tcBorders>
            <w:shd w:val="clear" w:color="auto" w:fill="auto"/>
            <w:noWrap/>
            <w:vAlign w:val="center"/>
            <w:hideMark/>
          </w:tcPr>
          <w:p w14:paraId="750E37AF" w14:textId="77777777" w:rsidR="00E7447D" w:rsidRPr="00332975" w:rsidRDefault="00E7447D" w:rsidP="00E7447D">
            <w:pPr>
              <w:jc w:val="center"/>
              <w:rPr>
                <w:color w:val="000000"/>
                <w:sz w:val="20"/>
                <w:szCs w:val="20"/>
              </w:rPr>
            </w:pPr>
            <w:r w:rsidRPr="00332975">
              <w:rPr>
                <w:color w:val="000000"/>
                <w:sz w:val="20"/>
                <w:szCs w:val="20"/>
              </w:rPr>
              <w:t>45,07</w:t>
            </w:r>
          </w:p>
        </w:tc>
        <w:tc>
          <w:tcPr>
            <w:tcW w:w="261" w:type="pct"/>
            <w:tcBorders>
              <w:top w:val="nil"/>
              <w:left w:val="nil"/>
              <w:bottom w:val="single" w:sz="4" w:space="0" w:color="auto"/>
              <w:right w:val="single" w:sz="4" w:space="0" w:color="auto"/>
            </w:tcBorders>
            <w:shd w:val="clear" w:color="auto" w:fill="auto"/>
            <w:noWrap/>
            <w:vAlign w:val="center"/>
            <w:hideMark/>
          </w:tcPr>
          <w:p w14:paraId="3D7B209F" w14:textId="77777777" w:rsidR="00E7447D" w:rsidRPr="00332975" w:rsidRDefault="00E7447D" w:rsidP="00E7447D">
            <w:pPr>
              <w:jc w:val="center"/>
              <w:rPr>
                <w:color w:val="000000"/>
                <w:sz w:val="20"/>
                <w:szCs w:val="20"/>
              </w:rPr>
            </w:pPr>
            <w:r w:rsidRPr="00332975">
              <w:rPr>
                <w:color w:val="000000"/>
                <w:sz w:val="20"/>
                <w:szCs w:val="20"/>
              </w:rPr>
              <w:t>45,07</w:t>
            </w:r>
          </w:p>
        </w:tc>
        <w:tc>
          <w:tcPr>
            <w:tcW w:w="261" w:type="pct"/>
            <w:tcBorders>
              <w:top w:val="nil"/>
              <w:left w:val="nil"/>
              <w:bottom w:val="single" w:sz="4" w:space="0" w:color="auto"/>
              <w:right w:val="single" w:sz="4" w:space="0" w:color="auto"/>
            </w:tcBorders>
            <w:shd w:val="clear" w:color="auto" w:fill="auto"/>
            <w:noWrap/>
            <w:vAlign w:val="center"/>
            <w:hideMark/>
          </w:tcPr>
          <w:p w14:paraId="379F4AE7" w14:textId="77777777" w:rsidR="00E7447D" w:rsidRPr="00332975" w:rsidRDefault="00E7447D" w:rsidP="00E7447D">
            <w:pPr>
              <w:jc w:val="center"/>
              <w:rPr>
                <w:color w:val="000000"/>
                <w:sz w:val="20"/>
                <w:szCs w:val="20"/>
              </w:rPr>
            </w:pPr>
            <w:r w:rsidRPr="00332975">
              <w:rPr>
                <w:color w:val="000000"/>
                <w:sz w:val="20"/>
                <w:szCs w:val="20"/>
              </w:rPr>
              <w:t>45,07</w:t>
            </w:r>
          </w:p>
        </w:tc>
        <w:tc>
          <w:tcPr>
            <w:tcW w:w="261" w:type="pct"/>
            <w:tcBorders>
              <w:top w:val="nil"/>
              <w:left w:val="nil"/>
              <w:bottom w:val="single" w:sz="4" w:space="0" w:color="auto"/>
              <w:right w:val="single" w:sz="4" w:space="0" w:color="auto"/>
            </w:tcBorders>
            <w:shd w:val="clear" w:color="auto" w:fill="auto"/>
            <w:noWrap/>
            <w:vAlign w:val="center"/>
            <w:hideMark/>
          </w:tcPr>
          <w:p w14:paraId="75096345" w14:textId="77777777" w:rsidR="00E7447D" w:rsidRPr="00332975" w:rsidRDefault="00E7447D" w:rsidP="00E7447D">
            <w:pPr>
              <w:jc w:val="center"/>
              <w:rPr>
                <w:color w:val="000000"/>
                <w:sz w:val="20"/>
                <w:szCs w:val="20"/>
              </w:rPr>
            </w:pPr>
            <w:r w:rsidRPr="00332975">
              <w:rPr>
                <w:color w:val="000000"/>
                <w:sz w:val="20"/>
                <w:szCs w:val="20"/>
              </w:rPr>
              <w:t>45,07</w:t>
            </w:r>
          </w:p>
        </w:tc>
        <w:tc>
          <w:tcPr>
            <w:tcW w:w="261" w:type="pct"/>
            <w:tcBorders>
              <w:top w:val="nil"/>
              <w:left w:val="nil"/>
              <w:bottom w:val="single" w:sz="4" w:space="0" w:color="auto"/>
              <w:right w:val="single" w:sz="4" w:space="0" w:color="auto"/>
            </w:tcBorders>
            <w:shd w:val="clear" w:color="auto" w:fill="auto"/>
            <w:noWrap/>
            <w:vAlign w:val="center"/>
            <w:hideMark/>
          </w:tcPr>
          <w:p w14:paraId="043248BA" w14:textId="77777777" w:rsidR="00E7447D" w:rsidRPr="00332975" w:rsidRDefault="00E7447D" w:rsidP="00E7447D">
            <w:pPr>
              <w:jc w:val="center"/>
              <w:rPr>
                <w:color w:val="000000"/>
                <w:sz w:val="20"/>
                <w:szCs w:val="20"/>
              </w:rPr>
            </w:pPr>
            <w:r w:rsidRPr="00332975">
              <w:rPr>
                <w:color w:val="000000"/>
                <w:sz w:val="20"/>
                <w:szCs w:val="20"/>
              </w:rPr>
              <w:t>45,07</w:t>
            </w:r>
          </w:p>
        </w:tc>
        <w:tc>
          <w:tcPr>
            <w:tcW w:w="261" w:type="pct"/>
            <w:tcBorders>
              <w:top w:val="nil"/>
              <w:left w:val="nil"/>
              <w:bottom w:val="single" w:sz="4" w:space="0" w:color="auto"/>
              <w:right w:val="single" w:sz="4" w:space="0" w:color="auto"/>
            </w:tcBorders>
            <w:shd w:val="clear" w:color="auto" w:fill="auto"/>
            <w:noWrap/>
            <w:vAlign w:val="center"/>
            <w:hideMark/>
          </w:tcPr>
          <w:p w14:paraId="181CC863" w14:textId="77777777" w:rsidR="00E7447D" w:rsidRPr="00332975" w:rsidRDefault="00E7447D" w:rsidP="00E7447D">
            <w:pPr>
              <w:jc w:val="center"/>
              <w:rPr>
                <w:color w:val="000000"/>
                <w:sz w:val="20"/>
                <w:szCs w:val="20"/>
              </w:rPr>
            </w:pPr>
            <w:r w:rsidRPr="00332975">
              <w:rPr>
                <w:color w:val="000000"/>
                <w:sz w:val="20"/>
                <w:szCs w:val="20"/>
              </w:rPr>
              <w:t>45,07</w:t>
            </w:r>
          </w:p>
        </w:tc>
        <w:tc>
          <w:tcPr>
            <w:tcW w:w="259" w:type="pct"/>
            <w:tcBorders>
              <w:top w:val="nil"/>
              <w:left w:val="nil"/>
              <w:bottom w:val="single" w:sz="4" w:space="0" w:color="auto"/>
              <w:right w:val="single" w:sz="4" w:space="0" w:color="auto"/>
            </w:tcBorders>
            <w:shd w:val="clear" w:color="auto" w:fill="auto"/>
            <w:noWrap/>
            <w:vAlign w:val="center"/>
            <w:hideMark/>
          </w:tcPr>
          <w:p w14:paraId="23403603" w14:textId="77777777" w:rsidR="00E7447D" w:rsidRPr="00332975" w:rsidRDefault="00E7447D" w:rsidP="00E7447D">
            <w:pPr>
              <w:jc w:val="center"/>
              <w:rPr>
                <w:color w:val="000000"/>
                <w:sz w:val="20"/>
                <w:szCs w:val="20"/>
              </w:rPr>
            </w:pPr>
            <w:r w:rsidRPr="00332975">
              <w:rPr>
                <w:color w:val="000000"/>
                <w:sz w:val="20"/>
                <w:szCs w:val="20"/>
              </w:rPr>
              <w:t>45,07</w:t>
            </w:r>
          </w:p>
        </w:tc>
      </w:tr>
      <w:tr w:rsidR="00E7447D" w:rsidRPr="00332975" w14:paraId="6550A101"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6D206E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летний период</w:t>
            </w:r>
          </w:p>
        </w:tc>
        <w:tc>
          <w:tcPr>
            <w:tcW w:w="450" w:type="pct"/>
            <w:tcBorders>
              <w:top w:val="nil"/>
              <w:left w:val="nil"/>
              <w:bottom w:val="single" w:sz="4" w:space="0" w:color="auto"/>
              <w:right w:val="single" w:sz="4" w:space="0" w:color="auto"/>
            </w:tcBorders>
            <w:shd w:val="clear" w:color="auto" w:fill="auto"/>
            <w:vAlign w:val="center"/>
            <w:hideMark/>
          </w:tcPr>
          <w:p w14:paraId="0260975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4E9A3434"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CD17BB3"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B832D1C"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2667605"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FCA7868"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579F869"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33BAAB0"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30FF3E8"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60D008B"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BDAB899"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0E8B932"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B15977E"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6619EEE" w14:textId="77777777" w:rsidR="00E7447D" w:rsidRPr="00332975" w:rsidRDefault="00E7447D" w:rsidP="00E7447D">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2A1AE85A"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3A7F1036"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13D9B2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lastRenderedPageBreak/>
              <w:t>Уголь</w:t>
            </w:r>
          </w:p>
        </w:tc>
        <w:tc>
          <w:tcPr>
            <w:tcW w:w="450" w:type="pct"/>
            <w:tcBorders>
              <w:top w:val="nil"/>
              <w:left w:val="nil"/>
              <w:bottom w:val="single" w:sz="4" w:space="0" w:color="auto"/>
              <w:right w:val="single" w:sz="4" w:space="0" w:color="auto"/>
            </w:tcBorders>
            <w:shd w:val="clear" w:color="auto" w:fill="auto"/>
            <w:vAlign w:val="center"/>
            <w:hideMark/>
          </w:tcPr>
          <w:p w14:paraId="1376D1D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nil"/>
              <w:left w:val="nil"/>
              <w:bottom w:val="single" w:sz="4" w:space="0" w:color="auto"/>
              <w:right w:val="single" w:sz="4" w:space="0" w:color="auto"/>
            </w:tcBorders>
            <w:shd w:val="clear" w:color="auto" w:fill="auto"/>
            <w:noWrap/>
            <w:vAlign w:val="center"/>
            <w:hideMark/>
          </w:tcPr>
          <w:p w14:paraId="505CB2F7"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F4A9EBA"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CB7F5C0"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85B98B8"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CFEC01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41CAFF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B98513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D701EFD"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161CDB7"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01DBE6C"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01F000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050579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53C45C5"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544D749A"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4C219BA9"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379DC06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39EB38F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nil"/>
              <w:left w:val="nil"/>
              <w:bottom w:val="single" w:sz="4" w:space="0" w:color="auto"/>
              <w:right w:val="single" w:sz="4" w:space="0" w:color="auto"/>
            </w:tcBorders>
            <w:shd w:val="clear" w:color="auto" w:fill="auto"/>
            <w:noWrap/>
            <w:vAlign w:val="center"/>
            <w:hideMark/>
          </w:tcPr>
          <w:p w14:paraId="0FF6084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CA8080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5498B0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16851B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A135A6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37F1BF8"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E60E60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665EB86"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F0917A6"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ADCF5F9"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9D533EA"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335658F"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285F8B6"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18A34F30"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4CC1E118"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05D773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переходный период</w:t>
            </w:r>
          </w:p>
        </w:tc>
        <w:tc>
          <w:tcPr>
            <w:tcW w:w="450" w:type="pct"/>
            <w:tcBorders>
              <w:top w:val="nil"/>
              <w:left w:val="nil"/>
              <w:bottom w:val="single" w:sz="4" w:space="0" w:color="auto"/>
              <w:right w:val="single" w:sz="4" w:space="0" w:color="auto"/>
            </w:tcBorders>
            <w:shd w:val="clear" w:color="auto" w:fill="auto"/>
            <w:vAlign w:val="center"/>
            <w:hideMark/>
          </w:tcPr>
          <w:p w14:paraId="5CB3442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6449AD4F"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98A8B2F"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30A81F5"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52885D2"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EA29FC2"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FD7A07C"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E3461B4"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A951A1F"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517E808"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12D73C4"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7BEFF85"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55D5892"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91BCF47" w14:textId="77777777" w:rsidR="00E7447D" w:rsidRPr="00332975" w:rsidRDefault="00E7447D" w:rsidP="00E7447D">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4AEBA265"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5A6C7E7F"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4E53ED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Уголь</w:t>
            </w:r>
          </w:p>
        </w:tc>
        <w:tc>
          <w:tcPr>
            <w:tcW w:w="450" w:type="pct"/>
            <w:tcBorders>
              <w:top w:val="nil"/>
              <w:left w:val="nil"/>
              <w:bottom w:val="single" w:sz="4" w:space="0" w:color="auto"/>
              <w:right w:val="single" w:sz="4" w:space="0" w:color="auto"/>
            </w:tcBorders>
            <w:shd w:val="clear" w:color="auto" w:fill="auto"/>
            <w:vAlign w:val="center"/>
            <w:hideMark/>
          </w:tcPr>
          <w:p w14:paraId="29A8B83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nil"/>
              <w:left w:val="nil"/>
              <w:bottom w:val="single" w:sz="4" w:space="0" w:color="auto"/>
              <w:right w:val="single" w:sz="4" w:space="0" w:color="auto"/>
            </w:tcBorders>
            <w:shd w:val="clear" w:color="auto" w:fill="auto"/>
            <w:noWrap/>
            <w:vAlign w:val="center"/>
            <w:hideMark/>
          </w:tcPr>
          <w:p w14:paraId="48B0D8D9" w14:textId="77777777" w:rsidR="00E7447D" w:rsidRPr="00332975" w:rsidRDefault="00E7447D" w:rsidP="00E7447D">
            <w:pPr>
              <w:jc w:val="center"/>
              <w:rPr>
                <w:color w:val="000000"/>
                <w:sz w:val="20"/>
                <w:szCs w:val="20"/>
              </w:rPr>
            </w:pPr>
            <w:r w:rsidRPr="00332975">
              <w:rPr>
                <w:color w:val="000000"/>
                <w:sz w:val="20"/>
                <w:szCs w:val="20"/>
              </w:rPr>
              <w:t>17,45</w:t>
            </w:r>
          </w:p>
        </w:tc>
        <w:tc>
          <w:tcPr>
            <w:tcW w:w="261" w:type="pct"/>
            <w:tcBorders>
              <w:top w:val="nil"/>
              <w:left w:val="nil"/>
              <w:bottom w:val="single" w:sz="4" w:space="0" w:color="auto"/>
              <w:right w:val="single" w:sz="4" w:space="0" w:color="auto"/>
            </w:tcBorders>
            <w:shd w:val="clear" w:color="auto" w:fill="auto"/>
            <w:noWrap/>
            <w:vAlign w:val="center"/>
            <w:hideMark/>
          </w:tcPr>
          <w:p w14:paraId="437BCAC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F1E4AB7"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825514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AACFCD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96DC13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29947E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D6806E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ADD257A"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0F3B28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015C787"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E946CFF"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F263C24"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58DE122F"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5553D957"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F3DBDC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4EA66DD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nil"/>
              <w:left w:val="nil"/>
              <w:bottom w:val="single" w:sz="4" w:space="0" w:color="auto"/>
              <w:right w:val="single" w:sz="4" w:space="0" w:color="auto"/>
            </w:tcBorders>
            <w:shd w:val="clear" w:color="auto" w:fill="auto"/>
            <w:noWrap/>
            <w:vAlign w:val="center"/>
            <w:hideMark/>
          </w:tcPr>
          <w:p w14:paraId="61D16058"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869FE7D" w14:textId="77777777" w:rsidR="00E7447D" w:rsidRPr="00332975" w:rsidRDefault="00E7447D" w:rsidP="00E7447D">
            <w:pPr>
              <w:jc w:val="center"/>
              <w:rPr>
                <w:color w:val="000000"/>
                <w:sz w:val="20"/>
                <w:szCs w:val="20"/>
              </w:rPr>
            </w:pPr>
            <w:r w:rsidRPr="00332975">
              <w:rPr>
                <w:color w:val="000000"/>
                <w:sz w:val="20"/>
                <w:szCs w:val="20"/>
              </w:rPr>
              <w:t>11,27</w:t>
            </w:r>
          </w:p>
        </w:tc>
        <w:tc>
          <w:tcPr>
            <w:tcW w:w="261" w:type="pct"/>
            <w:tcBorders>
              <w:top w:val="nil"/>
              <w:left w:val="nil"/>
              <w:bottom w:val="single" w:sz="4" w:space="0" w:color="auto"/>
              <w:right w:val="single" w:sz="4" w:space="0" w:color="auto"/>
            </w:tcBorders>
            <w:shd w:val="clear" w:color="auto" w:fill="auto"/>
            <w:noWrap/>
            <w:vAlign w:val="center"/>
            <w:hideMark/>
          </w:tcPr>
          <w:p w14:paraId="5554D82D" w14:textId="77777777" w:rsidR="00E7447D" w:rsidRPr="00332975" w:rsidRDefault="00E7447D" w:rsidP="00E7447D">
            <w:pPr>
              <w:jc w:val="center"/>
              <w:rPr>
                <w:color w:val="000000"/>
                <w:sz w:val="20"/>
                <w:szCs w:val="20"/>
              </w:rPr>
            </w:pPr>
            <w:r w:rsidRPr="00332975">
              <w:rPr>
                <w:color w:val="000000"/>
                <w:sz w:val="20"/>
                <w:szCs w:val="20"/>
              </w:rPr>
              <w:t>11,27</w:t>
            </w:r>
          </w:p>
        </w:tc>
        <w:tc>
          <w:tcPr>
            <w:tcW w:w="261" w:type="pct"/>
            <w:tcBorders>
              <w:top w:val="nil"/>
              <w:left w:val="nil"/>
              <w:bottom w:val="single" w:sz="4" w:space="0" w:color="auto"/>
              <w:right w:val="single" w:sz="4" w:space="0" w:color="auto"/>
            </w:tcBorders>
            <w:shd w:val="clear" w:color="auto" w:fill="auto"/>
            <w:noWrap/>
            <w:vAlign w:val="center"/>
            <w:hideMark/>
          </w:tcPr>
          <w:p w14:paraId="32F61D3A" w14:textId="77777777" w:rsidR="00E7447D" w:rsidRPr="00332975" w:rsidRDefault="00E7447D" w:rsidP="00E7447D">
            <w:pPr>
              <w:jc w:val="center"/>
              <w:rPr>
                <w:color w:val="000000"/>
                <w:sz w:val="20"/>
                <w:szCs w:val="20"/>
              </w:rPr>
            </w:pPr>
            <w:r w:rsidRPr="00332975">
              <w:rPr>
                <w:color w:val="000000"/>
                <w:sz w:val="20"/>
                <w:szCs w:val="20"/>
              </w:rPr>
              <w:t>11,27</w:t>
            </w:r>
          </w:p>
        </w:tc>
        <w:tc>
          <w:tcPr>
            <w:tcW w:w="261" w:type="pct"/>
            <w:tcBorders>
              <w:top w:val="nil"/>
              <w:left w:val="nil"/>
              <w:bottom w:val="single" w:sz="4" w:space="0" w:color="auto"/>
              <w:right w:val="single" w:sz="4" w:space="0" w:color="auto"/>
            </w:tcBorders>
            <w:shd w:val="clear" w:color="auto" w:fill="auto"/>
            <w:noWrap/>
            <w:vAlign w:val="center"/>
            <w:hideMark/>
          </w:tcPr>
          <w:p w14:paraId="26CBFC9C" w14:textId="77777777" w:rsidR="00E7447D" w:rsidRPr="00332975" w:rsidRDefault="00E7447D" w:rsidP="00E7447D">
            <w:pPr>
              <w:jc w:val="center"/>
              <w:rPr>
                <w:color w:val="000000"/>
                <w:sz w:val="20"/>
                <w:szCs w:val="20"/>
              </w:rPr>
            </w:pPr>
            <w:r w:rsidRPr="00332975">
              <w:rPr>
                <w:color w:val="000000"/>
                <w:sz w:val="20"/>
                <w:szCs w:val="20"/>
              </w:rPr>
              <w:t>11,27</w:t>
            </w:r>
          </w:p>
        </w:tc>
        <w:tc>
          <w:tcPr>
            <w:tcW w:w="261" w:type="pct"/>
            <w:tcBorders>
              <w:top w:val="nil"/>
              <w:left w:val="nil"/>
              <w:bottom w:val="single" w:sz="4" w:space="0" w:color="auto"/>
              <w:right w:val="single" w:sz="4" w:space="0" w:color="auto"/>
            </w:tcBorders>
            <w:shd w:val="clear" w:color="auto" w:fill="auto"/>
            <w:noWrap/>
            <w:vAlign w:val="center"/>
            <w:hideMark/>
          </w:tcPr>
          <w:p w14:paraId="7AA6AB89" w14:textId="77777777" w:rsidR="00E7447D" w:rsidRPr="00332975" w:rsidRDefault="00E7447D" w:rsidP="00E7447D">
            <w:pPr>
              <w:jc w:val="center"/>
              <w:rPr>
                <w:color w:val="000000"/>
                <w:sz w:val="20"/>
                <w:szCs w:val="20"/>
              </w:rPr>
            </w:pPr>
            <w:r w:rsidRPr="00332975">
              <w:rPr>
                <w:color w:val="000000"/>
                <w:sz w:val="20"/>
                <w:szCs w:val="20"/>
              </w:rPr>
              <w:t>11,27</w:t>
            </w:r>
          </w:p>
        </w:tc>
        <w:tc>
          <w:tcPr>
            <w:tcW w:w="261" w:type="pct"/>
            <w:tcBorders>
              <w:top w:val="nil"/>
              <w:left w:val="nil"/>
              <w:bottom w:val="single" w:sz="4" w:space="0" w:color="auto"/>
              <w:right w:val="single" w:sz="4" w:space="0" w:color="auto"/>
            </w:tcBorders>
            <w:shd w:val="clear" w:color="auto" w:fill="auto"/>
            <w:noWrap/>
            <w:vAlign w:val="center"/>
            <w:hideMark/>
          </w:tcPr>
          <w:p w14:paraId="670F8FD1" w14:textId="77777777" w:rsidR="00E7447D" w:rsidRPr="00332975" w:rsidRDefault="00E7447D" w:rsidP="00E7447D">
            <w:pPr>
              <w:jc w:val="center"/>
              <w:rPr>
                <w:color w:val="000000"/>
                <w:sz w:val="20"/>
                <w:szCs w:val="20"/>
              </w:rPr>
            </w:pPr>
            <w:r w:rsidRPr="00332975">
              <w:rPr>
                <w:color w:val="000000"/>
                <w:sz w:val="20"/>
                <w:szCs w:val="20"/>
              </w:rPr>
              <w:t>11,27</w:t>
            </w:r>
          </w:p>
        </w:tc>
        <w:tc>
          <w:tcPr>
            <w:tcW w:w="261" w:type="pct"/>
            <w:tcBorders>
              <w:top w:val="nil"/>
              <w:left w:val="nil"/>
              <w:bottom w:val="single" w:sz="4" w:space="0" w:color="auto"/>
              <w:right w:val="single" w:sz="4" w:space="0" w:color="auto"/>
            </w:tcBorders>
            <w:shd w:val="clear" w:color="auto" w:fill="auto"/>
            <w:noWrap/>
            <w:vAlign w:val="center"/>
            <w:hideMark/>
          </w:tcPr>
          <w:p w14:paraId="5B0D383D" w14:textId="77777777" w:rsidR="00E7447D" w:rsidRPr="00332975" w:rsidRDefault="00E7447D" w:rsidP="00E7447D">
            <w:pPr>
              <w:jc w:val="center"/>
              <w:rPr>
                <w:color w:val="000000"/>
                <w:sz w:val="20"/>
                <w:szCs w:val="20"/>
              </w:rPr>
            </w:pPr>
            <w:r w:rsidRPr="00332975">
              <w:rPr>
                <w:color w:val="000000"/>
                <w:sz w:val="20"/>
                <w:szCs w:val="20"/>
              </w:rPr>
              <w:t>11,27</w:t>
            </w:r>
          </w:p>
        </w:tc>
        <w:tc>
          <w:tcPr>
            <w:tcW w:w="261" w:type="pct"/>
            <w:tcBorders>
              <w:top w:val="nil"/>
              <w:left w:val="nil"/>
              <w:bottom w:val="single" w:sz="4" w:space="0" w:color="auto"/>
              <w:right w:val="single" w:sz="4" w:space="0" w:color="auto"/>
            </w:tcBorders>
            <w:shd w:val="clear" w:color="auto" w:fill="auto"/>
            <w:noWrap/>
            <w:vAlign w:val="center"/>
            <w:hideMark/>
          </w:tcPr>
          <w:p w14:paraId="25336AE8" w14:textId="77777777" w:rsidR="00E7447D" w:rsidRPr="00332975" w:rsidRDefault="00E7447D" w:rsidP="00E7447D">
            <w:pPr>
              <w:jc w:val="center"/>
              <w:rPr>
                <w:color w:val="000000"/>
                <w:sz w:val="20"/>
                <w:szCs w:val="20"/>
              </w:rPr>
            </w:pPr>
            <w:r w:rsidRPr="00332975">
              <w:rPr>
                <w:color w:val="000000"/>
                <w:sz w:val="20"/>
                <w:szCs w:val="20"/>
              </w:rPr>
              <w:t>11,27</w:t>
            </w:r>
          </w:p>
        </w:tc>
        <w:tc>
          <w:tcPr>
            <w:tcW w:w="261" w:type="pct"/>
            <w:tcBorders>
              <w:top w:val="nil"/>
              <w:left w:val="nil"/>
              <w:bottom w:val="single" w:sz="4" w:space="0" w:color="auto"/>
              <w:right w:val="single" w:sz="4" w:space="0" w:color="auto"/>
            </w:tcBorders>
            <w:shd w:val="clear" w:color="auto" w:fill="auto"/>
            <w:noWrap/>
            <w:vAlign w:val="center"/>
            <w:hideMark/>
          </w:tcPr>
          <w:p w14:paraId="40990B97" w14:textId="77777777" w:rsidR="00E7447D" w:rsidRPr="00332975" w:rsidRDefault="00E7447D" w:rsidP="00E7447D">
            <w:pPr>
              <w:jc w:val="center"/>
              <w:rPr>
                <w:color w:val="000000"/>
                <w:sz w:val="20"/>
                <w:szCs w:val="20"/>
              </w:rPr>
            </w:pPr>
            <w:r w:rsidRPr="00332975">
              <w:rPr>
                <w:color w:val="000000"/>
                <w:sz w:val="20"/>
                <w:szCs w:val="20"/>
              </w:rPr>
              <w:t>11,27</w:t>
            </w:r>
          </w:p>
        </w:tc>
        <w:tc>
          <w:tcPr>
            <w:tcW w:w="261" w:type="pct"/>
            <w:tcBorders>
              <w:top w:val="nil"/>
              <w:left w:val="nil"/>
              <w:bottom w:val="single" w:sz="4" w:space="0" w:color="auto"/>
              <w:right w:val="single" w:sz="4" w:space="0" w:color="auto"/>
            </w:tcBorders>
            <w:shd w:val="clear" w:color="auto" w:fill="auto"/>
            <w:noWrap/>
            <w:vAlign w:val="center"/>
            <w:hideMark/>
          </w:tcPr>
          <w:p w14:paraId="4A5E7A5E" w14:textId="77777777" w:rsidR="00E7447D" w:rsidRPr="00332975" w:rsidRDefault="00E7447D" w:rsidP="00E7447D">
            <w:pPr>
              <w:jc w:val="center"/>
              <w:rPr>
                <w:color w:val="000000"/>
                <w:sz w:val="20"/>
                <w:szCs w:val="20"/>
              </w:rPr>
            </w:pPr>
            <w:r w:rsidRPr="00332975">
              <w:rPr>
                <w:color w:val="000000"/>
                <w:sz w:val="20"/>
                <w:szCs w:val="20"/>
              </w:rPr>
              <w:t>11,27</w:t>
            </w:r>
          </w:p>
        </w:tc>
        <w:tc>
          <w:tcPr>
            <w:tcW w:w="261" w:type="pct"/>
            <w:tcBorders>
              <w:top w:val="nil"/>
              <w:left w:val="nil"/>
              <w:bottom w:val="single" w:sz="4" w:space="0" w:color="auto"/>
              <w:right w:val="single" w:sz="4" w:space="0" w:color="auto"/>
            </w:tcBorders>
            <w:shd w:val="clear" w:color="auto" w:fill="auto"/>
            <w:noWrap/>
            <w:vAlign w:val="center"/>
            <w:hideMark/>
          </w:tcPr>
          <w:p w14:paraId="2589522D" w14:textId="77777777" w:rsidR="00E7447D" w:rsidRPr="00332975" w:rsidRDefault="00E7447D" w:rsidP="00E7447D">
            <w:pPr>
              <w:jc w:val="center"/>
              <w:rPr>
                <w:color w:val="000000"/>
                <w:sz w:val="20"/>
                <w:szCs w:val="20"/>
              </w:rPr>
            </w:pPr>
            <w:r w:rsidRPr="00332975">
              <w:rPr>
                <w:color w:val="000000"/>
                <w:sz w:val="20"/>
                <w:szCs w:val="20"/>
              </w:rPr>
              <w:t>11,27</w:t>
            </w:r>
          </w:p>
        </w:tc>
        <w:tc>
          <w:tcPr>
            <w:tcW w:w="261" w:type="pct"/>
            <w:tcBorders>
              <w:top w:val="nil"/>
              <w:left w:val="nil"/>
              <w:bottom w:val="single" w:sz="4" w:space="0" w:color="auto"/>
              <w:right w:val="single" w:sz="4" w:space="0" w:color="auto"/>
            </w:tcBorders>
            <w:shd w:val="clear" w:color="auto" w:fill="auto"/>
            <w:noWrap/>
            <w:vAlign w:val="center"/>
            <w:hideMark/>
          </w:tcPr>
          <w:p w14:paraId="20223CA6" w14:textId="77777777" w:rsidR="00E7447D" w:rsidRPr="00332975" w:rsidRDefault="00E7447D" w:rsidP="00E7447D">
            <w:pPr>
              <w:jc w:val="center"/>
              <w:rPr>
                <w:color w:val="000000"/>
                <w:sz w:val="20"/>
                <w:szCs w:val="20"/>
              </w:rPr>
            </w:pPr>
            <w:r w:rsidRPr="00332975">
              <w:rPr>
                <w:color w:val="000000"/>
                <w:sz w:val="20"/>
                <w:szCs w:val="20"/>
              </w:rPr>
              <w:t>11,27</w:t>
            </w:r>
          </w:p>
        </w:tc>
        <w:tc>
          <w:tcPr>
            <w:tcW w:w="259" w:type="pct"/>
            <w:tcBorders>
              <w:top w:val="nil"/>
              <w:left w:val="nil"/>
              <w:bottom w:val="single" w:sz="4" w:space="0" w:color="auto"/>
              <w:right w:val="single" w:sz="4" w:space="0" w:color="auto"/>
            </w:tcBorders>
            <w:shd w:val="clear" w:color="auto" w:fill="auto"/>
            <w:noWrap/>
            <w:vAlign w:val="center"/>
            <w:hideMark/>
          </w:tcPr>
          <w:p w14:paraId="5C7D7DE6" w14:textId="77777777" w:rsidR="00E7447D" w:rsidRPr="00332975" w:rsidRDefault="00E7447D" w:rsidP="00E7447D">
            <w:pPr>
              <w:jc w:val="center"/>
              <w:rPr>
                <w:color w:val="000000"/>
                <w:sz w:val="20"/>
                <w:szCs w:val="20"/>
              </w:rPr>
            </w:pPr>
            <w:r w:rsidRPr="00332975">
              <w:rPr>
                <w:color w:val="000000"/>
                <w:sz w:val="20"/>
                <w:szCs w:val="20"/>
              </w:rPr>
              <w:t>11,27</w:t>
            </w:r>
          </w:p>
        </w:tc>
      </w:tr>
      <w:tr w:rsidR="00E7447D" w:rsidRPr="00332975" w14:paraId="56F16CB2"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CC5B0F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условного топлива</w:t>
            </w:r>
          </w:p>
        </w:tc>
        <w:tc>
          <w:tcPr>
            <w:tcW w:w="450" w:type="pct"/>
            <w:tcBorders>
              <w:top w:val="nil"/>
              <w:left w:val="nil"/>
              <w:bottom w:val="single" w:sz="4" w:space="0" w:color="auto"/>
              <w:right w:val="single" w:sz="4" w:space="0" w:color="auto"/>
            </w:tcBorders>
            <w:shd w:val="clear" w:color="auto" w:fill="auto"/>
            <w:vAlign w:val="center"/>
            <w:hideMark/>
          </w:tcPr>
          <w:p w14:paraId="17224C0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19CB2B51"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249918D"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B61A0DE"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B654BE6"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81D9C16"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2F9B044"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FEBE3FE"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7963F18"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9FF61ED"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55C6B49"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58C8D1C"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C0E50D9"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C408154" w14:textId="77777777" w:rsidR="00E7447D" w:rsidRPr="00332975" w:rsidRDefault="00E7447D" w:rsidP="00E7447D">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41AE4DF4"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25F15F92"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6E3C77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Уголь</w:t>
            </w:r>
          </w:p>
        </w:tc>
        <w:tc>
          <w:tcPr>
            <w:tcW w:w="450" w:type="pct"/>
            <w:tcBorders>
              <w:top w:val="nil"/>
              <w:left w:val="nil"/>
              <w:bottom w:val="single" w:sz="4" w:space="0" w:color="auto"/>
              <w:right w:val="single" w:sz="4" w:space="0" w:color="auto"/>
            </w:tcBorders>
            <w:shd w:val="clear" w:color="auto" w:fill="auto"/>
            <w:vAlign w:val="center"/>
            <w:hideMark/>
          </w:tcPr>
          <w:p w14:paraId="6B6757F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т у.т.</w:t>
            </w:r>
          </w:p>
        </w:tc>
        <w:tc>
          <w:tcPr>
            <w:tcW w:w="261" w:type="pct"/>
            <w:tcBorders>
              <w:top w:val="nil"/>
              <w:left w:val="nil"/>
              <w:bottom w:val="single" w:sz="4" w:space="0" w:color="auto"/>
              <w:right w:val="single" w:sz="4" w:space="0" w:color="auto"/>
            </w:tcBorders>
            <w:shd w:val="clear" w:color="auto" w:fill="auto"/>
            <w:noWrap/>
            <w:vAlign w:val="center"/>
            <w:hideMark/>
          </w:tcPr>
          <w:p w14:paraId="76A7CDF1" w14:textId="77777777" w:rsidR="00E7447D" w:rsidRPr="00332975" w:rsidRDefault="00E7447D" w:rsidP="00E7447D">
            <w:pPr>
              <w:jc w:val="center"/>
              <w:rPr>
                <w:color w:val="000000"/>
                <w:sz w:val="20"/>
                <w:szCs w:val="20"/>
              </w:rPr>
            </w:pPr>
            <w:r w:rsidRPr="00332975">
              <w:rPr>
                <w:color w:val="000000"/>
                <w:sz w:val="20"/>
                <w:szCs w:val="20"/>
              </w:rPr>
              <w:t>0,19</w:t>
            </w:r>
          </w:p>
        </w:tc>
        <w:tc>
          <w:tcPr>
            <w:tcW w:w="261" w:type="pct"/>
            <w:tcBorders>
              <w:top w:val="nil"/>
              <w:left w:val="nil"/>
              <w:bottom w:val="single" w:sz="4" w:space="0" w:color="auto"/>
              <w:right w:val="single" w:sz="4" w:space="0" w:color="auto"/>
            </w:tcBorders>
            <w:shd w:val="clear" w:color="auto" w:fill="auto"/>
            <w:noWrap/>
            <w:vAlign w:val="center"/>
            <w:hideMark/>
          </w:tcPr>
          <w:p w14:paraId="1E947D94"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1A26750"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E624C0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C0B1B2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11CAD7D"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438487C"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E41A01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6A7EFB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3A348DF"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A2F585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55C1C4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9B6A000"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3E24D44D"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4F2F52D7"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37EC367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7BF21F3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т у.т.</w:t>
            </w:r>
          </w:p>
        </w:tc>
        <w:tc>
          <w:tcPr>
            <w:tcW w:w="261" w:type="pct"/>
            <w:tcBorders>
              <w:top w:val="nil"/>
              <w:left w:val="nil"/>
              <w:bottom w:val="single" w:sz="4" w:space="0" w:color="auto"/>
              <w:right w:val="single" w:sz="4" w:space="0" w:color="auto"/>
            </w:tcBorders>
            <w:shd w:val="clear" w:color="auto" w:fill="auto"/>
            <w:noWrap/>
            <w:vAlign w:val="center"/>
            <w:hideMark/>
          </w:tcPr>
          <w:p w14:paraId="12A44C5D" w14:textId="77777777" w:rsidR="00E7447D" w:rsidRPr="00332975" w:rsidRDefault="00E7447D" w:rsidP="00E7447D">
            <w:pPr>
              <w:jc w:val="center"/>
              <w:rPr>
                <w:color w:val="000000"/>
                <w:sz w:val="20"/>
                <w:szCs w:val="20"/>
              </w:rPr>
            </w:pPr>
            <w:r w:rsidRPr="00332975">
              <w:rPr>
                <w:color w:val="000000"/>
                <w:sz w:val="20"/>
                <w:szCs w:val="20"/>
              </w:rPr>
              <w:t>0,09</w:t>
            </w:r>
          </w:p>
        </w:tc>
        <w:tc>
          <w:tcPr>
            <w:tcW w:w="261" w:type="pct"/>
            <w:tcBorders>
              <w:top w:val="nil"/>
              <w:left w:val="nil"/>
              <w:bottom w:val="single" w:sz="4" w:space="0" w:color="auto"/>
              <w:right w:val="single" w:sz="4" w:space="0" w:color="auto"/>
            </w:tcBorders>
            <w:shd w:val="clear" w:color="auto" w:fill="auto"/>
            <w:noWrap/>
            <w:vAlign w:val="center"/>
            <w:hideMark/>
          </w:tcPr>
          <w:p w14:paraId="44123512" w14:textId="77777777" w:rsidR="00E7447D" w:rsidRPr="00332975" w:rsidRDefault="00E7447D" w:rsidP="00E7447D">
            <w:pPr>
              <w:jc w:val="center"/>
              <w:rPr>
                <w:color w:val="000000"/>
                <w:sz w:val="20"/>
                <w:szCs w:val="20"/>
              </w:rPr>
            </w:pPr>
            <w:r w:rsidRPr="00332975">
              <w:rPr>
                <w:bCs/>
                <w:color w:val="000000"/>
                <w:sz w:val="20"/>
                <w:szCs w:val="20"/>
              </w:rPr>
              <w:t>0,13</w:t>
            </w:r>
          </w:p>
        </w:tc>
        <w:tc>
          <w:tcPr>
            <w:tcW w:w="261" w:type="pct"/>
            <w:tcBorders>
              <w:top w:val="nil"/>
              <w:left w:val="nil"/>
              <w:bottom w:val="single" w:sz="4" w:space="0" w:color="auto"/>
              <w:right w:val="single" w:sz="4" w:space="0" w:color="auto"/>
            </w:tcBorders>
            <w:shd w:val="clear" w:color="auto" w:fill="auto"/>
            <w:noWrap/>
            <w:vAlign w:val="center"/>
            <w:hideMark/>
          </w:tcPr>
          <w:p w14:paraId="098AD09B" w14:textId="77777777" w:rsidR="00E7447D" w:rsidRPr="00332975" w:rsidRDefault="00E7447D" w:rsidP="00E7447D">
            <w:pPr>
              <w:jc w:val="center"/>
              <w:rPr>
                <w:color w:val="000000"/>
                <w:sz w:val="20"/>
                <w:szCs w:val="20"/>
              </w:rPr>
            </w:pPr>
            <w:r w:rsidRPr="00332975">
              <w:rPr>
                <w:bCs/>
                <w:color w:val="000000"/>
                <w:sz w:val="20"/>
                <w:szCs w:val="20"/>
              </w:rPr>
              <w:t>0,13</w:t>
            </w:r>
          </w:p>
        </w:tc>
        <w:tc>
          <w:tcPr>
            <w:tcW w:w="261" w:type="pct"/>
            <w:tcBorders>
              <w:top w:val="nil"/>
              <w:left w:val="nil"/>
              <w:bottom w:val="single" w:sz="4" w:space="0" w:color="auto"/>
              <w:right w:val="single" w:sz="4" w:space="0" w:color="auto"/>
            </w:tcBorders>
            <w:shd w:val="clear" w:color="auto" w:fill="auto"/>
            <w:noWrap/>
            <w:vAlign w:val="center"/>
            <w:hideMark/>
          </w:tcPr>
          <w:p w14:paraId="2D716E5A" w14:textId="77777777" w:rsidR="00E7447D" w:rsidRPr="00332975" w:rsidRDefault="00E7447D" w:rsidP="00E7447D">
            <w:pPr>
              <w:jc w:val="center"/>
              <w:rPr>
                <w:color w:val="000000"/>
                <w:sz w:val="20"/>
                <w:szCs w:val="20"/>
              </w:rPr>
            </w:pPr>
            <w:r w:rsidRPr="00332975">
              <w:rPr>
                <w:bCs/>
                <w:color w:val="000000"/>
                <w:sz w:val="20"/>
                <w:szCs w:val="20"/>
              </w:rPr>
              <w:t>0,13</w:t>
            </w:r>
          </w:p>
        </w:tc>
        <w:tc>
          <w:tcPr>
            <w:tcW w:w="261" w:type="pct"/>
            <w:tcBorders>
              <w:top w:val="nil"/>
              <w:left w:val="nil"/>
              <w:bottom w:val="single" w:sz="4" w:space="0" w:color="auto"/>
              <w:right w:val="single" w:sz="4" w:space="0" w:color="auto"/>
            </w:tcBorders>
            <w:shd w:val="clear" w:color="auto" w:fill="auto"/>
            <w:noWrap/>
            <w:vAlign w:val="center"/>
            <w:hideMark/>
          </w:tcPr>
          <w:p w14:paraId="73A33454" w14:textId="77777777" w:rsidR="00E7447D" w:rsidRPr="00332975" w:rsidRDefault="00E7447D" w:rsidP="00E7447D">
            <w:pPr>
              <w:jc w:val="center"/>
              <w:rPr>
                <w:color w:val="000000"/>
                <w:sz w:val="20"/>
                <w:szCs w:val="20"/>
              </w:rPr>
            </w:pPr>
            <w:r w:rsidRPr="00332975">
              <w:rPr>
                <w:bCs/>
                <w:color w:val="000000"/>
                <w:sz w:val="20"/>
                <w:szCs w:val="20"/>
              </w:rPr>
              <w:t>0,13</w:t>
            </w:r>
          </w:p>
        </w:tc>
        <w:tc>
          <w:tcPr>
            <w:tcW w:w="261" w:type="pct"/>
            <w:tcBorders>
              <w:top w:val="nil"/>
              <w:left w:val="nil"/>
              <w:bottom w:val="single" w:sz="4" w:space="0" w:color="auto"/>
              <w:right w:val="single" w:sz="4" w:space="0" w:color="auto"/>
            </w:tcBorders>
            <w:shd w:val="clear" w:color="auto" w:fill="auto"/>
            <w:noWrap/>
            <w:vAlign w:val="center"/>
            <w:hideMark/>
          </w:tcPr>
          <w:p w14:paraId="571B7F36" w14:textId="77777777" w:rsidR="00E7447D" w:rsidRPr="00332975" w:rsidRDefault="00E7447D" w:rsidP="00E7447D">
            <w:pPr>
              <w:jc w:val="center"/>
              <w:rPr>
                <w:color w:val="000000"/>
                <w:sz w:val="20"/>
                <w:szCs w:val="20"/>
              </w:rPr>
            </w:pPr>
            <w:r w:rsidRPr="00332975">
              <w:rPr>
                <w:bCs/>
                <w:color w:val="000000"/>
                <w:sz w:val="20"/>
                <w:szCs w:val="20"/>
              </w:rPr>
              <w:t>0,13</w:t>
            </w:r>
          </w:p>
        </w:tc>
        <w:tc>
          <w:tcPr>
            <w:tcW w:w="261" w:type="pct"/>
            <w:tcBorders>
              <w:top w:val="nil"/>
              <w:left w:val="nil"/>
              <w:bottom w:val="single" w:sz="4" w:space="0" w:color="auto"/>
              <w:right w:val="single" w:sz="4" w:space="0" w:color="auto"/>
            </w:tcBorders>
            <w:shd w:val="clear" w:color="auto" w:fill="auto"/>
            <w:noWrap/>
            <w:vAlign w:val="center"/>
            <w:hideMark/>
          </w:tcPr>
          <w:p w14:paraId="54EC2ED4" w14:textId="77777777" w:rsidR="00E7447D" w:rsidRPr="00332975" w:rsidRDefault="00E7447D" w:rsidP="00E7447D">
            <w:pPr>
              <w:jc w:val="center"/>
              <w:rPr>
                <w:color w:val="000000"/>
                <w:sz w:val="20"/>
                <w:szCs w:val="20"/>
              </w:rPr>
            </w:pPr>
            <w:r w:rsidRPr="00332975">
              <w:rPr>
                <w:bCs/>
                <w:color w:val="000000"/>
                <w:sz w:val="20"/>
                <w:szCs w:val="20"/>
              </w:rPr>
              <w:t>0,13</w:t>
            </w:r>
          </w:p>
        </w:tc>
        <w:tc>
          <w:tcPr>
            <w:tcW w:w="261" w:type="pct"/>
            <w:tcBorders>
              <w:top w:val="nil"/>
              <w:left w:val="nil"/>
              <w:bottom w:val="single" w:sz="4" w:space="0" w:color="auto"/>
              <w:right w:val="single" w:sz="4" w:space="0" w:color="auto"/>
            </w:tcBorders>
            <w:shd w:val="clear" w:color="auto" w:fill="auto"/>
            <w:noWrap/>
            <w:vAlign w:val="center"/>
            <w:hideMark/>
          </w:tcPr>
          <w:p w14:paraId="03CD70A8" w14:textId="77777777" w:rsidR="00E7447D" w:rsidRPr="00332975" w:rsidRDefault="00E7447D" w:rsidP="00E7447D">
            <w:pPr>
              <w:jc w:val="center"/>
              <w:rPr>
                <w:color w:val="000000"/>
                <w:sz w:val="20"/>
                <w:szCs w:val="20"/>
              </w:rPr>
            </w:pPr>
            <w:r w:rsidRPr="00332975">
              <w:rPr>
                <w:bCs/>
                <w:color w:val="000000"/>
                <w:sz w:val="20"/>
                <w:szCs w:val="20"/>
              </w:rPr>
              <w:t>0,13</w:t>
            </w:r>
          </w:p>
        </w:tc>
        <w:tc>
          <w:tcPr>
            <w:tcW w:w="261" w:type="pct"/>
            <w:tcBorders>
              <w:top w:val="nil"/>
              <w:left w:val="nil"/>
              <w:bottom w:val="single" w:sz="4" w:space="0" w:color="auto"/>
              <w:right w:val="single" w:sz="4" w:space="0" w:color="auto"/>
            </w:tcBorders>
            <w:shd w:val="clear" w:color="auto" w:fill="auto"/>
            <w:noWrap/>
            <w:vAlign w:val="center"/>
            <w:hideMark/>
          </w:tcPr>
          <w:p w14:paraId="7B67973F" w14:textId="77777777" w:rsidR="00E7447D" w:rsidRPr="00332975" w:rsidRDefault="00E7447D" w:rsidP="00E7447D">
            <w:pPr>
              <w:jc w:val="center"/>
              <w:rPr>
                <w:color w:val="000000"/>
                <w:sz w:val="20"/>
                <w:szCs w:val="20"/>
              </w:rPr>
            </w:pPr>
            <w:r w:rsidRPr="00332975">
              <w:rPr>
                <w:bCs/>
                <w:color w:val="000000"/>
                <w:sz w:val="20"/>
                <w:szCs w:val="20"/>
              </w:rPr>
              <w:t>0,13</w:t>
            </w:r>
          </w:p>
        </w:tc>
        <w:tc>
          <w:tcPr>
            <w:tcW w:w="261" w:type="pct"/>
            <w:tcBorders>
              <w:top w:val="nil"/>
              <w:left w:val="nil"/>
              <w:bottom w:val="single" w:sz="4" w:space="0" w:color="auto"/>
              <w:right w:val="single" w:sz="4" w:space="0" w:color="auto"/>
            </w:tcBorders>
            <w:shd w:val="clear" w:color="auto" w:fill="auto"/>
            <w:noWrap/>
            <w:vAlign w:val="center"/>
            <w:hideMark/>
          </w:tcPr>
          <w:p w14:paraId="50225142" w14:textId="77777777" w:rsidR="00E7447D" w:rsidRPr="00332975" w:rsidRDefault="00E7447D" w:rsidP="00E7447D">
            <w:pPr>
              <w:jc w:val="center"/>
              <w:rPr>
                <w:color w:val="000000"/>
                <w:sz w:val="20"/>
                <w:szCs w:val="20"/>
              </w:rPr>
            </w:pPr>
            <w:r w:rsidRPr="00332975">
              <w:rPr>
                <w:bCs/>
                <w:color w:val="000000"/>
                <w:sz w:val="20"/>
                <w:szCs w:val="20"/>
              </w:rPr>
              <w:t>0,13</w:t>
            </w:r>
          </w:p>
        </w:tc>
        <w:tc>
          <w:tcPr>
            <w:tcW w:w="261" w:type="pct"/>
            <w:tcBorders>
              <w:top w:val="nil"/>
              <w:left w:val="nil"/>
              <w:bottom w:val="single" w:sz="4" w:space="0" w:color="auto"/>
              <w:right w:val="single" w:sz="4" w:space="0" w:color="auto"/>
            </w:tcBorders>
            <w:shd w:val="clear" w:color="auto" w:fill="auto"/>
            <w:noWrap/>
            <w:vAlign w:val="center"/>
            <w:hideMark/>
          </w:tcPr>
          <w:p w14:paraId="4F94371A" w14:textId="77777777" w:rsidR="00E7447D" w:rsidRPr="00332975" w:rsidRDefault="00E7447D" w:rsidP="00E7447D">
            <w:pPr>
              <w:jc w:val="center"/>
              <w:rPr>
                <w:color w:val="000000"/>
                <w:sz w:val="20"/>
                <w:szCs w:val="20"/>
              </w:rPr>
            </w:pPr>
            <w:r w:rsidRPr="00332975">
              <w:rPr>
                <w:bCs/>
                <w:color w:val="000000"/>
                <w:sz w:val="20"/>
                <w:szCs w:val="20"/>
              </w:rPr>
              <w:t>0,13</w:t>
            </w:r>
          </w:p>
        </w:tc>
        <w:tc>
          <w:tcPr>
            <w:tcW w:w="261" w:type="pct"/>
            <w:tcBorders>
              <w:top w:val="nil"/>
              <w:left w:val="nil"/>
              <w:bottom w:val="single" w:sz="4" w:space="0" w:color="auto"/>
              <w:right w:val="single" w:sz="4" w:space="0" w:color="auto"/>
            </w:tcBorders>
            <w:shd w:val="clear" w:color="auto" w:fill="auto"/>
            <w:noWrap/>
            <w:vAlign w:val="center"/>
            <w:hideMark/>
          </w:tcPr>
          <w:p w14:paraId="0412D064" w14:textId="77777777" w:rsidR="00E7447D" w:rsidRPr="00332975" w:rsidRDefault="00E7447D" w:rsidP="00E7447D">
            <w:pPr>
              <w:jc w:val="center"/>
              <w:rPr>
                <w:color w:val="000000"/>
                <w:sz w:val="20"/>
                <w:szCs w:val="20"/>
              </w:rPr>
            </w:pPr>
            <w:r w:rsidRPr="00332975">
              <w:rPr>
                <w:bCs/>
                <w:color w:val="000000"/>
                <w:sz w:val="20"/>
                <w:szCs w:val="20"/>
              </w:rPr>
              <w:t>0,13</w:t>
            </w:r>
          </w:p>
        </w:tc>
        <w:tc>
          <w:tcPr>
            <w:tcW w:w="261" w:type="pct"/>
            <w:tcBorders>
              <w:top w:val="nil"/>
              <w:left w:val="nil"/>
              <w:bottom w:val="single" w:sz="4" w:space="0" w:color="auto"/>
              <w:right w:val="single" w:sz="4" w:space="0" w:color="auto"/>
            </w:tcBorders>
            <w:shd w:val="clear" w:color="auto" w:fill="auto"/>
            <w:noWrap/>
            <w:vAlign w:val="center"/>
            <w:hideMark/>
          </w:tcPr>
          <w:p w14:paraId="60D14E0A" w14:textId="77777777" w:rsidR="00E7447D" w:rsidRPr="00332975" w:rsidRDefault="00E7447D" w:rsidP="00E7447D">
            <w:pPr>
              <w:jc w:val="center"/>
              <w:rPr>
                <w:color w:val="000000"/>
                <w:sz w:val="20"/>
                <w:szCs w:val="20"/>
              </w:rPr>
            </w:pPr>
            <w:r w:rsidRPr="00332975">
              <w:rPr>
                <w:bCs/>
                <w:color w:val="000000"/>
                <w:sz w:val="20"/>
                <w:szCs w:val="20"/>
              </w:rPr>
              <w:t>0,13</w:t>
            </w:r>
          </w:p>
        </w:tc>
        <w:tc>
          <w:tcPr>
            <w:tcW w:w="259" w:type="pct"/>
            <w:tcBorders>
              <w:top w:val="nil"/>
              <w:left w:val="nil"/>
              <w:bottom w:val="single" w:sz="4" w:space="0" w:color="auto"/>
              <w:right w:val="single" w:sz="4" w:space="0" w:color="auto"/>
            </w:tcBorders>
            <w:shd w:val="clear" w:color="auto" w:fill="auto"/>
            <w:noWrap/>
            <w:vAlign w:val="center"/>
            <w:hideMark/>
          </w:tcPr>
          <w:p w14:paraId="58ABBAEF" w14:textId="77777777" w:rsidR="00E7447D" w:rsidRPr="00332975" w:rsidRDefault="00E7447D" w:rsidP="00E7447D">
            <w:pPr>
              <w:jc w:val="center"/>
              <w:rPr>
                <w:color w:val="000000"/>
                <w:sz w:val="20"/>
                <w:szCs w:val="20"/>
              </w:rPr>
            </w:pPr>
            <w:r w:rsidRPr="00332975">
              <w:rPr>
                <w:bCs/>
                <w:color w:val="000000"/>
                <w:sz w:val="20"/>
                <w:szCs w:val="20"/>
              </w:rPr>
              <w:t>0,13</w:t>
            </w:r>
          </w:p>
        </w:tc>
      </w:tr>
      <w:tr w:rsidR="00E7447D" w:rsidRPr="00332975" w14:paraId="01E369FE"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589F12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натурального топлива</w:t>
            </w:r>
          </w:p>
        </w:tc>
        <w:tc>
          <w:tcPr>
            <w:tcW w:w="450" w:type="pct"/>
            <w:tcBorders>
              <w:top w:val="nil"/>
              <w:left w:val="nil"/>
              <w:bottom w:val="single" w:sz="4" w:space="0" w:color="auto"/>
              <w:right w:val="single" w:sz="4" w:space="0" w:color="auto"/>
            </w:tcBorders>
            <w:shd w:val="clear" w:color="auto" w:fill="auto"/>
            <w:vAlign w:val="center"/>
            <w:hideMark/>
          </w:tcPr>
          <w:p w14:paraId="77F51FF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11D8F6F1"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B8640B6"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86D52B1"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50A4292"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5A88EAA"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E75EF5D"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D6CBA4C"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F33C4A9"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00C5312"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3DBC4EA"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11E03A6"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77ECB74" w14:textId="77777777" w:rsidR="00E7447D" w:rsidRPr="00332975" w:rsidRDefault="00E7447D" w:rsidP="00E7447D">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64FD3F0" w14:textId="77777777" w:rsidR="00E7447D" w:rsidRPr="00332975" w:rsidRDefault="00E7447D" w:rsidP="00E7447D">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6F82A43B" w14:textId="77777777" w:rsidR="00E7447D" w:rsidRPr="00332975" w:rsidRDefault="00E7447D" w:rsidP="00E7447D">
            <w:pPr>
              <w:jc w:val="center"/>
              <w:rPr>
                <w:color w:val="000000"/>
                <w:sz w:val="20"/>
                <w:szCs w:val="20"/>
              </w:rPr>
            </w:pPr>
            <w:r w:rsidRPr="00332975">
              <w:rPr>
                <w:color w:val="000000"/>
                <w:sz w:val="20"/>
                <w:szCs w:val="20"/>
              </w:rPr>
              <w:t> </w:t>
            </w:r>
          </w:p>
        </w:tc>
      </w:tr>
      <w:tr w:rsidR="00E7447D" w:rsidRPr="00332975" w14:paraId="6723927C"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C65E0C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Уголь</w:t>
            </w:r>
          </w:p>
        </w:tc>
        <w:tc>
          <w:tcPr>
            <w:tcW w:w="450" w:type="pct"/>
            <w:tcBorders>
              <w:top w:val="nil"/>
              <w:left w:val="nil"/>
              <w:bottom w:val="single" w:sz="4" w:space="0" w:color="auto"/>
              <w:right w:val="single" w:sz="4" w:space="0" w:color="auto"/>
            </w:tcBorders>
            <w:shd w:val="clear" w:color="auto" w:fill="auto"/>
            <w:vAlign w:val="center"/>
            <w:hideMark/>
          </w:tcPr>
          <w:p w14:paraId="3B6E2D2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т</w:t>
            </w:r>
          </w:p>
        </w:tc>
        <w:tc>
          <w:tcPr>
            <w:tcW w:w="261" w:type="pct"/>
            <w:tcBorders>
              <w:top w:val="nil"/>
              <w:left w:val="nil"/>
              <w:bottom w:val="single" w:sz="4" w:space="0" w:color="auto"/>
              <w:right w:val="single" w:sz="4" w:space="0" w:color="auto"/>
            </w:tcBorders>
            <w:shd w:val="clear" w:color="auto" w:fill="auto"/>
            <w:noWrap/>
            <w:vAlign w:val="center"/>
            <w:hideMark/>
          </w:tcPr>
          <w:p w14:paraId="0CC64A36" w14:textId="77777777" w:rsidR="00E7447D" w:rsidRPr="00332975" w:rsidRDefault="00E7447D" w:rsidP="00E7447D">
            <w:pPr>
              <w:jc w:val="center"/>
              <w:rPr>
                <w:color w:val="000000"/>
                <w:sz w:val="20"/>
                <w:szCs w:val="20"/>
              </w:rPr>
            </w:pPr>
            <w:r w:rsidRPr="00332975">
              <w:rPr>
                <w:color w:val="000000"/>
                <w:sz w:val="20"/>
                <w:szCs w:val="20"/>
              </w:rPr>
              <w:t>0,31</w:t>
            </w:r>
          </w:p>
        </w:tc>
        <w:tc>
          <w:tcPr>
            <w:tcW w:w="261" w:type="pct"/>
            <w:tcBorders>
              <w:top w:val="nil"/>
              <w:left w:val="nil"/>
              <w:bottom w:val="single" w:sz="4" w:space="0" w:color="auto"/>
              <w:right w:val="single" w:sz="4" w:space="0" w:color="auto"/>
            </w:tcBorders>
            <w:shd w:val="clear" w:color="auto" w:fill="auto"/>
            <w:noWrap/>
            <w:vAlign w:val="center"/>
            <w:hideMark/>
          </w:tcPr>
          <w:p w14:paraId="2E19AE25"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A3A8195"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189F730"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4DCBFE8"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3BB0E75"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A267CEB"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192F1C0"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D513D4D"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0A971B1"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F7B480C"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787EFC5"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5061DDF" w14:textId="77777777" w:rsidR="00E7447D" w:rsidRPr="00332975" w:rsidRDefault="00E7447D" w:rsidP="00E7447D">
            <w:pPr>
              <w:jc w:val="center"/>
              <w:rPr>
                <w:color w:val="000000"/>
                <w:sz w:val="20"/>
                <w:szCs w:val="20"/>
              </w:rPr>
            </w:pPr>
            <w:r w:rsidRPr="00332975">
              <w:rPr>
                <w:color w:val="000000"/>
                <w:sz w:val="20"/>
                <w:szCs w:val="20"/>
                <w:lang w:val="en-US"/>
              </w:rPr>
              <w:t>0,00</w:t>
            </w:r>
          </w:p>
        </w:tc>
        <w:tc>
          <w:tcPr>
            <w:tcW w:w="259" w:type="pct"/>
            <w:tcBorders>
              <w:top w:val="nil"/>
              <w:left w:val="nil"/>
              <w:bottom w:val="single" w:sz="4" w:space="0" w:color="auto"/>
              <w:right w:val="single" w:sz="4" w:space="0" w:color="auto"/>
            </w:tcBorders>
            <w:shd w:val="clear" w:color="auto" w:fill="auto"/>
            <w:noWrap/>
            <w:vAlign w:val="center"/>
            <w:hideMark/>
          </w:tcPr>
          <w:p w14:paraId="06B4F4E4" w14:textId="77777777" w:rsidR="00E7447D" w:rsidRPr="00332975" w:rsidRDefault="00E7447D" w:rsidP="00E7447D">
            <w:pPr>
              <w:jc w:val="center"/>
              <w:rPr>
                <w:color w:val="000000"/>
                <w:sz w:val="20"/>
                <w:szCs w:val="20"/>
              </w:rPr>
            </w:pPr>
            <w:r w:rsidRPr="00332975">
              <w:rPr>
                <w:color w:val="000000"/>
                <w:sz w:val="20"/>
                <w:szCs w:val="20"/>
                <w:lang w:val="en-US"/>
              </w:rPr>
              <w:t>0,00</w:t>
            </w:r>
          </w:p>
        </w:tc>
      </w:tr>
      <w:tr w:rsidR="00E7447D" w:rsidRPr="00332975" w14:paraId="0B87EE78" w14:textId="77777777" w:rsidTr="00E7447D">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AB7A01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5184CA8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млн. м</w:t>
            </w:r>
            <w:r w:rsidRPr="00332975">
              <w:rPr>
                <w:color w:val="000000"/>
                <w:sz w:val="20"/>
                <w:szCs w:val="20"/>
                <w:vertAlign w:val="superscript"/>
                <w:lang w:bidi="ar-SA"/>
              </w:rPr>
              <w:t>3</w:t>
            </w:r>
            <w:r w:rsidRPr="00332975">
              <w:rPr>
                <w:color w:val="000000"/>
                <w:sz w:val="20"/>
                <w:szCs w:val="20"/>
                <w:lang w:bidi="ar-SA"/>
              </w:rPr>
              <w:t>/год</w:t>
            </w:r>
          </w:p>
        </w:tc>
        <w:tc>
          <w:tcPr>
            <w:tcW w:w="261" w:type="pct"/>
            <w:tcBorders>
              <w:top w:val="nil"/>
              <w:left w:val="nil"/>
              <w:bottom w:val="single" w:sz="4" w:space="0" w:color="auto"/>
              <w:right w:val="single" w:sz="4" w:space="0" w:color="auto"/>
            </w:tcBorders>
            <w:shd w:val="clear" w:color="auto" w:fill="auto"/>
            <w:noWrap/>
            <w:vAlign w:val="center"/>
            <w:hideMark/>
          </w:tcPr>
          <w:p w14:paraId="6E5962EB" w14:textId="77777777" w:rsidR="00E7447D" w:rsidRPr="00332975" w:rsidRDefault="00E7447D" w:rsidP="00E7447D">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634CA14"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tcBorders>
              <w:top w:val="nil"/>
              <w:left w:val="nil"/>
              <w:bottom w:val="single" w:sz="4" w:space="0" w:color="auto"/>
              <w:right w:val="single" w:sz="4" w:space="0" w:color="auto"/>
            </w:tcBorders>
            <w:shd w:val="clear" w:color="auto" w:fill="auto"/>
            <w:noWrap/>
            <w:vAlign w:val="center"/>
            <w:hideMark/>
          </w:tcPr>
          <w:p w14:paraId="62395314"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tcBorders>
              <w:top w:val="nil"/>
              <w:left w:val="nil"/>
              <w:bottom w:val="single" w:sz="4" w:space="0" w:color="auto"/>
              <w:right w:val="single" w:sz="4" w:space="0" w:color="auto"/>
            </w:tcBorders>
            <w:shd w:val="clear" w:color="auto" w:fill="auto"/>
            <w:noWrap/>
            <w:vAlign w:val="center"/>
            <w:hideMark/>
          </w:tcPr>
          <w:p w14:paraId="4C35232C"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tcBorders>
              <w:top w:val="nil"/>
              <w:left w:val="nil"/>
              <w:bottom w:val="single" w:sz="4" w:space="0" w:color="auto"/>
              <w:right w:val="single" w:sz="4" w:space="0" w:color="auto"/>
            </w:tcBorders>
            <w:shd w:val="clear" w:color="auto" w:fill="auto"/>
            <w:noWrap/>
            <w:vAlign w:val="center"/>
            <w:hideMark/>
          </w:tcPr>
          <w:p w14:paraId="2D9320F5"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tcBorders>
              <w:top w:val="nil"/>
              <w:left w:val="nil"/>
              <w:bottom w:val="single" w:sz="4" w:space="0" w:color="auto"/>
              <w:right w:val="single" w:sz="4" w:space="0" w:color="auto"/>
            </w:tcBorders>
            <w:shd w:val="clear" w:color="auto" w:fill="auto"/>
            <w:noWrap/>
            <w:vAlign w:val="center"/>
            <w:hideMark/>
          </w:tcPr>
          <w:p w14:paraId="006425E8"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tcBorders>
              <w:top w:val="nil"/>
              <w:left w:val="nil"/>
              <w:bottom w:val="single" w:sz="4" w:space="0" w:color="auto"/>
              <w:right w:val="single" w:sz="4" w:space="0" w:color="auto"/>
            </w:tcBorders>
            <w:shd w:val="clear" w:color="auto" w:fill="auto"/>
            <w:noWrap/>
            <w:vAlign w:val="center"/>
            <w:hideMark/>
          </w:tcPr>
          <w:p w14:paraId="1D0EF306"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tcBorders>
              <w:top w:val="nil"/>
              <w:left w:val="nil"/>
              <w:bottom w:val="single" w:sz="4" w:space="0" w:color="auto"/>
              <w:right w:val="single" w:sz="4" w:space="0" w:color="auto"/>
            </w:tcBorders>
            <w:shd w:val="clear" w:color="auto" w:fill="auto"/>
            <w:noWrap/>
            <w:vAlign w:val="center"/>
            <w:hideMark/>
          </w:tcPr>
          <w:p w14:paraId="618DFA6E"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tcBorders>
              <w:top w:val="nil"/>
              <w:left w:val="nil"/>
              <w:bottom w:val="single" w:sz="4" w:space="0" w:color="auto"/>
              <w:right w:val="single" w:sz="4" w:space="0" w:color="auto"/>
            </w:tcBorders>
            <w:shd w:val="clear" w:color="auto" w:fill="auto"/>
            <w:noWrap/>
            <w:vAlign w:val="center"/>
            <w:hideMark/>
          </w:tcPr>
          <w:p w14:paraId="1ECD409B"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tcBorders>
              <w:top w:val="nil"/>
              <w:left w:val="nil"/>
              <w:bottom w:val="single" w:sz="4" w:space="0" w:color="auto"/>
              <w:right w:val="single" w:sz="4" w:space="0" w:color="auto"/>
            </w:tcBorders>
            <w:shd w:val="clear" w:color="auto" w:fill="auto"/>
            <w:noWrap/>
            <w:vAlign w:val="center"/>
            <w:hideMark/>
          </w:tcPr>
          <w:p w14:paraId="43342A56"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tcBorders>
              <w:top w:val="nil"/>
              <w:left w:val="nil"/>
              <w:bottom w:val="single" w:sz="4" w:space="0" w:color="auto"/>
              <w:right w:val="single" w:sz="4" w:space="0" w:color="auto"/>
            </w:tcBorders>
            <w:shd w:val="clear" w:color="auto" w:fill="auto"/>
            <w:noWrap/>
            <w:vAlign w:val="center"/>
            <w:hideMark/>
          </w:tcPr>
          <w:p w14:paraId="43490FA4"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tcBorders>
              <w:top w:val="nil"/>
              <w:left w:val="nil"/>
              <w:bottom w:val="single" w:sz="4" w:space="0" w:color="auto"/>
              <w:right w:val="single" w:sz="4" w:space="0" w:color="auto"/>
            </w:tcBorders>
            <w:shd w:val="clear" w:color="auto" w:fill="auto"/>
            <w:noWrap/>
            <w:vAlign w:val="center"/>
            <w:hideMark/>
          </w:tcPr>
          <w:p w14:paraId="64E9DDB8" w14:textId="77777777" w:rsidR="00E7447D" w:rsidRPr="00332975" w:rsidRDefault="00E7447D" w:rsidP="00E7447D">
            <w:pPr>
              <w:jc w:val="center"/>
              <w:rPr>
                <w:color w:val="000000"/>
                <w:sz w:val="20"/>
                <w:szCs w:val="20"/>
              </w:rPr>
            </w:pPr>
            <w:r w:rsidRPr="00332975">
              <w:rPr>
                <w:color w:val="000000"/>
                <w:sz w:val="20"/>
                <w:szCs w:val="20"/>
              </w:rPr>
              <w:t>0,11</w:t>
            </w:r>
          </w:p>
        </w:tc>
        <w:tc>
          <w:tcPr>
            <w:tcW w:w="261" w:type="pct"/>
            <w:tcBorders>
              <w:top w:val="nil"/>
              <w:left w:val="nil"/>
              <w:bottom w:val="single" w:sz="4" w:space="0" w:color="auto"/>
              <w:right w:val="single" w:sz="4" w:space="0" w:color="auto"/>
            </w:tcBorders>
            <w:shd w:val="clear" w:color="auto" w:fill="auto"/>
            <w:noWrap/>
            <w:vAlign w:val="center"/>
            <w:hideMark/>
          </w:tcPr>
          <w:p w14:paraId="7AEBBF32" w14:textId="77777777" w:rsidR="00E7447D" w:rsidRPr="00332975" w:rsidRDefault="00E7447D" w:rsidP="00E7447D">
            <w:pPr>
              <w:jc w:val="center"/>
              <w:rPr>
                <w:color w:val="000000"/>
                <w:sz w:val="20"/>
                <w:szCs w:val="20"/>
              </w:rPr>
            </w:pPr>
            <w:r w:rsidRPr="00332975">
              <w:rPr>
                <w:color w:val="000000"/>
                <w:sz w:val="20"/>
                <w:szCs w:val="20"/>
              </w:rPr>
              <w:t>0,11</w:t>
            </w:r>
          </w:p>
        </w:tc>
        <w:tc>
          <w:tcPr>
            <w:tcW w:w="259" w:type="pct"/>
            <w:tcBorders>
              <w:top w:val="nil"/>
              <w:left w:val="nil"/>
              <w:bottom w:val="single" w:sz="4" w:space="0" w:color="auto"/>
              <w:right w:val="single" w:sz="4" w:space="0" w:color="auto"/>
            </w:tcBorders>
            <w:shd w:val="clear" w:color="auto" w:fill="auto"/>
            <w:noWrap/>
            <w:vAlign w:val="center"/>
            <w:hideMark/>
          </w:tcPr>
          <w:p w14:paraId="4112DBD2" w14:textId="77777777" w:rsidR="00E7447D" w:rsidRPr="00332975" w:rsidRDefault="00E7447D" w:rsidP="00E7447D">
            <w:pPr>
              <w:jc w:val="center"/>
              <w:rPr>
                <w:color w:val="000000"/>
                <w:sz w:val="20"/>
                <w:szCs w:val="20"/>
              </w:rPr>
            </w:pPr>
            <w:r w:rsidRPr="00332975">
              <w:rPr>
                <w:color w:val="000000"/>
                <w:sz w:val="20"/>
                <w:szCs w:val="20"/>
              </w:rPr>
              <w:t>0,11</w:t>
            </w:r>
          </w:p>
        </w:tc>
      </w:tr>
    </w:tbl>
    <w:p w14:paraId="5BEC7B7A" w14:textId="77777777" w:rsidR="00A7467C" w:rsidRPr="00D20A1A" w:rsidRDefault="00A7467C" w:rsidP="00D20A1A">
      <w:pPr>
        <w:keepNext/>
        <w:spacing w:after="120"/>
        <w:jc w:val="both"/>
        <w:rPr>
          <w:b/>
          <w:iCs/>
          <w:sz w:val="24"/>
          <w:szCs w:val="24"/>
        </w:rPr>
      </w:pPr>
    </w:p>
    <w:p w14:paraId="1990124A" w14:textId="77777777" w:rsidR="007376A4" w:rsidRPr="00D20A1A" w:rsidRDefault="007376A4" w:rsidP="00D20A1A">
      <w:pPr>
        <w:widowControl/>
        <w:tabs>
          <w:tab w:val="left" w:pos="0"/>
        </w:tabs>
        <w:spacing w:before="120" w:after="120" w:line="360" w:lineRule="auto"/>
        <w:jc w:val="both"/>
        <w:rPr>
          <w:sz w:val="26"/>
        </w:rPr>
        <w:sectPr w:rsidR="007376A4" w:rsidRPr="00D20A1A" w:rsidSect="007376A4">
          <w:pgSz w:w="16840" w:h="11910" w:orient="landscape"/>
          <w:pgMar w:top="1701" w:right="567" w:bottom="567" w:left="567" w:header="0" w:footer="590" w:gutter="0"/>
          <w:cols w:space="720"/>
          <w:docGrid w:linePitch="299"/>
        </w:sectPr>
      </w:pPr>
    </w:p>
    <w:p w14:paraId="12609125" w14:textId="1CEF884E" w:rsidR="00502992" w:rsidRPr="00D20A1A" w:rsidRDefault="00502992" w:rsidP="00D20A1A">
      <w:pPr>
        <w:pStyle w:val="aff7"/>
        <w:spacing w:after="120"/>
        <w:rPr>
          <w:iCs w:val="0"/>
        </w:rPr>
      </w:pPr>
      <w:r w:rsidRPr="00D20A1A">
        <w:lastRenderedPageBreak/>
        <w:t xml:space="preserve">Таблица </w:t>
      </w:r>
      <w:r w:rsidRPr="00D20A1A">
        <w:fldChar w:fldCharType="begin"/>
      </w:r>
      <w:r w:rsidRPr="00D20A1A">
        <w:instrText xml:space="preserve"> SEQ Таблица \* ARABIC </w:instrText>
      </w:r>
      <w:r w:rsidRPr="00D20A1A">
        <w:fldChar w:fldCharType="separate"/>
      </w:r>
      <w:r w:rsidR="00957452">
        <w:rPr>
          <w:noProof/>
        </w:rPr>
        <w:t>47</w:t>
      </w:r>
      <w:r w:rsidRPr="00D20A1A">
        <w:fldChar w:fldCharType="end"/>
      </w:r>
      <w:r w:rsidRPr="00D20A1A">
        <w:t xml:space="preserve">. </w:t>
      </w:r>
      <w:r w:rsidRPr="00D20A1A">
        <w:rPr>
          <w:iCs w:val="0"/>
        </w:rPr>
        <w:t>Топливный баланс котельной №16 пос. Вырица</w:t>
      </w:r>
    </w:p>
    <w:tbl>
      <w:tblPr>
        <w:tblW w:w="5000" w:type="pct"/>
        <w:tblLook w:val="04A0" w:firstRow="1" w:lastRow="0" w:firstColumn="1" w:lastColumn="0" w:noHBand="0" w:noVBand="1"/>
      </w:tblPr>
      <w:tblGrid>
        <w:gridCol w:w="2820"/>
        <w:gridCol w:w="1411"/>
        <w:gridCol w:w="820"/>
        <w:gridCol w:w="820"/>
        <w:gridCol w:w="819"/>
        <w:gridCol w:w="819"/>
        <w:gridCol w:w="819"/>
        <w:gridCol w:w="822"/>
        <w:gridCol w:w="819"/>
        <w:gridCol w:w="819"/>
        <w:gridCol w:w="819"/>
        <w:gridCol w:w="819"/>
        <w:gridCol w:w="819"/>
        <w:gridCol w:w="819"/>
        <w:gridCol w:w="819"/>
        <w:gridCol w:w="813"/>
      </w:tblGrid>
      <w:tr w:rsidR="00E7447D" w:rsidRPr="00332975" w14:paraId="2AC52A88" w14:textId="77777777" w:rsidTr="00E7447D">
        <w:trPr>
          <w:trHeight w:val="510"/>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9DB19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 показателя</w:t>
            </w:r>
          </w:p>
        </w:tc>
        <w:tc>
          <w:tcPr>
            <w:tcW w:w="449" w:type="pct"/>
            <w:tcBorders>
              <w:top w:val="single" w:sz="4" w:space="0" w:color="auto"/>
              <w:left w:val="nil"/>
              <w:bottom w:val="single" w:sz="4" w:space="0" w:color="auto"/>
              <w:right w:val="single" w:sz="4" w:space="0" w:color="auto"/>
            </w:tcBorders>
            <w:shd w:val="clear" w:color="auto" w:fill="auto"/>
            <w:vAlign w:val="center"/>
            <w:hideMark/>
          </w:tcPr>
          <w:p w14:paraId="53B2456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91D0A3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6A1E71C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2CFF619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5C50B61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1F65E24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22A67C6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6800827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69A0EC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0F35082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0086E51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520F4ED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1" w:type="pct"/>
            <w:tcBorders>
              <w:top w:val="single" w:sz="4" w:space="0" w:color="auto"/>
              <w:left w:val="nil"/>
              <w:bottom w:val="single" w:sz="4" w:space="0" w:color="auto"/>
              <w:right w:val="single" w:sz="4" w:space="0" w:color="auto"/>
            </w:tcBorders>
            <w:vAlign w:val="center"/>
          </w:tcPr>
          <w:p w14:paraId="304F68E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1" w:type="pct"/>
            <w:tcBorders>
              <w:top w:val="single" w:sz="4" w:space="0" w:color="auto"/>
              <w:left w:val="nil"/>
              <w:bottom w:val="single" w:sz="4" w:space="0" w:color="auto"/>
              <w:right w:val="single" w:sz="4" w:space="0" w:color="auto"/>
            </w:tcBorders>
            <w:vAlign w:val="center"/>
          </w:tcPr>
          <w:p w14:paraId="7177C44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59" w:type="pct"/>
            <w:tcBorders>
              <w:top w:val="single" w:sz="4" w:space="0" w:color="auto"/>
              <w:left w:val="nil"/>
              <w:bottom w:val="single" w:sz="4" w:space="0" w:color="auto"/>
              <w:right w:val="single" w:sz="4" w:space="0" w:color="auto"/>
            </w:tcBorders>
            <w:vAlign w:val="center"/>
          </w:tcPr>
          <w:p w14:paraId="1AB19C4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417F4894"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8FD7BF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источника</w:t>
            </w:r>
          </w:p>
        </w:tc>
        <w:tc>
          <w:tcPr>
            <w:tcW w:w="449" w:type="pct"/>
            <w:tcBorders>
              <w:top w:val="nil"/>
              <w:left w:val="nil"/>
              <w:bottom w:val="single" w:sz="4" w:space="0" w:color="auto"/>
              <w:right w:val="single" w:sz="4" w:space="0" w:color="auto"/>
            </w:tcBorders>
            <w:shd w:val="clear" w:color="auto" w:fill="auto"/>
            <w:vAlign w:val="center"/>
            <w:hideMark/>
          </w:tcPr>
          <w:p w14:paraId="5F89CDC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44A75E33" w14:textId="77777777" w:rsidR="00E7447D" w:rsidRPr="00332975" w:rsidRDefault="00E7447D" w:rsidP="00E7447D">
            <w:pPr>
              <w:jc w:val="center"/>
              <w:rPr>
                <w:color w:val="000000"/>
                <w:sz w:val="20"/>
                <w:szCs w:val="20"/>
                <w:lang w:bidi="ar-SA"/>
              </w:rPr>
            </w:pPr>
            <w:r w:rsidRPr="00332975">
              <w:rPr>
                <w:color w:val="000000"/>
                <w:sz w:val="20"/>
                <w:szCs w:val="20"/>
              </w:rPr>
              <w:t>2,990</w:t>
            </w:r>
          </w:p>
        </w:tc>
        <w:tc>
          <w:tcPr>
            <w:tcW w:w="261" w:type="pct"/>
            <w:tcBorders>
              <w:top w:val="nil"/>
              <w:left w:val="nil"/>
              <w:bottom w:val="single" w:sz="4" w:space="0" w:color="auto"/>
              <w:right w:val="single" w:sz="4" w:space="0" w:color="auto"/>
            </w:tcBorders>
            <w:shd w:val="clear" w:color="auto" w:fill="auto"/>
            <w:noWrap/>
            <w:vAlign w:val="center"/>
            <w:hideMark/>
          </w:tcPr>
          <w:p w14:paraId="63D59262" w14:textId="77777777" w:rsidR="00E7447D" w:rsidRPr="00332975" w:rsidRDefault="00E7447D" w:rsidP="00E7447D">
            <w:pPr>
              <w:jc w:val="center"/>
              <w:rPr>
                <w:color w:val="000000"/>
                <w:sz w:val="20"/>
                <w:szCs w:val="20"/>
              </w:rPr>
            </w:pPr>
            <w:r w:rsidRPr="00332975">
              <w:rPr>
                <w:color w:val="000000"/>
                <w:sz w:val="20"/>
                <w:szCs w:val="20"/>
              </w:rPr>
              <w:t>2,990</w:t>
            </w:r>
          </w:p>
        </w:tc>
        <w:tc>
          <w:tcPr>
            <w:tcW w:w="261" w:type="pct"/>
            <w:tcBorders>
              <w:top w:val="nil"/>
              <w:left w:val="nil"/>
              <w:bottom w:val="single" w:sz="4" w:space="0" w:color="auto"/>
              <w:right w:val="single" w:sz="4" w:space="0" w:color="auto"/>
            </w:tcBorders>
            <w:shd w:val="clear" w:color="auto" w:fill="auto"/>
            <w:noWrap/>
            <w:vAlign w:val="center"/>
            <w:hideMark/>
          </w:tcPr>
          <w:p w14:paraId="135D9ADD" w14:textId="77777777" w:rsidR="00E7447D" w:rsidRPr="00332975" w:rsidRDefault="00E7447D" w:rsidP="00E7447D">
            <w:pPr>
              <w:jc w:val="center"/>
              <w:rPr>
                <w:color w:val="000000"/>
                <w:sz w:val="20"/>
                <w:szCs w:val="20"/>
              </w:rPr>
            </w:pPr>
            <w:r w:rsidRPr="00332975">
              <w:rPr>
                <w:color w:val="000000"/>
                <w:sz w:val="20"/>
                <w:szCs w:val="20"/>
              </w:rPr>
              <w:t>2,990</w:t>
            </w:r>
          </w:p>
        </w:tc>
        <w:tc>
          <w:tcPr>
            <w:tcW w:w="261" w:type="pct"/>
            <w:tcBorders>
              <w:top w:val="nil"/>
              <w:left w:val="nil"/>
              <w:bottom w:val="single" w:sz="4" w:space="0" w:color="auto"/>
              <w:right w:val="single" w:sz="4" w:space="0" w:color="auto"/>
            </w:tcBorders>
            <w:shd w:val="clear" w:color="auto" w:fill="auto"/>
            <w:noWrap/>
            <w:vAlign w:val="center"/>
            <w:hideMark/>
          </w:tcPr>
          <w:p w14:paraId="090ABAEC" w14:textId="77777777" w:rsidR="00E7447D" w:rsidRPr="00332975" w:rsidRDefault="00E7447D" w:rsidP="00E7447D">
            <w:pPr>
              <w:jc w:val="center"/>
              <w:rPr>
                <w:color w:val="000000"/>
                <w:sz w:val="20"/>
                <w:szCs w:val="20"/>
              </w:rPr>
            </w:pPr>
            <w:r w:rsidRPr="00332975">
              <w:rPr>
                <w:color w:val="000000"/>
                <w:sz w:val="20"/>
                <w:szCs w:val="20"/>
              </w:rPr>
              <w:t>2,990</w:t>
            </w:r>
          </w:p>
        </w:tc>
        <w:tc>
          <w:tcPr>
            <w:tcW w:w="261" w:type="pct"/>
            <w:tcBorders>
              <w:top w:val="nil"/>
              <w:left w:val="nil"/>
              <w:bottom w:val="single" w:sz="4" w:space="0" w:color="auto"/>
              <w:right w:val="single" w:sz="4" w:space="0" w:color="auto"/>
            </w:tcBorders>
            <w:shd w:val="clear" w:color="auto" w:fill="auto"/>
            <w:noWrap/>
            <w:vAlign w:val="center"/>
            <w:hideMark/>
          </w:tcPr>
          <w:p w14:paraId="7BB1B0C5" w14:textId="77777777" w:rsidR="00E7447D" w:rsidRPr="00332975" w:rsidRDefault="00E7447D" w:rsidP="00E7447D">
            <w:pPr>
              <w:jc w:val="center"/>
              <w:rPr>
                <w:color w:val="000000"/>
                <w:sz w:val="20"/>
                <w:szCs w:val="20"/>
              </w:rPr>
            </w:pPr>
            <w:r w:rsidRPr="00332975">
              <w:rPr>
                <w:color w:val="000000"/>
                <w:sz w:val="20"/>
                <w:szCs w:val="20"/>
              </w:rPr>
              <w:t>2,990</w:t>
            </w:r>
          </w:p>
        </w:tc>
        <w:tc>
          <w:tcPr>
            <w:tcW w:w="262" w:type="pct"/>
            <w:tcBorders>
              <w:top w:val="nil"/>
              <w:left w:val="nil"/>
              <w:bottom w:val="single" w:sz="4" w:space="0" w:color="auto"/>
              <w:right w:val="single" w:sz="4" w:space="0" w:color="auto"/>
            </w:tcBorders>
            <w:shd w:val="clear" w:color="auto" w:fill="auto"/>
            <w:noWrap/>
            <w:vAlign w:val="center"/>
            <w:hideMark/>
          </w:tcPr>
          <w:p w14:paraId="6AD768E1" w14:textId="77777777" w:rsidR="00E7447D" w:rsidRPr="00332975" w:rsidRDefault="00E7447D" w:rsidP="00E7447D">
            <w:pPr>
              <w:jc w:val="center"/>
              <w:rPr>
                <w:color w:val="000000"/>
                <w:sz w:val="20"/>
                <w:szCs w:val="20"/>
              </w:rPr>
            </w:pPr>
            <w:r w:rsidRPr="00332975">
              <w:rPr>
                <w:color w:val="000000"/>
                <w:sz w:val="20"/>
                <w:szCs w:val="20"/>
              </w:rPr>
              <w:t>2,990</w:t>
            </w:r>
          </w:p>
        </w:tc>
        <w:tc>
          <w:tcPr>
            <w:tcW w:w="261" w:type="pct"/>
            <w:tcBorders>
              <w:top w:val="nil"/>
              <w:left w:val="nil"/>
              <w:bottom w:val="single" w:sz="4" w:space="0" w:color="auto"/>
              <w:right w:val="single" w:sz="4" w:space="0" w:color="auto"/>
            </w:tcBorders>
            <w:shd w:val="clear" w:color="auto" w:fill="auto"/>
            <w:noWrap/>
            <w:vAlign w:val="center"/>
            <w:hideMark/>
          </w:tcPr>
          <w:p w14:paraId="64DF6E8E" w14:textId="77777777" w:rsidR="00E7447D" w:rsidRPr="00332975" w:rsidRDefault="00E7447D" w:rsidP="00E7447D">
            <w:pPr>
              <w:jc w:val="center"/>
              <w:rPr>
                <w:color w:val="000000"/>
                <w:sz w:val="20"/>
                <w:szCs w:val="20"/>
              </w:rPr>
            </w:pPr>
            <w:r w:rsidRPr="00332975">
              <w:rPr>
                <w:color w:val="000000"/>
                <w:sz w:val="20"/>
                <w:szCs w:val="20"/>
              </w:rPr>
              <w:t>2,990</w:t>
            </w:r>
          </w:p>
        </w:tc>
        <w:tc>
          <w:tcPr>
            <w:tcW w:w="261" w:type="pct"/>
            <w:tcBorders>
              <w:top w:val="nil"/>
              <w:left w:val="nil"/>
              <w:bottom w:val="single" w:sz="4" w:space="0" w:color="auto"/>
              <w:right w:val="single" w:sz="4" w:space="0" w:color="auto"/>
            </w:tcBorders>
            <w:shd w:val="clear" w:color="auto" w:fill="auto"/>
            <w:noWrap/>
            <w:vAlign w:val="center"/>
            <w:hideMark/>
          </w:tcPr>
          <w:p w14:paraId="6AA1304D" w14:textId="77777777" w:rsidR="00E7447D" w:rsidRPr="00332975" w:rsidRDefault="00E7447D" w:rsidP="00E7447D">
            <w:pPr>
              <w:jc w:val="center"/>
              <w:rPr>
                <w:color w:val="000000"/>
                <w:sz w:val="20"/>
                <w:szCs w:val="20"/>
              </w:rPr>
            </w:pPr>
            <w:r w:rsidRPr="00332975">
              <w:rPr>
                <w:color w:val="000000"/>
                <w:sz w:val="20"/>
                <w:szCs w:val="20"/>
              </w:rPr>
              <w:t>2,990</w:t>
            </w:r>
          </w:p>
        </w:tc>
        <w:tc>
          <w:tcPr>
            <w:tcW w:w="261" w:type="pct"/>
            <w:tcBorders>
              <w:top w:val="nil"/>
              <w:left w:val="nil"/>
              <w:bottom w:val="single" w:sz="4" w:space="0" w:color="auto"/>
              <w:right w:val="single" w:sz="4" w:space="0" w:color="auto"/>
            </w:tcBorders>
            <w:shd w:val="clear" w:color="auto" w:fill="auto"/>
            <w:noWrap/>
            <w:vAlign w:val="center"/>
            <w:hideMark/>
          </w:tcPr>
          <w:p w14:paraId="44C6D755" w14:textId="77777777" w:rsidR="00E7447D" w:rsidRPr="00332975" w:rsidRDefault="00E7447D" w:rsidP="00E7447D">
            <w:pPr>
              <w:jc w:val="center"/>
              <w:rPr>
                <w:color w:val="000000"/>
                <w:sz w:val="20"/>
                <w:szCs w:val="20"/>
              </w:rPr>
            </w:pPr>
            <w:r w:rsidRPr="00332975">
              <w:rPr>
                <w:color w:val="000000"/>
                <w:sz w:val="20"/>
                <w:szCs w:val="20"/>
              </w:rPr>
              <w:t>2,990</w:t>
            </w:r>
          </w:p>
        </w:tc>
        <w:tc>
          <w:tcPr>
            <w:tcW w:w="261" w:type="pct"/>
            <w:tcBorders>
              <w:top w:val="nil"/>
              <w:left w:val="nil"/>
              <w:bottom w:val="single" w:sz="4" w:space="0" w:color="auto"/>
              <w:right w:val="single" w:sz="4" w:space="0" w:color="auto"/>
            </w:tcBorders>
            <w:shd w:val="clear" w:color="auto" w:fill="auto"/>
            <w:noWrap/>
            <w:vAlign w:val="center"/>
            <w:hideMark/>
          </w:tcPr>
          <w:p w14:paraId="1B3FBE29" w14:textId="77777777" w:rsidR="00E7447D" w:rsidRPr="00332975" w:rsidRDefault="00E7447D" w:rsidP="00E7447D">
            <w:pPr>
              <w:jc w:val="center"/>
              <w:rPr>
                <w:color w:val="000000"/>
                <w:sz w:val="20"/>
                <w:szCs w:val="20"/>
              </w:rPr>
            </w:pPr>
            <w:r w:rsidRPr="00332975">
              <w:rPr>
                <w:color w:val="000000"/>
                <w:sz w:val="20"/>
                <w:szCs w:val="20"/>
              </w:rPr>
              <w:t>2,990</w:t>
            </w:r>
          </w:p>
        </w:tc>
        <w:tc>
          <w:tcPr>
            <w:tcW w:w="261" w:type="pct"/>
            <w:tcBorders>
              <w:top w:val="nil"/>
              <w:left w:val="nil"/>
              <w:bottom w:val="single" w:sz="4" w:space="0" w:color="auto"/>
              <w:right w:val="single" w:sz="4" w:space="0" w:color="auto"/>
            </w:tcBorders>
            <w:shd w:val="clear" w:color="auto" w:fill="auto"/>
            <w:noWrap/>
            <w:vAlign w:val="center"/>
            <w:hideMark/>
          </w:tcPr>
          <w:p w14:paraId="776EDC0B" w14:textId="77777777" w:rsidR="00E7447D" w:rsidRPr="00332975" w:rsidRDefault="00E7447D" w:rsidP="00E7447D">
            <w:pPr>
              <w:jc w:val="center"/>
              <w:rPr>
                <w:color w:val="000000"/>
                <w:sz w:val="20"/>
                <w:szCs w:val="20"/>
              </w:rPr>
            </w:pPr>
            <w:r w:rsidRPr="00332975">
              <w:rPr>
                <w:color w:val="000000"/>
                <w:sz w:val="20"/>
                <w:szCs w:val="20"/>
              </w:rPr>
              <w:t>2,990</w:t>
            </w:r>
          </w:p>
        </w:tc>
        <w:tc>
          <w:tcPr>
            <w:tcW w:w="261" w:type="pct"/>
            <w:tcBorders>
              <w:top w:val="nil"/>
              <w:left w:val="nil"/>
              <w:bottom w:val="single" w:sz="4" w:space="0" w:color="auto"/>
              <w:right w:val="single" w:sz="4" w:space="0" w:color="auto"/>
            </w:tcBorders>
            <w:vAlign w:val="center"/>
          </w:tcPr>
          <w:p w14:paraId="72FC9831" w14:textId="77777777" w:rsidR="00E7447D" w:rsidRPr="00332975" w:rsidRDefault="00E7447D" w:rsidP="00E7447D">
            <w:pPr>
              <w:jc w:val="center"/>
              <w:rPr>
                <w:color w:val="000000"/>
                <w:sz w:val="20"/>
                <w:szCs w:val="20"/>
              </w:rPr>
            </w:pPr>
            <w:r w:rsidRPr="00332975">
              <w:rPr>
                <w:color w:val="000000"/>
                <w:sz w:val="20"/>
                <w:szCs w:val="20"/>
              </w:rPr>
              <w:t>2,990</w:t>
            </w:r>
          </w:p>
        </w:tc>
        <w:tc>
          <w:tcPr>
            <w:tcW w:w="261" w:type="pct"/>
            <w:tcBorders>
              <w:top w:val="nil"/>
              <w:left w:val="nil"/>
              <w:bottom w:val="single" w:sz="4" w:space="0" w:color="auto"/>
              <w:right w:val="single" w:sz="4" w:space="0" w:color="auto"/>
            </w:tcBorders>
            <w:vAlign w:val="center"/>
          </w:tcPr>
          <w:p w14:paraId="5F6775ED" w14:textId="77777777" w:rsidR="00E7447D" w:rsidRPr="00332975" w:rsidRDefault="00E7447D" w:rsidP="00E7447D">
            <w:pPr>
              <w:jc w:val="center"/>
              <w:rPr>
                <w:color w:val="000000"/>
                <w:sz w:val="20"/>
                <w:szCs w:val="20"/>
              </w:rPr>
            </w:pPr>
            <w:r w:rsidRPr="00332975">
              <w:rPr>
                <w:color w:val="000000"/>
                <w:sz w:val="20"/>
                <w:szCs w:val="20"/>
              </w:rPr>
              <w:t>2,990</w:t>
            </w:r>
          </w:p>
        </w:tc>
        <w:tc>
          <w:tcPr>
            <w:tcW w:w="259" w:type="pct"/>
            <w:tcBorders>
              <w:top w:val="nil"/>
              <w:left w:val="nil"/>
              <w:bottom w:val="single" w:sz="4" w:space="0" w:color="auto"/>
              <w:right w:val="single" w:sz="4" w:space="0" w:color="auto"/>
            </w:tcBorders>
            <w:vAlign w:val="center"/>
          </w:tcPr>
          <w:p w14:paraId="1F23F51E" w14:textId="77777777" w:rsidR="00E7447D" w:rsidRPr="00332975" w:rsidRDefault="00E7447D" w:rsidP="00E7447D">
            <w:pPr>
              <w:jc w:val="center"/>
              <w:rPr>
                <w:color w:val="000000"/>
                <w:sz w:val="20"/>
                <w:szCs w:val="20"/>
              </w:rPr>
            </w:pPr>
            <w:r w:rsidRPr="00332975">
              <w:rPr>
                <w:color w:val="000000"/>
                <w:sz w:val="20"/>
                <w:szCs w:val="20"/>
              </w:rPr>
              <w:t>2,990</w:t>
            </w:r>
          </w:p>
        </w:tc>
      </w:tr>
      <w:tr w:rsidR="00E7447D" w:rsidRPr="00332975" w14:paraId="02070136"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B1036F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Подключенная нагрузка отопления</w:t>
            </w:r>
          </w:p>
        </w:tc>
        <w:tc>
          <w:tcPr>
            <w:tcW w:w="449" w:type="pct"/>
            <w:tcBorders>
              <w:top w:val="nil"/>
              <w:left w:val="nil"/>
              <w:bottom w:val="single" w:sz="4" w:space="0" w:color="auto"/>
              <w:right w:val="single" w:sz="4" w:space="0" w:color="auto"/>
            </w:tcBorders>
            <w:shd w:val="clear" w:color="auto" w:fill="auto"/>
            <w:vAlign w:val="center"/>
            <w:hideMark/>
          </w:tcPr>
          <w:p w14:paraId="4818D24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7B48E5DB" w14:textId="77777777" w:rsidR="00E7447D" w:rsidRPr="00332975" w:rsidRDefault="00E7447D" w:rsidP="00E7447D">
            <w:pPr>
              <w:jc w:val="center"/>
              <w:rPr>
                <w:color w:val="000000"/>
                <w:sz w:val="20"/>
                <w:szCs w:val="20"/>
              </w:rPr>
            </w:pPr>
            <w:r w:rsidRPr="00332975">
              <w:rPr>
                <w:color w:val="000000"/>
                <w:sz w:val="20"/>
                <w:szCs w:val="20"/>
              </w:rPr>
              <w:t>2,73</w:t>
            </w:r>
          </w:p>
        </w:tc>
        <w:tc>
          <w:tcPr>
            <w:tcW w:w="261" w:type="pct"/>
            <w:tcBorders>
              <w:top w:val="nil"/>
              <w:left w:val="nil"/>
              <w:bottom w:val="single" w:sz="4" w:space="0" w:color="auto"/>
              <w:right w:val="single" w:sz="4" w:space="0" w:color="auto"/>
            </w:tcBorders>
            <w:shd w:val="clear" w:color="auto" w:fill="auto"/>
            <w:noWrap/>
            <w:vAlign w:val="center"/>
            <w:hideMark/>
          </w:tcPr>
          <w:p w14:paraId="36A6F580" w14:textId="77777777" w:rsidR="00E7447D" w:rsidRPr="00332975" w:rsidRDefault="00E7447D" w:rsidP="00E7447D">
            <w:pPr>
              <w:jc w:val="center"/>
              <w:rPr>
                <w:color w:val="000000"/>
                <w:sz w:val="20"/>
                <w:szCs w:val="20"/>
              </w:rPr>
            </w:pPr>
            <w:r w:rsidRPr="00332975">
              <w:rPr>
                <w:color w:val="000000"/>
                <w:sz w:val="20"/>
                <w:szCs w:val="20"/>
              </w:rPr>
              <w:t>2,73</w:t>
            </w:r>
          </w:p>
        </w:tc>
        <w:tc>
          <w:tcPr>
            <w:tcW w:w="261" w:type="pct"/>
            <w:tcBorders>
              <w:top w:val="nil"/>
              <w:left w:val="nil"/>
              <w:bottom w:val="single" w:sz="4" w:space="0" w:color="auto"/>
              <w:right w:val="single" w:sz="4" w:space="0" w:color="auto"/>
            </w:tcBorders>
            <w:shd w:val="clear" w:color="auto" w:fill="auto"/>
            <w:noWrap/>
            <w:vAlign w:val="center"/>
            <w:hideMark/>
          </w:tcPr>
          <w:p w14:paraId="3E24FB8D" w14:textId="77777777" w:rsidR="00E7447D" w:rsidRPr="00332975" w:rsidRDefault="00E7447D" w:rsidP="00E7447D">
            <w:pPr>
              <w:jc w:val="center"/>
              <w:rPr>
                <w:color w:val="000000"/>
                <w:sz w:val="20"/>
                <w:szCs w:val="20"/>
              </w:rPr>
            </w:pPr>
            <w:r w:rsidRPr="00332975">
              <w:rPr>
                <w:color w:val="000000"/>
                <w:sz w:val="20"/>
                <w:szCs w:val="20"/>
              </w:rPr>
              <w:t>2,73</w:t>
            </w:r>
          </w:p>
        </w:tc>
        <w:tc>
          <w:tcPr>
            <w:tcW w:w="261" w:type="pct"/>
            <w:tcBorders>
              <w:top w:val="nil"/>
              <w:left w:val="nil"/>
              <w:bottom w:val="single" w:sz="4" w:space="0" w:color="auto"/>
              <w:right w:val="single" w:sz="4" w:space="0" w:color="auto"/>
            </w:tcBorders>
            <w:shd w:val="clear" w:color="auto" w:fill="auto"/>
            <w:noWrap/>
            <w:vAlign w:val="center"/>
            <w:hideMark/>
          </w:tcPr>
          <w:p w14:paraId="2BD33813" w14:textId="77777777" w:rsidR="00E7447D" w:rsidRPr="00332975" w:rsidRDefault="00E7447D" w:rsidP="00E7447D">
            <w:pPr>
              <w:jc w:val="center"/>
              <w:rPr>
                <w:color w:val="000000"/>
                <w:sz w:val="20"/>
                <w:szCs w:val="20"/>
              </w:rPr>
            </w:pPr>
            <w:r w:rsidRPr="00332975">
              <w:rPr>
                <w:color w:val="000000"/>
                <w:sz w:val="20"/>
                <w:szCs w:val="20"/>
              </w:rPr>
              <w:t>2,73</w:t>
            </w:r>
          </w:p>
        </w:tc>
        <w:tc>
          <w:tcPr>
            <w:tcW w:w="261" w:type="pct"/>
            <w:tcBorders>
              <w:top w:val="nil"/>
              <w:left w:val="nil"/>
              <w:bottom w:val="single" w:sz="4" w:space="0" w:color="auto"/>
              <w:right w:val="single" w:sz="4" w:space="0" w:color="auto"/>
            </w:tcBorders>
            <w:shd w:val="clear" w:color="auto" w:fill="auto"/>
            <w:noWrap/>
            <w:vAlign w:val="center"/>
            <w:hideMark/>
          </w:tcPr>
          <w:p w14:paraId="611B014C" w14:textId="77777777" w:rsidR="00E7447D" w:rsidRPr="00332975" w:rsidRDefault="00E7447D" w:rsidP="00E7447D">
            <w:pPr>
              <w:jc w:val="center"/>
              <w:rPr>
                <w:color w:val="000000"/>
                <w:sz w:val="20"/>
                <w:szCs w:val="20"/>
              </w:rPr>
            </w:pPr>
            <w:r w:rsidRPr="00332975">
              <w:rPr>
                <w:color w:val="000000"/>
                <w:sz w:val="20"/>
                <w:szCs w:val="20"/>
              </w:rPr>
              <w:t>2,73</w:t>
            </w:r>
          </w:p>
        </w:tc>
        <w:tc>
          <w:tcPr>
            <w:tcW w:w="262" w:type="pct"/>
            <w:tcBorders>
              <w:top w:val="nil"/>
              <w:left w:val="nil"/>
              <w:bottom w:val="single" w:sz="4" w:space="0" w:color="auto"/>
              <w:right w:val="single" w:sz="4" w:space="0" w:color="auto"/>
            </w:tcBorders>
            <w:shd w:val="clear" w:color="auto" w:fill="auto"/>
            <w:noWrap/>
            <w:vAlign w:val="center"/>
            <w:hideMark/>
          </w:tcPr>
          <w:p w14:paraId="640DBCFD" w14:textId="77777777" w:rsidR="00E7447D" w:rsidRPr="00332975" w:rsidRDefault="00E7447D" w:rsidP="00E7447D">
            <w:pPr>
              <w:jc w:val="center"/>
              <w:rPr>
                <w:color w:val="000000"/>
                <w:sz w:val="20"/>
                <w:szCs w:val="20"/>
              </w:rPr>
            </w:pPr>
            <w:r w:rsidRPr="00332975">
              <w:rPr>
                <w:color w:val="000000"/>
                <w:sz w:val="20"/>
                <w:szCs w:val="20"/>
              </w:rPr>
              <w:t>2,73</w:t>
            </w:r>
          </w:p>
        </w:tc>
        <w:tc>
          <w:tcPr>
            <w:tcW w:w="261" w:type="pct"/>
            <w:tcBorders>
              <w:top w:val="nil"/>
              <w:left w:val="nil"/>
              <w:bottom w:val="single" w:sz="4" w:space="0" w:color="auto"/>
              <w:right w:val="single" w:sz="4" w:space="0" w:color="auto"/>
            </w:tcBorders>
            <w:shd w:val="clear" w:color="auto" w:fill="auto"/>
            <w:noWrap/>
            <w:vAlign w:val="center"/>
            <w:hideMark/>
          </w:tcPr>
          <w:p w14:paraId="7E1823D4" w14:textId="77777777" w:rsidR="00E7447D" w:rsidRPr="00332975" w:rsidRDefault="00E7447D" w:rsidP="00E7447D">
            <w:pPr>
              <w:jc w:val="center"/>
              <w:rPr>
                <w:color w:val="000000"/>
                <w:sz w:val="20"/>
                <w:szCs w:val="20"/>
              </w:rPr>
            </w:pPr>
            <w:r w:rsidRPr="00332975">
              <w:rPr>
                <w:color w:val="000000"/>
                <w:sz w:val="20"/>
                <w:szCs w:val="20"/>
              </w:rPr>
              <w:t>2,73</w:t>
            </w:r>
          </w:p>
        </w:tc>
        <w:tc>
          <w:tcPr>
            <w:tcW w:w="261" w:type="pct"/>
            <w:tcBorders>
              <w:top w:val="nil"/>
              <w:left w:val="nil"/>
              <w:bottom w:val="single" w:sz="4" w:space="0" w:color="auto"/>
              <w:right w:val="single" w:sz="4" w:space="0" w:color="auto"/>
            </w:tcBorders>
            <w:shd w:val="clear" w:color="auto" w:fill="auto"/>
            <w:noWrap/>
            <w:vAlign w:val="center"/>
            <w:hideMark/>
          </w:tcPr>
          <w:p w14:paraId="7F2367C2" w14:textId="77777777" w:rsidR="00E7447D" w:rsidRPr="00332975" w:rsidRDefault="00E7447D" w:rsidP="00E7447D">
            <w:pPr>
              <w:jc w:val="center"/>
              <w:rPr>
                <w:color w:val="000000"/>
                <w:sz w:val="20"/>
                <w:szCs w:val="20"/>
              </w:rPr>
            </w:pPr>
            <w:r w:rsidRPr="00332975">
              <w:rPr>
                <w:color w:val="000000"/>
                <w:sz w:val="20"/>
                <w:szCs w:val="20"/>
              </w:rPr>
              <w:t>2,73</w:t>
            </w:r>
          </w:p>
        </w:tc>
        <w:tc>
          <w:tcPr>
            <w:tcW w:w="261" w:type="pct"/>
            <w:tcBorders>
              <w:top w:val="nil"/>
              <w:left w:val="nil"/>
              <w:bottom w:val="single" w:sz="4" w:space="0" w:color="auto"/>
              <w:right w:val="single" w:sz="4" w:space="0" w:color="auto"/>
            </w:tcBorders>
            <w:shd w:val="clear" w:color="auto" w:fill="auto"/>
            <w:noWrap/>
            <w:vAlign w:val="center"/>
            <w:hideMark/>
          </w:tcPr>
          <w:p w14:paraId="0C50857A" w14:textId="77777777" w:rsidR="00E7447D" w:rsidRPr="00332975" w:rsidRDefault="00E7447D" w:rsidP="00E7447D">
            <w:pPr>
              <w:jc w:val="center"/>
              <w:rPr>
                <w:color w:val="000000"/>
                <w:sz w:val="20"/>
                <w:szCs w:val="20"/>
              </w:rPr>
            </w:pPr>
            <w:r w:rsidRPr="00332975">
              <w:rPr>
                <w:color w:val="000000"/>
                <w:sz w:val="20"/>
                <w:szCs w:val="20"/>
              </w:rPr>
              <w:t>2,73</w:t>
            </w:r>
          </w:p>
        </w:tc>
        <w:tc>
          <w:tcPr>
            <w:tcW w:w="261" w:type="pct"/>
            <w:tcBorders>
              <w:top w:val="nil"/>
              <w:left w:val="nil"/>
              <w:bottom w:val="single" w:sz="4" w:space="0" w:color="auto"/>
              <w:right w:val="single" w:sz="4" w:space="0" w:color="auto"/>
            </w:tcBorders>
            <w:shd w:val="clear" w:color="auto" w:fill="auto"/>
            <w:noWrap/>
            <w:vAlign w:val="center"/>
            <w:hideMark/>
          </w:tcPr>
          <w:p w14:paraId="081D4083" w14:textId="77777777" w:rsidR="00E7447D" w:rsidRPr="00332975" w:rsidRDefault="00E7447D" w:rsidP="00E7447D">
            <w:pPr>
              <w:jc w:val="center"/>
              <w:rPr>
                <w:color w:val="000000"/>
                <w:sz w:val="20"/>
                <w:szCs w:val="20"/>
              </w:rPr>
            </w:pPr>
            <w:r w:rsidRPr="00332975">
              <w:rPr>
                <w:color w:val="000000"/>
                <w:sz w:val="20"/>
                <w:szCs w:val="20"/>
              </w:rPr>
              <w:t>2,73</w:t>
            </w:r>
          </w:p>
        </w:tc>
        <w:tc>
          <w:tcPr>
            <w:tcW w:w="261" w:type="pct"/>
            <w:tcBorders>
              <w:top w:val="nil"/>
              <w:left w:val="nil"/>
              <w:bottom w:val="single" w:sz="4" w:space="0" w:color="auto"/>
              <w:right w:val="single" w:sz="4" w:space="0" w:color="auto"/>
            </w:tcBorders>
            <w:shd w:val="clear" w:color="auto" w:fill="auto"/>
            <w:noWrap/>
            <w:vAlign w:val="center"/>
            <w:hideMark/>
          </w:tcPr>
          <w:p w14:paraId="654094FD" w14:textId="77777777" w:rsidR="00E7447D" w:rsidRPr="00332975" w:rsidRDefault="00E7447D" w:rsidP="00E7447D">
            <w:pPr>
              <w:jc w:val="center"/>
              <w:rPr>
                <w:color w:val="000000"/>
                <w:sz w:val="20"/>
                <w:szCs w:val="20"/>
              </w:rPr>
            </w:pPr>
            <w:r w:rsidRPr="00332975">
              <w:rPr>
                <w:color w:val="000000"/>
                <w:sz w:val="20"/>
                <w:szCs w:val="20"/>
              </w:rPr>
              <w:t>2,73</w:t>
            </w:r>
          </w:p>
        </w:tc>
        <w:tc>
          <w:tcPr>
            <w:tcW w:w="261" w:type="pct"/>
            <w:tcBorders>
              <w:top w:val="nil"/>
              <w:left w:val="nil"/>
              <w:bottom w:val="single" w:sz="4" w:space="0" w:color="auto"/>
              <w:right w:val="single" w:sz="4" w:space="0" w:color="auto"/>
            </w:tcBorders>
            <w:vAlign w:val="center"/>
          </w:tcPr>
          <w:p w14:paraId="79A09EF9" w14:textId="77777777" w:rsidR="00E7447D" w:rsidRPr="00332975" w:rsidRDefault="00E7447D" w:rsidP="00E7447D">
            <w:pPr>
              <w:jc w:val="center"/>
              <w:rPr>
                <w:color w:val="000000"/>
                <w:sz w:val="20"/>
                <w:szCs w:val="20"/>
              </w:rPr>
            </w:pPr>
            <w:r w:rsidRPr="00332975">
              <w:rPr>
                <w:color w:val="000000"/>
                <w:sz w:val="20"/>
                <w:szCs w:val="20"/>
              </w:rPr>
              <w:t>2,73</w:t>
            </w:r>
          </w:p>
        </w:tc>
        <w:tc>
          <w:tcPr>
            <w:tcW w:w="261" w:type="pct"/>
            <w:tcBorders>
              <w:top w:val="nil"/>
              <w:left w:val="nil"/>
              <w:bottom w:val="single" w:sz="4" w:space="0" w:color="auto"/>
              <w:right w:val="single" w:sz="4" w:space="0" w:color="auto"/>
            </w:tcBorders>
            <w:vAlign w:val="center"/>
          </w:tcPr>
          <w:p w14:paraId="21FFBA55" w14:textId="77777777" w:rsidR="00E7447D" w:rsidRPr="00332975" w:rsidRDefault="00E7447D" w:rsidP="00E7447D">
            <w:pPr>
              <w:jc w:val="center"/>
              <w:rPr>
                <w:color w:val="000000"/>
                <w:sz w:val="20"/>
                <w:szCs w:val="20"/>
              </w:rPr>
            </w:pPr>
            <w:r w:rsidRPr="00332975">
              <w:rPr>
                <w:color w:val="000000"/>
                <w:sz w:val="20"/>
                <w:szCs w:val="20"/>
              </w:rPr>
              <w:t>2,73</w:t>
            </w:r>
          </w:p>
        </w:tc>
        <w:tc>
          <w:tcPr>
            <w:tcW w:w="259" w:type="pct"/>
            <w:tcBorders>
              <w:top w:val="nil"/>
              <w:left w:val="nil"/>
              <w:bottom w:val="single" w:sz="4" w:space="0" w:color="auto"/>
              <w:right w:val="single" w:sz="4" w:space="0" w:color="auto"/>
            </w:tcBorders>
            <w:vAlign w:val="center"/>
          </w:tcPr>
          <w:p w14:paraId="6A9C1CBA" w14:textId="77777777" w:rsidR="00E7447D" w:rsidRPr="00332975" w:rsidRDefault="00E7447D" w:rsidP="00E7447D">
            <w:pPr>
              <w:jc w:val="center"/>
              <w:rPr>
                <w:color w:val="000000"/>
                <w:sz w:val="20"/>
                <w:szCs w:val="20"/>
              </w:rPr>
            </w:pPr>
            <w:r w:rsidRPr="00332975">
              <w:rPr>
                <w:color w:val="000000"/>
                <w:sz w:val="20"/>
                <w:szCs w:val="20"/>
              </w:rPr>
              <w:t>2,73</w:t>
            </w:r>
          </w:p>
        </w:tc>
      </w:tr>
      <w:tr w:rsidR="00E7447D" w:rsidRPr="00332975" w14:paraId="7D855924"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1C62ED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ГВС (средняя)</w:t>
            </w:r>
          </w:p>
        </w:tc>
        <w:tc>
          <w:tcPr>
            <w:tcW w:w="449" w:type="pct"/>
            <w:tcBorders>
              <w:top w:val="nil"/>
              <w:left w:val="nil"/>
              <w:bottom w:val="single" w:sz="4" w:space="0" w:color="auto"/>
              <w:right w:val="single" w:sz="4" w:space="0" w:color="auto"/>
            </w:tcBorders>
            <w:shd w:val="clear" w:color="auto" w:fill="auto"/>
            <w:vAlign w:val="center"/>
            <w:hideMark/>
          </w:tcPr>
          <w:p w14:paraId="0AFFA6C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0CAD10E2"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666D6E9D"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0F3965F0"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2808670E"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656646C5" w14:textId="77777777" w:rsidR="00E7447D" w:rsidRPr="00332975" w:rsidRDefault="00E7447D" w:rsidP="00E7447D">
            <w:pPr>
              <w:jc w:val="center"/>
              <w:rPr>
                <w:color w:val="000000"/>
                <w:sz w:val="20"/>
                <w:szCs w:val="20"/>
              </w:rPr>
            </w:pPr>
            <w:r w:rsidRPr="00332975">
              <w:rPr>
                <w:color w:val="000000"/>
                <w:sz w:val="20"/>
                <w:szCs w:val="20"/>
              </w:rPr>
              <w:t>0,26</w:t>
            </w:r>
          </w:p>
        </w:tc>
        <w:tc>
          <w:tcPr>
            <w:tcW w:w="262" w:type="pct"/>
            <w:tcBorders>
              <w:top w:val="nil"/>
              <w:left w:val="nil"/>
              <w:bottom w:val="single" w:sz="4" w:space="0" w:color="auto"/>
              <w:right w:val="single" w:sz="4" w:space="0" w:color="auto"/>
            </w:tcBorders>
            <w:shd w:val="clear" w:color="auto" w:fill="auto"/>
            <w:noWrap/>
            <w:vAlign w:val="center"/>
            <w:hideMark/>
          </w:tcPr>
          <w:p w14:paraId="1FB5E6BC"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206174BE"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55C86A93"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04AD632C"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0AC23354"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shd w:val="clear" w:color="auto" w:fill="auto"/>
            <w:noWrap/>
            <w:vAlign w:val="center"/>
            <w:hideMark/>
          </w:tcPr>
          <w:p w14:paraId="5737D4A9"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vAlign w:val="center"/>
          </w:tcPr>
          <w:p w14:paraId="13E64B9C" w14:textId="77777777" w:rsidR="00E7447D" w:rsidRPr="00332975" w:rsidRDefault="00E7447D" w:rsidP="00E7447D">
            <w:pPr>
              <w:jc w:val="center"/>
              <w:rPr>
                <w:color w:val="000000"/>
                <w:sz w:val="20"/>
                <w:szCs w:val="20"/>
              </w:rPr>
            </w:pPr>
            <w:r w:rsidRPr="00332975">
              <w:rPr>
                <w:color w:val="000000"/>
                <w:sz w:val="20"/>
                <w:szCs w:val="20"/>
              </w:rPr>
              <w:t>0,26</w:t>
            </w:r>
          </w:p>
        </w:tc>
        <w:tc>
          <w:tcPr>
            <w:tcW w:w="261" w:type="pct"/>
            <w:tcBorders>
              <w:top w:val="nil"/>
              <w:left w:val="nil"/>
              <w:bottom w:val="single" w:sz="4" w:space="0" w:color="auto"/>
              <w:right w:val="single" w:sz="4" w:space="0" w:color="auto"/>
            </w:tcBorders>
            <w:vAlign w:val="center"/>
          </w:tcPr>
          <w:p w14:paraId="04EF6EF3" w14:textId="77777777" w:rsidR="00E7447D" w:rsidRPr="00332975" w:rsidRDefault="00E7447D" w:rsidP="00E7447D">
            <w:pPr>
              <w:jc w:val="center"/>
              <w:rPr>
                <w:color w:val="000000"/>
                <w:sz w:val="20"/>
                <w:szCs w:val="20"/>
              </w:rPr>
            </w:pPr>
            <w:r w:rsidRPr="00332975">
              <w:rPr>
                <w:color w:val="000000"/>
                <w:sz w:val="20"/>
                <w:szCs w:val="20"/>
              </w:rPr>
              <w:t>0,26</w:t>
            </w:r>
          </w:p>
        </w:tc>
        <w:tc>
          <w:tcPr>
            <w:tcW w:w="259" w:type="pct"/>
            <w:tcBorders>
              <w:top w:val="nil"/>
              <w:left w:val="nil"/>
              <w:bottom w:val="single" w:sz="4" w:space="0" w:color="auto"/>
              <w:right w:val="single" w:sz="4" w:space="0" w:color="auto"/>
            </w:tcBorders>
            <w:vAlign w:val="center"/>
          </w:tcPr>
          <w:p w14:paraId="70801A7E" w14:textId="77777777" w:rsidR="00E7447D" w:rsidRPr="00332975" w:rsidRDefault="00E7447D" w:rsidP="00E7447D">
            <w:pPr>
              <w:jc w:val="center"/>
              <w:rPr>
                <w:color w:val="000000"/>
                <w:sz w:val="20"/>
                <w:szCs w:val="20"/>
              </w:rPr>
            </w:pPr>
            <w:r w:rsidRPr="00332975">
              <w:rPr>
                <w:color w:val="000000"/>
                <w:sz w:val="20"/>
                <w:szCs w:val="20"/>
              </w:rPr>
              <w:t>0,26</w:t>
            </w:r>
          </w:p>
        </w:tc>
      </w:tr>
      <w:tr w:rsidR="00E7447D" w:rsidRPr="00332975" w14:paraId="451CB3A8"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7FB9C69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Удельный расход топлива на выработку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150398B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у.т./Гкал</w:t>
            </w:r>
          </w:p>
        </w:tc>
        <w:tc>
          <w:tcPr>
            <w:tcW w:w="261" w:type="pct"/>
            <w:tcBorders>
              <w:top w:val="nil"/>
              <w:left w:val="nil"/>
              <w:bottom w:val="single" w:sz="4" w:space="0" w:color="auto"/>
              <w:right w:val="single" w:sz="4" w:space="0" w:color="auto"/>
            </w:tcBorders>
            <w:shd w:val="clear" w:color="auto" w:fill="auto"/>
            <w:noWrap/>
            <w:vAlign w:val="center"/>
            <w:hideMark/>
          </w:tcPr>
          <w:p w14:paraId="4605AD6B"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shd w:val="clear" w:color="auto" w:fill="auto"/>
            <w:noWrap/>
            <w:vAlign w:val="center"/>
            <w:hideMark/>
          </w:tcPr>
          <w:p w14:paraId="62DACA05"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shd w:val="clear" w:color="auto" w:fill="auto"/>
            <w:noWrap/>
            <w:vAlign w:val="center"/>
            <w:hideMark/>
          </w:tcPr>
          <w:p w14:paraId="7E850E16"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shd w:val="clear" w:color="auto" w:fill="auto"/>
            <w:noWrap/>
            <w:vAlign w:val="center"/>
            <w:hideMark/>
          </w:tcPr>
          <w:p w14:paraId="517A4DE3"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shd w:val="clear" w:color="auto" w:fill="auto"/>
            <w:noWrap/>
            <w:vAlign w:val="center"/>
            <w:hideMark/>
          </w:tcPr>
          <w:p w14:paraId="5C0AECE2" w14:textId="77777777" w:rsidR="00E7447D" w:rsidRPr="00332975" w:rsidRDefault="00E7447D" w:rsidP="00E7447D">
            <w:pPr>
              <w:jc w:val="center"/>
              <w:rPr>
                <w:color w:val="000000"/>
                <w:sz w:val="20"/>
                <w:szCs w:val="20"/>
              </w:rPr>
            </w:pPr>
            <w:r w:rsidRPr="00332975">
              <w:rPr>
                <w:color w:val="000000"/>
                <w:sz w:val="20"/>
                <w:szCs w:val="20"/>
              </w:rPr>
              <w:t>154,0</w:t>
            </w:r>
          </w:p>
        </w:tc>
        <w:tc>
          <w:tcPr>
            <w:tcW w:w="262" w:type="pct"/>
            <w:tcBorders>
              <w:top w:val="nil"/>
              <w:left w:val="nil"/>
              <w:bottom w:val="single" w:sz="4" w:space="0" w:color="auto"/>
              <w:right w:val="single" w:sz="4" w:space="0" w:color="auto"/>
            </w:tcBorders>
            <w:shd w:val="clear" w:color="auto" w:fill="auto"/>
            <w:noWrap/>
            <w:vAlign w:val="center"/>
            <w:hideMark/>
          </w:tcPr>
          <w:p w14:paraId="2A2E77C3"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shd w:val="clear" w:color="auto" w:fill="auto"/>
            <w:noWrap/>
            <w:vAlign w:val="center"/>
            <w:hideMark/>
          </w:tcPr>
          <w:p w14:paraId="53B54FA0"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shd w:val="clear" w:color="auto" w:fill="auto"/>
            <w:noWrap/>
            <w:vAlign w:val="center"/>
            <w:hideMark/>
          </w:tcPr>
          <w:p w14:paraId="6DBC9A85"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shd w:val="clear" w:color="auto" w:fill="auto"/>
            <w:noWrap/>
            <w:vAlign w:val="center"/>
            <w:hideMark/>
          </w:tcPr>
          <w:p w14:paraId="7780C1A5"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shd w:val="clear" w:color="auto" w:fill="auto"/>
            <w:noWrap/>
            <w:vAlign w:val="center"/>
            <w:hideMark/>
          </w:tcPr>
          <w:p w14:paraId="2191D559"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shd w:val="clear" w:color="auto" w:fill="auto"/>
            <w:noWrap/>
            <w:vAlign w:val="center"/>
            <w:hideMark/>
          </w:tcPr>
          <w:p w14:paraId="72B27B4A"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vAlign w:val="center"/>
          </w:tcPr>
          <w:p w14:paraId="4430BC6B"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vAlign w:val="center"/>
          </w:tcPr>
          <w:p w14:paraId="1CB93C80" w14:textId="77777777" w:rsidR="00E7447D" w:rsidRPr="00332975" w:rsidRDefault="00E7447D" w:rsidP="00E7447D">
            <w:pPr>
              <w:jc w:val="center"/>
              <w:rPr>
                <w:color w:val="000000"/>
                <w:sz w:val="20"/>
                <w:szCs w:val="20"/>
              </w:rPr>
            </w:pPr>
            <w:r w:rsidRPr="00332975">
              <w:rPr>
                <w:color w:val="000000"/>
                <w:sz w:val="20"/>
                <w:szCs w:val="20"/>
              </w:rPr>
              <w:t>154,0</w:t>
            </w:r>
          </w:p>
        </w:tc>
        <w:tc>
          <w:tcPr>
            <w:tcW w:w="259" w:type="pct"/>
            <w:tcBorders>
              <w:top w:val="nil"/>
              <w:left w:val="nil"/>
              <w:bottom w:val="single" w:sz="4" w:space="0" w:color="auto"/>
              <w:right w:val="single" w:sz="4" w:space="0" w:color="auto"/>
            </w:tcBorders>
            <w:vAlign w:val="center"/>
          </w:tcPr>
          <w:p w14:paraId="0952B5FF" w14:textId="77777777" w:rsidR="00E7447D" w:rsidRPr="00332975" w:rsidRDefault="00E7447D" w:rsidP="00E7447D">
            <w:pPr>
              <w:jc w:val="center"/>
              <w:rPr>
                <w:color w:val="000000"/>
                <w:sz w:val="20"/>
                <w:szCs w:val="20"/>
              </w:rPr>
            </w:pPr>
            <w:r w:rsidRPr="00332975">
              <w:rPr>
                <w:color w:val="000000"/>
                <w:sz w:val="20"/>
                <w:szCs w:val="20"/>
              </w:rPr>
              <w:t>154,0</w:t>
            </w:r>
          </w:p>
        </w:tc>
      </w:tr>
      <w:tr w:rsidR="00E7447D" w:rsidRPr="00332975" w14:paraId="7F294503"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7924FA7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w:t>
            </w:r>
          </w:p>
        </w:tc>
        <w:tc>
          <w:tcPr>
            <w:tcW w:w="449" w:type="pct"/>
            <w:tcBorders>
              <w:top w:val="nil"/>
              <w:left w:val="nil"/>
              <w:bottom w:val="single" w:sz="4" w:space="0" w:color="auto"/>
              <w:right w:val="single" w:sz="4" w:space="0" w:color="auto"/>
            </w:tcBorders>
            <w:shd w:val="clear" w:color="auto" w:fill="auto"/>
            <w:vAlign w:val="center"/>
            <w:hideMark/>
          </w:tcPr>
          <w:p w14:paraId="1AA9772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724DF25B" w14:textId="77777777" w:rsidR="00E7447D" w:rsidRPr="00332975" w:rsidRDefault="00E7447D" w:rsidP="00E7447D">
            <w:pPr>
              <w:jc w:val="center"/>
              <w:rPr>
                <w:color w:val="000000"/>
                <w:sz w:val="20"/>
                <w:szCs w:val="20"/>
              </w:rPr>
            </w:pPr>
            <w:r w:rsidRPr="00332975">
              <w:rPr>
                <w:color w:val="000000"/>
                <w:sz w:val="20"/>
                <w:szCs w:val="20"/>
              </w:rPr>
              <w:t>460,46</w:t>
            </w:r>
          </w:p>
        </w:tc>
        <w:tc>
          <w:tcPr>
            <w:tcW w:w="261" w:type="pct"/>
            <w:tcBorders>
              <w:top w:val="nil"/>
              <w:left w:val="nil"/>
              <w:bottom w:val="single" w:sz="4" w:space="0" w:color="auto"/>
              <w:right w:val="single" w:sz="4" w:space="0" w:color="auto"/>
            </w:tcBorders>
            <w:shd w:val="clear" w:color="auto" w:fill="auto"/>
            <w:noWrap/>
            <w:vAlign w:val="center"/>
            <w:hideMark/>
          </w:tcPr>
          <w:p w14:paraId="33577450" w14:textId="77777777" w:rsidR="00E7447D" w:rsidRPr="00332975" w:rsidRDefault="00E7447D" w:rsidP="00E7447D">
            <w:pPr>
              <w:jc w:val="center"/>
              <w:rPr>
                <w:color w:val="000000"/>
                <w:sz w:val="20"/>
                <w:szCs w:val="20"/>
              </w:rPr>
            </w:pPr>
            <w:r w:rsidRPr="00332975">
              <w:rPr>
                <w:color w:val="000000"/>
                <w:sz w:val="20"/>
                <w:szCs w:val="20"/>
              </w:rPr>
              <w:t>460,46</w:t>
            </w:r>
          </w:p>
        </w:tc>
        <w:tc>
          <w:tcPr>
            <w:tcW w:w="261" w:type="pct"/>
            <w:tcBorders>
              <w:top w:val="nil"/>
              <w:left w:val="nil"/>
              <w:bottom w:val="single" w:sz="4" w:space="0" w:color="auto"/>
              <w:right w:val="single" w:sz="4" w:space="0" w:color="auto"/>
            </w:tcBorders>
            <w:shd w:val="clear" w:color="auto" w:fill="auto"/>
            <w:noWrap/>
            <w:vAlign w:val="center"/>
            <w:hideMark/>
          </w:tcPr>
          <w:p w14:paraId="3D15E03A" w14:textId="77777777" w:rsidR="00E7447D" w:rsidRPr="00332975" w:rsidRDefault="00E7447D" w:rsidP="00E7447D">
            <w:pPr>
              <w:jc w:val="center"/>
              <w:rPr>
                <w:color w:val="000000"/>
                <w:sz w:val="20"/>
                <w:szCs w:val="20"/>
              </w:rPr>
            </w:pPr>
            <w:r w:rsidRPr="00332975">
              <w:rPr>
                <w:color w:val="000000"/>
                <w:sz w:val="20"/>
                <w:szCs w:val="20"/>
              </w:rPr>
              <w:t>460,46</w:t>
            </w:r>
          </w:p>
        </w:tc>
        <w:tc>
          <w:tcPr>
            <w:tcW w:w="261" w:type="pct"/>
            <w:tcBorders>
              <w:top w:val="nil"/>
              <w:left w:val="nil"/>
              <w:bottom w:val="single" w:sz="4" w:space="0" w:color="auto"/>
              <w:right w:val="single" w:sz="4" w:space="0" w:color="auto"/>
            </w:tcBorders>
            <w:shd w:val="clear" w:color="auto" w:fill="auto"/>
            <w:noWrap/>
            <w:vAlign w:val="center"/>
            <w:hideMark/>
          </w:tcPr>
          <w:p w14:paraId="0B47EFA2" w14:textId="77777777" w:rsidR="00E7447D" w:rsidRPr="00332975" w:rsidRDefault="00E7447D" w:rsidP="00E7447D">
            <w:pPr>
              <w:jc w:val="center"/>
              <w:rPr>
                <w:color w:val="000000"/>
                <w:sz w:val="20"/>
                <w:szCs w:val="20"/>
              </w:rPr>
            </w:pPr>
            <w:r w:rsidRPr="00332975">
              <w:rPr>
                <w:color w:val="000000"/>
                <w:sz w:val="20"/>
                <w:szCs w:val="20"/>
              </w:rPr>
              <w:t>460,46</w:t>
            </w:r>
          </w:p>
        </w:tc>
        <w:tc>
          <w:tcPr>
            <w:tcW w:w="261" w:type="pct"/>
            <w:tcBorders>
              <w:top w:val="nil"/>
              <w:left w:val="nil"/>
              <w:bottom w:val="single" w:sz="4" w:space="0" w:color="auto"/>
              <w:right w:val="single" w:sz="4" w:space="0" w:color="auto"/>
            </w:tcBorders>
            <w:shd w:val="clear" w:color="auto" w:fill="auto"/>
            <w:noWrap/>
            <w:vAlign w:val="center"/>
            <w:hideMark/>
          </w:tcPr>
          <w:p w14:paraId="61C0D62B" w14:textId="77777777" w:rsidR="00E7447D" w:rsidRPr="00332975" w:rsidRDefault="00E7447D" w:rsidP="00E7447D">
            <w:pPr>
              <w:jc w:val="center"/>
              <w:rPr>
                <w:color w:val="000000"/>
                <w:sz w:val="20"/>
                <w:szCs w:val="20"/>
              </w:rPr>
            </w:pPr>
            <w:r w:rsidRPr="00332975">
              <w:rPr>
                <w:color w:val="000000"/>
                <w:sz w:val="20"/>
                <w:szCs w:val="20"/>
              </w:rPr>
              <w:t>460,46</w:t>
            </w:r>
          </w:p>
        </w:tc>
        <w:tc>
          <w:tcPr>
            <w:tcW w:w="262" w:type="pct"/>
            <w:tcBorders>
              <w:top w:val="nil"/>
              <w:left w:val="nil"/>
              <w:bottom w:val="single" w:sz="4" w:space="0" w:color="auto"/>
              <w:right w:val="single" w:sz="4" w:space="0" w:color="auto"/>
            </w:tcBorders>
            <w:shd w:val="clear" w:color="auto" w:fill="auto"/>
            <w:noWrap/>
            <w:vAlign w:val="center"/>
            <w:hideMark/>
          </w:tcPr>
          <w:p w14:paraId="3DE511ED" w14:textId="77777777" w:rsidR="00E7447D" w:rsidRPr="00332975" w:rsidRDefault="00E7447D" w:rsidP="00E7447D">
            <w:pPr>
              <w:jc w:val="center"/>
              <w:rPr>
                <w:color w:val="000000"/>
                <w:sz w:val="20"/>
                <w:szCs w:val="20"/>
              </w:rPr>
            </w:pPr>
            <w:r w:rsidRPr="00332975">
              <w:rPr>
                <w:color w:val="000000"/>
                <w:sz w:val="20"/>
                <w:szCs w:val="20"/>
              </w:rPr>
              <w:t>460,46</w:t>
            </w:r>
          </w:p>
        </w:tc>
        <w:tc>
          <w:tcPr>
            <w:tcW w:w="261" w:type="pct"/>
            <w:tcBorders>
              <w:top w:val="nil"/>
              <w:left w:val="nil"/>
              <w:bottom w:val="single" w:sz="4" w:space="0" w:color="auto"/>
              <w:right w:val="single" w:sz="4" w:space="0" w:color="auto"/>
            </w:tcBorders>
            <w:shd w:val="clear" w:color="auto" w:fill="auto"/>
            <w:noWrap/>
            <w:vAlign w:val="center"/>
            <w:hideMark/>
          </w:tcPr>
          <w:p w14:paraId="17ED96EE" w14:textId="77777777" w:rsidR="00E7447D" w:rsidRPr="00332975" w:rsidRDefault="00E7447D" w:rsidP="00E7447D">
            <w:pPr>
              <w:jc w:val="center"/>
              <w:rPr>
                <w:color w:val="000000"/>
                <w:sz w:val="20"/>
                <w:szCs w:val="20"/>
              </w:rPr>
            </w:pPr>
            <w:r w:rsidRPr="00332975">
              <w:rPr>
                <w:color w:val="000000"/>
                <w:sz w:val="20"/>
                <w:szCs w:val="20"/>
              </w:rPr>
              <w:t>460,46</w:t>
            </w:r>
          </w:p>
        </w:tc>
        <w:tc>
          <w:tcPr>
            <w:tcW w:w="261" w:type="pct"/>
            <w:tcBorders>
              <w:top w:val="nil"/>
              <w:left w:val="nil"/>
              <w:bottom w:val="single" w:sz="4" w:space="0" w:color="auto"/>
              <w:right w:val="single" w:sz="4" w:space="0" w:color="auto"/>
            </w:tcBorders>
            <w:shd w:val="clear" w:color="auto" w:fill="auto"/>
            <w:noWrap/>
            <w:vAlign w:val="center"/>
            <w:hideMark/>
          </w:tcPr>
          <w:p w14:paraId="10C3D62C" w14:textId="77777777" w:rsidR="00E7447D" w:rsidRPr="00332975" w:rsidRDefault="00E7447D" w:rsidP="00E7447D">
            <w:pPr>
              <w:jc w:val="center"/>
              <w:rPr>
                <w:color w:val="000000"/>
                <w:sz w:val="20"/>
                <w:szCs w:val="20"/>
              </w:rPr>
            </w:pPr>
            <w:r w:rsidRPr="00332975">
              <w:rPr>
                <w:color w:val="000000"/>
                <w:sz w:val="20"/>
                <w:szCs w:val="20"/>
              </w:rPr>
              <w:t>460,46</w:t>
            </w:r>
          </w:p>
        </w:tc>
        <w:tc>
          <w:tcPr>
            <w:tcW w:w="261" w:type="pct"/>
            <w:tcBorders>
              <w:top w:val="nil"/>
              <w:left w:val="nil"/>
              <w:bottom w:val="single" w:sz="4" w:space="0" w:color="auto"/>
              <w:right w:val="single" w:sz="4" w:space="0" w:color="auto"/>
            </w:tcBorders>
            <w:shd w:val="clear" w:color="auto" w:fill="auto"/>
            <w:noWrap/>
            <w:vAlign w:val="center"/>
            <w:hideMark/>
          </w:tcPr>
          <w:p w14:paraId="43FC01D1" w14:textId="77777777" w:rsidR="00E7447D" w:rsidRPr="00332975" w:rsidRDefault="00E7447D" w:rsidP="00E7447D">
            <w:pPr>
              <w:jc w:val="center"/>
              <w:rPr>
                <w:color w:val="000000"/>
                <w:sz w:val="20"/>
                <w:szCs w:val="20"/>
              </w:rPr>
            </w:pPr>
            <w:r w:rsidRPr="00332975">
              <w:rPr>
                <w:color w:val="000000"/>
                <w:sz w:val="20"/>
                <w:szCs w:val="20"/>
              </w:rPr>
              <w:t>460,46</w:t>
            </w:r>
          </w:p>
        </w:tc>
        <w:tc>
          <w:tcPr>
            <w:tcW w:w="261" w:type="pct"/>
            <w:tcBorders>
              <w:top w:val="nil"/>
              <w:left w:val="nil"/>
              <w:bottom w:val="single" w:sz="4" w:space="0" w:color="auto"/>
              <w:right w:val="single" w:sz="4" w:space="0" w:color="auto"/>
            </w:tcBorders>
            <w:shd w:val="clear" w:color="auto" w:fill="auto"/>
            <w:noWrap/>
            <w:vAlign w:val="center"/>
            <w:hideMark/>
          </w:tcPr>
          <w:p w14:paraId="35DE92BB" w14:textId="77777777" w:rsidR="00E7447D" w:rsidRPr="00332975" w:rsidRDefault="00E7447D" w:rsidP="00E7447D">
            <w:pPr>
              <w:jc w:val="center"/>
              <w:rPr>
                <w:color w:val="000000"/>
                <w:sz w:val="20"/>
                <w:szCs w:val="20"/>
              </w:rPr>
            </w:pPr>
            <w:r w:rsidRPr="00332975">
              <w:rPr>
                <w:color w:val="000000"/>
                <w:sz w:val="20"/>
                <w:szCs w:val="20"/>
              </w:rPr>
              <w:t>460,46</w:t>
            </w:r>
          </w:p>
        </w:tc>
        <w:tc>
          <w:tcPr>
            <w:tcW w:w="261" w:type="pct"/>
            <w:tcBorders>
              <w:top w:val="nil"/>
              <w:left w:val="nil"/>
              <w:bottom w:val="single" w:sz="4" w:space="0" w:color="auto"/>
              <w:right w:val="single" w:sz="4" w:space="0" w:color="auto"/>
            </w:tcBorders>
            <w:shd w:val="clear" w:color="auto" w:fill="auto"/>
            <w:noWrap/>
            <w:vAlign w:val="center"/>
            <w:hideMark/>
          </w:tcPr>
          <w:p w14:paraId="36AFE7AD" w14:textId="77777777" w:rsidR="00E7447D" w:rsidRPr="00332975" w:rsidRDefault="00E7447D" w:rsidP="00E7447D">
            <w:pPr>
              <w:jc w:val="center"/>
              <w:rPr>
                <w:color w:val="000000"/>
                <w:sz w:val="20"/>
                <w:szCs w:val="20"/>
              </w:rPr>
            </w:pPr>
            <w:r w:rsidRPr="00332975">
              <w:rPr>
                <w:color w:val="000000"/>
                <w:sz w:val="20"/>
                <w:szCs w:val="20"/>
              </w:rPr>
              <w:t>460,46</w:t>
            </w:r>
          </w:p>
        </w:tc>
        <w:tc>
          <w:tcPr>
            <w:tcW w:w="261" w:type="pct"/>
            <w:tcBorders>
              <w:top w:val="nil"/>
              <w:left w:val="nil"/>
              <w:bottom w:val="single" w:sz="4" w:space="0" w:color="auto"/>
              <w:right w:val="single" w:sz="4" w:space="0" w:color="auto"/>
            </w:tcBorders>
            <w:vAlign w:val="center"/>
          </w:tcPr>
          <w:p w14:paraId="1557A63A" w14:textId="77777777" w:rsidR="00E7447D" w:rsidRPr="00332975" w:rsidRDefault="00E7447D" w:rsidP="00E7447D">
            <w:pPr>
              <w:jc w:val="center"/>
              <w:rPr>
                <w:color w:val="000000"/>
                <w:sz w:val="20"/>
                <w:szCs w:val="20"/>
              </w:rPr>
            </w:pPr>
            <w:r w:rsidRPr="00332975">
              <w:rPr>
                <w:color w:val="000000"/>
                <w:sz w:val="20"/>
                <w:szCs w:val="20"/>
              </w:rPr>
              <w:t>460,46</w:t>
            </w:r>
          </w:p>
        </w:tc>
        <w:tc>
          <w:tcPr>
            <w:tcW w:w="261" w:type="pct"/>
            <w:tcBorders>
              <w:top w:val="nil"/>
              <w:left w:val="nil"/>
              <w:bottom w:val="single" w:sz="4" w:space="0" w:color="auto"/>
              <w:right w:val="single" w:sz="4" w:space="0" w:color="auto"/>
            </w:tcBorders>
            <w:vAlign w:val="center"/>
          </w:tcPr>
          <w:p w14:paraId="5E90B265" w14:textId="77777777" w:rsidR="00E7447D" w:rsidRPr="00332975" w:rsidRDefault="00E7447D" w:rsidP="00E7447D">
            <w:pPr>
              <w:jc w:val="center"/>
              <w:rPr>
                <w:color w:val="000000"/>
                <w:sz w:val="20"/>
                <w:szCs w:val="20"/>
              </w:rPr>
            </w:pPr>
            <w:r w:rsidRPr="00332975">
              <w:rPr>
                <w:color w:val="000000"/>
                <w:sz w:val="20"/>
                <w:szCs w:val="20"/>
              </w:rPr>
              <w:t>460,46</w:t>
            </w:r>
          </w:p>
        </w:tc>
        <w:tc>
          <w:tcPr>
            <w:tcW w:w="259" w:type="pct"/>
            <w:tcBorders>
              <w:top w:val="nil"/>
              <w:left w:val="nil"/>
              <w:bottom w:val="single" w:sz="4" w:space="0" w:color="auto"/>
              <w:right w:val="single" w:sz="4" w:space="0" w:color="auto"/>
            </w:tcBorders>
            <w:vAlign w:val="center"/>
          </w:tcPr>
          <w:p w14:paraId="7018B6CA" w14:textId="77777777" w:rsidR="00E7447D" w:rsidRPr="00332975" w:rsidRDefault="00E7447D" w:rsidP="00E7447D">
            <w:pPr>
              <w:jc w:val="center"/>
              <w:rPr>
                <w:color w:val="000000"/>
                <w:sz w:val="20"/>
                <w:szCs w:val="20"/>
              </w:rPr>
            </w:pPr>
            <w:r w:rsidRPr="00332975">
              <w:rPr>
                <w:color w:val="000000"/>
                <w:sz w:val="20"/>
                <w:szCs w:val="20"/>
              </w:rPr>
              <w:t>460,46</w:t>
            </w:r>
          </w:p>
        </w:tc>
      </w:tr>
      <w:tr w:rsidR="00E7447D" w:rsidRPr="00332975" w14:paraId="4C7200D8"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D49780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 в летний период</w:t>
            </w:r>
          </w:p>
        </w:tc>
        <w:tc>
          <w:tcPr>
            <w:tcW w:w="449" w:type="pct"/>
            <w:tcBorders>
              <w:top w:val="nil"/>
              <w:left w:val="nil"/>
              <w:bottom w:val="single" w:sz="4" w:space="0" w:color="auto"/>
              <w:right w:val="single" w:sz="4" w:space="0" w:color="auto"/>
            </w:tcBorders>
            <w:shd w:val="clear" w:color="auto" w:fill="auto"/>
            <w:vAlign w:val="center"/>
            <w:hideMark/>
          </w:tcPr>
          <w:p w14:paraId="368D983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7114D4A2" w14:textId="77777777" w:rsidR="00E7447D" w:rsidRPr="00332975" w:rsidRDefault="00E7447D" w:rsidP="00E7447D">
            <w:pPr>
              <w:jc w:val="center"/>
              <w:rPr>
                <w:color w:val="000000"/>
                <w:sz w:val="20"/>
                <w:szCs w:val="20"/>
              </w:rPr>
            </w:pPr>
            <w:r w:rsidRPr="00332975">
              <w:rPr>
                <w:color w:val="000000"/>
                <w:sz w:val="20"/>
                <w:szCs w:val="20"/>
              </w:rPr>
              <w:t>40,04</w:t>
            </w:r>
          </w:p>
        </w:tc>
        <w:tc>
          <w:tcPr>
            <w:tcW w:w="261" w:type="pct"/>
            <w:tcBorders>
              <w:top w:val="nil"/>
              <w:left w:val="nil"/>
              <w:bottom w:val="single" w:sz="4" w:space="0" w:color="auto"/>
              <w:right w:val="single" w:sz="4" w:space="0" w:color="auto"/>
            </w:tcBorders>
            <w:shd w:val="clear" w:color="auto" w:fill="auto"/>
            <w:noWrap/>
            <w:vAlign w:val="center"/>
            <w:hideMark/>
          </w:tcPr>
          <w:p w14:paraId="472E5193" w14:textId="77777777" w:rsidR="00E7447D" w:rsidRPr="00332975" w:rsidRDefault="00E7447D" w:rsidP="00E7447D">
            <w:pPr>
              <w:jc w:val="center"/>
              <w:rPr>
                <w:color w:val="000000"/>
                <w:sz w:val="20"/>
                <w:szCs w:val="20"/>
              </w:rPr>
            </w:pPr>
            <w:r w:rsidRPr="00332975">
              <w:rPr>
                <w:color w:val="000000"/>
                <w:sz w:val="20"/>
                <w:szCs w:val="20"/>
              </w:rPr>
              <w:t>40,04</w:t>
            </w:r>
          </w:p>
        </w:tc>
        <w:tc>
          <w:tcPr>
            <w:tcW w:w="261" w:type="pct"/>
            <w:tcBorders>
              <w:top w:val="nil"/>
              <w:left w:val="nil"/>
              <w:bottom w:val="single" w:sz="4" w:space="0" w:color="auto"/>
              <w:right w:val="single" w:sz="4" w:space="0" w:color="auto"/>
            </w:tcBorders>
            <w:shd w:val="clear" w:color="auto" w:fill="auto"/>
            <w:noWrap/>
            <w:vAlign w:val="center"/>
            <w:hideMark/>
          </w:tcPr>
          <w:p w14:paraId="56FC3EA8" w14:textId="77777777" w:rsidR="00E7447D" w:rsidRPr="00332975" w:rsidRDefault="00E7447D" w:rsidP="00E7447D">
            <w:pPr>
              <w:jc w:val="center"/>
              <w:rPr>
                <w:color w:val="000000"/>
                <w:sz w:val="20"/>
                <w:szCs w:val="20"/>
              </w:rPr>
            </w:pPr>
            <w:r w:rsidRPr="00332975">
              <w:rPr>
                <w:color w:val="000000"/>
                <w:sz w:val="20"/>
                <w:szCs w:val="20"/>
              </w:rPr>
              <w:t>40,04</w:t>
            </w:r>
          </w:p>
        </w:tc>
        <w:tc>
          <w:tcPr>
            <w:tcW w:w="261" w:type="pct"/>
            <w:tcBorders>
              <w:top w:val="nil"/>
              <w:left w:val="nil"/>
              <w:bottom w:val="single" w:sz="4" w:space="0" w:color="auto"/>
              <w:right w:val="single" w:sz="4" w:space="0" w:color="auto"/>
            </w:tcBorders>
            <w:shd w:val="clear" w:color="auto" w:fill="auto"/>
            <w:noWrap/>
            <w:vAlign w:val="center"/>
            <w:hideMark/>
          </w:tcPr>
          <w:p w14:paraId="25FC8D19" w14:textId="77777777" w:rsidR="00E7447D" w:rsidRPr="00332975" w:rsidRDefault="00E7447D" w:rsidP="00E7447D">
            <w:pPr>
              <w:jc w:val="center"/>
              <w:rPr>
                <w:color w:val="000000"/>
                <w:sz w:val="20"/>
                <w:szCs w:val="20"/>
              </w:rPr>
            </w:pPr>
            <w:r w:rsidRPr="00332975">
              <w:rPr>
                <w:color w:val="000000"/>
                <w:sz w:val="20"/>
                <w:szCs w:val="20"/>
              </w:rPr>
              <w:t>40,04</w:t>
            </w:r>
          </w:p>
        </w:tc>
        <w:tc>
          <w:tcPr>
            <w:tcW w:w="261" w:type="pct"/>
            <w:tcBorders>
              <w:top w:val="nil"/>
              <w:left w:val="nil"/>
              <w:bottom w:val="single" w:sz="4" w:space="0" w:color="auto"/>
              <w:right w:val="single" w:sz="4" w:space="0" w:color="auto"/>
            </w:tcBorders>
            <w:shd w:val="clear" w:color="auto" w:fill="auto"/>
            <w:noWrap/>
            <w:vAlign w:val="center"/>
            <w:hideMark/>
          </w:tcPr>
          <w:p w14:paraId="64BDB84B" w14:textId="77777777" w:rsidR="00E7447D" w:rsidRPr="00332975" w:rsidRDefault="00E7447D" w:rsidP="00E7447D">
            <w:pPr>
              <w:jc w:val="center"/>
              <w:rPr>
                <w:color w:val="000000"/>
                <w:sz w:val="20"/>
                <w:szCs w:val="20"/>
              </w:rPr>
            </w:pPr>
            <w:r w:rsidRPr="00332975">
              <w:rPr>
                <w:color w:val="000000"/>
                <w:sz w:val="20"/>
                <w:szCs w:val="20"/>
              </w:rPr>
              <w:t>40,04</w:t>
            </w:r>
          </w:p>
        </w:tc>
        <w:tc>
          <w:tcPr>
            <w:tcW w:w="262" w:type="pct"/>
            <w:tcBorders>
              <w:top w:val="nil"/>
              <w:left w:val="nil"/>
              <w:bottom w:val="single" w:sz="4" w:space="0" w:color="auto"/>
              <w:right w:val="single" w:sz="4" w:space="0" w:color="auto"/>
            </w:tcBorders>
            <w:shd w:val="clear" w:color="auto" w:fill="auto"/>
            <w:noWrap/>
            <w:vAlign w:val="center"/>
            <w:hideMark/>
          </w:tcPr>
          <w:p w14:paraId="5D5408A2" w14:textId="77777777" w:rsidR="00E7447D" w:rsidRPr="00332975" w:rsidRDefault="00E7447D" w:rsidP="00E7447D">
            <w:pPr>
              <w:jc w:val="center"/>
              <w:rPr>
                <w:color w:val="000000"/>
                <w:sz w:val="20"/>
                <w:szCs w:val="20"/>
              </w:rPr>
            </w:pPr>
            <w:r w:rsidRPr="00332975">
              <w:rPr>
                <w:color w:val="000000"/>
                <w:sz w:val="20"/>
                <w:szCs w:val="20"/>
              </w:rPr>
              <w:t>40,04</w:t>
            </w:r>
          </w:p>
        </w:tc>
        <w:tc>
          <w:tcPr>
            <w:tcW w:w="261" w:type="pct"/>
            <w:tcBorders>
              <w:top w:val="nil"/>
              <w:left w:val="nil"/>
              <w:bottom w:val="single" w:sz="4" w:space="0" w:color="auto"/>
              <w:right w:val="single" w:sz="4" w:space="0" w:color="auto"/>
            </w:tcBorders>
            <w:shd w:val="clear" w:color="auto" w:fill="auto"/>
            <w:noWrap/>
            <w:vAlign w:val="center"/>
            <w:hideMark/>
          </w:tcPr>
          <w:p w14:paraId="7BDC2490" w14:textId="77777777" w:rsidR="00E7447D" w:rsidRPr="00332975" w:rsidRDefault="00E7447D" w:rsidP="00E7447D">
            <w:pPr>
              <w:jc w:val="center"/>
              <w:rPr>
                <w:color w:val="000000"/>
                <w:sz w:val="20"/>
                <w:szCs w:val="20"/>
              </w:rPr>
            </w:pPr>
            <w:r w:rsidRPr="00332975">
              <w:rPr>
                <w:color w:val="000000"/>
                <w:sz w:val="20"/>
                <w:szCs w:val="20"/>
              </w:rPr>
              <w:t>40,04</w:t>
            </w:r>
          </w:p>
        </w:tc>
        <w:tc>
          <w:tcPr>
            <w:tcW w:w="261" w:type="pct"/>
            <w:tcBorders>
              <w:top w:val="nil"/>
              <w:left w:val="nil"/>
              <w:bottom w:val="single" w:sz="4" w:space="0" w:color="auto"/>
              <w:right w:val="single" w:sz="4" w:space="0" w:color="auto"/>
            </w:tcBorders>
            <w:shd w:val="clear" w:color="auto" w:fill="auto"/>
            <w:noWrap/>
            <w:vAlign w:val="center"/>
            <w:hideMark/>
          </w:tcPr>
          <w:p w14:paraId="47738FDD" w14:textId="77777777" w:rsidR="00E7447D" w:rsidRPr="00332975" w:rsidRDefault="00E7447D" w:rsidP="00E7447D">
            <w:pPr>
              <w:jc w:val="center"/>
              <w:rPr>
                <w:color w:val="000000"/>
                <w:sz w:val="20"/>
                <w:szCs w:val="20"/>
              </w:rPr>
            </w:pPr>
            <w:r w:rsidRPr="00332975">
              <w:rPr>
                <w:color w:val="000000"/>
                <w:sz w:val="20"/>
                <w:szCs w:val="20"/>
              </w:rPr>
              <w:t>40,04</w:t>
            </w:r>
          </w:p>
        </w:tc>
        <w:tc>
          <w:tcPr>
            <w:tcW w:w="261" w:type="pct"/>
            <w:tcBorders>
              <w:top w:val="nil"/>
              <w:left w:val="nil"/>
              <w:bottom w:val="single" w:sz="4" w:space="0" w:color="auto"/>
              <w:right w:val="single" w:sz="4" w:space="0" w:color="auto"/>
            </w:tcBorders>
            <w:shd w:val="clear" w:color="auto" w:fill="auto"/>
            <w:noWrap/>
            <w:vAlign w:val="center"/>
            <w:hideMark/>
          </w:tcPr>
          <w:p w14:paraId="3762EC53" w14:textId="77777777" w:rsidR="00E7447D" w:rsidRPr="00332975" w:rsidRDefault="00E7447D" w:rsidP="00E7447D">
            <w:pPr>
              <w:jc w:val="center"/>
              <w:rPr>
                <w:color w:val="000000"/>
                <w:sz w:val="20"/>
                <w:szCs w:val="20"/>
              </w:rPr>
            </w:pPr>
            <w:r w:rsidRPr="00332975">
              <w:rPr>
                <w:color w:val="000000"/>
                <w:sz w:val="20"/>
                <w:szCs w:val="20"/>
              </w:rPr>
              <w:t>40,04</w:t>
            </w:r>
          </w:p>
        </w:tc>
        <w:tc>
          <w:tcPr>
            <w:tcW w:w="261" w:type="pct"/>
            <w:tcBorders>
              <w:top w:val="nil"/>
              <w:left w:val="nil"/>
              <w:bottom w:val="single" w:sz="4" w:space="0" w:color="auto"/>
              <w:right w:val="single" w:sz="4" w:space="0" w:color="auto"/>
            </w:tcBorders>
            <w:shd w:val="clear" w:color="auto" w:fill="auto"/>
            <w:noWrap/>
            <w:vAlign w:val="center"/>
            <w:hideMark/>
          </w:tcPr>
          <w:p w14:paraId="6910FA3A" w14:textId="77777777" w:rsidR="00E7447D" w:rsidRPr="00332975" w:rsidRDefault="00E7447D" w:rsidP="00E7447D">
            <w:pPr>
              <w:jc w:val="center"/>
              <w:rPr>
                <w:color w:val="000000"/>
                <w:sz w:val="20"/>
                <w:szCs w:val="20"/>
              </w:rPr>
            </w:pPr>
            <w:r w:rsidRPr="00332975">
              <w:rPr>
                <w:color w:val="000000"/>
                <w:sz w:val="20"/>
                <w:szCs w:val="20"/>
              </w:rPr>
              <w:t>40,04</w:t>
            </w:r>
          </w:p>
        </w:tc>
        <w:tc>
          <w:tcPr>
            <w:tcW w:w="261" w:type="pct"/>
            <w:tcBorders>
              <w:top w:val="nil"/>
              <w:left w:val="nil"/>
              <w:bottom w:val="single" w:sz="4" w:space="0" w:color="auto"/>
              <w:right w:val="single" w:sz="4" w:space="0" w:color="auto"/>
            </w:tcBorders>
            <w:shd w:val="clear" w:color="auto" w:fill="auto"/>
            <w:noWrap/>
            <w:vAlign w:val="center"/>
            <w:hideMark/>
          </w:tcPr>
          <w:p w14:paraId="4B5C6740" w14:textId="77777777" w:rsidR="00E7447D" w:rsidRPr="00332975" w:rsidRDefault="00E7447D" w:rsidP="00E7447D">
            <w:pPr>
              <w:jc w:val="center"/>
              <w:rPr>
                <w:color w:val="000000"/>
                <w:sz w:val="20"/>
                <w:szCs w:val="20"/>
              </w:rPr>
            </w:pPr>
            <w:r w:rsidRPr="00332975">
              <w:rPr>
                <w:color w:val="000000"/>
                <w:sz w:val="20"/>
                <w:szCs w:val="20"/>
              </w:rPr>
              <w:t>40,04</w:t>
            </w:r>
          </w:p>
        </w:tc>
        <w:tc>
          <w:tcPr>
            <w:tcW w:w="261" w:type="pct"/>
            <w:tcBorders>
              <w:top w:val="nil"/>
              <w:left w:val="nil"/>
              <w:bottom w:val="single" w:sz="4" w:space="0" w:color="auto"/>
              <w:right w:val="single" w:sz="4" w:space="0" w:color="auto"/>
            </w:tcBorders>
            <w:vAlign w:val="center"/>
          </w:tcPr>
          <w:p w14:paraId="32F1D678" w14:textId="77777777" w:rsidR="00E7447D" w:rsidRPr="00332975" w:rsidRDefault="00E7447D" w:rsidP="00E7447D">
            <w:pPr>
              <w:jc w:val="center"/>
              <w:rPr>
                <w:color w:val="000000"/>
                <w:sz w:val="20"/>
                <w:szCs w:val="20"/>
              </w:rPr>
            </w:pPr>
            <w:r w:rsidRPr="00332975">
              <w:rPr>
                <w:color w:val="000000"/>
                <w:sz w:val="20"/>
                <w:szCs w:val="20"/>
              </w:rPr>
              <w:t>40,04</w:t>
            </w:r>
          </w:p>
        </w:tc>
        <w:tc>
          <w:tcPr>
            <w:tcW w:w="261" w:type="pct"/>
            <w:tcBorders>
              <w:top w:val="nil"/>
              <w:left w:val="nil"/>
              <w:bottom w:val="single" w:sz="4" w:space="0" w:color="auto"/>
              <w:right w:val="single" w:sz="4" w:space="0" w:color="auto"/>
            </w:tcBorders>
            <w:vAlign w:val="center"/>
          </w:tcPr>
          <w:p w14:paraId="02BD99BB" w14:textId="77777777" w:rsidR="00E7447D" w:rsidRPr="00332975" w:rsidRDefault="00E7447D" w:rsidP="00E7447D">
            <w:pPr>
              <w:jc w:val="center"/>
              <w:rPr>
                <w:color w:val="000000"/>
                <w:sz w:val="20"/>
                <w:szCs w:val="20"/>
              </w:rPr>
            </w:pPr>
            <w:r w:rsidRPr="00332975">
              <w:rPr>
                <w:color w:val="000000"/>
                <w:sz w:val="20"/>
                <w:szCs w:val="20"/>
              </w:rPr>
              <w:t>40,04</w:t>
            </w:r>
          </w:p>
        </w:tc>
        <w:tc>
          <w:tcPr>
            <w:tcW w:w="259" w:type="pct"/>
            <w:tcBorders>
              <w:top w:val="nil"/>
              <w:left w:val="nil"/>
              <w:bottom w:val="single" w:sz="4" w:space="0" w:color="auto"/>
              <w:right w:val="single" w:sz="4" w:space="0" w:color="auto"/>
            </w:tcBorders>
            <w:vAlign w:val="center"/>
          </w:tcPr>
          <w:p w14:paraId="3EBF5022" w14:textId="77777777" w:rsidR="00E7447D" w:rsidRPr="00332975" w:rsidRDefault="00E7447D" w:rsidP="00E7447D">
            <w:pPr>
              <w:jc w:val="center"/>
              <w:rPr>
                <w:color w:val="000000"/>
                <w:sz w:val="20"/>
                <w:szCs w:val="20"/>
              </w:rPr>
            </w:pPr>
            <w:r w:rsidRPr="00332975">
              <w:rPr>
                <w:color w:val="000000"/>
                <w:sz w:val="20"/>
                <w:szCs w:val="20"/>
              </w:rPr>
              <w:t>40,04</w:t>
            </w:r>
          </w:p>
        </w:tc>
      </w:tr>
      <w:tr w:rsidR="00E7447D" w:rsidRPr="00332975" w14:paraId="61C6BA3E" w14:textId="77777777" w:rsidTr="00E7447D">
        <w:trPr>
          <w:trHeight w:val="76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C973CC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условного топлива в переходный период</w:t>
            </w:r>
          </w:p>
        </w:tc>
        <w:tc>
          <w:tcPr>
            <w:tcW w:w="449" w:type="pct"/>
            <w:tcBorders>
              <w:top w:val="nil"/>
              <w:left w:val="nil"/>
              <w:bottom w:val="single" w:sz="4" w:space="0" w:color="auto"/>
              <w:right w:val="single" w:sz="4" w:space="0" w:color="auto"/>
            </w:tcBorders>
            <w:shd w:val="clear" w:color="auto" w:fill="auto"/>
            <w:vAlign w:val="center"/>
            <w:hideMark/>
          </w:tcPr>
          <w:p w14:paraId="6104789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0393E758" w14:textId="77777777" w:rsidR="00E7447D" w:rsidRPr="00332975" w:rsidRDefault="00E7447D" w:rsidP="00E7447D">
            <w:pPr>
              <w:jc w:val="center"/>
              <w:rPr>
                <w:color w:val="000000"/>
                <w:sz w:val="20"/>
                <w:szCs w:val="20"/>
              </w:rPr>
            </w:pPr>
            <w:r w:rsidRPr="00332975">
              <w:rPr>
                <w:color w:val="000000"/>
                <w:sz w:val="20"/>
                <w:szCs w:val="20"/>
              </w:rPr>
              <w:t>161,16</w:t>
            </w:r>
          </w:p>
        </w:tc>
        <w:tc>
          <w:tcPr>
            <w:tcW w:w="261" w:type="pct"/>
            <w:tcBorders>
              <w:top w:val="nil"/>
              <w:left w:val="nil"/>
              <w:bottom w:val="single" w:sz="4" w:space="0" w:color="auto"/>
              <w:right w:val="single" w:sz="4" w:space="0" w:color="auto"/>
            </w:tcBorders>
            <w:shd w:val="clear" w:color="auto" w:fill="auto"/>
            <w:noWrap/>
            <w:vAlign w:val="center"/>
            <w:hideMark/>
          </w:tcPr>
          <w:p w14:paraId="5C1ED94F" w14:textId="77777777" w:rsidR="00E7447D" w:rsidRPr="00332975" w:rsidRDefault="00E7447D" w:rsidP="00E7447D">
            <w:pPr>
              <w:jc w:val="center"/>
              <w:rPr>
                <w:color w:val="000000"/>
                <w:sz w:val="20"/>
                <w:szCs w:val="20"/>
              </w:rPr>
            </w:pPr>
            <w:r w:rsidRPr="00332975">
              <w:rPr>
                <w:color w:val="000000"/>
                <w:sz w:val="20"/>
                <w:szCs w:val="20"/>
              </w:rPr>
              <w:t>161,16</w:t>
            </w:r>
          </w:p>
        </w:tc>
        <w:tc>
          <w:tcPr>
            <w:tcW w:w="261" w:type="pct"/>
            <w:tcBorders>
              <w:top w:val="nil"/>
              <w:left w:val="nil"/>
              <w:bottom w:val="single" w:sz="4" w:space="0" w:color="auto"/>
              <w:right w:val="single" w:sz="4" w:space="0" w:color="auto"/>
            </w:tcBorders>
            <w:shd w:val="clear" w:color="auto" w:fill="auto"/>
            <w:noWrap/>
            <w:vAlign w:val="center"/>
            <w:hideMark/>
          </w:tcPr>
          <w:p w14:paraId="26838A56" w14:textId="77777777" w:rsidR="00E7447D" w:rsidRPr="00332975" w:rsidRDefault="00E7447D" w:rsidP="00E7447D">
            <w:pPr>
              <w:jc w:val="center"/>
              <w:rPr>
                <w:color w:val="000000"/>
                <w:sz w:val="20"/>
                <w:szCs w:val="20"/>
              </w:rPr>
            </w:pPr>
            <w:r w:rsidRPr="00332975">
              <w:rPr>
                <w:color w:val="000000"/>
                <w:sz w:val="20"/>
                <w:szCs w:val="20"/>
              </w:rPr>
              <w:t>161,16</w:t>
            </w:r>
          </w:p>
        </w:tc>
        <w:tc>
          <w:tcPr>
            <w:tcW w:w="261" w:type="pct"/>
            <w:tcBorders>
              <w:top w:val="nil"/>
              <w:left w:val="nil"/>
              <w:bottom w:val="single" w:sz="4" w:space="0" w:color="auto"/>
              <w:right w:val="single" w:sz="4" w:space="0" w:color="auto"/>
            </w:tcBorders>
            <w:shd w:val="clear" w:color="auto" w:fill="auto"/>
            <w:noWrap/>
            <w:vAlign w:val="center"/>
            <w:hideMark/>
          </w:tcPr>
          <w:p w14:paraId="1F5EC888" w14:textId="77777777" w:rsidR="00E7447D" w:rsidRPr="00332975" w:rsidRDefault="00E7447D" w:rsidP="00E7447D">
            <w:pPr>
              <w:jc w:val="center"/>
              <w:rPr>
                <w:color w:val="000000"/>
                <w:sz w:val="20"/>
                <w:szCs w:val="20"/>
              </w:rPr>
            </w:pPr>
            <w:r w:rsidRPr="00332975">
              <w:rPr>
                <w:color w:val="000000"/>
                <w:sz w:val="20"/>
                <w:szCs w:val="20"/>
              </w:rPr>
              <w:t>161,16</w:t>
            </w:r>
          </w:p>
        </w:tc>
        <w:tc>
          <w:tcPr>
            <w:tcW w:w="261" w:type="pct"/>
            <w:tcBorders>
              <w:top w:val="nil"/>
              <w:left w:val="nil"/>
              <w:bottom w:val="single" w:sz="4" w:space="0" w:color="auto"/>
              <w:right w:val="single" w:sz="4" w:space="0" w:color="auto"/>
            </w:tcBorders>
            <w:shd w:val="clear" w:color="auto" w:fill="auto"/>
            <w:noWrap/>
            <w:vAlign w:val="center"/>
            <w:hideMark/>
          </w:tcPr>
          <w:p w14:paraId="123FC13B" w14:textId="77777777" w:rsidR="00E7447D" w:rsidRPr="00332975" w:rsidRDefault="00E7447D" w:rsidP="00E7447D">
            <w:pPr>
              <w:jc w:val="center"/>
              <w:rPr>
                <w:color w:val="000000"/>
                <w:sz w:val="20"/>
                <w:szCs w:val="20"/>
              </w:rPr>
            </w:pPr>
            <w:r w:rsidRPr="00332975">
              <w:rPr>
                <w:color w:val="000000"/>
                <w:sz w:val="20"/>
                <w:szCs w:val="20"/>
              </w:rPr>
              <w:t>161,16</w:t>
            </w:r>
          </w:p>
        </w:tc>
        <w:tc>
          <w:tcPr>
            <w:tcW w:w="262" w:type="pct"/>
            <w:tcBorders>
              <w:top w:val="nil"/>
              <w:left w:val="nil"/>
              <w:bottom w:val="single" w:sz="4" w:space="0" w:color="auto"/>
              <w:right w:val="single" w:sz="4" w:space="0" w:color="auto"/>
            </w:tcBorders>
            <w:shd w:val="clear" w:color="auto" w:fill="auto"/>
            <w:noWrap/>
            <w:vAlign w:val="center"/>
            <w:hideMark/>
          </w:tcPr>
          <w:p w14:paraId="32E4B446" w14:textId="77777777" w:rsidR="00E7447D" w:rsidRPr="00332975" w:rsidRDefault="00E7447D" w:rsidP="00E7447D">
            <w:pPr>
              <w:jc w:val="center"/>
              <w:rPr>
                <w:color w:val="000000"/>
                <w:sz w:val="20"/>
                <w:szCs w:val="20"/>
              </w:rPr>
            </w:pPr>
            <w:r w:rsidRPr="00332975">
              <w:rPr>
                <w:color w:val="000000"/>
                <w:sz w:val="20"/>
                <w:szCs w:val="20"/>
              </w:rPr>
              <w:t>161,16</w:t>
            </w:r>
          </w:p>
        </w:tc>
        <w:tc>
          <w:tcPr>
            <w:tcW w:w="261" w:type="pct"/>
            <w:tcBorders>
              <w:top w:val="nil"/>
              <w:left w:val="nil"/>
              <w:bottom w:val="single" w:sz="4" w:space="0" w:color="auto"/>
              <w:right w:val="single" w:sz="4" w:space="0" w:color="auto"/>
            </w:tcBorders>
            <w:shd w:val="clear" w:color="auto" w:fill="auto"/>
            <w:noWrap/>
            <w:vAlign w:val="center"/>
            <w:hideMark/>
          </w:tcPr>
          <w:p w14:paraId="0AE4B1FB" w14:textId="77777777" w:rsidR="00E7447D" w:rsidRPr="00332975" w:rsidRDefault="00E7447D" w:rsidP="00E7447D">
            <w:pPr>
              <w:jc w:val="center"/>
              <w:rPr>
                <w:color w:val="000000"/>
                <w:sz w:val="20"/>
                <w:szCs w:val="20"/>
              </w:rPr>
            </w:pPr>
            <w:r w:rsidRPr="00332975">
              <w:rPr>
                <w:color w:val="000000"/>
                <w:sz w:val="20"/>
                <w:szCs w:val="20"/>
              </w:rPr>
              <w:t>161,16</w:t>
            </w:r>
          </w:p>
        </w:tc>
        <w:tc>
          <w:tcPr>
            <w:tcW w:w="261" w:type="pct"/>
            <w:tcBorders>
              <w:top w:val="nil"/>
              <w:left w:val="nil"/>
              <w:bottom w:val="single" w:sz="4" w:space="0" w:color="auto"/>
              <w:right w:val="single" w:sz="4" w:space="0" w:color="auto"/>
            </w:tcBorders>
            <w:shd w:val="clear" w:color="auto" w:fill="auto"/>
            <w:noWrap/>
            <w:vAlign w:val="center"/>
            <w:hideMark/>
          </w:tcPr>
          <w:p w14:paraId="028CA7C7" w14:textId="77777777" w:rsidR="00E7447D" w:rsidRPr="00332975" w:rsidRDefault="00E7447D" w:rsidP="00E7447D">
            <w:pPr>
              <w:jc w:val="center"/>
              <w:rPr>
                <w:color w:val="000000"/>
                <w:sz w:val="20"/>
                <w:szCs w:val="20"/>
              </w:rPr>
            </w:pPr>
            <w:r w:rsidRPr="00332975">
              <w:rPr>
                <w:color w:val="000000"/>
                <w:sz w:val="20"/>
                <w:szCs w:val="20"/>
              </w:rPr>
              <w:t>161,16</w:t>
            </w:r>
          </w:p>
        </w:tc>
        <w:tc>
          <w:tcPr>
            <w:tcW w:w="261" w:type="pct"/>
            <w:tcBorders>
              <w:top w:val="nil"/>
              <w:left w:val="nil"/>
              <w:bottom w:val="single" w:sz="4" w:space="0" w:color="auto"/>
              <w:right w:val="single" w:sz="4" w:space="0" w:color="auto"/>
            </w:tcBorders>
            <w:shd w:val="clear" w:color="auto" w:fill="auto"/>
            <w:noWrap/>
            <w:vAlign w:val="center"/>
            <w:hideMark/>
          </w:tcPr>
          <w:p w14:paraId="690D3C9B" w14:textId="77777777" w:rsidR="00E7447D" w:rsidRPr="00332975" w:rsidRDefault="00E7447D" w:rsidP="00E7447D">
            <w:pPr>
              <w:jc w:val="center"/>
              <w:rPr>
                <w:color w:val="000000"/>
                <w:sz w:val="20"/>
                <w:szCs w:val="20"/>
              </w:rPr>
            </w:pPr>
            <w:r w:rsidRPr="00332975">
              <w:rPr>
                <w:color w:val="000000"/>
                <w:sz w:val="20"/>
                <w:szCs w:val="20"/>
              </w:rPr>
              <w:t>161,16</w:t>
            </w:r>
          </w:p>
        </w:tc>
        <w:tc>
          <w:tcPr>
            <w:tcW w:w="261" w:type="pct"/>
            <w:tcBorders>
              <w:top w:val="nil"/>
              <w:left w:val="nil"/>
              <w:bottom w:val="single" w:sz="4" w:space="0" w:color="auto"/>
              <w:right w:val="single" w:sz="4" w:space="0" w:color="auto"/>
            </w:tcBorders>
            <w:shd w:val="clear" w:color="auto" w:fill="auto"/>
            <w:noWrap/>
            <w:vAlign w:val="center"/>
            <w:hideMark/>
          </w:tcPr>
          <w:p w14:paraId="3BDAF2CF" w14:textId="77777777" w:rsidR="00E7447D" w:rsidRPr="00332975" w:rsidRDefault="00E7447D" w:rsidP="00E7447D">
            <w:pPr>
              <w:jc w:val="center"/>
              <w:rPr>
                <w:color w:val="000000"/>
                <w:sz w:val="20"/>
                <w:szCs w:val="20"/>
              </w:rPr>
            </w:pPr>
            <w:r w:rsidRPr="00332975">
              <w:rPr>
                <w:color w:val="000000"/>
                <w:sz w:val="20"/>
                <w:szCs w:val="20"/>
              </w:rPr>
              <w:t>161,16</w:t>
            </w:r>
          </w:p>
        </w:tc>
        <w:tc>
          <w:tcPr>
            <w:tcW w:w="261" w:type="pct"/>
            <w:tcBorders>
              <w:top w:val="nil"/>
              <w:left w:val="nil"/>
              <w:bottom w:val="single" w:sz="4" w:space="0" w:color="auto"/>
              <w:right w:val="single" w:sz="4" w:space="0" w:color="auto"/>
            </w:tcBorders>
            <w:shd w:val="clear" w:color="auto" w:fill="auto"/>
            <w:noWrap/>
            <w:vAlign w:val="center"/>
            <w:hideMark/>
          </w:tcPr>
          <w:p w14:paraId="59A1BA47" w14:textId="77777777" w:rsidR="00E7447D" w:rsidRPr="00332975" w:rsidRDefault="00E7447D" w:rsidP="00E7447D">
            <w:pPr>
              <w:jc w:val="center"/>
              <w:rPr>
                <w:color w:val="000000"/>
                <w:sz w:val="20"/>
                <w:szCs w:val="20"/>
              </w:rPr>
            </w:pPr>
            <w:r w:rsidRPr="00332975">
              <w:rPr>
                <w:color w:val="000000"/>
                <w:sz w:val="20"/>
                <w:szCs w:val="20"/>
              </w:rPr>
              <w:t>161,16</w:t>
            </w:r>
          </w:p>
        </w:tc>
        <w:tc>
          <w:tcPr>
            <w:tcW w:w="261" w:type="pct"/>
            <w:tcBorders>
              <w:top w:val="nil"/>
              <w:left w:val="nil"/>
              <w:bottom w:val="single" w:sz="4" w:space="0" w:color="auto"/>
              <w:right w:val="single" w:sz="4" w:space="0" w:color="auto"/>
            </w:tcBorders>
            <w:vAlign w:val="center"/>
          </w:tcPr>
          <w:p w14:paraId="2C740FC9" w14:textId="77777777" w:rsidR="00E7447D" w:rsidRPr="00332975" w:rsidRDefault="00E7447D" w:rsidP="00E7447D">
            <w:pPr>
              <w:jc w:val="center"/>
              <w:rPr>
                <w:color w:val="000000"/>
                <w:sz w:val="20"/>
                <w:szCs w:val="20"/>
              </w:rPr>
            </w:pPr>
            <w:r w:rsidRPr="00332975">
              <w:rPr>
                <w:color w:val="000000"/>
                <w:sz w:val="20"/>
                <w:szCs w:val="20"/>
              </w:rPr>
              <w:t>161,16</w:t>
            </w:r>
          </w:p>
        </w:tc>
        <w:tc>
          <w:tcPr>
            <w:tcW w:w="261" w:type="pct"/>
            <w:tcBorders>
              <w:top w:val="nil"/>
              <w:left w:val="nil"/>
              <w:bottom w:val="single" w:sz="4" w:space="0" w:color="auto"/>
              <w:right w:val="single" w:sz="4" w:space="0" w:color="auto"/>
            </w:tcBorders>
            <w:vAlign w:val="center"/>
          </w:tcPr>
          <w:p w14:paraId="7B8E4B43" w14:textId="77777777" w:rsidR="00E7447D" w:rsidRPr="00332975" w:rsidRDefault="00E7447D" w:rsidP="00E7447D">
            <w:pPr>
              <w:jc w:val="center"/>
              <w:rPr>
                <w:color w:val="000000"/>
                <w:sz w:val="20"/>
                <w:szCs w:val="20"/>
              </w:rPr>
            </w:pPr>
            <w:r w:rsidRPr="00332975">
              <w:rPr>
                <w:color w:val="000000"/>
                <w:sz w:val="20"/>
                <w:szCs w:val="20"/>
              </w:rPr>
              <w:t>161,16</w:t>
            </w:r>
          </w:p>
        </w:tc>
        <w:tc>
          <w:tcPr>
            <w:tcW w:w="259" w:type="pct"/>
            <w:tcBorders>
              <w:top w:val="nil"/>
              <w:left w:val="nil"/>
              <w:bottom w:val="single" w:sz="4" w:space="0" w:color="auto"/>
              <w:right w:val="single" w:sz="4" w:space="0" w:color="auto"/>
            </w:tcBorders>
            <w:vAlign w:val="center"/>
          </w:tcPr>
          <w:p w14:paraId="1CEA40DA" w14:textId="77777777" w:rsidR="00E7447D" w:rsidRPr="00332975" w:rsidRDefault="00E7447D" w:rsidP="00E7447D">
            <w:pPr>
              <w:jc w:val="center"/>
              <w:rPr>
                <w:color w:val="000000"/>
                <w:sz w:val="20"/>
                <w:szCs w:val="20"/>
              </w:rPr>
            </w:pPr>
            <w:r w:rsidRPr="00332975">
              <w:rPr>
                <w:color w:val="000000"/>
                <w:sz w:val="20"/>
                <w:szCs w:val="20"/>
              </w:rPr>
              <w:t>161,16</w:t>
            </w:r>
          </w:p>
        </w:tc>
      </w:tr>
      <w:tr w:rsidR="00E7447D" w:rsidRPr="00332975" w14:paraId="612D4F4B"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1FE3CE9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017855B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007BFF95" w14:textId="77777777" w:rsidR="00E7447D" w:rsidRPr="00332975" w:rsidRDefault="00E7447D" w:rsidP="00E7447D">
            <w:pPr>
              <w:jc w:val="center"/>
              <w:rPr>
                <w:color w:val="000000"/>
                <w:sz w:val="20"/>
                <w:szCs w:val="20"/>
              </w:rPr>
            </w:pPr>
            <w:r w:rsidRPr="00332975">
              <w:rPr>
                <w:color w:val="000000"/>
                <w:sz w:val="20"/>
                <w:szCs w:val="20"/>
              </w:rPr>
              <w:t>401,80</w:t>
            </w:r>
          </w:p>
        </w:tc>
        <w:tc>
          <w:tcPr>
            <w:tcW w:w="261" w:type="pct"/>
            <w:tcBorders>
              <w:top w:val="nil"/>
              <w:left w:val="nil"/>
              <w:bottom w:val="single" w:sz="4" w:space="0" w:color="auto"/>
              <w:right w:val="single" w:sz="4" w:space="0" w:color="auto"/>
            </w:tcBorders>
            <w:shd w:val="clear" w:color="auto" w:fill="auto"/>
            <w:noWrap/>
            <w:vAlign w:val="center"/>
            <w:hideMark/>
          </w:tcPr>
          <w:p w14:paraId="3008A4EA" w14:textId="77777777" w:rsidR="00E7447D" w:rsidRPr="00332975" w:rsidRDefault="00E7447D" w:rsidP="00E7447D">
            <w:pPr>
              <w:jc w:val="center"/>
              <w:rPr>
                <w:color w:val="000000"/>
                <w:sz w:val="20"/>
                <w:szCs w:val="20"/>
              </w:rPr>
            </w:pPr>
            <w:r w:rsidRPr="00332975">
              <w:rPr>
                <w:color w:val="000000"/>
                <w:sz w:val="20"/>
                <w:szCs w:val="20"/>
              </w:rPr>
              <w:t>401,80</w:t>
            </w:r>
          </w:p>
        </w:tc>
        <w:tc>
          <w:tcPr>
            <w:tcW w:w="261" w:type="pct"/>
            <w:tcBorders>
              <w:top w:val="nil"/>
              <w:left w:val="nil"/>
              <w:bottom w:val="single" w:sz="4" w:space="0" w:color="auto"/>
              <w:right w:val="single" w:sz="4" w:space="0" w:color="auto"/>
            </w:tcBorders>
            <w:shd w:val="clear" w:color="auto" w:fill="auto"/>
            <w:noWrap/>
            <w:vAlign w:val="center"/>
            <w:hideMark/>
          </w:tcPr>
          <w:p w14:paraId="56AB634F" w14:textId="77777777" w:rsidR="00E7447D" w:rsidRPr="00332975" w:rsidRDefault="00E7447D" w:rsidP="00E7447D">
            <w:pPr>
              <w:jc w:val="center"/>
              <w:rPr>
                <w:color w:val="000000"/>
                <w:sz w:val="20"/>
                <w:szCs w:val="20"/>
              </w:rPr>
            </w:pPr>
            <w:r w:rsidRPr="00332975">
              <w:rPr>
                <w:color w:val="000000"/>
                <w:sz w:val="20"/>
                <w:szCs w:val="20"/>
              </w:rPr>
              <w:t>401,80</w:t>
            </w:r>
          </w:p>
        </w:tc>
        <w:tc>
          <w:tcPr>
            <w:tcW w:w="261" w:type="pct"/>
            <w:tcBorders>
              <w:top w:val="nil"/>
              <w:left w:val="nil"/>
              <w:bottom w:val="single" w:sz="4" w:space="0" w:color="auto"/>
              <w:right w:val="single" w:sz="4" w:space="0" w:color="auto"/>
            </w:tcBorders>
            <w:shd w:val="clear" w:color="auto" w:fill="auto"/>
            <w:noWrap/>
            <w:vAlign w:val="center"/>
            <w:hideMark/>
          </w:tcPr>
          <w:p w14:paraId="080DA508" w14:textId="77777777" w:rsidR="00E7447D" w:rsidRPr="00332975" w:rsidRDefault="00E7447D" w:rsidP="00E7447D">
            <w:pPr>
              <w:jc w:val="center"/>
              <w:rPr>
                <w:color w:val="000000"/>
                <w:sz w:val="20"/>
                <w:szCs w:val="20"/>
              </w:rPr>
            </w:pPr>
            <w:r w:rsidRPr="00332975">
              <w:rPr>
                <w:color w:val="000000"/>
                <w:sz w:val="20"/>
                <w:szCs w:val="20"/>
              </w:rPr>
              <w:t>401,80</w:t>
            </w:r>
          </w:p>
        </w:tc>
        <w:tc>
          <w:tcPr>
            <w:tcW w:w="261" w:type="pct"/>
            <w:tcBorders>
              <w:top w:val="nil"/>
              <w:left w:val="nil"/>
              <w:bottom w:val="single" w:sz="4" w:space="0" w:color="auto"/>
              <w:right w:val="single" w:sz="4" w:space="0" w:color="auto"/>
            </w:tcBorders>
            <w:shd w:val="clear" w:color="auto" w:fill="auto"/>
            <w:noWrap/>
            <w:vAlign w:val="center"/>
            <w:hideMark/>
          </w:tcPr>
          <w:p w14:paraId="0E80DF1A" w14:textId="77777777" w:rsidR="00E7447D" w:rsidRPr="00332975" w:rsidRDefault="00E7447D" w:rsidP="00E7447D">
            <w:pPr>
              <w:jc w:val="center"/>
              <w:rPr>
                <w:color w:val="000000"/>
                <w:sz w:val="20"/>
                <w:szCs w:val="20"/>
              </w:rPr>
            </w:pPr>
            <w:r w:rsidRPr="00332975">
              <w:rPr>
                <w:color w:val="000000"/>
                <w:sz w:val="20"/>
                <w:szCs w:val="20"/>
              </w:rPr>
              <w:t>401,80</w:t>
            </w:r>
          </w:p>
        </w:tc>
        <w:tc>
          <w:tcPr>
            <w:tcW w:w="262" w:type="pct"/>
            <w:tcBorders>
              <w:top w:val="nil"/>
              <w:left w:val="nil"/>
              <w:bottom w:val="single" w:sz="4" w:space="0" w:color="auto"/>
              <w:right w:val="single" w:sz="4" w:space="0" w:color="auto"/>
            </w:tcBorders>
            <w:shd w:val="clear" w:color="auto" w:fill="auto"/>
            <w:noWrap/>
            <w:vAlign w:val="center"/>
            <w:hideMark/>
          </w:tcPr>
          <w:p w14:paraId="00FBAEF5" w14:textId="77777777" w:rsidR="00E7447D" w:rsidRPr="00332975" w:rsidRDefault="00E7447D" w:rsidP="00E7447D">
            <w:pPr>
              <w:jc w:val="center"/>
              <w:rPr>
                <w:color w:val="000000"/>
                <w:sz w:val="20"/>
                <w:szCs w:val="20"/>
              </w:rPr>
            </w:pPr>
            <w:r w:rsidRPr="00332975">
              <w:rPr>
                <w:color w:val="000000"/>
                <w:sz w:val="20"/>
                <w:szCs w:val="20"/>
              </w:rPr>
              <w:t>401,80</w:t>
            </w:r>
          </w:p>
        </w:tc>
        <w:tc>
          <w:tcPr>
            <w:tcW w:w="261" w:type="pct"/>
            <w:tcBorders>
              <w:top w:val="nil"/>
              <w:left w:val="nil"/>
              <w:bottom w:val="single" w:sz="4" w:space="0" w:color="auto"/>
              <w:right w:val="single" w:sz="4" w:space="0" w:color="auto"/>
            </w:tcBorders>
            <w:shd w:val="clear" w:color="auto" w:fill="auto"/>
            <w:noWrap/>
            <w:vAlign w:val="center"/>
            <w:hideMark/>
          </w:tcPr>
          <w:p w14:paraId="52739D8F" w14:textId="77777777" w:rsidR="00E7447D" w:rsidRPr="00332975" w:rsidRDefault="00E7447D" w:rsidP="00E7447D">
            <w:pPr>
              <w:jc w:val="center"/>
              <w:rPr>
                <w:color w:val="000000"/>
                <w:sz w:val="20"/>
                <w:szCs w:val="20"/>
              </w:rPr>
            </w:pPr>
            <w:r w:rsidRPr="00332975">
              <w:rPr>
                <w:color w:val="000000"/>
                <w:sz w:val="20"/>
                <w:szCs w:val="20"/>
              </w:rPr>
              <w:t>401,80</w:t>
            </w:r>
          </w:p>
        </w:tc>
        <w:tc>
          <w:tcPr>
            <w:tcW w:w="261" w:type="pct"/>
            <w:tcBorders>
              <w:top w:val="nil"/>
              <w:left w:val="nil"/>
              <w:bottom w:val="single" w:sz="4" w:space="0" w:color="auto"/>
              <w:right w:val="single" w:sz="4" w:space="0" w:color="auto"/>
            </w:tcBorders>
            <w:shd w:val="clear" w:color="auto" w:fill="auto"/>
            <w:noWrap/>
            <w:vAlign w:val="center"/>
            <w:hideMark/>
          </w:tcPr>
          <w:p w14:paraId="38704567" w14:textId="77777777" w:rsidR="00E7447D" w:rsidRPr="00332975" w:rsidRDefault="00E7447D" w:rsidP="00E7447D">
            <w:pPr>
              <w:jc w:val="center"/>
              <w:rPr>
                <w:color w:val="000000"/>
                <w:sz w:val="20"/>
                <w:szCs w:val="20"/>
              </w:rPr>
            </w:pPr>
            <w:r w:rsidRPr="00332975">
              <w:rPr>
                <w:color w:val="000000"/>
                <w:sz w:val="20"/>
                <w:szCs w:val="20"/>
              </w:rPr>
              <w:t>401,80</w:t>
            </w:r>
          </w:p>
        </w:tc>
        <w:tc>
          <w:tcPr>
            <w:tcW w:w="261" w:type="pct"/>
            <w:tcBorders>
              <w:top w:val="nil"/>
              <w:left w:val="nil"/>
              <w:bottom w:val="single" w:sz="4" w:space="0" w:color="auto"/>
              <w:right w:val="single" w:sz="4" w:space="0" w:color="auto"/>
            </w:tcBorders>
            <w:shd w:val="clear" w:color="auto" w:fill="auto"/>
            <w:noWrap/>
            <w:vAlign w:val="center"/>
            <w:hideMark/>
          </w:tcPr>
          <w:p w14:paraId="4623462D" w14:textId="77777777" w:rsidR="00E7447D" w:rsidRPr="00332975" w:rsidRDefault="00E7447D" w:rsidP="00E7447D">
            <w:pPr>
              <w:jc w:val="center"/>
              <w:rPr>
                <w:color w:val="000000"/>
                <w:sz w:val="20"/>
                <w:szCs w:val="20"/>
              </w:rPr>
            </w:pPr>
            <w:r w:rsidRPr="00332975">
              <w:rPr>
                <w:color w:val="000000"/>
                <w:sz w:val="20"/>
                <w:szCs w:val="20"/>
              </w:rPr>
              <w:t>401,80</w:t>
            </w:r>
          </w:p>
        </w:tc>
        <w:tc>
          <w:tcPr>
            <w:tcW w:w="261" w:type="pct"/>
            <w:tcBorders>
              <w:top w:val="nil"/>
              <w:left w:val="nil"/>
              <w:bottom w:val="single" w:sz="4" w:space="0" w:color="auto"/>
              <w:right w:val="single" w:sz="4" w:space="0" w:color="auto"/>
            </w:tcBorders>
            <w:shd w:val="clear" w:color="auto" w:fill="auto"/>
            <w:noWrap/>
            <w:vAlign w:val="center"/>
            <w:hideMark/>
          </w:tcPr>
          <w:p w14:paraId="52480A4F" w14:textId="77777777" w:rsidR="00E7447D" w:rsidRPr="00332975" w:rsidRDefault="00E7447D" w:rsidP="00E7447D">
            <w:pPr>
              <w:jc w:val="center"/>
              <w:rPr>
                <w:color w:val="000000"/>
                <w:sz w:val="20"/>
                <w:szCs w:val="20"/>
              </w:rPr>
            </w:pPr>
            <w:r w:rsidRPr="00332975">
              <w:rPr>
                <w:color w:val="000000"/>
                <w:sz w:val="20"/>
                <w:szCs w:val="20"/>
              </w:rPr>
              <w:t>401,80</w:t>
            </w:r>
          </w:p>
        </w:tc>
        <w:tc>
          <w:tcPr>
            <w:tcW w:w="261" w:type="pct"/>
            <w:tcBorders>
              <w:top w:val="nil"/>
              <w:left w:val="nil"/>
              <w:bottom w:val="single" w:sz="4" w:space="0" w:color="auto"/>
              <w:right w:val="single" w:sz="4" w:space="0" w:color="auto"/>
            </w:tcBorders>
            <w:shd w:val="clear" w:color="auto" w:fill="auto"/>
            <w:noWrap/>
            <w:vAlign w:val="center"/>
            <w:hideMark/>
          </w:tcPr>
          <w:p w14:paraId="30C049FF" w14:textId="77777777" w:rsidR="00E7447D" w:rsidRPr="00332975" w:rsidRDefault="00E7447D" w:rsidP="00E7447D">
            <w:pPr>
              <w:jc w:val="center"/>
              <w:rPr>
                <w:color w:val="000000"/>
                <w:sz w:val="20"/>
                <w:szCs w:val="20"/>
              </w:rPr>
            </w:pPr>
            <w:r w:rsidRPr="00332975">
              <w:rPr>
                <w:color w:val="000000"/>
                <w:sz w:val="20"/>
                <w:szCs w:val="20"/>
              </w:rPr>
              <w:t>401,80</w:t>
            </w:r>
          </w:p>
        </w:tc>
        <w:tc>
          <w:tcPr>
            <w:tcW w:w="261" w:type="pct"/>
            <w:tcBorders>
              <w:top w:val="nil"/>
              <w:left w:val="nil"/>
              <w:bottom w:val="single" w:sz="4" w:space="0" w:color="auto"/>
              <w:right w:val="single" w:sz="4" w:space="0" w:color="auto"/>
            </w:tcBorders>
            <w:vAlign w:val="center"/>
          </w:tcPr>
          <w:p w14:paraId="5BE3988C" w14:textId="77777777" w:rsidR="00E7447D" w:rsidRPr="00332975" w:rsidRDefault="00E7447D" w:rsidP="00E7447D">
            <w:pPr>
              <w:jc w:val="center"/>
              <w:rPr>
                <w:color w:val="000000"/>
                <w:sz w:val="20"/>
                <w:szCs w:val="20"/>
              </w:rPr>
            </w:pPr>
            <w:r w:rsidRPr="00332975">
              <w:rPr>
                <w:color w:val="000000"/>
                <w:sz w:val="20"/>
                <w:szCs w:val="20"/>
              </w:rPr>
              <w:t>401,80</w:t>
            </w:r>
          </w:p>
        </w:tc>
        <w:tc>
          <w:tcPr>
            <w:tcW w:w="261" w:type="pct"/>
            <w:tcBorders>
              <w:top w:val="nil"/>
              <w:left w:val="nil"/>
              <w:bottom w:val="single" w:sz="4" w:space="0" w:color="auto"/>
              <w:right w:val="single" w:sz="4" w:space="0" w:color="auto"/>
            </w:tcBorders>
            <w:vAlign w:val="center"/>
          </w:tcPr>
          <w:p w14:paraId="456015B1" w14:textId="77777777" w:rsidR="00E7447D" w:rsidRPr="00332975" w:rsidRDefault="00E7447D" w:rsidP="00E7447D">
            <w:pPr>
              <w:jc w:val="center"/>
              <w:rPr>
                <w:color w:val="000000"/>
                <w:sz w:val="20"/>
                <w:szCs w:val="20"/>
              </w:rPr>
            </w:pPr>
            <w:r w:rsidRPr="00332975">
              <w:rPr>
                <w:color w:val="000000"/>
                <w:sz w:val="20"/>
                <w:szCs w:val="20"/>
              </w:rPr>
              <w:t>401,80</w:t>
            </w:r>
          </w:p>
        </w:tc>
        <w:tc>
          <w:tcPr>
            <w:tcW w:w="259" w:type="pct"/>
            <w:tcBorders>
              <w:top w:val="nil"/>
              <w:left w:val="nil"/>
              <w:bottom w:val="single" w:sz="4" w:space="0" w:color="auto"/>
              <w:right w:val="single" w:sz="4" w:space="0" w:color="auto"/>
            </w:tcBorders>
            <w:vAlign w:val="center"/>
          </w:tcPr>
          <w:p w14:paraId="122CF12F" w14:textId="77777777" w:rsidR="00E7447D" w:rsidRPr="00332975" w:rsidRDefault="00E7447D" w:rsidP="00E7447D">
            <w:pPr>
              <w:jc w:val="center"/>
              <w:rPr>
                <w:color w:val="000000"/>
                <w:sz w:val="20"/>
                <w:szCs w:val="20"/>
              </w:rPr>
            </w:pPr>
            <w:r w:rsidRPr="00332975">
              <w:rPr>
                <w:color w:val="000000"/>
                <w:sz w:val="20"/>
                <w:szCs w:val="20"/>
              </w:rPr>
              <w:t>401,80</w:t>
            </w:r>
          </w:p>
        </w:tc>
      </w:tr>
      <w:tr w:rsidR="00E7447D" w:rsidRPr="00332975" w14:paraId="27ED0DA2"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247EB6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летний период</w:t>
            </w:r>
          </w:p>
        </w:tc>
        <w:tc>
          <w:tcPr>
            <w:tcW w:w="449" w:type="pct"/>
            <w:tcBorders>
              <w:top w:val="nil"/>
              <w:left w:val="nil"/>
              <w:bottom w:val="single" w:sz="4" w:space="0" w:color="auto"/>
              <w:right w:val="single" w:sz="4" w:space="0" w:color="auto"/>
            </w:tcBorders>
            <w:shd w:val="clear" w:color="auto" w:fill="auto"/>
            <w:vAlign w:val="center"/>
            <w:hideMark/>
          </w:tcPr>
          <w:p w14:paraId="3C1FA61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2534877F" w14:textId="77777777" w:rsidR="00E7447D" w:rsidRPr="00332975" w:rsidRDefault="00E7447D" w:rsidP="00E7447D">
            <w:pPr>
              <w:jc w:val="center"/>
              <w:rPr>
                <w:color w:val="000000"/>
                <w:sz w:val="20"/>
                <w:szCs w:val="20"/>
              </w:rPr>
            </w:pPr>
            <w:r w:rsidRPr="00332975">
              <w:rPr>
                <w:color w:val="000000"/>
                <w:sz w:val="20"/>
                <w:szCs w:val="20"/>
              </w:rPr>
              <w:t>34,94</w:t>
            </w:r>
          </w:p>
        </w:tc>
        <w:tc>
          <w:tcPr>
            <w:tcW w:w="261" w:type="pct"/>
            <w:tcBorders>
              <w:top w:val="nil"/>
              <w:left w:val="nil"/>
              <w:bottom w:val="single" w:sz="4" w:space="0" w:color="auto"/>
              <w:right w:val="single" w:sz="4" w:space="0" w:color="auto"/>
            </w:tcBorders>
            <w:shd w:val="clear" w:color="auto" w:fill="auto"/>
            <w:noWrap/>
            <w:vAlign w:val="center"/>
            <w:hideMark/>
          </w:tcPr>
          <w:p w14:paraId="6B3EC842" w14:textId="77777777" w:rsidR="00E7447D" w:rsidRPr="00332975" w:rsidRDefault="00E7447D" w:rsidP="00E7447D">
            <w:pPr>
              <w:jc w:val="center"/>
              <w:rPr>
                <w:color w:val="000000"/>
                <w:sz w:val="20"/>
                <w:szCs w:val="20"/>
              </w:rPr>
            </w:pPr>
            <w:r w:rsidRPr="00332975">
              <w:rPr>
                <w:color w:val="000000"/>
                <w:sz w:val="20"/>
                <w:szCs w:val="20"/>
              </w:rPr>
              <w:t>34,94</w:t>
            </w:r>
          </w:p>
        </w:tc>
        <w:tc>
          <w:tcPr>
            <w:tcW w:w="261" w:type="pct"/>
            <w:tcBorders>
              <w:top w:val="nil"/>
              <w:left w:val="nil"/>
              <w:bottom w:val="single" w:sz="4" w:space="0" w:color="auto"/>
              <w:right w:val="single" w:sz="4" w:space="0" w:color="auto"/>
            </w:tcBorders>
            <w:shd w:val="clear" w:color="auto" w:fill="auto"/>
            <w:noWrap/>
            <w:vAlign w:val="center"/>
            <w:hideMark/>
          </w:tcPr>
          <w:p w14:paraId="629583DC" w14:textId="77777777" w:rsidR="00E7447D" w:rsidRPr="00332975" w:rsidRDefault="00E7447D" w:rsidP="00E7447D">
            <w:pPr>
              <w:jc w:val="center"/>
              <w:rPr>
                <w:color w:val="000000"/>
                <w:sz w:val="20"/>
                <w:szCs w:val="20"/>
              </w:rPr>
            </w:pPr>
            <w:r w:rsidRPr="00332975">
              <w:rPr>
                <w:color w:val="000000"/>
                <w:sz w:val="20"/>
                <w:szCs w:val="20"/>
              </w:rPr>
              <w:t>34,94</w:t>
            </w:r>
          </w:p>
        </w:tc>
        <w:tc>
          <w:tcPr>
            <w:tcW w:w="261" w:type="pct"/>
            <w:tcBorders>
              <w:top w:val="nil"/>
              <w:left w:val="nil"/>
              <w:bottom w:val="single" w:sz="4" w:space="0" w:color="auto"/>
              <w:right w:val="single" w:sz="4" w:space="0" w:color="auto"/>
            </w:tcBorders>
            <w:shd w:val="clear" w:color="auto" w:fill="auto"/>
            <w:noWrap/>
            <w:vAlign w:val="center"/>
            <w:hideMark/>
          </w:tcPr>
          <w:p w14:paraId="1CF080BE" w14:textId="77777777" w:rsidR="00E7447D" w:rsidRPr="00332975" w:rsidRDefault="00E7447D" w:rsidP="00E7447D">
            <w:pPr>
              <w:jc w:val="center"/>
              <w:rPr>
                <w:color w:val="000000"/>
                <w:sz w:val="20"/>
                <w:szCs w:val="20"/>
              </w:rPr>
            </w:pPr>
            <w:r w:rsidRPr="00332975">
              <w:rPr>
                <w:color w:val="000000"/>
                <w:sz w:val="20"/>
                <w:szCs w:val="20"/>
              </w:rPr>
              <w:t>34,94</w:t>
            </w:r>
          </w:p>
        </w:tc>
        <w:tc>
          <w:tcPr>
            <w:tcW w:w="261" w:type="pct"/>
            <w:tcBorders>
              <w:top w:val="nil"/>
              <w:left w:val="nil"/>
              <w:bottom w:val="single" w:sz="4" w:space="0" w:color="auto"/>
              <w:right w:val="single" w:sz="4" w:space="0" w:color="auto"/>
            </w:tcBorders>
            <w:shd w:val="clear" w:color="auto" w:fill="auto"/>
            <w:noWrap/>
            <w:vAlign w:val="center"/>
            <w:hideMark/>
          </w:tcPr>
          <w:p w14:paraId="5187A920" w14:textId="77777777" w:rsidR="00E7447D" w:rsidRPr="00332975" w:rsidRDefault="00E7447D" w:rsidP="00E7447D">
            <w:pPr>
              <w:jc w:val="center"/>
              <w:rPr>
                <w:color w:val="000000"/>
                <w:sz w:val="20"/>
                <w:szCs w:val="20"/>
              </w:rPr>
            </w:pPr>
            <w:r w:rsidRPr="00332975">
              <w:rPr>
                <w:color w:val="000000"/>
                <w:sz w:val="20"/>
                <w:szCs w:val="20"/>
              </w:rPr>
              <w:t>34,94</w:t>
            </w:r>
          </w:p>
        </w:tc>
        <w:tc>
          <w:tcPr>
            <w:tcW w:w="262" w:type="pct"/>
            <w:tcBorders>
              <w:top w:val="nil"/>
              <w:left w:val="nil"/>
              <w:bottom w:val="single" w:sz="4" w:space="0" w:color="auto"/>
              <w:right w:val="single" w:sz="4" w:space="0" w:color="auto"/>
            </w:tcBorders>
            <w:shd w:val="clear" w:color="auto" w:fill="auto"/>
            <w:noWrap/>
            <w:vAlign w:val="center"/>
            <w:hideMark/>
          </w:tcPr>
          <w:p w14:paraId="5C7021FD" w14:textId="77777777" w:rsidR="00E7447D" w:rsidRPr="00332975" w:rsidRDefault="00E7447D" w:rsidP="00E7447D">
            <w:pPr>
              <w:jc w:val="center"/>
              <w:rPr>
                <w:color w:val="000000"/>
                <w:sz w:val="20"/>
                <w:szCs w:val="20"/>
              </w:rPr>
            </w:pPr>
            <w:r w:rsidRPr="00332975">
              <w:rPr>
                <w:color w:val="000000"/>
                <w:sz w:val="20"/>
                <w:szCs w:val="20"/>
              </w:rPr>
              <w:t>34,94</w:t>
            </w:r>
          </w:p>
        </w:tc>
        <w:tc>
          <w:tcPr>
            <w:tcW w:w="261" w:type="pct"/>
            <w:tcBorders>
              <w:top w:val="nil"/>
              <w:left w:val="nil"/>
              <w:bottom w:val="single" w:sz="4" w:space="0" w:color="auto"/>
              <w:right w:val="single" w:sz="4" w:space="0" w:color="auto"/>
            </w:tcBorders>
            <w:shd w:val="clear" w:color="auto" w:fill="auto"/>
            <w:noWrap/>
            <w:vAlign w:val="center"/>
            <w:hideMark/>
          </w:tcPr>
          <w:p w14:paraId="54D4E04B" w14:textId="77777777" w:rsidR="00E7447D" w:rsidRPr="00332975" w:rsidRDefault="00E7447D" w:rsidP="00E7447D">
            <w:pPr>
              <w:jc w:val="center"/>
              <w:rPr>
                <w:color w:val="000000"/>
                <w:sz w:val="20"/>
                <w:szCs w:val="20"/>
              </w:rPr>
            </w:pPr>
            <w:r w:rsidRPr="00332975">
              <w:rPr>
                <w:color w:val="000000"/>
                <w:sz w:val="20"/>
                <w:szCs w:val="20"/>
              </w:rPr>
              <w:t>34,94</w:t>
            </w:r>
          </w:p>
        </w:tc>
        <w:tc>
          <w:tcPr>
            <w:tcW w:w="261" w:type="pct"/>
            <w:tcBorders>
              <w:top w:val="nil"/>
              <w:left w:val="nil"/>
              <w:bottom w:val="single" w:sz="4" w:space="0" w:color="auto"/>
              <w:right w:val="single" w:sz="4" w:space="0" w:color="auto"/>
            </w:tcBorders>
            <w:shd w:val="clear" w:color="auto" w:fill="auto"/>
            <w:noWrap/>
            <w:vAlign w:val="center"/>
            <w:hideMark/>
          </w:tcPr>
          <w:p w14:paraId="05AD80FB" w14:textId="77777777" w:rsidR="00E7447D" w:rsidRPr="00332975" w:rsidRDefault="00E7447D" w:rsidP="00E7447D">
            <w:pPr>
              <w:jc w:val="center"/>
              <w:rPr>
                <w:color w:val="000000"/>
                <w:sz w:val="20"/>
                <w:szCs w:val="20"/>
              </w:rPr>
            </w:pPr>
            <w:r w:rsidRPr="00332975">
              <w:rPr>
                <w:color w:val="000000"/>
                <w:sz w:val="20"/>
                <w:szCs w:val="20"/>
              </w:rPr>
              <w:t>34,94</w:t>
            </w:r>
          </w:p>
        </w:tc>
        <w:tc>
          <w:tcPr>
            <w:tcW w:w="261" w:type="pct"/>
            <w:tcBorders>
              <w:top w:val="nil"/>
              <w:left w:val="nil"/>
              <w:bottom w:val="single" w:sz="4" w:space="0" w:color="auto"/>
              <w:right w:val="single" w:sz="4" w:space="0" w:color="auto"/>
            </w:tcBorders>
            <w:shd w:val="clear" w:color="auto" w:fill="auto"/>
            <w:noWrap/>
            <w:vAlign w:val="center"/>
            <w:hideMark/>
          </w:tcPr>
          <w:p w14:paraId="6C39C797" w14:textId="77777777" w:rsidR="00E7447D" w:rsidRPr="00332975" w:rsidRDefault="00E7447D" w:rsidP="00E7447D">
            <w:pPr>
              <w:jc w:val="center"/>
              <w:rPr>
                <w:color w:val="000000"/>
                <w:sz w:val="20"/>
                <w:szCs w:val="20"/>
              </w:rPr>
            </w:pPr>
            <w:r w:rsidRPr="00332975">
              <w:rPr>
                <w:color w:val="000000"/>
                <w:sz w:val="20"/>
                <w:szCs w:val="20"/>
              </w:rPr>
              <w:t>34,94</w:t>
            </w:r>
          </w:p>
        </w:tc>
        <w:tc>
          <w:tcPr>
            <w:tcW w:w="261" w:type="pct"/>
            <w:tcBorders>
              <w:top w:val="nil"/>
              <w:left w:val="nil"/>
              <w:bottom w:val="single" w:sz="4" w:space="0" w:color="auto"/>
              <w:right w:val="single" w:sz="4" w:space="0" w:color="auto"/>
            </w:tcBorders>
            <w:shd w:val="clear" w:color="auto" w:fill="auto"/>
            <w:noWrap/>
            <w:vAlign w:val="center"/>
            <w:hideMark/>
          </w:tcPr>
          <w:p w14:paraId="7FAAE4B6" w14:textId="77777777" w:rsidR="00E7447D" w:rsidRPr="00332975" w:rsidRDefault="00E7447D" w:rsidP="00E7447D">
            <w:pPr>
              <w:jc w:val="center"/>
              <w:rPr>
                <w:color w:val="000000"/>
                <w:sz w:val="20"/>
                <w:szCs w:val="20"/>
              </w:rPr>
            </w:pPr>
            <w:r w:rsidRPr="00332975">
              <w:rPr>
                <w:color w:val="000000"/>
                <w:sz w:val="20"/>
                <w:szCs w:val="20"/>
              </w:rPr>
              <w:t>34,94</w:t>
            </w:r>
          </w:p>
        </w:tc>
        <w:tc>
          <w:tcPr>
            <w:tcW w:w="261" w:type="pct"/>
            <w:tcBorders>
              <w:top w:val="nil"/>
              <w:left w:val="nil"/>
              <w:bottom w:val="single" w:sz="4" w:space="0" w:color="auto"/>
              <w:right w:val="single" w:sz="4" w:space="0" w:color="auto"/>
            </w:tcBorders>
            <w:shd w:val="clear" w:color="auto" w:fill="auto"/>
            <w:noWrap/>
            <w:vAlign w:val="center"/>
            <w:hideMark/>
          </w:tcPr>
          <w:p w14:paraId="5A1519DE" w14:textId="77777777" w:rsidR="00E7447D" w:rsidRPr="00332975" w:rsidRDefault="00E7447D" w:rsidP="00E7447D">
            <w:pPr>
              <w:jc w:val="center"/>
              <w:rPr>
                <w:color w:val="000000"/>
                <w:sz w:val="20"/>
                <w:szCs w:val="20"/>
              </w:rPr>
            </w:pPr>
            <w:r w:rsidRPr="00332975">
              <w:rPr>
                <w:color w:val="000000"/>
                <w:sz w:val="20"/>
                <w:szCs w:val="20"/>
              </w:rPr>
              <w:t>34,94</w:t>
            </w:r>
          </w:p>
        </w:tc>
        <w:tc>
          <w:tcPr>
            <w:tcW w:w="261" w:type="pct"/>
            <w:tcBorders>
              <w:top w:val="nil"/>
              <w:left w:val="nil"/>
              <w:bottom w:val="single" w:sz="4" w:space="0" w:color="auto"/>
              <w:right w:val="single" w:sz="4" w:space="0" w:color="auto"/>
            </w:tcBorders>
            <w:vAlign w:val="center"/>
          </w:tcPr>
          <w:p w14:paraId="768E4E4F" w14:textId="77777777" w:rsidR="00E7447D" w:rsidRPr="00332975" w:rsidRDefault="00E7447D" w:rsidP="00E7447D">
            <w:pPr>
              <w:jc w:val="center"/>
              <w:rPr>
                <w:color w:val="000000"/>
                <w:sz w:val="20"/>
                <w:szCs w:val="20"/>
              </w:rPr>
            </w:pPr>
            <w:r w:rsidRPr="00332975">
              <w:rPr>
                <w:color w:val="000000"/>
                <w:sz w:val="20"/>
                <w:szCs w:val="20"/>
              </w:rPr>
              <w:t>34,94</w:t>
            </w:r>
          </w:p>
        </w:tc>
        <w:tc>
          <w:tcPr>
            <w:tcW w:w="261" w:type="pct"/>
            <w:tcBorders>
              <w:top w:val="nil"/>
              <w:left w:val="nil"/>
              <w:bottom w:val="single" w:sz="4" w:space="0" w:color="auto"/>
              <w:right w:val="single" w:sz="4" w:space="0" w:color="auto"/>
            </w:tcBorders>
            <w:vAlign w:val="center"/>
          </w:tcPr>
          <w:p w14:paraId="4C5F25C8" w14:textId="77777777" w:rsidR="00E7447D" w:rsidRPr="00332975" w:rsidRDefault="00E7447D" w:rsidP="00E7447D">
            <w:pPr>
              <w:jc w:val="center"/>
              <w:rPr>
                <w:color w:val="000000"/>
                <w:sz w:val="20"/>
                <w:szCs w:val="20"/>
              </w:rPr>
            </w:pPr>
            <w:r w:rsidRPr="00332975">
              <w:rPr>
                <w:color w:val="000000"/>
                <w:sz w:val="20"/>
                <w:szCs w:val="20"/>
              </w:rPr>
              <w:t>34,94</w:t>
            </w:r>
          </w:p>
        </w:tc>
        <w:tc>
          <w:tcPr>
            <w:tcW w:w="259" w:type="pct"/>
            <w:tcBorders>
              <w:top w:val="nil"/>
              <w:left w:val="nil"/>
              <w:bottom w:val="single" w:sz="4" w:space="0" w:color="auto"/>
              <w:right w:val="single" w:sz="4" w:space="0" w:color="auto"/>
            </w:tcBorders>
            <w:vAlign w:val="center"/>
          </w:tcPr>
          <w:p w14:paraId="793957DF" w14:textId="77777777" w:rsidR="00E7447D" w:rsidRPr="00332975" w:rsidRDefault="00E7447D" w:rsidP="00E7447D">
            <w:pPr>
              <w:jc w:val="center"/>
              <w:rPr>
                <w:color w:val="000000"/>
                <w:sz w:val="20"/>
                <w:szCs w:val="20"/>
              </w:rPr>
            </w:pPr>
            <w:r w:rsidRPr="00332975">
              <w:rPr>
                <w:color w:val="000000"/>
                <w:sz w:val="20"/>
                <w:szCs w:val="20"/>
              </w:rPr>
              <w:t>34,94</w:t>
            </w:r>
          </w:p>
        </w:tc>
      </w:tr>
      <w:tr w:rsidR="00E7447D" w:rsidRPr="00332975" w14:paraId="10D5662F" w14:textId="77777777" w:rsidTr="00E7447D">
        <w:trPr>
          <w:trHeight w:val="76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C30D10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переходный период</w:t>
            </w:r>
          </w:p>
        </w:tc>
        <w:tc>
          <w:tcPr>
            <w:tcW w:w="449" w:type="pct"/>
            <w:tcBorders>
              <w:top w:val="nil"/>
              <w:left w:val="nil"/>
              <w:bottom w:val="single" w:sz="4" w:space="0" w:color="auto"/>
              <w:right w:val="single" w:sz="4" w:space="0" w:color="auto"/>
            </w:tcBorders>
            <w:shd w:val="clear" w:color="auto" w:fill="auto"/>
            <w:vAlign w:val="center"/>
            <w:hideMark/>
          </w:tcPr>
          <w:p w14:paraId="07CEBBF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210E2A88" w14:textId="77777777" w:rsidR="00E7447D" w:rsidRPr="00332975" w:rsidRDefault="00E7447D" w:rsidP="00E7447D">
            <w:pPr>
              <w:jc w:val="center"/>
              <w:rPr>
                <w:color w:val="000000"/>
                <w:sz w:val="20"/>
                <w:szCs w:val="20"/>
              </w:rPr>
            </w:pPr>
            <w:r w:rsidRPr="00332975">
              <w:rPr>
                <w:color w:val="000000"/>
                <w:sz w:val="20"/>
                <w:szCs w:val="20"/>
              </w:rPr>
              <w:t>140,63</w:t>
            </w:r>
          </w:p>
        </w:tc>
        <w:tc>
          <w:tcPr>
            <w:tcW w:w="261" w:type="pct"/>
            <w:tcBorders>
              <w:top w:val="nil"/>
              <w:left w:val="nil"/>
              <w:bottom w:val="single" w:sz="4" w:space="0" w:color="auto"/>
              <w:right w:val="single" w:sz="4" w:space="0" w:color="auto"/>
            </w:tcBorders>
            <w:shd w:val="clear" w:color="auto" w:fill="auto"/>
            <w:noWrap/>
            <w:vAlign w:val="center"/>
            <w:hideMark/>
          </w:tcPr>
          <w:p w14:paraId="37826C89" w14:textId="77777777" w:rsidR="00E7447D" w:rsidRPr="00332975" w:rsidRDefault="00E7447D" w:rsidP="00E7447D">
            <w:pPr>
              <w:jc w:val="center"/>
              <w:rPr>
                <w:color w:val="000000"/>
                <w:sz w:val="20"/>
                <w:szCs w:val="20"/>
              </w:rPr>
            </w:pPr>
            <w:r w:rsidRPr="00332975">
              <w:rPr>
                <w:color w:val="000000"/>
                <w:sz w:val="20"/>
                <w:szCs w:val="20"/>
              </w:rPr>
              <w:t>140,63</w:t>
            </w:r>
          </w:p>
        </w:tc>
        <w:tc>
          <w:tcPr>
            <w:tcW w:w="261" w:type="pct"/>
            <w:tcBorders>
              <w:top w:val="nil"/>
              <w:left w:val="nil"/>
              <w:bottom w:val="single" w:sz="4" w:space="0" w:color="auto"/>
              <w:right w:val="single" w:sz="4" w:space="0" w:color="auto"/>
            </w:tcBorders>
            <w:shd w:val="clear" w:color="auto" w:fill="auto"/>
            <w:noWrap/>
            <w:vAlign w:val="center"/>
            <w:hideMark/>
          </w:tcPr>
          <w:p w14:paraId="218AA867" w14:textId="77777777" w:rsidR="00E7447D" w:rsidRPr="00332975" w:rsidRDefault="00E7447D" w:rsidP="00E7447D">
            <w:pPr>
              <w:jc w:val="center"/>
              <w:rPr>
                <w:color w:val="000000"/>
                <w:sz w:val="20"/>
                <w:szCs w:val="20"/>
              </w:rPr>
            </w:pPr>
            <w:r w:rsidRPr="00332975">
              <w:rPr>
                <w:color w:val="000000"/>
                <w:sz w:val="20"/>
                <w:szCs w:val="20"/>
              </w:rPr>
              <w:t>140,63</w:t>
            </w:r>
          </w:p>
        </w:tc>
        <w:tc>
          <w:tcPr>
            <w:tcW w:w="261" w:type="pct"/>
            <w:tcBorders>
              <w:top w:val="nil"/>
              <w:left w:val="nil"/>
              <w:bottom w:val="single" w:sz="4" w:space="0" w:color="auto"/>
              <w:right w:val="single" w:sz="4" w:space="0" w:color="auto"/>
            </w:tcBorders>
            <w:shd w:val="clear" w:color="auto" w:fill="auto"/>
            <w:noWrap/>
            <w:vAlign w:val="center"/>
            <w:hideMark/>
          </w:tcPr>
          <w:p w14:paraId="5F6B28B8" w14:textId="77777777" w:rsidR="00E7447D" w:rsidRPr="00332975" w:rsidRDefault="00E7447D" w:rsidP="00E7447D">
            <w:pPr>
              <w:jc w:val="center"/>
              <w:rPr>
                <w:color w:val="000000"/>
                <w:sz w:val="20"/>
                <w:szCs w:val="20"/>
              </w:rPr>
            </w:pPr>
            <w:r w:rsidRPr="00332975">
              <w:rPr>
                <w:color w:val="000000"/>
                <w:sz w:val="20"/>
                <w:szCs w:val="20"/>
              </w:rPr>
              <w:t>140,63</w:t>
            </w:r>
          </w:p>
        </w:tc>
        <w:tc>
          <w:tcPr>
            <w:tcW w:w="261" w:type="pct"/>
            <w:tcBorders>
              <w:top w:val="nil"/>
              <w:left w:val="nil"/>
              <w:bottom w:val="single" w:sz="4" w:space="0" w:color="auto"/>
              <w:right w:val="single" w:sz="4" w:space="0" w:color="auto"/>
            </w:tcBorders>
            <w:shd w:val="clear" w:color="auto" w:fill="auto"/>
            <w:noWrap/>
            <w:vAlign w:val="center"/>
            <w:hideMark/>
          </w:tcPr>
          <w:p w14:paraId="2D06089D" w14:textId="77777777" w:rsidR="00E7447D" w:rsidRPr="00332975" w:rsidRDefault="00E7447D" w:rsidP="00E7447D">
            <w:pPr>
              <w:jc w:val="center"/>
              <w:rPr>
                <w:color w:val="000000"/>
                <w:sz w:val="20"/>
                <w:szCs w:val="20"/>
              </w:rPr>
            </w:pPr>
            <w:r w:rsidRPr="00332975">
              <w:rPr>
                <w:color w:val="000000"/>
                <w:sz w:val="20"/>
                <w:szCs w:val="20"/>
              </w:rPr>
              <w:t>140,63</w:t>
            </w:r>
          </w:p>
        </w:tc>
        <w:tc>
          <w:tcPr>
            <w:tcW w:w="262" w:type="pct"/>
            <w:tcBorders>
              <w:top w:val="nil"/>
              <w:left w:val="nil"/>
              <w:bottom w:val="single" w:sz="4" w:space="0" w:color="auto"/>
              <w:right w:val="single" w:sz="4" w:space="0" w:color="auto"/>
            </w:tcBorders>
            <w:shd w:val="clear" w:color="auto" w:fill="auto"/>
            <w:noWrap/>
            <w:vAlign w:val="center"/>
            <w:hideMark/>
          </w:tcPr>
          <w:p w14:paraId="5B854CD8" w14:textId="77777777" w:rsidR="00E7447D" w:rsidRPr="00332975" w:rsidRDefault="00E7447D" w:rsidP="00E7447D">
            <w:pPr>
              <w:jc w:val="center"/>
              <w:rPr>
                <w:color w:val="000000"/>
                <w:sz w:val="20"/>
                <w:szCs w:val="20"/>
              </w:rPr>
            </w:pPr>
            <w:r w:rsidRPr="00332975">
              <w:rPr>
                <w:color w:val="000000"/>
                <w:sz w:val="20"/>
                <w:szCs w:val="20"/>
              </w:rPr>
              <w:t>140,63</w:t>
            </w:r>
          </w:p>
        </w:tc>
        <w:tc>
          <w:tcPr>
            <w:tcW w:w="261" w:type="pct"/>
            <w:tcBorders>
              <w:top w:val="nil"/>
              <w:left w:val="nil"/>
              <w:bottom w:val="single" w:sz="4" w:space="0" w:color="auto"/>
              <w:right w:val="single" w:sz="4" w:space="0" w:color="auto"/>
            </w:tcBorders>
            <w:shd w:val="clear" w:color="auto" w:fill="auto"/>
            <w:noWrap/>
            <w:vAlign w:val="center"/>
            <w:hideMark/>
          </w:tcPr>
          <w:p w14:paraId="23E1E432" w14:textId="77777777" w:rsidR="00E7447D" w:rsidRPr="00332975" w:rsidRDefault="00E7447D" w:rsidP="00E7447D">
            <w:pPr>
              <w:jc w:val="center"/>
              <w:rPr>
                <w:color w:val="000000"/>
                <w:sz w:val="20"/>
                <w:szCs w:val="20"/>
              </w:rPr>
            </w:pPr>
            <w:r w:rsidRPr="00332975">
              <w:rPr>
                <w:color w:val="000000"/>
                <w:sz w:val="20"/>
                <w:szCs w:val="20"/>
              </w:rPr>
              <w:t>140,63</w:t>
            </w:r>
          </w:p>
        </w:tc>
        <w:tc>
          <w:tcPr>
            <w:tcW w:w="261" w:type="pct"/>
            <w:tcBorders>
              <w:top w:val="nil"/>
              <w:left w:val="nil"/>
              <w:bottom w:val="single" w:sz="4" w:space="0" w:color="auto"/>
              <w:right w:val="single" w:sz="4" w:space="0" w:color="auto"/>
            </w:tcBorders>
            <w:shd w:val="clear" w:color="auto" w:fill="auto"/>
            <w:noWrap/>
            <w:vAlign w:val="center"/>
            <w:hideMark/>
          </w:tcPr>
          <w:p w14:paraId="2BFC10F5" w14:textId="77777777" w:rsidR="00E7447D" w:rsidRPr="00332975" w:rsidRDefault="00E7447D" w:rsidP="00E7447D">
            <w:pPr>
              <w:jc w:val="center"/>
              <w:rPr>
                <w:color w:val="000000"/>
                <w:sz w:val="20"/>
                <w:szCs w:val="20"/>
              </w:rPr>
            </w:pPr>
            <w:r w:rsidRPr="00332975">
              <w:rPr>
                <w:color w:val="000000"/>
                <w:sz w:val="20"/>
                <w:szCs w:val="20"/>
              </w:rPr>
              <w:t>140,63</w:t>
            </w:r>
          </w:p>
        </w:tc>
        <w:tc>
          <w:tcPr>
            <w:tcW w:w="261" w:type="pct"/>
            <w:tcBorders>
              <w:top w:val="nil"/>
              <w:left w:val="nil"/>
              <w:bottom w:val="single" w:sz="4" w:space="0" w:color="auto"/>
              <w:right w:val="single" w:sz="4" w:space="0" w:color="auto"/>
            </w:tcBorders>
            <w:shd w:val="clear" w:color="auto" w:fill="auto"/>
            <w:noWrap/>
            <w:vAlign w:val="center"/>
            <w:hideMark/>
          </w:tcPr>
          <w:p w14:paraId="002342BA" w14:textId="77777777" w:rsidR="00E7447D" w:rsidRPr="00332975" w:rsidRDefault="00E7447D" w:rsidP="00E7447D">
            <w:pPr>
              <w:jc w:val="center"/>
              <w:rPr>
                <w:color w:val="000000"/>
                <w:sz w:val="20"/>
                <w:szCs w:val="20"/>
              </w:rPr>
            </w:pPr>
            <w:r w:rsidRPr="00332975">
              <w:rPr>
                <w:color w:val="000000"/>
                <w:sz w:val="20"/>
                <w:szCs w:val="20"/>
              </w:rPr>
              <w:t>140,63</w:t>
            </w:r>
          </w:p>
        </w:tc>
        <w:tc>
          <w:tcPr>
            <w:tcW w:w="261" w:type="pct"/>
            <w:tcBorders>
              <w:top w:val="nil"/>
              <w:left w:val="nil"/>
              <w:bottom w:val="single" w:sz="4" w:space="0" w:color="auto"/>
              <w:right w:val="single" w:sz="4" w:space="0" w:color="auto"/>
            </w:tcBorders>
            <w:shd w:val="clear" w:color="auto" w:fill="auto"/>
            <w:noWrap/>
            <w:vAlign w:val="center"/>
            <w:hideMark/>
          </w:tcPr>
          <w:p w14:paraId="63C38421" w14:textId="77777777" w:rsidR="00E7447D" w:rsidRPr="00332975" w:rsidRDefault="00E7447D" w:rsidP="00E7447D">
            <w:pPr>
              <w:jc w:val="center"/>
              <w:rPr>
                <w:color w:val="000000"/>
                <w:sz w:val="20"/>
                <w:szCs w:val="20"/>
              </w:rPr>
            </w:pPr>
            <w:r w:rsidRPr="00332975">
              <w:rPr>
                <w:color w:val="000000"/>
                <w:sz w:val="20"/>
                <w:szCs w:val="20"/>
              </w:rPr>
              <w:t>140,63</w:t>
            </w:r>
          </w:p>
        </w:tc>
        <w:tc>
          <w:tcPr>
            <w:tcW w:w="261" w:type="pct"/>
            <w:tcBorders>
              <w:top w:val="nil"/>
              <w:left w:val="nil"/>
              <w:bottom w:val="single" w:sz="4" w:space="0" w:color="auto"/>
              <w:right w:val="single" w:sz="4" w:space="0" w:color="auto"/>
            </w:tcBorders>
            <w:shd w:val="clear" w:color="auto" w:fill="auto"/>
            <w:noWrap/>
            <w:vAlign w:val="center"/>
            <w:hideMark/>
          </w:tcPr>
          <w:p w14:paraId="5EB0C66C" w14:textId="77777777" w:rsidR="00E7447D" w:rsidRPr="00332975" w:rsidRDefault="00E7447D" w:rsidP="00E7447D">
            <w:pPr>
              <w:jc w:val="center"/>
              <w:rPr>
                <w:color w:val="000000"/>
                <w:sz w:val="20"/>
                <w:szCs w:val="20"/>
              </w:rPr>
            </w:pPr>
            <w:r w:rsidRPr="00332975">
              <w:rPr>
                <w:color w:val="000000"/>
                <w:sz w:val="20"/>
                <w:szCs w:val="20"/>
              </w:rPr>
              <w:t>140,63</w:t>
            </w:r>
          </w:p>
        </w:tc>
        <w:tc>
          <w:tcPr>
            <w:tcW w:w="261" w:type="pct"/>
            <w:tcBorders>
              <w:top w:val="nil"/>
              <w:left w:val="nil"/>
              <w:bottom w:val="single" w:sz="4" w:space="0" w:color="auto"/>
              <w:right w:val="single" w:sz="4" w:space="0" w:color="auto"/>
            </w:tcBorders>
            <w:vAlign w:val="center"/>
          </w:tcPr>
          <w:p w14:paraId="3EB8FCB2" w14:textId="77777777" w:rsidR="00E7447D" w:rsidRPr="00332975" w:rsidRDefault="00E7447D" w:rsidP="00E7447D">
            <w:pPr>
              <w:jc w:val="center"/>
              <w:rPr>
                <w:color w:val="000000"/>
                <w:sz w:val="20"/>
                <w:szCs w:val="20"/>
              </w:rPr>
            </w:pPr>
            <w:r w:rsidRPr="00332975">
              <w:rPr>
                <w:color w:val="000000"/>
                <w:sz w:val="20"/>
                <w:szCs w:val="20"/>
              </w:rPr>
              <w:t>140,63</w:t>
            </w:r>
          </w:p>
        </w:tc>
        <w:tc>
          <w:tcPr>
            <w:tcW w:w="261" w:type="pct"/>
            <w:tcBorders>
              <w:top w:val="nil"/>
              <w:left w:val="nil"/>
              <w:bottom w:val="single" w:sz="4" w:space="0" w:color="auto"/>
              <w:right w:val="single" w:sz="4" w:space="0" w:color="auto"/>
            </w:tcBorders>
            <w:vAlign w:val="center"/>
          </w:tcPr>
          <w:p w14:paraId="59C2FBE0" w14:textId="77777777" w:rsidR="00E7447D" w:rsidRPr="00332975" w:rsidRDefault="00E7447D" w:rsidP="00E7447D">
            <w:pPr>
              <w:jc w:val="center"/>
              <w:rPr>
                <w:color w:val="000000"/>
                <w:sz w:val="20"/>
                <w:szCs w:val="20"/>
              </w:rPr>
            </w:pPr>
            <w:r w:rsidRPr="00332975">
              <w:rPr>
                <w:color w:val="000000"/>
                <w:sz w:val="20"/>
                <w:szCs w:val="20"/>
              </w:rPr>
              <w:t>140,63</w:t>
            </w:r>
          </w:p>
        </w:tc>
        <w:tc>
          <w:tcPr>
            <w:tcW w:w="259" w:type="pct"/>
            <w:tcBorders>
              <w:top w:val="nil"/>
              <w:left w:val="nil"/>
              <w:bottom w:val="single" w:sz="4" w:space="0" w:color="auto"/>
              <w:right w:val="single" w:sz="4" w:space="0" w:color="auto"/>
            </w:tcBorders>
            <w:vAlign w:val="center"/>
          </w:tcPr>
          <w:p w14:paraId="28459798" w14:textId="77777777" w:rsidR="00E7447D" w:rsidRPr="00332975" w:rsidRDefault="00E7447D" w:rsidP="00E7447D">
            <w:pPr>
              <w:jc w:val="center"/>
              <w:rPr>
                <w:color w:val="000000"/>
                <w:sz w:val="20"/>
                <w:szCs w:val="20"/>
              </w:rPr>
            </w:pPr>
            <w:r w:rsidRPr="00332975">
              <w:rPr>
                <w:color w:val="000000"/>
                <w:sz w:val="20"/>
                <w:szCs w:val="20"/>
              </w:rPr>
              <w:t>140,63</w:t>
            </w:r>
          </w:p>
        </w:tc>
      </w:tr>
      <w:tr w:rsidR="00E7447D" w:rsidRPr="00332975" w14:paraId="05F84E51"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5BDC2E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условного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3BEA3F9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т у.т.</w:t>
            </w:r>
          </w:p>
        </w:tc>
        <w:tc>
          <w:tcPr>
            <w:tcW w:w="261" w:type="pct"/>
            <w:tcBorders>
              <w:top w:val="nil"/>
              <w:left w:val="nil"/>
              <w:bottom w:val="single" w:sz="4" w:space="0" w:color="auto"/>
              <w:right w:val="single" w:sz="4" w:space="0" w:color="auto"/>
            </w:tcBorders>
            <w:shd w:val="clear" w:color="auto" w:fill="auto"/>
            <w:noWrap/>
            <w:vAlign w:val="center"/>
            <w:hideMark/>
          </w:tcPr>
          <w:p w14:paraId="2495E4B0" w14:textId="77777777" w:rsidR="00E7447D" w:rsidRPr="00332975" w:rsidRDefault="00E7447D" w:rsidP="00E7447D">
            <w:pPr>
              <w:jc w:val="center"/>
              <w:rPr>
                <w:color w:val="000000"/>
                <w:sz w:val="20"/>
                <w:szCs w:val="20"/>
              </w:rPr>
            </w:pPr>
            <w:r w:rsidRPr="00332975">
              <w:rPr>
                <w:color w:val="000000"/>
                <w:sz w:val="20"/>
                <w:szCs w:val="20"/>
              </w:rPr>
              <w:t>1,78</w:t>
            </w:r>
          </w:p>
        </w:tc>
        <w:tc>
          <w:tcPr>
            <w:tcW w:w="261" w:type="pct"/>
            <w:tcBorders>
              <w:top w:val="nil"/>
              <w:left w:val="nil"/>
              <w:bottom w:val="single" w:sz="4" w:space="0" w:color="auto"/>
              <w:right w:val="single" w:sz="4" w:space="0" w:color="auto"/>
            </w:tcBorders>
            <w:shd w:val="clear" w:color="auto" w:fill="auto"/>
            <w:noWrap/>
            <w:vAlign w:val="center"/>
            <w:hideMark/>
          </w:tcPr>
          <w:p w14:paraId="2572F833" w14:textId="77777777" w:rsidR="00E7447D" w:rsidRPr="00332975" w:rsidRDefault="00E7447D" w:rsidP="00E7447D">
            <w:pPr>
              <w:jc w:val="center"/>
              <w:rPr>
                <w:color w:val="000000"/>
                <w:sz w:val="20"/>
                <w:szCs w:val="20"/>
              </w:rPr>
            </w:pPr>
            <w:r w:rsidRPr="00332975">
              <w:rPr>
                <w:color w:val="000000"/>
                <w:sz w:val="20"/>
                <w:szCs w:val="20"/>
              </w:rPr>
              <w:t>1,78</w:t>
            </w:r>
          </w:p>
        </w:tc>
        <w:tc>
          <w:tcPr>
            <w:tcW w:w="261" w:type="pct"/>
            <w:tcBorders>
              <w:top w:val="nil"/>
              <w:left w:val="nil"/>
              <w:bottom w:val="single" w:sz="4" w:space="0" w:color="auto"/>
              <w:right w:val="single" w:sz="4" w:space="0" w:color="auto"/>
            </w:tcBorders>
            <w:shd w:val="clear" w:color="auto" w:fill="auto"/>
            <w:noWrap/>
            <w:vAlign w:val="center"/>
            <w:hideMark/>
          </w:tcPr>
          <w:p w14:paraId="46A88236" w14:textId="77777777" w:rsidR="00E7447D" w:rsidRPr="00332975" w:rsidRDefault="00E7447D" w:rsidP="00E7447D">
            <w:pPr>
              <w:jc w:val="center"/>
              <w:rPr>
                <w:color w:val="000000"/>
                <w:sz w:val="20"/>
                <w:szCs w:val="20"/>
              </w:rPr>
            </w:pPr>
            <w:r w:rsidRPr="00332975">
              <w:rPr>
                <w:color w:val="000000"/>
                <w:sz w:val="20"/>
                <w:szCs w:val="20"/>
              </w:rPr>
              <w:t>1,78</w:t>
            </w:r>
          </w:p>
        </w:tc>
        <w:tc>
          <w:tcPr>
            <w:tcW w:w="261" w:type="pct"/>
            <w:tcBorders>
              <w:top w:val="nil"/>
              <w:left w:val="nil"/>
              <w:bottom w:val="single" w:sz="4" w:space="0" w:color="auto"/>
              <w:right w:val="single" w:sz="4" w:space="0" w:color="auto"/>
            </w:tcBorders>
            <w:shd w:val="clear" w:color="auto" w:fill="auto"/>
            <w:noWrap/>
            <w:vAlign w:val="center"/>
            <w:hideMark/>
          </w:tcPr>
          <w:p w14:paraId="4998289C" w14:textId="77777777" w:rsidR="00E7447D" w:rsidRPr="00332975" w:rsidRDefault="00E7447D" w:rsidP="00E7447D">
            <w:pPr>
              <w:jc w:val="center"/>
              <w:rPr>
                <w:color w:val="000000"/>
                <w:sz w:val="20"/>
                <w:szCs w:val="20"/>
              </w:rPr>
            </w:pPr>
            <w:r w:rsidRPr="00332975">
              <w:rPr>
                <w:color w:val="000000"/>
                <w:sz w:val="20"/>
                <w:szCs w:val="20"/>
              </w:rPr>
              <w:t>1,78</w:t>
            </w:r>
          </w:p>
        </w:tc>
        <w:tc>
          <w:tcPr>
            <w:tcW w:w="261" w:type="pct"/>
            <w:tcBorders>
              <w:top w:val="nil"/>
              <w:left w:val="nil"/>
              <w:bottom w:val="single" w:sz="4" w:space="0" w:color="auto"/>
              <w:right w:val="single" w:sz="4" w:space="0" w:color="auto"/>
            </w:tcBorders>
            <w:shd w:val="clear" w:color="auto" w:fill="auto"/>
            <w:noWrap/>
            <w:vAlign w:val="center"/>
            <w:hideMark/>
          </w:tcPr>
          <w:p w14:paraId="6D5ABE16" w14:textId="77777777" w:rsidR="00E7447D" w:rsidRPr="00332975" w:rsidRDefault="00E7447D" w:rsidP="00E7447D">
            <w:pPr>
              <w:jc w:val="center"/>
              <w:rPr>
                <w:color w:val="000000"/>
                <w:sz w:val="20"/>
                <w:szCs w:val="20"/>
              </w:rPr>
            </w:pPr>
            <w:r w:rsidRPr="00332975">
              <w:rPr>
                <w:color w:val="000000"/>
                <w:sz w:val="20"/>
                <w:szCs w:val="20"/>
              </w:rPr>
              <w:t>1,78</w:t>
            </w:r>
          </w:p>
        </w:tc>
        <w:tc>
          <w:tcPr>
            <w:tcW w:w="262" w:type="pct"/>
            <w:tcBorders>
              <w:top w:val="nil"/>
              <w:left w:val="nil"/>
              <w:bottom w:val="single" w:sz="4" w:space="0" w:color="auto"/>
              <w:right w:val="single" w:sz="4" w:space="0" w:color="auto"/>
            </w:tcBorders>
            <w:shd w:val="clear" w:color="auto" w:fill="auto"/>
            <w:noWrap/>
            <w:vAlign w:val="center"/>
            <w:hideMark/>
          </w:tcPr>
          <w:p w14:paraId="4D3B54E4" w14:textId="77777777" w:rsidR="00E7447D" w:rsidRPr="00332975" w:rsidRDefault="00E7447D" w:rsidP="00E7447D">
            <w:pPr>
              <w:jc w:val="center"/>
              <w:rPr>
                <w:color w:val="000000"/>
                <w:sz w:val="20"/>
                <w:szCs w:val="20"/>
              </w:rPr>
            </w:pPr>
            <w:r w:rsidRPr="00332975">
              <w:rPr>
                <w:color w:val="000000"/>
                <w:sz w:val="20"/>
                <w:szCs w:val="20"/>
              </w:rPr>
              <w:t>1,78</w:t>
            </w:r>
          </w:p>
        </w:tc>
        <w:tc>
          <w:tcPr>
            <w:tcW w:w="261" w:type="pct"/>
            <w:tcBorders>
              <w:top w:val="nil"/>
              <w:left w:val="nil"/>
              <w:bottom w:val="single" w:sz="4" w:space="0" w:color="auto"/>
              <w:right w:val="single" w:sz="4" w:space="0" w:color="auto"/>
            </w:tcBorders>
            <w:shd w:val="clear" w:color="auto" w:fill="auto"/>
            <w:noWrap/>
            <w:vAlign w:val="center"/>
            <w:hideMark/>
          </w:tcPr>
          <w:p w14:paraId="78349541" w14:textId="77777777" w:rsidR="00E7447D" w:rsidRPr="00332975" w:rsidRDefault="00E7447D" w:rsidP="00E7447D">
            <w:pPr>
              <w:jc w:val="center"/>
              <w:rPr>
                <w:color w:val="000000"/>
                <w:sz w:val="20"/>
                <w:szCs w:val="20"/>
              </w:rPr>
            </w:pPr>
            <w:r w:rsidRPr="00332975">
              <w:rPr>
                <w:color w:val="000000"/>
                <w:sz w:val="20"/>
                <w:szCs w:val="20"/>
              </w:rPr>
              <w:t>1,78</w:t>
            </w:r>
          </w:p>
        </w:tc>
        <w:tc>
          <w:tcPr>
            <w:tcW w:w="261" w:type="pct"/>
            <w:tcBorders>
              <w:top w:val="nil"/>
              <w:left w:val="nil"/>
              <w:bottom w:val="single" w:sz="4" w:space="0" w:color="auto"/>
              <w:right w:val="single" w:sz="4" w:space="0" w:color="auto"/>
            </w:tcBorders>
            <w:shd w:val="clear" w:color="auto" w:fill="auto"/>
            <w:noWrap/>
            <w:vAlign w:val="center"/>
            <w:hideMark/>
          </w:tcPr>
          <w:p w14:paraId="144EC412" w14:textId="77777777" w:rsidR="00E7447D" w:rsidRPr="00332975" w:rsidRDefault="00E7447D" w:rsidP="00E7447D">
            <w:pPr>
              <w:jc w:val="center"/>
              <w:rPr>
                <w:color w:val="000000"/>
                <w:sz w:val="20"/>
                <w:szCs w:val="20"/>
              </w:rPr>
            </w:pPr>
            <w:r w:rsidRPr="00332975">
              <w:rPr>
                <w:color w:val="000000"/>
                <w:sz w:val="20"/>
                <w:szCs w:val="20"/>
              </w:rPr>
              <w:t>1,78</w:t>
            </w:r>
          </w:p>
        </w:tc>
        <w:tc>
          <w:tcPr>
            <w:tcW w:w="261" w:type="pct"/>
            <w:tcBorders>
              <w:top w:val="nil"/>
              <w:left w:val="nil"/>
              <w:bottom w:val="single" w:sz="4" w:space="0" w:color="auto"/>
              <w:right w:val="single" w:sz="4" w:space="0" w:color="auto"/>
            </w:tcBorders>
            <w:shd w:val="clear" w:color="auto" w:fill="auto"/>
            <w:noWrap/>
            <w:vAlign w:val="center"/>
            <w:hideMark/>
          </w:tcPr>
          <w:p w14:paraId="2CC497EB" w14:textId="77777777" w:rsidR="00E7447D" w:rsidRPr="00332975" w:rsidRDefault="00E7447D" w:rsidP="00E7447D">
            <w:pPr>
              <w:jc w:val="center"/>
              <w:rPr>
                <w:color w:val="000000"/>
                <w:sz w:val="20"/>
                <w:szCs w:val="20"/>
              </w:rPr>
            </w:pPr>
            <w:r w:rsidRPr="00332975">
              <w:rPr>
                <w:color w:val="000000"/>
                <w:sz w:val="20"/>
                <w:szCs w:val="20"/>
              </w:rPr>
              <w:t>1,78</w:t>
            </w:r>
          </w:p>
        </w:tc>
        <w:tc>
          <w:tcPr>
            <w:tcW w:w="261" w:type="pct"/>
            <w:tcBorders>
              <w:top w:val="nil"/>
              <w:left w:val="nil"/>
              <w:bottom w:val="single" w:sz="4" w:space="0" w:color="auto"/>
              <w:right w:val="single" w:sz="4" w:space="0" w:color="auto"/>
            </w:tcBorders>
            <w:shd w:val="clear" w:color="auto" w:fill="auto"/>
            <w:noWrap/>
            <w:vAlign w:val="center"/>
            <w:hideMark/>
          </w:tcPr>
          <w:p w14:paraId="0D04E0C0" w14:textId="77777777" w:rsidR="00E7447D" w:rsidRPr="00332975" w:rsidRDefault="00E7447D" w:rsidP="00E7447D">
            <w:pPr>
              <w:jc w:val="center"/>
              <w:rPr>
                <w:color w:val="000000"/>
                <w:sz w:val="20"/>
                <w:szCs w:val="20"/>
              </w:rPr>
            </w:pPr>
            <w:r w:rsidRPr="00332975">
              <w:rPr>
                <w:color w:val="000000"/>
                <w:sz w:val="20"/>
                <w:szCs w:val="20"/>
              </w:rPr>
              <w:t>1,78</w:t>
            </w:r>
          </w:p>
        </w:tc>
        <w:tc>
          <w:tcPr>
            <w:tcW w:w="261" w:type="pct"/>
            <w:tcBorders>
              <w:top w:val="nil"/>
              <w:left w:val="nil"/>
              <w:bottom w:val="single" w:sz="4" w:space="0" w:color="auto"/>
              <w:right w:val="single" w:sz="4" w:space="0" w:color="auto"/>
            </w:tcBorders>
            <w:shd w:val="clear" w:color="auto" w:fill="auto"/>
            <w:noWrap/>
            <w:vAlign w:val="center"/>
            <w:hideMark/>
          </w:tcPr>
          <w:p w14:paraId="0F2ED914" w14:textId="77777777" w:rsidR="00E7447D" w:rsidRPr="00332975" w:rsidRDefault="00E7447D" w:rsidP="00E7447D">
            <w:pPr>
              <w:jc w:val="center"/>
              <w:rPr>
                <w:color w:val="000000"/>
                <w:sz w:val="20"/>
                <w:szCs w:val="20"/>
              </w:rPr>
            </w:pPr>
            <w:r w:rsidRPr="00332975">
              <w:rPr>
                <w:color w:val="000000"/>
                <w:sz w:val="20"/>
                <w:szCs w:val="20"/>
              </w:rPr>
              <w:t>1,78</w:t>
            </w:r>
          </w:p>
        </w:tc>
        <w:tc>
          <w:tcPr>
            <w:tcW w:w="261" w:type="pct"/>
            <w:tcBorders>
              <w:top w:val="nil"/>
              <w:left w:val="nil"/>
              <w:bottom w:val="single" w:sz="4" w:space="0" w:color="auto"/>
              <w:right w:val="single" w:sz="4" w:space="0" w:color="auto"/>
            </w:tcBorders>
            <w:vAlign w:val="center"/>
          </w:tcPr>
          <w:p w14:paraId="134A9801" w14:textId="77777777" w:rsidR="00E7447D" w:rsidRPr="00332975" w:rsidRDefault="00E7447D" w:rsidP="00E7447D">
            <w:pPr>
              <w:jc w:val="center"/>
              <w:rPr>
                <w:color w:val="000000"/>
                <w:sz w:val="20"/>
                <w:szCs w:val="20"/>
              </w:rPr>
            </w:pPr>
            <w:r w:rsidRPr="00332975">
              <w:rPr>
                <w:color w:val="000000"/>
                <w:sz w:val="20"/>
                <w:szCs w:val="20"/>
              </w:rPr>
              <w:t>1,78</w:t>
            </w:r>
          </w:p>
        </w:tc>
        <w:tc>
          <w:tcPr>
            <w:tcW w:w="261" w:type="pct"/>
            <w:tcBorders>
              <w:top w:val="nil"/>
              <w:left w:val="nil"/>
              <w:bottom w:val="single" w:sz="4" w:space="0" w:color="auto"/>
              <w:right w:val="single" w:sz="4" w:space="0" w:color="auto"/>
            </w:tcBorders>
            <w:vAlign w:val="center"/>
          </w:tcPr>
          <w:p w14:paraId="2FB619A2" w14:textId="77777777" w:rsidR="00E7447D" w:rsidRPr="00332975" w:rsidRDefault="00E7447D" w:rsidP="00E7447D">
            <w:pPr>
              <w:jc w:val="center"/>
              <w:rPr>
                <w:color w:val="000000"/>
                <w:sz w:val="20"/>
                <w:szCs w:val="20"/>
              </w:rPr>
            </w:pPr>
            <w:r w:rsidRPr="00332975">
              <w:rPr>
                <w:color w:val="000000"/>
                <w:sz w:val="20"/>
                <w:szCs w:val="20"/>
              </w:rPr>
              <w:t>1,78</w:t>
            </w:r>
          </w:p>
        </w:tc>
        <w:tc>
          <w:tcPr>
            <w:tcW w:w="259" w:type="pct"/>
            <w:tcBorders>
              <w:top w:val="nil"/>
              <w:left w:val="nil"/>
              <w:bottom w:val="single" w:sz="4" w:space="0" w:color="auto"/>
              <w:right w:val="single" w:sz="4" w:space="0" w:color="auto"/>
            </w:tcBorders>
            <w:vAlign w:val="center"/>
          </w:tcPr>
          <w:p w14:paraId="78022953" w14:textId="77777777" w:rsidR="00E7447D" w:rsidRPr="00332975" w:rsidRDefault="00E7447D" w:rsidP="00E7447D">
            <w:pPr>
              <w:jc w:val="center"/>
              <w:rPr>
                <w:color w:val="000000"/>
                <w:sz w:val="20"/>
                <w:szCs w:val="20"/>
              </w:rPr>
            </w:pPr>
            <w:r w:rsidRPr="00332975">
              <w:rPr>
                <w:color w:val="000000"/>
                <w:sz w:val="20"/>
                <w:szCs w:val="20"/>
              </w:rPr>
              <w:t>1,78</w:t>
            </w:r>
          </w:p>
        </w:tc>
      </w:tr>
      <w:tr w:rsidR="00E7447D" w:rsidRPr="00332975" w14:paraId="295B0852" w14:textId="77777777" w:rsidTr="00E7447D">
        <w:trPr>
          <w:trHeight w:val="57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1E121F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натурального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54E0BE7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млн. м</w:t>
            </w:r>
            <w:r w:rsidRPr="00332975">
              <w:rPr>
                <w:color w:val="000000"/>
                <w:sz w:val="20"/>
                <w:szCs w:val="20"/>
                <w:vertAlign w:val="superscript"/>
                <w:lang w:bidi="ar-SA"/>
              </w:rPr>
              <w:t>3</w:t>
            </w:r>
            <w:r w:rsidRPr="00332975">
              <w:rPr>
                <w:color w:val="000000"/>
                <w:sz w:val="20"/>
                <w:szCs w:val="20"/>
                <w:lang w:bidi="ar-SA"/>
              </w:rPr>
              <w:t>/год</w:t>
            </w:r>
          </w:p>
        </w:tc>
        <w:tc>
          <w:tcPr>
            <w:tcW w:w="261" w:type="pct"/>
            <w:tcBorders>
              <w:top w:val="nil"/>
              <w:left w:val="nil"/>
              <w:bottom w:val="single" w:sz="4" w:space="0" w:color="auto"/>
              <w:right w:val="single" w:sz="4" w:space="0" w:color="auto"/>
            </w:tcBorders>
            <w:shd w:val="clear" w:color="auto" w:fill="auto"/>
            <w:noWrap/>
            <w:vAlign w:val="center"/>
            <w:hideMark/>
          </w:tcPr>
          <w:p w14:paraId="4CF7F535"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shd w:val="clear" w:color="auto" w:fill="auto"/>
            <w:noWrap/>
            <w:vAlign w:val="center"/>
            <w:hideMark/>
          </w:tcPr>
          <w:p w14:paraId="5F86D682"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shd w:val="clear" w:color="auto" w:fill="auto"/>
            <w:noWrap/>
            <w:vAlign w:val="center"/>
            <w:hideMark/>
          </w:tcPr>
          <w:p w14:paraId="52E0146A"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shd w:val="clear" w:color="auto" w:fill="auto"/>
            <w:noWrap/>
            <w:vAlign w:val="center"/>
            <w:hideMark/>
          </w:tcPr>
          <w:p w14:paraId="797C0284"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shd w:val="clear" w:color="auto" w:fill="auto"/>
            <w:noWrap/>
            <w:vAlign w:val="center"/>
            <w:hideMark/>
          </w:tcPr>
          <w:p w14:paraId="25798441" w14:textId="77777777" w:rsidR="00E7447D" w:rsidRPr="00332975" w:rsidRDefault="00E7447D" w:rsidP="00E7447D">
            <w:pPr>
              <w:jc w:val="center"/>
              <w:rPr>
                <w:color w:val="000000"/>
                <w:sz w:val="20"/>
                <w:szCs w:val="20"/>
              </w:rPr>
            </w:pPr>
            <w:r w:rsidRPr="00332975">
              <w:rPr>
                <w:color w:val="000000"/>
                <w:sz w:val="20"/>
                <w:szCs w:val="20"/>
              </w:rPr>
              <w:t>1,55</w:t>
            </w:r>
          </w:p>
        </w:tc>
        <w:tc>
          <w:tcPr>
            <w:tcW w:w="262" w:type="pct"/>
            <w:tcBorders>
              <w:top w:val="nil"/>
              <w:left w:val="nil"/>
              <w:bottom w:val="single" w:sz="4" w:space="0" w:color="auto"/>
              <w:right w:val="single" w:sz="4" w:space="0" w:color="auto"/>
            </w:tcBorders>
            <w:shd w:val="clear" w:color="auto" w:fill="auto"/>
            <w:noWrap/>
            <w:vAlign w:val="center"/>
            <w:hideMark/>
          </w:tcPr>
          <w:p w14:paraId="41D386A8"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shd w:val="clear" w:color="auto" w:fill="auto"/>
            <w:noWrap/>
            <w:vAlign w:val="center"/>
            <w:hideMark/>
          </w:tcPr>
          <w:p w14:paraId="6AE1BB16"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shd w:val="clear" w:color="auto" w:fill="auto"/>
            <w:noWrap/>
            <w:vAlign w:val="center"/>
            <w:hideMark/>
          </w:tcPr>
          <w:p w14:paraId="70D335F2"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shd w:val="clear" w:color="auto" w:fill="auto"/>
            <w:noWrap/>
            <w:vAlign w:val="center"/>
            <w:hideMark/>
          </w:tcPr>
          <w:p w14:paraId="71C987F6"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shd w:val="clear" w:color="auto" w:fill="auto"/>
            <w:noWrap/>
            <w:vAlign w:val="center"/>
            <w:hideMark/>
          </w:tcPr>
          <w:p w14:paraId="5B71DCBB"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shd w:val="clear" w:color="auto" w:fill="auto"/>
            <w:noWrap/>
            <w:vAlign w:val="center"/>
            <w:hideMark/>
          </w:tcPr>
          <w:p w14:paraId="3A2DCF38"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vAlign w:val="center"/>
          </w:tcPr>
          <w:p w14:paraId="0A7376A8" w14:textId="77777777" w:rsidR="00E7447D" w:rsidRPr="00332975" w:rsidRDefault="00E7447D" w:rsidP="00E7447D">
            <w:pPr>
              <w:jc w:val="center"/>
              <w:rPr>
                <w:color w:val="000000"/>
                <w:sz w:val="20"/>
                <w:szCs w:val="20"/>
              </w:rPr>
            </w:pPr>
            <w:r w:rsidRPr="00332975">
              <w:rPr>
                <w:color w:val="000000"/>
                <w:sz w:val="20"/>
                <w:szCs w:val="20"/>
              </w:rPr>
              <w:t>1,55</w:t>
            </w:r>
          </w:p>
        </w:tc>
        <w:tc>
          <w:tcPr>
            <w:tcW w:w="261" w:type="pct"/>
            <w:tcBorders>
              <w:top w:val="nil"/>
              <w:left w:val="nil"/>
              <w:bottom w:val="single" w:sz="4" w:space="0" w:color="auto"/>
              <w:right w:val="single" w:sz="4" w:space="0" w:color="auto"/>
            </w:tcBorders>
            <w:vAlign w:val="center"/>
          </w:tcPr>
          <w:p w14:paraId="0A9BC04F" w14:textId="77777777" w:rsidR="00E7447D" w:rsidRPr="00332975" w:rsidRDefault="00E7447D" w:rsidP="00E7447D">
            <w:pPr>
              <w:jc w:val="center"/>
              <w:rPr>
                <w:color w:val="000000"/>
                <w:sz w:val="20"/>
                <w:szCs w:val="20"/>
              </w:rPr>
            </w:pPr>
            <w:r w:rsidRPr="00332975">
              <w:rPr>
                <w:color w:val="000000"/>
                <w:sz w:val="20"/>
                <w:szCs w:val="20"/>
              </w:rPr>
              <w:t>1,55</w:t>
            </w:r>
          </w:p>
        </w:tc>
        <w:tc>
          <w:tcPr>
            <w:tcW w:w="259" w:type="pct"/>
            <w:tcBorders>
              <w:top w:val="nil"/>
              <w:left w:val="nil"/>
              <w:bottom w:val="single" w:sz="4" w:space="0" w:color="auto"/>
              <w:right w:val="single" w:sz="4" w:space="0" w:color="auto"/>
            </w:tcBorders>
            <w:vAlign w:val="center"/>
          </w:tcPr>
          <w:p w14:paraId="142D4FCC" w14:textId="77777777" w:rsidR="00E7447D" w:rsidRPr="00332975" w:rsidRDefault="00E7447D" w:rsidP="00E7447D">
            <w:pPr>
              <w:jc w:val="center"/>
              <w:rPr>
                <w:color w:val="000000"/>
                <w:sz w:val="20"/>
                <w:szCs w:val="20"/>
              </w:rPr>
            </w:pPr>
            <w:r w:rsidRPr="00332975">
              <w:rPr>
                <w:color w:val="000000"/>
                <w:sz w:val="20"/>
                <w:szCs w:val="20"/>
              </w:rPr>
              <w:t>1,55</w:t>
            </w:r>
          </w:p>
        </w:tc>
      </w:tr>
    </w:tbl>
    <w:p w14:paraId="668DD413" w14:textId="77777777" w:rsidR="00A7467C" w:rsidRPr="00D20A1A" w:rsidRDefault="00A7467C" w:rsidP="00D20A1A">
      <w:pPr>
        <w:keepNext/>
        <w:spacing w:after="120"/>
        <w:jc w:val="both"/>
        <w:rPr>
          <w:b/>
          <w:iCs/>
          <w:sz w:val="24"/>
          <w:szCs w:val="24"/>
        </w:rPr>
      </w:pPr>
    </w:p>
    <w:p w14:paraId="03BEF424" w14:textId="77777777" w:rsidR="007376A4" w:rsidRPr="00D20A1A" w:rsidRDefault="007376A4" w:rsidP="00D20A1A">
      <w:pPr>
        <w:widowControl/>
        <w:tabs>
          <w:tab w:val="left" w:pos="0"/>
        </w:tabs>
        <w:spacing w:before="120" w:after="120" w:line="360" w:lineRule="auto"/>
        <w:jc w:val="both"/>
        <w:rPr>
          <w:sz w:val="26"/>
        </w:rPr>
        <w:sectPr w:rsidR="007376A4" w:rsidRPr="00D20A1A" w:rsidSect="007376A4">
          <w:pgSz w:w="16840" w:h="11910" w:orient="landscape"/>
          <w:pgMar w:top="1701" w:right="567" w:bottom="567" w:left="567" w:header="0" w:footer="590" w:gutter="0"/>
          <w:cols w:space="720"/>
          <w:docGrid w:linePitch="299"/>
        </w:sectPr>
      </w:pPr>
    </w:p>
    <w:p w14:paraId="22AA0832" w14:textId="503D3C5C" w:rsidR="00502992" w:rsidRPr="00D20A1A" w:rsidRDefault="00502992" w:rsidP="00D20A1A">
      <w:pPr>
        <w:pStyle w:val="aff7"/>
        <w:spacing w:after="120"/>
        <w:rPr>
          <w:iCs w:val="0"/>
        </w:rPr>
      </w:pPr>
      <w:r w:rsidRPr="00D20A1A">
        <w:lastRenderedPageBreak/>
        <w:t xml:space="preserve">Таблица </w:t>
      </w:r>
      <w:r w:rsidRPr="00D20A1A">
        <w:fldChar w:fldCharType="begin"/>
      </w:r>
      <w:r w:rsidRPr="00D20A1A">
        <w:instrText xml:space="preserve"> SEQ Таблица \* ARABIC </w:instrText>
      </w:r>
      <w:r w:rsidRPr="00D20A1A">
        <w:fldChar w:fldCharType="separate"/>
      </w:r>
      <w:r w:rsidR="00957452">
        <w:rPr>
          <w:noProof/>
        </w:rPr>
        <w:t>48</w:t>
      </w:r>
      <w:r w:rsidRPr="00D20A1A">
        <w:fldChar w:fldCharType="end"/>
      </w:r>
      <w:r w:rsidRPr="00D20A1A">
        <w:t xml:space="preserve">. </w:t>
      </w:r>
      <w:r w:rsidRPr="00D20A1A">
        <w:rPr>
          <w:iCs w:val="0"/>
        </w:rPr>
        <w:t>Топливный баланс котельной №19 пос. Вырица</w:t>
      </w:r>
    </w:p>
    <w:tbl>
      <w:tblPr>
        <w:tblW w:w="5000" w:type="pct"/>
        <w:tblLook w:val="04A0" w:firstRow="1" w:lastRow="0" w:firstColumn="1" w:lastColumn="0" w:noHBand="0" w:noVBand="1"/>
      </w:tblPr>
      <w:tblGrid>
        <w:gridCol w:w="2820"/>
        <w:gridCol w:w="1411"/>
        <w:gridCol w:w="820"/>
        <w:gridCol w:w="820"/>
        <w:gridCol w:w="819"/>
        <w:gridCol w:w="819"/>
        <w:gridCol w:w="819"/>
        <w:gridCol w:w="822"/>
        <w:gridCol w:w="819"/>
        <w:gridCol w:w="819"/>
        <w:gridCol w:w="819"/>
        <w:gridCol w:w="819"/>
        <w:gridCol w:w="819"/>
        <w:gridCol w:w="819"/>
        <w:gridCol w:w="819"/>
        <w:gridCol w:w="813"/>
      </w:tblGrid>
      <w:tr w:rsidR="00E7447D" w:rsidRPr="00332975" w14:paraId="1905B6B0" w14:textId="77777777" w:rsidTr="00E7447D">
        <w:trPr>
          <w:trHeight w:val="510"/>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7041B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 показателя</w:t>
            </w:r>
          </w:p>
        </w:tc>
        <w:tc>
          <w:tcPr>
            <w:tcW w:w="449" w:type="pct"/>
            <w:tcBorders>
              <w:top w:val="single" w:sz="4" w:space="0" w:color="auto"/>
              <w:left w:val="nil"/>
              <w:bottom w:val="single" w:sz="4" w:space="0" w:color="auto"/>
              <w:right w:val="single" w:sz="4" w:space="0" w:color="auto"/>
            </w:tcBorders>
            <w:shd w:val="clear" w:color="auto" w:fill="auto"/>
            <w:vAlign w:val="center"/>
            <w:hideMark/>
          </w:tcPr>
          <w:p w14:paraId="5E95F78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A46AF8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4C940B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7C552F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680C084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0A630B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72A864D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130EC4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0CE498B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8C2635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1468E9E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17E2F83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1" w:type="pct"/>
            <w:tcBorders>
              <w:top w:val="single" w:sz="4" w:space="0" w:color="auto"/>
              <w:left w:val="nil"/>
              <w:bottom w:val="single" w:sz="4" w:space="0" w:color="auto"/>
              <w:right w:val="single" w:sz="4" w:space="0" w:color="auto"/>
            </w:tcBorders>
            <w:vAlign w:val="center"/>
          </w:tcPr>
          <w:p w14:paraId="7959755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1" w:type="pct"/>
            <w:tcBorders>
              <w:top w:val="single" w:sz="4" w:space="0" w:color="auto"/>
              <w:left w:val="nil"/>
              <w:bottom w:val="single" w:sz="4" w:space="0" w:color="auto"/>
              <w:right w:val="single" w:sz="4" w:space="0" w:color="auto"/>
            </w:tcBorders>
            <w:vAlign w:val="center"/>
          </w:tcPr>
          <w:p w14:paraId="77F7E4F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59" w:type="pct"/>
            <w:tcBorders>
              <w:top w:val="single" w:sz="4" w:space="0" w:color="auto"/>
              <w:left w:val="nil"/>
              <w:bottom w:val="single" w:sz="4" w:space="0" w:color="auto"/>
              <w:right w:val="single" w:sz="4" w:space="0" w:color="auto"/>
            </w:tcBorders>
            <w:vAlign w:val="center"/>
          </w:tcPr>
          <w:p w14:paraId="7C16FD7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6F6FFA2C"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B3E414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источника</w:t>
            </w:r>
          </w:p>
        </w:tc>
        <w:tc>
          <w:tcPr>
            <w:tcW w:w="449" w:type="pct"/>
            <w:tcBorders>
              <w:top w:val="nil"/>
              <w:left w:val="nil"/>
              <w:bottom w:val="single" w:sz="4" w:space="0" w:color="auto"/>
              <w:right w:val="single" w:sz="4" w:space="0" w:color="auto"/>
            </w:tcBorders>
            <w:shd w:val="clear" w:color="auto" w:fill="auto"/>
            <w:vAlign w:val="center"/>
            <w:hideMark/>
          </w:tcPr>
          <w:p w14:paraId="6E5BE5C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568A4BEC" w14:textId="77777777" w:rsidR="00E7447D" w:rsidRPr="00332975" w:rsidRDefault="00E7447D" w:rsidP="00E7447D">
            <w:pPr>
              <w:jc w:val="center"/>
              <w:rPr>
                <w:color w:val="000000"/>
                <w:sz w:val="20"/>
                <w:szCs w:val="20"/>
                <w:lang w:bidi="ar-SA"/>
              </w:rPr>
            </w:pPr>
            <w:r w:rsidRPr="00332975">
              <w:rPr>
                <w:color w:val="000000"/>
                <w:sz w:val="20"/>
                <w:szCs w:val="20"/>
              </w:rPr>
              <w:t>0,110</w:t>
            </w:r>
          </w:p>
        </w:tc>
        <w:tc>
          <w:tcPr>
            <w:tcW w:w="261" w:type="pct"/>
            <w:tcBorders>
              <w:top w:val="nil"/>
              <w:left w:val="nil"/>
              <w:bottom w:val="single" w:sz="4" w:space="0" w:color="auto"/>
              <w:right w:val="single" w:sz="4" w:space="0" w:color="auto"/>
            </w:tcBorders>
            <w:shd w:val="clear" w:color="auto" w:fill="auto"/>
            <w:noWrap/>
            <w:vAlign w:val="center"/>
            <w:hideMark/>
          </w:tcPr>
          <w:p w14:paraId="128F6DBC" w14:textId="77777777" w:rsidR="00E7447D" w:rsidRPr="00332975" w:rsidRDefault="00E7447D" w:rsidP="00E7447D">
            <w:pPr>
              <w:jc w:val="center"/>
              <w:rPr>
                <w:color w:val="000000"/>
                <w:sz w:val="20"/>
                <w:szCs w:val="20"/>
              </w:rPr>
            </w:pPr>
            <w:r w:rsidRPr="00332975">
              <w:rPr>
                <w:color w:val="000000"/>
                <w:sz w:val="20"/>
                <w:szCs w:val="20"/>
              </w:rPr>
              <w:t>0,110</w:t>
            </w:r>
          </w:p>
        </w:tc>
        <w:tc>
          <w:tcPr>
            <w:tcW w:w="261" w:type="pct"/>
            <w:tcBorders>
              <w:top w:val="nil"/>
              <w:left w:val="nil"/>
              <w:bottom w:val="single" w:sz="4" w:space="0" w:color="auto"/>
              <w:right w:val="single" w:sz="4" w:space="0" w:color="auto"/>
            </w:tcBorders>
            <w:shd w:val="clear" w:color="auto" w:fill="auto"/>
            <w:noWrap/>
            <w:vAlign w:val="center"/>
            <w:hideMark/>
          </w:tcPr>
          <w:p w14:paraId="23718656" w14:textId="77777777" w:rsidR="00E7447D" w:rsidRPr="00332975" w:rsidRDefault="00E7447D" w:rsidP="00E7447D">
            <w:pPr>
              <w:jc w:val="center"/>
              <w:rPr>
                <w:color w:val="000000"/>
                <w:sz w:val="20"/>
                <w:szCs w:val="20"/>
              </w:rPr>
            </w:pPr>
            <w:r w:rsidRPr="00332975">
              <w:rPr>
                <w:color w:val="000000"/>
                <w:sz w:val="20"/>
                <w:szCs w:val="20"/>
              </w:rPr>
              <w:t>0,110</w:t>
            </w:r>
          </w:p>
        </w:tc>
        <w:tc>
          <w:tcPr>
            <w:tcW w:w="261" w:type="pct"/>
            <w:tcBorders>
              <w:top w:val="nil"/>
              <w:left w:val="nil"/>
              <w:bottom w:val="single" w:sz="4" w:space="0" w:color="auto"/>
              <w:right w:val="single" w:sz="4" w:space="0" w:color="auto"/>
            </w:tcBorders>
            <w:shd w:val="clear" w:color="auto" w:fill="auto"/>
            <w:noWrap/>
            <w:vAlign w:val="center"/>
            <w:hideMark/>
          </w:tcPr>
          <w:p w14:paraId="553B5E31" w14:textId="77777777" w:rsidR="00E7447D" w:rsidRPr="00332975" w:rsidRDefault="00E7447D" w:rsidP="00E7447D">
            <w:pPr>
              <w:jc w:val="center"/>
              <w:rPr>
                <w:color w:val="000000"/>
                <w:sz w:val="20"/>
                <w:szCs w:val="20"/>
              </w:rPr>
            </w:pPr>
            <w:r w:rsidRPr="00332975">
              <w:rPr>
                <w:color w:val="000000"/>
                <w:sz w:val="20"/>
                <w:szCs w:val="20"/>
              </w:rPr>
              <w:t>0,110</w:t>
            </w:r>
          </w:p>
        </w:tc>
        <w:tc>
          <w:tcPr>
            <w:tcW w:w="261" w:type="pct"/>
            <w:tcBorders>
              <w:top w:val="nil"/>
              <w:left w:val="nil"/>
              <w:bottom w:val="single" w:sz="4" w:space="0" w:color="auto"/>
              <w:right w:val="single" w:sz="4" w:space="0" w:color="auto"/>
            </w:tcBorders>
            <w:shd w:val="clear" w:color="auto" w:fill="auto"/>
            <w:noWrap/>
            <w:vAlign w:val="center"/>
            <w:hideMark/>
          </w:tcPr>
          <w:p w14:paraId="61996C8B" w14:textId="77777777" w:rsidR="00E7447D" w:rsidRPr="00332975" w:rsidRDefault="00E7447D" w:rsidP="00E7447D">
            <w:pPr>
              <w:jc w:val="center"/>
              <w:rPr>
                <w:color w:val="000000"/>
                <w:sz w:val="20"/>
                <w:szCs w:val="20"/>
              </w:rPr>
            </w:pPr>
            <w:r w:rsidRPr="00332975">
              <w:rPr>
                <w:color w:val="000000"/>
                <w:sz w:val="20"/>
                <w:szCs w:val="20"/>
              </w:rPr>
              <w:t>0,110</w:t>
            </w:r>
          </w:p>
        </w:tc>
        <w:tc>
          <w:tcPr>
            <w:tcW w:w="262" w:type="pct"/>
            <w:tcBorders>
              <w:top w:val="nil"/>
              <w:left w:val="nil"/>
              <w:bottom w:val="single" w:sz="4" w:space="0" w:color="auto"/>
              <w:right w:val="single" w:sz="4" w:space="0" w:color="auto"/>
            </w:tcBorders>
            <w:shd w:val="clear" w:color="auto" w:fill="auto"/>
            <w:noWrap/>
            <w:vAlign w:val="center"/>
            <w:hideMark/>
          </w:tcPr>
          <w:p w14:paraId="55E5FC2B" w14:textId="77777777" w:rsidR="00E7447D" w:rsidRPr="00332975" w:rsidRDefault="00E7447D" w:rsidP="00E7447D">
            <w:pPr>
              <w:jc w:val="center"/>
              <w:rPr>
                <w:color w:val="000000"/>
                <w:sz w:val="20"/>
                <w:szCs w:val="20"/>
              </w:rPr>
            </w:pPr>
            <w:r w:rsidRPr="00332975">
              <w:rPr>
                <w:color w:val="000000"/>
                <w:sz w:val="20"/>
                <w:szCs w:val="20"/>
              </w:rPr>
              <w:t>0,110</w:t>
            </w:r>
          </w:p>
        </w:tc>
        <w:tc>
          <w:tcPr>
            <w:tcW w:w="261" w:type="pct"/>
            <w:tcBorders>
              <w:top w:val="nil"/>
              <w:left w:val="nil"/>
              <w:bottom w:val="single" w:sz="4" w:space="0" w:color="auto"/>
              <w:right w:val="single" w:sz="4" w:space="0" w:color="auto"/>
            </w:tcBorders>
            <w:shd w:val="clear" w:color="auto" w:fill="auto"/>
            <w:noWrap/>
            <w:vAlign w:val="center"/>
            <w:hideMark/>
          </w:tcPr>
          <w:p w14:paraId="7307D822" w14:textId="77777777" w:rsidR="00E7447D" w:rsidRPr="00332975" w:rsidRDefault="00E7447D" w:rsidP="00E7447D">
            <w:pPr>
              <w:jc w:val="center"/>
              <w:rPr>
                <w:color w:val="000000"/>
                <w:sz w:val="20"/>
                <w:szCs w:val="20"/>
              </w:rPr>
            </w:pPr>
            <w:r w:rsidRPr="00332975">
              <w:rPr>
                <w:color w:val="000000"/>
                <w:sz w:val="20"/>
                <w:szCs w:val="20"/>
              </w:rPr>
              <w:t>0,110</w:t>
            </w:r>
          </w:p>
        </w:tc>
        <w:tc>
          <w:tcPr>
            <w:tcW w:w="261" w:type="pct"/>
            <w:tcBorders>
              <w:top w:val="nil"/>
              <w:left w:val="nil"/>
              <w:bottom w:val="single" w:sz="4" w:space="0" w:color="auto"/>
              <w:right w:val="single" w:sz="4" w:space="0" w:color="auto"/>
            </w:tcBorders>
            <w:shd w:val="clear" w:color="auto" w:fill="auto"/>
            <w:noWrap/>
            <w:vAlign w:val="center"/>
            <w:hideMark/>
          </w:tcPr>
          <w:p w14:paraId="0EFB7A61" w14:textId="77777777" w:rsidR="00E7447D" w:rsidRPr="00332975" w:rsidRDefault="00E7447D" w:rsidP="00E7447D">
            <w:pPr>
              <w:jc w:val="center"/>
              <w:rPr>
                <w:color w:val="000000"/>
                <w:sz w:val="20"/>
                <w:szCs w:val="20"/>
              </w:rPr>
            </w:pPr>
            <w:r w:rsidRPr="00332975">
              <w:rPr>
                <w:color w:val="000000"/>
                <w:sz w:val="20"/>
                <w:szCs w:val="20"/>
              </w:rPr>
              <w:t>0,110</w:t>
            </w:r>
          </w:p>
        </w:tc>
        <w:tc>
          <w:tcPr>
            <w:tcW w:w="261" w:type="pct"/>
            <w:tcBorders>
              <w:top w:val="nil"/>
              <w:left w:val="nil"/>
              <w:bottom w:val="single" w:sz="4" w:space="0" w:color="auto"/>
              <w:right w:val="single" w:sz="4" w:space="0" w:color="auto"/>
            </w:tcBorders>
            <w:shd w:val="clear" w:color="auto" w:fill="auto"/>
            <w:noWrap/>
            <w:vAlign w:val="center"/>
            <w:hideMark/>
          </w:tcPr>
          <w:p w14:paraId="60928F9D" w14:textId="77777777" w:rsidR="00E7447D" w:rsidRPr="00332975" w:rsidRDefault="00E7447D" w:rsidP="00E7447D">
            <w:pPr>
              <w:jc w:val="center"/>
              <w:rPr>
                <w:color w:val="000000"/>
                <w:sz w:val="20"/>
                <w:szCs w:val="20"/>
              </w:rPr>
            </w:pPr>
            <w:r w:rsidRPr="00332975">
              <w:rPr>
                <w:color w:val="000000"/>
                <w:sz w:val="20"/>
                <w:szCs w:val="20"/>
              </w:rPr>
              <w:t>0,110</w:t>
            </w:r>
          </w:p>
        </w:tc>
        <w:tc>
          <w:tcPr>
            <w:tcW w:w="261" w:type="pct"/>
            <w:tcBorders>
              <w:top w:val="nil"/>
              <w:left w:val="nil"/>
              <w:bottom w:val="single" w:sz="4" w:space="0" w:color="auto"/>
              <w:right w:val="single" w:sz="4" w:space="0" w:color="auto"/>
            </w:tcBorders>
            <w:shd w:val="clear" w:color="auto" w:fill="auto"/>
            <w:noWrap/>
            <w:vAlign w:val="center"/>
            <w:hideMark/>
          </w:tcPr>
          <w:p w14:paraId="719C5299" w14:textId="77777777" w:rsidR="00E7447D" w:rsidRPr="00332975" w:rsidRDefault="00E7447D" w:rsidP="00E7447D">
            <w:pPr>
              <w:jc w:val="center"/>
              <w:rPr>
                <w:color w:val="000000"/>
                <w:sz w:val="20"/>
                <w:szCs w:val="20"/>
              </w:rPr>
            </w:pPr>
            <w:r w:rsidRPr="00332975">
              <w:rPr>
                <w:color w:val="000000"/>
                <w:sz w:val="20"/>
                <w:szCs w:val="20"/>
              </w:rPr>
              <w:t>0,110</w:t>
            </w:r>
          </w:p>
        </w:tc>
        <w:tc>
          <w:tcPr>
            <w:tcW w:w="261" w:type="pct"/>
            <w:tcBorders>
              <w:top w:val="nil"/>
              <w:left w:val="nil"/>
              <w:bottom w:val="single" w:sz="4" w:space="0" w:color="auto"/>
              <w:right w:val="single" w:sz="4" w:space="0" w:color="auto"/>
            </w:tcBorders>
            <w:shd w:val="clear" w:color="auto" w:fill="auto"/>
            <w:noWrap/>
            <w:vAlign w:val="center"/>
            <w:hideMark/>
          </w:tcPr>
          <w:p w14:paraId="1519AC40" w14:textId="77777777" w:rsidR="00E7447D" w:rsidRPr="00332975" w:rsidRDefault="00E7447D" w:rsidP="00E7447D">
            <w:pPr>
              <w:jc w:val="center"/>
              <w:rPr>
                <w:color w:val="000000"/>
                <w:sz w:val="20"/>
                <w:szCs w:val="20"/>
              </w:rPr>
            </w:pPr>
            <w:r w:rsidRPr="00332975">
              <w:rPr>
                <w:color w:val="000000"/>
                <w:sz w:val="20"/>
                <w:szCs w:val="20"/>
              </w:rPr>
              <w:t>0,110</w:t>
            </w:r>
          </w:p>
        </w:tc>
        <w:tc>
          <w:tcPr>
            <w:tcW w:w="261" w:type="pct"/>
            <w:tcBorders>
              <w:top w:val="nil"/>
              <w:left w:val="nil"/>
              <w:bottom w:val="single" w:sz="4" w:space="0" w:color="auto"/>
              <w:right w:val="single" w:sz="4" w:space="0" w:color="auto"/>
            </w:tcBorders>
            <w:vAlign w:val="center"/>
          </w:tcPr>
          <w:p w14:paraId="14F1BFAF" w14:textId="77777777" w:rsidR="00E7447D" w:rsidRPr="00332975" w:rsidRDefault="00E7447D" w:rsidP="00E7447D">
            <w:pPr>
              <w:jc w:val="center"/>
              <w:rPr>
                <w:color w:val="000000"/>
                <w:sz w:val="20"/>
                <w:szCs w:val="20"/>
              </w:rPr>
            </w:pPr>
            <w:r w:rsidRPr="00332975">
              <w:rPr>
                <w:color w:val="000000"/>
                <w:sz w:val="20"/>
                <w:szCs w:val="20"/>
              </w:rPr>
              <w:t>0,110</w:t>
            </w:r>
          </w:p>
        </w:tc>
        <w:tc>
          <w:tcPr>
            <w:tcW w:w="261" w:type="pct"/>
            <w:tcBorders>
              <w:top w:val="nil"/>
              <w:left w:val="nil"/>
              <w:bottom w:val="single" w:sz="4" w:space="0" w:color="auto"/>
              <w:right w:val="single" w:sz="4" w:space="0" w:color="auto"/>
            </w:tcBorders>
            <w:vAlign w:val="center"/>
          </w:tcPr>
          <w:p w14:paraId="19536B67" w14:textId="77777777" w:rsidR="00E7447D" w:rsidRPr="00332975" w:rsidRDefault="00E7447D" w:rsidP="00E7447D">
            <w:pPr>
              <w:jc w:val="center"/>
              <w:rPr>
                <w:color w:val="000000"/>
                <w:sz w:val="20"/>
                <w:szCs w:val="20"/>
              </w:rPr>
            </w:pPr>
            <w:r w:rsidRPr="00332975">
              <w:rPr>
                <w:color w:val="000000"/>
                <w:sz w:val="20"/>
                <w:szCs w:val="20"/>
              </w:rPr>
              <w:t>0,110</w:t>
            </w:r>
          </w:p>
        </w:tc>
        <w:tc>
          <w:tcPr>
            <w:tcW w:w="259" w:type="pct"/>
            <w:tcBorders>
              <w:top w:val="nil"/>
              <w:left w:val="nil"/>
              <w:bottom w:val="single" w:sz="4" w:space="0" w:color="auto"/>
              <w:right w:val="single" w:sz="4" w:space="0" w:color="auto"/>
            </w:tcBorders>
            <w:vAlign w:val="center"/>
          </w:tcPr>
          <w:p w14:paraId="304C0531" w14:textId="77777777" w:rsidR="00E7447D" w:rsidRPr="00332975" w:rsidRDefault="00E7447D" w:rsidP="00E7447D">
            <w:pPr>
              <w:jc w:val="center"/>
              <w:rPr>
                <w:color w:val="000000"/>
                <w:sz w:val="20"/>
                <w:szCs w:val="20"/>
              </w:rPr>
            </w:pPr>
            <w:r w:rsidRPr="00332975">
              <w:rPr>
                <w:color w:val="000000"/>
                <w:sz w:val="20"/>
                <w:szCs w:val="20"/>
              </w:rPr>
              <w:t>0,110</w:t>
            </w:r>
          </w:p>
        </w:tc>
      </w:tr>
      <w:tr w:rsidR="00E7447D" w:rsidRPr="00332975" w14:paraId="604FA903"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35DD4DD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Подключенная нагрузка отопления</w:t>
            </w:r>
          </w:p>
        </w:tc>
        <w:tc>
          <w:tcPr>
            <w:tcW w:w="449" w:type="pct"/>
            <w:tcBorders>
              <w:top w:val="nil"/>
              <w:left w:val="nil"/>
              <w:bottom w:val="single" w:sz="4" w:space="0" w:color="auto"/>
              <w:right w:val="single" w:sz="4" w:space="0" w:color="auto"/>
            </w:tcBorders>
            <w:shd w:val="clear" w:color="auto" w:fill="auto"/>
            <w:vAlign w:val="center"/>
            <w:hideMark/>
          </w:tcPr>
          <w:p w14:paraId="0600F61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6DECE1C2"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tcBorders>
              <w:top w:val="nil"/>
              <w:left w:val="nil"/>
              <w:bottom w:val="single" w:sz="4" w:space="0" w:color="auto"/>
              <w:right w:val="single" w:sz="4" w:space="0" w:color="auto"/>
            </w:tcBorders>
            <w:shd w:val="clear" w:color="auto" w:fill="auto"/>
            <w:noWrap/>
            <w:vAlign w:val="center"/>
            <w:hideMark/>
          </w:tcPr>
          <w:p w14:paraId="339DCBC9"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tcBorders>
              <w:top w:val="nil"/>
              <w:left w:val="nil"/>
              <w:bottom w:val="single" w:sz="4" w:space="0" w:color="auto"/>
              <w:right w:val="single" w:sz="4" w:space="0" w:color="auto"/>
            </w:tcBorders>
            <w:shd w:val="clear" w:color="auto" w:fill="auto"/>
            <w:noWrap/>
            <w:vAlign w:val="center"/>
            <w:hideMark/>
          </w:tcPr>
          <w:p w14:paraId="479F9EAF"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tcBorders>
              <w:top w:val="nil"/>
              <w:left w:val="nil"/>
              <w:bottom w:val="single" w:sz="4" w:space="0" w:color="auto"/>
              <w:right w:val="single" w:sz="4" w:space="0" w:color="auto"/>
            </w:tcBorders>
            <w:shd w:val="clear" w:color="auto" w:fill="auto"/>
            <w:noWrap/>
            <w:vAlign w:val="center"/>
            <w:hideMark/>
          </w:tcPr>
          <w:p w14:paraId="5197700C"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tcBorders>
              <w:top w:val="nil"/>
              <w:left w:val="nil"/>
              <w:bottom w:val="single" w:sz="4" w:space="0" w:color="auto"/>
              <w:right w:val="single" w:sz="4" w:space="0" w:color="auto"/>
            </w:tcBorders>
            <w:shd w:val="clear" w:color="auto" w:fill="auto"/>
            <w:noWrap/>
            <w:vAlign w:val="center"/>
            <w:hideMark/>
          </w:tcPr>
          <w:p w14:paraId="39B25959" w14:textId="77777777" w:rsidR="00E7447D" w:rsidRPr="00332975" w:rsidRDefault="00E7447D" w:rsidP="00E7447D">
            <w:pPr>
              <w:jc w:val="center"/>
              <w:rPr>
                <w:color w:val="000000"/>
                <w:sz w:val="20"/>
                <w:szCs w:val="20"/>
              </w:rPr>
            </w:pPr>
            <w:r w:rsidRPr="00332975">
              <w:rPr>
                <w:color w:val="000000"/>
                <w:sz w:val="20"/>
                <w:szCs w:val="20"/>
              </w:rPr>
              <w:t>0,08</w:t>
            </w:r>
          </w:p>
        </w:tc>
        <w:tc>
          <w:tcPr>
            <w:tcW w:w="262" w:type="pct"/>
            <w:tcBorders>
              <w:top w:val="nil"/>
              <w:left w:val="nil"/>
              <w:bottom w:val="single" w:sz="4" w:space="0" w:color="auto"/>
              <w:right w:val="single" w:sz="4" w:space="0" w:color="auto"/>
            </w:tcBorders>
            <w:shd w:val="clear" w:color="auto" w:fill="auto"/>
            <w:noWrap/>
            <w:vAlign w:val="center"/>
            <w:hideMark/>
          </w:tcPr>
          <w:p w14:paraId="0A1A6EC5"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tcBorders>
              <w:top w:val="nil"/>
              <w:left w:val="nil"/>
              <w:bottom w:val="single" w:sz="4" w:space="0" w:color="auto"/>
              <w:right w:val="single" w:sz="4" w:space="0" w:color="auto"/>
            </w:tcBorders>
            <w:shd w:val="clear" w:color="auto" w:fill="auto"/>
            <w:noWrap/>
            <w:vAlign w:val="center"/>
            <w:hideMark/>
          </w:tcPr>
          <w:p w14:paraId="33184153"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tcBorders>
              <w:top w:val="nil"/>
              <w:left w:val="nil"/>
              <w:bottom w:val="single" w:sz="4" w:space="0" w:color="auto"/>
              <w:right w:val="single" w:sz="4" w:space="0" w:color="auto"/>
            </w:tcBorders>
            <w:shd w:val="clear" w:color="auto" w:fill="auto"/>
            <w:noWrap/>
            <w:vAlign w:val="center"/>
            <w:hideMark/>
          </w:tcPr>
          <w:p w14:paraId="448EEB1D"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tcBorders>
              <w:top w:val="nil"/>
              <w:left w:val="nil"/>
              <w:bottom w:val="single" w:sz="4" w:space="0" w:color="auto"/>
              <w:right w:val="single" w:sz="4" w:space="0" w:color="auto"/>
            </w:tcBorders>
            <w:shd w:val="clear" w:color="auto" w:fill="auto"/>
            <w:noWrap/>
            <w:vAlign w:val="center"/>
            <w:hideMark/>
          </w:tcPr>
          <w:p w14:paraId="39DE88D5"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tcBorders>
              <w:top w:val="nil"/>
              <w:left w:val="nil"/>
              <w:bottom w:val="single" w:sz="4" w:space="0" w:color="auto"/>
              <w:right w:val="single" w:sz="4" w:space="0" w:color="auto"/>
            </w:tcBorders>
            <w:shd w:val="clear" w:color="auto" w:fill="auto"/>
            <w:noWrap/>
            <w:vAlign w:val="center"/>
            <w:hideMark/>
          </w:tcPr>
          <w:p w14:paraId="2934304B"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tcBorders>
              <w:top w:val="nil"/>
              <w:left w:val="nil"/>
              <w:bottom w:val="single" w:sz="4" w:space="0" w:color="auto"/>
              <w:right w:val="single" w:sz="4" w:space="0" w:color="auto"/>
            </w:tcBorders>
            <w:shd w:val="clear" w:color="auto" w:fill="auto"/>
            <w:noWrap/>
            <w:vAlign w:val="center"/>
            <w:hideMark/>
          </w:tcPr>
          <w:p w14:paraId="522D69B6"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tcBorders>
              <w:top w:val="nil"/>
              <w:left w:val="nil"/>
              <w:bottom w:val="single" w:sz="4" w:space="0" w:color="auto"/>
              <w:right w:val="single" w:sz="4" w:space="0" w:color="auto"/>
            </w:tcBorders>
            <w:vAlign w:val="center"/>
          </w:tcPr>
          <w:p w14:paraId="333D5B5C" w14:textId="77777777" w:rsidR="00E7447D" w:rsidRPr="00332975" w:rsidRDefault="00E7447D" w:rsidP="00E7447D">
            <w:pPr>
              <w:jc w:val="center"/>
              <w:rPr>
                <w:color w:val="000000"/>
                <w:sz w:val="20"/>
                <w:szCs w:val="20"/>
              </w:rPr>
            </w:pPr>
            <w:r w:rsidRPr="00332975">
              <w:rPr>
                <w:color w:val="000000"/>
                <w:sz w:val="20"/>
                <w:szCs w:val="20"/>
              </w:rPr>
              <w:t>0,08</w:t>
            </w:r>
          </w:p>
        </w:tc>
        <w:tc>
          <w:tcPr>
            <w:tcW w:w="261" w:type="pct"/>
            <w:tcBorders>
              <w:top w:val="nil"/>
              <w:left w:val="nil"/>
              <w:bottom w:val="single" w:sz="4" w:space="0" w:color="auto"/>
              <w:right w:val="single" w:sz="4" w:space="0" w:color="auto"/>
            </w:tcBorders>
            <w:vAlign w:val="center"/>
          </w:tcPr>
          <w:p w14:paraId="53E6B602" w14:textId="77777777" w:rsidR="00E7447D" w:rsidRPr="00332975" w:rsidRDefault="00E7447D" w:rsidP="00E7447D">
            <w:pPr>
              <w:jc w:val="center"/>
              <w:rPr>
                <w:color w:val="000000"/>
                <w:sz w:val="20"/>
                <w:szCs w:val="20"/>
              </w:rPr>
            </w:pPr>
            <w:r w:rsidRPr="00332975">
              <w:rPr>
                <w:color w:val="000000"/>
                <w:sz w:val="20"/>
                <w:szCs w:val="20"/>
              </w:rPr>
              <w:t>0,08</w:t>
            </w:r>
          </w:p>
        </w:tc>
        <w:tc>
          <w:tcPr>
            <w:tcW w:w="259" w:type="pct"/>
            <w:tcBorders>
              <w:top w:val="nil"/>
              <w:left w:val="nil"/>
              <w:bottom w:val="single" w:sz="4" w:space="0" w:color="auto"/>
              <w:right w:val="single" w:sz="4" w:space="0" w:color="auto"/>
            </w:tcBorders>
            <w:vAlign w:val="center"/>
          </w:tcPr>
          <w:p w14:paraId="54E13F8B" w14:textId="77777777" w:rsidR="00E7447D" w:rsidRPr="00332975" w:rsidRDefault="00E7447D" w:rsidP="00E7447D">
            <w:pPr>
              <w:jc w:val="center"/>
              <w:rPr>
                <w:color w:val="000000"/>
                <w:sz w:val="20"/>
                <w:szCs w:val="20"/>
              </w:rPr>
            </w:pPr>
            <w:r w:rsidRPr="00332975">
              <w:rPr>
                <w:color w:val="000000"/>
                <w:sz w:val="20"/>
                <w:szCs w:val="20"/>
              </w:rPr>
              <w:t>0,08</w:t>
            </w:r>
          </w:p>
        </w:tc>
      </w:tr>
      <w:tr w:rsidR="00E7447D" w:rsidRPr="00332975" w14:paraId="49B95A3C"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B13B90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ГВС (средняя)</w:t>
            </w:r>
          </w:p>
        </w:tc>
        <w:tc>
          <w:tcPr>
            <w:tcW w:w="449" w:type="pct"/>
            <w:tcBorders>
              <w:top w:val="nil"/>
              <w:left w:val="nil"/>
              <w:bottom w:val="single" w:sz="4" w:space="0" w:color="auto"/>
              <w:right w:val="single" w:sz="4" w:space="0" w:color="auto"/>
            </w:tcBorders>
            <w:shd w:val="clear" w:color="auto" w:fill="auto"/>
            <w:vAlign w:val="center"/>
            <w:hideMark/>
          </w:tcPr>
          <w:p w14:paraId="6EAEDCD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455B426E"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59104875"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60B889D1"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228C048C"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70973EBB" w14:textId="77777777" w:rsidR="00E7447D" w:rsidRPr="00332975" w:rsidRDefault="00E7447D" w:rsidP="00E7447D">
            <w:pPr>
              <w:jc w:val="center"/>
              <w:rPr>
                <w:color w:val="000000"/>
                <w:sz w:val="20"/>
                <w:szCs w:val="20"/>
              </w:rPr>
            </w:pPr>
            <w:r w:rsidRPr="00332975">
              <w:rPr>
                <w:color w:val="000000"/>
                <w:sz w:val="20"/>
                <w:szCs w:val="20"/>
              </w:rPr>
              <w:t>0,03</w:t>
            </w:r>
          </w:p>
        </w:tc>
        <w:tc>
          <w:tcPr>
            <w:tcW w:w="262" w:type="pct"/>
            <w:tcBorders>
              <w:top w:val="nil"/>
              <w:left w:val="nil"/>
              <w:bottom w:val="single" w:sz="4" w:space="0" w:color="auto"/>
              <w:right w:val="single" w:sz="4" w:space="0" w:color="auto"/>
            </w:tcBorders>
            <w:shd w:val="clear" w:color="auto" w:fill="auto"/>
            <w:noWrap/>
            <w:vAlign w:val="center"/>
            <w:hideMark/>
          </w:tcPr>
          <w:p w14:paraId="754E7DE6"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5F40C508"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52D3B413"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1EB01386"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63E9AE41"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shd w:val="clear" w:color="auto" w:fill="auto"/>
            <w:noWrap/>
            <w:vAlign w:val="center"/>
            <w:hideMark/>
          </w:tcPr>
          <w:p w14:paraId="16CEE4C2"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vAlign w:val="center"/>
          </w:tcPr>
          <w:p w14:paraId="1A2AA498" w14:textId="77777777" w:rsidR="00E7447D" w:rsidRPr="00332975" w:rsidRDefault="00E7447D" w:rsidP="00E7447D">
            <w:pPr>
              <w:jc w:val="center"/>
              <w:rPr>
                <w:color w:val="000000"/>
                <w:sz w:val="20"/>
                <w:szCs w:val="20"/>
              </w:rPr>
            </w:pPr>
            <w:r w:rsidRPr="00332975">
              <w:rPr>
                <w:color w:val="000000"/>
                <w:sz w:val="20"/>
                <w:szCs w:val="20"/>
              </w:rPr>
              <w:t>0,03</w:t>
            </w:r>
          </w:p>
        </w:tc>
        <w:tc>
          <w:tcPr>
            <w:tcW w:w="261" w:type="pct"/>
            <w:tcBorders>
              <w:top w:val="nil"/>
              <w:left w:val="nil"/>
              <w:bottom w:val="single" w:sz="4" w:space="0" w:color="auto"/>
              <w:right w:val="single" w:sz="4" w:space="0" w:color="auto"/>
            </w:tcBorders>
            <w:vAlign w:val="center"/>
          </w:tcPr>
          <w:p w14:paraId="70F924F2" w14:textId="77777777" w:rsidR="00E7447D" w:rsidRPr="00332975" w:rsidRDefault="00E7447D" w:rsidP="00E7447D">
            <w:pPr>
              <w:jc w:val="center"/>
              <w:rPr>
                <w:color w:val="000000"/>
                <w:sz w:val="20"/>
                <w:szCs w:val="20"/>
              </w:rPr>
            </w:pPr>
            <w:r w:rsidRPr="00332975">
              <w:rPr>
                <w:color w:val="000000"/>
                <w:sz w:val="20"/>
                <w:szCs w:val="20"/>
              </w:rPr>
              <w:t>0,03</w:t>
            </w:r>
          </w:p>
        </w:tc>
        <w:tc>
          <w:tcPr>
            <w:tcW w:w="259" w:type="pct"/>
            <w:tcBorders>
              <w:top w:val="nil"/>
              <w:left w:val="nil"/>
              <w:bottom w:val="single" w:sz="4" w:space="0" w:color="auto"/>
              <w:right w:val="single" w:sz="4" w:space="0" w:color="auto"/>
            </w:tcBorders>
            <w:vAlign w:val="center"/>
          </w:tcPr>
          <w:p w14:paraId="210B4DEE" w14:textId="77777777" w:rsidR="00E7447D" w:rsidRPr="00332975" w:rsidRDefault="00E7447D" w:rsidP="00E7447D">
            <w:pPr>
              <w:jc w:val="center"/>
              <w:rPr>
                <w:color w:val="000000"/>
                <w:sz w:val="20"/>
                <w:szCs w:val="20"/>
              </w:rPr>
            </w:pPr>
            <w:r w:rsidRPr="00332975">
              <w:rPr>
                <w:color w:val="000000"/>
                <w:sz w:val="20"/>
                <w:szCs w:val="20"/>
              </w:rPr>
              <w:t>0,03</w:t>
            </w:r>
          </w:p>
        </w:tc>
      </w:tr>
      <w:tr w:rsidR="00E7447D" w:rsidRPr="00332975" w14:paraId="31A16DA4"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6C7812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Удельный расход топлива на выработку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0EB3328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у.т./Гкал</w:t>
            </w:r>
          </w:p>
        </w:tc>
        <w:tc>
          <w:tcPr>
            <w:tcW w:w="261" w:type="pct"/>
            <w:tcBorders>
              <w:top w:val="nil"/>
              <w:left w:val="nil"/>
              <w:bottom w:val="single" w:sz="4" w:space="0" w:color="auto"/>
              <w:right w:val="single" w:sz="4" w:space="0" w:color="auto"/>
            </w:tcBorders>
            <w:shd w:val="clear" w:color="auto" w:fill="auto"/>
            <w:noWrap/>
            <w:vAlign w:val="center"/>
            <w:hideMark/>
          </w:tcPr>
          <w:p w14:paraId="0BA53736" w14:textId="77777777" w:rsidR="00E7447D" w:rsidRPr="00332975" w:rsidRDefault="00E7447D" w:rsidP="00E7447D">
            <w:pPr>
              <w:jc w:val="center"/>
              <w:rPr>
                <w:color w:val="000000"/>
                <w:sz w:val="20"/>
                <w:szCs w:val="20"/>
              </w:rPr>
            </w:pPr>
            <w:r w:rsidRPr="00332975">
              <w:rPr>
                <w:color w:val="000000"/>
                <w:sz w:val="20"/>
                <w:szCs w:val="20"/>
              </w:rPr>
              <w:t>160,0</w:t>
            </w:r>
          </w:p>
        </w:tc>
        <w:tc>
          <w:tcPr>
            <w:tcW w:w="261" w:type="pct"/>
            <w:tcBorders>
              <w:top w:val="nil"/>
              <w:left w:val="nil"/>
              <w:bottom w:val="single" w:sz="4" w:space="0" w:color="auto"/>
              <w:right w:val="single" w:sz="4" w:space="0" w:color="auto"/>
            </w:tcBorders>
            <w:shd w:val="clear" w:color="auto" w:fill="auto"/>
            <w:noWrap/>
            <w:vAlign w:val="center"/>
            <w:hideMark/>
          </w:tcPr>
          <w:p w14:paraId="5C43DCDF" w14:textId="77777777" w:rsidR="00E7447D" w:rsidRPr="00332975" w:rsidRDefault="00E7447D" w:rsidP="00E7447D">
            <w:pPr>
              <w:jc w:val="center"/>
              <w:rPr>
                <w:color w:val="000000"/>
                <w:sz w:val="20"/>
                <w:szCs w:val="20"/>
              </w:rPr>
            </w:pPr>
            <w:r w:rsidRPr="00332975">
              <w:rPr>
                <w:color w:val="000000"/>
                <w:sz w:val="20"/>
                <w:szCs w:val="20"/>
              </w:rPr>
              <w:t>160,0</w:t>
            </w:r>
          </w:p>
        </w:tc>
        <w:tc>
          <w:tcPr>
            <w:tcW w:w="261" w:type="pct"/>
            <w:tcBorders>
              <w:top w:val="nil"/>
              <w:left w:val="nil"/>
              <w:bottom w:val="single" w:sz="4" w:space="0" w:color="auto"/>
              <w:right w:val="single" w:sz="4" w:space="0" w:color="auto"/>
            </w:tcBorders>
            <w:shd w:val="clear" w:color="auto" w:fill="auto"/>
            <w:noWrap/>
            <w:vAlign w:val="center"/>
            <w:hideMark/>
          </w:tcPr>
          <w:p w14:paraId="327D3114" w14:textId="77777777" w:rsidR="00E7447D" w:rsidRPr="00332975" w:rsidRDefault="00E7447D" w:rsidP="00E7447D">
            <w:pPr>
              <w:jc w:val="center"/>
              <w:rPr>
                <w:color w:val="000000"/>
                <w:sz w:val="20"/>
                <w:szCs w:val="20"/>
              </w:rPr>
            </w:pPr>
            <w:r w:rsidRPr="00332975">
              <w:rPr>
                <w:color w:val="000000"/>
                <w:sz w:val="20"/>
                <w:szCs w:val="20"/>
              </w:rPr>
              <w:t>160,0</w:t>
            </w:r>
          </w:p>
        </w:tc>
        <w:tc>
          <w:tcPr>
            <w:tcW w:w="261" w:type="pct"/>
            <w:tcBorders>
              <w:top w:val="nil"/>
              <w:left w:val="nil"/>
              <w:bottom w:val="single" w:sz="4" w:space="0" w:color="auto"/>
              <w:right w:val="single" w:sz="4" w:space="0" w:color="auto"/>
            </w:tcBorders>
            <w:shd w:val="clear" w:color="auto" w:fill="auto"/>
            <w:noWrap/>
            <w:vAlign w:val="center"/>
            <w:hideMark/>
          </w:tcPr>
          <w:p w14:paraId="07D08C7C" w14:textId="77777777" w:rsidR="00E7447D" w:rsidRPr="00332975" w:rsidRDefault="00E7447D" w:rsidP="00E7447D">
            <w:pPr>
              <w:jc w:val="center"/>
              <w:rPr>
                <w:color w:val="000000"/>
                <w:sz w:val="20"/>
                <w:szCs w:val="20"/>
              </w:rPr>
            </w:pPr>
            <w:r w:rsidRPr="00332975">
              <w:rPr>
                <w:color w:val="000000"/>
                <w:sz w:val="20"/>
                <w:szCs w:val="20"/>
              </w:rPr>
              <w:t>160,0</w:t>
            </w:r>
          </w:p>
        </w:tc>
        <w:tc>
          <w:tcPr>
            <w:tcW w:w="261" w:type="pct"/>
            <w:tcBorders>
              <w:top w:val="nil"/>
              <w:left w:val="nil"/>
              <w:bottom w:val="single" w:sz="4" w:space="0" w:color="auto"/>
              <w:right w:val="single" w:sz="4" w:space="0" w:color="auto"/>
            </w:tcBorders>
            <w:shd w:val="clear" w:color="auto" w:fill="auto"/>
            <w:noWrap/>
            <w:vAlign w:val="center"/>
            <w:hideMark/>
          </w:tcPr>
          <w:p w14:paraId="66AA17B5" w14:textId="77777777" w:rsidR="00E7447D" w:rsidRPr="00332975" w:rsidRDefault="00E7447D" w:rsidP="00E7447D">
            <w:pPr>
              <w:jc w:val="center"/>
              <w:rPr>
                <w:color w:val="000000"/>
                <w:sz w:val="20"/>
                <w:szCs w:val="20"/>
              </w:rPr>
            </w:pPr>
            <w:r w:rsidRPr="00332975">
              <w:rPr>
                <w:color w:val="000000"/>
                <w:sz w:val="20"/>
                <w:szCs w:val="20"/>
              </w:rPr>
              <w:t>160,0</w:t>
            </w:r>
          </w:p>
        </w:tc>
        <w:tc>
          <w:tcPr>
            <w:tcW w:w="262" w:type="pct"/>
            <w:tcBorders>
              <w:top w:val="nil"/>
              <w:left w:val="nil"/>
              <w:bottom w:val="single" w:sz="4" w:space="0" w:color="auto"/>
              <w:right w:val="single" w:sz="4" w:space="0" w:color="auto"/>
            </w:tcBorders>
            <w:shd w:val="clear" w:color="auto" w:fill="auto"/>
            <w:noWrap/>
            <w:vAlign w:val="center"/>
            <w:hideMark/>
          </w:tcPr>
          <w:p w14:paraId="265C7078" w14:textId="77777777" w:rsidR="00E7447D" w:rsidRPr="00332975" w:rsidRDefault="00E7447D" w:rsidP="00E7447D">
            <w:pPr>
              <w:jc w:val="center"/>
              <w:rPr>
                <w:color w:val="000000"/>
                <w:sz w:val="20"/>
                <w:szCs w:val="20"/>
              </w:rPr>
            </w:pPr>
            <w:r w:rsidRPr="00332975">
              <w:rPr>
                <w:color w:val="000000"/>
                <w:sz w:val="20"/>
                <w:szCs w:val="20"/>
              </w:rPr>
              <w:t>160,0</w:t>
            </w:r>
          </w:p>
        </w:tc>
        <w:tc>
          <w:tcPr>
            <w:tcW w:w="261" w:type="pct"/>
            <w:tcBorders>
              <w:top w:val="nil"/>
              <w:left w:val="nil"/>
              <w:bottom w:val="single" w:sz="4" w:space="0" w:color="auto"/>
              <w:right w:val="single" w:sz="4" w:space="0" w:color="auto"/>
            </w:tcBorders>
            <w:shd w:val="clear" w:color="auto" w:fill="auto"/>
            <w:noWrap/>
            <w:vAlign w:val="center"/>
            <w:hideMark/>
          </w:tcPr>
          <w:p w14:paraId="43536CC8" w14:textId="77777777" w:rsidR="00E7447D" w:rsidRPr="00332975" w:rsidRDefault="00E7447D" w:rsidP="00E7447D">
            <w:pPr>
              <w:jc w:val="center"/>
              <w:rPr>
                <w:color w:val="000000"/>
                <w:sz w:val="20"/>
                <w:szCs w:val="20"/>
              </w:rPr>
            </w:pPr>
            <w:r w:rsidRPr="00332975">
              <w:rPr>
                <w:color w:val="000000"/>
                <w:sz w:val="20"/>
                <w:szCs w:val="20"/>
              </w:rPr>
              <w:t>160,0</w:t>
            </w:r>
          </w:p>
        </w:tc>
        <w:tc>
          <w:tcPr>
            <w:tcW w:w="261" w:type="pct"/>
            <w:tcBorders>
              <w:top w:val="nil"/>
              <w:left w:val="nil"/>
              <w:bottom w:val="single" w:sz="4" w:space="0" w:color="auto"/>
              <w:right w:val="single" w:sz="4" w:space="0" w:color="auto"/>
            </w:tcBorders>
            <w:shd w:val="clear" w:color="auto" w:fill="auto"/>
            <w:noWrap/>
            <w:vAlign w:val="center"/>
            <w:hideMark/>
          </w:tcPr>
          <w:p w14:paraId="72810F8B" w14:textId="77777777" w:rsidR="00E7447D" w:rsidRPr="00332975" w:rsidRDefault="00E7447D" w:rsidP="00E7447D">
            <w:pPr>
              <w:jc w:val="center"/>
              <w:rPr>
                <w:color w:val="000000"/>
                <w:sz w:val="20"/>
                <w:szCs w:val="20"/>
              </w:rPr>
            </w:pPr>
            <w:r w:rsidRPr="00332975">
              <w:rPr>
                <w:color w:val="000000"/>
                <w:sz w:val="20"/>
                <w:szCs w:val="20"/>
              </w:rPr>
              <w:t>160,0</w:t>
            </w:r>
          </w:p>
        </w:tc>
        <w:tc>
          <w:tcPr>
            <w:tcW w:w="261" w:type="pct"/>
            <w:tcBorders>
              <w:top w:val="nil"/>
              <w:left w:val="nil"/>
              <w:bottom w:val="single" w:sz="4" w:space="0" w:color="auto"/>
              <w:right w:val="single" w:sz="4" w:space="0" w:color="auto"/>
            </w:tcBorders>
            <w:shd w:val="clear" w:color="auto" w:fill="auto"/>
            <w:noWrap/>
            <w:vAlign w:val="center"/>
            <w:hideMark/>
          </w:tcPr>
          <w:p w14:paraId="5C3E2DFF" w14:textId="77777777" w:rsidR="00E7447D" w:rsidRPr="00332975" w:rsidRDefault="00E7447D" w:rsidP="00E7447D">
            <w:pPr>
              <w:jc w:val="center"/>
              <w:rPr>
                <w:color w:val="000000"/>
                <w:sz w:val="20"/>
                <w:szCs w:val="20"/>
              </w:rPr>
            </w:pPr>
            <w:r w:rsidRPr="00332975">
              <w:rPr>
                <w:color w:val="000000"/>
                <w:sz w:val="20"/>
                <w:szCs w:val="20"/>
              </w:rPr>
              <w:t>160,0</w:t>
            </w:r>
          </w:p>
        </w:tc>
        <w:tc>
          <w:tcPr>
            <w:tcW w:w="261" w:type="pct"/>
            <w:tcBorders>
              <w:top w:val="nil"/>
              <w:left w:val="nil"/>
              <w:bottom w:val="single" w:sz="4" w:space="0" w:color="auto"/>
              <w:right w:val="single" w:sz="4" w:space="0" w:color="auto"/>
            </w:tcBorders>
            <w:shd w:val="clear" w:color="auto" w:fill="auto"/>
            <w:noWrap/>
            <w:vAlign w:val="center"/>
            <w:hideMark/>
          </w:tcPr>
          <w:p w14:paraId="58777C0F" w14:textId="77777777" w:rsidR="00E7447D" w:rsidRPr="00332975" w:rsidRDefault="00E7447D" w:rsidP="00E7447D">
            <w:pPr>
              <w:jc w:val="center"/>
              <w:rPr>
                <w:color w:val="000000"/>
                <w:sz w:val="20"/>
                <w:szCs w:val="20"/>
              </w:rPr>
            </w:pPr>
            <w:r w:rsidRPr="00332975">
              <w:rPr>
                <w:color w:val="000000"/>
                <w:sz w:val="20"/>
                <w:szCs w:val="20"/>
              </w:rPr>
              <w:t>160,0</w:t>
            </w:r>
          </w:p>
        </w:tc>
        <w:tc>
          <w:tcPr>
            <w:tcW w:w="261" w:type="pct"/>
            <w:tcBorders>
              <w:top w:val="nil"/>
              <w:left w:val="nil"/>
              <w:bottom w:val="single" w:sz="4" w:space="0" w:color="auto"/>
              <w:right w:val="single" w:sz="4" w:space="0" w:color="auto"/>
            </w:tcBorders>
            <w:shd w:val="clear" w:color="auto" w:fill="auto"/>
            <w:noWrap/>
            <w:vAlign w:val="center"/>
            <w:hideMark/>
          </w:tcPr>
          <w:p w14:paraId="7ADF1EEB" w14:textId="77777777" w:rsidR="00E7447D" w:rsidRPr="00332975" w:rsidRDefault="00E7447D" w:rsidP="00E7447D">
            <w:pPr>
              <w:jc w:val="center"/>
              <w:rPr>
                <w:color w:val="000000"/>
                <w:sz w:val="20"/>
                <w:szCs w:val="20"/>
              </w:rPr>
            </w:pPr>
            <w:r w:rsidRPr="00332975">
              <w:rPr>
                <w:color w:val="000000"/>
                <w:sz w:val="20"/>
                <w:szCs w:val="20"/>
              </w:rPr>
              <w:t>160,0</w:t>
            </w:r>
          </w:p>
        </w:tc>
        <w:tc>
          <w:tcPr>
            <w:tcW w:w="261" w:type="pct"/>
            <w:tcBorders>
              <w:top w:val="nil"/>
              <w:left w:val="nil"/>
              <w:bottom w:val="single" w:sz="4" w:space="0" w:color="auto"/>
              <w:right w:val="single" w:sz="4" w:space="0" w:color="auto"/>
            </w:tcBorders>
            <w:vAlign w:val="center"/>
          </w:tcPr>
          <w:p w14:paraId="5CB2048C" w14:textId="77777777" w:rsidR="00E7447D" w:rsidRPr="00332975" w:rsidRDefault="00E7447D" w:rsidP="00E7447D">
            <w:pPr>
              <w:jc w:val="center"/>
              <w:rPr>
                <w:color w:val="000000"/>
                <w:sz w:val="20"/>
                <w:szCs w:val="20"/>
              </w:rPr>
            </w:pPr>
            <w:r w:rsidRPr="00332975">
              <w:rPr>
                <w:color w:val="000000"/>
                <w:sz w:val="20"/>
                <w:szCs w:val="20"/>
              </w:rPr>
              <w:t>160,0</w:t>
            </w:r>
          </w:p>
        </w:tc>
        <w:tc>
          <w:tcPr>
            <w:tcW w:w="261" w:type="pct"/>
            <w:tcBorders>
              <w:top w:val="nil"/>
              <w:left w:val="nil"/>
              <w:bottom w:val="single" w:sz="4" w:space="0" w:color="auto"/>
              <w:right w:val="single" w:sz="4" w:space="0" w:color="auto"/>
            </w:tcBorders>
            <w:vAlign w:val="center"/>
          </w:tcPr>
          <w:p w14:paraId="34654D58" w14:textId="77777777" w:rsidR="00E7447D" w:rsidRPr="00332975" w:rsidRDefault="00E7447D" w:rsidP="00E7447D">
            <w:pPr>
              <w:jc w:val="center"/>
              <w:rPr>
                <w:color w:val="000000"/>
                <w:sz w:val="20"/>
                <w:szCs w:val="20"/>
              </w:rPr>
            </w:pPr>
            <w:r w:rsidRPr="00332975">
              <w:rPr>
                <w:color w:val="000000"/>
                <w:sz w:val="20"/>
                <w:szCs w:val="20"/>
              </w:rPr>
              <w:t>160,0</w:t>
            </w:r>
          </w:p>
        </w:tc>
        <w:tc>
          <w:tcPr>
            <w:tcW w:w="259" w:type="pct"/>
            <w:tcBorders>
              <w:top w:val="nil"/>
              <w:left w:val="nil"/>
              <w:bottom w:val="single" w:sz="4" w:space="0" w:color="auto"/>
              <w:right w:val="single" w:sz="4" w:space="0" w:color="auto"/>
            </w:tcBorders>
            <w:vAlign w:val="center"/>
          </w:tcPr>
          <w:p w14:paraId="2D5504AF" w14:textId="77777777" w:rsidR="00E7447D" w:rsidRPr="00332975" w:rsidRDefault="00E7447D" w:rsidP="00E7447D">
            <w:pPr>
              <w:jc w:val="center"/>
              <w:rPr>
                <w:color w:val="000000"/>
                <w:sz w:val="20"/>
                <w:szCs w:val="20"/>
              </w:rPr>
            </w:pPr>
            <w:r w:rsidRPr="00332975">
              <w:rPr>
                <w:color w:val="000000"/>
                <w:sz w:val="20"/>
                <w:szCs w:val="20"/>
              </w:rPr>
              <w:t>160,0</w:t>
            </w:r>
          </w:p>
        </w:tc>
      </w:tr>
      <w:tr w:rsidR="00E7447D" w:rsidRPr="00332975" w14:paraId="7C59CD54"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18F7EBA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w:t>
            </w:r>
          </w:p>
        </w:tc>
        <w:tc>
          <w:tcPr>
            <w:tcW w:w="449" w:type="pct"/>
            <w:tcBorders>
              <w:top w:val="nil"/>
              <w:left w:val="nil"/>
              <w:bottom w:val="single" w:sz="4" w:space="0" w:color="auto"/>
              <w:right w:val="single" w:sz="4" w:space="0" w:color="auto"/>
            </w:tcBorders>
            <w:shd w:val="clear" w:color="auto" w:fill="auto"/>
            <w:vAlign w:val="center"/>
            <w:hideMark/>
          </w:tcPr>
          <w:p w14:paraId="7A18D6B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25F1EAEC" w14:textId="77777777" w:rsidR="00E7447D" w:rsidRPr="00332975" w:rsidRDefault="00E7447D" w:rsidP="00E7447D">
            <w:pPr>
              <w:jc w:val="center"/>
              <w:rPr>
                <w:color w:val="000000"/>
                <w:sz w:val="20"/>
                <w:szCs w:val="20"/>
              </w:rPr>
            </w:pPr>
            <w:r w:rsidRPr="00332975">
              <w:rPr>
                <w:color w:val="000000"/>
                <w:sz w:val="20"/>
                <w:szCs w:val="20"/>
              </w:rPr>
              <w:t>17,60</w:t>
            </w:r>
          </w:p>
        </w:tc>
        <w:tc>
          <w:tcPr>
            <w:tcW w:w="261" w:type="pct"/>
            <w:tcBorders>
              <w:top w:val="nil"/>
              <w:left w:val="nil"/>
              <w:bottom w:val="single" w:sz="4" w:space="0" w:color="auto"/>
              <w:right w:val="single" w:sz="4" w:space="0" w:color="auto"/>
            </w:tcBorders>
            <w:shd w:val="clear" w:color="auto" w:fill="auto"/>
            <w:noWrap/>
            <w:vAlign w:val="center"/>
            <w:hideMark/>
          </w:tcPr>
          <w:p w14:paraId="4CCE1B4D" w14:textId="77777777" w:rsidR="00E7447D" w:rsidRPr="00332975" w:rsidRDefault="00E7447D" w:rsidP="00E7447D">
            <w:pPr>
              <w:jc w:val="center"/>
              <w:rPr>
                <w:color w:val="000000"/>
                <w:sz w:val="20"/>
                <w:szCs w:val="20"/>
              </w:rPr>
            </w:pPr>
            <w:r w:rsidRPr="00332975">
              <w:rPr>
                <w:color w:val="000000"/>
                <w:sz w:val="20"/>
                <w:szCs w:val="20"/>
              </w:rPr>
              <w:t>17,60</w:t>
            </w:r>
          </w:p>
        </w:tc>
        <w:tc>
          <w:tcPr>
            <w:tcW w:w="261" w:type="pct"/>
            <w:tcBorders>
              <w:top w:val="nil"/>
              <w:left w:val="nil"/>
              <w:bottom w:val="single" w:sz="4" w:space="0" w:color="auto"/>
              <w:right w:val="single" w:sz="4" w:space="0" w:color="auto"/>
            </w:tcBorders>
            <w:shd w:val="clear" w:color="auto" w:fill="auto"/>
            <w:noWrap/>
            <w:vAlign w:val="center"/>
            <w:hideMark/>
          </w:tcPr>
          <w:p w14:paraId="19FA4253" w14:textId="77777777" w:rsidR="00E7447D" w:rsidRPr="00332975" w:rsidRDefault="00E7447D" w:rsidP="00E7447D">
            <w:pPr>
              <w:jc w:val="center"/>
              <w:rPr>
                <w:color w:val="000000"/>
                <w:sz w:val="20"/>
                <w:szCs w:val="20"/>
              </w:rPr>
            </w:pPr>
            <w:r w:rsidRPr="00332975">
              <w:rPr>
                <w:color w:val="000000"/>
                <w:sz w:val="20"/>
                <w:szCs w:val="20"/>
              </w:rPr>
              <w:t>17,60</w:t>
            </w:r>
          </w:p>
        </w:tc>
        <w:tc>
          <w:tcPr>
            <w:tcW w:w="261" w:type="pct"/>
            <w:tcBorders>
              <w:top w:val="nil"/>
              <w:left w:val="nil"/>
              <w:bottom w:val="single" w:sz="4" w:space="0" w:color="auto"/>
              <w:right w:val="single" w:sz="4" w:space="0" w:color="auto"/>
            </w:tcBorders>
            <w:shd w:val="clear" w:color="auto" w:fill="auto"/>
            <w:noWrap/>
            <w:vAlign w:val="center"/>
            <w:hideMark/>
          </w:tcPr>
          <w:p w14:paraId="30CF2C77" w14:textId="77777777" w:rsidR="00E7447D" w:rsidRPr="00332975" w:rsidRDefault="00E7447D" w:rsidP="00E7447D">
            <w:pPr>
              <w:jc w:val="center"/>
              <w:rPr>
                <w:color w:val="000000"/>
                <w:sz w:val="20"/>
                <w:szCs w:val="20"/>
              </w:rPr>
            </w:pPr>
            <w:r w:rsidRPr="00332975">
              <w:rPr>
                <w:color w:val="000000"/>
                <w:sz w:val="20"/>
                <w:szCs w:val="20"/>
              </w:rPr>
              <w:t>17,60</w:t>
            </w:r>
          </w:p>
        </w:tc>
        <w:tc>
          <w:tcPr>
            <w:tcW w:w="261" w:type="pct"/>
            <w:tcBorders>
              <w:top w:val="nil"/>
              <w:left w:val="nil"/>
              <w:bottom w:val="single" w:sz="4" w:space="0" w:color="auto"/>
              <w:right w:val="single" w:sz="4" w:space="0" w:color="auto"/>
            </w:tcBorders>
            <w:shd w:val="clear" w:color="auto" w:fill="auto"/>
            <w:noWrap/>
            <w:vAlign w:val="center"/>
            <w:hideMark/>
          </w:tcPr>
          <w:p w14:paraId="16E9A18E" w14:textId="77777777" w:rsidR="00E7447D" w:rsidRPr="00332975" w:rsidRDefault="00E7447D" w:rsidP="00E7447D">
            <w:pPr>
              <w:jc w:val="center"/>
              <w:rPr>
                <w:color w:val="000000"/>
                <w:sz w:val="20"/>
                <w:szCs w:val="20"/>
              </w:rPr>
            </w:pPr>
            <w:r w:rsidRPr="00332975">
              <w:rPr>
                <w:color w:val="000000"/>
                <w:sz w:val="20"/>
                <w:szCs w:val="20"/>
              </w:rPr>
              <w:t>17,60</w:t>
            </w:r>
          </w:p>
        </w:tc>
        <w:tc>
          <w:tcPr>
            <w:tcW w:w="262" w:type="pct"/>
            <w:tcBorders>
              <w:top w:val="nil"/>
              <w:left w:val="nil"/>
              <w:bottom w:val="single" w:sz="4" w:space="0" w:color="auto"/>
              <w:right w:val="single" w:sz="4" w:space="0" w:color="auto"/>
            </w:tcBorders>
            <w:shd w:val="clear" w:color="auto" w:fill="auto"/>
            <w:noWrap/>
            <w:vAlign w:val="center"/>
            <w:hideMark/>
          </w:tcPr>
          <w:p w14:paraId="1BE793A3" w14:textId="77777777" w:rsidR="00E7447D" w:rsidRPr="00332975" w:rsidRDefault="00E7447D" w:rsidP="00E7447D">
            <w:pPr>
              <w:jc w:val="center"/>
              <w:rPr>
                <w:color w:val="000000"/>
                <w:sz w:val="20"/>
                <w:szCs w:val="20"/>
              </w:rPr>
            </w:pPr>
            <w:r w:rsidRPr="00332975">
              <w:rPr>
                <w:color w:val="000000"/>
                <w:sz w:val="20"/>
                <w:szCs w:val="20"/>
              </w:rPr>
              <w:t>17,60</w:t>
            </w:r>
          </w:p>
        </w:tc>
        <w:tc>
          <w:tcPr>
            <w:tcW w:w="261" w:type="pct"/>
            <w:tcBorders>
              <w:top w:val="nil"/>
              <w:left w:val="nil"/>
              <w:bottom w:val="single" w:sz="4" w:space="0" w:color="auto"/>
              <w:right w:val="single" w:sz="4" w:space="0" w:color="auto"/>
            </w:tcBorders>
            <w:shd w:val="clear" w:color="auto" w:fill="auto"/>
            <w:noWrap/>
            <w:vAlign w:val="center"/>
            <w:hideMark/>
          </w:tcPr>
          <w:p w14:paraId="1E179FE5" w14:textId="77777777" w:rsidR="00E7447D" w:rsidRPr="00332975" w:rsidRDefault="00E7447D" w:rsidP="00E7447D">
            <w:pPr>
              <w:jc w:val="center"/>
              <w:rPr>
                <w:color w:val="000000"/>
                <w:sz w:val="20"/>
                <w:szCs w:val="20"/>
              </w:rPr>
            </w:pPr>
            <w:r w:rsidRPr="00332975">
              <w:rPr>
                <w:color w:val="000000"/>
                <w:sz w:val="20"/>
                <w:szCs w:val="20"/>
              </w:rPr>
              <w:t>17,60</w:t>
            </w:r>
          </w:p>
        </w:tc>
        <w:tc>
          <w:tcPr>
            <w:tcW w:w="261" w:type="pct"/>
            <w:tcBorders>
              <w:top w:val="nil"/>
              <w:left w:val="nil"/>
              <w:bottom w:val="single" w:sz="4" w:space="0" w:color="auto"/>
              <w:right w:val="single" w:sz="4" w:space="0" w:color="auto"/>
            </w:tcBorders>
            <w:shd w:val="clear" w:color="auto" w:fill="auto"/>
            <w:noWrap/>
            <w:vAlign w:val="center"/>
            <w:hideMark/>
          </w:tcPr>
          <w:p w14:paraId="0B5DD934" w14:textId="77777777" w:rsidR="00E7447D" w:rsidRPr="00332975" w:rsidRDefault="00E7447D" w:rsidP="00E7447D">
            <w:pPr>
              <w:jc w:val="center"/>
              <w:rPr>
                <w:color w:val="000000"/>
                <w:sz w:val="20"/>
                <w:szCs w:val="20"/>
              </w:rPr>
            </w:pPr>
            <w:r w:rsidRPr="00332975">
              <w:rPr>
                <w:color w:val="000000"/>
                <w:sz w:val="20"/>
                <w:szCs w:val="20"/>
              </w:rPr>
              <w:t>17,60</w:t>
            </w:r>
          </w:p>
        </w:tc>
        <w:tc>
          <w:tcPr>
            <w:tcW w:w="261" w:type="pct"/>
            <w:tcBorders>
              <w:top w:val="nil"/>
              <w:left w:val="nil"/>
              <w:bottom w:val="single" w:sz="4" w:space="0" w:color="auto"/>
              <w:right w:val="single" w:sz="4" w:space="0" w:color="auto"/>
            </w:tcBorders>
            <w:shd w:val="clear" w:color="auto" w:fill="auto"/>
            <w:noWrap/>
            <w:vAlign w:val="center"/>
            <w:hideMark/>
          </w:tcPr>
          <w:p w14:paraId="2A625E88" w14:textId="77777777" w:rsidR="00E7447D" w:rsidRPr="00332975" w:rsidRDefault="00E7447D" w:rsidP="00E7447D">
            <w:pPr>
              <w:jc w:val="center"/>
              <w:rPr>
                <w:color w:val="000000"/>
                <w:sz w:val="20"/>
                <w:szCs w:val="20"/>
              </w:rPr>
            </w:pPr>
            <w:r w:rsidRPr="00332975">
              <w:rPr>
                <w:color w:val="000000"/>
                <w:sz w:val="20"/>
                <w:szCs w:val="20"/>
              </w:rPr>
              <w:t>17,60</w:t>
            </w:r>
          </w:p>
        </w:tc>
        <w:tc>
          <w:tcPr>
            <w:tcW w:w="261" w:type="pct"/>
            <w:tcBorders>
              <w:top w:val="nil"/>
              <w:left w:val="nil"/>
              <w:bottom w:val="single" w:sz="4" w:space="0" w:color="auto"/>
              <w:right w:val="single" w:sz="4" w:space="0" w:color="auto"/>
            </w:tcBorders>
            <w:shd w:val="clear" w:color="auto" w:fill="auto"/>
            <w:noWrap/>
            <w:vAlign w:val="center"/>
            <w:hideMark/>
          </w:tcPr>
          <w:p w14:paraId="1AD15B8E" w14:textId="77777777" w:rsidR="00E7447D" w:rsidRPr="00332975" w:rsidRDefault="00E7447D" w:rsidP="00E7447D">
            <w:pPr>
              <w:jc w:val="center"/>
              <w:rPr>
                <w:color w:val="000000"/>
                <w:sz w:val="20"/>
                <w:szCs w:val="20"/>
              </w:rPr>
            </w:pPr>
            <w:r w:rsidRPr="00332975">
              <w:rPr>
                <w:color w:val="000000"/>
                <w:sz w:val="20"/>
                <w:szCs w:val="20"/>
              </w:rPr>
              <w:t>17,60</w:t>
            </w:r>
          </w:p>
        </w:tc>
        <w:tc>
          <w:tcPr>
            <w:tcW w:w="261" w:type="pct"/>
            <w:tcBorders>
              <w:top w:val="nil"/>
              <w:left w:val="nil"/>
              <w:bottom w:val="single" w:sz="4" w:space="0" w:color="auto"/>
              <w:right w:val="single" w:sz="4" w:space="0" w:color="auto"/>
            </w:tcBorders>
            <w:shd w:val="clear" w:color="auto" w:fill="auto"/>
            <w:noWrap/>
            <w:vAlign w:val="center"/>
            <w:hideMark/>
          </w:tcPr>
          <w:p w14:paraId="6CB20963" w14:textId="77777777" w:rsidR="00E7447D" w:rsidRPr="00332975" w:rsidRDefault="00E7447D" w:rsidP="00E7447D">
            <w:pPr>
              <w:jc w:val="center"/>
              <w:rPr>
                <w:color w:val="000000"/>
                <w:sz w:val="20"/>
                <w:szCs w:val="20"/>
              </w:rPr>
            </w:pPr>
            <w:r w:rsidRPr="00332975">
              <w:rPr>
                <w:color w:val="000000"/>
                <w:sz w:val="20"/>
                <w:szCs w:val="20"/>
              </w:rPr>
              <w:t>17,60</w:t>
            </w:r>
          </w:p>
        </w:tc>
        <w:tc>
          <w:tcPr>
            <w:tcW w:w="261" w:type="pct"/>
            <w:tcBorders>
              <w:top w:val="nil"/>
              <w:left w:val="nil"/>
              <w:bottom w:val="single" w:sz="4" w:space="0" w:color="auto"/>
              <w:right w:val="single" w:sz="4" w:space="0" w:color="auto"/>
            </w:tcBorders>
            <w:vAlign w:val="center"/>
          </w:tcPr>
          <w:p w14:paraId="051EFAA7" w14:textId="77777777" w:rsidR="00E7447D" w:rsidRPr="00332975" w:rsidRDefault="00E7447D" w:rsidP="00E7447D">
            <w:pPr>
              <w:jc w:val="center"/>
              <w:rPr>
                <w:color w:val="000000"/>
                <w:sz w:val="20"/>
                <w:szCs w:val="20"/>
              </w:rPr>
            </w:pPr>
            <w:r w:rsidRPr="00332975">
              <w:rPr>
                <w:color w:val="000000"/>
                <w:sz w:val="20"/>
                <w:szCs w:val="20"/>
              </w:rPr>
              <w:t>17,60</w:t>
            </w:r>
          </w:p>
        </w:tc>
        <w:tc>
          <w:tcPr>
            <w:tcW w:w="261" w:type="pct"/>
            <w:tcBorders>
              <w:top w:val="nil"/>
              <w:left w:val="nil"/>
              <w:bottom w:val="single" w:sz="4" w:space="0" w:color="auto"/>
              <w:right w:val="single" w:sz="4" w:space="0" w:color="auto"/>
            </w:tcBorders>
            <w:vAlign w:val="center"/>
          </w:tcPr>
          <w:p w14:paraId="10828A80" w14:textId="77777777" w:rsidR="00E7447D" w:rsidRPr="00332975" w:rsidRDefault="00E7447D" w:rsidP="00E7447D">
            <w:pPr>
              <w:jc w:val="center"/>
              <w:rPr>
                <w:color w:val="000000"/>
                <w:sz w:val="20"/>
                <w:szCs w:val="20"/>
              </w:rPr>
            </w:pPr>
            <w:r w:rsidRPr="00332975">
              <w:rPr>
                <w:color w:val="000000"/>
                <w:sz w:val="20"/>
                <w:szCs w:val="20"/>
              </w:rPr>
              <w:t>17,60</w:t>
            </w:r>
          </w:p>
        </w:tc>
        <w:tc>
          <w:tcPr>
            <w:tcW w:w="259" w:type="pct"/>
            <w:tcBorders>
              <w:top w:val="nil"/>
              <w:left w:val="nil"/>
              <w:bottom w:val="single" w:sz="4" w:space="0" w:color="auto"/>
              <w:right w:val="single" w:sz="4" w:space="0" w:color="auto"/>
            </w:tcBorders>
            <w:vAlign w:val="center"/>
          </w:tcPr>
          <w:p w14:paraId="7B07FBF5" w14:textId="77777777" w:rsidR="00E7447D" w:rsidRPr="00332975" w:rsidRDefault="00E7447D" w:rsidP="00E7447D">
            <w:pPr>
              <w:jc w:val="center"/>
              <w:rPr>
                <w:color w:val="000000"/>
                <w:sz w:val="20"/>
                <w:szCs w:val="20"/>
              </w:rPr>
            </w:pPr>
            <w:r w:rsidRPr="00332975">
              <w:rPr>
                <w:color w:val="000000"/>
                <w:sz w:val="20"/>
                <w:szCs w:val="20"/>
              </w:rPr>
              <w:t>17,60</w:t>
            </w:r>
          </w:p>
        </w:tc>
      </w:tr>
      <w:tr w:rsidR="00E7447D" w:rsidRPr="00332975" w14:paraId="14CA71FF"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1C26FBF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 в летний период</w:t>
            </w:r>
          </w:p>
        </w:tc>
        <w:tc>
          <w:tcPr>
            <w:tcW w:w="449" w:type="pct"/>
            <w:tcBorders>
              <w:top w:val="nil"/>
              <w:left w:val="nil"/>
              <w:bottom w:val="single" w:sz="4" w:space="0" w:color="auto"/>
              <w:right w:val="single" w:sz="4" w:space="0" w:color="auto"/>
            </w:tcBorders>
            <w:shd w:val="clear" w:color="auto" w:fill="auto"/>
            <w:vAlign w:val="center"/>
            <w:hideMark/>
          </w:tcPr>
          <w:p w14:paraId="1E9BF9B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60C86914" w14:textId="77777777" w:rsidR="00E7447D" w:rsidRPr="00332975" w:rsidRDefault="00E7447D" w:rsidP="00E7447D">
            <w:pPr>
              <w:jc w:val="center"/>
              <w:rPr>
                <w:color w:val="000000"/>
                <w:sz w:val="20"/>
                <w:szCs w:val="20"/>
              </w:rPr>
            </w:pPr>
            <w:r w:rsidRPr="00332975">
              <w:rPr>
                <w:color w:val="000000"/>
                <w:sz w:val="20"/>
                <w:szCs w:val="20"/>
              </w:rPr>
              <w:t>4,80</w:t>
            </w:r>
          </w:p>
        </w:tc>
        <w:tc>
          <w:tcPr>
            <w:tcW w:w="261" w:type="pct"/>
            <w:tcBorders>
              <w:top w:val="nil"/>
              <w:left w:val="nil"/>
              <w:bottom w:val="single" w:sz="4" w:space="0" w:color="auto"/>
              <w:right w:val="single" w:sz="4" w:space="0" w:color="auto"/>
            </w:tcBorders>
            <w:shd w:val="clear" w:color="auto" w:fill="auto"/>
            <w:noWrap/>
            <w:vAlign w:val="center"/>
            <w:hideMark/>
          </w:tcPr>
          <w:p w14:paraId="0373FE8F" w14:textId="77777777" w:rsidR="00E7447D" w:rsidRPr="00332975" w:rsidRDefault="00E7447D" w:rsidP="00E7447D">
            <w:pPr>
              <w:jc w:val="center"/>
              <w:rPr>
                <w:color w:val="000000"/>
                <w:sz w:val="20"/>
                <w:szCs w:val="20"/>
              </w:rPr>
            </w:pPr>
            <w:r w:rsidRPr="00332975">
              <w:rPr>
                <w:color w:val="000000"/>
                <w:sz w:val="20"/>
                <w:szCs w:val="20"/>
              </w:rPr>
              <w:t>4,80</w:t>
            </w:r>
          </w:p>
        </w:tc>
        <w:tc>
          <w:tcPr>
            <w:tcW w:w="261" w:type="pct"/>
            <w:tcBorders>
              <w:top w:val="nil"/>
              <w:left w:val="nil"/>
              <w:bottom w:val="single" w:sz="4" w:space="0" w:color="auto"/>
              <w:right w:val="single" w:sz="4" w:space="0" w:color="auto"/>
            </w:tcBorders>
            <w:shd w:val="clear" w:color="auto" w:fill="auto"/>
            <w:noWrap/>
            <w:vAlign w:val="center"/>
            <w:hideMark/>
          </w:tcPr>
          <w:p w14:paraId="13F962B5" w14:textId="77777777" w:rsidR="00E7447D" w:rsidRPr="00332975" w:rsidRDefault="00E7447D" w:rsidP="00E7447D">
            <w:pPr>
              <w:jc w:val="center"/>
              <w:rPr>
                <w:color w:val="000000"/>
                <w:sz w:val="20"/>
                <w:szCs w:val="20"/>
              </w:rPr>
            </w:pPr>
            <w:r w:rsidRPr="00332975">
              <w:rPr>
                <w:color w:val="000000"/>
                <w:sz w:val="20"/>
                <w:szCs w:val="20"/>
              </w:rPr>
              <w:t>4,80</w:t>
            </w:r>
          </w:p>
        </w:tc>
        <w:tc>
          <w:tcPr>
            <w:tcW w:w="261" w:type="pct"/>
            <w:tcBorders>
              <w:top w:val="nil"/>
              <w:left w:val="nil"/>
              <w:bottom w:val="single" w:sz="4" w:space="0" w:color="auto"/>
              <w:right w:val="single" w:sz="4" w:space="0" w:color="auto"/>
            </w:tcBorders>
            <w:shd w:val="clear" w:color="auto" w:fill="auto"/>
            <w:noWrap/>
            <w:vAlign w:val="center"/>
            <w:hideMark/>
          </w:tcPr>
          <w:p w14:paraId="614C7A6A" w14:textId="77777777" w:rsidR="00E7447D" w:rsidRPr="00332975" w:rsidRDefault="00E7447D" w:rsidP="00E7447D">
            <w:pPr>
              <w:jc w:val="center"/>
              <w:rPr>
                <w:color w:val="000000"/>
                <w:sz w:val="20"/>
                <w:szCs w:val="20"/>
              </w:rPr>
            </w:pPr>
            <w:r w:rsidRPr="00332975">
              <w:rPr>
                <w:color w:val="000000"/>
                <w:sz w:val="20"/>
                <w:szCs w:val="20"/>
              </w:rPr>
              <w:t>4,80</w:t>
            </w:r>
          </w:p>
        </w:tc>
        <w:tc>
          <w:tcPr>
            <w:tcW w:w="261" w:type="pct"/>
            <w:tcBorders>
              <w:top w:val="nil"/>
              <w:left w:val="nil"/>
              <w:bottom w:val="single" w:sz="4" w:space="0" w:color="auto"/>
              <w:right w:val="single" w:sz="4" w:space="0" w:color="auto"/>
            </w:tcBorders>
            <w:shd w:val="clear" w:color="auto" w:fill="auto"/>
            <w:noWrap/>
            <w:vAlign w:val="center"/>
            <w:hideMark/>
          </w:tcPr>
          <w:p w14:paraId="4E012B58" w14:textId="77777777" w:rsidR="00E7447D" w:rsidRPr="00332975" w:rsidRDefault="00E7447D" w:rsidP="00E7447D">
            <w:pPr>
              <w:jc w:val="center"/>
              <w:rPr>
                <w:color w:val="000000"/>
                <w:sz w:val="20"/>
                <w:szCs w:val="20"/>
              </w:rPr>
            </w:pPr>
            <w:r w:rsidRPr="00332975">
              <w:rPr>
                <w:color w:val="000000"/>
                <w:sz w:val="20"/>
                <w:szCs w:val="20"/>
              </w:rPr>
              <w:t>4,80</w:t>
            </w:r>
          </w:p>
        </w:tc>
        <w:tc>
          <w:tcPr>
            <w:tcW w:w="262" w:type="pct"/>
            <w:tcBorders>
              <w:top w:val="nil"/>
              <w:left w:val="nil"/>
              <w:bottom w:val="single" w:sz="4" w:space="0" w:color="auto"/>
              <w:right w:val="single" w:sz="4" w:space="0" w:color="auto"/>
            </w:tcBorders>
            <w:shd w:val="clear" w:color="auto" w:fill="auto"/>
            <w:noWrap/>
            <w:vAlign w:val="center"/>
            <w:hideMark/>
          </w:tcPr>
          <w:p w14:paraId="1DE8ABF5" w14:textId="77777777" w:rsidR="00E7447D" w:rsidRPr="00332975" w:rsidRDefault="00E7447D" w:rsidP="00E7447D">
            <w:pPr>
              <w:jc w:val="center"/>
              <w:rPr>
                <w:color w:val="000000"/>
                <w:sz w:val="20"/>
                <w:szCs w:val="20"/>
              </w:rPr>
            </w:pPr>
            <w:r w:rsidRPr="00332975">
              <w:rPr>
                <w:color w:val="000000"/>
                <w:sz w:val="20"/>
                <w:szCs w:val="20"/>
              </w:rPr>
              <w:t>4,80</w:t>
            </w:r>
          </w:p>
        </w:tc>
        <w:tc>
          <w:tcPr>
            <w:tcW w:w="261" w:type="pct"/>
            <w:tcBorders>
              <w:top w:val="nil"/>
              <w:left w:val="nil"/>
              <w:bottom w:val="single" w:sz="4" w:space="0" w:color="auto"/>
              <w:right w:val="single" w:sz="4" w:space="0" w:color="auto"/>
            </w:tcBorders>
            <w:shd w:val="clear" w:color="auto" w:fill="auto"/>
            <w:noWrap/>
            <w:vAlign w:val="center"/>
            <w:hideMark/>
          </w:tcPr>
          <w:p w14:paraId="02199972" w14:textId="77777777" w:rsidR="00E7447D" w:rsidRPr="00332975" w:rsidRDefault="00E7447D" w:rsidP="00E7447D">
            <w:pPr>
              <w:jc w:val="center"/>
              <w:rPr>
                <w:color w:val="000000"/>
                <w:sz w:val="20"/>
                <w:szCs w:val="20"/>
              </w:rPr>
            </w:pPr>
            <w:r w:rsidRPr="00332975">
              <w:rPr>
                <w:color w:val="000000"/>
                <w:sz w:val="20"/>
                <w:szCs w:val="20"/>
              </w:rPr>
              <w:t>4,80</w:t>
            </w:r>
          </w:p>
        </w:tc>
        <w:tc>
          <w:tcPr>
            <w:tcW w:w="261" w:type="pct"/>
            <w:tcBorders>
              <w:top w:val="nil"/>
              <w:left w:val="nil"/>
              <w:bottom w:val="single" w:sz="4" w:space="0" w:color="auto"/>
              <w:right w:val="single" w:sz="4" w:space="0" w:color="auto"/>
            </w:tcBorders>
            <w:shd w:val="clear" w:color="auto" w:fill="auto"/>
            <w:noWrap/>
            <w:vAlign w:val="center"/>
            <w:hideMark/>
          </w:tcPr>
          <w:p w14:paraId="2B2049D0" w14:textId="77777777" w:rsidR="00E7447D" w:rsidRPr="00332975" w:rsidRDefault="00E7447D" w:rsidP="00E7447D">
            <w:pPr>
              <w:jc w:val="center"/>
              <w:rPr>
                <w:color w:val="000000"/>
                <w:sz w:val="20"/>
                <w:szCs w:val="20"/>
              </w:rPr>
            </w:pPr>
            <w:r w:rsidRPr="00332975">
              <w:rPr>
                <w:color w:val="000000"/>
                <w:sz w:val="20"/>
                <w:szCs w:val="20"/>
              </w:rPr>
              <w:t>4,80</w:t>
            </w:r>
          </w:p>
        </w:tc>
        <w:tc>
          <w:tcPr>
            <w:tcW w:w="261" w:type="pct"/>
            <w:tcBorders>
              <w:top w:val="nil"/>
              <w:left w:val="nil"/>
              <w:bottom w:val="single" w:sz="4" w:space="0" w:color="auto"/>
              <w:right w:val="single" w:sz="4" w:space="0" w:color="auto"/>
            </w:tcBorders>
            <w:shd w:val="clear" w:color="auto" w:fill="auto"/>
            <w:noWrap/>
            <w:vAlign w:val="center"/>
            <w:hideMark/>
          </w:tcPr>
          <w:p w14:paraId="10BC682A" w14:textId="77777777" w:rsidR="00E7447D" w:rsidRPr="00332975" w:rsidRDefault="00E7447D" w:rsidP="00E7447D">
            <w:pPr>
              <w:jc w:val="center"/>
              <w:rPr>
                <w:color w:val="000000"/>
                <w:sz w:val="20"/>
                <w:szCs w:val="20"/>
              </w:rPr>
            </w:pPr>
            <w:r w:rsidRPr="00332975">
              <w:rPr>
                <w:color w:val="000000"/>
                <w:sz w:val="20"/>
                <w:szCs w:val="20"/>
              </w:rPr>
              <w:t>4,80</w:t>
            </w:r>
          </w:p>
        </w:tc>
        <w:tc>
          <w:tcPr>
            <w:tcW w:w="261" w:type="pct"/>
            <w:tcBorders>
              <w:top w:val="nil"/>
              <w:left w:val="nil"/>
              <w:bottom w:val="single" w:sz="4" w:space="0" w:color="auto"/>
              <w:right w:val="single" w:sz="4" w:space="0" w:color="auto"/>
            </w:tcBorders>
            <w:shd w:val="clear" w:color="auto" w:fill="auto"/>
            <w:noWrap/>
            <w:vAlign w:val="center"/>
            <w:hideMark/>
          </w:tcPr>
          <w:p w14:paraId="26F4D532" w14:textId="77777777" w:rsidR="00E7447D" w:rsidRPr="00332975" w:rsidRDefault="00E7447D" w:rsidP="00E7447D">
            <w:pPr>
              <w:jc w:val="center"/>
              <w:rPr>
                <w:color w:val="000000"/>
                <w:sz w:val="20"/>
                <w:szCs w:val="20"/>
              </w:rPr>
            </w:pPr>
            <w:r w:rsidRPr="00332975">
              <w:rPr>
                <w:color w:val="000000"/>
                <w:sz w:val="20"/>
                <w:szCs w:val="20"/>
              </w:rPr>
              <w:t>4,80</w:t>
            </w:r>
          </w:p>
        </w:tc>
        <w:tc>
          <w:tcPr>
            <w:tcW w:w="261" w:type="pct"/>
            <w:tcBorders>
              <w:top w:val="nil"/>
              <w:left w:val="nil"/>
              <w:bottom w:val="single" w:sz="4" w:space="0" w:color="auto"/>
              <w:right w:val="single" w:sz="4" w:space="0" w:color="auto"/>
            </w:tcBorders>
            <w:shd w:val="clear" w:color="auto" w:fill="auto"/>
            <w:noWrap/>
            <w:vAlign w:val="center"/>
            <w:hideMark/>
          </w:tcPr>
          <w:p w14:paraId="19A3B303" w14:textId="77777777" w:rsidR="00E7447D" w:rsidRPr="00332975" w:rsidRDefault="00E7447D" w:rsidP="00E7447D">
            <w:pPr>
              <w:jc w:val="center"/>
              <w:rPr>
                <w:color w:val="000000"/>
                <w:sz w:val="20"/>
                <w:szCs w:val="20"/>
              </w:rPr>
            </w:pPr>
            <w:r w:rsidRPr="00332975">
              <w:rPr>
                <w:color w:val="000000"/>
                <w:sz w:val="20"/>
                <w:szCs w:val="20"/>
              </w:rPr>
              <w:t>4,80</w:t>
            </w:r>
          </w:p>
        </w:tc>
        <w:tc>
          <w:tcPr>
            <w:tcW w:w="261" w:type="pct"/>
            <w:tcBorders>
              <w:top w:val="nil"/>
              <w:left w:val="nil"/>
              <w:bottom w:val="single" w:sz="4" w:space="0" w:color="auto"/>
              <w:right w:val="single" w:sz="4" w:space="0" w:color="auto"/>
            </w:tcBorders>
            <w:vAlign w:val="center"/>
          </w:tcPr>
          <w:p w14:paraId="38173762" w14:textId="77777777" w:rsidR="00E7447D" w:rsidRPr="00332975" w:rsidRDefault="00E7447D" w:rsidP="00E7447D">
            <w:pPr>
              <w:jc w:val="center"/>
              <w:rPr>
                <w:color w:val="000000"/>
                <w:sz w:val="20"/>
                <w:szCs w:val="20"/>
              </w:rPr>
            </w:pPr>
            <w:r w:rsidRPr="00332975">
              <w:rPr>
                <w:color w:val="000000"/>
                <w:sz w:val="20"/>
                <w:szCs w:val="20"/>
              </w:rPr>
              <w:t>4,80</w:t>
            </w:r>
          </w:p>
        </w:tc>
        <w:tc>
          <w:tcPr>
            <w:tcW w:w="261" w:type="pct"/>
            <w:tcBorders>
              <w:top w:val="nil"/>
              <w:left w:val="nil"/>
              <w:bottom w:val="single" w:sz="4" w:space="0" w:color="auto"/>
              <w:right w:val="single" w:sz="4" w:space="0" w:color="auto"/>
            </w:tcBorders>
            <w:vAlign w:val="center"/>
          </w:tcPr>
          <w:p w14:paraId="6DB47467" w14:textId="77777777" w:rsidR="00E7447D" w:rsidRPr="00332975" w:rsidRDefault="00E7447D" w:rsidP="00E7447D">
            <w:pPr>
              <w:jc w:val="center"/>
              <w:rPr>
                <w:color w:val="000000"/>
                <w:sz w:val="20"/>
                <w:szCs w:val="20"/>
              </w:rPr>
            </w:pPr>
            <w:r w:rsidRPr="00332975">
              <w:rPr>
                <w:color w:val="000000"/>
                <w:sz w:val="20"/>
                <w:szCs w:val="20"/>
              </w:rPr>
              <w:t>4,80</w:t>
            </w:r>
          </w:p>
        </w:tc>
        <w:tc>
          <w:tcPr>
            <w:tcW w:w="259" w:type="pct"/>
            <w:tcBorders>
              <w:top w:val="nil"/>
              <w:left w:val="nil"/>
              <w:bottom w:val="single" w:sz="4" w:space="0" w:color="auto"/>
              <w:right w:val="single" w:sz="4" w:space="0" w:color="auto"/>
            </w:tcBorders>
            <w:vAlign w:val="center"/>
          </w:tcPr>
          <w:p w14:paraId="3EE29066" w14:textId="77777777" w:rsidR="00E7447D" w:rsidRPr="00332975" w:rsidRDefault="00E7447D" w:rsidP="00E7447D">
            <w:pPr>
              <w:jc w:val="center"/>
              <w:rPr>
                <w:color w:val="000000"/>
                <w:sz w:val="20"/>
                <w:szCs w:val="20"/>
              </w:rPr>
            </w:pPr>
            <w:r w:rsidRPr="00332975">
              <w:rPr>
                <w:color w:val="000000"/>
                <w:sz w:val="20"/>
                <w:szCs w:val="20"/>
              </w:rPr>
              <w:t>4,80</w:t>
            </w:r>
          </w:p>
        </w:tc>
      </w:tr>
      <w:tr w:rsidR="00E7447D" w:rsidRPr="00332975" w14:paraId="39C5246F" w14:textId="77777777" w:rsidTr="00E7447D">
        <w:trPr>
          <w:trHeight w:val="76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35840E6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условного топлива в переходный период</w:t>
            </w:r>
          </w:p>
        </w:tc>
        <w:tc>
          <w:tcPr>
            <w:tcW w:w="449" w:type="pct"/>
            <w:tcBorders>
              <w:top w:val="nil"/>
              <w:left w:val="nil"/>
              <w:bottom w:val="single" w:sz="4" w:space="0" w:color="auto"/>
              <w:right w:val="single" w:sz="4" w:space="0" w:color="auto"/>
            </w:tcBorders>
            <w:shd w:val="clear" w:color="auto" w:fill="auto"/>
            <w:vAlign w:val="center"/>
            <w:hideMark/>
          </w:tcPr>
          <w:p w14:paraId="2629DCF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2F0F9FA4" w14:textId="77777777" w:rsidR="00E7447D" w:rsidRPr="00332975" w:rsidRDefault="00E7447D" w:rsidP="00E7447D">
            <w:pPr>
              <w:jc w:val="center"/>
              <w:rPr>
                <w:color w:val="000000"/>
                <w:sz w:val="20"/>
                <w:szCs w:val="20"/>
              </w:rPr>
            </w:pPr>
            <w:r w:rsidRPr="00332975">
              <w:rPr>
                <w:color w:val="000000"/>
                <w:sz w:val="20"/>
                <w:szCs w:val="20"/>
              </w:rPr>
              <w:t>6,16</w:t>
            </w:r>
          </w:p>
        </w:tc>
        <w:tc>
          <w:tcPr>
            <w:tcW w:w="261" w:type="pct"/>
            <w:tcBorders>
              <w:top w:val="nil"/>
              <w:left w:val="nil"/>
              <w:bottom w:val="single" w:sz="4" w:space="0" w:color="auto"/>
              <w:right w:val="single" w:sz="4" w:space="0" w:color="auto"/>
            </w:tcBorders>
            <w:shd w:val="clear" w:color="auto" w:fill="auto"/>
            <w:noWrap/>
            <w:vAlign w:val="center"/>
            <w:hideMark/>
          </w:tcPr>
          <w:p w14:paraId="056C263B" w14:textId="77777777" w:rsidR="00E7447D" w:rsidRPr="00332975" w:rsidRDefault="00E7447D" w:rsidP="00E7447D">
            <w:pPr>
              <w:jc w:val="center"/>
              <w:rPr>
                <w:color w:val="000000"/>
                <w:sz w:val="20"/>
                <w:szCs w:val="20"/>
              </w:rPr>
            </w:pPr>
            <w:r w:rsidRPr="00332975">
              <w:rPr>
                <w:color w:val="000000"/>
                <w:sz w:val="20"/>
                <w:szCs w:val="20"/>
              </w:rPr>
              <w:t>6,16</w:t>
            </w:r>
          </w:p>
        </w:tc>
        <w:tc>
          <w:tcPr>
            <w:tcW w:w="261" w:type="pct"/>
            <w:tcBorders>
              <w:top w:val="nil"/>
              <w:left w:val="nil"/>
              <w:bottom w:val="single" w:sz="4" w:space="0" w:color="auto"/>
              <w:right w:val="single" w:sz="4" w:space="0" w:color="auto"/>
            </w:tcBorders>
            <w:shd w:val="clear" w:color="auto" w:fill="auto"/>
            <w:noWrap/>
            <w:vAlign w:val="center"/>
            <w:hideMark/>
          </w:tcPr>
          <w:p w14:paraId="21035C22" w14:textId="77777777" w:rsidR="00E7447D" w:rsidRPr="00332975" w:rsidRDefault="00E7447D" w:rsidP="00E7447D">
            <w:pPr>
              <w:jc w:val="center"/>
              <w:rPr>
                <w:color w:val="000000"/>
                <w:sz w:val="20"/>
                <w:szCs w:val="20"/>
              </w:rPr>
            </w:pPr>
            <w:r w:rsidRPr="00332975">
              <w:rPr>
                <w:color w:val="000000"/>
                <w:sz w:val="20"/>
                <w:szCs w:val="20"/>
              </w:rPr>
              <w:t>6,16</w:t>
            </w:r>
          </w:p>
        </w:tc>
        <w:tc>
          <w:tcPr>
            <w:tcW w:w="261" w:type="pct"/>
            <w:tcBorders>
              <w:top w:val="nil"/>
              <w:left w:val="nil"/>
              <w:bottom w:val="single" w:sz="4" w:space="0" w:color="auto"/>
              <w:right w:val="single" w:sz="4" w:space="0" w:color="auto"/>
            </w:tcBorders>
            <w:shd w:val="clear" w:color="auto" w:fill="auto"/>
            <w:noWrap/>
            <w:vAlign w:val="center"/>
            <w:hideMark/>
          </w:tcPr>
          <w:p w14:paraId="18F24EC2" w14:textId="77777777" w:rsidR="00E7447D" w:rsidRPr="00332975" w:rsidRDefault="00E7447D" w:rsidP="00E7447D">
            <w:pPr>
              <w:jc w:val="center"/>
              <w:rPr>
                <w:color w:val="000000"/>
                <w:sz w:val="20"/>
                <w:szCs w:val="20"/>
              </w:rPr>
            </w:pPr>
            <w:r w:rsidRPr="00332975">
              <w:rPr>
                <w:color w:val="000000"/>
                <w:sz w:val="20"/>
                <w:szCs w:val="20"/>
              </w:rPr>
              <w:t>6,16</w:t>
            </w:r>
          </w:p>
        </w:tc>
        <w:tc>
          <w:tcPr>
            <w:tcW w:w="261" w:type="pct"/>
            <w:tcBorders>
              <w:top w:val="nil"/>
              <w:left w:val="nil"/>
              <w:bottom w:val="single" w:sz="4" w:space="0" w:color="auto"/>
              <w:right w:val="single" w:sz="4" w:space="0" w:color="auto"/>
            </w:tcBorders>
            <w:shd w:val="clear" w:color="auto" w:fill="auto"/>
            <w:noWrap/>
            <w:vAlign w:val="center"/>
            <w:hideMark/>
          </w:tcPr>
          <w:p w14:paraId="22C42A1E" w14:textId="77777777" w:rsidR="00E7447D" w:rsidRPr="00332975" w:rsidRDefault="00E7447D" w:rsidP="00E7447D">
            <w:pPr>
              <w:jc w:val="center"/>
              <w:rPr>
                <w:color w:val="000000"/>
                <w:sz w:val="20"/>
                <w:szCs w:val="20"/>
              </w:rPr>
            </w:pPr>
            <w:r w:rsidRPr="00332975">
              <w:rPr>
                <w:color w:val="000000"/>
                <w:sz w:val="20"/>
                <w:szCs w:val="20"/>
              </w:rPr>
              <w:t>6,16</w:t>
            </w:r>
          </w:p>
        </w:tc>
        <w:tc>
          <w:tcPr>
            <w:tcW w:w="262" w:type="pct"/>
            <w:tcBorders>
              <w:top w:val="nil"/>
              <w:left w:val="nil"/>
              <w:bottom w:val="single" w:sz="4" w:space="0" w:color="auto"/>
              <w:right w:val="single" w:sz="4" w:space="0" w:color="auto"/>
            </w:tcBorders>
            <w:shd w:val="clear" w:color="auto" w:fill="auto"/>
            <w:noWrap/>
            <w:vAlign w:val="center"/>
            <w:hideMark/>
          </w:tcPr>
          <w:p w14:paraId="5A9078DE" w14:textId="77777777" w:rsidR="00E7447D" w:rsidRPr="00332975" w:rsidRDefault="00E7447D" w:rsidP="00E7447D">
            <w:pPr>
              <w:jc w:val="center"/>
              <w:rPr>
                <w:color w:val="000000"/>
                <w:sz w:val="20"/>
                <w:szCs w:val="20"/>
              </w:rPr>
            </w:pPr>
            <w:r w:rsidRPr="00332975">
              <w:rPr>
                <w:color w:val="000000"/>
                <w:sz w:val="20"/>
                <w:szCs w:val="20"/>
              </w:rPr>
              <w:t>6,16</w:t>
            </w:r>
          </w:p>
        </w:tc>
        <w:tc>
          <w:tcPr>
            <w:tcW w:w="261" w:type="pct"/>
            <w:tcBorders>
              <w:top w:val="nil"/>
              <w:left w:val="nil"/>
              <w:bottom w:val="single" w:sz="4" w:space="0" w:color="auto"/>
              <w:right w:val="single" w:sz="4" w:space="0" w:color="auto"/>
            </w:tcBorders>
            <w:shd w:val="clear" w:color="auto" w:fill="auto"/>
            <w:noWrap/>
            <w:vAlign w:val="center"/>
            <w:hideMark/>
          </w:tcPr>
          <w:p w14:paraId="7379D0C9" w14:textId="77777777" w:rsidR="00E7447D" w:rsidRPr="00332975" w:rsidRDefault="00E7447D" w:rsidP="00E7447D">
            <w:pPr>
              <w:jc w:val="center"/>
              <w:rPr>
                <w:color w:val="000000"/>
                <w:sz w:val="20"/>
                <w:szCs w:val="20"/>
              </w:rPr>
            </w:pPr>
            <w:r w:rsidRPr="00332975">
              <w:rPr>
                <w:color w:val="000000"/>
                <w:sz w:val="20"/>
                <w:szCs w:val="20"/>
              </w:rPr>
              <w:t>6,16</w:t>
            </w:r>
          </w:p>
        </w:tc>
        <w:tc>
          <w:tcPr>
            <w:tcW w:w="261" w:type="pct"/>
            <w:tcBorders>
              <w:top w:val="nil"/>
              <w:left w:val="nil"/>
              <w:bottom w:val="single" w:sz="4" w:space="0" w:color="auto"/>
              <w:right w:val="single" w:sz="4" w:space="0" w:color="auto"/>
            </w:tcBorders>
            <w:shd w:val="clear" w:color="auto" w:fill="auto"/>
            <w:noWrap/>
            <w:vAlign w:val="center"/>
            <w:hideMark/>
          </w:tcPr>
          <w:p w14:paraId="234B9DB1" w14:textId="77777777" w:rsidR="00E7447D" w:rsidRPr="00332975" w:rsidRDefault="00E7447D" w:rsidP="00E7447D">
            <w:pPr>
              <w:jc w:val="center"/>
              <w:rPr>
                <w:color w:val="000000"/>
                <w:sz w:val="20"/>
                <w:szCs w:val="20"/>
              </w:rPr>
            </w:pPr>
            <w:r w:rsidRPr="00332975">
              <w:rPr>
                <w:color w:val="000000"/>
                <w:sz w:val="20"/>
                <w:szCs w:val="20"/>
              </w:rPr>
              <w:t>6,16</w:t>
            </w:r>
          </w:p>
        </w:tc>
        <w:tc>
          <w:tcPr>
            <w:tcW w:w="261" w:type="pct"/>
            <w:tcBorders>
              <w:top w:val="nil"/>
              <w:left w:val="nil"/>
              <w:bottom w:val="single" w:sz="4" w:space="0" w:color="auto"/>
              <w:right w:val="single" w:sz="4" w:space="0" w:color="auto"/>
            </w:tcBorders>
            <w:shd w:val="clear" w:color="auto" w:fill="auto"/>
            <w:noWrap/>
            <w:vAlign w:val="center"/>
            <w:hideMark/>
          </w:tcPr>
          <w:p w14:paraId="26ED4DB8" w14:textId="77777777" w:rsidR="00E7447D" w:rsidRPr="00332975" w:rsidRDefault="00E7447D" w:rsidP="00E7447D">
            <w:pPr>
              <w:jc w:val="center"/>
              <w:rPr>
                <w:color w:val="000000"/>
                <w:sz w:val="20"/>
                <w:szCs w:val="20"/>
              </w:rPr>
            </w:pPr>
            <w:r w:rsidRPr="00332975">
              <w:rPr>
                <w:color w:val="000000"/>
                <w:sz w:val="20"/>
                <w:szCs w:val="20"/>
              </w:rPr>
              <w:t>6,16</w:t>
            </w:r>
          </w:p>
        </w:tc>
        <w:tc>
          <w:tcPr>
            <w:tcW w:w="261" w:type="pct"/>
            <w:tcBorders>
              <w:top w:val="nil"/>
              <w:left w:val="nil"/>
              <w:bottom w:val="single" w:sz="4" w:space="0" w:color="auto"/>
              <w:right w:val="single" w:sz="4" w:space="0" w:color="auto"/>
            </w:tcBorders>
            <w:shd w:val="clear" w:color="auto" w:fill="auto"/>
            <w:noWrap/>
            <w:vAlign w:val="center"/>
            <w:hideMark/>
          </w:tcPr>
          <w:p w14:paraId="78CB4B15" w14:textId="77777777" w:rsidR="00E7447D" w:rsidRPr="00332975" w:rsidRDefault="00E7447D" w:rsidP="00E7447D">
            <w:pPr>
              <w:jc w:val="center"/>
              <w:rPr>
                <w:color w:val="000000"/>
                <w:sz w:val="20"/>
                <w:szCs w:val="20"/>
              </w:rPr>
            </w:pPr>
            <w:r w:rsidRPr="00332975">
              <w:rPr>
                <w:color w:val="000000"/>
                <w:sz w:val="20"/>
                <w:szCs w:val="20"/>
              </w:rPr>
              <w:t>6,16</w:t>
            </w:r>
          </w:p>
        </w:tc>
        <w:tc>
          <w:tcPr>
            <w:tcW w:w="261" w:type="pct"/>
            <w:tcBorders>
              <w:top w:val="nil"/>
              <w:left w:val="nil"/>
              <w:bottom w:val="single" w:sz="4" w:space="0" w:color="auto"/>
              <w:right w:val="single" w:sz="4" w:space="0" w:color="auto"/>
            </w:tcBorders>
            <w:shd w:val="clear" w:color="auto" w:fill="auto"/>
            <w:noWrap/>
            <w:vAlign w:val="center"/>
            <w:hideMark/>
          </w:tcPr>
          <w:p w14:paraId="2A0C4A29" w14:textId="77777777" w:rsidR="00E7447D" w:rsidRPr="00332975" w:rsidRDefault="00E7447D" w:rsidP="00E7447D">
            <w:pPr>
              <w:jc w:val="center"/>
              <w:rPr>
                <w:color w:val="000000"/>
                <w:sz w:val="20"/>
                <w:szCs w:val="20"/>
              </w:rPr>
            </w:pPr>
            <w:r w:rsidRPr="00332975">
              <w:rPr>
                <w:color w:val="000000"/>
                <w:sz w:val="20"/>
                <w:szCs w:val="20"/>
              </w:rPr>
              <w:t>6,16</w:t>
            </w:r>
          </w:p>
        </w:tc>
        <w:tc>
          <w:tcPr>
            <w:tcW w:w="261" w:type="pct"/>
            <w:tcBorders>
              <w:top w:val="nil"/>
              <w:left w:val="nil"/>
              <w:bottom w:val="single" w:sz="4" w:space="0" w:color="auto"/>
              <w:right w:val="single" w:sz="4" w:space="0" w:color="auto"/>
            </w:tcBorders>
            <w:vAlign w:val="center"/>
          </w:tcPr>
          <w:p w14:paraId="3485BF2B" w14:textId="77777777" w:rsidR="00E7447D" w:rsidRPr="00332975" w:rsidRDefault="00E7447D" w:rsidP="00E7447D">
            <w:pPr>
              <w:jc w:val="center"/>
              <w:rPr>
                <w:color w:val="000000"/>
                <w:sz w:val="20"/>
                <w:szCs w:val="20"/>
              </w:rPr>
            </w:pPr>
            <w:r w:rsidRPr="00332975">
              <w:rPr>
                <w:color w:val="000000"/>
                <w:sz w:val="20"/>
                <w:szCs w:val="20"/>
              </w:rPr>
              <w:t>6,16</w:t>
            </w:r>
          </w:p>
        </w:tc>
        <w:tc>
          <w:tcPr>
            <w:tcW w:w="261" w:type="pct"/>
            <w:tcBorders>
              <w:top w:val="nil"/>
              <w:left w:val="nil"/>
              <w:bottom w:val="single" w:sz="4" w:space="0" w:color="auto"/>
              <w:right w:val="single" w:sz="4" w:space="0" w:color="auto"/>
            </w:tcBorders>
            <w:vAlign w:val="center"/>
          </w:tcPr>
          <w:p w14:paraId="0A0397E9" w14:textId="77777777" w:rsidR="00E7447D" w:rsidRPr="00332975" w:rsidRDefault="00E7447D" w:rsidP="00E7447D">
            <w:pPr>
              <w:jc w:val="center"/>
              <w:rPr>
                <w:color w:val="000000"/>
                <w:sz w:val="20"/>
                <w:szCs w:val="20"/>
              </w:rPr>
            </w:pPr>
            <w:r w:rsidRPr="00332975">
              <w:rPr>
                <w:color w:val="000000"/>
                <w:sz w:val="20"/>
                <w:szCs w:val="20"/>
              </w:rPr>
              <w:t>6,16</w:t>
            </w:r>
          </w:p>
        </w:tc>
        <w:tc>
          <w:tcPr>
            <w:tcW w:w="259" w:type="pct"/>
            <w:tcBorders>
              <w:top w:val="nil"/>
              <w:left w:val="nil"/>
              <w:bottom w:val="single" w:sz="4" w:space="0" w:color="auto"/>
              <w:right w:val="single" w:sz="4" w:space="0" w:color="auto"/>
            </w:tcBorders>
            <w:vAlign w:val="center"/>
          </w:tcPr>
          <w:p w14:paraId="46E77D77" w14:textId="77777777" w:rsidR="00E7447D" w:rsidRPr="00332975" w:rsidRDefault="00E7447D" w:rsidP="00E7447D">
            <w:pPr>
              <w:jc w:val="center"/>
              <w:rPr>
                <w:color w:val="000000"/>
                <w:sz w:val="20"/>
                <w:szCs w:val="20"/>
              </w:rPr>
            </w:pPr>
            <w:r w:rsidRPr="00332975">
              <w:rPr>
                <w:color w:val="000000"/>
                <w:sz w:val="20"/>
                <w:szCs w:val="20"/>
              </w:rPr>
              <w:t>6,16</w:t>
            </w:r>
          </w:p>
        </w:tc>
      </w:tr>
      <w:tr w:rsidR="00E7447D" w:rsidRPr="00332975" w14:paraId="1932DB7F"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B1386D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1729FCF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40DA7569" w14:textId="77777777" w:rsidR="00E7447D" w:rsidRPr="00332975" w:rsidRDefault="00E7447D" w:rsidP="00E7447D">
            <w:pPr>
              <w:jc w:val="center"/>
              <w:rPr>
                <w:color w:val="000000"/>
                <w:sz w:val="20"/>
                <w:szCs w:val="20"/>
              </w:rPr>
            </w:pPr>
            <w:r w:rsidRPr="00332975">
              <w:rPr>
                <w:color w:val="000000"/>
                <w:sz w:val="20"/>
                <w:szCs w:val="20"/>
              </w:rPr>
              <w:t>15,36</w:t>
            </w:r>
          </w:p>
        </w:tc>
        <w:tc>
          <w:tcPr>
            <w:tcW w:w="261" w:type="pct"/>
            <w:tcBorders>
              <w:top w:val="nil"/>
              <w:left w:val="nil"/>
              <w:bottom w:val="single" w:sz="4" w:space="0" w:color="auto"/>
              <w:right w:val="single" w:sz="4" w:space="0" w:color="auto"/>
            </w:tcBorders>
            <w:shd w:val="clear" w:color="auto" w:fill="auto"/>
            <w:noWrap/>
            <w:vAlign w:val="center"/>
            <w:hideMark/>
          </w:tcPr>
          <w:p w14:paraId="17D70348" w14:textId="77777777" w:rsidR="00E7447D" w:rsidRPr="00332975" w:rsidRDefault="00E7447D" w:rsidP="00E7447D">
            <w:pPr>
              <w:jc w:val="center"/>
              <w:rPr>
                <w:color w:val="000000"/>
                <w:sz w:val="20"/>
                <w:szCs w:val="20"/>
              </w:rPr>
            </w:pPr>
            <w:r w:rsidRPr="00332975">
              <w:rPr>
                <w:color w:val="000000"/>
                <w:sz w:val="20"/>
                <w:szCs w:val="20"/>
              </w:rPr>
              <w:t>15,36</w:t>
            </w:r>
          </w:p>
        </w:tc>
        <w:tc>
          <w:tcPr>
            <w:tcW w:w="261" w:type="pct"/>
            <w:tcBorders>
              <w:top w:val="nil"/>
              <w:left w:val="nil"/>
              <w:bottom w:val="single" w:sz="4" w:space="0" w:color="auto"/>
              <w:right w:val="single" w:sz="4" w:space="0" w:color="auto"/>
            </w:tcBorders>
            <w:shd w:val="clear" w:color="auto" w:fill="auto"/>
            <w:noWrap/>
            <w:vAlign w:val="center"/>
            <w:hideMark/>
          </w:tcPr>
          <w:p w14:paraId="2EA5953C" w14:textId="77777777" w:rsidR="00E7447D" w:rsidRPr="00332975" w:rsidRDefault="00E7447D" w:rsidP="00E7447D">
            <w:pPr>
              <w:jc w:val="center"/>
              <w:rPr>
                <w:color w:val="000000"/>
                <w:sz w:val="20"/>
                <w:szCs w:val="20"/>
              </w:rPr>
            </w:pPr>
            <w:r w:rsidRPr="00332975">
              <w:rPr>
                <w:color w:val="000000"/>
                <w:sz w:val="20"/>
                <w:szCs w:val="20"/>
              </w:rPr>
              <w:t>15,36</w:t>
            </w:r>
          </w:p>
        </w:tc>
        <w:tc>
          <w:tcPr>
            <w:tcW w:w="261" w:type="pct"/>
            <w:tcBorders>
              <w:top w:val="nil"/>
              <w:left w:val="nil"/>
              <w:bottom w:val="single" w:sz="4" w:space="0" w:color="auto"/>
              <w:right w:val="single" w:sz="4" w:space="0" w:color="auto"/>
            </w:tcBorders>
            <w:shd w:val="clear" w:color="auto" w:fill="auto"/>
            <w:noWrap/>
            <w:vAlign w:val="center"/>
            <w:hideMark/>
          </w:tcPr>
          <w:p w14:paraId="215ADB7E" w14:textId="77777777" w:rsidR="00E7447D" w:rsidRPr="00332975" w:rsidRDefault="00E7447D" w:rsidP="00E7447D">
            <w:pPr>
              <w:jc w:val="center"/>
              <w:rPr>
                <w:color w:val="000000"/>
                <w:sz w:val="20"/>
                <w:szCs w:val="20"/>
              </w:rPr>
            </w:pPr>
            <w:r w:rsidRPr="00332975">
              <w:rPr>
                <w:color w:val="000000"/>
                <w:sz w:val="20"/>
                <w:szCs w:val="20"/>
              </w:rPr>
              <w:t>15,36</w:t>
            </w:r>
          </w:p>
        </w:tc>
        <w:tc>
          <w:tcPr>
            <w:tcW w:w="261" w:type="pct"/>
            <w:tcBorders>
              <w:top w:val="nil"/>
              <w:left w:val="nil"/>
              <w:bottom w:val="single" w:sz="4" w:space="0" w:color="auto"/>
              <w:right w:val="single" w:sz="4" w:space="0" w:color="auto"/>
            </w:tcBorders>
            <w:shd w:val="clear" w:color="auto" w:fill="auto"/>
            <w:noWrap/>
            <w:vAlign w:val="center"/>
            <w:hideMark/>
          </w:tcPr>
          <w:p w14:paraId="35A32932" w14:textId="77777777" w:rsidR="00E7447D" w:rsidRPr="00332975" w:rsidRDefault="00E7447D" w:rsidP="00E7447D">
            <w:pPr>
              <w:jc w:val="center"/>
              <w:rPr>
                <w:color w:val="000000"/>
                <w:sz w:val="20"/>
                <w:szCs w:val="20"/>
              </w:rPr>
            </w:pPr>
            <w:r w:rsidRPr="00332975">
              <w:rPr>
                <w:color w:val="000000"/>
                <w:sz w:val="20"/>
                <w:szCs w:val="20"/>
              </w:rPr>
              <w:t>15,36</w:t>
            </w:r>
          </w:p>
        </w:tc>
        <w:tc>
          <w:tcPr>
            <w:tcW w:w="262" w:type="pct"/>
            <w:tcBorders>
              <w:top w:val="nil"/>
              <w:left w:val="nil"/>
              <w:bottom w:val="single" w:sz="4" w:space="0" w:color="auto"/>
              <w:right w:val="single" w:sz="4" w:space="0" w:color="auto"/>
            </w:tcBorders>
            <w:shd w:val="clear" w:color="auto" w:fill="auto"/>
            <w:noWrap/>
            <w:vAlign w:val="center"/>
            <w:hideMark/>
          </w:tcPr>
          <w:p w14:paraId="4F703463" w14:textId="77777777" w:rsidR="00E7447D" w:rsidRPr="00332975" w:rsidRDefault="00E7447D" w:rsidP="00E7447D">
            <w:pPr>
              <w:jc w:val="center"/>
              <w:rPr>
                <w:color w:val="000000"/>
                <w:sz w:val="20"/>
                <w:szCs w:val="20"/>
              </w:rPr>
            </w:pPr>
            <w:r w:rsidRPr="00332975">
              <w:rPr>
                <w:color w:val="000000"/>
                <w:sz w:val="20"/>
                <w:szCs w:val="20"/>
              </w:rPr>
              <w:t>15,36</w:t>
            </w:r>
          </w:p>
        </w:tc>
        <w:tc>
          <w:tcPr>
            <w:tcW w:w="261" w:type="pct"/>
            <w:tcBorders>
              <w:top w:val="nil"/>
              <w:left w:val="nil"/>
              <w:bottom w:val="single" w:sz="4" w:space="0" w:color="auto"/>
              <w:right w:val="single" w:sz="4" w:space="0" w:color="auto"/>
            </w:tcBorders>
            <w:shd w:val="clear" w:color="auto" w:fill="auto"/>
            <w:noWrap/>
            <w:vAlign w:val="center"/>
            <w:hideMark/>
          </w:tcPr>
          <w:p w14:paraId="1E968FE9" w14:textId="77777777" w:rsidR="00E7447D" w:rsidRPr="00332975" w:rsidRDefault="00E7447D" w:rsidP="00E7447D">
            <w:pPr>
              <w:jc w:val="center"/>
              <w:rPr>
                <w:color w:val="000000"/>
                <w:sz w:val="20"/>
                <w:szCs w:val="20"/>
              </w:rPr>
            </w:pPr>
            <w:r w:rsidRPr="00332975">
              <w:rPr>
                <w:color w:val="000000"/>
                <w:sz w:val="20"/>
                <w:szCs w:val="20"/>
              </w:rPr>
              <w:t>15,36</w:t>
            </w:r>
          </w:p>
        </w:tc>
        <w:tc>
          <w:tcPr>
            <w:tcW w:w="261" w:type="pct"/>
            <w:tcBorders>
              <w:top w:val="nil"/>
              <w:left w:val="nil"/>
              <w:bottom w:val="single" w:sz="4" w:space="0" w:color="auto"/>
              <w:right w:val="single" w:sz="4" w:space="0" w:color="auto"/>
            </w:tcBorders>
            <w:shd w:val="clear" w:color="auto" w:fill="auto"/>
            <w:noWrap/>
            <w:vAlign w:val="center"/>
            <w:hideMark/>
          </w:tcPr>
          <w:p w14:paraId="111B9E3C" w14:textId="77777777" w:rsidR="00E7447D" w:rsidRPr="00332975" w:rsidRDefault="00E7447D" w:rsidP="00E7447D">
            <w:pPr>
              <w:jc w:val="center"/>
              <w:rPr>
                <w:color w:val="000000"/>
                <w:sz w:val="20"/>
                <w:szCs w:val="20"/>
              </w:rPr>
            </w:pPr>
            <w:r w:rsidRPr="00332975">
              <w:rPr>
                <w:color w:val="000000"/>
                <w:sz w:val="20"/>
                <w:szCs w:val="20"/>
              </w:rPr>
              <w:t>15,36</w:t>
            </w:r>
          </w:p>
        </w:tc>
        <w:tc>
          <w:tcPr>
            <w:tcW w:w="261" w:type="pct"/>
            <w:tcBorders>
              <w:top w:val="nil"/>
              <w:left w:val="nil"/>
              <w:bottom w:val="single" w:sz="4" w:space="0" w:color="auto"/>
              <w:right w:val="single" w:sz="4" w:space="0" w:color="auto"/>
            </w:tcBorders>
            <w:shd w:val="clear" w:color="auto" w:fill="auto"/>
            <w:noWrap/>
            <w:vAlign w:val="center"/>
            <w:hideMark/>
          </w:tcPr>
          <w:p w14:paraId="6B922D4D" w14:textId="77777777" w:rsidR="00E7447D" w:rsidRPr="00332975" w:rsidRDefault="00E7447D" w:rsidP="00E7447D">
            <w:pPr>
              <w:jc w:val="center"/>
              <w:rPr>
                <w:color w:val="000000"/>
                <w:sz w:val="20"/>
                <w:szCs w:val="20"/>
              </w:rPr>
            </w:pPr>
            <w:r w:rsidRPr="00332975">
              <w:rPr>
                <w:color w:val="000000"/>
                <w:sz w:val="20"/>
                <w:szCs w:val="20"/>
              </w:rPr>
              <w:t>15,36</w:t>
            </w:r>
          </w:p>
        </w:tc>
        <w:tc>
          <w:tcPr>
            <w:tcW w:w="261" w:type="pct"/>
            <w:tcBorders>
              <w:top w:val="nil"/>
              <w:left w:val="nil"/>
              <w:bottom w:val="single" w:sz="4" w:space="0" w:color="auto"/>
              <w:right w:val="single" w:sz="4" w:space="0" w:color="auto"/>
            </w:tcBorders>
            <w:shd w:val="clear" w:color="auto" w:fill="auto"/>
            <w:noWrap/>
            <w:vAlign w:val="center"/>
            <w:hideMark/>
          </w:tcPr>
          <w:p w14:paraId="61E0C414" w14:textId="77777777" w:rsidR="00E7447D" w:rsidRPr="00332975" w:rsidRDefault="00E7447D" w:rsidP="00E7447D">
            <w:pPr>
              <w:jc w:val="center"/>
              <w:rPr>
                <w:color w:val="000000"/>
                <w:sz w:val="20"/>
                <w:szCs w:val="20"/>
              </w:rPr>
            </w:pPr>
            <w:r w:rsidRPr="00332975">
              <w:rPr>
                <w:color w:val="000000"/>
                <w:sz w:val="20"/>
                <w:szCs w:val="20"/>
              </w:rPr>
              <w:t>15,36</w:t>
            </w:r>
          </w:p>
        </w:tc>
        <w:tc>
          <w:tcPr>
            <w:tcW w:w="261" w:type="pct"/>
            <w:tcBorders>
              <w:top w:val="nil"/>
              <w:left w:val="nil"/>
              <w:bottom w:val="single" w:sz="4" w:space="0" w:color="auto"/>
              <w:right w:val="single" w:sz="4" w:space="0" w:color="auto"/>
            </w:tcBorders>
            <w:shd w:val="clear" w:color="auto" w:fill="auto"/>
            <w:noWrap/>
            <w:vAlign w:val="center"/>
            <w:hideMark/>
          </w:tcPr>
          <w:p w14:paraId="06CF1CB2" w14:textId="77777777" w:rsidR="00E7447D" w:rsidRPr="00332975" w:rsidRDefault="00E7447D" w:rsidP="00E7447D">
            <w:pPr>
              <w:jc w:val="center"/>
              <w:rPr>
                <w:color w:val="000000"/>
                <w:sz w:val="20"/>
                <w:szCs w:val="20"/>
              </w:rPr>
            </w:pPr>
            <w:r w:rsidRPr="00332975">
              <w:rPr>
                <w:color w:val="000000"/>
                <w:sz w:val="20"/>
                <w:szCs w:val="20"/>
              </w:rPr>
              <w:t>15,36</w:t>
            </w:r>
          </w:p>
        </w:tc>
        <w:tc>
          <w:tcPr>
            <w:tcW w:w="261" w:type="pct"/>
            <w:tcBorders>
              <w:top w:val="nil"/>
              <w:left w:val="nil"/>
              <w:bottom w:val="single" w:sz="4" w:space="0" w:color="auto"/>
              <w:right w:val="single" w:sz="4" w:space="0" w:color="auto"/>
            </w:tcBorders>
            <w:vAlign w:val="center"/>
          </w:tcPr>
          <w:p w14:paraId="528C7B94" w14:textId="77777777" w:rsidR="00E7447D" w:rsidRPr="00332975" w:rsidRDefault="00E7447D" w:rsidP="00E7447D">
            <w:pPr>
              <w:jc w:val="center"/>
              <w:rPr>
                <w:color w:val="000000"/>
                <w:sz w:val="20"/>
                <w:szCs w:val="20"/>
              </w:rPr>
            </w:pPr>
            <w:r w:rsidRPr="00332975">
              <w:rPr>
                <w:color w:val="000000"/>
                <w:sz w:val="20"/>
                <w:szCs w:val="20"/>
              </w:rPr>
              <w:t>15,36</w:t>
            </w:r>
          </w:p>
        </w:tc>
        <w:tc>
          <w:tcPr>
            <w:tcW w:w="261" w:type="pct"/>
            <w:tcBorders>
              <w:top w:val="nil"/>
              <w:left w:val="nil"/>
              <w:bottom w:val="single" w:sz="4" w:space="0" w:color="auto"/>
              <w:right w:val="single" w:sz="4" w:space="0" w:color="auto"/>
            </w:tcBorders>
            <w:vAlign w:val="center"/>
          </w:tcPr>
          <w:p w14:paraId="726DCF54" w14:textId="77777777" w:rsidR="00E7447D" w:rsidRPr="00332975" w:rsidRDefault="00E7447D" w:rsidP="00E7447D">
            <w:pPr>
              <w:jc w:val="center"/>
              <w:rPr>
                <w:color w:val="000000"/>
                <w:sz w:val="20"/>
                <w:szCs w:val="20"/>
              </w:rPr>
            </w:pPr>
            <w:r w:rsidRPr="00332975">
              <w:rPr>
                <w:color w:val="000000"/>
                <w:sz w:val="20"/>
                <w:szCs w:val="20"/>
              </w:rPr>
              <w:t>15,36</w:t>
            </w:r>
          </w:p>
        </w:tc>
        <w:tc>
          <w:tcPr>
            <w:tcW w:w="259" w:type="pct"/>
            <w:tcBorders>
              <w:top w:val="nil"/>
              <w:left w:val="nil"/>
              <w:bottom w:val="single" w:sz="4" w:space="0" w:color="auto"/>
              <w:right w:val="single" w:sz="4" w:space="0" w:color="auto"/>
            </w:tcBorders>
            <w:vAlign w:val="center"/>
          </w:tcPr>
          <w:p w14:paraId="79B7BF4D" w14:textId="77777777" w:rsidR="00E7447D" w:rsidRPr="00332975" w:rsidRDefault="00E7447D" w:rsidP="00E7447D">
            <w:pPr>
              <w:jc w:val="center"/>
              <w:rPr>
                <w:color w:val="000000"/>
                <w:sz w:val="20"/>
                <w:szCs w:val="20"/>
              </w:rPr>
            </w:pPr>
            <w:r w:rsidRPr="00332975">
              <w:rPr>
                <w:color w:val="000000"/>
                <w:sz w:val="20"/>
                <w:szCs w:val="20"/>
              </w:rPr>
              <w:t>15,36</w:t>
            </w:r>
          </w:p>
        </w:tc>
      </w:tr>
      <w:tr w:rsidR="00E7447D" w:rsidRPr="00332975" w14:paraId="241B25C4"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F1B479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летний период</w:t>
            </w:r>
          </w:p>
        </w:tc>
        <w:tc>
          <w:tcPr>
            <w:tcW w:w="449" w:type="pct"/>
            <w:tcBorders>
              <w:top w:val="nil"/>
              <w:left w:val="nil"/>
              <w:bottom w:val="single" w:sz="4" w:space="0" w:color="auto"/>
              <w:right w:val="single" w:sz="4" w:space="0" w:color="auto"/>
            </w:tcBorders>
            <w:shd w:val="clear" w:color="auto" w:fill="auto"/>
            <w:vAlign w:val="center"/>
            <w:hideMark/>
          </w:tcPr>
          <w:p w14:paraId="64973FE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197A7F85" w14:textId="77777777" w:rsidR="00E7447D" w:rsidRPr="00332975" w:rsidRDefault="00E7447D" w:rsidP="00E7447D">
            <w:pPr>
              <w:jc w:val="center"/>
              <w:rPr>
                <w:color w:val="000000"/>
                <w:sz w:val="20"/>
                <w:szCs w:val="20"/>
              </w:rPr>
            </w:pPr>
            <w:r w:rsidRPr="00332975">
              <w:rPr>
                <w:color w:val="000000"/>
                <w:sz w:val="20"/>
                <w:szCs w:val="20"/>
              </w:rPr>
              <w:t>4,19</w:t>
            </w:r>
          </w:p>
        </w:tc>
        <w:tc>
          <w:tcPr>
            <w:tcW w:w="261" w:type="pct"/>
            <w:tcBorders>
              <w:top w:val="nil"/>
              <w:left w:val="nil"/>
              <w:bottom w:val="single" w:sz="4" w:space="0" w:color="auto"/>
              <w:right w:val="single" w:sz="4" w:space="0" w:color="auto"/>
            </w:tcBorders>
            <w:shd w:val="clear" w:color="auto" w:fill="auto"/>
            <w:noWrap/>
            <w:vAlign w:val="center"/>
            <w:hideMark/>
          </w:tcPr>
          <w:p w14:paraId="0B7AD08F" w14:textId="77777777" w:rsidR="00E7447D" w:rsidRPr="00332975" w:rsidRDefault="00E7447D" w:rsidP="00E7447D">
            <w:pPr>
              <w:jc w:val="center"/>
              <w:rPr>
                <w:color w:val="000000"/>
                <w:sz w:val="20"/>
                <w:szCs w:val="20"/>
              </w:rPr>
            </w:pPr>
            <w:r w:rsidRPr="00332975">
              <w:rPr>
                <w:color w:val="000000"/>
                <w:sz w:val="20"/>
                <w:szCs w:val="20"/>
              </w:rPr>
              <w:t>4,19</w:t>
            </w:r>
          </w:p>
        </w:tc>
        <w:tc>
          <w:tcPr>
            <w:tcW w:w="261" w:type="pct"/>
            <w:tcBorders>
              <w:top w:val="nil"/>
              <w:left w:val="nil"/>
              <w:bottom w:val="single" w:sz="4" w:space="0" w:color="auto"/>
              <w:right w:val="single" w:sz="4" w:space="0" w:color="auto"/>
            </w:tcBorders>
            <w:shd w:val="clear" w:color="auto" w:fill="auto"/>
            <w:noWrap/>
            <w:vAlign w:val="center"/>
            <w:hideMark/>
          </w:tcPr>
          <w:p w14:paraId="019FBD1E" w14:textId="77777777" w:rsidR="00E7447D" w:rsidRPr="00332975" w:rsidRDefault="00E7447D" w:rsidP="00E7447D">
            <w:pPr>
              <w:jc w:val="center"/>
              <w:rPr>
                <w:color w:val="000000"/>
                <w:sz w:val="20"/>
                <w:szCs w:val="20"/>
              </w:rPr>
            </w:pPr>
            <w:r w:rsidRPr="00332975">
              <w:rPr>
                <w:color w:val="000000"/>
                <w:sz w:val="20"/>
                <w:szCs w:val="20"/>
              </w:rPr>
              <w:t>4,19</w:t>
            </w:r>
          </w:p>
        </w:tc>
        <w:tc>
          <w:tcPr>
            <w:tcW w:w="261" w:type="pct"/>
            <w:tcBorders>
              <w:top w:val="nil"/>
              <w:left w:val="nil"/>
              <w:bottom w:val="single" w:sz="4" w:space="0" w:color="auto"/>
              <w:right w:val="single" w:sz="4" w:space="0" w:color="auto"/>
            </w:tcBorders>
            <w:shd w:val="clear" w:color="auto" w:fill="auto"/>
            <w:noWrap/>
            <w:vAlign w:val="center"/>
            <w:hideMark/>
          </w:tcPr>
          <w:p w14:paraId="6826E018" w14:textId="77777777" w:rsidR="00E7447D" w:rsidRPr="00332975" w:rsidRDefault="00E7447D" w:rsidP="00E7447D">
            <w:pPr>
              <w:jc w:val="center"/>
              <w:rPr>
                <w:color w:val="000000"/>
                <w:sz w:val="20"/>
                <w:szCs w:val="20"/>
              </w:rPr>
            </w:pPr>
            <w:r w:rsidRPr="00332975">
              <w:rPr>
                <w:color w:val="000000"/>
                <w:sz w:val="20"/>
                <w:szCs w:val="20"/>
              </w:rPr>
              <w:t>4,19</w:t>
            </w:r>
          </w:p>
        </w:tc>
        <w:tc>
          <w:tcPr>
            <w:tcW w:w="261" w:type="pct"/>
            <w:tcBorders>
              <w:top w:val="nil"/>
              <w:left w:val="nil"/>
              <w:bottom w:val="single" w:sz="4" w:space="0" w:color="auto"/>
              <w:right w:val="single" w:sz="4" w:space="0" w:color="auto"/>
            </w:tcBorders>
            <w:shd w:val="clear" w:color="auto" w:fill="auto"/>
            <w:noWrap/>
            <w:vAlign w:val="center"/>
            <w:hideMark/>
          </w:tcPr>
          <w:p w14:paraId="366FDB67" w14:textId="77777777" w:rsidR="00E7447D" w:rsidRPr="00332975" w:rsidRDefault="00E7447D" w:rsidP="00E7447D">
            <w:pPr>
              <w:jc w:val="center"/>
              <w:rPr>
                <w:color w:val="000000"/>
                <w:sz w:val="20"/>
                <w:szCs w:val="20"/>
              </w:rPr>
            </w:pPr>
            <w:r w:rsidRPr="00332975">
              <w:rPr>
                <w:color w:val="000000"/>
                <w:sz w:val="20"/>
                <w:szCs w:val="20"/>
              </w:rPr>
              <w:t>4,19</w:t>
            </w:r>
          </w:p>
        </w:tc>
        <w:tc>
          <w:tcPr>
            <w:tcW w:w="262" w:type="pct"/>
            <w:tcBorders>
              <w:top w:val="nil"/>
              <w:left w:val="nil"/>
              <w:bottom w:val="single" w:sz="4" w:space="0" w:color="auto"/>
              <w:right w:val="single" w:sz="4" w:space="0" w:color="auto"/>
            </w:tcBorders>
            <w:shd w:val="clear" w:color="auto" w:fill="auto"/>
            <w:noWrap/>
            <w:vAlign w:val="center"/>
            <w:hideMark/>
          </w:tcPr>
          <w:p w14:paraId="7C40C5D2" w14:textId="77777777" w:rsidR="00E7447D" w:rsidRPr="00332975" w:rsidRDefault="00E7447D" w:rsidP="00E7447D">
            <w:pPr>
              <w:jc w:val="center"/>
              <w:rPr>
                <w:color w:val="000000"/>
                <w:sz w:val="20"/>
                <w:szCs w:val="20"/>
              </w:rPr>
            </w:pPr>
            <w:r w:rsidRPr="00332975">
              <w:rPr>
                <w:color w:val="000000"/>
                <w:sz w:val="20"/>
                <w:szCs w:val="20"/>
              </w:rPr>
              <w:t>4,19</w:t>
            </w:r>
          </w:p>
        </w:tc>
        <w:tc>
          <w:tcPr>
            <w:tcW w:w="261" w:type="pct"/>
            <w:tcBorders>
              <w:top w:val="nil"/>
              <w:left w:val="nil"/>
              <w:bottom w:val="single" w:sz="4" w:space="0" w:color="auto"/>
              <w:right w:val="single" w:sz="4" w:space="0" w:color="auto"/>
            </w:tcBorders>
            <w:shd w:val="clear" w:color="auto" w:fill="auto"/>
            <w:noWrap/>
            <w:vAlign w:val="center"/>
            <w:hideMark/>
          </w:tcPr>
          <w:p w14:paraId="5BF20D76" w14:textId="77777777" w:rsidR="00E7447D" w:rsidRPr="00332975" w:rsidRDefault="00E7447D" w:rsidP="00E7447D">
            <w:pPr>
              <w:jc w:val="center"/>
              <w:rPr>
                <w:color w:val="000000"/>
                <w:sz w:val="20"/>
                <w:szCs w:val="20"/>
              </w:rPr>
            </w:pPr>
            <w:r w:rsidRPr="00332975">
              <w:rPr>
                <w:color w:val="000000"/>
                <w:sz w:val="20"/>
                <w:szCs w:val="20"/>
              </w:rPr>
              <w:t>4,19</w:t>
            </w:r>
          </w:p>
        </w:tc>
        <w:tc>
          <w:tcPr>
            <w:tcW w:w="261" w:type="pct"/>
            <w:tcBorders>
              <w:top w:val="nil"/>
              <w:left w:val="nil"/>
              <w:bottom w:val="single" w:sz="4" w:space="0" w:color="auto"/>
              <w:right w:val="single" w:sz="4" w:space="0" w:color="auto"/>
            </w:tcBorders>
            <w:shd w:val="clear" w:color="auto" w:fill="auto"/>
            <w:noWrap/>
            <w:vAlign w:val="center"/>
            <w:hideMark/>
          </w:tcPr>
          <w:p w14:paraId="6FFB5197" w14:textId="77777777" w:rsidR="00E7447D" w:rsidRPr="00332975" w:rsidRDefault="00E7447D" w:rsidP="00E7447D">
            <w:pPr>
              <w:jc w:val="center"/>
              <w:rPr>
                <w:color w:val="000000"/>
                <w:sz w:val="20"/>
                <w:szCs w:val="20"/>
              </w:rPr>
            </w:pPr>
            <w:r w:rsidRPr="00332975">
              <w:rPr>
                <w:color w:val="000000"/>
                <w:sz w:val="20"/>
                <w:szCs w:val="20"/>
              </w:rPr>
              <w:t>4,19</w:t>
            </w:r>
          </w:p>
        </w:tc>
        <w:tc>
          <w:tcPr>
            <w:tcW w:w="261" w:type="pct"/>
            <w:tcBorders>
              <w:top w:val="nil"/>
              <w:left w:val="nil"/>
              <w:bottom w:val="single" w:sz="4" w:space="0" w:color="auto"/>
              <w:right w:val="single" w:sz="4" w:space="0" w:color="auto"/>
            </w:tcBorders>
            <w:shd w:val="clear" w:color="auto" w:fill="auto"/>
            <w:noWrap/>
            <w:vAlign w:val="center"/>
            <w:hideMark/>
          </w:tcPr>
          <w:p w14:paraId="1775F303" w14:textId="77777777" w:rsidR="00E7447D" w:rsidRPr="00332975" w:rsidRDefault="00E7447D" w:rsidP="00E7447D">
            <w:pPr>
              <w:jc w:val="center"/>
              <w:rPr>
                <w:color w:val="000000"/>
                <w:sz w:val="20"/>
                <w:szCs w:val="20"/>
              </w:rPr>
            </w:pPr>
            <w:r w:rsidRPr="00332975">
              <w:rPr>
                <w:color w:val="000000"/>
                <w:sz w:val="20"/>
                <w:szCs w:val="20"/>
              </w:rPr>
              <w:t>4,19</w:t>
            </w:r>
          </w:p>
        </w:tc>
        <w:tc>
          <w:tcPr>
            <w:tcW w:w="261" w:type="pct"/>
            <w:tcBorders>
              <w:top w:val="nil"/>
              <w:left w:val="nil"/>
              <w:bottom w:val="single" w:sz="4" w:space="0" w:color="auto"/>
              <w:right w:val="single" w:sz="4" w:space="0" w:color="auto"/>
            </w:tcBorders>
            <w:shd w:val="clear" w:color="auto" w:fill="auto"/>
            <w:noWrap/>
            <w:vAlign w:val="center"/>
            <w:hideMark/>
          </w:tcPr>
          <w:p w14:paraId="22F875F6" w14:textId="77777777" w:rsidR="00E7447D" w:rsidRPr="00332975" w:rsidRDefault="00E7447D" w:rsidP="00E7447D">
            <w:pPr>
              <w:jc w:val="center"/>
              <w:rPr>
                <w:color w:val="000000"/>
                <w:sz w:val="20"/>
                <w:szCs w:val="20"/>
              </w:rPr>
            </w:pPr>
            <w:r w:rsidRPr="00332975">
              <w:rPr>
                <w:color w:val="000000"/>
                <w:sz w:val="20"/>
                <w:szCs w:val="20"/>
              </w:rPr>
              <w:t>4,19</w:t>
            </w:r>
          </w:p>
        </w:tc>
        <w:tc>
          <w:tcPr>
            <w:tcW w:w="261" w:type="pct"/>
            <w:tcBorders>
              <w:top w:val="nil"/>
              <w:left w:val="nil"/>
              <w:bottom w:val="single" w:sz="4" w:space="0" w:color="auto"/>
              <w:right w:val="single" w:sz="4" w:space="0" w:color="auto"/>
            </w:tcBorders>
            <w:shd w:val="clear" w:color="auto" w:fill="auto"/>
            <w:noWrap/>
            <w:vAlign w:val="center"/>
            <w:hideMark/>
          </w:tcPr>
          <w:p w14:paraId="30D216DD" w14:textId="77777777" w:rsidR="00E7447D" w:rsidRPr="00332975" w:rsidRDefault="00E7447D" w:rsidP="00E7447D">
            <w:pPr>
              <w:jc w:val="center"/>
              <w:rPr>
                <w:color w:val="000000"/>
                <w:sz w:val="20"/>
                <w:szCs w:val="20"/>
              </w:rPr>
            </w:pPr>
            <w:r w:rsidRPr="00332975">
              <w:rPr>
                <w:color w:val="000000"/>
                <w:sz w:val="20"/>
                <w:szCs w:val="20"/>
              </w:rPr>
              <w:t>4,19</w:t>
            </w:r>
          </w:p>
        </w:tc>
        <w:tc>
          <w:tcPr>
            <w:tcW w:w="261" w:type="pct"/>
            <w:tcBorders>
              <w:top w:val="nil"/>
              <w:left w:val="nil"/>
              <w:bottom w:val="single" w:sz="4" w:space="0" w:color="auto"/>
              <w:right w:val="single" w:sz="4" w:space="0" w:color="auto"/>
            </w:tcBorders>
            <w:vAlign w:val="center"/>
          </w:tcPr>
          <w:p w14:paraId="06C3F47B" w14:textId="77777777" w:rsidR="00E7447D" w:rsidRPr="00332975" w:rsidRDefault="00E7447D" w:rsidP="00E7447D">
            <w:pPr>
              <w:jc w:val="center"/>
              <w:rPr>
                <w:color w:val="000000"/>
                <w:sz w:val="20"/>
                <w:szCs w:val="20"/>
              </w:rPr>
            </w:pPr>
            <w:r w:rsidRPr="00332975">
              <w:rPr>
                <w:color w:val="000000"/>
                <w:sz w:val="20"/>
                <w:szCs w:val="20"/>
              </w:rPr>
              <w:t>4,19</w:t>
            </w:r>
          </w:p>
        </w:tc>
        <w:tc>
          <w:tcPr>
            <w:tcW w:w="261" w:type="pct"/>
            <w:tcBorders>
              <w:top w:val="nil"/>
              <w:left w:val="nil"/>
              <w:bottom w:val="single" w:sz="4" w:space="0" w:color="auto"/>
              <w:right w:val="single" w:sz="4" w:space="0" w:color="auto"/>
            </w:tcBorders>
            <w:vAlign w:val="center"/>
          </w:tcPr>
          <w:p w14:paraId="2686BE25" w14:textId="77777777" w:rsidR="00E7447D" w:rsidRPr="00332975" w:rsidRDefault="00E7447D" w:rsidP="00E7447D">
            <w:pPr>
              <w:jc w:val="center"/>
              <w:rPr>
                <w:color w:val="000000"/>
                <w:sz w:val="20"/>
                <w:szCs w:val="20"/>
              </w:rPr>
            </w:pPr>
            <w:r w:rsidRPr="00332975">
              <w:rPr>
                <w:color w:val="000000"/>
                <w:sz w:val="20"/>
                <w:szCs w:val="20"/>
              </w:rPr>
              <w:t>4,19</w:t>
            </w:r>
          </w:p>
        </w:tc>
        <w:tc>
          <w:tcPr>
            <w:tcW w:w="259" w:type="pct"/>
            <w:tcBorders>
              <w:top w:val="nil"/>
              <w:left w:val="nil"/>
              <w:bottom w:val="single" w:sz="4" w:space="0" w:color="auto"/>
              <w:right w:val="single" w:sz="4" w:space="0" w:color="auto"/>
            </w:tcBorders>
            <w:vAlign w:val="center"/>
          </w:tcPr>
          <w:p w14:paraId="1A395268" w14:textId="77777777" w:rsidR="00E7447D" w:rsidRPr="00332975" w:rsidRDefault="00E7447D" w:rsidP="00E7447D">
            <w:pPr>
              <w:jc w:val="center"/>
              <w:rPr>
                <w:color w:val="000000"/>
                <w:sz w:val="20"/>
                <w:szCs w:val="20"/>
              </w:rPr>
            </w:pPr>
            <w:r w:rsidRPr="00332975">
              <w:rPr>
                <w:color w:val="000000"/>
                <w:sz w:val="20"/>
                <w:szCs w:val="20"/>
              </w:rPr>
              <w:t>4,19</w:t>
            </w:r>
          </w:p>
        </w:tc>
      </w:tr>
      <w:tr w:rsidR="00E7447D" w:rsidRPr="00332975" w14:paraId="4A3BD5D8" w14:textId="77777777" w:rsidTr="00E7447D">
        <w:trPr>
          <w:trHeight w:val="76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0849CB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переходный период</w:t>
            </w:r>
          </w:p>
        </w:tc>
        <w:tc>
          <w:tcPr>
            <w:tcW w:w="449" w:type="pct"/>
            <w:tcBorders>
              <w:top w:val="nil"/>
              <w:left w:val="nil"/>
              <w:bottom w:val="single" w:sz="4" w:space="0" w:color="auto"/>
              <w:right w:val="single" w:sz="4" w:space="0" w:color="auto"/>
            </w:tcBorders>
            <w:shd w:val="clear" w:color="auto" w:fill="auto"/>
            <w:vAlign w:val="center"/>
            <w:hideMark/>
          </w:tcPr>
          <w:p w14:paraId="3A7C90B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57C78DF9" w14:textId="77777777" w:rsidR="00E7447D" w:rsidRPr="00332975" w:rsidRDefault="00E7447D" w:rsidP="00E7447D">
            <w:pPr>
              <w:jc w:val="center"/>
              <w:rPr>
                <w:color w:val="000000"/>
                <w:sz w:val="20"/>
                <w:szCs w:val="20"/>
              </w:rPr>
            </w:pPr>
            <w:r w:rsidRPr="00332975">
              <w:rPr>
                <w:color w:val="000000"/>
                <w:sz w:val="20"/>
                <w:szCs w:val="20"/>
              </w:rPr>
              <w:t>5,38</w:t>
            </w:r>
          </w:p>
        </w:tc>
        <w:tc>
          <w:tcPr>
            <w:tcW w:w="261" w:type="pct"/>
            <w:tcBorders>
              <w:top w:val="nil"/>
              <w:left w:val="nil"/>
              <w:bottom w:val="single" w:sz="4" w:space="0" w:color="auto"/>
              <w:right w:val="single" w:sz="4" w:space="0" w:color="auto"/>
            </w:tcBorders>
            <w:shd w:val="clear" w:color="auto" w:fill="auto"/>
            <w:noWrap/>
            <w:vAlign w:val="center"/>
            <w:hideMark/>
          </w:tcPr>
          <w:p w14:paraId="1D9E61BA" w14:textId="77777777" w:rsidR="00E7447D" w:rsidRPr="00332975" w:rsidRDefault="00E7447D" w:rsidP="00E7447D">
            <w:pPr>
              <w:jc w:val="center"/>
              <w:rPr>
                <w:color w:val="000000"/>
                <w:sz w:val="20"/>
                <w:szCs w:val="20"/>
              </w:rPr>
            </w:pPr>
            <w:r w:rsidRPr="00332975">
              <w:rPr>
                <w:color w:val="000000"/>
                <w:sz w:val="20"/>
                <w:szCs w:val="20"/>
              </w:rPr>
              <w:t>5,38</w:t>
            </w:r>
          </w:p>
        </w:tc>
        <w:tc>
          <w:tcPr>
            <w:tcW w:w="261" w:type="pct"/>
            <w:tcBorders>
              <w:top w:val="nil"/>
              <w:left w:val="nil"/>
              <w:bottom w:val="single" w:sz="4" w:space="0" w:color="auto"/>
              <w:right w:val="single" w:sz="4" w:space="0" w:color="auto"/>
            </w:tcBorders>
            <w:shd w:val="clear" w:color="auto" w:fill="auto"/>
            <w:noWrap/>
            <w:vAlign w:val="center"/>
            <w:hideMark/>
          </w:tcPr>
          <w:p w14:paraId="6017CEFF" w14:textId="77777777" w:rsidR="00E7447D" w:rsidRPr="00332975" w:rsidRDefault="00E7447D" w:rsidP="00E7447D">
            <w:pPr>
              <w:jc w:val="center"/>
              <w:rPr>
                <w:color w:val="000000"/>
                <w:sz w:val="20"/>
                <w:szCs w:val="20"/>
              </w:rPr>
            </w:pPr>
            <w:r w:rsidRPr="00332975">
              <w:rPr>
                <w:color w:val="000000"/>
                <w:sz w:val="20"/>
                <w:szCs w:val="20"/>
              </w:rPr>
              <w:t>5,38</w:t>
            </w:r>
          </w:p>
        </w:tc>
        <w:tc>
          <w:tcPr>
            <w:tcW w:w="261" w:type="pct"/>
            <w:tcBorders>
              <w:top w:val="nil"/>
              <w:left w:val="nil"/>
              <w:bottom w:val="single" w:sz="4" w:space="0" w:color="auto"/>
              <w:right w:val="single" w:sz="4" w:space="0" w:color="auto"/>
            </w:tcBorders>
            <w:shd w:val="clear" w:color="auto" w:fill="auto"/>
            <w:noWrap/>
            <w:vAlign w:val="center"/>
            <w:hideMark/>
          </w:tcPr>
          <w:p w14:paraId="0C6CEFD8" w14:textId="77777777" w:rsidR="00E7447D" w:rsidRPr="00332975" w:rsidRDefault="00E7447D" w:rsidP="00E7447D">
            <w:pPr>
              <w:jc w:val="center"/>
              <w:rPr>
                <w:color w:val="000000"/>
                <w:sz w:val="20"/>
                <w:szCs w:val="20"/>
              </w:rPr>
            </w:pPr>
            <w:r w:rsidRPr="00332975">
              <w:rPr>
                <w:color w:val="000000"/>
                <w:sz w:val="20"/>
                <w:szCs w:val="20"/>
              </w:rPr>
              <w:t>5,38</w:t>
            </w:r>
          </w:p>
        </w:tc>
        <w:tc>
          <w:tcPr>
            <w:tcW w:w="261" w:type="pct"/>
            <w:tcBorders>
              <w:top w:val="nil"/>
              <w:left w:val="nil"/>
              <w:bottom w:val="single" w:sz="4" w:space="0" w:color="auto"/>
              <w:right w:val="single" w:sz="4" w:space="0" w:color="auto"/>
            </w:tcBorders>
            <w:shd w:val="clear" w:color="auto" w:fill="auto"/>
            <w:noWrap/>
            <w:vAlign w:val="center"/>
            <w:hideMark/>
          </w:tcPr>
          <w:p w14:paraId="4A39F7D3" w14:textId="77777777" w:rsidR="00E7447D" w:rsidRPr="00332975" w:rsidRDefault="00E7447D" w:rsidP="00E7447D">
            <w:pPr>
              <w:jc w:val="center"/>
              <w:rPr>
                <w:color w:val="000000"/>
                <w:sz w:val="20"/>
                <w:szCs w:val="20"/>
              </w:rPr>
            </w:pPr>
            <w:r w:rsidRPr="00332975">
              <w:rPr>
                <w:color w:val="000000"/>
                <w:sz w:val="20"/>
                <w:szCs w:val="20"/>
              </w:rPr>
              <w:t>5,38</w:t>
            </w:r>
          </w:p>
        </w:tc>
        <w:tc>
          <w:tcPr>
            <w:tcW w:w="262" w:type="pct"/>
            <w:tcBorders>
              <w:top w:val="nil"/>
              <w:left w:val="nil"/>
              <w:bottom w:val="single" w:sz="4" w:space="0" w:color="auto"/>
              <w:right w:val="single" w:sz="4" w:space="0" w:color="auto"/>
            </w:tcBorders>
            <w:shd w:val="clear" w:color="auto" w:fill="auto"/>
            <w:noWrap/>
            <w:vAlign w:val="center"/>
            <w:hideMark/>
          </w:tcPr>
          <w:p w14:paraId="2CE548FF" w14:textId="77777777" w:rsidR="00E7447D" w:rsidRPr="00332975" w:rsidRDefault="00E7447D" w:rsidP="00E7447D">
            <w:pPr>
              <w:jc w:val="center"/>
              <w:rPr>
                <w:color w:val="000000"/>
                <w:sz w:val="20"/>
                <w:szCs w:val="20"/>
              </w:rPr>
            </w:pPr>
            <w:r w:rsidRPr="00332975">
              <w:rPr>
                <w:color w:val="000000"/>
                <w:sz w:val="20"/>
                <w:szCs w:val="20"/>
              </w:rPr>
              <w:t>5,38</w:t>
            </w:r>
          </w:p>
        </w:tc>
        <w:tc>
          <w:tcPr>
            <w:tcW w:w="261" w:type="pct"/>
            <w:tcBorders>
              <w:top w:val="nil"/>
              <w:left w:val="nil"/>
              <w:bottom w:val="single" w:sz="4" w:space="0" w:color="auto"/>
              <w:right w:val="single" w:sz="4" w:space="0" w:color="auto"/>
            </w:tcBorders>
            <w:shd w:val="clear" w:color="auto" w:fill="auto"/>
            <w:noWrap/>
            <w:vAlign w:val="center"/>
            <w:hideMark/>
          </w:tcPr>
          <w:p w14:paraId="732E3553" w14:textId="77777777" w:rsidR="00E7447D" w:rsidRPr="00332975" w:rsidRDefault="00E7447D" w:rsidP="00E7447D">
            <w:pPr>
              <w:jc w:val="center"/>
              <w:rPr>
                <w:color w:val="000000"/>
                <w:sz w:val="20"/>
                <w:szCs w:val="20"/>
              </w:rPr>
            </w:pPr>
            <w:r w:rsidRPr="00332975">
              <w:rPr>
                <w:color w:val="000000"/>
                <w:sz w:val="20"/>
                <w:szCs w:val="20"/>
              </w:rPr>
              <w:t>5,38</w:t>
            </w:r>
          </w:p>
        </w:tc>
        <w:tc>
          <w:tcPr>
            <w:tcW w:w="261" w:type="pct"/>
            <w:tcBorders>
              <w:top w:val="nil"/>
              <w:left w:val="nil"/>
              <w:bottom w:val="single" w:sz="4" w:space="0" w:color="auto"/>
              <w:right w:val="single" w:sz="4" w:space="0" w:color="auto"/>
            </w:tcBorders>
            <w:shd w:val="clear" w:color="auto" w:fill="auto"/>
            <w:noWrap/>
            <w:vAlign w:val="center"/>
            <w:hideMark/>
          </w:tcPr>
          <w:p w14:paraId="4EC0B76C" w14:textId="77777777" w:rsidR="00E7447D" w:rsidRPr="00332975" w:rsidRDefault="00E7447D" w:rsidP="00E7447D">
            <w:pPr>
              <w:jc w:val="center"/>
              <w:rPr>
                <w:color w:val="000000"/>
                <w:sz w:val="20"/>
                <w:szCs w:val="20"/>
              </w:rPr>
            </w:pPr>
            <w:r w:rsidRPr="00332975">
              <w:rPr>
                <w:color w:val="000000"/>
                <w:sz w:val="20"/>
                <w:szCs w:val="20"/>
              </w:rPr>
              <w:t>5,38</w:t>
            </w:r>
          </w:p>
        </w:tc>
        <w:tc>
          <w:tcPr>
            <w:tcW w:w="261" w:type="pct"/>
            <w:tcBorders>
              <w:top w:val="nil"/>
              <w:left w:val="nil"/>
              <w:bottom w:val="single" w:sz="4" w:space="0" w:color="auto"/>
              <w:right w:val="single" w:sz="4" w:space="0" w:color="auto"/>
            </w:tcBorders>
            <w:shd w:val="clear" w:color="auto" w:fill="auto"/>
            <w:noWrap/>
            <w:vAlign w:val="center"/>
            <w:hideMark/>
          </w:tcPr>
          <w:p w14:paraId="52499741" w14:textId="77777777" w:rsidR="00E7447D" w:rsidRPr="00332975" w:rsidRDefault="00E7447D" w:rsidP="00E7447D">
            <w:pPr>
              <w:jc w:val="center"/>
              <w:rPr>
                <w:color w:val="000000"/>
                <w:sz w:val="20"/>
                <w:szCs w:val="20"/>
              </w:rPr>
            </w:pPr>
            <w:r w:rsidRPr="00332975">
              <w:rPr>
                <w:color w:val="000000"/>
                <w:sz w:val="20"/>
                <w:szCs w:val="20"/>
              </w:rPr>
              <w:t>5,38</w:t>
            </w:r>
          </w:p>
        </w:tc>
        <w:tc>
          <w:tcPr>
            <w:tcW w:w="261" w:type="pct"/>
            <w:tcBorders>
              <w:top w:val="nil"/>
              <w:left w:val="nil"/>
              <w:bottom w:val="single" w:sz="4" w:space="0" w:color="auto"/>
              <w:right w:val="single" w:sz="4" w:space="0" w:color="auto"/>
            </w:tcBorders>
            <w:shd w:val="clear" w:color="auto" w:fill="auto"/>
            <w:noWrap/>
            <w:vAlign w:val="center"/>
            <w:hideMark/>
          </w:tcPr>
          <w:p w14:paraId="6C3C7D77" w14:textId="77777777" w:rsidR="00E7447D" w:rsidRPr="00332975" w:rsidRDefault="00E7447D" w:rsidP="00E7447D">
            <w:pPr>
              <w:jc w:val="center"/>
              <w:rPr>
                <w:color w:val="000000"/>
                <w:sz w:val="20"/>
                <w:szCs w:val="20"/>
              </w:rPr>
            </w:pPr>
            <w:r w:rsidRPr="00332975">
              <w:rPr>
                <w:color w:val="000000"/>
                <w:sz w:val="20"/>
                <w:szCs w:val="20"/>
              </w:rPr>
              <w:t>5,38</w:t>
            </w:r>
          </w:p>
        </w:tc>
        <w:tc>
          <w:tcPr>
            <w:tcW w:w="261" w:type="pct"/>
            <w:tcBorders>
              <w:top w:val="nil"/>
              <w:left w:val="nil"/>
              <w:bottom w:val="single" w:sz="4" w:space="0" w:color="auto"/>
              <w:right w:val="single" w:sz="4" w:space="0" w:color="auto"/>
            </w:tcBorders>
            <w:shd w:val="clear" w:color="auto" w:fill="auto"/>
            <w:noWrap/>
            <w:vAlign w:val="center"/>
            <w:hideMark/>
          </w:tcPr>
          <w:p w14:paraId="67A62ACD" w14:textId="77777777" w:rsidR="00E7447D" w:rsidRPr="00332975" w:rsidRDefault="00E7447D" w:rsidP="00E7447D">
            <w:pPr>
              <w:jc w:val="center"/>
              <w:rPr>
                <w:color w:val="000000"/>
                <w:sz w:val="20"/>
                <w:szCs w:val="20"/>
              </w:rPr>
            </w:pPr>
            <w:r w:rsidRPr="00332975">
              <w:rPr>
                <w:color w:val="000000"/>
                <w:sz w:val="20"/>
                <w:szCs w:val="20"/>
              </w:rPr>
              <w:t>5,38</w:t>
            </w:r>
          </w:p>
        </w:tc>
        <w:tc>
          <w:tcPr>
            <w:tcW w:w="261" w:type="pct"/>
            <w:tcBorders>
              <w:top w:val="nil"/>
              <w:left w:val="nil"/>
              <w:bottom w:val="single" w:sz="4" w:space="0" w:color="auto"/>
              <w:right w:val="single" w:sz="4" w:space="0" w:color="auto"/>
            </w:tcBorders>
            <w:vAlign w:val="center"/>
          </w:tcPr>
          <w:p w14:paraId="6CC4DBF4" w14:textId="77777777" w:rsidR="00E7447D" w:rsidRPr="00332975" w:rsidRDefault="00E7447D" w:rsidP="00E7447D">
            <w:pPr>
              <w:jc w:val="center"/>
              <w:rPr>
                <w:color w:val="000000"/>
                <w:sz w:val="20"/>
                <w:szCs w:val="20"/>
              </w:rPr>
            </w:pPr>
            <w:r w:rsidRPr="00332975">
              <w:rPr>
                <w:color w:val="000000"/>
                <w:sz w:val="20"/>
                <w:szCs w:val="20"/>
              </w:rPr>
              <w:t>5,38</w:t>
            </w:r>
          </w:p>
        </w:tc>
        <w:tc>
          <w:tcPr>
            <w:tcW w:w="261" w:type="pct"/>
            <w:tcBorders>
              <w:top w:val="nil"/>
              <w:left w:val="nil"/>
              <w:bottom w:val="single" w:sz="4" w:space="0" w:color="auto"/>
              <w:right w:val="single" w:sz="4" w:space="0" w:color="auto"/>
            </w:tcBorders>
            <w:vAlign w:val="center"/>
          </w:tcPr>
          <w:p w14:paraId="5737058B" w14:textId="77777777" w:rsidR="00E7447D" w:rsidRPr="00332975" w:rsidRDefault="00E7447D" w:rsidP="00E7447D">
            <w:pPr>
              <w:jc w:val="center"/>
              <w:rPr>
                <w:color w:val="000000"/>
                <w:sz w:val="20"/>
                <w:szCs w:val="20"/>
              </w:rPr>
            </w:pPr>
            <w:r w:rsidRPr="00332975">
              <w:rPr>
                <w:color w:val="000000"/>
                <w:sz w:val="20"/>
                <w:szCs w:val="20"/>
              </w:rPr>
              <w:t>5,38</w:t>
            </w:r>
          </w:p>
        </w:tc>
        <w:tc>
          <w:tcPr>
            <w:tcW w:w="259" w:type="pct"/>
            <w:tcBorders>
              <w:top w:val="nil"/>
              <w:left w:val="nil"/>
              <w:bottom w:val="single" w:sz="4" w:space="0" w:color="auto"/>
              <w:right w:val="single" w:sz="4" w:space="0" w:color="auto"/>
            </w:tcBorders>
            <w:vAlign w:val="center"/>
          </w:tcPr>
          <w:p w14:paraId="74DC8088" w14:textId="77777777" w:rsidR="00E7447D" w:rsidRPr="00332975" w:rsidRDefault="00E7447D" w:rsidP="00E7447D">
            <w:pPr>
              <w:jc w:val="center"/>
              <w:rPr>
                <w:color w:val="000000"/>
                <w:sz w:val="20"/>
                <w:szCs w:val="20"/>
              </w:rPr>
            </w:pPr>
            <w:r w:rsidRPr="00332975">
              <w:rPr>
                <w:color w:val="000000"/>
                <w:sz w:val="20"/>
                <w:szCs w:val="20"/>
              </w:rPr>
              <w:t>5,38</w:t>
            </w:r>
          </w:p>
        </w:tc>
      </w:tr>
      <w:tr w:rsidR="00E7447D" w:rsidRPr="00332975" w14:paraId="54955E66"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7487A3C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условного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12A3AB4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т у.т.</w:t>
            </w:r>
          </w:p>
        </w:tc>
        <w:tc>
          <w:tcPr>
            <w:tcW w:w="261" w:type="pct"/>
            <w:tcBorders>
              <w:top w:val="nil"/>
              <w:left w:val="nil"/>
              <w:bottom w:val="single" w:sz="4" w:space="0" w:color="auto"/>
              <w:right w:val="single" w:sz="4" w:space="0" w:color="auto"/>
            </w:tcBorders>
            <w:shd w:val="clear" w:color="auto" w:fill="auto"/>
            <w:vAlign w:val="center"/>
            <w:hideMark/>
          </w:tcPr>
          <w:p w14:paraId="2BEE27BF" w14:textId="77777777" w:rsidR="00E7447D" w:rsidRPr="00332975" w:rsidRDefault="00E7447D" w:rsidP="00E7447D">
            <w:pPr>
              <w:jc w:val="center"/>
              <w:rPr>
                <w:color w:val="000000"/>
                <w:sz w:val="20"/>
                <w:szCs w:val="20"/>
              </w:rPr>
            </w:pPr>
            <w:r w:rsidRPr="00332975">
              <w:rPr>
                <w:color w:val="000000"/>
                <w:sz w:val="20"/>
                <w:szCs w:val="20"/>
              </w:rPr>
              <w:t>0,07</w:t>
            </w:r>
          </w:p>
        </w:tc>
        <w:tc>
          <w:tcPr>
            <w:tcW w:w="261" w:type="pct"/>
            <w:tcBorders>
              <w:top w:val="nil"/>
              <w:left w:val="nil"/>
              <w:bottom w:val="single" w:sz="4" w:space="0" w:color="auto"/>
              <w:right w:val="single" w:sz="4" w:space="0" w:color="auto"/>
            </w:tcBorders>
            <w:shd w:val="clear" w:color="auto" w:fill="auto"/>
            <w:vAlign w:val="center"/>
            <w:hideMark/>
          </w:tcPr>
          <w:p w14:paraId="6A778E45" w14:textId="77777777" w:rsidR="00E7447D" w:rsidRPr="00332975" w:rsidRDefault="00E7447D" w:rsidP="00E7447D">
            <w:pPr>
              <w:jc w:val="center"/>
              <w:rPr>
                <w:color w:val="000000"/>
                <w:sz w:val="20"/>
                <w:szCs w:val="20"/>
              </w:rPr>
            </w:pPr>
            <w:r w:rsidRPr="00332975">
              <w:rPr>
                <w:color w:val="000000"/>
                <w:sz w:val="20"/>
                <w:szCs w:val="20"/>
              </w:rPr>
              <w:t>0,07</w:t>
            </w:r>
          </w:p>
        </w:tc>
        <w:tc>
          <w:tcPr>
            <w:tcW w:w="261" w:type="pct"/>
            <w:tcBorders>
              <w:top w:val="nil"/>
              <w:left w:val="nil"/>
              <w:bottom w:val="single" w:sz="4" w:space="0" w:color="auto"/>
              <w:right w:val="single" w:sz="4" w:space="0" w:color="auto"/>
            </w:tcBorders>
            <w:shd w:val="clear" w:color="auto" w:fill="auto"/>
            <w:vAlign w:val="center"/>
            <w:hideMark/>
          </w:tcPr>
          <w:p w14:paraId="0799DCA3" w14:textId="77777777" w:rsidR="00E7447D" w:rsidRPr="00332975" w:rsidRDefault="00E7447D" w:rsidP="00E7447D">
            <w:pPr>
              <w:jc w:val="center"/>
              <w:rPr>
                <w:color w:val="000000"/>
                <w:sz w:val="20"/>
                <w:szCs w:val="20"/>
              </w:rPr>
            </w:pPr>
            <w:r w:rsidRPr="00332975">
              <w:rPr>
                <w:color w:val="000000"/>
                <w:sz w:val="20"/>
                <w:szCs w:val="20"/>
              </w:rPr>
              <w:t>0,07</w:t>
            </w:r>
          </w:p>
        </w:tc>
        <w:tc>
          <w:tcPr>
            <w:tcW w:w="261" w:type="pct"/>
            <w:tcBorders>
              <w:top w:val="nil"/>
              <w:left w:val="nil"/>
              <w:bottom w:val="single" w:sz="4" w:space="0" w:color="auto"/>
              <w:right w:val="single" w:sz="4" w:space="0" w:color="auto"/>
            </w:tcBorders>
            <w:shd w:val="clear" w:color="auto" w:fill="auto"/>
            <w:vAlign w:val="center"/>
            <w:hideMark/>
          </w:tcPr>
          <w:p w14:paraId="34B21E73" w14:textId="77777777" w:rsidR="00E7447D" w:rsidRPr="00332975" w:rsidRDefault="00E7447D" w:rsidP="00E7447D">
            <w:pPr>
              <w:jc w:val="center"/>
              <w:rPr>
                <w:color w:val="000000"/>
                <w:sz w:val="20"/>
                <w:szCs w:val="20"/>
              </w:rPr>
            </w:pPr>
            <w:r w:rsidRPr="00332975">
              <w:rPr>
                <w:color w:val="000000"/>
                <w:sz w:val="20"/>
                <w:szCs w:val="20"/>
              </w:rPr>
              <w:t>0,07</w:t>
            </w:r>
          </w:p>
        </w:tc>
        <w:tc>
          <w:tcPr>
            <w:tcW w:w="261" w:type="pct"/>
            <w:tcBorders>
              <w:top w:val="nil"/>
              <w:left w:val="nil"/>
              <w:bottom w:val="single" w:sz="4" w:space="0" w:color="auto"/>
              <w:right w:val="single" w:sz="4" w:space="0" w:color="auto"/>
            </w:tcBorders>
            <w:shd w:val="clear" w:color="auto" w:fill="auto"/>
            <w:vAlign w:val="center"/>
            <w:hideMark/>
          </w:tcPr>
          <w:p w14:paraId="3046F553" w14:textId="77777777" w:rsidR="00E7447D" w:rsidRPr="00332975" w:rsidRDefault="00E7447D" w:rsidP="00E7447D">
            <w:pPr>
              <w:jc w:val="center"/>
              <w:rPr>
                <w:color w:val="000000"/>
                <w:sz w:val="20"/>
                <w:szCs w:val="20"/>
              </w:rPr>
            </w:pPr>
            <w:r w:rsidRPr="00332975">
              <w:rPr>
                <w:color w:val="000000"/>
                <w:sz w:val="20"/>
                <w:szCs w:val="20"/>
              </w:rPr>
              <w:t>0,07</w:t>
            </w:r>
          </w:p>
        </w:tc>
        <w:tc>
          <w:tcPr>
            <w:tcW w:w="262" w:type="pct"/>
            <w:tcBorders>
              <w:top w:val="nil"/>
              <w:left w:val="nil"/>
              <w:bottom w:val="single" w:sz="4" w:space="0" w:color="auto"/>
              <w:right w:val="single" w:sz="4" w:space="0" w:color="auto"/>
            </w:tcBorders>
            <w:shd w:val="clear" w:color="auto" w:fill="auto"/>
            <w:vAlign w:val="center"/>
            <w:hideMark/>
          </w:tcPr>
          <w:p w14:paraId="2D3E38EF" w14:textId="77777777" w:rsidR="00E7447D" w:rsidRPr="00332975" w:rsidRDefault="00E7447D" w:rsidP="00E7447D">
            <w:pPr>
              <w:jc w:val="center"/>
              <w:rPr>
                <w:color w:val="000000"/>
                <w:sz w:val="20"/>
                <w:szCs w:val="20"/>
              </w:rPr>
            </w:pPr>
            <w:r w:rsidRPr="00332975">
              <w:rPr>
                <w:color w:val="000000"/>
                <w:sz w:val="20"/>
                <w:szCs w:val="20"/>
              </w:rPr>
              <w:t>0,07</w:t>
            </w:r>
          </w:p>
        </w:tc>
        <w:tc>
          <w:tcPr>
            <w:tcW w:w="261" w:type="pct"/>
            <w:tcBorders>
              <w:top w:val="nil"/>
              <w:left w:val="nil"/>
              <w:bottom w:val="single" w:sz="4" w:space="0" w:color="auto"/>
              <w:right w:val="single" w:sz="4" w:space="0" w:color="auto"/>
            </w:tcBorders>
            <w:shd w:val="clear" w:color="auto" w:fill="auto"/>
            <w:vAlign w:val="center"/>
            <w:hideMark/>
          </w:tcPr>
          <w:p w14:paraId="471B031D" w14:textId="77777777" w:rsidR="00E7447D" w:rsidRPr="00332975" w:rsidRDefault="00E7447D" w:rsidP="00E7447D">
            <w:pPr>
              <w:jc w:val="center"/>
              <w:rPr>
                <w:color w:val="000000"/>
                <w:sz w:val="20"/>
                <w:szCs w:val="20"/>
              </w:rPr>
            </w:pPr>
            <w:r w:rsidRPr="00332975">
              <w:rPr>
                <w:color w:val="000000"/>
                <w:sz w:val="20"/>
                <w:szCs w:val="20"/>
              </w:rPr>
              <w:t>0,07</w:t>
            </w:r>
          </w:p>
        </w:tc>
        <w:tc>
          <w:tcPr>
            <w:tcW w:w="261" w:type="pct"/>
            <w:tcBorders>
              <w:top w:val="nil"/>
              <w:left w:val="nil"/>
              <w:bottom w:val="single" w:sz="4" w:space="0" w:color="auto"/>
              <w:right w:val="single" w:sz="4" w:space="0" w:color="auto"/>
            </w:tcBorders>
            <w:shd w:val="clear" w:color="auto" w:fill="auto"/>
            <w:vAlign w:val="center"/>
            <w:hideMark/>
          </w:tcPr>
          <w:p w14:paraId="725344A7" w14:textId="77777777" w:rsidR="00E7447D" w:rsidRPr="00332975" w:rsidRDefault="00E7447D" w:rsidP="00E7447D">
            <w:pPr>
              <w:jc w:val="center"/>
              <w:rPr>
                <w:color w:val="000000"/>
                <w:sz w:val="20"/>
                <w:szCs w:val="20"/>
              </w:rPr>
            </w:pPr>
            <w:r w:rsidRPr="00332975">
              <w:rPr>
                <w:color w:val="000000"/>
                <w:sz w:val="20"/>
                <w:szCs w:val="20"/>
              </w:rPr>
              <w:t>0,07</w:t>
            </w:r>
          </w:p>
        </w:tc>
        <w:tc>
          <w:tcPr>
            <w:tcW w:w="261" w:type="pct"/>
            <w:tcBorders>
              <w:top w:val="nil"/>
              <w:left w:val="nil"/>
              <w:bottom w:val="single" w:sz="4" w:space="0" w:color="auto"/>
              <w:right w:val="single" w:sz="4" w:space="0" w:color="auto"/>
            </w:tcBorders>
            <w:shd w:val="clear" w:color="auto" w:fill="auto"/>
            <w:vAlign w:val="center"/>
            <w:hideMark/>
          </w:tcPr>
          <w:p w14:paraId="7F7DA1B1" w14:textId="77777777" w:rsidR="00E7447D" w:rsidRPr="00332975" w:rsidRDefault="00E7447D" w:rsidP="00E7447D">
            <w:pPr>
              <w:jc w:val="center"/>
              <w:rPr>
                <w:color w:val="000000"/>
                <w:sz w:val="20"/>
                <w:szCs w:val="20"/>
              </w:rPr>
            </w:pPr>
            <w:r w:rsidRPr="00332975">
              <w:rPr>
                <w:color w:val="000000"/>
                <w:sz w:val="20"/>
                <w:szCs w:val="20"/>
              </w:rPr>
              <w:t>0,07</w:t>
            </w:r>
          </w:p>
        </w:tc>
        <w:tc>
          <w:tcPr>
            <w:tcW w:w="261" w:type="pct"/>
            <w:tcBorders>
              <w:top w:val="nil"/>
              <w:left w:val="nil"/>
              <w:bottom w:val="single" w:sz="4" w:space="0" w:color="auto"/>
              <w:right w:val="single" w:sz="4" w:space="0" w:color="auto"/>
            </w:tcBorders>
            <w:shd w:val="clear" w:color="auto" w:fill="auto"/>
            <w:vAlign w:val="center"/>
            <w:hideMark/>
          </w:tcPr>
          <w:p w14:paraId="11B0FA37" w14:textId="77777777" w:rsidR="00E7447D" w:rsidRPr="00332975" w:rsidRDefault="00E7447D" w:rsidP="00E7447D">
            <w:pPr>
              <w:jc w:val="center"/>
              <w:rPr>
                <w:color w:val="000000"/>
                <w:sz w:val="20"/>
                <w:szCs w:val="20"/>
              </w:rPr>
            </w:pPr>
            <w:r w:rsidRPr="00332975">
              <w:rPr>
                <w:color w:val="000000"/>
                <w:sz w:val="20"/>
                <w:szCs w:val="20"/>
              </w:rPr>
              <w:t>0,07</w:t>
            </w:r>
          </w:p>
        </w:tc>
        <w:tc>
          <w:tcPr>
            <w:tcW w:w="261" w:type="pct"/>
            <w:tcBorders>
              <w:top w:val="nil"/>
              <w:left w:val="nil"/>
              <w:bottom w:val="single" w:sz="4" w:space="0" w:color="auto"/>
              <w:right w:val="single" w:sz="4" w:space="0" w:color="auto"/>
            </w:tcBorders>
            <w:shd w:val="clear" w:color="auto" w:fill="auto"/>
            <w:vAlign w:val="center"/>
            <w:hideMark/>
          </w:tcPr>
          <w:p w14:paraId="4D7BCDA5" w14:textId="77777777" w:rsidR="00E7447D" w:rsidRPr="00332975" w:rsidRDefault="00E7447D" w:rsidP="00E7447D">
            <w:pPr>
              <w:jc w:val="center"/>
              <w:rPr>
                <w:color w:val="000000"/>
                <w:sz w:val="20"/>
                <w:szCs w:val="20"/>
              </w:rPr>
            </w:pPr>
            <w:r w:rsidRPr="00332975">
              <w:rPr>
                <w:color w:val="000000"/>
                <w:sz w:val="20"/>
                <w:szCs w:val="20"/>
              </w:rPr>
              <w:t>0,07</w:t>
            </w:r>
          </w:p>
        </w:tc>
        <w:tc>
          <w:tcPr>
            <w:tcW w:w="261" w:type="pct"/>
            <w:tcBorders>
              <w:top w:val="nil"/>
              <w:left w:val="nil"/>
              <w:bottom w:val="single" w:sz="4" w:space="0" w:color="auto"/>
              <w:right w:val="single" w:sz="4" w:space="0" w:color="auto"/>
            </w:tcBorders>
            <w:vAlign w:val="center"/>
          </w:tcPr>
          <w:p w14:paraId="218D1F97" w14:textId="77777777" w:rsidR="00E7447D" w:rsidRPr="00332975" w:rsidRDefault="00E7447D" w:rsidP="00E7447D">
            <w:pPr>
              <w:jc w:val="center"/>
              <w:rPr>
                <w:color w:val="000000"/>
                <w:sz w:val="20"/>
                <w:szCs w:val="20"/>
              </w:rPr>
            </w:pPr>
            <w:r w:rsidRPr="00332975">
              <w:rPr>
                <w:color w:val="000000"/>
                <w:sz w:val="20"/>
                <w:szCs w:val="20"/>
              </w:rPr>
              <w:t>0,07</w:t>
            </w:r>
          </w:p>
        </w:tc>
        <w:tc>
          <w:tcPr>
            <w:tcW w:w="261" w:type="pct"/>
            <w:tcBorders>
              <w:top w:val="nil"/>
              <w:left w:val="nil"/>
              <w:bottom w:val="single" w:sz="4" w:space="0" w:color="auto"/>
              <w:right w:val="single" w:sz="4" w:space="0" w:color="auto"/>
            </w:tcBorders>
            <w:vAlign w:val="center"/>
          </w:tcPr>
          <w:p w14:paraId="3E01A5DE" w14:textId="77777777" w:rsidR="00E7447D" w:rsidRPr="00332975" w:rsidRDefault="00E7447D" w:rsidP="00E7447D">
            <w:pPr>
              <w:jc w:val="center"/>
              <w:rPr>
                <w:color w:val="000000"/>
                <w:sz w:val="20"/>
                <w:szCs w:val="20"/>
              </w:rPr>
            </w:pPr>
            <w:r w:rsidRPr="00332975">
              <w:rPr>
                <w:color w:val="000000"/>
                <w:sz w:val="20"/>
                <w:szCs w:val="20"/>
              </w:rPr>
              <w:t>0,07</w:t>
            </w:r>
          </w:p>
        </w:tc>
        <w:tc>
          <w:tcPr>
            <w:tcW w:w="259" w:type="pct"/>
            <w:tcBorders>
              <w:top w:val="nil"/>
              <w:left w:val="nil"/>
              <w:bottom w:val="single" w:sz="4" w:space="0" w:color="auto"/>
              <w:right w:val="single" w:sz="4" w:space="0" w:color="auto"/>
            </w:tcBorders>
            <w:vAlign w:val="center"/>
          </w:tcPr>
          <w:p w14:paraId="60451076" w14:textId="77777777" w:rsidR="00E7447D" w:rsidRPr="00332975" w:rsidRDefault="00E7447D" w:rsidP="00E7447D">
            <w:pPr>
              <w:jc w:val="center"/>
              <w:rPr>
                <w:color w:val="000000"/>
                <w:sz w:val="20"/>
                <w:szCs w:val="20"/>
              </w:rPr>
            </w:pPr>
            <w:r w:rsidRPr="00332975">
              <w:rPr>
                <w:color w:val="000000"/>
                <w:sz w:val="20"/>
                <w:szCs w:val="20"/>
              </w:rPr>
              <w:t>0,07</w:t>
            </w:r>
          </w:p>
        </w:tc>
      </w:tr>
      <w:tr w:rsidR="00E7447D" w:rsidRPr="00332975" w14:paraId="3F4B3B8E" w14:textId="77777777" w:rsidTr="00E7447D">
        <w:trPr>
          <w:trHeight w:val="57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1535F9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натурального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768743A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млн. м</w:t>
            </w:r>
            <w:r w:rsidRPr="00332975">
              <w:rPr>
                <w:color w:val="000000"/>
                <w:sz w:val="20"/>
                <w:szCs w:val="20"/>
                <w:vertAlign w:val="superscript"/>
                <w:lang w:bidi="ar-SA"/>
              </w:rPr>
              <w:t>3</w:t>
            </w:r>
            <w:r w:rsidRPr="00332975">
              <w:rPr>
                <w:color w:val="000000"/>
                <w:sz w:val="20"/>
                <w:szCs w:val="20"/>
                <w:lang w:bidi="ar-SA"/>
              </w:rPr>
              <w:t>/год</w:t>
            </w:r>
          </w:p>
        </w:tc>
        <w:tc>
          <w:tcPr>
            <w:tcW w:w="261" w:type="pct"/>
            <w:tcBorders>
              <w:top w:val="nil"/>
              <w:left w:val="nil"/>
              <w:bottom w:val="single" w:sz="4" w:space="0" w:color="auto"/>
              <w:right w:val="single" w:sz="4" w:space="0" w:color="auto"/>
            </w:tcBorders>
            <w:shd w:val="clear" w:color="auto" w:fill="auto"/>
            <w:noWrap/>
            <w:vAlign w:val="center"/>
            <w:hideMark/>
          </w:tcPr>
          <w:p w14:paraId="3E3C2E8C" w14:textId="77777777" w:rsidR="00E7447D" w:rsidRPr="00332975" w:rsidRDefault="00E7447D" w:rsidP="00E7447D">
            <w:pPr>
              <w:jc w:val="center"/>
              <w:rPr>
                <w:color w:val="000000"/>
                <w:sz w:val="20"/>
                <w:szCs w:val="20"/>
              </w:rPr>
            </w:pPr>
            <w:r w:rsidRPr="00332975">
              <w:rPr>
                <w:color w:val="000000"/>
                <w:sz w:val="20"/>
                <w:szCs w:val="20"/>
              </w:rPr>
              <w:t>0,061</w:t>
            </w:r>
          </w:p>
        </w:tc>
        <w:tc>
          <w:tcPr>
            <w:tcW w:w="261" w:type="pct"/>
            <w:tcBorders>
              <w:top w:val="nil"/>
              <w:left w:val="nil"/>
              <w:bottom w:val="single" w:sz="4" w:space="0" w:color="auto"/>
              <w:right w:val="single" w:sz="4" w:space="0" w:color="auto"/>
            </w:tcBorders>
            <w:shd w:val="clear" w:color="auto" w:fill="auto"/>
            <w:noWrap/>
            <w:vAlign w:val="center"/>
            <w:hideMark/>
          </w:tcPr>
          <w:p w14:paraId="25D2890D" w14:textId="77777777" w:rsidR="00E7447D" w:rsidRPr="00332975" w:rsidRDefault="00E7447D" w:rsidP="00E7447D">
            <w:pPr>
              <w:jc w:val="center"/>
              <w:rPr>
                <w:color w:val="000000"/>
                <w:sz w:val="20"/>
                <w:szCs w:val="20"/>
              </w:rPr>
            </w:pPr>
            <w:r w:rsidRPr="00332975">
              <w:rPr>
                <w:color w:val="000000"/>
                <w:sz w:val="20"/>
                <w:szCs w:val="20"/>
              </w:rPr>
              <w:t>0,061</w:t>
            </w:r>
          </w:p>
        </w:tc>
        <w:tc>
          <w:tcPr>
            <w:tcW w:w="261" w:type="pct"/>
            <w:tcBorders>
              <w:top w:val="nil"/>
              <w:left w:val="nil"/>
              <w:bottom w:val="single" w:sz="4" w:space="0" w:color="auto"/>
              <w:right w:val="single" w:sz="4" w:space="0" w:color="auto"/>
            </w:tcBorders>
            <w:shd w:val="clear" w:color="auto" w:fill="auto"/>
            <w:noWrap/>
            <w:vAlign w:val="center"/>
            <w:hideMark/>
          </w:tcPr>
          <w:p w14:paraId="18E0898C" w14:textId="77777777" w:rsidR="00E7447D" w:rsidRPr="00332975" w:rsidRDefault="00E7447D" w:rsidP="00E7447D">
            <w:pPr>
              <w:jc w:val="center"/>
              <w:rPr>
                <w:color w:val="000000"/>
                <w:sz w:val="20"/>
                <w:szCs w:val="20"/>
              </w:rPr>
            </w:pPr>
            <w:r w:rsidRPr="00332975">
              <w:rPr>
                <w:color w:val="000000"/>
                <w:sz w:val="20"/>
                <w:szCs w:val="20"/>
              </w:rPr>
              <w:t>0,061</w:t>
            </w:r>
          </w:p>
        </w:tc>
        <w:tc>
          <w:tcPr>
            <w:tcW w:w="261" w:type="pct"/>
            <w:tcBorders>
              <w:top w:val="nil"/>
              <w:left w:val="nil"/>
              <w:bottom w:val="single" w:sz="4" w:space="0" w:color="auto"/>
              <w:right w:val="single" w:sz="4" w:space="0" w:color="auto"/>
            </w:tcBorders>
            <w:shd w:val="clear" w:color="auto" w:fill="auto"/>
            <w:noWrap/>
            <w:vAlign w:val="center"/>
            <w:hideMark/>
          </w:tcPr>
          <w:p w14:paraId="790980D2" w14:textId="77777777" w:rsidR="00E7447D" w:rsidRPr="00332975" w:rsidRDefault="00E7447D" w:rsidP="00E7447D">
            <w:pPr>
              <w:jc w:val="center"/>
              <w:rPr>
                <w:color w:val="000000"/>
                <w:sz w:val="20"/>
                <w:szCs w:val="20"/>
              </w:rPr>
            </w:pPr>
            <w:r w:rsidRPr="00332975">
              <w:rPr>
                <w:color w:val="000000"/>
                <w:sz w:val="20"/>
                <w:szCs w:val="20"/>
              </w:rPr>
              <w:t>0,061</w:t>
            </w:r>
          </w:p>
        </w:tc>
        <w:tc>
          <w:tcPr>
            <w:tcW w:w="261" w:type="pct"/>
            <w:tcBorders>
              <w:top w:val="nil"/>
              <w:left w:val="nil"/>
              <w:bottom w:val="single" w:sz="4" w:space="0" w:color="auto"/>
              <w:right w:val="single" w:sz="4" w:space="0" w:color="auto"/>
            </w:tcBorders>
            <w:shd w:val="clear" w:color="auto" w:fill="auto"/>
            <w:noWrap/>
            <w:vAlign w:val="center"/>
            <w:hideMark/>
          </w:tcPr>
          <w:p w14:paraId="7C9FE4A2" w14:textId="77777777" w:rsidR="00E7447D" w:rsidRPr="00332975" w:rsidRDefault="00E7447D" w:rsidP="00E7447D">
            <w:pPr>
              <w:jc w:val="center"/>
              <w:rPr>
                <w:color w:val="000000"/>
                <w:sz w:val="20"/>
                <w:szCs w:val="20"/>
              </w:rPr>
            </w:pPr>
            <w:r w:rsidRPr="00332975">
              <w:rPr>
                <w:color w:val="000000"/>
                <w:sz w:val="20"/>
                <w:szCs w:val="20"/>
              </w:rPr>
              <w:t>0,061</w:t>
            </w:r>
          </w:p>
        </w:tc>
        <w:tc>
          <w:tcPr>
            <w:tcW w:w="262" w:type="pct"/>
            <w:tcBorders>
              <w:top w:val="nil"/>
              <w:left w:val="nil"/>
              <w:bottom w:val="single" w:sz="4" w:space="0" w:color="auto"/>
              <w:right w:val="single" w:sz="4" w:space="0" w:color="auto"/>
            </w:tcBorders>
            <w:shd w:val="clear" w:color="auto" w:fill="auto"/>
            <w:noWrap/>
            <w:vAlign w:val="center"/>
            <w:hideMark/>
          </w:tcPr>
          <w:p w14:paraId="1D130DDE" w14:textId="77777777" w:rsidR="00E7447D" w:rsidRPr="00332975" w:rsidRDefault="00E7447D" w:rsidP="00E7447D">
            <w:pPr>
              <w:jc w:val="center"/>
              <w:rPr>
                <w:color w:val="000000"/>
                <w:sz w:val="20"/>
                <w:szCs w:val="20"/>
              </w:rPr>
            </w:pPr>
            <w:r w:rsidRPr="00332975">
              <w:rPr>
                <w:color w:val="000000"/>
                <w:sz w:val="20"/>
                <w:szCs w:val="20"/>
              </w:rPr>
              <w:t>0,061</w:t>
            </w:r>
          </w:p>
        </w:tc>
        <w:tc>
          <w:tcPr>
            <w:tcW w:w="261" w:type="pct"/>
            <w:tcBorders>
              <w:top w:val="nil"/>
              <w:left w:val="nil"/>
              <w:bottom w:val="single" w:sz="4" w:space="0" w:color="auto"/>
              <w:right w:val="single" w:sz="4" w:space="0" w:color="auto"/>
            </w:tcBorders>
            <w:shd w:val="clear" w:color="auto" w:fill="auto"/>
            <w:noWrap/>
            <w:vAlign w:val="center"/>
            <w:hideMark/>
          </w:tcPr>
          <w:p w14:paraId="7F07D097" w14:textId="77777777" w:rsidR="00E7447D" w:rsidRPr="00332975" w:rsidRDefault="00E7447D" w:rsidP="00E7447D">
            <w:pPr>
              <w:jc w:val="center"/>
              <w:rPr>
                <w:color w:val="000000"/>
                <w:sz w:val="20"/>
                <w:szCs w:val="20"/>
              </w:rPr>
            </w:pPr>
            <w:r w:rsidRPr="00332975">
              <w:rPr>
                <w:color w:val="000000"/>
                <w:sz w:val="20"/>
                <w:szCs w:val="20"/>
              </w:rPr>
              <w:t>0,061</w:t>
            </w:r>
          </w:p>
        </w:tc>
        <w:tc>
          <w:tcPr>
            <w:tcW w:w="261" w:type="pct"/>
            <w:tcBorders>
              <w:top w:val="nil"/>
              <w:left w:val="nil"/>
              <w:bottom w:val="single" w:sz="4" w:space="0" w:color="auto"/>
              <w:right w:val="single" w:sz="4" w:space="0" w:color="auto"/>
            </w:tcBorders>
            <w:shd w:val="clear" w:color="auto" w:fill="auto"/>
            <w:noWrap/>
            <w:vAlign w:val="center"/>
            <w:hideMark/>
          </w:tcPr>
          <w:p w14:paraId="69DA33FA" w14:textId="77777777" w:rsidR="00E7447D" w:rsidRPr="00332975" w:rsidRDefault="00E7447D" w:rsidP="00E7447D">
            <w:pPr>
              <w:jc w:val="center"/>
              <w:rPr>
                <w:color w:val="000000"/>
                <w:sz w:val="20"/>
                <w:szCs w:val="20"/>
              </w:rPr>
            </w:pPr>
            <w:r w:rsidRPr="00332975">
              <w:rPr>
                <w:color w:val="000000"/>
                <w:sz w:val="20"/>
                <w:szCs w:val="20"/>
              </w:rPr>
              <w:t>0,061</w:t>
            </w:r>
          </w:p>
        </w:tc>
        <w:tc>
          <w:tcPr>
            <w:tcW w:w="261" w:type="pct"/>
            <w:tcBorders>
              <w:top w:val="nil"/>
              <w:left w:val="nil"/>
              <w:bottom w:val="single" w:sz="4" w:space="0" w:color="auto"/>
              <w:right w:val="single" w:sz="4" w:space="0" w:color="auto"/>
            </w:tcBorders>
            <w:shd w:val="clear" w:color="auto" w:fill="auto"/>
            <w:noWrap/>
            <w:vAlign w:val="center"/>
            <w:hideMark/>
          </w:tcPr>
          <w:p w14:paraId="7308F939" w14:textId="77777777" w:rsidR="00E7447D" w:rsidRPr="00332975" w:rsidRDefault="00E7447D" w:rsidP="00E7447D">
            <w:pPr>
              <w:jc w:val="center"/>
              <w:rPr>
                <w:color w:val="000000"/>
                <w:sz w:val="20"/>
                <w:szCs w:val="20"/>
              </w:rPr>
            </w:pPr>
            <w:r w:rsidRPr="00332975">
              <w:rPr>
                <w:color w:val="000000"/>
                <w:sz w:val="20"/>
                <w:szCs w:val="20"/>
              </w:rPr>
              <w:t>0,061</w:t>
            </w:r>
          </w:p>
        </w:tc>
        <w:tc>
          <w:tcPr>
            <w:tcW w:w="261" w:type="pct"/>
            <w:tcBorders>
              <w:top w:val="nil"/>
              <w:left w:val="nil"/>
              <w:bottom w:val="single" w:sz="4" w:space="0" w:color="auto"/>
              <w:right w:val="single" w:sz="4" w:space="0" w:color="auto"/>
            </w:tcBorders>
            <w:shd w:val="clear" w:color="auto" w:fill="auto"/>
            <w:noWrap/>
            <w:vAlign w:val="center"/>
            <w:hideMark/>
          </w:tcPr>
          <w:p w14:paraId="3A4E0621" w14:textId="77777777" w:rsidR="00E7447D" w:rsidRPr="00332975" w:rsidRDefault="00E7447D" w:rsidP="00E7447D">
            <w:pPr>
              <w:jc w:val="center"/>
              <w:rPr>
                <w:color w:val="000000"/>
                <w:sz w:val="20"/>
                <w:szCs w:val="20"/>
              </w:rPr>
            </w:pPr>
            <w:r w:rsidRPr="00332975">
              <w:rPr>
                <w:color w:val="000000"/>
                <w:sz w:val="20"/>
                <w:szCs w:val="20"/>
              </w:rPr>
              <w:t>0,061</w:t>
            </w:r>
          </w:p>
        </w:tc>
        <w:tc>
          <w:tcPr>
            <w:tcW w:w="261" w:type="pct"/>
            <w:tcBorders>
              <w:top w:val="nil"/>
              <w:left w:val="nil"/>
              <w:bottom w:val="single" w:sz="4" w:space="0" w:color="auto"/>
              <w:right w:val="single" w:sz="4" w:space="0" w:color="auto"/>
            </w:tcBorders>
            <w:shd w:val="clear" w:color="auto" w:fill="auto"/>
            <w:noWrap/>
            <w:vAlign w:val="center"/>
            <w:hideMark/>
          </w:tcPr>
          <w:p w14:paraId="5E4DF4BB" w14:textId="77777777" w:rsidR="00E7447D" w:rsidRPr="00332975" w:rsidRDefault="00E7447D" w:rsidP="00E7447D">
            <w:pPr>
              <w:jc w:val="center"/>
              <w:rPr>
                <w:color w:val="000000"/>
                <w:sz w:val="20"/>
                <w:szCs w:val="20"/>
              </w:rPr>
            </w:pPr>
            <w:r w:rsidRPr="00332975">
              <w:rPr>
                <w:color w:val="000000"/>
                <w:sz w:val="20"/>
                <w:szCs w:val="20"/>
              </w:rPr>
              <w:t>0,061</w:t>
            </w:r>
          </w:p>
        </w:tc>
        <w:tc>
          <w:tcPr>
            <w:tcW w:w="261" w:type="pct"/>
            <w:tcBorders>
              <w:top w:val="nil"/>
              <w:left w:val="nil"/>
              <w:bottom w:val="single" w:sz="4" w:space="0" w:color="auto"/>
              <w:right w:val="single" w:sz="4" w:space="0" w:color="auto"/>
            </w:tcBorders>
            <w:vAlign w:val="center"/>
          </w:tcPr>
          <w:p w14:paraId="6FB2947B" w14:textId="77777777" w:rsidR="00E7447D" w:rsidRPr="00332975" w:rsidRDefault="00E7447D" w:rsidP="00E7447D">
            <w:pPr>
              <w:jc w:val="center"/>
              <w:rPr>
                <w:color w:val="000000"/>
                <w:sz w:val="20"/>
                <w:szCs w:val="20"/>
              </w:rPr>
            </w:pPr>
            <w:r w:rsidRPr="00332975">
              <w:rPr>
                <w:color w:val="000000"/>
                <w:sz w:val="20"/>
                <w:szCs w:val="20"/>
              </w:rPr>
              <w:t>0,061</w:t>
            </w:r>
          </w:p>
        </w:tc>
        <w:tc>
          <w:tcPr>
            <w:tcW w:w="261" w:type="pct"/>
            <w:tcBorders>
              <w:top w:val="nil"/>
              <w:left w:val="nil"/>
              <w:bottom w:val="single" w:sz="4" w:space="0" w:color="auto"/>
              <w:right w:val="single" w:sz="4" w:space="0" w:color="auto"/>
            </w:tcBorders>
            <w:vAlign w:val="center"/>
          </w:tcPr>
          <w:p w14:paraId="30F717C3" w14:textId="77777777" w:rsidR="00E7447D" w:rsidRPr="00332975" w:rsidRDefault="00E7447D" w:rsidP="00E7447D">
            <w:pPr>
              <w:jc w:val="center"/>
              <w:rPr>
                <w:color w:val="000000"/>
                <w:sz w:val="20"/>
                <w:szCs w:val="20"/>
              </w:rPr>
            </w:pPr>
            <w:r w:rsidRPr="00332975">
              <w:rPr>
                <w:color w:val="000000"/>
                <w:sz w:val="20"/>
                <w:szCs w:val="20"/>
              </w:rPr>
              <w:t>0,061</w:t>
            </w:r>
          </w:p>
        </w:tc>
        <w:tc>
          <w:tcPr>
            <w:tcW w:w="259" w:type="pct"/>
            <w:tcBorders>
              <w:top w:val="nil"/>
              <w:left w:val="nil"/>
              <w:bottom w:val="single" w:sz="4" w:space="0" w:color="auto"/>
              <w:right w:val="single" w:sz="4" w:space="0" w:color="auto"/>
            </w:tcBorders>
            <w:vAlign w:val="center"/>
          </w:tcPr>
          <w:p w14:paraId="12576F08" w14:textId="77777777" w:rsidR="00E7447D" w:rsidRPr="00332975" w:rsidRDefault="00E7447D" w:rsidP="00E7447D">
            <w:pPr>
              <w:jc w:val="center"/>
              <w:rPr>
                <w:color w:val="000000"/>
                <w:sz w:val="20"/>
                <w:szCs w:val="20"/>
              </w:rPr>
            </w:pPr>
            <w:r w:rsidRPr="00332975">
              <w:rPr>
                <w:color w:val="000000"/>
                <w:sz w:val="20"/>
                <w:szCs w:val="20"/>
              </w:rPr>
              <w:t>0,061</w:t>
            </w:r>
          </w:p>
        </w:tc>
      </w:tr>
    </w:tbl>
    <w:p w14:paraId="6B0545DB" w14:textId="77777777" w:rsidR="00A7467C" w:rsidRPr="00D20A1A" w:rsidRDefault="00A7467C" w:rsidP="00D20A1A">
      <w:pPr>
        <w:keepNext/>
        <w:spacing w:after="120"/>
        <w:jc w:val="both"/>
        <w:rPr>
          <w:b/>
          <w:iCs/>
          <w:sz w:val="24"/>
          <w:szCs w:val="24"/>
        </w:rPr>
      </w:pPr>
    </w:p>
    <w:p w14:paraId="2084AAFF" w14:textId="77777777" w:rsidR="007376A4" w:rsidRPr="00D20A1A" w:rsidRDefault="007376A4" w:rsidP="00D20A1A">
      <w:pPr>
        <w:widowControl/>
        <w:tabs>
          <w:tab w:val="left" w:pos="0"/>
        </w:tabs>
        <w:spacing w:before="120" w:after="120" w:line="360" w:lineRule="auto"/>
        <w:jc w:val="both"/>
        <w:rPr>
          <w:sz w:val="26"/>
        </w:rPr>
        <w:sectPr w:rsidR="007376A4" w:rsidRPr="00D20A1A" w:rsidSect="007376A4">
          <w:pgSz w:w="16840" w:h="11910" w:orient="landscape"/>
          <w:pgMar w:top="1701" w:right="567" w:bottom="567" w:left="567" w:header="0" w:footer="590" w:gutter="0"/>
          <w:cols w:space="720"/>
          <w:docGrid w:linePitch="299"/>
        </w:sectPr>
      </w:pPr>
    </w:p>
    <w:p w14:paraId="73222E18" w14:textId="46AF5C3E" w:rsidR="00502992" w:rsidRPr="00D20A1A" w:rsidRDefault="00502992" w:rsidP="00D20A1A">
      <w:pPr>
        <w:pStyle w:val="aff7"/>
        <w:spacing w:after="120"/>
        <w:rPr>
          <w:iCs w:val="0"/>
        </w:rPr>
      </w:pPr>
      <w:r w:rsidRPr="00D20A1A">
        <w:lastRenderedPageBreak/>
        <w:t xml:space="preserve">Таблица </w:t>
      </w:r>
      <w:r w:rsidRPr="00D20A1A">
        <w:fldChar w:fldCharType="begin"/>
      </w:r>
      <w:r w:rsidRPr="00D20A1A">
        <w:instrText xml:space="preserve"> SEQ Таблица \* ARABIC </w:instrText>
      </w:r>
      <w:r w:rsidRPr="00D20A1A">
        <w:fldChar w:fldCharType="separate"/>
      </w:r>
      <w:r w:rsidR="00957452">
        <w:rPr>
          <w:noProof/>
        </w:rPr>
        <w:t>49</w:t>
      </w:r>
      <w:r w:rsidRPr="00D20A1A">
        <w:fldChar w:fldCharType="end"/>
      </w:r>
      <w:r w:rsidRPr="00D20A1A">
        <w:t xml:space="preserve">. </w:t>
      </w:r>
      <w:r w:rsidRPr="00D20A1A">
        <w:rPr>
          <w:iCs w:val="0"/>
        </w:rPr>
        <w:t>Топливный баланс котельной №25 пос. Вырица</w:t>
      </w:r>
    </w:p>
    <w:tbl>
      <w:tblPr>
        <w:tblW w:w="5000" w:type="pct"/>
        <w:tblLook w:val="04A0" w:firstRow="1" w:lastRow="0" w:firstColumn="1" w:lastColumn="0" w:noHBand="0" w:noVBand="1"/>
      </w:tblPr>
      <w:tblGrid>
        <w:gridCol w:w="2820"/>
        <w:gridCol w:w="1411"/>
        <w:gridCol w:w="820"/>
        <w:gridCol w:w="820"/>
        <w:gridCol w:w="819"/>
        <w:gridCol w:w="819"/>
        <w:gridCol w:w="819"/>
        <w:gridCol w:w="822"/>
        <w:gridCol w:w="819"/>
        <w:gridCol w:w="819"/>
        <w:gridCol w:w="819"/>
        <w:gridCol w:w="819"/>
        <w:gridCol w:w="819"/>
        <w:gridCol w:w="819"/>
        <w:gridCol w:w="819"/>
        <w:gridCol w:w="813"/>
      </w:tblGrid>
      <w:tr w:rsidR="00E7447D" w:rsidRPr="00332975" w14:paraId="4F92FE39" w14:textId="77777777" w:rsidTr="00E7447D">
        <w:trPr>
          <w:trHeight w:val="510"/>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C4221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 показателя</w:t>
            </w:r>
          </w:p>
        </w:tc>
        <w:tc>
          <w:tcPr>
            <w:tcW w:w="449" w:type="pct"/>
            <w:tcBorders>
              <w:top w:val="single" w:sz="4" w:space="0" w:color="auto"/>
              <w:left w:val="nil"/>
              <w:bottom w:val="single" w:sz="4" w:space="0" w:color="auto"/>
              <w:right w:val="single" w:sz="4" w:space="0" w:color="auto"/>
            </w:tcBorders>
            <w:shd w:val="clear" w:color="auto" w:fill="auto"/>
            <w:vAlign w:val="center"/>
            <w:hideMark/>
          </w:tcPr>
          <w:p w14:paraId="745DECB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524FAA4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5545739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647027F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DBB27B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FEEAB2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12281E8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2827FF7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217FD9E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0D69DA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046ACE6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107C60B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1" w:type="pct"/>
            <w:tcBorders>
              <w:top w:val="single" w:sz="4" w:space="0" w:color="auto"/>
              <w:left w:val="nil"/>
              <w:bottom w:val="single" w:sz="4" w:space="0" w:color="auto"/>
              <w:right w:val="single" w:sz="4" w:space="0" w:color="auto"/>
            </w:tcBorders>
            <w:vAlign w:val="center"/>
          </w:tcPr>
          <w:p w14:paraId="0E97218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1" w:type="pct"/>
            <w:tcBorders>
              <w:top w:val="single" w:sz="4" w:space="0" w:color="auto"/>
              <w:left w:val="nil"/>
              <w:bottom w:val="single" w:sz="4" w:space="0" w:color="auto"/>
              <w:right w:val="single" w:sz="4" w:space="0" w:color="auto"/>
            </w:tcBorders>
            <w:vAlign w:val="center"/>
          </w:tcPr>
          <w:p w14:paraId="56EDF1B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59" w:type="pct"/>
            <w:tcBorders>
              <w:top w:val="single" w:sz="4" w:space="0" w:color="auto"/>
              <w:left w:val="nil"/>
              <w:bottom w:val="single" w:sz="4" w:space="0" w:color="auto"/>
              <w:right w:val="single" w:sz="4" w:space="0" w:color="auto"/>
            </w:tcBorders>
            <w:vAlign w:val="center"/>
          </w:tcPr>
          <w:p w14:paraId="015FB44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604204E7"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52FBE0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источника</w:t>
            </w:r>
          </w:p>
        </w:tc>
        <w:tc>
          <w:tcPr>
            <w:tcW w:w="449" w:type="pct"/>
            <w:tcBorders>
              <w:top w:val="nil"/>
              <w:left w:val="nil"/>
              <w:bottom w:val="single" w:sz="4" w:space="0" w:color="auto"/>
              <w:right w:val="single" w:sz="4" w:space="0" w:color="auto"/>
            </w:tcBorders>
            <w:shd w:val="clear" w:color="auto" w:fill="auto"/>
            <w:vAlign w:val="center"/>
            <w:hideMark/>
          </w:tcPr>
          <w:p w14:paraId="2399F85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64DA2894" w14:textId="77777777" w:rsidR="00E7447D" w:rsidRPr="00332975" w:rsidRDefault="00E7447D" w:rsidP="00E7447D">
            <w:pPr>
              <w:jc w:val="center"/>
              <w:rPr>
                <w:color w:val="000000"/>
                <w:sz w:val="20"/>
                <w:szCs w:val="20"/>
                <w:lang w:bidi="ar-SA"/>
              </w:rPr>
            </w:pPr>
            <w:r w:rsidRPr="00332975">
              <w:rPr>
                <w:color w:val="000000"/>
                <w:sz w:val="20"/>
                <w:szCs w:val="20"/>
              </w:rPr>
              <w:t>0,10</w:t>
            </w:r>
          </w:p>
        </w:tc>
        <w:tc>
          <w:tcPr>
            <w:tcW w:w="261" w:type="pct"/>
            <w:tcBorders>
              <w:top w:val="nil"/>
              <w:left w:val="nil"/>
              <w:bottom w:val="single" w:sz="4" w:space="0" w:color="auto"/>
              <w:right w:val="single" w:sz="4" w:space="0" w:color="auto"/>
            </w:tcBorders>
            <w:shd w:val="clear" w:color="auto" w:fill="auto"/>
            <w:noWrap/>
            <w:vAlign w:val="center"/>
            <w:hideMark/>
          </w:tcPr>
          <w:p w14:paraId="2053AE54"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nil"/>
              <w:left w:val="nil"/>
              <w:bottom w:val="single" w:sz="4" w:space="0" w:color="auto"/>
              <w:right w:val="single" w:sz="4" w:space="0" w:color="auto"/>
            </w:tcBorders>
            <w:shd w:val="clear" w:color="auto" w:fill="auto"/>
            <w:noWrap/>
            <w:vAlign w:val="center"/>
            <w:hideMark/>
          </w:tcPr>
          <w:p w14:paraId="455389F5"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nil"/>
              <w:left w:val="nil"/>
              <w:bottom w:val="single" w:sz="4" w:space="0" w:color="auto"/>
              <w:right w:val="single" w:sz="4" w:space="0" w:color="auto"/>
            </w:tcBorders>
            <w:shd w:val="clear" w:color="auto" w:fill="auto"/>
            <w:noWrap/>
            <w:vAlign w:val="center"/>
            <w:hideMark/>
          </w:tcPr>
          <w:p w14:paraId="30E053BF"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nil"/>
              <w:left w:val="nil"/>
              <w:bottom w:val="single" w:sz="4" w:space="0" w:color="auto"/>
              <w:right w:val="single" w:sz="4" w:space="0" w:color="auto"/>
            </w:tcBorders>
            <w:shd w:val="clear" w:color="auto" w:fill="auto"/>
            <w:noWrap/>
            <w:vAlign w:val="center"/>
            <w:hideMark/>
          </w:tcPr>
          <w:p w14:paraId="28F994C3" w14:textId="77777777" w:rsidR="00E7447D" w:rsidRPr="00332975" w:rsidRDefault="00E7447D" w:rsidP="00E7447D">
            <w:pPr>
              <w:jc w:val="center"/>
              <w:rPr>
                <w:color w:val="000000"/>
                <w:sz w:val="20"/>
                <w:szCs w:val="20"/>
              </w:rPr>
            </w:pPr>
            <w:r w:rsidRPr="00332975">
              <w:rPr>
                <w:color w:val="000000"/>
                <w:sz w:val="20"/>
                <w:szCs w:val="20"/>
              </w:rPr>
              <w:t>0,10</w:t>
            </w:r>
          </w:p>
        </w:tc>
        <w:tc>
          <w:tcPr>
            <w:tcW w:w="262" w:type="pct"/>
            <w:tcBorders>
              <w:top w:val="nil"/>
              <w:left w:val="nil"/>
              <w:bottom w:val="single" w:sz="4" w:space="0" w:color="auto"/>
              <w:right w:val="single" w:sz="4" w:space="0" w:color="auto"/>
            </w:tcBorders>
            <w:shd w:val="clear" w:color="auto" w:fill="auto"/>
            <w:noWrap/>
            <w:vAlign w:val="center"/>
            <w:hideMark/>
          </w:tcPr>
          <w:p w14:paraId="09CCD688"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nil"/>
              <w:left w:val="nil"/>
              <w:bottom w:val="single" w:sz="4" w:space="0" w:color="auto"/>
              <w:right w:val="single" w:sz="4" w:space="0" w:color="auto"/>
            </w:tcBorders>
            <w:shd w:val="clear" w:color="auto" w:fill="auto"/>
            <w:noWrap/>
            <w:vAlign w:val="center"/>
            <w:hideMark/>
          </w:tcPr>
          <w:p w14:paraId="124EE325"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nil"/>
              <w:left w:val="nil"/>
              <w:bottom w:val="single" w:sz="4" w:space="0" w:color="auto"/>
              <w:right w:val="single" w:sz="4" w:space="0" w:color="auto"/>
            </w:tcBorders>
            <w:shd w:val="clear" w:color="auto" w:fill="auto"/>
            <w:noWrap/>
            <w:vAlign w:val="center"/>
            <w:hideMark/>
          </w:tcPr>
          <w:p w14:paraId="776CBDB5"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nil"/>
              <w:left w:val="nil"/>
              <w:bottom w:val="single" w:sz="4" w:space="0" w:color="auto"/>
              <w:right w:val="single" w:sz="4" w:space="0" w:color="auto"/>
            </w:tcBorders>
            <w:shd w:val="clear" w:color="auto" w:fill="auto"/>
            <w:noWrap/>
            <w:vAlign w:val="center"/>
            <w:hideMark/>
          </w:tcPr>
          <w:p w14:paraId="21B6BC98"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nil"/>
              <w:left w:val="nil"/>
              <w:bottom w:val="single" w:sz="4" w:space="0" w:color="auto"/>
              <w:right w:val="single" w:sz="4" w:space="0" w:color="auto"/>
            </w:tcBorders>
            <w:shd w:val="clear" w:color="auto" w:fill="auto"/>
            <w:noWrap/>
            <w:vAlign w:val="center"/>
            <w:hideMark/>
          </w:tcPr>
          <w:p w14:paraId="7A6DE629"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nil"/>
              <w:left w:val="nil"/>
              <w:bottom w:val="single" w:sz="4" w:space="0" w:color="auto"/>
              <w:right w:val="single" w:sz="4" w:space="0" w:color="auto"/>
            </w:tcBorders>
            <w:shd w:val="clear" w:color="auto" w:fill="auto"/>
            <w:noWrap/>
            <w:vAlign w:val="center"/>
            <w:hideMark/>
          </w:tcPr>
          <w:p w14:paraId="6523B604"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nil"/>
              <w:left w:val="nil"/>
              <w:bottom w:val="single" w:sz="4" w:space="0" w:color="auto"/>
              <w:right w:val="single" w:sz="4" w:space="0" w:color="auto"/>
            </w:tcBorders>
            <w:vAlign w:val="center"/>
          </w:tcPr>
          <w:p w14:paraId="260AB2DD" w14:textId="77777777" w:rsidR="00E7447D" w:rsidRPr="00332975" w:rsidRDefault="00E7447D" w:rsidP="00E7447D">
            <w:pPr>
              <w:jc w:val="center"/>
              <w:rPr>
                <w:color w:val="000000"/>
                <w:sz w:val="20"/>
                <w:szCs w:val="20"/>
              </w:rPr>
            </w:pPr>
            <w:r w:rsidRPr="00332975">
              <w:rPr>
                <w:color w:val="000000"/>
                <w:sz w:val="20"/>
                <w:szCs w:val="20"/>
              </w:rPr>
              <w:t>0,10</w:t>
            </w:r>
          </w:p>
        </w:tc>
        <w:tc>
          <w:tcPr>
            <w:tcW w:w="261" w:type="pct"/>
            <w:tcBorders>
              <w:top w:val="nil"/>
              <w:left w:val="nil"/>
              <w:bottom w:val="single" w:sz="4" w:space="0" w:color="auto"/>
              <w:right w:val="single" w:sz="4" w:space="0" w:color="auto"/>
            </w:tcBorders>
            <w:vAlign w:val="center"/>
          </w:tcPr>
          <w:p w14:paraId="037C81FC" w14:textId="77777777" w:rsidR="00E7447D" w:rsidRPr="00332975" w:rsidRDefault="00E7447D" w:rsidP="00E7447D">
            <w:pPr>
              <w:jc w:val="center"/>
              <w:rPr>
                <w:color w:val="000000"/>
                <w:sz w:val="20"/>
                <w:szCs w:val="20"/>
              </w:rPr>
            </w:pPr>
            <w:r w:rsidRPr="00332975">
              <w:rPr>
                <w:color w:val="000000"/>
                <w:sz w:val="20"/>
                <w:szCs w:val="20"/>
              </w:rPr>
              <w:t>0,10</w:t>
            </w:r>
          </w:p>
        </w:tc>
        <w:tc>
          <w:tcPr>
            <w:tcW w:w="259" w:type="pct"/>
            <w:tcBorders>
              <w:top w:val="nil"/>
              <w:left w:val="nil"/>
              <w:bottom w:val="single" w:sz="4" w:space="0" w:color="auto"/>
              <w:right w:val="single" w:sz="4" w:space="0" w:color="auto"/>
            </w:tcBorders>
            <w:vAlign w:val="center"/>
          </w:tcPr>
          <w:p w14:paraId="5A934EC7" w14:textId="77777777" w:rsidR="00E7447D" w:rsidRPr="00332975" w:rsidRDefault="00E7447D" w:rsidP="00E7447D">
            <w:pPr>
              <w:jc w:val="center"/>
              <w:rPr>
                <w:color w:val="000000"/>
                <w:sz w:val="20"/>
                <w:szCs w:val="20"/>
              </w:rPr>
            </w:pPr>
            <w:r w:rsidRPr="00332975">
              <w:rPr>
                <w:color w:val="000000"/>
                <w:sz w:val="20"/>
                <w:szCs w:val="20"/>
              </w:rPr>
              <w:t>0,10</w:t>
            </w:r>
          </w:p>
        </w:tc>
      </w:tr>
      <w:tr w:rsidR="00E7447D" w:rsidRPr="00332975" w14:paraId="16AC19A8"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FC2FF3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Подключенная нагрузка отопления</w:t>
            </w:r>
          </w:p>
        </w:tc>
        <w:tc>
          <w:tcPr>
            <w:tcW w:w="449" w:type="pct"/>
            <w:tcBorders>
              <w:top w:val="nil"/>
              <w:left w:val="nil"/>
              <w:bottom w:val="single" w:sz="4" w:space="0" w:color="auto"/>
              <w:right w:val="single" w:sz="4" w:space="0" w:color="auto"/>
            </w:tcBorders>
            <w:shd w:val="clear" w:color="auto" w:fill="auto"/>
            <w:vAlign w:val="center"/>
            <w:hideMark/>
          </w:tcPr>
          <w:p w14:paraId="56C6A18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1D2F6DC5" w14:textId="77777777" w:rsidR="00E7447D" w:rsidRPr="00332975" w:rsidRDefault="00E7447D" w:rsidP="00E7447D">
            <w:pPr>
              <w:jc w:val="center"/>
              <w:rPr>
                <w:color w:val="000000"/>
                <w:sz w:val="20"/>
                <w:szCs w:val="20"/>
              </w:rPr>
            </w:pPr>
            <w:r w:rsidRPr="00332975">
              <w:rPr>
                <w:color w:val="000000"/>
                <w:sz w:val="20"/>
                <w:szCs w:val="20"/>
              </w:rPr>
              <w:t>0,1</w:t>
            </w:r>
          </w:p>
        </w:tc>
        <w:tc>
          <w:tcPr>
            <w:tcW w:w="261" w:type="pct"/>
            <w:tcBorders>
              <w:top w:val="nil"/>
              <w:left w:val="nil"/>
              <w:bottom w:val="single" w:sz="4" w:space="0" w:color="auto"/>
              <w:right w:val="single" w:sz="4" w:space="0" w:color="auto"/>
            </w:tcBorders>
            <w:shd w:val="clear" w:color="auto" w:fill="auto"/>
            <w:noWrap/>
            <w:vAlign w:val="center"/>
            <w:hideMark/>
          </w:tcPr>
          <w:p w14:paraId="3F92DB1C" w14:textId="77777777" w:rsidR="00E7447D" w:rsidRPr="00332975" w:rsidRDefault="00E7447D" w:rsidP="00E7447D">
            <w:pPr>
              <w:jc w:val="center"/>
              <w:rPr>
                <w:color w:val="000000"/>
                <w:sz w:val="20"/>
                <w:szCs w:val="20"/>
              </w:rPr>
            </w:pPr>
            <w:r w:rsidRPr="00332975">
              <w:rPr>
                <w:color w:val="000000"/>
                <w:sz w:val="20"/>
                <w:szCs w:val="20"/>
              </w:rPr>
              <w:t>0,1</w:t>
            </w:r>
          </w:p>
        </w:tc>
        <w:tc>
          <w:tcPr>
            <w:tcW w:w="261" w:type="pct"/>
            <w:tcBorders>
              <w:top w:val="nil"/>
              <w:left w:val="nil"/>
              <w:bottom w:val="single" w:sz="4" w:space="0" w:color="auto"/>
              <w:right w:val="single" w:sz="4" w:space="0" w:color="auto"/>
            </w:tcBorders>
            <w:shd w:val="clear" w:color="auto" w:fill="auto"/>
            <w:noWrap/>
            <w:vAlign w:val="center"/>
            <w:hideMark/>
          </w:tcPr>
          <w:p w14:paraId="7FEC9204" w14:textId="77777777" w:rsidR="00E7447D" w:rsidRPr="00332975" w:rsidRDefault="00E7447D" w:rsidP="00E7447D">
            <w:pPr>
              <w:jc w:val="center"/>
              <w:rPr>
                <w:color w:val="000000"/>
                <w:sz w:val="20"/>
                <w:szCs w:val="20"/>
              </w:rPr>
            </w:pPr>
            <w:r w:rsidRPr="00332975">
              <w:rPr>
                <w:color w:val="000000"/>
                <w:sz w:val="20"/>
                <w:szCs w:val="20"/>
              </w:rPr>
              <w:t>0,1</w:t>
            </w:r>
          </w:p>
        </w:tc>
        <w:tc>
          <w:tcPr>
            <w:tcW w:w="261" w:type="pct"/>
            <w:tcBorders>
              <w:top w:val="nil"/>
              <w:left w:val="nil"/>
              <w:bottom w:val="single" w:sz="4" w:space="0" w:color="auto"/>
              <w:right w:val="single" w:sz="4" w:space="0" w:color="auto"/>
            </w:tcBorders>
            <w:shd w:val="clear" w:color="auto" w:fill="auto"/>
            <w:noWrap/>
            <w:vAlign w:val="center"/>
            <w:hideMark/>
          </w:tcPr>
          <w:p w14:paraId="31AAA348" w14:textId="77777777" w:rsidR="00E7447D" w:rsidRPr="00332975" w:rsidRDefault="00E7447D" w:rsidP="00E7447D">
            <w:pPr>
              <w:jc w:val="center"/>
              <w:rPr>
                <w:color w:val="000000"/>
                <w:sz w:val="20"/>
                <w:szCs w:val="20"/>
              </w:rPr>
            </w:pPr>
            <w:r w:rsidRPr="00332975">
              <w:rPr>
                <w:color w:val="000000"/>
                <w:sz w:val="20"/>
                <w:szCs w:val="20"/>
              </w:rPr>
              <w:t>0,1</w:t>
            </w:r>
          </w:p>
        </w:tc>
        <w:tc>
          <w:tcPr>
            <w:tcW w:w="261" w:type="pct"/>
            <w:tcBorders>
              <w:top w:val="nil"/>
              <w:left w:val="nil"/>
              <w:bottom w:val="single" w:sz="4" w:space="0" w:color="auto"/>
              <w:right w:val="single" w:sz="4" w:space="0" w:color="auto"/>
            </w:tcBorders>
            <w:shd w:val="clear" w:color="auto" w:fill="auto"/>
            <w:noWrap/>
            <w:vAlign w:val="center"/>
            <w:hideMark/>
          </w:tcPr>
          <w:p w14:paraId="7A46D67F" w14:textId="77777777" w:rsidR="00E7447D" w:rsidRPr="00332975" w:rsidRDefault="00E7447D" w:rsidP="00E7447D">
            <w:pPr>
              <w:jc w:val="center"/>
              <w:rPr>
                <w:color w:val="000000"/>
                <w:sz w:val="20"/>
                <w:szCs w:val="20"/>
              </w:rPr>
            </w:pPr>
            <w:r w:rsidRPr="00332975">
              <w:rPr>
                <w:color w:val="000000"/>
                <w:sz w:val="20"/>
                <w:szCs w:val="20"/>
              </w:rPr>
              <w:t>0,1</w:t>
            </w:r>
          </w:p>
        </w:tc>
        <w:tc>
          <w:tcPr>
            <w:tcW w:w="262" w:type="pct"/>
            <w:tcBorders>
              <w:top w:val="nil"/>
              <w:left w:val="nil"/>
              <w:bottom w:val="single" w:sz="4" w:space="0" w:color="auto"/>
              <w:right w:val="single" w:sz="4" w:space="0" w:color="auto"/>
            </w:tcBorders>
            <w:shd w:val="clear" w:color="auto" w:fill="auto"/>
            <w:noWrap/>
            <w:vAlign w:val="center"/>
            <w:hideMark/>
          </w:tcPr>
          <w:p w14:paraId="0A9FC212" w14:textId="77777777" w:rsidR="00E7447D" w:rsidRPr="00332975" w:rsidRDefault="00E7447D" w:rsidP="00E7447D">
            <w:pPr>
              <w:jc w:val="center"/>
              <w:rPr>
                <w:color w:val="000000"/>
                <w:sz w:val="20"/>
                <w:szCs w:val="20"/>
              </w:rPr>
            </w:pPr>
            <w:r w:rsidRPr="00332975">
              <w:rPr>
                <w:color w:val="000000"/>
                <w:sz w:val="20"/>
                <w:szCs w:val="20"/>
              </w:rPr>
              <w:t>0,1</w:t>
            </w:r>
          </w:p>
        </w:tc>
        <w:tc>
          <w:tcPr>
            <w:tcW w:w="261" w:type="pct"/>
            <w:tcBorders>
              <w:top w:val="nil"/>
              <w:left w:val="nil"/>
              <w:bottom w:val="single" w:sz="4" w:space="0" w:color="auto"/>
              <w:right w:val="single" w:sz="4" w:space="0" w:color="auto"/>
            </w:tcBorders>
            <w:shd w:val="clear" w:color="auto" w:fill="auto"/>
            <w:noWrap/>
            <w:vAlign w:val="center"/>
            <w:hideMark/>
          </w:tcPr>
          <w:p w14:paraId="2DE4F0CD" w14:textId="77777777" w:rsidR="00E7447D" w:rsidRPr="00332975" w:rsidRDefault="00E7447D" w:rsidP="00E7447D">
            <w:pPr>
              <w:jc w:val="center"/>
              <w:rPr>
                <w:color w:val="000000"/>
                <w:sz w:val="20"/>
                <w:szCs w:val="20"/>
              </w:rPr>
            </w:pPr>
            <w:r w:rsidRPr="00332975">
              <w:rPr>
                <w:color w:val="000000"/>
                <w:sz w:val="20"/>
                <w:szCs w:val="20"/>
              </w:rPr>
              <w:t>0,1</w:t>
            </w:r>
          </w:p>
        </w:tc>
        <w:tc>
          <w:tcPr>
            <w:tcW w:w="261" w:type="pct"/>
            <w:tcBorders>
              <w:top w:val="nil"/>
              <w:left w:val="nil"/>
              <w:bottom w:val="single" w:sz="4" w:space="0" w:color="auto"/>
              <w:right w:val="single" w:sz="4" w:space="0" w:color="auto"/>
            </w:tcBorders>
            <w:shd w:val="clear" w:color="auto" w:fill="auto"/>
            <w:noWrap/>
            <w:vAlign w:val="center"/>
            <w:hideMark/>
          </w:tcPr>
          <w:p w14:paraId="42F6AE28" w14:textId="77777777" w:rsidR="00E7447D" w:rsidRPr="00332975" w:rsidRDefault="00E7447D" w:rsidP="00E7447D">
            <w:pPr>
              <w:jc w:val="center"/>
              <w:rPr>
                <w:color w:val="000000"/>
                <w:sz w:val="20"/>
                <w:szCs w:val="20"/>
              </w:rPr>
            </w:pPr>
            <w:r w:rsidRPr="00332975">
              <w:rPr>
                <w:color w:val="000000"/>
                <w:sz w:val="20"/>
                <w:szCs w:val="20"/>
              </w:rPr>
              <w:t>0,1</w:t>
            </w:r>
          </w:p>
        </w:tc>
        <w:tc>
          <w:tcPr>
            <w:tcW w:w="261" w:type="pct"/>
            <w:tcBorders>
              <w:top w:val="nil"/>
              <w:left w:val="nil"/>
              <w:bottom w:val="single" w:sz="4" w:space="0" w:color="auto"/>
              <w:right w:val="single" w:sz="4" w:space="0" w:color="auto"/>
            </w:tcBorders>
            <w:shd w:val="clear" w:color="auto" w:fill="auto"/>
            <w:noWrap/>
            <w:vAlign w:val="center"/>
            <w:hideMark/>
          </w:tcPr>
          <w:p w14:paraId="0C840B87" w14:textId="77777777" w:rsidR="00E7447D" w:rsidRPr="00332975" w:rsidRDefault="00E7447D" w:rsidP="00E7447D">
            <w:pPr>
              <w:jc w:val="center"/>
              <w:rPr>
                <w:color w:val="000000"/>
                <w:sz w:val="20"/>
                <w:szCs w:val="20"/>
              </w:rPr>
            </w:pPr>
            <w:r w:rsidRPr="00332975">
              <w:rPr>
                <w:color w:val="000000"/>
                <w:sz w:val="20"/>
                <w:szCs w:val="20"/>
              </w:rPr>
              <w:t>0,1</w:t>
            </w:r>
          </w:p>
        </w:tc>
        <w:tc>
          <w:tcPr>
            <w:tcW w:w="261" w:type="pct"/>
            <w:tcBorders>
              <w:top w:val="nil"/>
              <w:left w:val="nil"/>
              <w:bottom w:val="single" w:sz="4" w:space="0" w:color="auto"/>
              <w:right w:val="single" w:sz="4" w:space="0" w:color="auto"/>
            </w:tcBorders>
            <w:shd w:val="clear" w:color="auto" w:fill="auto"/>
            <w:noWrap/>
            <w:vAlign w:val="center"/>
            <w:hideMark/>
          </w:tcPr>
          <w:p w14:paraId="40BAE919" w14:textId="77777777" w:rsidR="00E7447D" w:rsidRPr="00332975" w:rsidRDefault="00E7447D" w:rsidP="00E7447D">
            <w:pPr>
              <w:jc w:val="center"/>
              <w:rPr>
                <w:color w:val="000000"/>
                <w:sz w:val="20"/>
                <w:szCs w:val="20"/>
              </w:rPr>
            </w:pPr>
            <w:r w:rsidRPr="00332975">
              <w:rPr>
                <w:color w:val="000000"/>
                <w:sz w:val="20"/>
                <w:szCs w:val="20"/>
              </w:rPr>
              <w:t>0,1</w:t>
            </w:r>
          </w:p>
        </w:tc>
        <w:tc>
          <w:tcPr>
            <w:tcW w:w="261" w:type="pct"/>
            <w:tcBorders>
              <w:top w:val="nil"/>
              <w:left w:val="nil"/>
              <w:bottom w:val="single" w:sz="4" w:space="0" w:color="auto"/>
              <w:right w:val="single" w:sz="4" w:space="0" w:color="auto"/>
            </w:tcBorders>
            <w:shd w:val="clear" w:color="auto" w:fill="auto"/>
            <w:noWrap/>
            <w:vAlign w:val="center"/>
            <w:hideMark/>
          </w:tcPr>
          <w:p w14:paraId="5D8D409E" w14:textId="77777777" w:rsidR="00E7447D" w:rsidRPr="00332975" w:rsidRDefault="00E7447D" w:rsidP="00E7447D">
            <w:pPr>
              <w:jc w:val="center"/>
              <w:rPr>
                <w:color w:val="000000"/>
                <w:sz w:val="20"/>
                <w:szCs w:val="20"/>
              </w:rPr>
            </w:pPr>
            <w:r w:rsidRPr="00332975">
              <w:rPr>
                <w:color w:val="000000"/>
                <w:sz w:val="20"/>
                <w:szCs w:val="20"/>
              </w:rPr>
              <w:t>0,1</w:t>
            </w:r>
          </w:p>
        </w:tc>
        <w:tc>
          <w:tcPr>
            <w:tcW w:w="261" w:type="pct"/>
            <w:tcBorders>
              <w:top w:val="nil"/>
              <w:left w:val="nil"/>
              <w:bottom w:val="single" w:sz="4" w:space="0" w:color="auto"/>
              <w:right w:val="single" w:sz="4" w:space="0" w:color="auto"/>
            </w:tcBorders>
            <w:vAlign w:val="center"/>
          </w:tcPr>
          <w:p w14:paraId="0EF4D3C1" w14:textId="77777777" w:rsidR="00E7447D" w:rsidRPr="00332975" w:rsidRDefault="00E7447D" w:rsidP="00E7447D">
            <w:pPr>
              <w:jc w:val="center"/>
              <w:rPr>
                <w:color w:val="000000"/>
                <w:sz w:val="20"/>
                <w:szCs w:val="20"/>
              </w:rPr>
            </w:pPr>
            <w:r w:rsidRPr="00332975">
              <w:rPr>
                <w:color w:val="000000"/>
                <w:sz w:val="20"/>
                <w:szCs w:val="20"/>
              </w:rPr>
              <w:t>0,1</w:t>
            </w:r>
          </w:p>
        </w:tc>
        <w:tc>
          <w:tcPr>
            <w:tcW w:w="261" w:type="pct"/>
            <w:tcBorders>
              <w:top w:val="nil"/>
              <w:left w:val="nil"/>
              <w:bottom w:val="single" w:sz="4" w:space="0" w:color="auto"/>
              <w:right w:val="single" w:sz="4" w:space="0" w:color="auto"/>
            </w:tcBorders>
            <w:vAlign w:val="center"/>
          </w:tcPr>
          <w:p w14:paraId="616C4B3C" w14:textId="77777777" w:rsidR="00E7447D" w:rsidRPr="00332975" w:rsidRDefault="00E7447D" w:rsidP="00E7447D">
            <w:pPr>
              <w:jc w:val="center"/>
              <w:rPr>
                <w:color w:val="000000"/>
                <w:sz w:val="20"/>
                <w:szCs w:val="20"/>
              </w:rPr>
            </w:pPr>
            <w:r w:rsidRPr="00332975">
              <w:rPr>
                <w:color w:val="000000"/>
                <w:sz w:val="20"/>
                <w:szCs w:val="20"/>
              </w:rPr>
              <w:t>0,1</w:t>
            </w:r>
          </w:p>
        </w:tc>
        <w:tc>
          <w:tcPr>
            <w:tcW w:w="259" w:type="pct"/>
            <w:tcBorders>
              <w:top w:val="nil"/>
              <w:left w:val="nil"/>
              <w:bottom w:val="single" w:sz="4" w:space="0" w:color="auto"/>
              <w:right w:val="single" w:sz="4" w:space="0" w:color="auto"/>
            </w:tcBorders>
            <w:vAlign w:val="center"/>
          </w:tcPr>
          <w:p w14:paraId="128F1883" w14:textId="77777777" w:rsidR="00E7447D" w:rsidRPr="00332975" w:rsidRDefault="00E7447D" w:rsidP="00E7447D">
            <w:pPr>
              <w:jc w:val="center"/>
              <w:rPr>
                <w:color w:val="000000"/>
                <w:sz w:val="20"/>
                <w:szCs w:val="20"/>
              </w:rPr>
            </w:pPr>
            <w:r w:rsidRPr="00332975">
              <w:rPr>
                <w:color w:val="000000"/>
                <w:sz w:val="20"/>
                <w:szCs w:val="20"/>
              </w:rPr>
              <w:t>0,1</w:t>
            </w:r>
          </w:p>
        </w:tc>
      </w:tr>
      <w:tr w:rsidR="00E7447D" w:rsidRPr="00332975" w14:paraId="11359205"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361011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ГВС (средняя)</w:t>
            </w:r>
          </w:p>
        </w:tc>
        <w:tc>
          <w:tcPr>
            <w:tcW w:w="449" w:type="pct"/>
            <w:tcBorders>
              <w:top w:val="nil"/>
              <w:left w:val="nil"/>
              <w:bottom w:val="single" w:sz="4" w:space="0" w:color="auto"/>
              <w:right w:val="single" w:sz="4" w:space="0" w:color="auto"/>
            </w:tcBorders>
            <w:shd w:val="clear" w:color="auto" w:fill="auto"/>
            <w:vAlign w:val="center"/>
            <w:hideMark/>
          </w:tcPr>
          <w:p w14:paraId="1B74D9D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6CD666FF"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83A269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9E67219"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8B418CD"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02843A5" w14:textId="77777777" w:rsidR="00E7447D" w:rsidRPr="00332975" w:rsidRDefault="00E7447D" w:rsidP="00E7447D">
            <w:pPr>
              <w:jc w:val="center"/>
              <w:rPr>
                <w:color w:val="000000"/>
                <w:sz w:val="20"/>
                <w:szCs w:val="20"/>
              </w:rPr>
            </w:pPr>
            <w:r w:rsidRPr="00332975">
              <w:rPr>
                <w:color w:val="000000"/>
                <w:sz w:val="20"/>
                <w:szCs w:val="20"/>
              </w:rPr>
              <w:t>0,00</w:t>
            </w:r>
          </w:p>
        </w:tc>
        <w:tc>
          <w:tcPr>
            <w:tcW w:w="262" w:type="pct"/>
            <w:tcBorders>
              <w:top w:val="nil"/>
              <w:left w:val="nil"/>
              <w:bottom w:val="single" w:sz="4" w:space="0" w:color="auto"/>
              <w:right w:val="single" w:sz="4" w:space="0" w:color="auto"/>
            </w:tcBorders>
            <w:shd w:val="clear" w:color="auto" w:fill="auto"/>
            <w:noWrap/>
            <w:vAlign w:val="center"/>
            <w:hideMark/>
          </w:tcPr>
          <w:p w14:paraId="63B7DC3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F89256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B6D4D1D"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B344A2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00E3E8C"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D823C0E"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vAlign w:val="center"/>
          </w:tcPr>
          <w:p w14:paraId="4846AB98"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vAlign w:val="center"/>
          </w:tcPr>
          <w:p w14:paraId="5A31CAC5"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vAlign w:val="center"/>
          </w:tcPr>
          <w:p w14:paraId="433CDEA1"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7F5E873D"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F2F80E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Удельный расход топлива на выработку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6C7071B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у.т./Гкал</w:t>
            </w:r>
          </w:p>
        </w:tc>
        <w:tc>
          <w:tcPr>
            <w:tcW w:w="261" w:type="pct"/>
            <w:tcBorders>
              <w:top w:val="nil"/>
              <w:left w:val="nil"/>
              <w:bottom w:val="single" w:sz="4" w:space="0" w:color="auto"/>
              <w:right w:val="single" w:sz="4" w:space="0" w:color="auto"/>
            </w:tcBorders>
            <w:shd w:val="clear" w:color="auto" w:fill="auto"/>
            <w:noWrap/>
            <w:vAlign w:val="center"/>
            <w:hideMark/>
          </w:tcPr>
          <w:p w14:paraId="30C72683"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631D4FDF"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768E0782"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41C2FCD7"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706A8C42" w14:textId="77777777" w:rsidR="00E7447D" w:rsidRPr="00332975" w:rsidRDefault="00E7447D" w:rsidP="00E7447D">
            <w:pPr>
              <w:jc w:val="center"/>
              <w:rPr>
                <w:color w:val="000000"/>
                <w:sz w:val="20"/>
                <w:szCs w:val="20"/>
              </w:rPr>
            </w:pPr>
            <w:r w:rsidRPr="00332975">
              <w:rPr>
                <w:color w:val="000000"/>
                <w:sz w:val="20"/>
                <w:szCs w:val="20"/>
              </w:rPr>
              <w:t>155,0</w:t>
            </w:r>
          </w:p>
        </w:tc>
        <w:tc>
          <w:tcPr>
            <w:tcW w:w="262" w:type="pct"/>
            <w:tcBorders>
              <w:top w:val="nil"/>
              <w:left w:val="nil"/>
              <w:bottom w:val="single" w:sz="4" w:space="0" w:color="auto"/>
              <w:right w:val="single" w:sz="4" w:space="0" w:color="auto"/>
            </w:tcBorders>
            <w:shd w:val="clear" w:color="auto" w:fill="auto"/>
            <w:noWrap/>
            <w:vAlign w:val="center"/>
            <w:hideMark/>
          </w:tcPr>
          <w:p w14:paraId="4293BD1B"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38CA9BD6"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4FC93137"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7471E7F7"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50DCD887"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436B9F2A"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vAlign w:val="center"/>
          </w:tcPr>
          <w:p w14:paraId="12C5EC39"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vAlign w:val="center"/>
          </w:tcPr>
          <w:p w14:paraId="4E03F1A4" w14:textId="77777777" w:rsidR="00E7447D" w:rsidRPr="00332975" w:rsidRDefault="00E7447D" w:rsidP="00E7447D">
            <w:pPr>
              <w:jc w:val="center"/>
              <w:rPr>
                <w:color w:val="000000"/>
                <w:sz w:val="20"/>
                <w:szCs w:val="20"/>
              </w:rPr>
            </w:pPr>
            <w:r w:rsidRPr="00332975">
              <w:rPr>
                <w:color w:val="000000"/>
                <w:sz w:val="20"/>
                <w:szCs w:val="20"/>
              </w:rPr>
              <w:t>155,0</w:t>
            </w:r>
          </w:p>
        </w:tc>
        <w:tc>
          <w:tcPr>
            <w:tcW w:w="259" w:type="pct"/>
            <w:tcBorders>
              <w:top w:val="nil"/>
              <w:left w:val="nil"/>
              <w:bottom w:val="single" w:sz="4" w:space="0" w:color="auto"/>
              <w:right w:val="single" w:sz="4" w:space="0" w:color="auto"/>
            </w:tcBorders>
            <w:vAlign w:val="center"/>
          </w:tcPr>
          <w:p w14:paraId="0859FD7E" w14:textId="77777777" w:rsidR="00E7447D" w:rsidRPr="00332975" w:rsidRDefault="00E7447D" w:rsidP="00E7447D">
            <w:pPr>
              <w:jc w:val="center"/>
              <w:rPr>
                <w:color w:val="000000"/>
                <w:sz w:val="20"/>
                <w:szCs w:val="20"/>
              </w:rPr>
            </w:pPr>
            <w:r w:rsidRPr="00332975">
              <w:rPr>
                <w:color w:val="000000"/>
                <w:sz w:val="20"/>
                <w:szCs w:val="20"/>
              </w:rPr>
              <w:t>155,0</w:t>
            </w:r>
          </w:p>
        </w:tc>
      </w:tr>
      <w:tr w:rsidR="00E7447D" w:rsidRPr="00332975" w14:paraId="1265CFFD"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8771F6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w:t>
            </w:r>
          </w:p>
        </w:tc>
        <w:tc>
          <w:tcPr>
            <w:tcW w:w="449" w:type="pct"/>
            <w:tcBorders>
              <w:top w:val="nil"/>
              <w:left w:val="nil"/>
              <w:bottom w:val="single" w:sz="4" w:space="0" w:color="auto"/>
              <w:right w:val="single" w:sz="4" w:space="0" w:color="auto"/>
            </w:tcBorders>
            <w:shd w:val="clear" w:color="auto" w:fill="auto"/>
            <w:vAlign w:val="center"/>
            <w:hideMark/>
          </w:tcPr>
          <w:p w14:paraId="3CFC902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40330AEC"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0136E903"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3295D36F"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38DD1DC5"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15CBE8BF" w14:textId="77777777" w:rsidR="00E7447D" w:rsidRPr="00332975" w:rsidRDefault="00E7447D" w:rsidP="00E7447D">
            <w:pPr>
              <w:jc w:val="center"/>
              <w:rPr>
                <w:color w:val="000000"/>
                <w:sz w:val="20"/>
                <w:szCs w:val="20"/>
              </w:rPr>
            </w:pPr>
            <w:r w:rsidRPr="00332975">
              <w:rPr>
                <w:color w:val="000000"/>
                <w:sz w:val="20"/>
                <w:szCs w:val="20"/>
              </w:rPr>
              <w:t>15,50</w:t>
            </w:r>
          </w:p>
        </w:tc>
        <w:tc>
          <w:tcPr>
            <w:tcW w:w="262" w:type="pct"/>
            <w:tcBorders>
              <w:top w:val="nil"/>
              <w:left w:val="nil"/>
              <w:bottom w:val="single" w:sz="4" w:space="0" w:color="auto"/>
              <w:right w:val="single" w:sz="4" w:space="0" w:color="auto"/>
            </w:tcBorders>
            <w:shd w:val="clear" w:color="auto" w:fill="auto"/>
            <w:noWrap/>
            <w:vAlign w:val="center"/>
            <w:hideMark/>
          </w:tcPr>
          <w:p w14:paraId="4AAC9ED5"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5B563B1A"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1626399A"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537C84AA"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6AFA3EAE"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shd w:val="clear" w:color="auto" w:fill="auto"/>
            <w:noWrap/>
            <w:vAlign w:val="center"/>
            <w:hideMark/>
          </w:tcPr>
          <w:p w14:paraId="1D4379A5"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vAlign w:val="center"/>
          </w:tcPr>
          <w:p w14:paraId="409E8017" w14:textId="77777777" w:rsidR="00E7447D" w:rsidRPr="00332975" w:rsidRDefault="00E7447D" w:rsidP="00E7447D">
            <w:pPr>
              <w:jc w:val="center"/>
              <w:rPr>
                <w:color w:val="000000"/>
                <w:sz w:val="20"/>
                <w:szCs w:val="20"/>
              </w:rPr>
            </w:pPr>
            <w:r w:rsidRPr="00332975">
              <w:rPr>
                <w:color w:val="000000"/>
                <w:sz w:val="20"/>
                <w:szCs w:val="20"/>
              </w:rPr>
              <w:t>15,50</w:t>
            </w:r>
          </w:p>
        </w:tc>
        <w:tc>
          <w:tcPr>
            <w:tcW w:w="261" w:type="pct"/>
            <w:tcBorders>
              <w:top w:val="nil"/>
              <w:left w:val="nil"/>
              <w:bottom w:val="single" w:sz="4" w:space="0" w:color="auto"/>
              <w:right w:val="single" w:sz="4" w:space="0" w:color="auto"/>
            </w:tcBorders>
            <w:vAlign w:val="center"/>
          </w:tcPr>
          <w:p w14:paraId="1BA4C155" w14:textId="77777777" w:rsidR="00E7447D" w:rsidRPr="00332975" w:rsidRDefault="00E7447D" w:rsidP="00E7447D">
            <w:pPr>
              <w:jc w:val="center"/>
              <w:rPr>
                <w:color w:val="000000"/>
                <w:sz w:val="20"/>
                <w:szCs w:val="20"/>
              </w:rPr>
            </w:pPr>
            <w:r w:rsidRPr="00332975">
              <w:rPr>
                <w:color w:val="000000"/>
                <w:sz w:val="20"/>
                <w:szCs w:val="20"/>
              </w:rPr>
              <w:t>15,50</w:t>
            </w:r>
          </w:p>
        </w:tc>
        <w:tc>
          <w:tcPr>
            <w:tcW w:w="259" w:type="pct"/>
            <w:tcBorders>
              <w:top w:val="nil"/>
              <w:left w:val="nil"/>
              <w:bottom w:val="single" w:sz="4" w:space="0" w:color="auto"/>
              <w:right w:val="single" w:sz="4" w:space="0" w:color="auto"/>
            </w:tcBorders>
            <w:vAlign w:val="center"/>
          </w:tcPr>
          <w:p w14:paraId="1A999E97" w14:textId="77777777" w:rsidR="00E7447D" w:rsidRPr="00332975" w:rsidRDefault="00E7447D" w:rsidP="00E7447D">
            <w:pPr>
              <w:jc w:val="center"/>
              <w:rPr>
                <w:color w:val="000000"/>
                <w:sz w:val="20"/>
                <w:szCs w:val="20"/>
              </w:rPr>
            </w:pPr>
            <w:r w:rsidRPr="00332975">
              <w:rPr>
                <w:color w:val="000000"/>
                <w:sz w:val="20"/>
                <w:szCs w:val="20"/>
              </w:rPr>
              <w:t>15,50</w:t>
            </w:r>
          </w:p>
        </w:tc>
      </w:tr>
      <w:tr w:rsidR="00E7447D" w:rsidRPr="00332975" w14:paraId="37F20FCF"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6E8DB2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 в летний период</w:t>
            </w:r>
          </w:p>
        </w:tc>
        <w:tc>
          <w:tcPr>
            <w:tcW w:w="449" w:type="pct"/>
            <w:tcBorders>
              <w:top w:val="nil"/>
              <w:left w:val="nil"/>
              <w:bottom w:val="single" w:sz="4" w:space="0" w:color="auto"/>
              <w:right w:val="single" w:sz="4" w:space="0" w:color="auto"/>
            </w:tcBorders>
            <w:shd w:val="clear" w:color="auto" w:fill="auto"/>
            <w:vAlign w:val="center"/>
            <w:hideMark/>
          </w:tcPr>
          <w:p w14:paraId="0E2D250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74F1D1D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C0CC2B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09769A9"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BBD3743"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4FDC807" w14:textId="77777777" w:rsidR="00E7447D" w:rsidRPr="00332975" w:rsidRDefault="00E7447D" w:rsidP="00E7447D">
            <w:pPr>
              <w:jc w:val="center"/>
              <w:rPr>
                <w:color w:val="000000"/>
                <w:sz w:val="20"/>
                <w:szCs w:val="20"/>
              </w:rPr>
            </w:pPr>
            <w:r w:rsidRPr="00332975">
              <w:rPr>
                <w:color w:val="000000"/>
                <w:sz w:val="20"/>
                <w:szCs w:val="20"/>
              </w:rPr>
              <w:t>0,00</w:t>
            </w:r>
          </w:p>
        </w:tc>
        <w:tc>
          <w:tcPr>
            <w:tcW w:w="262" w:type="pct"/>
            <w:tcBorders>
              <w:top w:val="nil"/>
              <w:left w:val="nil"/>
              <w:bottom w:val="single" w:sz="4" w:space="0" w:color="auto"/>
              <w:right w:val="single" w:sz="4" w:space="0" w:color="auto"/>
            </w:tcBorders>
            <w:shd w:val="clear" w:color="auto" w:fill="auto"/>
            <w:noWrap/>
            <w:vAlign w:val="center"/>
            <w:hideMark/>
          </w:tcPr>
          <w:p w14:paraId="56EF8158"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D41EDC7"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54BB8D9"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4FF103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81E988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8CD4403"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vAlign w:val="center"/>
          </w:tcPr>
          <w:p w14:paraId="35B6F4F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vAlign w:val="center"/>
          </w:tcPr>
          <w:p w14:paraId="46DF90D3"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vAlign w:val="center"/>
          </w:tcPr>
          <w:p w14:paraId="09C3CF3D"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6C609EE1" w14:textId="77777777" w:rsidTr="00E7447D">
        <w:trPr>
          <w:trHeight w:val="76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C5537F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условного топлива в переходный период</w:t>
            </w:r>
          </w:p>
        </w:tc>
        <w:tc>
          <w:tcPr>
            <w:tcW w:w="449" w:type="pct"/>
            <w:tcBorders>
              <w:top w:val="nil"/>
              <w:left w:val="nil"/>
              <w:bottom w:val="single" w:sz="4" w:space="0" w:color="auto"/>
              <w:right w:val="single" w:sz="4" w:space="0" w:color="auto"/>
            </w:tcBorders>
            <w:shd w:val="clear" w:color="auto" w:fill="auto"/>
            <w:vAlign w:val="center"/>
            <w:hideMark/>
          </w:tcPr>
          <w:p w14:paraId="4C50C84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522166C6" w14:textId="77777777" w:rsidR="00E7447D" w:rsidRPr="00332975" w:rsidRDefault="00E7447D" w:rsidP="00E7447D">
            <w:pPr>
              <w:jc w:val="center"/>
              <w:rPr>
                <w:color w:val="000000"/>
                <w:sz w:val="20"/>
                <w:szCs w:val="20"/>
              </w:rPr>
            </w:pPr>
            <w:r w:rsidRPr="00332975">
              <w:rPr>
                <w:color w:val="000000"/>
                <w:sz w:val="20"/>
                <w:szCs w:val="20"/>
              </w:rPr>
              <w:t>5,43</w:t>
            </w:r>
          </w:p>
        </w:tc>
        <w:tc>
          <w:tcPr>
            <w:tcW w:w="261" w:type="pct"/>
            <w:tcBorders>
              <w:top w:val="nil"/>
              <w:left w:val="nil"/>
              <w:bottom w:val="single" w:sz="4" w:space="0" w:color="auto"/>
              <w:right w:val="single" w:sz="4" w:space="0" w:color="auto"/>
            </w:tcBorders>
            <w:shd w:val="clear" w:color="auto" w:fill="auto"/>
            <w:noWrap/>
            <w:vAlign w:val="center"/>
            <w:hideMark/>
          </w:tcPr>
          <w:p w14:paraId="66709F3B" w14:textId="77777777" w:rsidR="00E7447D" w:rsidRPr="00332975" w:rsidRDefault="00E7447D" w:rsidP="00E7447D">
            <w:pPr>
              <w:jc w:val="center"/>
              <w:rPr>
                <w:color w:val="000000"/>
                <w:sz w:val="20"/>
                <w:szCs w:val="20"/>
              </w:rPr>
            </w:pPr>
            <w:r w:rsidRPr="00332975">
              <w:rPr>
                <w:color w:val="000000"/>
                <w:sz w:val="20"/>
                <w:szCs w:val="20"/>
              </w:rPr>
              <w:t>5,43</w:t>
            </w:r>
          </w:p>
        </w:tc>
        <w:tc>
          <w:tcPr>
            <w:tcW w:w="261" w:type="pct"/>
            <w:tcBorders>
              <w:top w:val="nil"/>
              <w:left w:val="nil"/>
              <w:bottom w:val="single" w:sz="4" w:space="0" w:color="auto"/>
              <w:right w:val="single" w:sz="4" w:space="0" w:color="auto"/>
            </w:tcBorders>
            <w:shd w:val="clear" w:color="auto" w:fill="auto"/>
            <w:noWrap/>
            <w:vAlign w:val="center"/>
            <w:hideMark/>
          </w:tcPr>
          <w:p w14:paraId="09998A74" w14:textId="77777777" w:rsidR="00E7447D" w:rsidRPr="00332975" w:rsidRDefault="00E7447D" w:rsidP="00E7447D">
            <w:pPr>
              <w:jc w:val="center"/>
              <w:rPr>
                <w:color w:val="000000"/>
                <w:sz w:val="20"/>
                <w:szCs w:val="20"/>
              </w:rPr>
            </w:pPr>
            <w:r w:rsidRPr="00332975">
              <w:rPr>
                <w:color w:val="000000"/>
                <w:sz w:val="20"/>
                <w:szCs w:val="20"/>
              </w:rPr>
              <w:t>5,43</w:t>
            </w:r>
          </w:p>
        </w:tc>
        <w:tc>
          <w:tcPr>
            <w:tcW w:w="261" w:type="pct"/>
            <w:tcBorders>
              <w:top w:val="nil"/>
              <w:left w:val="nil"/>
              <w:bottom w:val="single" w:sz="4" w:space="0" w:color="auto"/>
              <w:right w:val="single" w:sz="4" w:space="0" w:color="auto"/>
            </w:tcBorders>
            <w:shd w:val="clear" w:color="auto" w:fill="auto"/>
            <w:noWrap/>
            <w:vAlign w:val="center"/>
            <w:hideMark/>
          </w:tcPr>
          <w:p w14:paraId="62614CD2" w14:textId="77777777" w:rsidR="00E7447D" w:rsidRPr="00332975" w:rsidRDefault="00E7447D" w:rsidP="00E7447D">
            <w:pPr>
              <w:jc w:val="center"/>
              <w:rPr>
                <w:color w:val="000000"/>
                <w:sz w:val="20"/>
                <w:szCs w:val="20"/>
              </w:rPr>
            </w:pPr>
            <w:r w:rsidRPr="00332975">
              <w:rPr>
                <w:color w:val="000000"/>
                <w:sz w:val="20"/>
                <w:szCs w:val="20"/>
              </w:rPr>
              <w:t>5,43</w:t>
            </w:r>
          </w:p>
        </w:tc>
        <w:tc>
          <w:tcPr>
            <w:tcW w:w="261" w:type="pct"/>
            <w:tcBorders>
              <w:top w:val="nil"/>
              <w:left w:val="nil"/>
              <w:bottom w:val="single" w:sz="4" w:space="0" w:color="auto"/>
              <w:right w:val="single" w:sz="4" w:space="0" w:color="auto"/>
            </w:tcBorders>
            <w:shd w:val="clear" w:color="auto" w:fill="auto"/>
            <w:noWrap/>
            <w:vAlign w:val="center"/>
            <w:hideMark/>
          </w:tcPr>
          <w:p w14:paraId="49CCF579" w14:textId="77777777" w:rsidR="00E7447D" w:rsidRPr="00332975" w:rsidRDefault="00E7447D" w:rsidP="00E7447D">
            <w:pPr>
              <w:jc w:val="center"/>
              <w:rPr>
                <w:color w:val="000000"/>
                <w:sz w:val="20"/>
                <w:szCs w:val="20"/>
              </w:rPr>
            </w:pPr>
            <w:r w:rsidRPr="00332975">
              <w:rPr>
                <w:color w:val="000000"/>
                <w:sz w:val="20"/>
                <w:szCs w:val="20"/>
              </w:rPr>
              <w:t>5,43</w:t>
            </w:r>
          </w:p>
        </w:tc>
        <w:tc>
          <w:tcPr>
            <w:tcW w:w="262" w:type="pct"/>
            <w:tcBorders>
              <w:top w:val="nil"/>
              <w:left w:val="nil"/>
              <w:bottom w:val="single" w:sz="4" w:space="0" w:color="auto"/>
              <w:right w:val="single" w:sz="4" w:space="0" w:color="auto"/>
            </w:tcBorders>
            <w:shd w:val="clear" w:color="auto" w:fill="auto"/>
            <w:noWrap/>
            <w:vAlign w:val="center"/>
            <w:hideMark/>
          </w:tcPr>
          <w:p w14:paraId="56F1ECFC" w14:textId="77777777" w:rsidR="00E7447D" w:rsidRPr="00332975" w:rsidRDefault="00E7447D" w:rsidP="00E7447D">
            <w:pPr>
              <w:jc w:val="center"/>
              <w:rPr>
                <w:color w:val="000000"/>
                <w:sz w:val="20"/>
                <w:szCs w:val="20"/>
              </w:rPr>
            </w:pPr>
            <w:r w:rsidRPr="00332975">
              <w:rPr>
                <w:color w:val="000000"/>
                <w:sz w:val="20"/>
                <w:szCs w:val="20"/>
              </w:rPr>
              <w:t>5,43</w:t>
            </w:r>
          </w:p>
        </w:tc>
        <w:tc>
          <w:tcPr>
            <w:tcW w:w="261" w:type="pct"/>
            <w:tcBorders>
              <w:top w:val="nil"/>
              <w:left w:val="nil"/>
              <w:bottom w:val="single" w:sz="4" w:space="0" w:color="auto"/>
              <w:right w:val="single" w:sz="4" w:space="0" w:color="auto"/>
            </w:tcBorders>
            <w:shd w:val="clear" w:color="auto" w:fill="auto"/>
            <w:noWrap/>
            <w:vAlign w:val="center"/>
            <w:hideMark/>
          </w:tcPr>
          <w:p w14:paraId="1A1D6B12" w14:textId="77777777" w:rsidR="00E7447D" w:rsidRPr="00332975" w:rsidRDefault="00E7447D" w:rsidP="00E7447D">
            <w:pPr>
              <w:jc w:val="center"/>
              <w:rPr>
                <w:color w:val="000000"/>
                <w:sz w:val="20"/>
                <w:szCs w:val="20"/>
              </w:rPr>
            </w:pPr>
            <w:r w:rsidRPr="00332975">
              <w:rPr>
                <w:color w:val="000000"/>
                <w:sz w:val="20"/>
                <w:szCs w:val="20"/>
              </w:rPr>
              <w:t>5,43</w:t>
            </w:r>
          </w:p>
        </w:tc>
        <w:tc>
          <w:tcPr>
            <w:tcW w:w="261" w:type="pct"/>
            <w:tcBorders>
              <w:top w:val="nil"/>
              <w:left w:val="nil"/>
              <w:bottom w:val="single" w:sz="4" w:space="0" w:color="auto"/>
              <w:right w:val="single" w:sz="4" w:space="0" w:color="auto"/>
            </w:tcBorders>
            <w:shd w:val="clear" w:color="auto" w:fill="auto"/>
            <w:noWrap/>
            <w:vAlign w:val="center"/>
            <w:hideMark/>
          </w:tcPr>
          <w:p w14:paraId="75A15E1D" w14:textId="77777777" w:rsidR="00E7447D" w:rsidRPr="00332975" w:rsidRDefault="00E7447D" w:rsidP="00E7447D">
            <w:pPr>
              <w:jc w:val="center"/>
              <w:rPr>
                <w:color w:val="000000"/>
                <w:sz w:val="20"/>
                <w:szCs w:val="20"/>
              </w:rPr>
            </w:pPr>
            <w:r w:rsidRPr="00332975">
              <w:rPr>
                <w:color w:val="000000"/>
                <w:sz w:val="20"/>
                <w:szCs w:val="20"/>
              </w:rPr>
              <w:t>5,43</w:t>
            </w:r>
          </w:p>
        </w:tc>
        <w:tc>
          <w:tcPr>
            <w:tcW w:w="261" w:type="pct"/>
            <w:tcBorders>
              <w:top w:val="nil"/>
              <w:left w:val="nil"/>
              <w:bottom w:val="single" w:sz="4" w:space="0" w:color="auto"/>
              <w:right w:val="single" w:sz="4" w:space="0" w:color="auto"/>
            </w:tcBorders>
            <w:shd w:val="clear" w:color="auto" w:fill="auto"/>
            <w:noWrap/>
            <w:vAlign w:val="center"/>
            <w:hideMark/>
          </w:tcPr>
          <w:p w14:paraId="4AA470CD" w14:textId="77777777" w:rsidR="00E7447D" w:rsidRPr="00332975" w:rsidRDefault="00E7447D" w:rsidP="00E7447D">
            <w:pPr>
              <w:jc w:val="center"/>
              <w:rPr>
                <w:color w:val="000000"/>
                <w:sz w:val="20"/>
                <w:szCs w:val="20"/>
              </w:rPr>
            </w:pPr>
            <w:r w:rsidRPr="00332975">
              <w:rPr>
                <w:color w:val="000000"/>
                <w:sz w:val="20"/>
                <w:szCs w:val="20"/>
              </w:rPr>
              <w:t>5,43</w:t>
            </w:r>
          </w:p>
        </w:tc>
        <w:tc>
          <w:tcPr>
            <w:tcW w:w="261" w:type="pct"/>
            <w:tcBorders>
              <w:top w:val="nil"/>
              <w:left w:val="nil"/>
              <w:bottom w:val="single" w:sz="4" w:space="0" w:color="auto"/>
              <w:right w:val="single" w:sz="4" w:space="0" w:color="auto"/>
            </w:tcBorders>
            <w:shd w:val="clear" w:color="auto" w:fill="auto"/>
            <w:noWrap/>
            <w:vAlign w:val="center"/>
            <w:hideMark/>
          </w:tcPr>
          <w:p w14:paraId="21884277" w14:textId="77777777" w:rsidR="00E7447D" w:rsidRPr="00332975" w:rsidRDefault="00E7447D" w:rsidP="00E7447D">
            <w:pPr>
              <w:jc w:val="center"/>
              <w:rPr>
                <w:color w:val="000000"/>
                <w:sz w:val="20"/>
                <w:szCs w:val="20"/>
              </w:rPr>
            </w:pPr>
            <w:r w:rsidRPr="00332975">
              <w:rPr>
                <w:color w:val="000000"/>
                <w:sz w:val="20"/>
                <w:szCs w:val="20"/>
              </w:rPr>
              <w:t>5,43</w:t>
            </w:r>
          </w:p>
        </w:tc>
        <w:tc>
          <w:tcPr>
            <w:tcW w:w="261" w:type="pct"/>
            <w:tcBorders>
              <w:top w:val="nil"/>
              <w:left w:val="nil"/>
              <w:bottom w:val="single" w:sz="4" w:space="0" w:color="auto"/>
              <w:right w:val="single" w:sz="4" w:space="0" w:color="auto"/>
            </w:tcBorders>
            <w:shd w:val="clear" w:color="auto" w:fill="auto"/>
            <w:noWrap/>
            <w:vAlign w:val="center"/>
            <w:hideMark/>
          </w:tcPr>
          <w:p w14:paraId="036A887B" w14:textId="77777777" w:rsidR="00E7447D" w:rsidRPr="00332975" w:rsidRDefault="00E7447D" w:rsidP="00E7447D">
            <w:pPr>
              <w:jc w:val="center"/>
              <w:rPr>
                <w:color w:val="000000"/>
                <w:sz w:val="20"/>
                <w:szCs w:val="20"/>
              </w:rPr>
            </w:pPr>
            <w:r w:rsidRPr="00332975">
              <w:rPr>
                <w:color w:val="000000"/>
                <w:sz w:val="20"/>
                <w:szCs w:val="20"/>
              </w:rPr>
              <w:t>5,43</w:t>
            </w:r>
          </w:p>
        </w:tc>
        <w:tc>
          <w:tcPr>
            <w:tcW w:w="261" w:type="pct"/>
            <w:tcBorders>
              <w:top w:val="nil"/>
              <w:left w:val="nil"/>
              <w:bottom w:val="single" w:sz="4" w:space="0" w:color="auto"/>
              <w:right w:val="single" w:sz="4" w:space="0" w:color="auto"/>
            </w:tcBorders>
            <w:vAlign w:val="center"/>
          </w:tcPr>
          <w:p w14:paraId="29028178" w14:textId="77777777" w:rsidR="00E7447D" w:rsidRPr="00332975" w:rsidRDefault="00E7447D" w:rsidP="00E7447D">
            <w:pPr>
              <w:jc w:val="center"/>
              <w:rPr>
                <w:color w:val="000000"/>
                <w:sz w:val="20"/>
                <w:szCs w:val="20"/>
              </w:rPr>
            </w:pPr>
            <w:r w:rsidRPr="00332975">
              <w:rPr>
                <w:color w:val="000000"/>
                <w:sz w:val="20"/>
                <w:szCs w:val="20"/>
              </w:rPr>
              <w:t>5,43</w:t>
            </w:r>
          </w:p>
        </w:tc>
        <w:tc>
          <w:tcPr>
            <w:tcW w:w="261" w:type="pct"/>
            <w:tcBorders>
              <w:top w:val="nil"/>
              <w:left w:val="nil"/>
              <w:bottom w:val="single" w:sz="4" w:space="0" w:color="auto"/>
              <w:right w:val="single" w:sz="4" w:space="0" w:color="auto"/>
            </w:tcBorders>
            <w:vAlign w:val="center"/>
          </w:tcPr>
          <w:p w14:paraId="602DA791" w14:textId="77777777" w:rsidR="00E7447D" w:rsidRPr="00332975" w:rsidRDefault="00E7447D" w:rsidP="00E7447D">
            <w:pPr>
              <w:jc w:val="center"/>
              <w:rPr>
                <w:color w:val="000000"/>
                <w:sz w:val="20"/>
                <w:szCs w:val="20"/>
              </w:rPr>
            </w:pPr>
            <w:r w:rsidRPr="00332975">
              <w:rPr>
                <w:color w:val="000000"/>
                <w:sz w:val="20"/>
                <w:szCs w:val="20"/>
              </w:rPr>
              <w:t>5,43</w:t>
            </w:r>
          </w:p>
        </w:tc>
        <w:tc>
          <w:tcPr>
            <w:tcW w:w="259" w:type="pct"/>
            <w:tcBorders>
              <w:top w:val="nil"/>
              <w:left w:val="nil"/>
              <w:bottom w:val="single" w:sz="4" w:space="0" w:color="auto"/>
              <w:right w:val="single" w:sz="4" w:space="0" w:color="auto"/>
            </w:tcBorders>
            <w:vAlign w:val="center"/>
          </w:tcPr>
          <w:p w14:paraId="528250BF" w14:textId="77777777" w:rsidR="00E7447D" w:rsidRPr="00332975" w:rsidRDefault="00E7447D" w:rsidP="00E7447D">
            <w:pPr>
              <w:jc w:val="center"/>
              <w:rPr>
                <w:color w:val="000000"/>
                <w:sz w:val="20"/>
                <w:szCs w:val="20"/>
              </w:rPr>
            </w:pPr>
            <w:r w:rsidRPr="00332975">
              <w:rPr>
                <w:color w:val="000000"/>
                <w:sz w:val="20"/>
                <w:szCs w:val="20"/>
              </w:rPr>
              <w:t>5,43</w:t>
            </w:r>
          </w:p>
        </w:tc>
      </w:tr>
      <w:tr w:rsidR="00E7447D" w:rsidRPr="00332975" w14:paraId="2244F0DE"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1BC025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34B3A7E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6B3CA433" w14:textId="77777777" w:rsidR="00E7447D" w:rsidRPr="00332975" w:rsidRDefault="00E7447D" w:rsidP="00E7447D">
            <w:pPr>
              <w:jc w:val="center"/>
              <w:rPr>
                <w:color w:val="000000"/>
                <w:sz w:val="20"/>
                <w:szCs w:val="20"/>
              </w:rPr>
            </w:pPr>
            <w:r w:rsidRPr="00332975">
              <w:rPr>
                <w:color w:val="000000"/>
                <w:sz w:val="20"/>
                <w:szCs w:val="20"/>
              </w:rPr>
              <w:t>13,53</w:t>
            </w:r>
          </w:p>
        </w:tc>
        <w:tc>
          <w:tcPr>
            <w:tcW w:w="261" w:type="pct"/>
            <w:tcBorders>
              <w:top w:val="nil"/>
              <w:left w:val="nil"/>
              <w:bottom w:val="single" w:sz="4" w:space="0" w:color="auto"/>
              <w:right w:val="single" w:sz="4" w:space="0" w:color="auto"/>
            </w:tcBorders>
            <w:shd w:val="clear" w:color="auto" w:fill="auto"/>
            <w:noWrap/>
            <w:vAlign w:val="center"/>
            <w:hideMark/>
          </w:tcPr>
          <w:p w14:paraId="10743895" w14:textId="77777777" w:rsidR="00E7447D" w:rsidRPr="00332975" w:rsidRDefault="00E7447D" w:rsidP="00E7447D">
            <w:pPr>
              <w:jc w:val="center"/>
              <w:rPr>
                <w:color w:val="000000"/>
                <w:sz w:val="20"/>
                <w:szCs w:val="20"/>
              </w:rPr>
            </w:pPr>
            <w:r w:rsidRPr="00332975">
              <w:rPr>
                <w:color w:val="000000"/>
                <w:sz w:val="20"/>
                <w:szCs w:val="20"/>
              </w:rPr>
              <w:t>13,53</w:t>
            </w:r>
          </w:p>
        </w:tc>
        <w:tc>
          <w:tcPr>
            <w:tcW w:w="261" w:type="pct"/>
            <w:tcBorders>
              <w:top w:val="nil"/>
              <w:left w:val="nil"/>
              <w:bottom w:val="single" w:sz="4" w:space="0" w:color="auto"/>
              <w:right w:val="single" w:sz="4" w:space="0" w:color="auto"/>
            </w:tcBorders>
            <w:shd w:val="clear" w:color="auto" w:fill="auto"/>
            <w:noWrap/>
            <w:vAlign w:val="center"/>
            <w:hideMark/>
          </w:tcPr>
          <w:p w14:paraId="55AB6FF0" w14:textId="77777777" w:rsidR="00E7447D" w:rsidRPr="00332975" w:rsidRDefault="00E7447D" w:rsidP="00E7447D">
            <w:pPr>
              <w:jc w:val="center"/>
              <w:rPr>
                <w:color w:val="000000"/>
                <w:sz w:val="20"/>
                <w:szCs w:val="20"/>
              </w:rPr>
            </w:pPr>
            <w:r w:rsidRPr="00332975">
              <w:rPr>
                <w:color w:val="000000"/>
                <w:sz w:val="20"/>
                <w:szCs w:val="20"/>
              </w:rPr>
              <w:t>13,53</w:t>
            </w:r>
          </w:p>
        </w:tc>
        <w:tc>
          <w:tcPr>
            <w:tcW w:w="261" w:type="pct"/>
            <w:tcBorders>
              <w:top w:val="nil"/>
              <w:left w:val="nil"/>
              <w:bottom w:val="single" w:sz="4" w:space="0" w:color="auto"/>
              <w:right w:val="single" w:sz="4" w:space="0" w:color="auto"/>
            </w:tcBorders>
            <w:shd w:val="clear" w:color="auto" w:fill="auto"/>
            <w:noWrap/>
            <w:vAlign w:val="center"/>
            <w:hideMark/>
          </w:tcPr>
          <w:p w14:paraId="2CF232CA" w14:textId="77777777" w:rsidR="00E7447D" w:rsidRPr="00332975" w:rsidRDefault="00E7447D" w:rsidP="00E7447D">
            <w:pPr>
              <w:jc w:val="center"/>
              <w:rPr>
                <w:color w:val="000000"/>
                <w:sz w:val="20"/>
                <w:szCs w:val="20"/>
              </w:rPr>
            </w:pPr>
            <w:r w:rsidRPr="00332975">
              <w:rPr>
                <w:color w:val="000000"/>
                <w:sz w:val="20"/>
                <w:szCs w:val="20"/>
              </w:rPr>
              <w:t>13,53</w:t>
            </w:r>
          </w:p>
        </w:tc>
        <w:tc>
          <w:tcPr>
            <w:tcW w:w="261" w:type="pct"/>
            <w:tcBorders>
              <w:top w:val="nil"/>
              <w:left w:val="nil"/>
              <w:bottom w:val="single" w:sz="4" w:space="0" w:color="auto"/>
              <w:right w:val="single" w:sz="4" w:space="0" w:color="auto"/>
            </w:tcBorders>
            <w:shd w:val="clear" w:color="auto" w:fill="auto"/>
            <w:noWrap/>
            <w:vAlign w:val="center"/>
            <w:hideMark/>
          </w:tcPr>
          <w:p w14:paraId="629338BC" w14:textId="77777777" w:rsidR="00E7447D" w:rsidRPr="00332975" w:rsidRDefault="00E7447D" w:rsidP="00E7447D">
            <w:pPr>
              <w:jc w:val="center"/>
              <w:rPr>
                <w:color w:val="000000"/>
                <w:sz w:val="20"/>
                <w:szCs w:val="20"/>
              </w:rPr>
            </w:pPr>
            <w:r w:rsidRPr="00332975">
              <w:rPr>
                <w:color w:val="000000"/>
                <w:sz w:val="20"/>
                <w:szCs w:val="20"/>
              </w:rPr>
              <w:t>13,53</w:t>
            </w:r>
          </w:p>
        </w:tc>
        <w:tc>
          <w:tcPr>
            <w:tcW w:w="262" w:type="pct"/>
            <w:tcBorders>
              <w:top w:val="nil"/>
              <w:left w:val="nil"/>
              <w:bottom w:val="single" w:sz="4" w:space="0" w:color="auto"/>
              <w:right w:val="single" w:sz="4" w:space="0" w:color="auto"/>
            </w:tcBorders>
            <w:shd w:val="clear" w:color="auto" w:fill="auto"/>
            <w:noWrap/>
            <w:vAlign w:val="center"/>
            <w:hideMark/>
          </w:tcPr>
          <w:p w14:paraId="44F47DD5" w14:textId="77777777" w:rsidR="00E7447D" w:rsidRPr="00332975" w:rsidRDefault="00E7447D" w:rsidP="00E7447D">
            <w:pPr>
              <w:jc w:val="center"/>
              <w:rPr>
                <w:color w:val="000000"/>
                <w:sz w:val="20"/>
                <w:szCs w:val="20"/>
              </w:rPr>
            </w:pPr>
            <w:r w:rsidRPr="00332975">
              <w:rPr>
                <w:color w:val="000000"/>
                <w:sz w:val="20"/>
                <w:szCs w:val="20"/>
              </w:rPr>
              <w:t>13,53</w:t>
            </w:r>
          </w:p>
        </w:tc>
        <w:tc>
          <w:tcPr>
            <w:tcW w:w="261" w:type="pct"/>
            <w:tcBorders>
              <w:top w:val="nil"/>
              <w:left w:val="nil"/>
              <w:bottom w:val="single" w:sz="4" w:space="0" w:color="auto"/>
              <w:right w:val="single" w:sz="4" w:space="0" w:color="auto"/>
            </w:tcBorders>
            <w:shd w:val="clear" w:color="auto" w:fill="auto"/>
            <w:noWrap/>
            <w:vAlign w:val="center"/>
            <w:hideMark/>
          </w:tcPr>
          <w:p w14:paraId="728C1FAE" w14:textId="77777777" w:rsidR="00E7447D" w:rsidRPr="00332975" w:rsidRDefault="00E7447D" w:rsidP="00E7447D">
            <w:pPr>
              <w:jc w:val="center"/>
              <w:rPr>
                <w:color w:val="000000"/>
                <w:sz w:val="20"/>
                <w:szCs w:val="20"/>
              </w:rPr>
            </w:pPr>
            <w:r w:rsidRPr="00332975">
              <w:rPr>
                <w:color w:val="000000"/>
                <w:sz w:val="20"/>
                <w:szCs w:val="20"/>
              </w:rPr>
              <w:t>13,53</w:t>
            </w:r>
          </w:p>
        </w:tc>
        <w:tc>
          <w:tcPr>
            <w:tcW w:w="261" w:type="pct"/>
            <w:tcBorders>
              <w:top w:val="nil"/>
              <w:left w:val="nil"/>
              <w:bottom w:val="single" w:sz="4" w:space="0" w:color="auto"/>
              <w:right w:val="single" w:sz="4" w:space="0" w:color="auto"/>
            </w:tcBorders>
            <w:shd w:val="clear" w:color="auto" w:fill="auto"/>
            <w:noWrap/>
            <w:vAlign w:val="center"/>
            <w:hideMark/>
          </w:tcPr>
          <w:p w14:paraId="04A8451C" w14:textId="77777777" w:rsidR="00E7447D" w:rsidRPr="00332975" w:rsidRDefault="00E7447D" w:rsidP="00E7447D">
            <w:pPr>
              <w:jc w:val="center"/>
              <w:rPr>
                <w:color w:val="000000"/>
                <w:sz w:val="20"/>
                <w:szCs w:val="20"/>
              </w:rPr>
            </w:pPr>
            <w:r w:rsidRPr="00332975">
              <w:rPr>
                <w:color w:val="000000"/>
                <w:sz w:val="20"/>
                <w:szCs w:val="20"/>
              </w:rPr>
              <w:t>13,53</w:t>
            </w:r>
          </w:p>
        </w:tc>
        <w:tc>
          <w:tcPr>
            <w:tcW w:w="261" w:type="pct"/>
            <w:tcBorders>
              <w:top w:val="nil"/>
              <w:left w:val="nil"/>
              <w:bottom w:val="single" w:sz="4" w:space="0" w:color="auto"/>
              <w:right w:val="single" w:sz="4" w:space="0" w:color="auto"/>
            </w:tcBorders>
            <w:shd w:val="clear" w:color="auto" w:fill="auto"/>
            <w:noWrap/>
            <w:vAlign w:val="center"/>
            <w:hideMark/>
          </w:tcPr>
          <w:p w14:paraId="466FF00E" w14:textId="77777777" w:rsidR="00E7447D" w:rsidRPr="00332975" w:rsidRDefault="00E7447D" w:rsidP="00E7447D">
            <w:pPr>
              <w:jc w:val="center"/>
              <w:rPr>
                <w:color w:val="000000"/>
                <w:sz w:val="20"/>
                <w:szCs w:val="20"/>
              </w:rPr>
            </w:pPr>
            <w:r w:rsidRPr="00332975">
              <w:rPr>
                <w:color w:val="000000"/>
                <w:sz w:val="20"/>
                <w:szCs w:val="20"/>
              </w:rPr>
              <w:t>13,53</w:t>
            </w:r>
          </w:p>
        </w:tc>
        <w:tc>
          <w:tcPr>
            <w:tcW w:w="261" w:type="pct"/>
            <w:tcBorders>
              <w:top w:val="nil"/>
              <w:left w:val="nil"/>
              <w:bottom w:val="single" w:sz="4" w:space="0" w:color="auto"/>
              <w:right w:val="single" w:sz="4" w:space="0" w:color="auto"/>
            </w:tcBorders>
            <w:shd w:val="clear" w:color="auto" w:fill="auto"/>
            <w:noWrap/>
            <w:vAlign w:val="center"/>
            <w:hideMark/>
          </w:tcPr>
          <w:p w14:paraId="4F591B5B" w14:textId="77777777" w:rsidR="00E7447D" w:rsidRPr="00332975" w:rsidRDefault="00E7447D" w:rsidP="00E7447D">
            <w:pPr>
              <w:jc w:val="center"/>
              <w:rPr>
                <w:color w:val="000000"/>
                <w:sz w:val="20"/>
                <w:szCs w:val="20"/>
              </w:rPr>
            </w:pPr>
            <w:r w:rsidRPr="00332975">
              <w:rPr>
                <w:color w:val="000000"/>
                <w:sz w:val="20"/>
                <w:szCs w:val="20"/>
              </w:rPr>
              <w:t>13,53</w:t>
            </w:r>
          </w:p>
        </w:tc>
        <w:tc>
          <w:tcPr>
            <w:tcW w:w="261" w:type="pct"/>
            <w:tcBorders>
              <w:top w:val="nil"/>
              <w:left w:val="nil"/>
              <w:bottom w:val="single" w:sz="4" w:space="0" w:color="auto"/>
              <w:right w:val="single" w:sz="4" w:space="0" w:color="auto"/>
            </w:tcBorders>
            <w:shd w:val="clear" w:color="auto" w:fill="auto"/>
            <w:noWrap/>
            <w:vAlign w:val="center"/>
            <w:hideMark/>
          </w:tcPr>
          <w:p w14:paraId="287B5CD5" w14:textId="77777777" w:rsidR="00E7447D" w:rsidRPr="00332975" w:rsidRDefault="00E7447D" w:rsidP="00E7447D">
            <w:pPr>
              <w:jc w:val="center"/>
              <w:rPr>
                <w:color w:val="000000"/>
                <w:sz w:val="20"/>
                <w:szCs w:val="20"/>
              </w:rPr>
            </w:pPr>
            <w:r w:rsidRPr="00332975">
              <w:rPr>
                <w:color w:val="000000"/>
                <w:sz w:val="20"/>
                <w:szCs w:val="20"/>
              </w:rPr>
              <w:t>13,53</w:t>
            </w:r>
          </w:p>
        </w:tc>
        <w:tc>
          <w:tcPr>
            <w:tcW w:w="261" w:type="pct"/>
            <w:tcBorders>
              <w:top w:val="nil"/>
              <w:left w:val="nil"/>
              <w:bottom w:val="single" w:sz="4" w:space="0" w:color="auto"/>
              <w:right w:val="single" w:sz="4" w:space="0" w:color="auto"/>
            </w:tcBorders>
            <w:vAlign w:val="center"/>
          </w:tcPr>
          <w:p w14:paraId="1FA52B00" w14:textId="77777777" w:rsidR="00E7447D" w:rsidRPr="00332975" w:rsidRDefault="00E7447D" w:rsidP="00E7447D">
            <w:pPr>
              <w:jc w:val="center"/>
              <w:rPr>
                <w:color w:val="000000"/>
                <w:sz w:val="20"/>
                <w:szCs w:val="20"/>
              </w:rPr>
            </w:pPr>
            <w:r w:rsidRPr="00332975">
              <w:rPr>
                <w:color w:val="000000"/>
                <w:sz w:val="20"/>
                <w:szCs w:val="20"/>
              </w:rPr>
              <w:t>13,53</w:t>
            </w:r>
          </w:p>
        </w:tc>
        <w:tc>
          <w:tcPr>
            <w:tcW w:w="261" w:type="pct"/>
            <w:tcBorders>
              <w:top w:val="nil"/>
              <w:left w:val="nil"/>
              <w:bottom w:val="single" w:sz="4" w:space="0" w:color="auto"/>
              <w:right w:val="single" w:sz="4" w:space="0" w:color="auto"/>
            </w:tcBorders>
            <w:vAlign w:val="center"/>
          </w:tcPr>
          <w:p w14:paraId="1E6F6DC1" w14:textId="77777777" w:rsidR="00E7447D" w:rsidRPr="00332975" w:rsidRDefault="00E7447D" w:rsidP="00E7447D">
            <w:pPr>
              <w:jc w:val="center"/>
              <w:rPr>
                <w:color w:val="000000"/>
                <w:sz w:val="20"/>
                <w:szCs w:val="20"/>
              </w:rPr>
            </w:pPr>
            <w:r w:rsidRPr="00332975">
              <w:rPr>
                <w:color w:val="000000"/>
                <w:sz w:val="20"/>
                <w:szCs w:val="20"/>
              </w:rPr>
              <w:t>13,53</w:t>
            </w:r>
          </w:p>
        </w:tc>
        <w:tc>
          <w:tcPr>
            <w:tcW w:w="259" w:type="pct"/>
            <w:tcBorders>
              <w:top w:val="nil"/>
              <w:left w:val="nil"/>
              <w:bottom w:val="single" w:sz="4" w:space="0" w:color="auto"/>
              <w:right w:val="single" w:sz="4" w:space="0" w:color="auto"/>
            </w:tcBorders>
            <w:vAlign w:val="center"/>
          </w:tcPr>
          <w:p w14:paraId="33D234EB" w14:textId="77777777" w:rsidR="00E7447D" w:rsidRPr="00332975" w:rsidRDefault="00E7447D" w:rsidP="00E7447D">
            <w:pPr>
              <w:jc w:val="center"/>
              <w:rPr>
                <w:color w:val="000000"/>
                <w:sz w:val="20"/>
                <w:szCs w:val="20"/>
              </w:rPr>
            </w:pPr>
            <w:r w:rsidRPr="00332975">
              <w:rPr>
                <w:color w:val="000000"/>
                <w:sz w:val="20"/>
                <w:szCs w:val="20"/>
              </w:rPr>
              <w:t>13,53</w:t>
            </w:r>
          </w:p>
        </w:tc>
      </w:tr>
      <w:tr w:rsidR="00E7447D" w:rsidRPr="00332975" w14:paraId="55AA1034"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9D931C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летний период</w:t>
            </w:r>
          </w:p>
        </w:tc>
        <w:tc>
          <w:tcPr>
            <w:tcW w:w="449" w:type="pct"/>
            <w:tcBorders>
              <w:top w:val="nil"/>
              <w:left w:val="nil"/>
              <w:bottom w:val="single" w:sz="4" w:space="0" w:color="auto"/>
              <w:right w:val="single" w:sz="4" w:space="0" w:color="auto"/>
            </w:tcBorders>
            <w:shd w:val="clear" w:color="auto" w:fill="auto"/>
            <w:vAlign w:val="center"/>
            <w:hideMark/>
          </w:tcPr>
          <w:p w14:paraId="2C57F49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455009E5"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A986E62"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4CF776D"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6255190"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0B6C74C" w14:textId="77777777" w:rsidR="00E7447D" w:rsidRPr="00332975" w:rsidRDefault="00E7447D" w:rsidP="00E7447D">
            <w:pPr>
              <w:jc w:val="center"/>
              <w:rPr>
                <w:color w:val="000000"/>
                <w:sz w:val="20"/>
                <w:szCs w:val="20"/>
              </w:rPr>
            </w:pPr>
            <w:r w:rsidRPr="00332975">
              <w:rPr>
                <w:color w:val="000000"/>
                <w:sz w:val="20"/>
                <w:szCs w:val="20"/>
              </w:rPr>
              <w:t>0,00</w:t>
            </w:r>
          </w:p>
        </w:tc>
        <w:tc>
          <w:tcPr>
            <w:tcW w:w="262" w:type="pct"/>
            <w:tcBorders>
              <w:top w:val="nil"/>
              <w:left w:val="nil"/>
              <w:bottom w:val="single" w:sz="4" w:space="0" w:color="auto"/>
              <w:right w:val="single" w:sz="4" w:space="0" w:color="auto"/>
            </w:tcBorders>
            <w:shd w:val="clear" w:color="auto" w:fill="auto"/>
            <w:noWrap/>
            <w:vAlign w:val="center"/>
            <w:hideMark/>
          </w:tcPr>
          <w:p w14:paraId="6F087B1C"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367CC78"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01BF5A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BAAF9C1"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93C39E8"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6863620"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vAlign w:val="center"/>
          </w:tcPr>
          <w:p w14:paraId="65D72FFB" w14:textId="77777777" w:rsidR="00E7447D" w:rsidRPr="00332975" w:rsidRDefault="00E7447D" w:rsidP="00E7447D">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vAlign w:val="center"/>
          </w:tcPr>
          <w:p w14:paraId="0B589F88" w14:textId="77777777" w:rsidR="00E7447D" w:rsidRPr="00332975" w:rsidRDefault="00E7447D" w:rsidP="00E7447D">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vAlign w:val="center"/>
          </w:tcPr>
          <w:p w14:paraId="61ECD4BC" w14:textId="77777777" w:rsidR="00E7447D" w:rsidRPr="00332975" w:rsidRDefault="00E7447D" w:rsidP="00E7447D">
            <w:pPr>
              <w:jc w:val="center"/>
              <w:rPr>
                <w:color w:val="000000"/>
                <w:sz w:val="20"/>
                <w:szCs w:val="20"/>
              </w:rPr>
            </w:pPr>
            <w:r w:rsidRPr="00332975">
              <w:rPr>
                <w:color w:val="000000"/>
                <w:sz w:val="20"/>
                <w:szCs w:val="20"/>
              </w:rPr>
              <w:t>0,00</w:t>
            </w:r>
          </w:p>
        </w:tc>
      </w:tr>
      <w:tr w:rsidR="00E7447D" w:rsidRPr="00332975" w14:paraId="753F2409" w14:textId="77777777" w:rsidTr="00E7447D">
        <w:trPr>
          <w:trHeight w:val="76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783C87E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переходный период</w:t>
            </w:r>
          </w:p>
        </w:tc>
        <w:tc>
          <w:tcPr>
            <w:tcW w:w="449" w:type="pct"/>
            <w:tcBorders>
              <w:top w:val="nil"/>
              <w:left w:val="nil"/>
              <w:bottom w:val="single" w:sz="4" w:space="0" w:color="auto"/>
              <w:right w:val="single" w:sz="4" w:space="0" w:color="auto"/>
            </w:tcBorders>
            <w:shd w:val="clear" w:color="auto" w:fill="auto"/>
            <w:vAlign w:val="center"/>
            <w:hideMark/>
          </w:tcPr>
          <w:p w14:paraId="4536DA7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646926DB" w14:textId="77777777" w:rsidR="00E7447D" w:rsidRPr="00332975" w:rsidRDefault="00E7447D" w:rsidP="00E7447D">
            <w:pPr>
              <w:jc w:val="center"/>
              <w:rPr>
                <w:color w:val="000000"/>
                <w:sz w:val="20"/>
                <w:szCs w:val="20"/>
              </w:rPr>
            </w:pPr>
            <w:r w:rsidRPr="00332975">
              <w:rPr>
                <w:color w:val="000000"/>
                <w:sz w:val="20"/>
                <w:szCs w:val="20"/>
              </w:rPr>
              <w:t>4,73</w:t>
            </w:r>
          </w:p>
        </w:tc>
        <w:tc>
          <w:tcPr>
            <w:tcW w:w="261" w:type="pct"/>
            <w:tcBorders>
              <w:top w:val="nil"/>
              <w:left w:val="nil"/>
              <w:bottom w:val="single" w:sz="4" w:space="0" w:color="auto"/>
              <w:right w:val="single" w:sz="4" w:space="0" w:color="auto"/>
            </w:tcBorders>
            <w:shd w:val="clear" w:color="auto" w:fill="auto"/>
            <w:noWrap/>
            <w:vAlign w:val="center"/>
            <w:hideMark/>
          </w:tcPr>
          <w:p w14:paraId="31048EE7" w14:textId="77777777" w:rsidR="00E7447D" w:rsidRPr="00332975" w:rsidRDefault="00E7447D" w:rsidP="00E7447D">
            <w:pPr>
              <w:jc w:val="center"/>
              <w:rPr>
                <w:color w:val="000000"/>
                <w:sz w:val="20"/>
                <w:szCs w:val="20"/>
              </w:rPr>
            </w:pPr>
            <w:r w:rsidRPr="00332975">
              <w:rPr>
                <w:color w:val="000000"/>
                <w:sz w:val="20"/>
                <w:szCs w:val="20"/>
              </w:rPr>
              <w:t>4,73</w:t>
            </w:r>
          </w:p>
        </w:tc>
        <w:tc>
          <w:tcPr>
            <w:tcW w:w="261" w:type="pct"/>
            <w:tcBorders>
              <w:top w:val="nil"/>
              <w:left w:val="nil"/>
              <w:bottom w:val="single" w:sz="4" w:space="0" w:color="auto"/>
              <w:right w:val="single" w:sz="4" w:space="0" w:color="auto"/>
            </w:tcBorders>
            <w:shd w:val="clear" w:color="auto" w:fill="auto"/>
            <w:noWrap/>
            <w:vAlign w:val="center"/>
            <w:hideMark/>
          </w:tcPr>
          <w:p w14:paraId="16EB0A9D" w14:textId="77777777" w:rsidR="00E7447D" w:rsidRPr="00332975" w:rsidRDefault="00E7447D" w:rsidP="00E7447D">
            <w:pPr>
              <w:jc w:val="center"/>
              <w:rPr>
                <w:color w:val="000000"/>
                <w:sz w:val="20"/>
                <w:szCs w:val="20"/>
              </w:rPr>
            </w:pPr>
            <w:r w:rsidRPr="00332975">
              <w:rPr>
                <w:color w:val="000000"/>
                <w:sz w:val="20"/>
                <w:szCs w:val="20"/>
              </w:rPr>
              <w:t>4,73</w:t>
            </w:r>
          </w:p>
        </w:tc>
        <w:tc>
          <w:tcPr>
            <w:tcW w:w="261" w:type="pct"/>
            <w:tcBorders>
              <w:top w:val="nil"/>
              <w:left w:val="nil"/>
              <w:bottom w:val="single" w:sz="4" w:space="0" w:color="auto"/>
              <w:right w:val="single" w:sz="4" w:space="0" w:color="auto"/>
            </w:tcBorders>
            <w:shd w:val="clear" w:color="auto" w:fill="auto"/>
            <w:noWrap/>
            <w:vAlign w:val="center"/>
            <w:hideMark/>
          </w:tcPr>
          <w:p w14:paraId="5202E294" w14:textId="77777777" w:rsidR="00E7447D" w:rsidRPr="00332975" w:rsidRDefault="00E7447D" w:rsidP="00E7447D">
            <w:pPr>
              <w:jc w:val="center"/>
              <w:rPr>
                <w:color w:val="000000"/>
                <w:sz w:val="20"/>
                <w:szCs w:val="20"/>
              </w:rPr>
            </w:pPr>
            <w:r w:rsidRPr="00332975">
              <w:rPr>
                <w:color w:val="000000"/>
                <w:sz w:val="20"/>
                <w:szCs w:val="20"/>
              </w:rPr>
              <w:t>4,73</w:t>
            </w:r>
          </w:p>
        </w:tc>
        <w:tc>
          <w:tcPr>
            <w:tcW w:w="261" w:type="pct"/>
            <w:tcBorders>
              <w:top w:val="nil"/>
              <w:left w:val="nil"/>
              <w:bottom w:val="single" w:sz="4" w:space="0" w:color="auto"/>
              <w:right w:val="single" w:sz="4" w:space="0" w:color="auto"/>
            </w:tcBorders>
            <w:shd w:val="clear" w:color="auto" w:fill="auto"/>
            <w:noWrap/>
            <w:vAlign w:val="center"/>
            <w:hideMark/>
          </w:tcPr>
          <w:p w14:paraId="53BB34C9" w14:textId="77777777" w:rsidR="00E7447D" w:rsidRPr="00332975" w:rsidRDefault="00E7447D" w:rsidP="00E7447D">
            <w:pPr>
              <w:jc w:val="center"/>
              <w:rPr>
                <w:color w:val="000000"/>
                <w:sz w:val="20"/>
                <w:szCs w:val="20"/>
              </w:rPr>
            </w:pPr>
            <w:r w:rsidRPr="00332975">
              <w:rPr>
                <w:color w:val="000000"/>
                <w:sz w:val="20"/>
                <w:szCs w:val="20"/>
              </w:rPr>
              <w:t>4,73</w:t>
            </w:r>
          </w:p>
        </w:tc>
        <w:tc>
          <w:tcPr>
            <w:tcW w:w="262" w:type="pct"/>
            <w:tcBorders>
              <w:top w:val="nil"/>
              <w:left w:val="nil"/>
              <w:bottom w:val="single" w:sz="4" w:space="0" w:color="auto"/>
              <w:right w:val="single" w:sz="4" w:space="0" w:color="auto"/>
            </w:tcBorders>
            <w:shd w:val="clear" w:color="auto" w:fill="auto"/>
            <w:noWrap/>
            <w:vAlign w:val="center"/>
            <w:hideMark/>
          </w:tcPr>
          <w:p w14:paraId="4FE4E7DF" w14:textId="77777777" w:rsidR="00E7447D" w:rsidRPr="00332975" w:rsidRDefault="00E7447D" w:rsidP="00E7447D">
            <w:pPr>
              <w:jc w:val="center"/>
              <w:rPr>
                <w:color w:val="000000"/>
                <w:sz w:val="20"/>
                <w:szCs w:val="20"/>
              </w:rPr>
            </w:pPr>
            <w:r w:rsidRPr="00332975">
              <w:rPr>
                <w:color w:val="000000"/>
                <w:sz w:val="20"/>
                <w:szCs w:val="20"/>
              </w:rPr>
              <w:t>4,73</w:t>
            </w:r>
          </w:p>
        </w:tc>
        <w:tc>
          <w:tcPr>
            <w:tcW w:w="261" w:type="pct"/>
            <w:tcBorders>
              <w:top w:val="nil"/>
              <w:left w:val="nil"/>
              <w:bottom w:val="single" w:sz="4" w:space="0" w:color="auto"/>
              <w:right w:val="single" w:sz="4" w:space="0" w:color="auto"/>
            </w:tcBorders>
            <w:shd w:val="clear" w:color="auto" w:fill="auto"/>
            <w:noWrap/>
            <w:vAlign w:val="center"/>
            <w:hideMark/>
          </w:tcPr>
          <w:p w14:paraId="1BA04296" w14:textId="77777777" w:rsidR="00E7447D" w:rsidRPr="00332975" w:rsidRDefault="00E7447D" w:rsidP="00E7447D">
            <w:pPr>
              <w:jc w:val="center"/>
              <w:rPr>
                <w:color w:val="000000"/>
                <w:sz w:val="20"/>
                <w:szCs w:val="20"/>
              </w:rPr>
            </w:pPr>
            <w:r w:rsidRPr="00332975">
              <w:rPr>
                <w:color w:val="000000"/>
                <w:sz w:val="20"/>
                <w:szCs w:val="20"/>
              </w:rPr>
              <w:t>4,73</w:t>
            </w:r>
          </w:p>
        </w:tc>
        <w:tc>
          <w:tcPr>
            <w:tcW w:w="261" w:type="pct"/>
            <w:tcBorders>
              <w:top w:val="nil"/>
              <w:left w:val="nil"/>
              <w:bottom w:val="single" w:sz="4" w:space="0" w:color="auto"/>
              <w:right w:val="single" w:sz="4" w:space="0" w:color="auto"/>
            </w:tcBorders>
            <w:shd w:val="clear" w:color="auto" w:fill="auto"/>
            <w:noWrap/>
            <w:vAlign w:val="center"/>
            <w:hideMark/>
          </w:tcPr>
          <w:p w14:paraId="6E272F88" w14:textId="77777777" w:rsidR="00E7447D" w:rsidRPr="00332975" w:rsidRDefault="00E7447D" w:rsidP="00E7447D">
            <w:pPr>
              <w:jc w:val="center"/>
              <w:rPr>
                <w:color w:val="000000"/>
                <w:sz w:val="20"/>
                <w:szCs w:val="20"/>
              </w:rPr>
            </w:pPr>
            <w:r w:rsidRPr="00332975">
              <w:rPr>
                <w:color w:val="000000"/>
                <w:sz w:val="20"/>
                <w:szCs w:val="20"/>
              </w:rPr>
              <w:t>4,73</w:t>
            </w:r>
          </w:p>
        </w:tc>
        <w:tc>
          <w:tcPr>
            <w:tcW w:w="261" w:type="pct"/>
            <w:tcBorders>
              <w:top w:val="nil"/>
              <w:left w:val="nil"/>
              <w:bottom w:val="single" w:sz="4" w:space="0" w:color="auto"/>
              <w:right w:val="single" w:sz="4" w:space="0" w:color="auto"/>
            </w:tcBorders>
            <w:shd w:val="clear" w:color="auto" w:fill="auto"/>
            <w:noWrap/>
            <w:vAlign w:val="center"/>
            <w:hideMark/>
          </w:tcPr>
          <w:p w14:paraId="705779B3" w14:textId="77777777" w:rsidR="00E7447D" w:rsidRPr="00332975" w:rsidRDefault="00E7447D" w:rsidP="00E7447D">
            <w:pPr>
              <w:jc w:val="center"/>
              <w:rPr>
                <w:color w:val="000000"/>
                <w:sz w:val="20"/>
                <w:szCs w:val="20"/>
              </w:rPr>
            </w:pPr>
            <w:r w:rsidRPr="00332975">
              <w:rPr>
                <w:color w:val="000000"/>
                <w:sz w:val="20"/>
                <w:szCs w:val="20"/>
              </w:rPr>
              <w:t>4,73</w:t>
            </w:r>
          </w:p>
        </w:tc>
        <w:tc>
          <w:tcPr>
            <w:tcW w:w="261" w:type="pct"/>
            <w:tcBorders>
              <w:top w:val="nil"/>
              <w:left w:val="nil"/>
              <w:bottom w:val="single" w:sz="4" w:space="0" w:color="auto"/>
              <w:right w:val="single" w:sz="4" w:space="0" w:color="auto"/>
            </w:tcBorders>
            <w:shd w:val="clear" w:color="auto" w:fill="auto"/>
            <w:noWrap/>
            <w:vAlign w:val="center"/>
            <w:hideMark/>
          </w:tcPr>
          <w:p w14:paraId="66E4CD9F" w14:textId="77777777" w:rsidR="00E7447D" w:rsidRPr="00332975" w:rsidRDefault="00E7447D" w:rsidP="00E7447D">
            <w:pPr>
              <w:jc w:val="center"/>
              <w:rPr>
                <w:color w:val="000000"/>
                <w:sz w:val="20"/>
                <w:szCs w:val="20"/>
              </w:rPr>
            </w:pPr>
            <w:r w:rsidRPr="00332975">
              <w:rPr>
                <w:color w:val="000000"/>
                <w:sz w:val="20"/>
                <w:szCs w:val="20"/>
              </w:rPr>
              <w:t>4,73</w:t>
            </w:r>
          </w:p>
        </w:tc>
        <w:tc>
          <w:tcPr>
            <w:tcW w:w="261" w:type="pct"/>
            <w:tcBorders>
              <w:top w:val="nil"/>
              <w:left w:val="nil"/>
              <w:bottom w:val="single" w:sz="4" w:space="0" w:color="auto"/>
              <w:right w:val="single" w:sz="4" w:space="0" w:color="auto"/>
            </w:tcBorders>
            <w:shd w:val="clear" w:color="auto" w:fill="auto"/>
            <w:noWrap/>
            <w:vAlign w:val="center"/>
            <w:hideMark/>
          </w:tcPr>
          <w:p w14:paraId="72B147DE" w14:textId="77777777" w:rsidR="00E7447D" w:rsidRPr="00332975" w:rsidRDefault="00E7447D" w:rsidP="00E7447D">
            <w:pPr>
              <w:jc w:val="center"/>
              <w:rPr>
                <w:color w:val="000000"/>
                <w:sz w:val="20"/>
                <w:szCs w:val="20"/>
              </w:rPr>
            </w:pPr>
            <w:r w:rsidRPr="00332975">
              <w:rPr>
                <w:color w:val="000000"/>
                <w:sz w:val="20"/>
                <w:szCs w:val="20"/>
              </w:rPr>
              <w:t>4,73</w:t>
            </w:r>
          </w:p>
        </w:tc>
        <w:tc>
          <w:tcPr>
            <w:tcW w:w="261" w:type="pct"/>
            <w:tcBorders>
              <w:top w:val="nil"/>
              <w:left w:val="nil"/>
              <w:bottom w:val="single" w:sz="4" w:space="0" w:color="auto"/>
              <w:right w:val="single" w:sz="4" w:space="0" w:color="auto"/>
            </w:tcBorders>
            <w:vAlign w:val="center"/>
          </w:tcPr>
          <w:p w14:paraId="161EFA33" w14:textId="77777777" w:rsidR="00E7447D" w:rsidRPr="00332975" w:rsidRDefault="00E7447D" w:rsidP="00E7447D">
            <w:pPr>
              <w:jc w:val="center"/>
              <w:rPr>
                <w:color w:val="000000"/>
                <w:sz w:val="20"/>
                <w:szCs w:val="20"/>
              </w:rPr>
            </w:pPr>
            <w:r w:rsidRPr="00332975">
              <w:rPr>
                <w:color w:val="000000"/>
                <w:sz w:val="20"/>
                <w:szCs w:val="20"/>
              </w:rPr>
              <w:t>4,73</w:t>
            </w:r>
          </w:p>
        </w:tc>
        <w:tc>
          <w:tcPr>
            <w:tcW w:w="261" w:type="pct"/>
            <w:tcBorders>
              <w:top w:val="nil"/>
              <w:left w:val="nil"/>
              <w:bottom w:val="single" w:sz="4" w:space="0" w:color="auto"/>
              <w:right w:val="single" w:sz="4" w:space="0" w:color="auto"/>
            </w:tcBorders>
            <w:vAlign w:val="center"/>
          </w:tcPr>
          <w:p w14:paraId="3D713565" w14:textId="77777777" w:rsidR="00E7447D" w:rsidRPr="00332975" w:rsidRDefault="00E7447D" w:rsidP="00E7447D">
            <w:pPr>
              <w:jc w:val="center"/>
              <w:rPr>
                <w:color w:val="000000"/>
                <w:sz w:val="20"/>
                <w:szCs w:val="20"/>
              </w:rPr>
            </w:pPr>
            <w:r w:rsidRPr="00332975">
              <w:rPr>
                <w:color w:val="000000"/>
                <w:sz w:val="20"/>
                <w:szCs w:val="20"/>
              </w:rPr>
              <w:t>4,73</w:t>
            </w:r>
          </w:p>
        </w:tc>
        <w:tc>
          <w:tcPr>
            <w:tcW w:w="259" w:type="pct"/>
            <w:tcBorders>
              <w:top w:val="nil"/>
              <w:left w:val="nil"/>
              <w:bottom w:val="single" w:sz="4" w:space="0" w:color="auto"/>
              <w:right w:val="single" w:sz="4" w:space="0" w:color="auto"/>
            </w:tcBorders>
            <w:vAlign w:val="center"/>
          </w:tcPr>
          <w:p w14:paraId="3B1A2661" w14:textId="77777777" w:rsidR="00E7447D" w:rsidRPr="00332975" w:rsidRDefault="00E7447D" w:rsidP="00E7447D">
            <w:pPr>
              <w:jc w:val="center"/>
              <w:rPr>
                <w:color w:val="000000"/>
                <w:sz w:val="20"/>
                <w:szCs w:val="20"/>
              </w:rPr>
            </w:pPr>
            <w:r w:rsidRPr="00332975">
              <w:rPr>
                <w:color w:val="000000"/>
                <w:sz w:val="20"/>
                <w:szCs w:val="20"/>
              </w:rPr>
              <w:t>4,73</w:t>
            </w:r>
          </w:p>
        </w:tc>
      </w:tr>
      <w:tr w:rsidR="00E7447D" w:rsidRPr="00332975" w14:paraId="451CD074"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1256747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условного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19BDE09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т у.т.</w:t>
            </w:r>
          </w:p>
        </w:tc>
        <w:tc>
          <w:tcPr>
            <w:tcW w:w="261" w:type="pct"/>
            <w:tcBorders>
              <w:top w:val="nil"/>
              <w:left w:val="nil"/>
              <w:bottom w:val="single" w:sz="4" w:space="0" w:color="auto"/>
              <w:right w:val="single" w:sz="4" w:space="0" w:color="auto"/>
            </w:tcBorders>
            <w:shd w:val="clear" w:color="auto" w:fill="auto"/>
            <w:noWrap/>
            <w:vAlign w:val="center"/>
            <w:hideMark/>
          </w:tcPr>
          <w:p w14:paraId="245E4DB6"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nil"/>
              <w:left w:val="nil"/>
              <w:bottom w:val="single" w:sz="4" w:space="0" w:color="auto"/>
              <w:right w:val="single" w:sz="4" w:space="0" w:color="auto"/>
            </w:tcBorders>
            <w:shd w:val="clear" w:color="auto" w:fill="auto"/>
            <w:noWrap/>
            <w:vAlign w:val="center"/>
            <w:hideMark/>
          </w:tcPr>
          <w:p w14:paraId="50D809D2"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nil"/>
              <w:left w:val="nil"/>
              <w:bottom w:val="single" w:sz="4" w:space="0" w:color="auto"/>
              <w:right w:val="single" w:sz="4" w:space="0" w:color="auto"/>
            </w:tcBorders>
            <w:shd w:val="clear" w:color="auto" w:fill="auto"/>
            <w:noWrap/>
            <w:vAlign w:val="center"/>
            <w:hideMark/>
          </w:tcPr>
          <w:p w14:paraId="0AFD9ACE"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nil"/>
              <w:left w:val="nil"/>
              <w:bottom w:val="single" w:sz="4" w:space="0" w:color="auto"/>
              <w:right w:val="single" w:sz="4" w:space="0" w:color="auto"/>
            </w:tcBorders>
            <w:shd w:val="clear" w:color="auto" w:fill="auto"/>
            <w:noWrap/>
            <w:vAlign w:val="center"/>
            <w:hideMark/>
          </w:tcPr>
          <w:p w14:paraId="3E287853"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nil"/>
              <w:left w:val="nil"/>
              <w:bottom w:val="single" w:sz="4" w:space="0" w:color="auto"/>
              <w:right w:val="single" w:sz="4" w:space="0" w:color="auto"/>
            </w:tcBorders>
            <w:shd w:val="clear" w:color="auto" w:fill="auto"/>
            <w:noWrap/>
            <w:vAlign w:val="center"/>
            <w:hideMark/>
          </w:tcPr>
          <w:p w14:paraId="319CD76D" w14:textId="77777777" w:rsidR="00E7447D" w:rsidRPr="00332975" w:rsidRDefault="00E7447D" w:rsidP="00E7447D">
            <w:pPr>
              <w:jc w:val="center"/>
              <w:rPr>
                <w:color w:val="000000"/>
                <w:sz w:val="20"/>
                <w:szCs w:val="20"/>
              </w:rPr>
            </w:pPr>
            <w:r w:rsidRPr="00332975">
              <w:rPr>
                <w:color w:val="000000"/>
                <w:sz w:val="20"/>
                <w:szCs w:val="20"/>
              </w:rPr>
              <w:t>0,05</w:t>
            </w:r>
          </w:p>
        </w:tc>
        <w:tc>
          <w:tcPr>
            <w:tcW w:w="262" w:type="pct"/>
            <w:tcBorders>
              <w:top w:val="nil"/>
              <w:left w:val="nil"/>
              <w:bottom w:val="single" w:sz="4" w:space="0" w:color="auto"/>
              <w:right w:val="single" w:sz="4" w:space="0" w:color="auto"/>
            </w:tcBorders>
            <w:shd w:val="clear" w:color="auto" w:fill="auto"/>
            <w:noWrap/>
            <w:vAlign w:val="center"/>
            <w:hideMark/>
          </w:tcPr>
          <w:p w14:paraId="6901512E"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nil"/>
              <w:left w:val="nil"/>
              <w:bottom w:val="single" w:sz="4" w:space="0" w:color="auto"/>
              <w:right w:val="single" w:sz="4" w:space="0" w:color="auto"/>
            </w:tcBorders>
            <w:shd w:val="clear" w:color="auto" w:fill="auto"/>
            <w:noWrap/>
            <w:vAlign w:val="center"/>
            <w:hideMark/>
          </w:tcPr>
          <w:p w14:paraId="729430B8"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nil"/>
              <w:left w:val="nil"/>
              <w:bottom w:val="single" w:sz="4" w:space="0" w:color="auto"/>
              <w:right w:val="single" w:sz="4" w:space="0" w:color="auto"/>
            </w:tcBorders>
            <w:shd w:val="clear" w:color="auto" w:fill="auto"/>
            <w:noWrap/>
            <w:vAlign w:val="center"/>
            <w:hideMark/>
          </w:tcPr>
          <w:p w14:paraId="3A1DE8F9"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nil"/>
              <w:left w:val="nil"/>
              <w:bottom w:val="single" w:sz="4" w:space="0" w:color="auto"/>
              <w:right w:val="single" w:sz="4" w:space="0" w:color="auto"/>
            </w:tcBorders>
            <w:shd w:val="clear" w:color="auto" w:fill="auto"/>
            <w:noWrap/>
            <w:vAlign w:val="center"/>
            <w:hideMark/>
          </w:tcPr>
          <w:p w14:paraId="287F621D"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nil"/>
              <w:left w:val="nil"/>
              <w:bottom w:val="single" w:sz="4" w:space="0" w:color="auto"/>
              <w:right w:val="single" w:sz="4" w:space="0" w:color="auto"/>
            </w:tcBorders>
            <w:shd w:val="clear" w:color="auto" w:fill="auto"/>
            <w:noWrap/>
            <w:vAlign w:val="center"/>
            <w:hideMark/>
          </w:tcPr>
          <w:p w14:paraId="39E3BB37"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nil"/>
              <w:left w:val="nil"/>
              <w:bottom w:val="single" w:sz="4" w:space="0" w:color="auto"/>
              <w:right w:val="single" w:sz="4" w:space="0" w:color="auto"/>
            </w:tcBorders>
            <w:shd w:val="clear" w:color="auto" w:fill="auto"/>
            <w:noWrap/>
            <w:vAlign w:val="center"/>
            <w:hideMark/>
          </w:tcPr>
          <w:p w14:paraId="70920E29"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nil"/>
              <w:left w:val="nil"/>
              <w:bottom w:val="single" w:sz="4" w:space="0" w:color="auto"/>
              <w:right w:val="single" w:sz="4" w:space="0" w:color="auto"/>
            </w:tcBorders>
            <w:vAlign w:val="center"/>
          </w:tcPr>
          <w:p w14:paraId="2E362B4A" w14:textId="77777777" w:rsidR="00E7447D" w:rsidRPr="00332975" w:rsidRDefault="00E7447D" w:rsidP="00E7447D">
            <w:pPr>
              <w:jc w:val="center"/>
              <w:rPr>
                <w:color w:val="000000"/>
                <w:sz w:val="20"/>
                <w:szCs w:val="20"/>
              </w:rPr>
            </w:pPr>
            <w:r w:rsidRPr="00332975">
              <w:rPr>
                <w:color w:val="000000"/>
                <w:sz w:val="20"/>
                <w:szCs w:val="20"/>
              </w:rPr>
              <w:t>0,05</w:t>
            </w:r>
          </w:p>
        </w:tc>
        <w:tc>
          <w:tcPr>
            <w:tcW w:w="261" w:type="pct"/>
            <w:tcBorders>
              <w:top w:val="nil"/>
              <w:left w:val="nil"/>
              <w:bottom w:val="single" w:sz="4" w:space="0" w:color="auto"/>
              <w:right w:val="single" w:sz="4" w:space="0" w:color="auto"/>
            </w:tcBorders>
            <w:vAlign w:val="center"/>
          </w:tcPr>
          <w:p w14:paraId="6F277B0A" w14:textId="77777777" w:rsidR="00E7447D" w:rsidRPr="00332975" w:rsidRDefault="00E7447D" w:rsidP="00E7447D">
            <w:pPr>
              <w:jc w:val="center"/>
              <w:rPr>
                <w:color w:val="000000"/>
                <w:sz w:val="20"/>
                <w:szCs w:val="20"/>
              </w:rPr>
            </w:pPr>
            <w:r w:rsidRPr="00332975">
              <w:rPr>
                <w:color w:val="000000"/>
                <w:sz w:val="20"/>
                <w:szCs w:val="20"/>
              </w:rPr>
              <w:t>0,05</w:t>
            </w:r>
          </w:p>
        </w:tc>
        <w:tc>
          <w:tcPr>
            <w:tcW w:w="259" w:type="pct"/>
            <w:tcBorders>
              <w:top w:val="nil"/>
              <w:left w:val="nil"/>
              <w:bottom w:val="single" w:sz="4" w:space="0" w:color="auto"/>
              <w:right w:val="single" w:sz="4" w:space="0" w:color="auto"/>
            </w:tcBorders>
            <w:vAlign w:val="center"/>
          </w:tcPr>
          <w:p w14:paraId="58A82192" w14:textId="77777777" w:rsidR="00E7447D" w:rsidRPr="00332975" w:rsidRDefault="00E7447D" w:rsidP="00E7447D">
            <w:pPr>
              <w:jc w:val="center"/>
              <w:rPr>
                <w:color w:val="000000"/>
                <w:sz w:val="20"/>
                <w:szCs w:val="20"/>
              </w:rPr>
            </w:pPr>
            <w:r w:rsidRPr="00332975">
              <w:rPr>
                <w:color w:val="000000"/>
                <w:sz w:val="20"/>
                <w:szCs w:val="20"/>
              </w:rPr>
              <w:t>0,05</w:t>
            </w:r>
          </w:p>
        </w:tc>
      </w:tr>
      <w:tr w:rsidR="00E7447D" w:rsidRPr="00332975" w14:paraId="65D6E536" w14:textId="77777777" w:rsidTr="00E7447D">
        <w:trPr>
          <w:trHeight w:val="57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7D75D9F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натурального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2D38B5A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млн. м</w:t>
            </w:r>
            <w:r w:rsidRPr="00332975">
              <w:rPr>
                <w:color w:val="000000"/>
                <w:sz w:val="20"/>
                <w:szCs w:val="20"/>
                <w:vertAlign w:val="superscript"/>
                <w:lang w:bidi="ar-SA"/>
              </w:rPr>
              <w:t>3</w:t>
            </w:r>
            <w:r w:rsidRPr="00332975">
              <w:rPr>
                <w:color w:val="000000"/>
                <w:sz w:val="20"/>
                <w:szCs w:val="20"/>
                <w:lang w:bidi="ar-SA"/>
              </w:rPr>
              <w:t>/год</w:t>
            </w:r>
          </w:p>
        </w:tc>
        <w:tc>
          <w:tcPr>
            <w:tcW w:w="261" w:type="pct"/>
            <w:tcBorders>
              <w:top w:val="nil"/>
              <w:left w:val="nil"/>
              <w:bottom w:val="single" w:sz="4" w:space="0" w:color="auto"/>
              <w:right w:val="single" w:sz="4" w:space="0" w:color="auto"/>
            </w:tcBorders>
            <w:shd w:val="clear" w:color="auto" w:fill="auto"/>
            <w:noWrap/>
            <w:vAlign w:val="center"/>
            <w:hideMark/>
          </w:tcPr>
          <w:p w14:paraId="739E5D93"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1" w:type="pct"/>
            <w:tcBorders>
              <w:top w:val="nil"/>
              <w:left w:val="nil"/>
              <w:bottom w:val="single" w:sz="4" w:space="0" w:color="auto"/>
              <w:right w:val="single" w:sz="4" w:space="0" w:color="auto"/>
            </w:tcBorders>
            <w:shd w:val="clear" w:color="auto" w:fill="auto"/>
            <w:noWrap/>
            <w:vAlign w:val="center"/>
            <w:hideMark/>
          </w:tcPr>
          <w:p w14:paraId="1D78C54B"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1" w:type="pct"/>
            <w:tcBorders>
              <w:top w:val="nil"/>
              <w:left w:val="nil"/>
              <w:bottom w:val="single" w:sz="4" w:space="0" w:color="auto"/>
              <w:right w:val="single" w:sz="4" w:space="0" w:color="auto"/>
            </w:tcBorders>
            <w:shd w:val="clear" w:color="auto" w:fill="auto"/>
            <w:noWrap/>
            <w:vAlign w:val="center"/>
            <w:hideMark/>
          </w:tcPr>
          <w:p w14:paraId="3D358F82"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1" w:type="pct"/>
            <w:tcBorders>
              <w:top w:val="nil"/>
              <w:left w:val="nil"/>
              <w:bottom w:val="single" w:sz="4" w:space="0" w:color="auto"/>
              <w:right w:val="single" w:sz="4" w:space="0" w:color="auto"/>
            </w:tcBorders>
            <w:shd w:val="clear" w:color="auto" w:fill="auto"/>
            <w:noWrap/>
            <w:vAlign w:val="center"/>
            <w:hideMark/>
          </w:tcPr>
          <w:p w14:paraId="4ACF5015"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1" w:type="pct"/>
            <w:tcBorders>
              <w:top w:val="nil"/>
              <w:left w:val="nil"/>
              <w:bottom w:val="single" w:sz="4" w:space="0" w:color="auto"/>
              <w:right w:val="single" w:sz="4" w:space="0" w:color="auto"/>
            </w:tcBorders>
            <w:shd w:val="clear" w:color="auto" w:fill="auto"/>
            <w:noWrap/>
            <w:vAlign w:val="center"/>
            <w:hideMark/>
          </w:tcPr>
          <w:p w14:paraId="0E401803"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2" w:type="pct"/>
            <w:tcBorders>
              <w:top w:val="nil"/>
              <w:left w:val="nil"/>
              <w:bottom w:val="single" w:sz="4" w:space="0" w:color="auto"/>
              <w:right w:val="single" w:sz="4" w:space="0" w:color="auto"/>
            </w:tcBorders>
            <w:shd w:val="clear" w:color="auto" w:fill="auto"/>
            <w:noWrap/>
            <w:vAlign w:val="center"/>
            <w:hideMark/>
          </w:tcPr>
          <w:p w14:paraId="4BE5F186"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1" w:type="pct"/>
            <w:tcBorders>
              <w:top w:val="nil"/>
              <w:left w:val="nil"/>
              <w:bottom w:val="single" w:sz="4" w:space="0" w:color="auto"/>
              <w:right w:val="single" w:sz="4" w:space="0" w:color="auto"/>
            </w:tcBorders>
            <w:shd w:val="clear" w:color="auto" w:fill="auto"/>
            <w:noWrap/>
            <w:vAlign w:val="center"/>
            <w:hideMark/>
          </w:tcPr>
          <w:p w14:paraId="4F6F71A1"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1" w:type="pct"/>
            <w:tcBorders>
              <w:top w:val="nil"/>
              <w:left w:val="nil"/>
              <w:bottom w:val="single" w:sz="4" w:space="0" w:color="auto"/>
              <w:right w:val="single" w:sz="4" w:space="0" w:color="auto"/>
            </w:tcBorders>
            <w:shd w:val="clear" w:color="auto" w:fill="auto"/>
            <w:noWrap/>
            <w:vAlign w:val="center"/>
            <w:hideMark/>
          </w:tcPr>
          <w:p w14:paraId="01670010"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1" w:type="pct"/>
            <w:tcBorders>
              <w:top w:val="nil"/>
              <w:left w:val="nil"/>
              <w:bottom w:val="single" w:sz="4" w:space="0" w:color="auto"/>
              <w:right w:val="single" w:sz="4" w:space="0" w:color="auto"/>
            </w:tcBorders>
            <w:shd w:val="clear" w:color="auto" w:fill="auto"/>
            <w:noWrap/>
            <w:vAlign w:val="center"/>
            <w:hideMark/>
          </w:tcPr>
          <w:p w14:paraId="677A1FBB"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1" w:type="pct"/>
            <w:tcBorders>
              <w:top w:val="nil"/>
              <w:left w:val="nil"/>
              <w:bottom w:val="single" w:sz="4" w:space="0" w:color="auto"/>
              <w:right w:val="single" w:sz="4" w:space="0" w:color="auto"/>
            </w:tcBorders>
            <w:shd w:val="clear" w:color="auto" w:fill="auto"/>
            <w:noWrap/>
            <w:vAlign w:val="center"/>
            <w:hideMark/>
          </w:tcPr>
          <w:p w14:paraId="5320326F"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1" w:type="pct"/>
            <w:tcBorders>
              <w:top w:val="nil"/>
              <w:left w:val="nil"/>
              <w:bottom w:val="single" w:sz="4" w:space="0" w:color="auto"/>
              <w:right w:val="single" w:sz="4" w:space="0" w:color="auto"/>
            </w:tcBorders>
            <w:shd w:val="clear" w:color="auto" w:fill="auto"/>
            <w:noWrap/>
            <w:vAlign w:val="center"/>
            <w:hideMark/>
          </w:tcPr>
          <w:p w14:paraId="153BA80A"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1" w:type="pct"/>
            <w:tcBorders>
              <w:top w:val="nil"/>
              <w:left w:val="nil"/>
              <w:bottom w:val="single" w:sz="4" w:space="0" w:color="auto"/>
              <w:right w:val="single" w:sz="4" w:space="0" w:color="auto"/>
            </w:tcBorders>
            <w:vAlign w:val="center"/>
          </w:tcPr>
          <w:p w14:paraId="2CAA47B3"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61" w:type="pct"/>
            <w:tcBorders>
              <w:top w:val="nil"/>
              <w:left w:val="nil"/>
              <w:bottom w:val="single" w:sz="4" w:space="0" w:color="auto"/>
              <w:right w:val="single" w:sz="4" w:space="0" w:color="auto"/>
            </w:tcBorders>
            <w:vAlign w:val="center"/>
          </w:tcPr>
          <w:p w14:paraId="1B8D5D1F" w14:textId="77777777" w:rsidR="00E7447D" w:rsidRPr="00332975" w:rsidRDefault="00E7447D" w:rsidP="00E7447D">
            <w:pPr>
              <w:jc w:val="center"/>
              <w:rPr>
                <w:color w:val="000000"/>
                <w:sz w:val="20"/>
                <w:szCs w:val="20"/>
              </w:rPr>
            </w:pPr>
            <w:r w:rsidRPr="00332975">
              <w:rPr>
                <w:color w:val="000000"/>
                <w:sz w:val="20"/>
                <w:szCs w:val="20"/>
                <w:lang w:val="en-US"/>
              </w:rPr>
              <w:t>0,05</w:t>
            </w:r>
          </w:p>
        </w:tc>
        <w:tc>
          <w:tcPr>
            <w:tcW w:w="259" w:type="pct"/>
            <w:tcBorders>
              <w:top w:val="nil"/>
              <w:left w:val="nil"/>
              <w:bottom w:val="single" w:sz="4" w:space="0" w:color="auto"/>
              <w:right w:val="single" w:sz="4" w:space="0" w:color="auto"/>
            </w:tcBorders>
            <w:vAlign w:val="center"/>
          </w:tcPr>
          <w:p w14:paraId="193A1F7E" w14:textId="77777777" w:rsidR="00E7447D" w:rsidRPr="00332975" w:rsidRDefault="00E7447D" w:rsidP="00E7447D">
            <w:pPr>
              <w:jc w:val="center"/>
              <w:rPr>
                <w:color w:val="000000"/>
                <w:sz w:val="20"/>
                <w:szCs w:val="20"/>
              </w:rPr>
            </w:pPr>
            <w:r w:rsidRPr="00332975">
              <w:rPr>
                <w:color w:val="000000"/>
                <w:sz w:val="20"/>
                <w:szCs w:val="20"/>
                <w:lang w:val="en-US"/>
              </w:rPr>
              <w:t>0,05</w:t>
            </w:r>
          </w:p>
        </w:tc>
      </w:tr>
    </w:tbl>
    <w:p w14:paraId="2D7FD4EC" w14:textId="77777777" w:rsidR="00A7467C" w:rsidRPr="00D20A1A" w:rsidRDefault="00A7467C" w:rsidP="00D20A1A">
      <w:pPr>
        <w:keepNext/>
        <w:spacing w:after="120"/>
        <w:jc w:val="both"/>
        <w:rPr>
          <w:b/>
          <w:iCs/>
          <w:sz w:val="24"/>
          <w:szCs w:val="24"/>
        </w:rPr>
      </w:pPr>
    </w:p>
    <w:p w14:paraId="3940EB3C" w14:textId="77777777" w:rsidR="007376A4" w:rsidRPr="00D20A1A" w:rsidRDefault="007376A4" w:rsidP="00D20A1A">
      <w:pPr>
        <w:widowControl/>
        <w:tabs>
          <w:tab w:val="left" w:pos="0"/>
        </w:tabs>
        <w:spacing w:before="120" w:after="120" w:line="360" w:lineRule="auto"/>
        <w:jc w:val="both"/>
        <w:rPr>
          <w:sz w:val="26"/>
        </w:rPr>
        <w:sectPr w:rsidR="007376A4" w:rsidRPr="00D20A1A" w:rsidSect="007376A4">
          <w:pgSz w:w="16840" w:h="11910" w:orient="landscape"/>
          <w:pgMar w:top="1701" w:right="567" w:bottom="567" w:left="567" w:header="0" w:footer="590" w:gutter="0"/>
          <w:cols w:space="720"/>
          <w:docGrid w:linePitch="299"/>
        </w:sectPr>
      </w:pPr>
    </w:p>
    <w:p w14:paraId="4E1BE8D3" w14:textId="377FC591" w:rsidR="00502992" w:rsidRPr="00D20A1A" w:rsidRDefault="00502992" w:rsidP="00D20A1A">
      <w:pPr>
        <w:pStyle w:val="aff7"/>
        <w:spacing w:after="120"/>
        <w:rPr>
          <w:iCs w:val="0"/>
        </w:rPr>
      </w:pPr>
      <w:r w:rsidRPr="00D20A1A">
        <w:lastRenderedPageBreak/>
        <w:t xml:space="preserve">Таблица </w:t>
      </w:r>
      <w:r w:rsidRPr="00D20A1A">
        <w:fldChar w:fldCharType="begin"/>
      </w:r>
      <w:r w:rsidRPr="00D20A1A">
        <w:instrText xml:space="preserve"> SEQ Таблица \* ARABIC </w:instrText>
      </w:r>
      <w:r w:rsidRPr="00D20A1A">
        <w:fldChar w:fldCharType="separate"/>
      </w:r>
      <w:r w:rsidR="00957452">
        <w:rPr>
          <w:noProof/>
        </w:rPr>
        <w:t>50</w:t>
      </w:r>
      <w:r w:rsidRPr="00D20A1A">
        <w:fldChar w:fldCharType="end"/>
      </w:r>
      <w:r w:rsidRPr="00D20A1A">
        <w:t xml:space="preserve">. </w:t>
      </w:r>
      <w:r w:rsidRPr="00D20A1A">
        <w:rPr>
          <w:iCs w:val="0"/>
        </w:rPr>
        <w:t>Топливный баланс котельной №32 пос. Вырица</w:t>
      </w:r>
    </w:p>
    <w:tbl>
      <w:tblPr>
        <w:tblW w:w="5000" w:type="pct"/>
        <w:tblLook w:val="04A0" w:firstRow="1" w:lastRow="0" w:firstColumn="1" w:lastColumn="0" w:noHBand="0" w:noVBand="1"/>
      </w:tblPr>
      <w:tblGrid>
        <w:gridCol w:w="2820"/>
        <w:gridCol w:w="1411"/>
        <w:gridCol w:w="820"/>
        <w:gridCol w:w="820"/>
        <w:gridCol w:w="819"/>
        <w:gridCol w:w="819"/>
        <w:gridCol w:w="819"/>
        <w:gridCol w:w="822"/>
        <w:gridCol w:w="819"/>
        <w:gridCol w:w="819"/>
        <w:gridCol w:w="819"/>
        <w:gridCol w:w="819"/>
        <w:gridCol w:w="819"/>
        <w:gridCol w:w="819"/>
        <w:gridCol w:w="819"/>
        <w:gridCol w:w="813"/>
      </w:tblGrid>
      <w:tr w:rsidR="00E7447D" w:rsidRPr="00332975" w14:paraId="1AD18CF4" w14:textId="77777777" w:rsidTr="00E7447D">
        <w:trPr>
          <w:trHeight w:val="510"/>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4EF3B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 показателя</w:t>
            </w:r>
          </w:p>
        </w:tc>
        <w:tc>
          <w:tcPr>
            <w:tcW w:w="449" w:type="pct"/>
            <w:tcBorders>
              <w:top w:val="single" w:sz="4" w:space="0" w:color="auto"/>
              <w:left w:val="nil"/>
              <w:bottom w:val="single" w:sz="4" w:space="0" w:color="auto"/>
              <w:right w:val="single" w:sz="4" w:space="0" w:color="auto"/>
            </w:tcBorders>
            <w:shd w:val="clear" w:color="auto" w:fill="auto"/>
            <w:vAlign w:val="center"/>
            <w:hideMark/>
          </w:tcPr>
          <w:p w14:paraId="65E8E34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263604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29713C9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82E3A8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2089414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C9A765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5CBAEC3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0A055A3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0A63C8F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120F69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58A17A7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5E3FF1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1" w:type="pct"/>
            <w:tcBorders>
              <w:top w:val="single" w:sz="4" w:space="0" w:color="auto"/>
              <w:left w:val="nil"/>
              <w:bottom w:val="single" w:sz="4" w:space="0" w:color="auto"/>
              <w:right w:val="single" w:sz="4" w:space="0" w:color="auto"/>
            </w:tcBorders>
            <w:vAlign w:val="center"/>
          </w:tcPr>
          <w:p w14:paraId="56BF249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1" w:type="pct"/>
            <w:tcBorders>
              <w:top w:val="single" w:sz="4" w:space="0" w:color="auto"/>
              <w:left w:val="nil"/>
              <w:bottom w:val="single" w:sz="4" w:space="0" w:color="auto"/>
              <w:right w:val="single" w:sz="4" w:space="0" w:color="auto"/>
            </w:tcBorders>
            <w:vAlign w:val="center"/>
          </w:tcPr>
          <w:p w14:paraId="7DEAECD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59" w:type="pct"/>
            <w:tcBorders>
              <w:top w:val="single" w:sz="4" w:space="0" w:color="auto"/>
              <w:left w:val="nil"/>
              <w:bottom w:val="single" w:sz="4" w:space="0" w:color="auto"/>
              <w:right w:val="single" w:sz="4" w:space="0" w:color="auto"/>
            </w:tcBorders>
            <w:vAlign w:val="center"/>
          </w:tcPr>
          <w:p w14:paraId="388D2BA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30FCDF5E"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74191ED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источника</w:t>
            </w:r>
          </w:p>
        </w:tc>
        <w:tc>
          <w:tcPr>
            <w:tcW w:w="449" w:type="pct"/>
            <w:tcBorders>
              <w:top w:val="nil"/>
              <w:left w:val="nil"/>
              <w:bottom w:val="single" w:sz="4" w:space="0" w:color="auto"/>
              <w:right w:val="single" w:sz="4" w:space="0" w:color="auto"/>
            </w:tcBorders>
            <w:shd w:val="clear" w:color="auto" w:fill="auto"/>
            <w:vAlign w:val="center"/>
            <w:hideMark/>
          </w:tcPr>
          <w:p w14:paraId="02C112C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43F9E25D" w14:textId="77777777" w:rsidR="00E7447D" w:rsidRPr="00332975" w:rsidRDefault="00E7447D" w:rsidP="00E7447D">
            <w:pPr>
              <w:jc w:val="center"/>
              <w:rPr>
                <w:color w:val="000000"/>
                <w:sz w:val="20"/>
                <w:szCs w:val="20"/>
                <w:lang w:bidi="ar-SA"/>
              </w:rPr>
            </w:pPr>
            <w:r w:rsidRPr="00332975">
              <w:rPr>
                <w:color w:val="000000"/>
                <w:sz w:val="20"/>
                <w:szCs w:val="20"/>
              </w:rPr>
              <w:t>0,775</w:t>
            </w:r>
          </w:p>
        </w:tc>
        <w:tc>
          <w:tcPr>
            <w:tcW w:w="261" w:type="pct"/>
            <w:tcBorders>
              <w:top w:val="nil"/>
              <w:left w:val="nil"/>
              <w:bottom w:val="single" w:sz="4" w:space="0" w:color="auto"/>
              <w:right w:val="single" w:sz="4" w:space="0" w:color="auto"/>
            </w:tcBorders>
            <w:shd w:val="clear" w:color="auto" w:fill="auto"/>
            <w:noWrap/>
            <w:vAlign w:val="center"/>
            <w:hideMark/>
          </w:tcPr>
          <w:p w14:paraId="646DD89C" w14:textId="77777777" w:rsidR="00E7447D" w:rsidRPr="00332975" w:rsidRDefault="00E7447D" w:rsidP="00E7447D">
            <w:pPr>
              <w:jc w:val="center"/>
              <w:rPr>
                <w:color w:val="000000"/>
                <w:sz w:val="20"/>
                <w:szCs w:val="20"/>
              </w:rPr>
            </w:pPr>
            <w:r w:rsidRPr="00332975">
              <w:rPr>
                <w:color w:val="000000"/>
                <w:sz w:val="20"/>
                <w:szCs w:val="20"/>
              </w:rPr>
              <w:t>0,775</w:t>
            </w:r>
          </w:p>
        </w:tc>
        <w:tc>
          <w:tcPr>
            <w:tcW w:w="261" w:type="pct"/>
            <w:tcBorders>
              <w:top w:val="nil"/>
              <w:left w:val="nil"/>
              <w:bottom w:val="single" w:sz="4" w:space="0" w:color="auto"/>
              <w:right w:val="single" w:sz="4" w:space="0" w:color="auto"/>
            </w:tcBorders>
            <w:shd w:val="clear" w:color="auto" w:fill="auto"/>
            <w:noWrap/>
            <w:vAlign w:val="center"/>
            <w:hideMark/>
          </w:tcPr>
          <w:p w14:paraId="651BCCCF" w14:textId="77777777" w:rsidR="00E7447D" w:rsidRPr="00332975" w:rsidRDefault="00E7447D" w:rsidP="00E7447D">
            <w:pPr>
              <w:jc w:val="center"/>
              <w:rPr>
                <w:color w:val="000000"/>
                <w:sz w:val="20"/>
                <w:szCs w:val="20"/>
              </w:rPr>
            </w:pPr>
            <w:r w:rsidRPr="00332975">
              <w:rPr>
                <w:color w:val="000000"/>
                <w:sz w:val="20"/>
                <w:szCs w:val="20"/>
              </w:rPr>
              <w:t>0,775</w:t>
            </w:r>
          </w:p>
        </w:tc>
        <w:tc>
          <w:tcPr>
            <w:tcW w:w="261" w:type="pct"/>
            <w:tcBorders>
              <w:top w:val="nil"/>
              <w:left w:val="nil"/>
              <w:bottom w:val="single" w:sz="4" w:space="0" w:color="auto"/>
              <w:right w:val="single" w:sz="4" w:space="0" w:color="auto"/>
            </w:tcBorders>
            <w:shd w:val="clear" w:color="auto" w:fill="auto"/>
            <w:noWrap/>
            <w:vAlign w:val="center"/>
            <w:hideMark/>
          </w:tcPr>
          <w:p w14:paraId="768D0FDE" w14:textId="77777777" w:rsidR="00E7447D" w:rsidRPr="00332975" w:rsidRDefault="00E7447D" w:rsidP="00E7447D">
            <w:pPr>
              <w:jc w:val="center"/>
              <w:rPr>
                <w:color w:val="000000"/>
                <w:sz w:val="20"/>
                <w:szCs w:val="20"/>
              </w:rPr>
            </w:pPr>
            <w:r w:rsidRPr="00332975">
              <w:rPr>
                <w:color w:val="000000"/>
                <w:sz w:val="20"/>
                <w:szCs w:val="20"/>
              </w:rPr>
              <w:t>0,775</w:t>
            </w:r>
          </w:p>
        </w:tc>
        <w:tc>
          <w:tcPr>
            <w:tcW w:w="261" w:type="pct"/>
            <w:tcBorders>
              <w:top w:val="nil"/>
              <w:left w:val="nil"/>
              <w:bottom w:val="single" w:sz="4" w:space="0" w:color="auto"/>
              <w:right w:val="single" w:sz="4" w:space="0" w:color="auto"/>
            </w:tcBorders>
            <w:shd w:val="clear" w:color="auto" w:fill="auto"/>
            <w:noWrap/>
            <w:vAlign w:val="center"/>
            <w:hideMark/>
          </w:tcPr>
          <w:p w14:paraId="1CA69C5B" w14:textId="77777777" w:rsidR="00E7447D" w:rsidRPr="00332975" w:rsidRDefault="00E7447D" w:rsidP="00E7447D">
            <w:pPr>
              <w:jc w:val="center"/>
              <w:rPr>
                <w:color w:val="000000"/>
                <w:sz w:val="20"/>
                <w:szCs w:val="20"/>
              </w:rPr>
            </w:pPr>
            <w:r w:rsidRPr="00332975">
              <w:rPr>
                <w:color w:val="000000"/>
                <w:sz w:val="20"/>
                <w:szCs w:val="20"/>
              </w:rPr>
              <w:t>0,775</w:t>
            </w:r>
          </w:p>
        </w:tc>
        <w:tc>
          <w:tcPr>
            <w:tcW w:w="262" w:type="pct"/>
            <w:tcBorders>
              <w:top w:val="nil"/>
              <w:left w:val="nil"/>
              <w:bottom w:val="single" w:sz="4" w:space="0" w:color="auto"/>
              <w:right w:val="single" w:sz="4" w:space="0" w:color="auto"/>
            </w:tcBorders>
            <w:shd w:val="clear" w:color="auto" w:fill="auto"/>
            <w:noWrap/>
            <w:vAlign w:val="center"/>
            <w:hideMark/>
          </w:tcPr>
          <w:p w14:paraId="3EC90755" w14:textId="77777777" w:rsidR="00E7447D" w:rsidRPr="00332975" w:rsidRDefault="00E7447D" w:rsidP="00E7447D">
            <w:pPr>
              <w:jc w:val="center"/>
              <w:rPr>
                <w:color w:val="000000"/>
                <w:sz w:val="20"/>
                <w:szCs w:val="20"/>
              </w:rPr>
            </w:pPr>
            <w:r w:rsidRPr="00332975">
              <w:rPr>
                <w:color w:val="000000"/>
                <w:sz w:val="20"/>
                <w:szCs w:val="20"/>
              </w:rPr>
              <w:t>0,775</w:t>
            </w:r>
          </w:p>
        </w:tc>
        <w:tc>
          <w:tcPr>
            <w:tcW w:w="261" w:type="pct"/>
            <w:tcBorders>
              <w:top w:val="nil"/>
              <w:left w:val="nil"/>
              <w:bottom w:val="single" w:sz="4" w:space="0" w:color="auto"/>
              <w:right w:val="single" w:sz="4" w:space="0" w:color="auto"/>
            </w:tcBorders>
            <w:shd w:val="clear" w:color="auto" w:fill="auto"/>
            <w:noWrap/>
            <w:vAlign w:val="center"/>
            <w:hideMark/>
          </w:tcPr>
          <w:p w14:paraId="412B0B2A" w14:textId="77777777" w:rsidR="00E7447D" w:rsidRPr="00332975" w:rsidRDefault="00E7447D" w:rsidP="00E7447D">
            <w:pPr>
              <w:jc w:val="center"/>
              <w:rPr>
                <w:color w:val="000000"/>
                <w:sz w:val="20"/>
                <w:szCs w:val="20"/>
              </w:rPr>
            </w:pPr>
            <w:r w:rsidRPr="00332975">
              <w:rPr>
                <w:color w:val="000000"/>
                <w:sz w:val="20"/>
                <w:szCs w:val="20"/>
              </w:rPr>
              <w:t>0,775</w:t>
            </w:r>
          </w:p>
        </w:tc>
        <w:tc>
          <w:tcPr>
            <w:tcW w:w="261" w:type="pct"/>
            <w:tcBorders>
              <w:top w:val="nil"/>
              <w:left w:val="nil"/>
              <w:bottom w:val="single" w:sz="4" w:space="0" w:color="auto"/>
              <w:right w:val="single" w:sz="4" w:space="0" w:color="auto"/>
            </w:tcBorders>
            <w:shd w:val="clear" w:color="auto" w:fill="auto"/>
            <w:noWrap/>
            <w:vAlign w:val="center"/>
            <w:hideMark/>
          </w:tcPr>
          <w:p w14:paraId="2B582872" w14:textId="77777777" w:rsidR="00E7447D" w:rsidRPr="00332975" w:rsidRDefault="00E7447D" w:rsidP="00E7447D">
            <w:pPr>
              <w:jc w:val="center"/>
              <w:rPr>
                <w:color w:val="000000"/>
                <w:sz w:val="20"/>
                <w:szCs w:val="20"/>
              </w:rPr>
            </w:pPr>
            <w:r w:rsidRPr="00332975">
              <w:rPr>
                <w:color w:val="000000"/>
                <w:sz w:val="20"/>
                <w:szCs w:val="20"/>
              </w:rPr>
              <w:t>0,775</w:t>
            </w:r>
          </w:p>
        </w:tc>
        <w:tc>
          <w:tcPr>
            <w:tcW w:w="261" w:type="pct"/>
            <w:tcBorders>
              <w:top w:val="nil"/>
              <w:left w:val="nil"/>
              <w:bottom w:val="single" w:sz="4" w:space="0" w:color="auto"/>
              <w:right w:val="single" w:sz="4" w:space="0" w:color="auto"/>
            </w:tcBorders>
            <w:shd w:val="clear" w:color="auto" w:fill="auto"/>
            <w:noWrap/>
            <w:vAlign w:val="center"/>
            <w:hideMark/>
          </w:tcPr>
          <w:p w14:paraId="70145D40" w14:textId="77777777" w:rsidR="00E7447D" w:rsidRPr="00332975" w:rsidRDefault="00E7447D" w:rsidP="00E7447D">
            <w:pPr>
              <w:jc w:val="center"/>
              <w:rPr>
                <w:color w:val="000000"/>
                <w:sz w:val="20"/>
                <w:szCs w:val="20"/>
              </w:rPr>
            </w:pPr>
            <w:r w:rsidRPr="00332975">
              <w:rPr>
                <w:color w:val="000000"/>
                <w:sz w:val="20"/>
                <w:szCs w:val="20"/>
              </w:rPr>
              <w:t>0,775</w:t>
            </w:r>
          </w:p>
        </w:tc>
        <w:tc>
          <w:tcPr>
            <w:tcW w:w="261" w:type="pct"/>
            <w:tcBorders>
              <w:top w:val="nil"/>
              <w:left w:val="nil"/>
              <w:bottom w:val="single" w:sz="4" w:space="0" w:color="auto"/>
              <w:right w:val="single" w:sz="4" w:space="0" w:color="auto"/>
            </w:tcBorders>
            <w:shd w:val="clear" w:color="auto" w:fill="auto"/>
            <w:noWrap/>
            <w:vAlign w:val="center"/>
            <w:hideMark/>
          </w:tcPr>
          <w:p w14:paraId="584A5729" w14:textId="77777777" w:rsidR="00E7447D" w:rsidRPr="00332975" w:rsidRDefault="00E7447D" w:rsidP="00E7447D">
            <w:pPr>
              <w:jc w:val="center"/>
              <w:rPr>
                <w:color w:val="000000"/>
                <w:sz w:val="20"/>
                <w:szCs w:val="20"/>
              </w:rPr>
            </w:pPr>
            <w:r w:rsidRPr="00332975">
              <w:rPr>
                <w:color w:val="000000"/>
                <w:sz w:val="20"/>
                <w:szCs w:val="20"/>
              </w:rPr>
              <w:t>0,775</w:t>
            </w:r>
          </w:p>
        </w:tc>
        <w:tc>
          <w:tcPr>
            <w:tcW w:w="261" w:type="pct"/>
            <w:tcBorders>
              <w:top w:val="nil"/>
              <w:left w:val="nil"/>
              <w:bottom w:val="single" w:sz="4" w:space="0" w:color="auto"/>
              <w:right w:val="single" w:sz="4" w:space="0" w:color="auto"/>
            </w:tcBorders>
            <w:shd w:val="clear" w:color="auto" w:fill="auto"/>
            <w:noWrap/>
            <w:vAlign w:val="center"/>
            <w:hideMark/>
          </w:tcPr>
          <w:p w14:paraId="36FEA3ED" w14:textId="77777777" w:rsidR="00E7447D" w:rsidRPr="00332975" w:rsidRDefault="00E7447D" w:rsidP="00E7447D">
            <w:pPr>
              <w:jc w:val="center"/>
              <w:rPr>
                <w:color w:val="000000"/>
                <w:sz w:val="20"/>
                <w:szCs w:val="20"/>
              </w:rPr>
            </w:pPr>
            <w:r w:rsidRPr="00332975">
              <w:rPr>
                <w:color w:val="000000"/>
                <w:sz w:val="20"/>
                <w:szCs w:val="20"/>
              </w:rPr>
              <w:t>0,775</w:t>
            </w:r>
          </w:p>
        </w:tc>
        <w:tc>
          <w:tcPr>
            <w:tcW w:w="261" w:type="pct"/>
            <w:tcBorders>
              <w:top w:val="nil"/>
              <w:left w:val="nil"/>
              <w:bottom w:val="single" w:sz="4" w:space="0" w:color="auto"/>
              <w:right w:val="single" w:sz="4" w:space="0" w:color="auto"/>
            </w:tcBorders>
            <w:vAlign w:val="center"/>
          </w:tcPr>
          <w:p w14:paraId="61E38161" w14:textId="77777777" w:rsidR="00E7447D" w:rsidRPr="00332975" w:rsidRDefault="00E7447D" w:rsidP="00E7447D">
            <w:pPr>
              <w:jc w:val="center"/>
              <w:rPr>
                <w:color w:val="000000"/>
                <w:sz w:val="20"/>
                <w:szCs w:val="20"/>
              </w:rPr>
            </w:pPr>
            <w:r w:rsidRPr="00332975">
              <w:rPr>
                <w:color w:val="000000"/>
                <w:sz w:val="20"/>
                <w:szCs w:val="20"/>
              </w:rPr>
              <w:t>0,775</w:t>
            </w:r>
          </w:p>
        </w:tc>
        <w:tc>
          <w:tcPr>
            <w:tcW w:w="261" w:type="pct"/>
            <w:tcBorders>
              <w:top w:val="nil"/>
              <w:left w:val="nil"/>
              <w:bottom w:val="single" w:sz="4" w:space="0" w:color="auto"/>
              <w:right w:val="single" w:sz="4" w:space="0" w:color="auto"/>
            </w:tcBorders>
            <w:vAlign w:val="center"/>
          </w:tcPr>
          <w:p w14:paraId="6FE74E9C" w14:textId="77777777" w:rsidR="00E7447D" w:rsidRPr="00332975" w:rsidRDefault="00E7447D" w:rsidP="00E7447D">
            <w:pPr>
              <w:jc w:val="center"/>
              <w:rPr>
                <w:color w:val="000000"/>
                <w:sz w:val="20"/>
                <w:szCs w:val="20"/>
              </w:rPr>
            </w:pPr>
            <w:r w:rsidRPr="00332975">
              <w:rPr>
                <w:color w:val="000000"/>
                <w:sz w:val="20"/>
                <w:szCs w:val="20"/>
              </w:rPr>
              <w:t>0,775</w:t>
            </w:r>
          </w:p>
        </w:tc>
        <w:tc>
          <w:tcPr>
            <w:tcW w:w="259" w:type="pct"/>
            <w:tcBorders>
              <w:top w:val="nil"/>
              <w:left w:val="nil"/>
              <w:bottom w:val="single" w:sz="4" w:space="0" w:color="auto"/>
              <w:right w:val="single" w:sz="4" w:space="0" w:color="auto"/>
            </w:tcBorders>
            <w:vAlign w:val="center"/>
          </w:tcPr>
          <w:p w14:paraId="17BFB7DA" w14:textId="77777777" w:rsidR="00E7447D" w:rsidRPr="00332975" w:rsidRDefault="00E7447D" w:rsidP="00E7447D">
            <w:pPr>
              <w:jc w:val="center"/>
              <w:rPr>
                <w:color w:val="000000"/>
                <w:sz w:val="20"/>
                <w:szCs w:val="20"/>
              </w:rPr>
            </w:pPr>
            <w:r w:rsidRPr="00332975">
              <w:rPr>
                <w:color w:val="000000"/>
                <w:sz w:val="20"/>
                <w:szCs w:val="20"/>
              </w:rPr>
              <w:t>0,775</w:t>
            </w:r>
          </w:p>
        </w:tc>
      </w:tr>
      <w:tr w:rsidR="00E7447D" w:rsidRPr="00332975" w14:paraId="7F6A5012"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7011E35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Подключенная нагрузка отопления</w:t>
            </w:r>
          </w:p>
        </w:tc>
        <w:tc>
          <w:tcPr>
            <w:tcW w:w="449" w:type="pct"/>
            <w:tcBorders>
              <w:top w:val="nil"/>
              <w:left w:val="nil"/>
              <w:bottom w:val="single" w:sz="4" w:space="0" w:color="auto"/>
              <w:right w:val="single" w:sz="4" w:space="0" w:color="auto"/>
            </w:tcBorders>
            <w:shd w:val="clear" w:color="auto" w:fill="auto"/>
            <w:vAlign w:val="center"/>
            <w:hideMark/>
          </w:tcPr>
          <w:p w14:paraId="794AE09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4897AB72" w14:textId="77777777" w:rsidR="00E7447D" w:rsidRPr="00332975" w:rsidRDefault="00E7447D" w:rsidP="00E7447D">
            <w:pPr>
              <w:jc w:val="center"/>
              <w:rPr>
                <w:color w:val="000000"/>
                <w:sz w:val="20"/>
                <w:szCs w:val="20"/>
              </w:rPr>
            </w:pPr>
            <w:r w:rsidRPr="00332975">
              <w:rPr>
                <w:color w:val="000000"/>
                <w:sz w:val="20"/>
                <w:szCs w:val="20"/>
              </w:rPr>
              <w:t>0,688</w:t>
            </w:r>
          </w:p>
        </w:tc>
        <w:tc>
          <w:tcPr>
            <w:tcW w:w="261" w:type="pct"/>
            <w:tcBorders>
              <w:top w:val="nil"/>
              <w:left w:val="nil"/>
              <w:bottom w:val="single" w:sz="4" w:space="0" w:color="auto"/>
              <w:right w:val="single" w:sz="4" w:space="0" w:color="auto"/>
            </w:tcBorders>
            <w:shd w:val="clear" w:color="auto" w:fill="auto"/>
            <w:noWrap/>
            <w:vAlign w:val="center"/>
            <w:hideMark/>
          </w:tcPr>
          <w:p w14:paraId="7D99081B" w14:textId="77777777" w:rsidR="00E7447D" w:rsidRPr="00332975" w:rsidRDefault="00E7447D" w:rsidP="00E7447D">
            <w:pPr>
              <w:jc w:val="center"/>
              <w:rPr>
                <w:color w:val="000000"/>
                <w:sz w:val="20"/>
                <w:szCs w:val="20"/>
              </w:rPr>
            </w:pPr>
            <w:r w:rsidRPr="00332975">
              <w:rPr>
                <w:color w:val="000000"/>
                <w:sz w:val="20"/>
                <w:szCs w:val="20"/>
              </w:rPr>
              <w:t>0,688</w:t>
            </w:r>
          </w:p>
        </w:tc>
        <w:tc>
          <w:tcPr>
            <w:tcW w:w="261" w:type="pct"/>
            <w:tcBorders>
              <w:top w:val="nil"/>
              <w:left w:val="nil"/>
              <w:bottom w:val="single" w:sz="4" w:space="0" w:color="auto"/>
              <w:right w:val="single" w:sz="4" w:space="0" w:color="auto"/>
            </w:tcBorders>
            <w:shd w:val="clear" w:color="auto" w:fill="auto"/>
            <w:noWrap/>
            <w:vAlign w:val="center"/>
            <w:hideMark/>
          </w:tcPr>
          <w:p w14:paraId="72D8EFE3" w14:textId="77777777" w:rsidR="00E7447D" w:rsidRPr="00332975" w:rsidRDefault="00E7447D" w:rsidP="00E7447D">
            <w:pPr>
              <w:jc w:val="center"/>
              <w:rPr>
                <w:color w:val="000000"/>
                <w:sz w:val="20"/>
                <w:szCs w:val="20"/>
              </w:rPr>
            </w:pPr>
            <w:r w:rsidRPr="00332975">
              <w:rPr>
                <w:color w:val="000000"/>
                <w:sz w:val="20"/>
                <w:szCs w:val="20"/>
              </w:rPr>
              <w:t>0,688</w:t>
            </w:r>
          </w:p>
        </w:tc>
        <w:tc>
          <w:tcPr>
            <w:tcW w:w="261" w:type="pct"/>
            <w:tcBorders>
              <w:top w:val="nil"/>
              <w:left w:val="nil"/>
              <w:bottom w:val="single" w:sz="4" w:space="0" w:color="auto"/>
              <w:right w:val="single" w:sz="4" w:space="0" w:color="auto"/>
            </w:tcBorders>
            <w:shd w:val="clear" w:color="auto" w:fill="auto"/>
            <w:noWrap/>
            <w:vAlign w:val="center"/>
            <w:hideMark/>
          </w:tcPr>
          <w:p w14:paraId="0777CFE1" w14:textId="77777777" w:rsidR="00E7447D" w:rsidRPr="00332975" w:rsidRDefault="00E7447D" w:rsidP="00E7447D">
            <w:pPr>
              <w:jc w:val="center"/>
              <w:rPr>
                <w:color w:val="000000"/>
                <w:sz w:val="20"/>
                <w:szCs w:val="20"/>
              </w:rPr>
            </w:pPr>
            <w:r w:rsidRPr="00332975">
              <w:rPr>
                <w:color w:val="000000"/>
                <w:sz w:val="20"/>
                <w:szCs w:val="20"/>
              </w:rPr>
              <w:t>0,688</w:t>
            </w:r>
          </w:p>
        </w:tc>
        <w:tc>
          <w:tcPr>
            <w:tcW w:w="261" w:type="pct"/>
            <w:tcBorders>
              <w:top w:val="nil"/>
              <w:left w:val="nil"/>
              <w:bottom w:val="single" w:sz="4" w:space="0" w:color="auto"/>
              <w:right w:val="single" w:sz="4" w:space="0" w:color="auto"/>
            </w:tcBorders>
            <w:shd w:val="clear" w:color="auto" w:fill="auto"/>
            <w:noWrap/>
            <w:vAlign w:val="center"/>
            <w:hideMark/>
          </w:tcPr>
          <w:p w14:paraId="1A6E9A52" w14:textId="77777777" w:rsidR="00E7447D" w:rsidRPr="00332975" w:rsidRDefault="00E7447D" w:rsidP="00E7447D">
            <w:pPr>
              <w:jc w:val="center"/>
              <w:rPr>
                <w:color w:val="000000"/>
                <w:sz w:val="20"/>
                <w:szCs w:val="20"/>
              </w:rPr>
            </w:pPr>
            <w:r w:rsidRPr="00332975">
              <w:rPr>
                <w:color w:val="000000"/>
                <w:sz w:val="20"/>
                <w:szCs w:val="20"/>
              </w:rPr>
              <w:t>0,688</w:t>
            </w:r>
          </w:p>
        </w:tc>
        <w:tc>
          <w:tcPr>
            <w:tcW w:w="262" w:type="pct"/>
            <w:tcBorders>
              <w:top w:val="nil"/>
              <w:left w:val="nil"/>
              <w:bottom w:val="single" w:sz="4" w:space="0" w:color="auto"/>
              <w:right w:val="single" w:sz="4" w:space="0" w:color="auto"/>
            </w:tcBorders>
            <w:shd w:val="clear" w:color="auto" w:fill="auto"/>
            <w:noWrap/>
            <w:vAlign w:val="center"/>
            <w:hideMark/>
          </w:tcPr>
          <w:p w14:paraId="2022FC61" w14:textId="77777777" w:rsidR="00E7447D" w:rsidRPr="00332975" w:rsidRDefault="00E7447D" w:rsidP="00E7447D">
            <w:pPr>
              <w:jc w:val="center"/>
              <w:rPr>
                <w:color w:val="000000"/>
                <w:sz w:val="20"/>
                <w:szCs w:val="20"/>
              </w:rPr>
            </w:pPr>
            <w:r w:rsidRPr="00332975">
              <w:rPr>
                <w:color w:val="000000"/>
                <w:sz w:val="20"/>
                <w:szCs w:val="20"/>
              </w:rPr>
              <w:t>0,688</w:t>
            </w:r>
          </w:p>
        </w:tc>
        <w:tc>
          <w:tcPr>
            <w:tcW w:w="261" w:type="pct"/>
            <w:tcBorders>
              <w:top w:val="nil"/>
              <w:left w:val="nil"/>
              <w:bottom w:val="single" w:sz="4" w:space="0" w:color="auto"/>
              <w:right w:val="single" w:sz="4" w:space="0" w:color="auto"/>
            </w:tcBorders>
            <w:shd w:val="clear" w:color="auto" w:fill="auto"/>
            <w:noWrap/>
            <w:vAlign w:val="center"/>
            <w:hideMark/>
          </w:tcPr>
          <w:p w14:paraId="7938DEBD" w14:textId="77777777" w:rsidR="00E7447D" w:rsidRPr="00332975" w:rsidRDefault="00E7447D" w:rsidP="00E7447D">
            <w:pPr>
              <w:jc w:val="center"/>
              <w:rPr>
                <w:color w:val="000000"/>
                <w:sz w:val="20"/>
                <w:szCs w:val="20"/>
              </w:rPr>
            </w:pPr>
            <w:r w:rsidRPr="00332975">
              <w:rPr>
                <w:color w:val="000000"/>
                <w:sz w:val="20"/>
                <w:szCs w:val="20"/>
              </w:rPr>
              <w:t>0,688</w:t>
            </w:r>
          </w:p>
        </w:tc>
        <w:tc>
          <w:tcPr>
            <w:tcW w:w="261" w:type="pct"/>
            <w:tcBorders>
              <w:top w:val="nil"/>
              <w:left w:val="nil"/>
              <w:bottom w:val="single" w:sz="4" w:space="0" w:color="auto"/>
              <w:right w:val="single" w:sz="4" w:space="0" w:color="auto"/>
            </w:tcBorders>
            <w:shd w:val="clear" w:color="auto" w:fill="auto"/>
            <w:noWrap/>
            <w:vAlign w:val="center"/>
            <w:hideMark/>
          </w:tcPr>
          <w:p w14:paraId="15C60022" w14:textId="77777777" w:rsidR="00E7447D" w:rsidRPr="00332975" w:rsidRDefault="00E7447D" w:rsidP="00E7447D">
            <w:pPr>
              <w:jc w:val="center"/>
              <w:rPr>
                <w:color w:val="000000"/>
                <w:sz w:val="20"/>
                <w:szCs w:val="20"/>
              </w:rPr>
            </w:pPr>
            <w:r w:rsidRPr="00332975">
              <w:rPr>
                <w:color w:val="000000"/>
                <w:sz w:val="20"/>
                <w:szCs w:val="20"/>
              </w:rPr>
              <w:t>0,688</w:t>
            </w:r>
          </w:p>
        </w:tc>
        <w:tc>
          <w:tcPr>
            <w:tcW w:w="261" w:type="pct"/>
            <w:tcBorders>
              <w:top w:val="nil"/>
              <w:left w:val="nil"/>
              <w:bottom w:val="single" w:sz="4" w:space="0" w:color="auto"/>
              <w:right w:val="single" w:sz="4" w:space="0" w:color="auto"/>
            </w:tcBorders>
            <w:shd w:val="clear" w:color="auto" w:fill="auto"/>
            <w:noWrap/>
            <w:vAlign w:val="center"/>
            <w:hideMark/>
          </w:tcPr>
          <w:p w14:paraId="67FFDB69" w14:textId="77777777" w:rsidR="00E7447D" w:rsidRPr="00332975" w:rsidRDefault="00E7447D" w:rsidP="00E7447D">
            <w:pPr>
              <w:jc w:val="center"/>
              <w:rPr>
                <w:color w:val="000000"/>
                <w:sz w:val="20"/>
                <w:szCs w:val="20"/>
              </w:rPr>
            </w:pPr>
            <w:r w:rsidRPr="00332975">
              <w:rPr>
                <w:color w:val="000000"/>
                <w:sz w:val="20"/>
                <w:szCs w:val="20"/>
              </w:rPr>
              <w:t>0,688</w:t>
            </w:r>
          </w:p>
        </w:tc>
        <w:tc>
          <w:tcPr>
            <w:tcW w:w="261" w:type="pct"/>
            <w:tcBorders>
              <w:top w:val="nil"/>
              <w:left w:val="nil"/>
              <w:bottom w:val="single" w:sz="4" w:space="0" w:color="auto"/>
              <w:right w:val="single" w:sz="4" w:space="0" w:color="auto"/>
            </w:tcBorders>
            <w:shd w:val="clear" w:color="auto" w:fill="auto"/>
            <w:noWrap/>
            <w:vAlign w:val="center"/>
            <w:hideMark/>
          </w:tcPr>
          <w:p w14:paraId="5D913AC9" w14:textId="77777777" w:rsidR="00E7447D" w:rsidRPr="00332975" w:rsidRDefault="00E7447D" w:rsidP="00E7447D">
            <w:pPr>
              <w:jc w:val="center"/>
              <w:rPr>
                <w:color w:val="000000"/>
                <w:sz w:val="20"/>
                <w:szCs w:val="20"/>
              </w:rPr>
            </w:pPr>
            <w:r w:rsidRPr="00332975">
              <w:rPr>
                <w:color w:val="000000"/>
                <w:sz w:val="20"/>
                <w:szCs w:val="20"/>
              </w:rPr>
              <w:t>0,688</w:t>
            </w:r>
          </w:p>
        </w:tc>
        <w:tc>
          <w:tcPr>
            <w:tcW w:w="261" w:type="pct"/>
            <w:tcBorders>
              <w:top w:val="nil"/>
              <w:left w:val="nil"/>
              <w:bottom w:val="single" w:sz="4" w:space="0" w:color="auto"/>
              <w:right w:val="single" w:sz="4" w:space="0" w:color="auto"/>
            </w:tcBorders>
            <w:shd w:val="clear" w:color="auto" w:fill="auto"/>
            <w:noWrap/>
            <w:vAlign w:val="center"/>
            <w:hideMark/>
          </w:tcPr>
          <w:p w14:paraId="27892396" w14:textId="77777777" w:rsidR="00E7447D" w:rsidRPr="00332975" w:rsidRDefault="00E7447D" w:rsidP="00E7447D">
            <w:pPr>
              <w:jc w:val="center"/>
              <w:rPr>
                <w:color w:val="000000"/>
                <w:sz w:val="20"/>
                <w:szCs w:val="20"/>
              </w:rPr>
            </w:pPr>
            <w:r w:rsidRPr="00332975">
              <w:rPr>
                <w:color w:val="000000"/>
                <w:sz w:val="20"/>
                <w:szCs w:val="20"/>
              </w:rPr>
              <w:t>0,688</w:t>
            </w:r>
          </w:p>
        </w:tc>
        <w:tc>
          <w:tcPr>
            <w:tcW w:w="261" w:type="pct"/>
            <w:tcBorders>
              <w:top w:val="nil"/>
              <w:left w:val="nil"/>
              <w:bottom w:val="single" w:sz="4" w:space="0" w:color="auto"/>
              <w:right w:val="single" w:sz="4" w:space="0" w:color="auto"/>
            </w:tcBorders>
            <w:vAlign w:val="center"/>
          </w:tcPr>
          <w:p w14:paraId="532700EA" w14:textId="77777777" w:rsidR="00E7447D" w:rsidRPr="00332975" w:rsidRDefault="00E7447D" w:rsidP="00E7447D">
            <w:pPr>
              <w:jc w:val="center"/>
              <w:rPr>
                <w:color w:val="000000"/>
                <w:sz w:val="20"/>
                <w:szCs w:val="20"/>
              </w:rPr>
            </w:pPr>
            <w:r w:rsidRPr="00332975">
              <w:rPr>
                <w:color w:val="000000"/>
                <w:sz w:val="20"/>
                <w:szCs w:val="20"/>
              </w:rPr>
              <w:t>0,688</w:t>
            </w:r>
          </w:p>
        </w:tc>
        <w:tc>
          <w:tcPr>
            <w:tcW w:w="261" w:type="pct"/>
            <w:tcBorders>
              <w:top w:val="nil"/>
              <w:left w:val="nil"/>
              <w:bottom w:val="single" w:sz="4" w:space="0" w:color="auto"/>
              <w:right w:val="single" w:sz="4" w:space="0" w:color="auto"/>
            </w:tcBorders>
            <w:vAlign w:val="center"/>
          </w:tcPr>
          <w:p w14:paraId="1A5AFF88" w14:textId="77777777" w:rsidR="00E7447D" w:rsidRPr="00332975" w:rsidRDefault="00E7447D" w:rsidP="00E7447D">
            <w:pPr>
              <w:jc w:val="center"/>
              <w:rPr>
                <w:color w:val="000000"/>
                <w:sz w:val="20"/>
                <w:szCs w:val="20"/>
              </w:rPr>
            </w:pPr>
            <w:r w:rsidRPr="00332975">
              <w:rPr>
                <w:color w:val="000000"/>
                <w:sz w:val="20"/>
                <w:szCs w:val="20"/>
              </w:rPr>
              <w:t>0,688</w:t>
            </w:r>
          </w:p>
        </w:tc>
        <w:tc>
          <w:tcPr>
            <w:tcW w:w="259" w:type="pct"/>
            <w:tcBorders>
              <w:top w:val="nil"/>
              <w:left w:val="nil"/>
              <w:bottom w:val="single" w:sz="4" w:space="0" w:color="auto"/>
              <w:right w:val="single" w:sz="4" w:space="0" w:color="auto"/>
            </w:tcBorders>
            <w:vAlign w:val="center"/>
          </w:tcPr>
          <w:p w14:paraId="3009B4D0" w14:textId="77777777" w:rsidR="00E7447D" w:rsidRPr="00332975" w:rsidRDefault="00E7447D" w:rsidP="00E7447D">
            <w:pPr>
              <w:jc w:val="center"/>
              <w:rPr>
                <w:color w:val="000000"/>
                <w:sz w:val="20"/>
                <w:szCs w:val="20"/>
              </w:rPr>
            </w:pPr>
            <w:r w:rsidRPr="00332975">
              <w:rPr>
                <w:color w:val="000000"/>
                <w:sz w:val="20"/>
                <w:szCs w:val="20"/>
              </w:rPr>
              <w:t>0,688</w:t>
            </w:r>
          </w:p>
        </w:tc>
      </w:tr>
      <w:tr w:rsidR="00E7447D" w:rsidRPr="00332975" w14:paraId="74DF5EF6"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C8ED1C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ГВС (средняя)</w:t>
            </w:r>
          </w:p>
        </w:tc>
        <w:tc>
          <w:tcPr>
            <w:tcW w:w="449" w:type="pct"/>
            <w:tcBorders>
              <w:top w:val="nil"/>
              <w:left w:val="nil"/>
              <w:bottom w:val="single" w:sz="4" w:space="0" w:color="auto"/>
              <w:right w:val="single" w:sz="4" w:space="0" w:color="auto"/>
            </w:tcBorders>
            <w:shd w:val="clear" w:color="auto" w:fill="auto"/>
            <w:vAlign w:val="center"/>
            <w:hideMark/>
          </w:tcPr>
          <w:p w14:paraId="7E138AB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4EBCDE14"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shd w:val="clear" w:color="auto" w:fill="auto"/>
            <w:noWrap/>
            <w:vAlign w:val="center"/>
            <w:hideMark/>
          </w:tcPr>
          <w:p w14:paraId="3EA07238"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shd w:val="clear" w:color="auto" w:fill="auto"/>
            <w:noWrap/>
            <w:vAlign w:val="center"/>
            <w:hideMark/>
          </w:tcPr>
          <w:p w14:paraId="2C4A96BA"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shd w:val="clear" w:color="auto" w:fill="auto"/>
            <w:noWrap/>
            <w:vAlign w:val="center"/>
            <w:hideMark/>
          </w:tcPr>
          <w:p w14:paraId="448522E1"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shd w:val="clear" w:color="auto" w:fill="auto"/>
            <w:noWrap/>
            <w:vAlign w:val="center"/>
            <w:hideMark/>
          </w:tcPr>
          <w:p w14:paraId="4297EC40" w14:textId="77777777" w:rsidR="00E7447D" w:rsidRPr="00332975" w:rsidRDefault="00E7447D" w:rsidP="00E7447D">
            <w:pPr>
              <w:jc w:val="center"/>
              <w:rPr>
                <w:color w:val="000000"/>
                <w:sz w:val="20"/>
                <w:szCs w:val="20"/>
              </w:rPr>
            </w:pPr>
            <w:r w:rsidRPr="00332975">
              <w:rPr>
                <w:color w:val="000000"/>
                <w:sz w:val="20"/>
                <w:szCs w:val="20"/>
              </w:rPr>
              <w:t>0,087</w:t>
            </w:r>
          </w:p>
        </w:tc>
        <w:tc>
          <w:tcPr>
            <w:tcW w:w="262" w:type="pct"/>
            <w:tcBorders>
              <w:top w:val="nil"/>
              <w:left w:val="nil"/>
              <w:bottom w:val="single" w:sz="4" w:space="0" w:color="auto"/>
              <w:right w:val="single" w:sz="4" w:space="0" w:color="auto"/>
            </w:tcBorders>
            <w:shd w:val="clear" w:color="auto" w:fill="auto"/>
            <w:noWrap/>
            <w:vAlign w:val="center"/>
            <w:hideMark/>
          </w:tcPr>
          <w:p w14:paraId="594F3D46"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shd w:val="clear" w:color="auto" w:fill="auto"/>
            <w:noWrap/>
            <w:vAlign w:val="center"/>
            <w:hideMark/>
          </w:tcPr>
          <w:p w14:paraId="4FEE8118"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shd w:val="clear" w:color="auto" w:fill="auto"/>
            <w:noWrap/>
            <w:vAlign w:val="center"/>
            <w:hideMark/>
          </w:tcPr>
          <w:p w14:paraId="0BDB4752"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shd w:val="clear" w:color="auto" w:fill="auto"/>
            <w:noWrap/>
            <w:vAlign w:val="center"/>
            <w:hideMark/>
          </w:tcPr>
          <w:p w14:paraId="764BC0D8"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shd w:val="clear" w:color="auto" w:fill="auto"/>
            <w:noWrap/>
            <w:vAlign w:val="center"/>
            <w:hideMark/>
          </w:tcPr>
          <w:p w14:paraId="5332172D"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shd w:val="clear" w:color="auto" w:fill="auto"/>
            <w:noWrap/>
            <w:vAlign w:val="center"/>
            <w:hideMark/>
          </w:tcPr>
          <w:p w14:paraId="43B00B2A"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vAlign w:val="center"/>
          </w:tcPr>
          <w:p w14:paraId="53A920B9"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vAlign w:val="center"/>
          </w:tcPr>
          <w:p w14:paraId="1A594A93" w14:textId="77777777" w:rsidR="00E7447D" w:rsidRPr="00332975" w:rsidRDefault="00E7447D" w:rsidP="00E7447D">
            <w:pPr>
              <w:jc w:val="center"/>
              <w:rPr>
                <w:color w:val="000000"/>
                <w:sz w:val="20"/>
                <w:szCs w:val="20"/>
              </w:rPr>
            </w:pPr>
            <w:r w:rsidRPr="00332975">
              <w:rPr>
                <w:color w:val="000000"/>
                <w:sz w:val="20"/>
                <w:szCs w:val="20"/>
              </w:rPr>
              <w:t>0,087</w:t>
            </w:r>
          </w:p>
        </w:tc>
        <w:tc>
          <w:tcPr>
            <w:tcW w:w="259" w:type="pct"/>
            <w:tcBorders>
              <w:top w:val="nil"/>
              <w:left w:val="nil"/>
              <w:bottom w:val="single" w:sz="4" w:space="0" w:color="auto"/>
              <w:right w:val="single" w:sz="4" w:space="0" w:color="auto"/>
            </w:tcBorders>
            <w:vAlign w:val="center"/>
          </w:tcPr>
          <w:p w14:paraId="6E8EBC6C" w14:textId="77777777" w:rsidR="00E7447D" w:rsidRPr="00332975" w:rsidRDefault="00E7447D" w:rsidP="00E7447D">
            <w:pPr>
              <w:jc w:val="center"/>
              <w:rPr>
                <w:color w:val="000000"/>
                <w:sz w:val="20"/>
                <w:szCs w:val="20"/>
              </w:rPr>
            </w:pPr>
            <w:r w:rsidRPr="00332975">
              <w:rPr>
                <w:color w:val="000000"/>
                <w:sz w:val="20"/>
                <w:szCs w:val="20"/>
              </w:rPr>
              <w:t>0,087</w:t>
            </w:r>
          </w:p>
        </w:tc>
      </w:tr>
      <w:tr w:rsidR="00E7447D" w:rsidRPr="00332975" w14:paraId="35DE64FC"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384AFA9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Удельный расход топлива на выработку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2F7BD94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у.т./Гкал</w:t>
            </w:r>
          </w:p>
        </w:tc>
        <w:tc>
          <w:tcPr>
            <w:tcW w:w="261" w:type="pct"/>
            <w:tcBorders>
              <w:top w:val="nil"/>
              <w:left w:val="nil"/>
              <w:bottom w:val="single" w:sz="4" w:space="0" w:color="auto"/>
              <w:right w:val="single" w:sz="4" w:space="0" w:color="auto"/>
            </w:tcBorders>
            <w:shd w:val="clear" w:color="auto" w:fill="auto"/>
            <w:noWrap/>
            <w:vAlign w:val="center"/>
            <w:hideMark/>
          </w:tcPr>
          <w:p w14:paraId="3D4C6180" w14:textId="77777777" w:rsidR="00E7447D" w:rsidRPr="00332975" w:rsidRDefault="00E7447D" w:rsidP="00E7447D">
            <w:pPr>
              <w:jc w:val="center"/>
              <w:rPr>
                <w:color w:val="000000"/>
                <w:sz w:val="20"/>
                <w:szCs w:val="20"/>
              </w:rPr>
            </w:pPr>
            <w:r w:rsidRPr="00332975">
              <w:rPr>
                <w:color w:val="000000"/>
                <w:sz w:val="20"/>
                <w:szCs w:val="20"/>
              </w:rPr>
              <w:t>153,0</w:t>
            </w:r>
          </w:p>
        </w:tc>
        <w:tc>
          <w:tcPr>
            <w:tcW w:w="261" w:type="pct"/>
            <w:tcBorders>
              <w:top w:val="nil"/>
              <w:left w:val="nil"/>
              <w:bottom w:val="single" w:sz="4" w:space="0" w:color="auto"/>
              <w:right w:val="single" w:sz="4" w:space="0" w:color="auto"/>
            </w:tcBorders>
            <w:shd w:val="clear" w:color="auto" w:fill="auto"/>
            <w:noWrap/>
            <w:vAlign w:val="center"/>
            <w:hideMark/>
          </w:tcPr>
          <w:p w14:paraId="36452F03" w14:textId="77777777" w:rsidR="00E7447D" w:rsidRPr="00332975" w:rsidRDefault="00E7447D" w:rsidP="00E7447D">
            <w:pPr>
              <w:jc w:val="center"/>
              <w:rPr>
                <w:color w:val="000000"/>
                <w:sz w:val="20"/>
                <w:szCs w:val="20"/>
              </w:rPr>
            </w:pPr>
            <w:r w:rsidRPr="00332975">
              <w:rPr>
                <w:color w:val="000000"/>
                <w:sz w:val="20"/>
                <w:szCs w:val="20"/>
              </w:rPr>
              <w:t>153,0</w:t>
            </w:r>
          </w:p>
        </w:tc>
        <w:tc>
          <w:tcPr>
            <w:tcW w:w="261" w:type="pct"/>
            <w:tcBorders>
              <w:top w:val="nil"/>
              <w:left w:val="nil"/>
              <w:bottom w:val="single" w:sz="4" w:space="0" w:color="auto"/>
              <w:right w:val="single" w:sz="4" w:space="0" w:color="auto"/>
            </w:tcBorders>
            <w:shd w:val="clear" w:color="auto" w:fill="auto"/>
            <w:noWrap/>
            <w:vAlign w:val="center"/>
            <w:hideMark/>
          </w:tcPr>
          <w:p w14:paraId="172952D2" w14:textId="77777777" w:rsidR="00E7447D" w:rsidRPr="00332975" w:rsidRDefault="00E7447D" w:rsidP="00E7447D">
            <w:pPr>
              <w:jc w:val="center"/>
              <w:rPr>
                <w:color w:val="000000"/>
                <w:sz w:val="20"/>
                <w:szCs w:val="20"/>
              </w:rPr>
            </w:pPr>
            <w:r w:rsidRPr="00332975">
              <w:rPr>
                <w:color w:val="000000"/>
                <w:sz w:val="20"/>
                <w:szCs w:val="20"/>
              </w:rPr>
              <w:t>153,0</w:t>
            </w:r>
          </w:p>
        </w:tc>
        <w:tc>
          <w:tcPr>
            <w:tcW w:w="261" w:type="pct"/>
            <w:tcBorders>
              <w:top w:val="nil"/>
              <w:left w:val="nil"/>
              <w:bottom w:val="single" w:sz="4" w:space="0" w:color="auto"/>
              <w:right w:val="single" w:sz="4" w:space="0" w:color="auto"/>
            </w:tcBorders>
            <w:shd w:val="clear" w:color="auto" w:fill="auto"/>
            <w:noWrap/>
            <w:vAlign w:val="center"/>
            <w:hideMark/>
          </w:tcPr>
          <w:p w14:paraId="275AF5C4" w14:textId="77777777" w:rsidR="00E7447D" w:rsidRPr="00332975" w:rsidRDefault="00E7447D" w:rsidP="00E7447D">
            <w:pPr>
              <w:jc w:val="center"/>
              <w:rPr>
                <w:color w:val="000000"/>
                <w:sz w:val="20"/>
                <w:szCs w:val="20"/>
              </w:rPr>
            </w:pPr>
            <w:r w:rsidRPr="00332975">
              <w:rPr>
                <w:color w:val="000000"/>
                <w:sz w:val="20"/>
                <w:szCs w:val="20"/>
              </w:rPr>
              <w:t>153,0</w:t>
            </w:r>
          </w:p>
        </w:tc>
        <w:tc>
          <w:tcPr>
            <w:tcW w:w="261" w:type="pct"/>
            <w:tcBorders>
              <w:top w:val="nil"/>
              <w:left w:val="nil"/>
              <w:bottom w:val="single" w:sz="4" w:space="0" w:color="auto"/>
              <w:right w:val="single" w:sz="4" w:space="0" w:color="auto"/>
            </w:tcBorders>
            <w:shd w:val="clear" w:color="auto" w:fill="auto"/>
            <w:noWrap/>
            <w:vAlign w:val="center"/>
            <w:hideMark/>
          </w:tcPr>
          <w:p w14:paraId="679331DF" w14:textId="77777777" w:rsidR="00E7447D" w:rsidRPr="00332975" w:rsidRDefault="00E7447D" w:rsidP="00E7447D">
            <w:pPr>
              <w:jc w:val="center"/>
              <w:rPr>
                <w:color w:val="000000"/>
                <w:sz w:val="20"/>
                <w:szCs w:val="20"/>
              </w:rPr>
            </w:pPr>
            <w:r w:rsidRPr="00332975">
              <w:rPr>
                <w:color w:val="000000"/>
                <w:sz w:val="20"/>
                <w:szCs w:val="20"/>
              </w:rPr>
              <w:t>153,0</w:t>
            </w:r>
          </w:p>
        </w:tc>
        <w:tc>
          <w:tcPr>
            <w:tcW w:w="262" w:type="pct"/>
            <w:tcBorders>
              <w:top w:val="nil"/>
              <w:left w:val="nil"/>
              <w:bottom w:val="single" w:sz="4" w:space="0" w:color="auto"/>
              <w:right w:val="single" w:sz="4" w:space="0" w:color="auto"/>
            </w:tcBorders>
            <w:shd w:val="clear" w:color="auto" w:fill="auto"/>
            <w:noWrap/>
            <w:vAlign w:val="center"/>
            <w:hideMark/>
          </w:tcPr>
          <w:p w14:paraId="14ED37C4" w14:textId="77777777" w:rsidR="00E7447D" w:rsidRPr="00332975" w:rsidRDefault="00E7447D" w:rsidP="00E7447D">
            <w:pPr>
              <w:jc w:val="center"/>
              <w:rPr>
                <w:color w:val="000000"/>
                <w:sz w:val="20"/>
                <w:szCs w:val="20"/>
              </w:rPr>
            </w:pPr>
            <w:r w:rsidRPr="00332975">
              <w:rPr>
                <w:color w:val="000000"/>
                <w:sz w:val="20"/>
                <w:szCs w:val="20"/>
              </w:rPr>
              <w:t>153,0</w:t>
            </w:r>
          </w:p>
        </w:tc>
        <w:tc>
          <w:tcPr>
            <w:tcW w:w="261" w:type="pct"/>
            <w:tcBorders>
              <w:top w:val="nil"/>
              <w:left w:val="nil"/>
              <w:bottom w:val="single" w:sz="4" w:space="0" w:color="auto"/>
              <w:right w:val="single" w:sz="4" w:space="0" w:color="auto"/>
            </w:tcBorders>
            <w:shd w:val="clear" w:color="auto" w:fill="auto"/>
            <w:noWrap/>
            <w:vAlign w:val="center"/>
            <w:hideMark/>
          </w:tcPr>
          <w:p w14:paraId="6B81286D" w14:textId="77777777" w:rsidR="00E7447D" w:rsidRPr="00332975" w:rsidRDefault="00E7447D" w:rsidP="00E7447D">
            <w:pPr>
              <w:jc w:val="center"/>
              <w:rPr>
                <w:color w:val="000000"/>
                <w:sz w:val="20"/>
                <w:szCs w:val="20"/>
              </w:rPr>
            </w:pPr>
            <w:r w:rsidRPr="00332975">
              <w:rPr>
                <w:color w:val="000000"/>
                <w:sz w:val="20"/>
                <w:szCs w:val="20"/>
              </w:rPr>
              <w:t>153,0</w:t>
            </w:r>
          </w:p>
        </w:tc>
        <w:tc>
          <w:tcPr>
            <w:tcW w:w="261" w:type="pct"/>
            <w:tcBorders>
              <w:top w:val="nil"/>
              <w:left w:val="nil"/>
              <w:bottom w:val="single" w:sz="4" w:space="0" w:color="auto"/>
              <w:right w:val="single" w:sz="4" w:space="0" w:color="auto"/>
            </w:tcBorders>
            <w:shd w:val="clear" w:color="auto" w:fill="auto"/>
            <w:noWrap/>
            <w:vAlign w:val="center"/>
            <w:hideMark/>
          </w:tcPr>
          <w:p w14:paraId="54F8CFB6" w14:textId="77777777" w:rsidR="00E7447D" w:rsidRPr="00332975" w:rsidRDefault="00E7447D" w:rsidP="00E7447D">
            <w:pPr>
              <w:jc w:val="center"/>
              <w:rPr>
                <w:color w:val="000000"/>
                <w:sz w:val="20"/>
                <w:szCs w:val="20"/>
              </w:rPr>
            </w:pPr>
            <w:r w:rsidRPr="00332975">
              <w:rPr>
                <w:color w:val="000000"/>
                <w:sz w:val="20"/>
                <w:szCs w:val="20"/>
              </w:rPr>
              <w:t>153,0</w:t>
            </w:r>
          </w:p>
        </w:tc>
        <w:tc>
          <w:tcPr>
            <w:tcW w:w="261" w:type="pct"/>
            <w:tcBorders>
              <w:top w:val="nil"/>
              <w:left w:val="nil"/>
              <w:bottom w:val="single" w:sz="4" w:space="0" w:color="auto"/>
              <w:right w:val="single" w:sz="4" w:space="0" w:color="auto"/>
            </w:tcBorders>
            <w:shd w:val="clear" w:color="auto" w:fill="auto"/>
            <w:noWrap/>
            <w:vAlign w:val="center"/>
            <w:hideMark/>
          </w:tcPr>
          <w:p w14:paraId="68456B88" w14:textId="77777777" w:rsidR="00E7447D" w:rsidRPr="00332975" w:rsidRDefault="00E7447D" w:rsidP="00E7447D">
            <w:pPr>
              <w:jc w:val="center"/>
              <w:rPr>
                <w:color w:val="000000"/>
                <w:sz w:val="20"/>
                <w:szCs w:val="20"/>
              </w:rPr>
            </w:pPr>
            <w:r w:rsidRPr="00332975">
              <w:rPr>
                <w:color w:val="000000"/>
                <w:sz w:val="20"/>
                <w:szCs w:val="20"/>
              </w:rPr>
              <w:t>153,0</w:t>
            </w:r>
          </w:p>
        </w:tc>
        <w:tc>
          <w:tcPr>
            <w:tcW w:w="261" w:type="pct"/>
            <w:tcBorders>
              <w:top w:val="nil"/>
              <w:left w:val="nil"/>
              <w:bottom w:val="single" w:sz="4" w:space="0" w:color="auto"/>
              <w:right w:val="single" w:sz="4" w:space="0" w:color="auto"/>
            </w:tcBorders>
            <w:shd w:val="clear" w:color="auto" w:fill="auto"/>
            <w:noWrap/>
            <w:vAlign w:val="center"/>
            <w:hideMark/>
          </w:tcPr>
          <w:p w14:paraId="4A3B2842" w14:textId="77777777" w:rsidR="00E7447D" w:rsidRPr="00332975" w:rsidRDefault="00E7447D" w:rsidP="00E7447D">
            <w:pPr>
              <w:jc w:val="center"/>
              <w:rPr>
                <w:color w:val="000000"/>
                <w:sz w:val="20"/>
                <w:szCs w:val="20"/>
              </w:rPr>
            </w:pPr>
            <w:r w:rsidRPr="00332975">
              <w:rPr>
                <w:color w:val="000000"/>
                <w:sz w:val="20"/>
                <w:szCs w:val="20"/>
              </w:rPr>
              <w:t>153,0</w:t>
            </w:r>
          </w:p>
        </w:tc>
        <w:tc>
          <w:tcPr>
            <w:tcW w:w="261" w:type="pct"/>
            <w:tcBorders>
              <w:top w:val="nil"/>
              <w:left w:val="nil"/>
              <w:bottom w:val="single" w:sz="4" w:space="0" w:color="auto"/>
              <w:right w:val="single" w:sz="4" w:space="0" w:color="auto"/>
            </w:tcBorders>
            <w:shd w:val="clear" w:color="auto" w:fill="auto"/>
            <w:noWrap/>
            <w:vAlign w:val="center"/>
            <w:hideMark/>
          </w:tcPr>
          <w:p w14:paraId="5A843C60" w14:textId="77777777" w:rsidR="00E7447D" w:rsidRPr="00332975" w:rsidRDefault="00E7447D" w:rsidP="00E7447D">
            <w:pPr>
              <w:jc w:val="center"/>
              <w:rPr>
                <w:color w:val="000000"/>
                <w:sz w:val="20"/>
                <w:szCs w:val="20"/>
              </w:rPr>
            </w:pPr>
            <w:r w:rsidRPr="00332975">
              <w:rPr>
                <w:color w:val="000000"/>
                <w:sz w:val="20"/>
                <w:szCs w:val="20"/>
              </w:rPr>
              <w:t>153,0</w:t>
            </w:r>
          </w:p>
        </w:tc>
        <w:tc>
          <w:tcPr>
            <w:tcW w:w="261" w:type="pct"/>
            <w:tcBorders>
              <w:top w:val="nil"/>
              <w:left w:val="nil"/>
              <w:bottom w:val="single" w:sz="4" w:space="0" w:color="auto"/>
              <w:right w:val="single" w:sz="4" w:space="0" w:color="auto"/>
            </w:tcBorders>
            <w:vAlign w:val="center"/>
          </w:tcPr>
          <w:p w14:paraId="1E0D04E5" w14:textId="77777777" w:rsidR="00E7447D" w:rsidRPr="00332975" w:rsidRDefault="00E7447D" w:rsidP="00E7447D">
            <w:pPr>
              <w:jc w:val="center"/>
              <w:rPr>
                <w:color w:val="000000"/>
                <w:sz w:val="20"/>
                <w:szCs w:val="20"/>
              </w:rPr>
            </w:pPr>
            <w:r w:rsidRPr="00332975">
              <w:rPr>
                <w:color w:val="000000"/>
                <w:sz w:val="20"/>
                <w:szCs w:val="20"/>
              </w:rPr>
              <w:t>153,0</w:t>
            </w:r>
          </w:p>
        </w:tc>
        <w:tc>
          <w:tcPr>
            <w:tcW w:w="261" w:type="pct"/>
            <w:tcBorders>
              <w:top w:val="nil"/>
              <w:left w:val="nil"/>
              <w:bottom w:val="single" w:sz="4" w:space="0" w:color="auto"/>
              <w:right w:val="single" w:sz="4" w:space="0" w:color="auto"/>
            </w:tcBorders>
            <w:vAlign w:val="center"/>
          </w:tcPr>
          <w:p w14:paraId="74818CBF" w14:textId="77777777" w:rsidR="00E7447D" w:rsidRPr="00332975" w:rsidRDefault="00E7447D" w:rsidP="00E7447D">
            <w:pPr>
              <w:jc w:val="center"/>
              <w:rPr>
                <w:color w:val="000000"/>
                <w:sz w:val="20"/>
                <w:szCs w:val="20"/>
              </w:rPr>
            </w:pPr>
            <w:r w:rsidRPr="00332975">
              <w:rPr>
                <w:color w:val="000000"/>
                <w:sz w:val="20"/>
                <w:szCs w:val="20"/>
              </w:rPr>
              <w:t>153,0</w:t>
            </w:r>
          </w:p>
        </w:tc>
        <w:tc>
          <w:tcPr>
            <w:tcW w:w="259" w:type="pct"/>
            <w:tcBorders>
              <w:top w:val="nil"/>
              <w:left w:val="nil"/>
              <w:bottom w:val="single" w:sz="4" w:space="0" w:color="auto"/>
              <w:right w:val="single" w:sz="4" w:space="0" w:color="auto"/>
            </w:tcBorders>
            <w:vAlign w:val="center"/>
          </w:tcPr>
          <w:p w14:paraId="29016723" w14:textId="77777777" w:rsidR="00E7447D" w:rsidRPr="00332975" w:rsidRDefault="00E7447D" w:rsidP="00E7447D">
            <w:pPr>
              <w:jc w:val="center"/>
              <w:rPr>
                <w:color w:val="000000"/>
                <w:sz w:val="20"/>
                <w:szCs w:val="20"/>
              </w:rPr>
            </w:pPr>
            <w:r w:rsidRPr="00332975">
              <w:rPr>
                <w:color w:val="000000"/>
                <w:sz w:val="20"/>
                <w:szCs w:val="20"/>
              </w:rPr>
              <w:t>153,0</w:t>
            </w:r>
          </w:p>
        </w:tc>
      </w:tr>
      <w:tr w:rsidR="00E7447D" w:rsidRPr="00332975" w14:paraId="1911BF43"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FD4E50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w:t>
            </w:r>
          </w:p>
        </w:tc>
        <w:tc>
          <w:tcPr>
            <w:tcW w:w="449" w:type="pct"/>
            <w:tcBorders>
              <w:top w:val="nil"/>
              <w:left w:val="nil"/>
              <w:bottom w:val="single" w:sz="4" w:space="0" w:color="auto"/>
              <w:right w:val="single" w:sz="4" w:space="0" w:color="auto"/>
            </w:tcBorders>
            <w:shd w:val="clear" w:color="auto" w:fill="auto"/>
            <w:vAlign w:val="center"/>
            <w:hideMark/>
          </w:tcPr>
          <w:p w14:paraId="1562E9F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0EB6EAA6" w14:textId="77777777" w:rsidR="00E7447D" w:rsidRPr="00332975" w:rsidRDefault="00E7447D" w:rsidP="00E7447D">
            <w:pPr>
              <w:jc w:val="center"/>
              <w:rPr>
                <w:color w:val="000000"/>
                <w:sz w:val="20"/>
                <w:szCs w:val="20"/>
              </w:rPr>
            </w:pPr>
            <w:r w:rsidRPr="00332975">
              <w:rPr>
                <w:color w:val="000000"/>
                <w:sz w:val="20"/>
                <w:szCs w:val="20"/>
              </w:rPr>
              <w:t>118,58</w:t>
            </w:r>
          </w:p>
        </w:tc>
        <w:tc>
          <w:tcPr>
            <w:tcW w:w="261" w:type="pct"/>
            <w:tcBorders>
              <w:top w:val="nil"/>
              <w:left w:val="nil"/>
              <w:bottom w:val="single" w:sz="4" w:space="0" w:color="auto"/>
              <w:right w:val="single" w:sz="4" w:space="0" w:color="auto"/>
            </w:tcBorders>
            <w:shd w:val="clear" w:color="auto" w:fill="auto"/>
            <w:noWrap/>
            <w:vAlign w:val="center"/>
            <w:hideMark/>
          </w:tcPr>
          <w:p w14:paraId="1A549914" w14:textId="77777777" w:rsidR="00E7447D" w:rsidRPr="00332975" w:rsidRDefault="00E7447D" w:rsidP="00E7447D">
            <w:pPr>
              <w:jc w:val="center"/>
              <w:rPr>
                <w:color w:val="000000"/>
                <w:sz w:val="20"/>
                <w:szCs w:val="20"/>
              </w:rPr>
            </w:pPr>
            <w:r w:rsidRPr="00332975">
              <w:rPr>
                <w:color w:val="000000"/>
                <w:sz w:val="20"/>
                <w:szCs w:val="20"/>
              </w:rPr>
              <w:t>118,58</w:t>
            </w:r>
          </w:p>
        </w:tc>
        <w:tc>
          <w:tcPr>
            <w:tcW w:w="261" w:type="pct"/>
            <w:tcBorders>
              <w:top w:val="nil"/>
              <w:left w:val="nil"/>
              <w:bottom w:val="single" w:sz="4" w:space="0" w:color="auto"/>
              <w:right w:val="single" w:sz="4" w:space="0" w:color="auto"/>
            </w:tcBorders>
            <w:shd w:val="clear" w:color="auto" w:fill="auto"/>
            <w:noWrap/>
            <w:vAlign w:val="center"/>
            <w:hideMark/>
          </w:tcPr>
          <w:p w14:paraId="3A8165A3" w14:textId="77777777" w:rsidR="00E7447D" w:rsidRPr="00332975" w:rsidRDefault="00E7447D" w:rsidP="00E7447D">
            <w:pPr>
              <w:jc w:val="center"/>
              <w:rPr>
                <w:color w:val="000000"/>
                <w:sz w:val="20"/>
                <w:szCs w:val="20"/>
              </w:rPr>
            </w:pPr>
            <w:r w:rsidRPr="00332975">
              <w:rPr>
                <w:color w:val="000000"/>
                <w:sz w:val="20"/>
                <w:szCs w:val="20"/>
              </w:rPr>
              <w:t>118,58</w:t>
            </w:r>
          </w:p>
        </w:tc>
        <w:tc>
          <w:tcPr>
            <w:tcW w:w="261" w:type="pct"/>
            <w:tcBorders>
              <w:top w:val="nil"/>
              <w:left w:val="nil"/>
              <w:bottom w:val="single" w:sz="4" w:space="0" w:color="auto"/>
              <w:right w:val="single" w:sz="4" w:space="0" w:color="auto"/>
            </w:tcBorders>
            <w:shd w:val="clear" w:color="auto" w:fill="auto"/>
            <w:noWrap/>
            <w:vAlign w:val="center"/>
            <w:hideMark/>
          </w:tcPr>
          <w:p w14:paraId="11250219" w14:textId="77777777" w:rsidR="00E7447D" w:rsidRPr="00332975" w:rsidRDefault="00E7447D" w:rsidP="00E7447D">
            <w:pPr>
              <w:jc w:val="center"/>
              <w:rPr>
                <w:color w:val="000000"/>
                <w:sz w:val="20"/>
                <w:szCs w:val="20"/>
              </w:rPr>
            </w:pPr>
            <w:r w:rsidRPr="00332975">
              <w:rPr>
                <w:color w:val="000000"/>
                <w:sz w:val="20"/>
                <w:szCs w:val="20"/>
              </w:rPr>
              <w:t>118,58</w:t>
            </w:r>
          </w:p>
        </w:tc>
        <w:tc>
          <w:tcPr>
            <w:tcW w:w="261" w:type="pct"/>
            <w:tcBorders>
              <w:top w:val="nil"/>
              <w:left w:val="nil"/>
              <w:bottom w:val="single" w:sz="4" w:space="0" w:color="auto"/>
              <w:right w:val="single" w:sz="4" w:space="0" w:color="auto"/>
            </w:tcBorders>
            <w:shd w:val="clear" w:color="auto" w:fill="auto"/>
            <w:noWrap/>
            <w:vAlign w:val="center"/>
            <w:hideMark/>
          </w:tcPr>
          <w:p w14:paraId="53CE316D" w14:textId="77777777" w:rsidR="00E7447D" w:rsidRPr="00332975" w:rsidRDefault="00E7447D" w:rsidP="00E7447D">
            <w:pPr>
              <w:jc w:val="center"/>
              <w:rPr>
                <w:color w:val="000000"/>
                <w:sz w:val="20"/>
                <w:szCs w:val="20"/>
              </w:rPr>
            </w:pPr>
            <w:r w:rsidRPr="00332975">
              <w:rPr>
                <w:color w:val="000000"/>
                <w:sz w:val="20"/>
                <w:szCs w:val="20"/>
              </w:rPr>
              <w:t>118,58</w:t>
            </w:r>
          </w:p>
        </w:tc>
        <w:tc>
          <w:tcPr>
            <w:tcW w:w="262" w:type="pct"/>
            <w:tcBorders>
              <w:top w:val="nil"/>
              <w:left w:val="nil"/>
              <w:bottom w:val="single" w:sz="4" w:space="0" w:color="auto"/>
              <w:right w:val="single" w:sz="4" w:space="0" w:color="auto"/>
            </w:tcBorders>
            <w:shd w:val="clear" w:color="auto" w:fill="auto"/>
            <w:noWrap/>
            <w:vAlign w:val="center"/>
            <w:hideMark/>
          </w:tcPr>
          <w:p w14:paraId="284B1337" w14:textId="77777777" w:rsidR="00E7447D" w:rsidRPr="00332975" w:rsidRDefault="00E7447D" w:rsidP="00E7447D">
            <w:pPr>
              <w:jc w:val="center"/>
              <w:rPr>
                <w:color w:val="000000"/>
                <w:sz w:val="20"/>
                <w:szCs w:val="20"/>
              </w:rPr>
            </w:pPr>
            <w:r w:rsidRPr="00332975">
              <w:rPr>
                <w:color w:val="000000"/>
                <w:sz w:val="20"/>
                <w:szCs w:val="20"/>
              </w:rPr>
              <w:t>118,58</w:t>
            </w:r>
          </w:p>
        </w:tc>
        <w:tc>
          <w:tcPr>
            <w:tcW w:w="261" w:type="pct"/>
            <w:tcBorders>
              <w:top w:val="nil"/>
              <w:left w:val="nil"/>
              <w:bottom w:val="single" w:sz="4" w:space="0" w:color="auto"/>
              <w:right w:val="single" w:sz="4" w:space="0" w:color="auto"/>
            </w:tcBorders>
            <w:shd w:val="clear" w:color="auto" w:fill="auto"/>
            <w:noWrap/>
            <w:vAlign w:val="center"/>
            <w:hideMark/>
          </w:tcPr>
          <w:p w14:paraId="632CFF0B" w14:textId="77777777" w:rsidR="00E7447D" w:rsidRPr="00332975" w:rsidRDefault="00E7447D" w:rsidP="00E7447D">
            <w:pPr>
              <w:jc w:val="center"/>
              <w:rPr>
                <w:color w:val="000000"/>
                <w:sz w:val="20"/>
                <w:szCs w:val="20"/>
              </w:rPr>
            </w:pPr>
            <w:r w:rsidRPr="00332975">
              <w:rPr>
                <w:color w:val="000000"/>
                <w:sz w:val="20"/>
                <w:szCs w:val="20"/>
              </w:rPr>
              <w:t>118,58</w:t>
            </w:r>
          </w:p>
        </w:tc>
        <w:tc>
          <w:tcPr>
            <w:tcW w:w="261" w:type="pct"/>
            <w:tcBorders>
              <w:top w:val="nil"/>
              <w:left w:val="nil"/>
              <w:bottom w:val="single" w:sz="4" w:space="0" w:color="auto"/>
              <w:right w:val="single" w:sz="4" w:space="0" w:color="auto"/>
            </w:tcBorders>
            <w:shd w:val="clear" w:color="auto" w:fill="auto"/>
            <w:noWrap/>
            <w:vAlign w:val="center"/>
            <w:hideMark/>
          </w:tcPr>
          <w:p w14:paraId="50412F92" w14:textId="77777777" w:rsidR="00E7447D" w:rsidRPr="00332975" w:rsidRDefault="00E7447D" w:rsidP="00E7447D">
            <w:pPr>
              <w:jc w:val="center"/>
              <w:rPr>
                <w:color w:val="000000"/>
                <w:sz w:val="20"/>
                <w:szCs w:val="20"/>
              </w:rPr>
            </w:pPr>
            <w:r w:rsidRPr="00332975">
              <w:rPr>
                <w:color w:val="000000"/>
                <w:sz w:val="20"/>
                <w:szCs w:val="20"/>
              </w:rPr>
              <w:t>118,58</w:t>
            </w:r>
          </w:p>
        </w:tc>
        <w:tc>
          <w:tcPr>
            <w:tcW w:w="261" w:type="pct"/>
            <w:tcBorders>
              <w:top w:val="nil"/>
              <w:left w:val="nil"/>
              <w:bottom w:val="single" w:sz="4" w:space="0" w:color="auto"/>
              <w:right w:val="single" w:sz="4" w:space="0" w:color="auto"/>
            </w:tcBorders>
            <w:shd w:val="clear" w:color="auto" w:fill="auto"/>
            <w:noWrap/>
            <w:vAlign w:val="center"/>
            <w:hideMark/>
          </w:tcPr>
          <w:p w14:paraId="6FCAE76D" w14:textId="77777777" w:rsidR="00E7447D" w:rsidRPr="00332975" w:rsidRDefault="00E7447D" w:rsidP="00E7447D">
            <w:pPr>
              <w:jc w:val="center"/>
              <w:rPr>
                <w:color w:val="000000"/>
                <w:sz w:val="20"/>
                <w:szCs w:val="20"/>
              </w:rPr>
            </w:pPr>
            <w:r w:rsidRPr="00332975">
              <w:rPr>
                <w:color w:val="000000"/>
                <w:sz w:val="20"/>
                <w:szCs w:val="20"/>
              </w:rPr>
              <w:t>118,58</w:t>
            </w:r>
          </w:p>
        </w:tc>
        <w:tc>
          <w:tcPr>
            <w:tcW w:w="261" w:type="pct"/>
            <w:tcBorders>
              <w:top w:val="nil"/>
              <w:left w:val="nil"/>
              <w:bottom w:val="single" w:sz="4" w:space="0" w:color="auto"/>
              <w:right w:val="single" w:sz="4" w:space="0" w:color="auto"/>
            </w:tcBorders>
            <w:shd w:val="clear" w:color="auto" w:fill="auto"/>
            <w:noWrap/>
            <w:vAlign w:val="center"/>
            <w:hideMark/>
          </w:tcPr>
          <w:p w14:paraId="561D364F" w14:textId="77777777" w:rsidR="00E7447D" w:rsidRPr="00332975" w:rsidRDefault="00E7447D" w:rsidP="00E7447D">
            <w:pPr>
              <w:jc w:val="center"/>
              <w:rPr>
                <w:color w:val="000000"/>
                <w:sz w:val="20"/>
                <w:szCs w:val="20"/>
              </w:rPr>
            </w:pPr>
            <w:r w:rsidRPr="00332975">
              <w:rPr>
                <w:color w:val="000000"/>
                <w:sz w:val="20"/>
                <w:szCs w:val="20"/>
              </w:rPr>
              <w:t>118,58</w:t>
            </w:r>
          </w:p>
        </w:tc>
        <w:tc>
          <w:tcPr>
            <w:tcW w:w="261" w:type="pct"/>
            <w:tcBorders>
              <w:top w:val="nil"/>
              <w:left w:val="nil"/>
              <w:bottom w:val="single" w:sz="4" w:space="0" w:color="auto"/>
              <w:right w:val="single" w:sz="4" w:space="0" w:color="auto"/>
            </w:tcBorders>
            <w:shd w:val="clear" w:color="auto" w:fill="auto"/>
            <w:noWrap/>
            <w:vAlign w:val="center"/>
            <w:hideMark/>
          </w:tcPr>
          <w:p w14:paraId="39B95C53" w14:textId="77777777" w:rsidR="00E7447D" w:rsidRPr="00332975" w:rsidRDefault="00E7447D" w:rsidP="00E7447D">
            <w:pPr>
              <w:jc w:val="center"/>
              <w:rPr>
                <w:color w:val="000000"/>
                <w:sz w:val="20"/>
                <w:szCs w:val="20"/>
              </w:rPr>
            </w:pPr>
            <w:r w:rsidRPr="00332975">
              <w:rPr>
                <w:color w:val="000000"/>
                <w:sz w:val="20"/>
                <w:szCs w:val="20"/>
              </w:rPr>
              <w:t>118,58</w:t>
            </w:r>
          </w:p>
        </w:tc>
        <w:tc>
          <w:tcPr>
            <w:tcW w:w="261" w:type="pct"/>
            <w:tcBorders>
              <w:top w:val="nil"/>
              <w:left w:val="nil"/>
              <w:bottom w:val="single" w:sz="4" w:space="0" w:color="auto"/>
              <w:right w:val="single" w:sz="4" w:space="0" w:color="auto"/>
            </w:tcBorders>
            <w:vAlign w:val="center"/>
          </w:tcPr>
          <w:p w14:paraId="1717BE03" w14:textId="77777777" w:rsidR="00E7447D" w:rsidRPr="00332975" w:rsidRDefault="00E7447D" w:rsidP="00E7447D">
            <w:pPr>
              <w:jc w:val="center"/>
              <w:rPr>
                <w:color w:val="000000"/>
                <w:sz w:val="20"/>
                <w:szCs w:val="20"/>
              </w:rPr>
            </w:pPr>
            <w:r w:rsidRPr="00332975">
              <w:rPr>
                <w:color w:val="000000"/>
                <w:sz w:val="20"/>
                <w:szCs w:val="20"/>
              </w:rPr>
              <w:t>118,58</w:t>
            </w:r>
          </w:p>
        </w:tc>
        <w:tc>
          <w:tcPr>
            <w:tcW w:w="261" w:type="pct"/>
            <w:tcBorders>
              <w:top w:val="nil"/>
              <w:left w:val="nil"/>
              <w:bottom w:val="single" w:sz="4" w:space="0" w:color="auto"/>
              <w:right w:val="single" w:sz="4" w:space="0" w:color="auto"/>
            </w:tcBorders>
            <w:vAlign w:val="center"/>
          </w:tcPr>
          <w:p w14:paraId="04E1351D" w14:textId="77777777" w:rsidR="00E7447D" w:rsidRPr="00332975" w:rsidRDefault="00E7447D" w:rsidP="00E7447D">
            <w:pPr>
              <w:jc w:val="center"/>
              <w:rPr>
                <w:color w:val="000000"/>
                <w:sz w:val="20"/>
                <w:szCs w:val="20"/>
              </w:rPr>
            </w:pPr>
            <w:r w:rsidRPr="00332975">
              <w:rPr>
                <w:color w:val="000000"/>
                <w:sz w:val="20"/>
                <w:szCs w:val="20"/>
              </w:rPr>
              <w:t>118,58</w:t>
            </w:r>
          </w:p>
        </w:tc>
        <w:tc>
          <w:tcPr>
            <w:tcW w:w="259" w:type="pct"/>
            <w:tcBorders>
              <w:top w:val="nil"/>
              <w:left w:val="nil"/>
              <w:bottom w:val="single" w:sz="4" w:space="0" w:color="auto"/>
              <w:right w:val="single" w:sz="4" w:space="0" w:color="auto"/>
            </w:tcBorders>
            <w:vAlign w:val="center"/>
          </w:tcPr>
          <w:p w14:paraId="4EBF399B" w14:textId="77777777" w:rsidR="00E7447D" w:rsidRPr="00332975" w:rsidRDefault="00E7447D" w:rsidP="00E7447D">
            <w:pPr>
              <w:jc w:val="center"/>
              <w:rPr>
                <w:color w:val="000000"/>
                <w:sz w:val="20"/>
                <w:szCs w:val="20"/>
              </w:rPr>
            </w:pPr>
            <w:r w:rsidRPr="00332975">
              <w:rPr>
                <w:color w:val="000000"/>
                <w:sz w:val="20"/>
                <w:szCs w:val="20"/>
              </w:rPr>
              <w:t>118,58</w:t>
            </w:r>
          </w:p>
        </w:tc>
      </w:tr>
      <w:tr w:rsidR="00E7447D" w:rsidRPr="00332975" w14:paraId="4584EB31"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8E3198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 в летний период</w:t>
            </w:r>
          </w:p>
        </w:tc>
        <w:tc>
          <w:tcPr>
            <w:tcW w:w="449" w:type="pct"/>
            <w:tcBorders>
              <w:top w:val="nil"/>
              <w:left w:val="nil"/>
              <w:bottom w:val="single" w:sz="4" w:space="0" w:color="auto"/>
              <w:right w:val="single" w:sz="4" w:space="0" w:color="auto"/>
            </w:tcBorders>
            <w:shd w:val="clear" w:color="auto" w:fill="auto"/>
            <w:vAlign w:val="center"/>
            <w:hideMark/>
          </w:tcPr>
          <w:p w14:paraId="1B57F02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17A47E94" w14:textId="77777777" w:rsidR="00E7447D" w:rsidRPr="00332975" w:rsidRDefault="00E7447D" w:rsidP="00E7447D">
            <w:pPr>
              <w:jc w:val="center"/>
              <w:rPr>
                <w:color w:val="000000"/>
                <w:sz w:val="20"/>
                <w:szCs w:val="20"/>
              </w:rPr>
            </w:pPr>
            <w:r w:rsidRPr="00332975">
              <w:rPr>
                <w:color w:val="000000"/>
                <w:sz w:val="20"/>
                <w:szCs w:val="20"/>
              </w:rPr>
              <w:t>13,31</w:t>
            </w:r>
          </w:p>
        </w:tc>
        <w:tc>
          <w:tcPr>
            <w:tcW w:w="261" w:type="pct"/>
            <w:tcBorders>
              <w:top w:val="nil"/>
              <w:left w:val="nil"/>
              <w:bottom w:val="single" w:sz="4" w:space="0" w:color="auto"/>
              <w:right w:val="single" w:sz="4" w:space="0" w:color="auto"/>
            </w:tcBorders>
            <w:shd w:val="clear" w:color="auto" w:fill="auto"/>
            <w:noWrap/>
            <w:vAlign w:val="center"/>
            <w:hideMark/>
          </w:tcPr>
          <w:p w14:paraId="1C98C404" w14:textId="77777777" w:rsidR="00E7447D" w:rsidRPr="00332975" w:rsidRDefault="00E7447D" w:rsidP="00E7447D">
            <w:pPr>
              <w:jc w:val="center"/>
              <w:rPr>
                <w:color w:val="000000"/>
                <w:sz w:val="20"/>
                <w:szCs w:val="20"/>
              </w:rPr>
            </w:pPr>
            <w:r w:rsidRPr="00332975">
              <w:rPr>
                <w:color w:val="000000"/>
                <w:sz w:val="20"/>
                <w:szCs w:val="20"/>
              </w:rPr>
              <w:t>13,31</w:t>
            </w:r>
          </w:p>
        </w:tc>
        <w:tc>
          <w:tcPr>
            <w:tcW w:w="261" w:type="pct"/>
            <w:tcBorders>
              <w:top w:val="nil"/>
              <w:left w:val="nil"/>
              <w:bottom w:val="single" w:sz="4" w:space="0" w:color="auto"/>
              <w:right w:val="single" w:sz="4" w:space="0" w:color="auto"/>
            </w:tcBorders>
            <w:shd w:val="clear" w:color="auto" w:fill="auto"/>
            <w:noWrap/>
            <w:vAlign w:val="center"/>
            <w:hideMark/>
          </w:tcPr>
          <w:p w14:paraId="2BA49589" w14:textId="77777777" w:rsidR="00E7447D" w:rsidRPr="00332975" w:rsidRDefault="00E7447D" w:rsidP="00E7447D">
            <w:pPr>
              <w:jc w:val="center"/>
              <w:rPr>
                <w:color w:val="000000"/>
                <w:sz w:val="20"/>
                <w:szCs w:val="20"/>
              </w:rPr>
            </w:pPr>
            <w:r w:rsidRPr="00332975">
              <w:rPr>
                <w:color w:val="000000"/>
                <w:sz w:val="20"/>
                <w:szCs w:val="20"/>
              </w:rPr>
              <w:t>13,31</w:t>
            </w:r>
          </w:p>
        </w:tc>
        <w:tc>
          <w:tcPr>
            <w:tcW w:w="261" w:type="pct"/>
            <w:tcBorders>
              <w:top w:val="nil"/>
              <w:left w:val="nil"/>
              <w:bottom w:val="single" w:sz="4" w:space="0" w:color="auto"/>
              <w:right w:val="single" w:sz="4" w:space="0" w:color="auto"/>
            </w:tcBorders>
            <w:shd w:val="clear" w:color="auto" w:fill="auto"/>
            <w:noWrap/>
            <w:vAlign w:val="center"/>
            <w:hideMark/>
          </w:tcPr>
          <w:p w14:paraId="64097891" w14:textId="77777777" w:rsidR="00E7447D" w:rsidRPr="00332975" w:rsidRDefault="00E7447D" w:rsidP="00E7447D">
            <w:pPr>
              <w:jc w:val="center"/>
              <w:rPr>
                <w:color w:val="000000"/>
                <w:sz w:val="20"/>
                <w:szCs w:val="20"/>
              </w:rPr>
            </w:pPr>
            <w:r w:rsidRPr="00332975">
              <w:rPr>
                <w:color w:val="000000"/>
                <w:sz w:val="20"/>
                <w:szCs w:val="20"/>
              </w:rPr>
              <w:t>13,31</w:t>
            </w:r>
          </w:p>
        </w:tc>
        <w:tc>
          <w:tcPr>
            <w:tcW w:w="261" w:type="pct"/>
            <w:tcBorders>
              <w:top w:val="nil"/>
              <w:left w:val="nil"/>
              <w:bottom w:val="single" w:sz="4" w:space="0" w:color="auto"/>
              <w:right w:val="single" w:sz="4" w:space="0" w:color="auto"/>
            </w:tcBorders>
            <w:shd w:val="clear" w:color="auto" w:fill="auto"/>
            <w:noWrap/>
            <w:vAlign w:val="center"/>
            <w:hideMark/>
          </w:tcPr>
          <w:p w14:paraId="5A633DAC" w14:textId="77777777" w:rsidR="00E7447D" w:rsidRPr="00332975" w:rsidRDefault="00E7447D" w:rsidP="00E7447D">
            <w:pPr>
              <w:jc w:val="center"/>
              <w:rPr>
                <w:color w:val="000000"/>
                <w:sz w:val="20"/>
                <w:szCs w:val="20"/>
              </w:rPr>
            </w:pPr>
            <w:r w:rsidRPr="00332975">
              <w:rPr>
                <w:color w:val="000000"/>
                <w:sz w:val="20"/>
                <w:szCs w:val="20"/>
              </w:rPr>
              <w:t>13,31</w:t>
            </w:r>
          </w:p>
        </w:tc>
        <w:tc>
          <w:tcPr>
            <w:tcW w:w="262" w:type="pct"/>
            <w:tcBorders>
              <w:top w:val="nil"/>
              <w:left w:val="nil"/>
              <w:bottom w:val="single" w:sz="4" w:space="0" w:color="auto"/>
              <w:right w:val="single" w:sz="4" w:space="0" w:color="auto"/>
            </w:tcBorders>
            <w:shd w:val="clear" w:color="auto" w:fill="auto"/>
            <w:noWrap/>
            <w:vAlign w:val="center"/>
            <w:hideMark/>
          </w:tcPr>
          <w:p w14:paraId="2C41D803" w14:textId="77777777" w:rsidR="00E7447D" w:rsidRPr="00332975" w:rsidRDefault="00E7447D" w:rsidP="00E7447D">
            <w:pPr>
              <w:jc w:val="center"/>
              <w:rPr>
                <w:color w:val="000000"/>
                <w:sz w:val="20"/>
                <w:szCs w:val="20"/>
              </w:rPr>
            </w:pPr>
            <w:r w:rsidRPr="00332975">
              <w:rPr>
                <w:color w:val="000000"/>
                <w:sz w:val="20"/>
                <w:szCs w:val="20"/>
              </w:rPr>
              <w:t>13,31</w:t>
            </w:r>
          </w:p>
        </w:tc>
        <w:tc>
          <w:tcPr>
            <w:tcW w:w="261" w:type="pct"/>
            <w:tcBorders>
              <w:top w:val="nil"/>
              <w:left w:val="nil"/>
              <w:bottom w:val="single" w:sz="4" w:space="0" w:color="auto"/>
              <w:right w:val="single" w:sz="4" w:space="0" w:color="auto"/>
            </w:tcBorders>
            <w:shd w:val="clear" w:color="auto" w:fill="auto"/>
            <w:noWrap/>
            <w:vAlign w:val="center"/>
            <w:hideMark/>
          </w:tcPr>
          <w:p w14:paraId="7508AD79" w14:textId="77777777" w:rsidR="00E7447D" w:rsidRPr="00332975" w:rsidRDefault="00E7447D" w:rsidP="00E7447D">
            <w:pPr>
              <w:jc w:val="center"/>
              <w:rPr>
                <w:color w:val="000000"/>
                <w:sz w:val="20"/>
                <w:szCs w:val="20"/>
              </w:rPr>
            </w:pPr>
            <w:r w:rsidRPr="00332975">
              <w:rPr>
                <w:color w:val="000000"/>
                <w:sz w:val="20"/>
                <w:szCs w:val="20"/>
              </w:rPr>
              <w:t>13,31</w:t>
            </w:r>
          </w:p>
        </w:tc>
        <w:tc>
          <w:tcPr>
            <w:tcW w:w="261" w:type="pct"/>
            <w:tcBorders>
              <w:top w:val="nil"/>
              <w:left w:val="nil"/>
              <w:bottom w:val="single" w:sz="4" w:space="0" w:color="auto"/>
              <w:right w:val="single" w:sz="4" w:space="0" w:color="auto"/>
            </w:tcBorders>
            <w:shd w:val="clear" w:color="auto" w:fill="auto"/>
            <w:noWrap/>
            <w:vAlign w:val="center"/>
            <w:hideMark/>
          </w:tcPr>
          <w:p w14:paraId="68F3F89C" w14:textId="77777777" w:rsidR="00E7447D" w:rsidRPr="00332975" w:rsidRDefault="00E7447D" w:rsidP="00E7447D">
            <w:pPr>
              <w:jc w:val="center"/>
              <w:rPr>
                <w:color w:val="000000"/>
                <w:sz w:val="20"/>
                <w:szCs w:val="20"/>
              </w:rPr>
            </w:pPr>
            <w:r w:rsidRPr="00332975">
              <w:rPr>
                <w:color w:val="000000"/>
                <w:sz w:val="20"/>
                <w:szCs w:val="20"/>
              </w:rPr>
              <w:t>13,31</w:t>
            </w:r>
          </w:p>
        </w:tc>
        <w:tc>
          <w:tcPr>
            <w:tcW w:w="261" w:type="pct"/>
            <w:tcBorders>
              <w:top w:val="nil"/>
              <w:left w:val="nil"/>
              <w:bottom w:val="single" w:sz="4" w:space="0" w:color="auto"/>
              <w:right w:val="single" w:sz="4" w:space="0" w:color="auto"/>
            </w:tcBorders>
            <w:shd w:val="clear" w:color="auto" w:fill="auto"/>
            <w:noWrap/>
            <w:vAlign w:val="center"/>
            <w:hideMark/>
          </w:tcPr>
          <w:p w14:paraId="72956A09" w14:textId="77777777" w:rsidR="00E7447D" w:rsidRPr="00332975" w:rsidRDefault="00E7447D" w:rsidP="00E7447D">
            <w:pPr>
              <w:jc w:val="center"/>
              <w:rPr>
                <w:color w:val="000000"/>
                <w:sz w:val="20"/>
                <w:szCs w:val="20"/>
              </w:rPr>
            </w:pPr>
            <w:r w:rsidRPr="00332975">
              <w:rPr>
                <w:color w:val="000000"/>
                <w:sz w:val="20"/>
                <w:szCs w:val="20"/>
              </w:rPr>
              <w:t>13,31</w:t>
            </w:r>
          </w:p>
        </w:tc>
        <w:tc>
          <w:tcPr>
            <w:tcW w:w="261" w:type="pct"/>
            <w:tcBorders>
              <w:top w:val="nil"/>
              <w:left w:val="nil"/>
              <w:bottom w:val="single" w:sz="4" w:space="0" w:color="auto"/>
              <w:right w:val="single" w:sz="4" w:space="0" w:color="auto"/>
            </w:tcBorders>
            <w:shd w:val="clear" w:color="auto" w:fill="auto"/>
            <w:noWrap/>
            <w:vAlign w:val="center"/>
            <w:hideMark/>
          </w:tcPr>
          <w:p w14:paraId="6911D4A7" w14:textId="77777777" w:rsidR="00E7447D" w:rsidRPr="00332975" w:rsidRDefault="00E7447D" w:rsidP="00E7447D">
            <w:pPr>
              <w:jc w:val="center"/>
              <w:rPr>
                <w:color w:val="000000"/>
                <w:sz w:val="20"/>
                <w:szCs w:val="20"/>
              </w:rPr>
            </w:pPr>
            <w:r w:rsidRPr="00332975">
              <w:rPr>
                <w:color w:val="000000"/>
                <w:sz w:val="20"/>
                <w:szCs w:val="20"/>
              </w:rPr>
              <w:t>13,31</w:t>
            </w:r>
          </w:p>
        </w:tc>
        <w:tc>
          <w:tcPr>
            <w:tcW w:w="261" w:type="pct"/>
            <w:tcBorders>
              <w:top w:val="nil"/>
              <w:left w:val="nil"/>
              <w:bottom w:val="single" w:sz="4" w:space="0" w:color="auto"/>
              <w:right w:val="single" w:sz="4" w:space="0" w:color="auto"/>
            </w:tcBorders>
            <w:shd w:val="clear" w:color="auto" w:fill="auto"/>
            <w:noWrap/>
            <w:vAlign w:val="center"/>
            <w:hideMark/>
          </w:tcPr>
          <w:p w14:paraId="6C17EE65" w14:textId="77777777" w:rsidR="00E7447D" w:rsidRPr="00332975" w:rsidRDefault="00E7447D" w:rsidP="00E7447D">
            <w:pPr>
              <w:jc w:val="center"/>
              <w:rPr>
                <w:color w:val="000000"/>
                <w:sz w:val="20"/>
                <w:szCs w:val="20"/>
              </w:rPr>
            </w:pPr>
            <w:r w:rsidRPr="00332975">
              <w:rPr>
                <w:color w:val="000000"/>
                <w:sz w:val="20"/>
                <w:szCs w:val="20"/>
              </w:rPr>
              <w:t>13,31</w:t>
            </w:r>
          </w:p>
        </w:tc>
        <w:tc>
          <w:tcPr>
            <w:tcW w:w="261" w:type="pct"/>
            <w:tcBorders>
              <w:top w:val="nil"/>
              <w:left w:val="nil"/>
              <w:bottom w:val="single" w:sz="4" w:space="0" w:color="auto"/>
              <w:right w:val="single" w:sz="4" w:space="0" w:color="auto"/>
            </w:tcBorders>
            <w:vAlign w:val="center"/>
          </w:tcPr>
          <w:p w14:paraId="6D218FD3" w14:textId="77777777" w:rsidR="00E7447D" w:rsidRPr="00332975" w:rsidRDefault="00E7447D" w:rsidP="00E7447D">
            <w:pPr>
              <w:jc w:val="center"/>
              <w:rPr>
                <w:color w:val="000000"/>
                <w:sz w:val="20"/>
                <w:szCs w:val="20"/>
              </w:rPr>
            </w:pPr>
            <w:r w:rsidRPr="00332975">
              <w:rPr>
                <w:color w:val="000000"/>
                <w:sz w:val="20"/>
                <w:szCs w:val="20"/>
              </w:rPr>
              <w:t>13,31</w:t>
            </w:r>
          </w:p>
        </w:tc>
        <w:tc>
          <w:tcPr>
            <w:tcW w:w="261" w:type="pct"/>
            <w:tcBorders>
              <w:top w:val="nil"/>
              <w:left w:val="nil"/>
              <w:bottom w:val="single" w:sz="4" w:space="0" w:color="auto"/>
              <w:right w:val="single" w:sz="4" w:space="0" w:color="auto"/>
            </w:tcBorders>
            <w:vAlign w:val="center"/>
          </w:tcPr>
          <w:p w14:paraId="3B978AAA" w14:textId="77777777" w:rsidR="00E7447D" w:rsidRPr="00332975" w:rsidRDefault="00E7447D" w:rsidP="00E7447D">
            <w:pPr>
              <w:jc w:val="center"/>
              <w:rPr>
                <w:color w:val="000000"/>
                <w:sz w:val="20"/>
                <w:szCs w:val="20"/>
              </w:rPr>
            </w:pPr>
            <w:r w:rsidRPr="00332975">
              <w:rPr>
                <w:color w:val="000000"/>
                <w:sz w:val="20"/>
                <w:szCs w:val="20"/>
              </w:rPr>
              <w:t>13,31</w:t>
            </w:r>
          </w:p>
        </w:tc>
        <w:tc>
          <w:tcPr>
            <w:tcW w:w="259" w:type="pct"/>
            <w:tcBorders>
              <w:top w:val="nil"/>
              <w:left w:val="nil"/>
              <w:bottom w:val="single" w:sz="4" w:space="0" w:color="auto"/>
              <w:right w:val="single" w:sz="4" w:space="0" w:color="auto"/>
            </w:tcBorders>
            <w:vAlign w:val="center"/>
          </w:tcPr>
          <w:p w14:paraId="3FAF5CB9" w14:textId="77777777" w:rsidR="00E7447D" w:rsidRPr="00332975" w:rsidRDefault="00E7447D" w:rsidP="00E7447D">
            <w:pPr>
              <w:jc w:val="center"/>
              <w:rPr>
                <w:color w:val="000000"/>
                <w:sz w:val="20"/>
                <w:szCs w:val="20"/>
              </w:rPr>
            </w:pPr>
            <w:r w:rsidRPr="00332975">
              <w:rPr>
                <w:color w:val="000000"/>
                <w:sz w:val="20"/>
                <w:szCs w:val="20"/>
              </w:rPr>
              <w:t>13,31</w:t>
            </w:r>
          </w:p>
        </w:tc>
      </w:tr>
      <w:tr w:rsidR="00E7447D" w:rsidRPr="00332975" w14:paraId="01C42F5F" w14:textId="77777777" w:rsidTr="00E7447D">
        <w:trPr>
          <w:trHeight w:val="76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173F834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условного топлива в переходный период</w:t>
            </w:r>
          </w:p>
        </w:tc>
        <w:tc>
          <w:tcPr>
            <w:tcW w:w="449" w:type="pct"/>
            <w:tcBorders>
              <w:top w:val="nil"/>
              <w:left w:val="nil"/>
              <w:bottom w:val="single" w:sz="4" w:space="0" w:color="auto"/>
              <w:right w:val="single" w:sz="4" w:space="0" w:color="auto"/>
            </w:tcBorders>
            <w:shd w:val="clear" w:color="auto" w:fill="auto"/>
            <w:vAlign w:val="center"/>
            <w:hideMark/>
          </w:tcPr>
          <w:p w14:paraId="7A9D0C4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75EC9119" w14:textId="77777777" w:rsidR="00E7447D" w:rsidRPr="00332975" w:rsidRDefault="00E7447D" w:rsidP="00E7447D">
            <w:pPr>
              <w:jc w:val="center"/>
              <w:rPr>
                <w:color w:val="000000"/>
                <w:sz w:val="20"/>
                <w:szCs w:val="20"/>
              </w:rPr>
            </w:pPr>
            <w:r w:rsidRPr="00332975">
              <w:rPr>
                <w:color w:val="000000"/>
                <w:sz w:val="20"/>
                <w:szCs w:val="20"/>
              </w:rPr>
              <w:t>41,50</w:t>
            </w:r>
          </w:p>
        </w:tc>
        <w:tc>
          <w:tcPr>
            <w:tcW w:w="261" w:type="pct"/>
            <w:tcBorders>
              <w:top w:val="nil"/>
              <w:left w:val="nil"/>
              <w:bottom w:val="single" w:sz="4" w:space="0" w:color="auto"/>
              <w:right w:val="single" w:sz="4" w:space="0" w:color="auto"/>
            </w:tcBorders>
            <w:shd w:val="clear" w:color="auto" w:fill="auto"/>
            <w:noWrap/>
            <w:vAlign w:val="center"/>
            <w:hideMark/>
          </w:tcPr>
          <w:p w14:paraId="0F876ACA" w14:textId="77777777" w:rsidR="00E7447D" w:rsidRPr="00332975" w:rsidRDefault="00E7447D" w:rsidP="00E7447D">
            <w:pPr>
              <w:jc w:val="center"/>
              <w:rPr>
                <w:color w:val="000000"/>
                <w:sz w:val="20"/>
                <w:szCs w:val="20"/>
              </w:rPr>
            </w:pPr>
            <w:r w:rsidRPr="00332975">
              <w:rPr>
                <w:color w:val="000000"/>
                <w:sz w:val="20"/>
                <w:szCs w:val="20"/>
              </w:rPr>
              <w:t>41,50</w:t>
            </w:r>
          </w:p>
        </w:tc>
        <w:tc>
          <w:tcPr>
            <w:tcW w:w="261" w:type="pct"/>
            <w:tcBorders>
              <w:top w:val="nil"/>
              <w:left w:val="nil"/>
              <w:bottom w:val="single" w:sz="4" w:space="0" w:color="auto"/>
              <w:right w:val="single" w:sz="4" w:space="0" w:color="auto"/>
            </w:tcBorders>
            <w:shd w:val="clear" w:color="auto" w:fill="auto"/>
            <w:noWrap/>
            <w:vAlign w:val="center"/>
            <w:hideMark/>
          </w:tcPr>
          <w:p w14:paraId="591880DA" w14:textId="77777777" w:rsidR="00E7447D" w:rsidRPr="00332975" w:rsidRDefault="00E7447D" w:rsidP="00E7447D">
            <w:pPr>
              <w:jc w:val="center"/>
              <w:rPr>
                <w:color w:val="000000"/>
                <w:sz w:val="20"/>
                <w:szCs w:val="20"/>
              </w:rPr>
            </w:pPr>
            <w:r w:rsidRPr="00332975">
              <w:rPr>
                <w:color w:val="000000"/>
                <w:sz w:val="20"/>
                <w:szCs w:val="20"/>
              </w:rPr>
              <w:t>41,50</w:t>
            </w:r>
          </w:p>
        </w:tc>
        <w:tc>
          <w:tcPr>
            <w:tcW w:w="261" w:type="pct"/>
            <w:tcBorders>
              <w:top w:val="nil"/>
              <w:left w:val="nil"/>
              <w:bottom w:val="single" w:sz="4" w:space="0" w:color="auto"/>
              <w:right w:val="single" w:sz="4" w:space="0" w:color="auto"/>
            </w:tcBorders>
            <w:shd w:val="clear" w:color="auto" w:fill="auto"/>
            <w:noWrap/>
            <w:vAlign w:val="center"/>
            <w:hideMark/>
          </w:tcPr>
          <w:p w14:paraId="1C141140" w14:textId="77777777" w:rsidR="00E7447D" w:rsidRPr="00332975" w:rsidRDefault="00E7447D" w:rsidP="00E7447D">
            <w:pPr>
              <w:jc w:val="center"/>
              <w:rPr>
                <w:color w:val="000000"/>
                <w:sz w:val="20"/>
                <w:szCs w:val="20"/>
              </w:rPr>
            </w:pPr>
            <w:r w:rsidRPr="00332975">
              <w:rPr>
                <w:color w:val="000000"/>
                <w:sz w:val="20"/>
                <w:szCs w:val="20"/>
              </w:rPr>
              <w:t>41,50</w:t>
            </w:r>
          </w:p>
        </w:tc>
        <w:tc>
          <w:tcPr>
            <w:tcW w:w="261" w:type="pct"/>
            <w:tcBorders>
              <w:top w:val="nil"/>
              <w:left w:val="nil"/>
              <w:bottom w:val="single" w:sz="4" w:space="0" w:color="auto"/>
              <w:right w:val="single" w:sz="4" w:space="0" w:color="auto"/>
            </w:tcBorders>
            <w:shd w:val="clear" w:color="auto" w:fill="auto"/>
            <w:noWrap/>
            <w:vAlign w:val="center"/>
            <w:hideMark/>
          </w:tcPr>
          <w:p w14:paraId="48E686DC" w14:textId="77777777" w:rsidR="00E7447D" w:rsidRPr="00332975" w:rsidRDefault="00E7447D" w:rsidP="00E7447D">
            <w:pPr>
              <w:jc w:val="center"/>
              <w:rPr>
                <w:color w:val="000000"/>
                <w:sz w:val="20"/>
                <w:szCs w:val="20"/>
              </w:rPr>
            </w:pPr>
            <w:r w:rsidRPr="00332975">
              <w:rPr>
                <w:color w:val="000000"/>
                <w:sz w:val="20"/>
                <w:szCs w:val="20"/>
              </w:rPr>
              <w:t>41,50</w:t>
            </w:r>
          </w:p>
        </w:tc>
        <w:tc>
          <w:tcPr>
            <w:tcW w:w="262" w:type="pct"/>
            <w:tcBorders>
              <w:top w:val="nil"/>
              <w:left w:val="nil"/>
              <w:bottom w:val="single" w:sz="4" w:space="0" w:color="auto"/>
              <w:right w:val="single" w:sz="4" w:space="0" w:color="auto"/>
            </w:tcBorders>
            <w:shd w:val="clear" w:color="auto" w:fill="auto"/>
            <w:noWrap/>
            <w:vAlign w:val="center"/>
            <w:hideMark/>
          </w:tcPr>
          <w:p w14:paraId="4ED0921E" w14:textId="77777777" w:rsidR="00E7447D" w:rsidRPr="00332975" w:rsidRDefault="00E7447D" w:rsidP="00E7447D">
            <w:pPr>
              <w:jc w:val="center"/>
              <w:rPr>
                <w:color w:val="000000"/>
                <w:sz w:val="20"/>
                <w:szCs w:val="20"/>
              </w:rPr>
            </w:pPr>
            <w:r w:rsidRPr="00332975">
              <w:rPr>
                <w:color w:val="000000"/>
                <w:sz w:val="20"/>
                <w:szCs w:val="20"/>
              </w:rPr>
              <w:t>41,50</w:t>
            </w:r>
          </w:p>
        </w:tc>
        <w:tc>
          <w:tcPr>
            <w:tcW w:w="261" w:type="pct"/>
            <w:tcBorders>
              <w:top w:val="nil"/>
              <w:left w:val="nil"/>
              <w:bottom w:val="single" w:sz="4" w:space="0" w:color="auto"/>
              <w:right w:val="single" w:sz="4" w:space="0" w:color="auto"/>
            </w:tcBorders>
            <w:shd w:val="clear" w:color="auto" w:fill="auto"/>
            <w:noWrap/>
            <w:vAlign w:val="center"/>
            <w:hideMark/>
          </w:tcPr>
          <w:p w14:paraId="32826DD4" w14:textId="77777777" w:rsidR="00E7447D" w:rsidRPr="00332975" w:rsidRDefault="00E7447D" w:rsidP="00E7447D">
            <w:pPr>
              <w:jc w:val="center"/>
              <w:rPr>
                <w:color w:val="000000"/>
                <w:sz w:val="20"/>
                <w:szCs w:val="20"/>
              </w:rPr>
            </w:pPr>
            <w:r w:rsidRPr="00332975">
              <w:rPr>
                <w:color w:val="000000"/>
                <w:sz w:val="20"/>
                <w:szCs w:val="20"/>
              </w:rPr>
              <w:t>41,50</w:t>
            </w:r>
          </w:p>
        </w:tc>
        <w:tc>
          <w:tcPr>
            <w:tcW w:w="261" w:type="pct"/>
            <w:tcBorders>
              <w:top w:val="nil"/>
              <w:left w:val="nil"/>
              <w:bottom w:val="single" w:sz="4" w:space="0" w:color="auto"/>
              <w:right w:val="single" w:sz="4" w:space="0" w:color="auto"/>
            </w:tcBorders>
            <w:shd w:val="clear" w:color="auto" w:fill="auto"/>
            <w:noWrap/>
            <w:vAlign w:val="center"/>
            <w:hideMark/>
          </w:tcPr>
          <w:p w14:paraId="50BC2B31" w14:textId="77777777" w:rsidR="00E7447D" w:rsidRPr="00332975" w:rsidRDefault="00E7447D" w:rsidP="00E7447D">
            <w:pPr>
              <w:jc w:val="center"/>
              <w:rPr>
                <w:color w:val="000000"/>
                <w:sz w:val="20"/>
                <w:szCs w:val="20"/>
              </w:rPr>
            </w:pPr>
            <w:r w:rsidRPr="00332975">
              <w:rPr>
                <w:color w:val="000000"/>
                <w:sz w:val="20"/>
                <w:szCs w:val="20"/>
              </w:rPr>
              <w:t>41,50</w:t>
            </w:r>
          </w:p>
        </w:tc>
        <w:tc>
          <w:tcPr>
            <w:tcW w:w="261" w:type="pct"/>
            <w:tcBorders>
              <w:top w:val="nil"/>
              <w:left w:val="nil"/>
              <w:bottom w:val="single" w:sz="4" w:space="0" w:color="auto"/>
              <w:right w:val="single" w:sz="4" w:space="0" w:color="auto"/>
            </w:tcBorders>
            <w:shd w:val="clear" w:color="auto" w:fill="auto"/>
            <w:noWrap/>
            <w:vAlign w:val="center"/>
            <w:hideMark/>
          </w:tcPr>
          <w:p w14:paraId="5DD1D416" w14:textId="77777777" w:rsidR="00E7447D" w:rsidRPr="00332975" w:rsidRDefault="00E7447D" w:rsidP="00E7447D">
            <w:pPr>
              <w:jc w:val="center"/>
              <w:rPr>
                <w:color w:val="000000"/>
                <w:sz w:val="20"/>
                <w:szCs w:val="20"/>
              </w:rPr>
            </w:pPr>
            <w:r w:rsidRPr="00332975">
              <w:rPr>
                <w:color w:val="000000"/>
                <w:sz w:val="20"/>
                <w:szCs w:val="20"/>
              </w:rPr>
              <w:t>41,50</w:t>
            </w:r>
          </w:p>
        </w:tc>
        <w:tc>
          <w:tcPr>
            <w:tcW w:w="261" w:type="pct"/>
            <w:tcBorders>
              <w:top w:val="nil"/>
              <w:left w:val="nil"/>
              <w:bottom w:val="single" w:sz="4" w:space="0" w:color="auto"/>
              <w:right w:val="single" w:sz="4" w:space="0" w:color="auto"/>
            </w:tcBorders>
            <w:shd w:val="clear" w:color="auto" w:fill="auto"/>
            <w:noWrap/>
            <w:vAlign w:val="center"/>
            <w:hideMark/>
          </w:tcPr>
          <w:p w14:paraId="55C22F4D" w14:textId="77777777" w:rsidR="00E7447D" w:rsidRPr="00332975" w:rsidRDefault="00E7447D" w:rsidP="00E7447D">
            <w:pPr>
              <w:jc w:val="center"/>
              <w:rPr>
                <w:color w:val="000000"/>
                <w:sz w:val="20"/>
                <w:szCs w:val="20"/>
              </w:rPr>
            </w:pPr>
            <w:r w:rsidRPr="00332975">
              <w:rPr>
                <w:color w:val="000000"/>
                <w:sz w:val="20"/>
                <w:szCs w:val="20"/>
              </w:rPr>
              <w:t>41,50</w:t>
            </w:r>
          </w:p>
        </w:tc>
        <w:tc>
          <w:tcPr>
            <w:tcW w:w="261" w:type="pct"/>
            <w:tcBorders>
              <w:top w:val="nil"/>
              <w:left w:val="nil"/>
              <w:bottom w:val="single" w:sz="4" w:space="0" w:color="auto"/>
              <w:right w:val="single" w:sz="4" w:space="0" w:color="auto"/>
            </w:tcBorders>
            <w:shd w:val="clear" w:color="auto" w:fill="auto"/>
            <w:noWrap/>
            <w:vAlign w:val="center"/>
            <w:hideMark/>
          </w:tcPr>
          <w:p w14:paraId="159D789D" w14:textId="77777777" w:rsidR="00E7447D" w:rsidRPr="00332975" w:rsidRDefault="00E7447D" w:rsidP="00E7447D">
            <w:pPr>
              <w:jc w:val="center"/>
              <w:rPr>
                <w:color w:val="000000"/>
                <w:sz w:val="20"/>
                <w:szCs w:val="20"/>
              </w:rPr>
            </w:pPr>
            <w:r w:rsidRPr="00332975">
              <w:rPr>
                <w:color w:val="000000"/>
                <w:sz w:val="20"/>
                <w:szCs w:val="20"/>
              </w:rPr>
              <w:t>41,50</w:t>
            </w:r>
          </w:p>
        </w:tc>
        <w:tc>
          <w:tcPr>
            <w:tcW w:w="261" w:type="pct"/>
            <w:tcBorders>
              <w:top w:val="nil"/>
              <w:left w:val="nil"/>
              <w:bottom w:val="single" w:sz="4" w:space="0" w:color="auto"/>
              <w:right w:val="single" w:sz="4" w:space="0" w:color="auto"/>
            </w:tcBorders>
            <w:vAlign w:val="center"/>
          </w:tcPr>
          <w:p w14:paraId="5528D821" w14:textId="77777777" w:rsidR="00E7447D" w:rsidRPr="00332975" w:rsidRDefault="00E7447D" w:rsidP="00E7447D">
            <w:pPr>
              <w:jc w:val="center"/>
              <w:rPr>
                <w:color w:val="000000"/>
                <w:sz w:val="20"/>
                <w:szCs w:val="20"/>
              </w:rPr>
            </w:pPr>
            <w:r w:rsidRPr="00332975">
              <w:rPr>
                <w:color w:val="000000"/>
                <w:sz w:val="20"/>
                <w:szCs w:val="20"/>
              </w:rPr>
              <w:t>41,50</w:t>
            </w:r>
          </w:p>
        </w:tc>
        <w:tc>
          <w:tcPr>
            <w:tcW w:w="261" w:type="pct"/>
            <w:tcBorders>
              <w:top w:val="nil"/>
              <w:left w:val="nil"/>
              <w:bottom w:val="single" w:sz="4" w:space="0" w:color="auto"/>
              <w:right w:val="single" w:sz="4" w:space="0" w:color="auto"/>
            </w:tcBorders>
            <w:vAlign w:val="center"/>
          </w:tcPr>
          <w:p w14:paraId="1AF85391" w14:textId="77777777" w:rsidR="00E7447D" w:rsidRPr="00332975" w:rsidRDefault="00E7447D" w:rsidP="00E7447D">
            <w:pPr>
              <w:jc w:val="center"/>
              <w:rPr>
                <w:color w:val="000000"/>
                <w:sz w:val="20"/>
                <w:szCs w:val="20"/>
              </w:rPr>
            </w:pPr>
            <w:r w:rsidRPr="00332975">
              <w:rPr>
                <w:color w:val="000000"/>
                <w:sz w:val="20"/>
                <w:szCs w:val="20"/>
              </w:rPr>
              <w:t>41,50</w:t>
            </w:r>
          </w:p>
        </w:tc>
        <w:tc>
          <w:tcPr>
            <w:tcW w:w="259" w:type="pct"/>
            <w:tcBorders>
              <w:top w:val="nil"/>
              <w:left w:val="nil"/>
              <w:bottom w:val="single" w:sz="4" w:space="0" w:color="auto"/>
              <w:right w:val="single" w:sz="4" w:space="0" w:color="auto"/>
            </w:tcBorders>
            <w:vAlign w:val="center"/>
          </w:tcPr>
          <w:p w14:paraId="43AA9287" w14:textId="77777777" w:rsidR="00E7447D" w:rsidRPr="00332975" w:rsidRDefault="00E7447D" w:rsidP="00E7447D">
            <w:pPr>
              <w:jc w:val="center"/>
              <w:rPr>
                <w:color w:val="000000"/>
                <w:sz w:val="20"/>
                <w:szCs w:val="20"/>
              </w:rPr>
            </w:pPr>
            <w:r w:rsidRPr="00332975">
              <w:rPr>
                <w:color w:val="000000"/>
                <w:sz w:val="20"/>
                <w:szCs w:val="20"/>
              </w:rPr>
              <w:t>41,50</w:t>
            </w:r>
          </w:p>
        </w:tc>
      </w:tr>
      <w:tr w:rsidR="00E7447D" w:rsidRPr="00332975" w14:paraId="30C88252"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E59F95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3CBEA64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78FD699F" w14:textId="77777777" w:rsidR="00E7447D" w:rsidRPr="00332975" w:rsidRDefault="00E7447D" w:rsidP="00E7447D">
            <w:pPr>
              <w:jc w:val="center"/>
              <w:rPr>
                <w:color w:val="000000"/>
                <w:sz w:val="20"/>
                <w:szCs w:val="20"/>
              </w:rPr>
            </w:pPr>
            <w:r w:rsidRPr="00332975">
              <w:rPr>
                <w:color w:val="000000"/>
                <w:sz w:val="20"/>
                <w:szCs w:val="20"/>
              </w:rPr>
              <w:t>103,47</w:t>
            </w:r>
          </w:p>
        </w:tc>
        <w:tc>
          <w:tcPr>
            <w:tcW w:w="261" w:type="pct"/>
            <w:tcBorders>
              <w:top w:val="nil"/>
              <w:left w:val="nil"/>
              <w:bottom w:val="single" w:sz="4" w:space="0" w:color="auto"/>
              <w:right w:val="single" w:sz="4" w:space="0" w:color="auto"/>
            </w:tcBorders>
            <w:shd w:val="clear" w:color="auto" w:fill="auto"/>
            <w:noWrap/>
            <w:vAlign w:val="center"/>
            <w:hideMark/>
          </w:tcPr>
          <w:p w14:paraId="2CCA00AF" w14:textId="77777777" w:rsidR="00E7447D" w:rsidRPr="00332975" w:rsidRDefault="00E7447D" w:rsidP="00E7447D">
            <w:pPr>
              <w:jc w:val="center"/>
              <w:rPr>
                <w:color w:val="000000"/>
                <w:sz w:val="20"/>
                <w:szCs w:val="20"/>
              </w:rPr>
            </w:pPr>
            <w:r w:rsidRPr="00332975">
              <w:rPr>
                <w:color w:val="000000"/>
                <w:sz w:val="20"/>
                <w:szCs w:val="20"/>
              </w:rPr>
              <w:t>103,47</w:t>
            </w:r>
          </w:p>
        </w:tc>
        <w:tc>
          <w:tcPr>
            <w:tcW w:w="261" w:type="pct"/>
            <w:tcBorders>
              <w:top w:val="nil"/>
              <w:left w:val="nil"/>
              <w:bottom w:val="single" w:sz="4" w:space="0" w:color="auto"/>
              <w:right w:val="single" w:sz="4" w:space="0" w:color="auto"/>
            </w:tcBorders>
            <w:shd w:val="clear" w:color="auto" w:fill="auto"/>
            <w:noWrap/>
            <w:vAlign w:val="center"/>
            <w:hideMark/>
          </w:tcPr>
          <w:p w14:paraId="5C89003B" w14:textId="77777777" w:rsidR="00E7447D" w:rsidRPr="00332975" w:rsidRDefault="00E7447D" w:rsidP="00E7447D">
            <w:pPr>
              <w:jc w:val="center"/>
              <w:rPr>
                <w:color w:val="000000"/>
                <w:sz w:val="20"/>
                <w:szCs w:val="20"/>
              </w:rPr>
            </w:pPr>
            <w:r w:rsidRPr="00332975">
              <w:rPr>
                <w:color w:val="000000"/>
                <w:sz w:val="20"/>
                <w:szCs w:val="20"/>
              </w:rPr>
              <w:t>103,47</w:t>
            </w:r>
          </w:p>
        </w:tc>
        <w:tc>
          <w:tcPr>
            <w:tcW w:w="261" w:type="pct"/>
            <w:tcBorders>
              <w:top w:val="nil"/>
              <w:left w:val="nil"/>
              <w:bottom w:val="single" w:sz="4" w:space="0" w:color="auto"/>
              <w:right w:val="single" w:sz="4" w:space="0" w:color="auto"/>
            </w:tcBorders>
            <w:shd w:val="clear" w:color="auto" w:fill="auto"/>
            <w:noWrap/>
            <w:vAlign w:val="center"/>
            <w:hideMark/>
          </w:tcPr>
          <w:p w14:paraId="0EDABC4A" w14:textId="77777777" w:rsidR="00E7447D" w:rsidRPr="00332975" w:rsidRDefault="00E7447D" w:rsidP="00E7447D">
            <w:pPr>
              <w:jc w:val="center"/>
              <w:rPr>
                <w:color w:val="000000"/>
                <w:sz w:val="20"/>
                <w:szCs w:val="20"/>
              </w:rPr>
            </w:pPr>
            <w:r w:rsidRPr="00332975">
              <w:rPr>
                <w:color w:val="000000"/>
                <w:sz w:val="20"/>
                <w:szCs w:val="20"/>
              </w:rPr>
              <w:t>103,47</w:t>
            </w:r>
          </w:p>
        </w:tc>
        <w:tc>
          <w:tcPr>
            <w:tcW w:w="261" w:type="pct"/>
            <w:tcBorders>
              <w:top w:val="nil"/>
              <w:left w:val="nil"/>
              <w:bottom w:val="single" w:sz="4" w:space="0" w:color="auto"/>
              <w:right w:val="single" w:sz="4" w:space="0" w:color="auto"/>
            </w:tcBorders>
            <w:shd w:val="clear" w:color="auto" w:fill="auto"/>
            <w:noWrap/>
            <w:vAlign w:val="center"/>
            <w:hideMark/>
          </w:tcPr>
          <w:p w14:paraId="78762916" w14:textId="77777777" w:rsidR="00E7447D" w:rsidRPr="00332975" w:rsidRDefault="00E7447D" w:rsidP="00E7447D">
            <w:pPr>
              <w:jc w:val="center"/>
              <w:rPr>
                <w:color w:val="000000"/>
                <w:sz w:val="20"/>
                <w:szCs w:val="20"/>
              </w:rPr>
            </w:pPr>
            <w:r w:rsidRPr="00332975">
              <w:rPr>
                <w:color w:val="000000"/>
                <w:sz w:val="20"/>
                <w:szCs w:val="20"/>
              </w:rPr>
              <w:t>103,47</w:t>
            </w:r>
          </w:p>
        </w:tc>
        <w:tc>
          <w:tcPr>
            <w:tcW w:w="262" w:type="pct"/>
            <w:tcBorders>
              <w:top w:val="nil"/>
              <w:left w:val="nil"/>
              <w:bottom w:val="single" w:sz="4" w:space="0" w:color="auto"/>
              <w:right w:val="single" w:sz="4" w:space="0" w:color="auto"/>
            </w:tcBorders>
            <w:shd w:val="clear" w:color="auto" w:fill="auto"/>
            <w:noWrap/>
            <w:vAlign w:val="center"/>
            <w:hideMark/>
          </w:tcPr>
          <w:p w14:paraId="681338C3" w14:textId="77777777" w:rsidR="00E7447D" w:rsidRPr="00332975" w:rsidRDefault="00E7447D" w:rsidP="00E7447D">
            <w:pPr>
              <w:jc w:val="center"/>
              <w:rPr>
                <w:color w:val="000000"/>
                <w:sz w:val="20"/>
                <w:szCs w:val="20"/>
              </w:rPr>
            </w:pPr>
            <w:r w:rsidRPr="00332975">
              <w:rPr>
                <w:color w:val="000000"/>
                <w:sz w:val="20"/>
                <w:szCs w:val="20"/>
              </w:rPr>
              <w:t>103,47</w:t>
            </w:r>
          </w:p>
        </w:tc>
        <w:tc>
          <w:tcPr>
            <w:tcW w:w="261" w:type="pct"/>
            <w:tcBorders>
              <w:top w:val="nil"/>
              <w:left w:val="nil"/>
              <w:bottom w:val="single" w:sz="4" w:space="0" w:color="auto"/>
              <w:right w:val="single" w:sz="4" w:space="0" w:color="auto"/>
            </w:tcBorders>
            <w:shd w:val="clear" w:color="auto" w:fill="auto"/>
            <w:noWrap/>
            <w:vAlign w:val="center"/>
            <w:hideMark/>
          </w:tcPr>
          <w:p w14:paraId="44756FC6" w14:textId="77777777" w:rsidR="00E7447D" w:rsidRPr="00332975" w:rsidRDefault="00E7447D" w:rsidP="00E7447D">
            <w:pPr>
              <w:jc w:val="center"/>
              <w:rPr>
                <w:color w:val="000000"/>
                <w:sz w:val="20"/>
                <w:szCs w:val="20"/>
              </w:rPr>
            </w:pPr>
            <w:r w:rsidRPr="00332975">
              <w:rPr>
                <w:color w:val="000000"/>
                <w:sz w:val="20"/>
                <w:szCs w:val="20"/>
              </w:rPr>
              <w:t>103,47</w:t>
            </w:r>
          </w:p>
        </w:tc>
        <w:tc>
          <w:tcPr>
            <w:tcW w:w="261" w:type="pct"/>
            <w:tcBorders>
              <w:top w:val="nil"/>
              <w:left w:val="nil"/>
              <w:bottom w:val="single" w:sz="4" w:space="0" w:color="auto"/>
              <w:right w:val="single" w:sz="4" w:space="0" w:color="auto"/>
            </w:tcBorders>
            <w:shd w:val="clear" w:color="auto" w:fill="auto"/>
            <w:noWrap/>
            <w:vAlign w:val="center"/>
            <w:hideMark/>
          </w:tcPr>
          <w:p w14:paraId="684DDE16" w14:textId="77777777" w:rsidR="00E7447D" w:rsidRPr="00332975" w:rsidRDefault="00E7447D" w:rsidP="00E7447D">
            <w:pPr>
              <w:jc w:val="center"/>
              <w:rPr>
                <w:color w:val="000000"/>
                <w:sz w:val="20"/>
                <w:szCs w:val="20"/>
              </w:rPr>
            </w:pPr>
            <w:r w:rsidRPr="00332975">
              <w:rPr>
                <w:color w:val="000000"/>
                <w:sz w:val="20"/>
                <w:szCs w:val="20"/>
              </w:rPr>
              <w:t>103,47</w:t>
            </w:r>
          </w:p>
        </w:tc>
        <w:tc>
          <w:tcPr>
            <w:tcW w:w="261" w:type="pct"/>
            <w:tcBorders>
              <w:top w:val="nil"/>
              <w:left w:val="nil"/>
              <w:bottom w:val="single" w:sz="4" w:space="0" w:color="auto"/>
              <w:right w:val="single" w:sz="4" w:space="0" w:color="auto"/>
            </w:tcBorders>
            <w:shd w:val="clear" w:color="auto" w:fill="auto"/>
            <w:noWrap/>
            <w:vAlign w:val="center"/>
            <w:hideMark/>
          </w:tcPr>
          <w:p w14:paraId="0E4DE60F" w14:textId="77777777" w:rsidR="00E7447D" w:rsidRPr="00332975" w:rsidRDefault="00E7447D" w:rsidP="00E7447D">
            <w:pPr>
              <w:jc w:val="center"/>
              <w:rPr>
                <w:color w:val="000000"/>
                <w:sz w:val="20"/>
                <w:szCs w:val="20"/>
              </w:rPr>
            </w:pPr>
            <w:r w:rsidRPr="00332975">
              <w:rPr>
                <w:color w:val="000000"/>
                <w:sz w:val="20"/>
                <w:szCs w:val="20"/>
              </w:rPr>
              <w:t>103,47</w:t>
            </w:r>
          </w:p>
        </w:tc>
        <w:tc>
          <w:tcPr>
            <w:tcW w:w="261" w:type="pct"/>
            <w:tcBorders>
              <w:top w:val="nil"/>
              <w:left w:val="nil"/>
              <w:bottom w:val="single" w:sz="4" w:space="0" w:color="auto"/>
              <w:right w:val="single" w:sz="4" w:space="0" w:color="auto"/>
            </w:tcBorders>
            <w:shd w:val="clear" w:color="auto" w:fill="auto"/>
            <w:noWrap/>
            <w:vAlign w:val="center"/>
            <w:hideMark/>
          </w:tcPr>
          <w:p w14:paraId="5D7F8EC9" w14:textId="77777777" w:rsidR="00E7447D" w:rsidRPr="00332975" w:rsidRDefault="00E7447D" w:rsidP="00E7447D">
            <w:pPr>
              <w:jc w:val="center"/>
              <w:rPr>
                <w:color w:val="000000"/>
                <w:sz w:val="20"/>
                <w:szCs w:val="20"/>
              </w:rPr>
            </w:pPr>
            <w:r w:rsidRPr="00332975">
              <w:rPr>
                <w:color w:val="000000"/>
                <w:sz w:val="20"/>
                <w:szCs w:val="20"/>
              </w:rPr>
              <w:t>103,47</w:t>
            </w:r>
          </w:p>
        </w:tc>
        <w:tc>
          <w:tcPr>
            <w:tcW w:w="261" w:type="pct"/>
            <w:tcBorders>
              <w:top w:val="nil"/>
              <w:left w:val="nil"/>
              <w:bottom w:val="single" w:sz="4" w:space="0" w:color="auto"/>
              <w:right w:val="single" w:sz="4" w:space="0" w:color="auto"/>
            </w:tcBorders>
            <w:shd w:val="clear" w:color="auto" w:fill="auto"/>
            <w:noWrap/>
            <w:vAlign w:val="center"/>
            <w:hideMark/>
          </w:tcPr>
          <w:p w14:paraId="01959DD9" w14:textId="77777777" w:rsidR="00E7447D" w:rsidRPr="00332975" w:rsidRDefault="00E7447D" w:rsidP="00E7447D">
            <w:pPr>
              <w:jc w:val="center"/>
              <w:rPr>
                <w:color w:val="000000"/>
                <w:sz w:val="20"/>
                <w:szCs w:val="20"/>
              </w:rPr>
            </w:pPr>
            <w:r w:rsidRPr="00332975">
              <w:rPr>
                <w:color w:val="000000"/>
                <w:sz w:val="20"/>
                <w:szCs w:val="20"/>
              </w:rPr>
              <w:t>103,47</w:t>
            </w:r>
          </w:p>
        </w:tc>
        <w:tc>
          <w:tcPr>
            <w:tcW w:w="261" w:type="pct"/>
            <w:tcBorders>
              <w:top w:val="nil"/>
              <w:left w:val="nil"/>
              <w:bottom w:val="single" w:sz="4" w:space="0" w:color="auto"/>
              <w:right w:val="single" w:sz="4" w:space="0" w:color="auto"/>
            </w:tcBorders>
            <w:vAlign w:val="center"/>
          </w:tcPr>
          <w:p w14:paraId="63D545BA" w14:textId="77777777" w:rsidR="00E7447D" w:rsidRPr="00332975" w:rsidRDefault="00E7447D" w:rsidP="00E7447D">
            <w:pPr>
              <w:jc w:val="center"/>
              <w:rPr>
                <w:color w:val="000000"/>
                <w:sz w:val="20"/>
                <w:szCs w:val="20"/>
              </w:rPr>
            </w:pPr>
            <w:r w:rsidRPr="00332975">
              <w:rPr>
                <w:color w:val="000000"/>
                <w:sz w:val="20"/>
                <w:szCs w:val="20"/>
              </w:rPr>
              <w:t>103,47</w:t>
            </w:r>
          </w:p>
        </w:tc>
        <w:tc>
          <w:tcPr>
            <w:tcW w:w="261" w:type="pct"/>
            <w:tcBorders>
              <w:top w:val="nil"/>
              <w:left w:val="nil"/>
              <w:bottom w:val="single" w:sz="4" w:space="0" w:color="auto"/>
              <w:right w:val="single" w:sz="4" w:space="0" w:color="auto"/>
            </w:tcBorders>
            <w:vAlign w:val="center"/>
          </w:tcPr>
          <w:p w14:paraId="07E0DDBF" w14:textId="77777777" w:rsidR="00E7447D" w:rsidRPr="00332975" w:rsidRDefault="00E7447D" w:rsidP="00E7447D">
            <w:pPr>
              <w:jc w:val="center"/>
              <w:rPr>
                <w:color w:val="000000"/>
                <w:sz w:val="20"/>
                <w:szCs w:val="20"/>
              </w:rPr>
            </w:pPr>
            <w:r w:rsidRPr="00332975">
              <w:rPr>
                <w:color w:val="000000"/>
                <w:sz w:val="20"/>
                <w:szCs w:val="20"/>
              </w:rPr>
              <w:t>103,47</w:t>
            </w:r>
          </w:p>
        </w:tc>
        <w:tc>
          <w:tcPr>
            <w:tcW w:w="259" w:type="pct"/>
            <w:tcBorders>
              <w:top w:val="nil"/>
              <w:left w:val="nil"/>
              <w:bottom w:val="single" w:sz="4" w:space="0" w:color="auto"/>
              <w:right w:val="single" w:sz="4" w:space="0" w:color="auto"/>
            </w:tcBorders>
            <w:vAlign w:val="center"/>
          </w:tcPr>
          <w:p w14:paraId="58A799EA" w14:textId="77777777" w:rsidR="00E7447D" w:rsidRPr="00332975" w:rsidRDefault="00E7447D" w:rsidP="00E7447D">
            <w:pPr>
              <w:jc w:val="center"/>
              <w:rPr>
                <w:color w:val="000000"/>
                <w:sz w:val="20"/>
                <w:szCs w:val="20"/>
              </w:rPr>
            </w:pPr>
            <w:r w:rsidRPr="00332975">
              <w:rPr>
                <w:color w:val="000000"/>
                <w:sz w:val="20"/>
                <w:szCs w:val="20"/>
              </w:rPr>
              <w:t>103,47</w:t>
            </w:r>
          </w:p>
        </w:tc>
      </w:tr>
      <w:tr w:rsidR="00E7447D" w:rsidRPr="00332975" w14:paraId="589E4873" w14:textId="77777777" w:rsidTr="00E7447D">
        <w:trPr>
          <w:trHeight w:val="51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173C553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летний период</w:t>
            </w:r>
          </w:p>
        </w:tc>
        <w:tc>
          <w:tcPr>
            <w:tcW w:w="449" w:type="pct"/>
            <w:tcBorders>
              <w:top w:val="nil"/>
              <w:left w:val="nil"/>
              <w:bottom w:val="single" w:sz="4" w:space="0" w:color="auto"/>
              <w:right w:val="single" w:sz="4" w:space="0" w:color="auto"/>
            </w:tcBorders>
            <w:shd w:val="clear" w:color="auto" w:fill="auto"/>
            <w:vAlign w:val="center"/>
            <w:hideMark/>
          </w:tcPr>
          <w:p w14:paraId="009EC9A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66AA9987" w14:textId="77777777" w:rsidR="00E7447D" w:rsidRPr="00332975" w:rsidRDefault="00E7447D" w:rsidP="00E7447D">
            <w:pPr>
              <w:jc w:val="center"/>
              <w:rPr>
                <w:color w:val="000000"/>
                <w:sz w:val="20"/>
                <w:szCs w:val="20"/>
              </w:rPr>
            </w:pPr>
            <w:r w:rsidRPr="00332975">
              <w:rPr>
                <w:color w:val="000000"/>
                <w:sz w:val="20"/>
                <w:szCs w:val="20"/>
              </w:rPr>
              <w:t>11,62</w:t>
            </w:r>
          </w:p>
        </w:tc>
        <w:tc>
          <w:tcPr>
            <w:tcW w:w="261" w:type="pct"/>
            <w:tcBorders>
              <w:top w:val="nil"/>
              <w:left w:val="nil"/>
              <w:bottom w:val="single" w:sz="4" w:space="0" w:color="auto"/>
              <w:right w:val="single" w:sz="4" w:space="0" w:color="auto"/>
            </w:tcBorders>
            <w:shd w:val="clear" w:color="auto" w:fill="auto"/>
            <w:noWrap/>
            <w:vAlign w:val="center"/>
            <w:hideMark/>
          </w:tcPr>
          <w:p w14:paraId="39D0C109" w14:textId="77777777" w:rsidR="00E7447D" w:rsidRPr="00332975" w:rsidRDefault="00E7447D" w:rsidP="00E7447D">
            <w:pPr>
              <w:jc w:val="center"/>
              <w:rPr>
                <w:color w:val="000000"/>
                <w:sz w:val="20"/>
                <w:szCs w:val="20"/>
              </w:rPr>
            </w:pPr>
            <w:r w:rsidRPr="00332975">
              <w:rPr>
                <w:color w:val="000000"/>
                <w:sz w:val="20"/>
                <w:szCs w:val="20"/>
              </w:rPr>
              <w:t>11,62</w:t>
            </w:r>
          </w:p>
        </w:tc>
        <w:tc>
          <w:tcPr>
            <w:tcW w:w="261" w:type="pct"/>
            <w:tcBorders>
              <w:top w:val="nil"/>
              <w:left w:val="nil"/>
              <w:bottom w:val="single" w:sz="4" w:space="0" w:color="auto"/>
              <w:right w:val="single" w:sz="4" w:space="0" w:color="auto"/>
            </w:tcBorders>
            <w:shd w:val="clear" w:color="auto" w:fill="auto"/>
            <w:noWrap/>
            <w:vAlign w:val="center"/>
            <w:hideMark/>
          </w:tcPr>
          <w:p w14:paraId="188A5847" w14:textId="77777777" w:rsidR="00E7447D" w:rsidRPr="00332975" w:rsidRDefault="00E7447D" w:rsidP="00E7447D">
            <w:pPr>
              <w:jc w:val="center"/>
              <w:rPr>
                <w:color w:val="000000"/>
                <w:sz w:val="20"/>
                <w:szCs w:val="20"/>
              </w:rPr>
            </w:pPr>
            <w:r w:rsidRPr="00332975">
              <w:rPr>
                <w:color w:val="000000"/>
                <w:sz w:val="20"/>
                <w:szCs w:val="20"/>
              </w:rPr>
              <w:t>11,62</w:t>
            </w:r>
          </w:p>
        </w:tc>
        <w:tc>
          <w:tcPr>
            <w:tcW w:w="261" w:type="pct"/>
            <w:tcBorders>
              <w:top w:val="nil"/>
              <w:left w:val="nil"/>
              <w:bottom w:val="single" w:sz="4" w:space="0" w:color="auto"/>
              <w:right w:val="single" w:sz="4" w:space="0" w:color="auto"/>
            </w:tcBorders>
            <w:shd w:val="clear" w:color="auto" w:fill="auto"/>
            <w:noWrap/>
            <w:vAlign w:val="center"/>
            <w:hideMark/>
          </w:tcPr>
          <w:p w14:paraId="0E6965C0" w14:textId="77777777" w:rsidR="00E7447D" w:rsidRPr="00332975" w:rsidRDefault="00E7447D" w:rsidP="00E7447D">
            <w:pPr>
              <w:jc w:val="center"/>
              <w:rPr>
                <w:color w:val="000000"/>
                <w:sz w:val="20"/>
                <w:szCs w:val="20"/>
              </w:rPr>
            </w:pPr>
            <w:r w:rsidRPr="00332975">
              <w:rPr>
                <w:color w:val="000000"/>
                <w:sz w:val="20"/>
                <w:szCs w:val="20"/>
              </w:rPr>
              <w:t>11,62</w:t>
            </w:r>
          </w:p>
        </w:tc>
        <w:tc>
          <w:tcPr>
            <w:tcW w:w="261" w:type="pct"/>
            <w:tcBorders>
              <w:top w:val="nil"/>
              <w:left w:val="nil"/>
              <w:bottom w:val="single" w:sz="4" w:space="0" w:color="auto"/>
              <w:right w:val="single" w:sz="4" w:space="0" w:color="auto"/>
            </w:tcBorders>
            <w:shd w:val="clear" w:color="auto" w:fill="auto"/>
            <w:noWrap/>
            <w:vAlign w:val="center"/>
            <w:hideMark/>
          </w:tcPr>
          <w:p w14:paraId="7C7134F0" w14:textId="77777777" w:rsidR="00E7447D" w:rsidRPr="00332975" w:rsidRDefault="00E7447D" w:rsidP="00E7447D">
            <w:pPr>
              <w:jc w:val="center"/>
              <w:rPr>
                <w:color w:val="000000"/>
                <w:sz w:val="20"/>
                <w:szCs w:val="20"/>
              </w:rPr>
            </w:pPr>
            <w:r w:rsidRPr="00332975">
              <w:rPr>
                <w:color w:val="000000"/>
                <w:sz w:val="20"/>
                <w:szCs w:val="20"/>
              </w:rPr>
              <w:t>11,62</w:t>
            </w:r>
          </w:p>
        </w:tc>
        <w:tc>
          <w:tcPr>
            <w:tcW w:w="262" w:type="pct"/>
            <w:tcBorders>
              <w:top w:val="nil"/>
              <w:left w:val="nil"/>
              <w:bottom w:val="single" w:sz="4" w:space="0" w:color="auto"/>
              <w:right w:val="single" w:sz="4" w:space="0" w:color="auto"/>
            </w:tcBorders>
            <w:shd w:val="clear" w:color="auto" w:fill="auto"/>
            <w:noWrap/>
            <w:vAlign w:val="center"/>
            <w:hideMark/>
          </w:tcPr>
          <w:p w14:paraId="1E08D240" w14:textId="77777777" w:rsidR="00E7447D" w:rsidRPr="00332975" w:rsidRDefault="00E7447D" w:rsidP="00E7447D">
            <w:pPr>
              <w:jc w:val="center"/>
              <w:rPr>
                <w:color w:val="000000"/>
                <w:sz w:val="20"/>
                <w:szCs w:val="20"/>
              </w:rPr>
            </w:pPr>
            <w:r w:rsidRPr="00332975">
              <w:rPr>
                <w:color w:val="000000"/>
                <w:sz w:val="20"/>
                <w:szCs w:val="20"/>
              </w:rPr>
              <w:t>11,62</w:t>
            </w:r>
          </w:p>
        </w:tc>
        <w:tc>
          <w:tcPr>
            <w:tcW w:w="261" w:type="pct"/>
            <w:tcBorders>
              <w:top w:val="nil"/>
              <w:left w:val="nil"/>
              <w:bottom w:val="single" w:sz="4" w:space="0" w:color="auto"/>
              <w:right w:val="single" w:sz="4" w:space="0" w:color="auto"/>
            </w:tcBorders>
            <w:shd w:val="clear" w:color="auto" w:fill="auto"/>
            <w:noWrap/>
            <w:vAlign w:val="center"/>
            <w:hideMark/>
          </w:tcPr>
          <w:p w14:paraId="5376ACDA" w14:textId="77777777" w:rsidR="00E7447D" w:rsidRPr="00332975" w:rsidRDefault="00E7447D" w:rsidP="00E7447D">
            <w:pPr>
              <w:jc w:val="center"/>
              <w:rPr>
                <w:color w:val="000000"/>
                <w:sz w:val="20"/>
                <w:szCs w:val="20"/>
              </w:rPr>
            </w:pPr>
            <w:r w:rsidRPr="00332975">
              <w:rPr>
                <w:color w:val="000000"/>
                <w:sz w:val="20"/>
                <w:szCs w:val="20"/>
              </w:rPr>
              <w:t>11,62</w:t>
            </w:r>
          </w:p>
        </w:tc>
        <w:tc>
          <w:tcPr>
            <w:tcW w:w="261" w:type="pct"/>
            <w:tcBorders>
              <w:top w:val="nil"/>
              <w:left w:val="nil"/>
              <w:bottom w:val="single" w:sz="4" w:space="0" w:color="auto"/>
              <w:right w:val="single" w:sz="4" w:space="0" w:color="auto"/>
            </w:tcBorders>
            <w:shd w:val="clear" w:color="auto" w:fill="auto"/>
            <w:noWrap/>
            <w:vAlign w:val="center"/>
            <w:hideMark/>
          </w:tcPr>
          <w:p w14:paraId="0AD20B9A" w14:textId="77777777" w:rsidR="00E7447D" w:rsidRPr="00332975" w:rsidRDefault="00E7447D" w:rsidP="00E7447D">
            <w:pPr>
              <w:jc w:val="center"/>
              <w:rPr>
                <w:color w:val="000000"/>
                <w:sz w:val="20"/>
                <w:szCs w:val="20"/>
              </w:rPr>
            </w:pPr>
            <w:r w:rsidRPr="00332975">
              <w:rPr>
                <w:color w:val="000000"/>
                <w:sz w:val="20"/>
                <w:szCs w:val="20"/>
              </w:rPr>
              <w:t>11,62</w:t>
            </w:r>
          </w:p>
        </w:tc>
        <w:tc>
          <w:tcPr>
            <w:tcW w:w="261" w:type="pct"/>
            <w:tcBorders>
              <w:top w:val="nil"/>
              <w:left w:val="nil"/>
              <w:bottom w:val="single" w:sz="4" w:space="0" w:color="auto"/>
              <w:right w:val="single" w:sz="4" w:space="0" w:color="auto"/>
            </w:tcBorders>
            <w:shd w:val="clear" w:color="auto" w:fill="auto"/>
            <w:noWrap/>
            <w:vAlign w:val="center"/>
            <w:hideMark/>
          </w:tcPr>
          <w:p w14:paraId="3713D5B5" w14:textId="77777777" w:rsidR="00E7447D" w:rsidRPr="00332975" w:rsidRDefault="00E7447D" w:rsidP="00E7447D">
            <w:pPr>
              <w:jc w:val="center"/>
              <w:rPr>
                <w:color w:val="000000"/>
                <w:sz w:val="20"/>
                <w:szCs w:val="20"/>
              </w:rPr>
            </w:pPr>
            <w:r w:rsidRPr="00332975">
              <w:rPr>
                <w:color w:val="000000"/>
                <w:sz w:val="20"/>
                <w:szCs w:val="20"/>
              </w:rPr>
              <w:t>11,62</w:t>
            </w:r>
          </w:p>
        </w:tc>
        <w:tc>
          <w:tcPr>
            <w:tcW w:w="261" w:type="pct"/>
            <w:tcBorders>
              <w:top w:val="nil"/>
              <w:left w:val="nil"/>
              <w:bottom w:val="single" w:sz="4" w:space="0" w:color="auto"/>
              <w:right w:val="single" w:sz="4" w:space="0" w:color="auto"/>
            </w:tcBorders>
            <w:shd w:val="clear" w:color="auto" w:fill="auto"/>
            <w:noWrap/>
            <w:vAlign w:val="center"/>
            <w:hideMark/>
          </w:tcPr>
          <w:p w14:paraId="0EFA5487" w14:textId="77777777" w:rsidR="00E7447D" w:rsidRPr="00332975" w:rsidRDefault="00E7447D" w:rsidP="00E7447D">
            <w:pPr>
              <w:jc w:val="center"/>
              <w:rPr>
                <w:color w:val="000000"/>
                <w:sz w:val="20"/>
                <w:szCs w:val="20"/>
              </w:rPr>
            </w:pPr>
            <w:r w:rsidRPr="00332975">
              <w:rPr>
                <w:color w:val="000000"/>
                <w:sz w:val="20"/>
                <w:szCs w:val="20"/>
              </w:rPr>
              <w:t>11,62</w:t>
            </w:r>
          </w:p>
        </w:tc>
        <w:tc>
          <w:tcPr>
            <w:tcW w:w="261" w:type="pct"/>
            <w:tcBorders>
              <w:top w:val="nil"/>
              <w:left w:val="nil"/>
              <w:bottom w:val="single" w:sz="4" w:space="0" w:color="auto"/>
              <w:right w:val="single" w:sz="4" w:space="0" w:color="auto"/>
            </w:tcBorders>
            <w:shd w:val="clear" w:color="auto" w:fill="auto"/>
            <w:noWrap/>
            <w:vAlign w:val="center"/>
            <w:hideMark/>
          </w:tcPr>
          <w:p w14:paraId="3489755E" w14:textId="77777777" w:rsidR="00E7447D" w:rsidRPr="00332975" w:rsidRDefault="00E7447D" w:rsidP="00E7447D">
            <w:pPr>
              <w:jc w:val="center"/>
              <w:rPr>
                <w:color w:val="000000"/>
                <w:sz w:val="20"/>
                <w:szCs w:val="20"/>
              </w:rPr>
            </w:pPr>
            <w:r w:rsidRPr="00332975">
              <w:rPr>
                <w:color w:val="000000"/>
                <w:sz w:val="20"/>
                <w:szCs w:val="20"/>
              </w:rPr>
              <w:t>11,62</w:t>
            </w:r>
          </w:p>
        </w:tc>
        <w:tc>
          <w:tcPr>
            <w:tcW w:w="261" w:type="pct"/>
            <w:tcBorders>
              <w:top w:val="nil"/>
              <w:left w:val="nil"/>
              <w:bottom w:val="single" w:sz="4" w:space="0" w:color="auto"/>
              <w:right w:val="single" w:sz="4" w:space="0" w:color="auto"/>
            </w:tcBorders>
            <w:vAlign w:val="center"/>
          </w:tcPr>
          <w:p w14:paraId="18686514" w14:textId="77777777" w:rsidR="00E7447D" w:rsidRPr="00332975" w:rsidRDefault="00E7447D" w:rsidP="00E7447D">
            <w:pPr>
              <w:jc w:val="center"/>
              <w:rPr>
                <w:color w:val="000000"/>
                <w:sz w:val="20"/>
                <w:szCs w:val="20"/>
              </w:rPr>
            </w:pPr>
            <w:r w:rsidRPr="00332975">
              <w:rPr>
                <w:color w:val="000000"/>
                <w:sz w:val="20"/>
                <w:szCs w:val="20"/>
              </w:rPr>
              <w:t>11,62</w:t>
            </w:r>
          </w:p>
        </w:tc>
        <w:tc>
          <w:tcPr>
            <w:tcW w:w="261" w:type="pct"/>
            <w:tcBorders>
              <w:top w:val="nil"/>
              <w:left w:val="nil"/>
              <w:bottom w:val="single" w:sz="4" w:space="0" w:color="auto"/>
              <w:right w:val="single" w:sz="4" w:space="0" w:color="auto"/>
            </w:tcBorders>
            <w:vAlign w:val="center"/>
          </w:tcPr>
          <w:p w14:paraId="77FA6024" w14:textId="77777777" w:rsidR="00E7447D" w:rsidRPr="00332975" w:rsidRDefault="00E7447D" w:rsidP="00E7447D">
            <w:pPr>
              <w:jc w:val="center"/>
              <w:rPr>
                <w:color w:val="000000"/>
                <w:sz w:val="20"/>
                <w:szCs w:val="20"/>
              </w:rPr>
            </w:pPr>
            <w:r w:rsidRPr="00332975">
              <w:rPr>
                <w:color w:val="000000"/>
                <w:sz w:val="20"/>
                <w:szCs w:val="20"/>
              </w:rPr>
              <w:t>11,62</w:t>
            </w:r>
          </w:p>
        </w:tc>
        <w:tc>
          <w:tcPr>
            <w:tcW w:w="259" w:type="pct"/>
            <w:tcBorders>
              <w:top w:val="nil"/>
              <w:left w:val="nil"/>
              <w:bottom w:val="single" w:sz="4" w:space="0" w:color="auto"/>
              <w:right w:val="single" w:sz="4" w:space="0" w:color="auto"/>
            </w:tcBorders>
            <w:vAlign w:val="center"/>
          </w:tcPr>
          <w:p w14:paraId="5B4747E7" w14:textId="77777777" w:rsidR="00E7447D" w:rsidRPr="00332975" w:rsidRDefault="00E7447D" w:rsidP="00E7447D">
            <w:pPr>
              <w:jc w:val="center"/>
              <w:rPr>
                <w:color w:val="000000"/>
                <w:sz w:val="20"/>
                <w:szCs w:val="20"/>
              </w:rPr>
            </w:pPr>
            <w:r w:rsidRPr="00332975">
              <w:rPr>
                <w:color w:val="000000"/>
                <w:sz w:val="20"/>
                <w:szCs w:val="20"/>
              </w:rPr>
              <w:t>11,62</w:t>
            </w:r>
          </w:p>
        </w:tc>
      </w:tr>
      <w:tr w:rsidR="00E7447D" w:rsidRPr="00332975" w14:paraId="7A0507EA" w14:textId="77777777" w:rsidTr="00E7447D">
        <w:trPr>
          <w:trHeight w:val="76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B4E545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переходный период</w:t>
            </w:r>
          </w:p>
        </w:tc>
        <w:tc>
          <w:tcPr>
            <w:tcW w:w="449" w:type="pct"/>
            <w:tcBorders>
              <w:top w:val="nil"/>
              <w:left w:val="nil"/>
              <w:bottom w:val="single" w:sz="4" w:space="0" w:color="auto"/>
              <w:right w:val="single" w:sz="4" w:space="0" w:color="auto"/>
            </w:tcBorders>
            <w:shd w:val="clear" w:color="auto" w:fill="auto"/>
            <w:vAlign w:val="center"/>
            <w:hideMark/>
          </w:tcPr>
          <w:p w14:paraId="1705A0E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4DF9E8CD" w14:textId="77777777" w:rsidR="00E7447D" w:rsidRPr="00332975" w:rsidRDefault="00E7447D" w:rsidP="00E7447D">
            <w:pPr>
              <w:jc w:val="center"/>
              <w:rPr>
                <w:color w:val="000000"/>
                <w:sz w:val="20"/>
                <w:szCs w:val="20"/>
              </w:rPr>
            </w:pPr>
            <w:r w:rsidRPr="00332975">
              <w:rPr>
                <w:color w:val="000000"/>
                <w:sz w:val="20"/>
                <w:szCs w:val="20"/>
              </w:rPr>
              <w:t>36,21</w:t>
            </w:r>
          </w:p>
        </w:tc>
        <w:tc>
          <w:tcPr>
            <w:tcW w:w="261" w:type="pct"/>
            <w:tcBorders>
              <w:top w:val="nil"/>
              <w:left w:val="nil"/>
              <w:bottom w:val="single" w:sz="4" w:space="0" w:color="auto"/>
              <w:right w:val="single" w:sz="4" w:space="0" w:color="auto"/>
            </w:tcBorders>
            <w:shd w:val="clear" w:color="auto" w:fill="auto"/>
            <w:noWrap/>
            <w:vAlign w:val="center"/>
            <w:hideMark/>
          </w:tcPr>
          <w:p w14:paraId="0764CD21" w14:textId="77777777" w:rsidR="00E7447D" w:rsidRPr="00332975" w:rsidRDefault="00E7447D" w:rsidP="00E7447D">
            <w:pPr>
              <w:jc w:val="center"/>
              <w:rPr>
                <w:color w:val="000000"/>
                <w:sz w:val="20"/>
                <w:szCs w:val="20"/>
              </w:rPr>
            </w:pPr>
            <w:r w:rsidRPr="00332975">
              <w:rPr>
                <w:color w:val="000000"/>
                <w:sz w:val="20"/>
                <w:szCs w:val="20"/>
              </w:rPr>
              <w:t>36,21</w:t>
            </w:r>
          </w:p>
        </w:tc>
        <w:tc>
          <w:tcPr>
            <w:tcW w:w="261" w:type="pct"/>
            <w:tcBorders>
              <w:top w:val="nil"/>
              <w:left w:val="nil"/>
              <w:bottom w:val="single" w:sz="4" w:space="0" w:color="auto"/>
              <w:right w:val="single" w:sz="4" w:space="0" w:color="auto"/>
            </w:tcBorders>
            <w:shd w:val="clear" w:color="auto" w:fill="auto"/>
            <w:noWrap/>
            <w:vAlign w:val="center"/>
            <w:hideMark/>
          </w:tcPr>
          <w:p w14:paraId="411E177F" w14:textId="77777777" w:rsidR="00E7447D" w:rsidRPr="00332975" w:rsidRDefault="00E7447D" w:rsidP="00E7447D">
            <w:pPr>
              <w:jc w:val="center"/>
              <w:rPr>
                <w:color w:val="000000"/>
                <w:sz w:val="20"/>
                <w:szCs w:val="20"/>
              </w:rPr>
            </w:pPr>
            <w:r w:rsidRPr="00332975">
              <w:rPr>
                <w:color w:val="000000"/>
                <w:sz w:val="20"/>
                <w:szCs w:val="20"/>
              </w:rPr>
              <w:t>36,21</w:t>
            </w:r>
          </w:p>
        </w:tc>
        <w:tc>
          <w:tcPr>
            <w:tcW w:w="261" w:type="pct"/>
            <w:tcBorders>
              <w:top w:val="nil"/>
              <w:left w:val="nil"/>
              <w:bottom w:val="single" w:sz="4" w:space="0" w:color="auto"/>
              <w:right w:val="single" w:sz="4" w:space="0" w:color="auto"/>
            </w:tcBorders>
            <w:shd w:val="clear" w:color="auto" w:fill="auto"/>
            <w:noWrap/>
            <w:vAlign w:val="center"/>
            <w:hideMark/>
          </w:tcPr>
          <w:p w14:paraId="3A7838EE" w14:textId="77777777" w:rsidR="00E7447D" w:rsidRPr="00332975" w:rsidRDefault="00E7447D" w:rsidP="00E7447D">
            <w:pPr>
              <w:jc w:val="center"/>
              <w:rPr>
                <w:color w:val="000000"/>
                <w:sz w:val="20"/>
                <w:szCs w:val="20"/>
              </w:rPr>
            </w:pPr>
            <w:r w:rsidRPr="00332975">
              <w:rPr>
                <w:color w:val="000000"/>
                <w:sz w:val="20"/>
                <w:szCs w:val="20"/>
              </w:rPr>
              <w:t>36,21</w:t>
            </w:r>
          </w:p>
        </w:tc>
        <w:tc>
          <w:tcPr>
            <w:tcW w:w="261" w:type="pct"/>
            <w:tcBorders>
              <w:top w:val="nil"/>
              <w:left w:val="nil"/>
              <w:bottom w:val="single" w:sz="4" w:space="0" w:color="auto"/>
              <w:right w:val="single" w:sz="4" w:space="0" w:color="auto"/>
            </w:tcBorders>
            <w:shd w:val="clear" w:color="auto" w:fill="auto"/>
            <w:noWrap/>
            <w:vAlign w:val="center"/>
            <w:hideMark/>
          </w:tcPr>
          <w:p w14:paraId="312CDB7A" w14:textId="77777777" w:rsidR="00E7447D" w:rsidRPr="00332975" w:rsidRDefault="00E7447D" w:rsidP="00E7447D">
            <w:pPr>
              <w:jc w:val="center"/>
              <w:rPr>
                <w:color w:val="000000"/>
                <w:sz w:val="20"/>
                <w:szCs w:val="20"/>
              </w:rPr>
            </w:pPr>
            <w:r w:rsidRPr="00332975">
              <w:rPr>
                <w:color w:val="000000"/>
                <w:sz w:val="20"/>
                <w:szCs w:val="20"/>
              </w:rPr>
              <w:t>36,21</w:t>
            </w:r>
          </w:p>
        </w:tc>
        <w:tc>
          <w:tcPr>
            <w:tcW w:w="262" w:type="pct"/>
            <w:tcBorders>
              <w:top w:val="nil"/>
              <w:left w:val="nil"/>
              <w:bottom w:val="single" w:sz="4" w:space="0" w:color="auto"/>
              <w:right w:val="single" w:sz="4" w:space="0" w:color="auto"/>
            </w:tcBorders>
            <w:shd w:val="clear" w:color="auto" w:fill="auto"/>
            <w:noWrap/>
            <w:vAlign w:val="center"/>
            <w:hideMark/>
          </w:tcPr>
          <w:p w14:paraId="20ECA912" w14:textId="77777777" w:rsidR="00E7447D" w:rsidRPr="00332975" w:rsidRDefault="00E7447D" w:rsidP="00E7447D">
            <w:pPr>
              <w:jc w:val="center"/>
              <w:rPr>
                <w:color w:val="000000"/>
                <w:sz w:val="20"/>
                <w:szCs w:val="20"/>
              </w:rPr>
            </w:pPr>
            <w:r w:rsidRPr="00332975">
              <w:rPr>
                <w:color w:val="000000"/>
                <w:sz w:val="20"/>
                <w:szCs w:val="20"/>
              </w:rPr>
              <w:t>36,21</w:t>
            </w:r>
          </w:p>
        </w:tc>
        <w:tc>
          <w:tcPr>
            <w:tcW w:w="261" w:type="pct"/>
            <w:tcBorders>
              <w:top w:val="nil"/>
              <w:left w:val="nil"/>
              <w:bottom w:val="single" w:sz="4" w:space="0" w:color="auto"/>
              <w:right w:val="single" w:sz="4" w:space="0" w:color="auto"/>
            </w:tcBorders>
            <w:shd w:val="clear" w:color="auto" w:fill="auto"/>
            <w:noWrap/>
            <w:vAlign w:val="center"/>
            <w:hideMark/>
          </w:tcPr>
          <w:p w14:paraId="321ED189" w14:textId="77777777" w:rsidR="00E7447D" w:rsidRPr="00332975" w:rsidRDefault="00E7447D" w:rsidP="00E7447D">
            <w:pPr>
              <w:jc w:val="center"/>
              <w:rPr>
                <w:color w:val="000000"/>
                <w:sz w:val="20"/>
                <w:szCs w:val="20"/>
              </w:rPr>
            </w:pPr>
            <w:r w:rsidRPr="00332975">
              <w:rPr>
                <w:color w:val="000000"/>
                <w:sz w:val="20"/>
                <w:szCs w:val="20"/>
              </w:rPr>
              <w:t>36,21</w:t>
            </w:r>
          </w:p>
        </w:tc>
        <w:tc>
          <w:tcPr>
            <w:tcW w:w="261" w:type="pct"/>
            <w:tcBorders>
              <w:top w:val="nil"/>
              <w:left w:val="nil"/>
              <w:bottom w:val="single" w:sz="4" w:space="0" w:color="auto"/>
              <w:right w:val="single" w:sz="4" w:space="0" w:color="auto"/>
            </w:tcBorders>
            <w:shd w:val="clear" w:color="auto" w:fill="auto"/>
            <w:noWrap/>
            <w:vAlign w:val="center"/>
            <w:hideMark/>
          </w:tcPr>
          <w:p w14:paraId="63593EDF" w14:textId="77777777" w:rsidR="00E7447D" w:rsidRPr="00332975" w:rsidRDefault="00E7447D" w:rsidP="00E7447D">
            <w:pPr>
              <w:jc w:val="center"/>
              <w:rPr>
                <w:color w:val="000000"/>
                <w:sz w:val="20"/>
                <w:szCs w:val="20"/>
              </w:rPr>
            </w:pPr>
            <w:r w:rsidRPr="00332975">
              <w:rPr>
                <w:color w:val="000000"/>
                <w:sz w:val="20"/>
                <w:szCs w:val="20"/>
              </w:rPr>
              <w:t>36,21</w:t>
            </w:r>
          </w:p>
        </w:tc>
        <w:tc>
          <w:tcPr>
            <w:tcW w:w="261" w:type="pct"/>
            <w:tcBorders>
              <w:top w:val="nil"/>
              <w:left w:val="nil"/>
              <w:bottom w:val="single" w:sz="4" w:space="0" w:color="auto"/>
              <w:right w:val="single" w:sz="4" w:space="0" w:color="auto"/>
            </w:tcBorders>
            <w:shd w:val="clear" w:color="auto" w:fill="auto"/>
            <w:noWrap/>
            <w:vAlign w:val="center"/>
            <w:hideMark/>
          </w:tcPr>
          <w:p w14:paraId="71CDE380" w14:textId="77777777" w:rsidR="00E7447D" w:rsidRPr="00332975" w:rsidRDefault="00E7447D" w:rsidP="00E7447D">
            <w:pPr>
              <w:jc w:val="center"/>
              <w:rPr>
                <w:color w:val="000000"/>
                <w:sz w:val="20"/>
                <w:szCs w:val="20"/>
              </w:rPr>
            </w:pPr>
            <w:r w:rsidRPr="00332975">
              <w:rPr>
                <w:color w:val="000000"/>
                <w:sz w:val="20"/>
                <w:szCs w:val="20"/>
              </w:rPr>
              <w:t>36,21</w:t>
            </w:r>
          </w:p>
        </w:tc>
        <w:tc>
          <w:tcPr>
            <w:tcW w:w="261" w:type="pct"/>
            <w:tcBorders>
              <w:top w:val="nil"/>
              <w:left w:val="nil"/>
              <w:bottom w:val="single" w:sz="4" w:space="0" w:color="auto"/>
              <w:right w:val="single" w:sz="4" w:space="0" w:color="auto"/>
            </w:tcBorders>
            <w:shd w:val="clear" w:color="auto" w:fill="auto"/>
            <w:noWrap/>
            <w:vAlign w:val="center"/>
            <w:hideMark/>
          </w:tcPr>
          <w:p w14:paraId="029D9453" w14:textId="77777777" w:rsidR="00E7447D" w:rsidRPr="00332975" w:rsidRDefault="00E7447D" w:rsidP="00E7447D">
            <w:pPr>
              <w:jc w:val="center"/>
              <w:rPr>
                <w:color w:val="000000"/>
                <w:sz w:val="20"/>
                <w:szCs w:val="20"/>
              </w:rPr>
            </w:pPr>
            <w:r w:rsidRPr="00332975">
              <w:rPr>
                <w:color w:val="000000"/>
                <w:sz w:val="20"/>
                <w:szCs w:val="20"/>
              </w:rPr>
              <w:t>36,21</w:t>
            </w:r>
          </w:p>
        </w:tc>
        <w:tc>
          <w:tcPr>
            <w:tcW w:w="261" w:type="pct"/>
            <w:tcBorders>
              <w:top w:val="nil"/>
              <w:left w:val="nil"/>
              <w:bottom w:val="single" w:sz="4" w:space="0" w:color="auto"/>
              <w:right w:val="single" w:sz="4" w:space="0" w:color="auto"/>
            </w:tcBorders>
            <w:shd w:val="clear" w:color="auto" w:fill="auto"/>
            <w:noWrap/>
            <w:vAlign w:val="center"/>
            <w:hideMark/>
          </w:tcPr>
          <w:p w14:paraId="724FDA23" w14:textId="77777777" w:rsidR="00E7447D" w:rsidRPr="00332975" w:rsidRDefault="00E7447D" w:rsidP="00E7447D">
            <w:pPr>
              <w:jc w:val="center"/>
              <w:rPr>
                <w:color w:val="000000"/>
                <w:sz w:val="20"/>
                <w:szCs w:val="20"/>
              </w:rPr>
            </w:pPr>
            <w:r w:rsidRPr="00332975">
              <w:rPr>
                <w:color w:val="000000"/>
                <w:sz w:val="20"/>
                <w:szCs w:val="20"/>
              </w:rPr>
              <w:t>36,21</w:t>
            </w:r>
          </w:p>
        </w:tc>
        <w:tc>
          <w:tcPr>
            <w:tcW w:w="261" w:type="pct"/>
            <w:tcBorders>
              <w:top w:val="nil"/>
              <w:left w:val="nil"/>
              <w:bottom w:val="single" w:sz="4" w:space="0" w:color="auto"/>
              <w:right w:val="single" w:sz="4" w:space="0" w:color="auto"/>
            </w:tcBorders>
            <w:vAlign w:val="center"/>
          </w:tcPr>
          <w:p w14:paraId="7C707470" w14:textId="77777777" w:rsidR="00E7447D" w:rsidRPr="00332975" w:rsidRDefault="00E7447D" w:rsidP="00E7447D">
            <w:pPr>
              <w:jc w:val="center"/>
              <w:rPr>
                <w:color w:val="000000"/>
                <w:sz w:val="20"/>
                <w:szCs w:val="20"/>
              </w:rPr>
            </w:pPr>
            <w:r w:rsidRPr="00332975">
              <w:rPr>
                <w:color w:val="000000"/>
                <w:sz w:val="20"/>
                <w:szCs w:val="20"/>
              </w:rPr>
              <w:t>36,21</w:t>
            </w:r>
          </w:p>
        </w:tc>
        <w:tc>
          <w:tcPr>
            <w:tcW w:w="261" w:type="pct"/>
            <w:tcBorders>
              <w:top w:val="nil"/>
              <w:left w:val="nil"/>
              <w:bottom w:val="single" w:sz="4" w:space="0" w:color="auto"/>
              <w:right w:val="single" w:sz="4" w:space="0" w:color="auto"/>
            </w:tcBorders>
            <w:vAlign w:val="center"/>
          </w:tcPr>
          <w:p w14:paraId="012FEA0C" w14:textId="77777777" w:rsidR="00E7447D" w:rsidRPr="00332975" w:rsidRDefault="00E7447D" w:rsidP="00E7447D">
            <w:pPr>
              <w:jc w:val="center"/>
              <w:rPr>
                <w:color w:val="000000"/>
                <w:sz w:val="20"/>
                <w:szCs w:val="20"/>
              </w:rPr>
            </w:pPr>
            <w:r w:rsidRPr="00332975">
              <w:rPr>
                <w:color w:val="000000"/>
                <w:sz w:val="20"/>
                <w:szCs w:val="20"/>
              </w:rPr>
              <w:t>36,21</w:t>
            </w:r>
          </w:p>
        </w:tc>
        <w:tc>
          <w:tcPr>
            <w:tcW w:w="259" w:type="pct"/>
            <w:tcBorders>
              <w:top w:val="nil"/>
              <w:left w:val="nil"/>
              <w:bottom w:val="single" w:sz="4" w:space="0" w:color="auto"/>
              <w:right w:val="single" w:sz="4" w:space="0" w:color="auto"/>
            </w:tcBorders>
            <w:vAlign w:val="center"/>
          </w:tcPr>
          <w:p w14:paraId="26327D7E" w14:textId="77777777" w:rsidR="00E7447D" w:rsidRPr="00332975" w:rsidRDefault="00E7447D" w:rsidP="00E7447D">
            <w:pPr>
              <w:jc w:val="center"/>
              <w:rPr>
                <w:color w:val="000000"/>
                <w:sz w:val="20"/>
                <w:szCs w:val="20"/>
              </w:rPr>
            </w:pPr>
            <w:r w:rsidRPr="00332975">
              <w:rPr>
                <w:color w:val="000000"/>
                <w:sz w:val="20"/>
                <w:szCs w:val="20"/>
              </w:rPr>
              <w:t>36,21</w:t>
            </w:r>
          </w:p>
        </w:tc>
      </w:tr>
      <w:tr w:rsidR="00E7447D" w:rsidRPr="00332975" w14:paraId="6B33AAFA" w14:textId="77777777" w:rsidTr="00E7447D">
        <w:trPr>
          <w:trHeight w:val="255"/>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E0D89B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условного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586A054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т у.т.</w:t>
            </w:r>
          </w:p>
        </w:tc>
        <w:tc>
          <w:tcPr>
            <w:tcW w:w="261" w:type="pct"/>
            <w:tcBorders>
              <w:top w:val="nil"/>
              <w:left w:val="nil"/>
              <w:bottom w:val="single" w:sz="4" w:space="0" w:color="auto"/>
              <w:right w:val="single" w:sz="4" w:space="0" w:color="auto"/>
            </w:tcBorders>
            <w:shd w:val="clear" w:color="auto" w:fill="auto"/>
            <w:noWrap/>
            <w:vAlign w:val="center"/>
            <w:hideMark/>
          </w:tcPr>
          <w:p w14:paraId="76596B07" w14:textId="77777777" w:rsidR="00E7447D" w:rsidRPr="00332975" w:rsidRDefault="00E7447D" w:rsidP="00E7447D">
            <w:pPr>
              <w:jc w:val="center"/>
              <w:rPr>
                <w:color w:val="000000"/>
                <w:sz w:val="20"/>
                <w:szCs w:val="20"/>
              </w:rPr>
            </w:pPr>
            <w:r w:rsidRPr="00332975">
              <w:rPr>
                <w:color w:val="000000"/>
                <w:sz w:val="20"/>
                <w:szCs w:val="20"/>
              </w:rPr>
              <w:t>0,51</w:t>
            </w:r>
          </w:p>
        </w:tc>
        <w:tc>
          <w:tcPr>
            <w:tcW w:w="261" w:type="pct"/>
            <w:tcBorders>
              <w:top w:val="nil"/>
              <w:left w:val="nil"/>
              <w:bottom w:val="single" w:sz="4" w:space="0" w:color="auto"/>
              <w:right w:val="single" w:sz="4" w:space="0" w:color="auto"/>
            </w:tcBorders>
            <w:shd w:val="clear" w:color="auto" w:fill="auto"/>
            <w:noWrap/>
            <w:vAlign w:val="center"/>
            <w:hideMark/>
          </w:tcPr>
          <w:p w14:paraId="5F6BDD82" w14:textId="77777777" w:rsidR="00E7447D" w:rsidRPr="00332975" w:rsidRDefault="00E7447D" w:rsidP="00E7447D">
            <w:pPr>
              <w:jc w:val="center"/>
              <w:rPr>
                <w:color w:val="000000"/>
                <w:sz w:val="20"/>
                <w:szCs w:val="20"/>
              </w:rPr>
            </w:pPr>
            <w:r w:rsidRPr="00332975">
              <w:rPr>
                <w:color w:val="000000"/>
                <w:sz w:val="20"/>
                <w:szCs w:val="20"/>
              </w:rPr>
              <w:t>0,51</w:t>
            </w:r>
          </w:p>
        </w:tc>
        <w:tc>
          <w:tcPr>
            <w:tcW w:w="261" w:type="pct"/>
            <w:tcBorders>
              <w:top w:val="nil"/>
              <w:left w:val="nil"/>
              <w:bottom w:val="single" w:sz="4" w:space="0" w:color="auto"/>
              <w:right w:val="single" w:sz="4" w:space="0" w:color="auto"/>
            </w:tcBorders>
            <w:shd w:val="clear" w:color="auto" w:fill="auto"/>
            <w:noWrap/>
            <w:vAlign w:val="center"/>
            <w:hideMark/>
          </w:tcPr>
          <w:p w14:paraId="481DA8B5" w14:textId="77777777" w:rsidR="00E7447D" w:rsidRPr="00332975" w:rsidRDefault="00E7447D" w:rsidP="00E7447D">
            <w:pPr>
              <w:jc w:val="center"/>
              <w:rPr>
                <w:color w:val="000000"/>
                <w:sz w:val="20"/>
                <w:szCs w:val="20"/>
              </w:rPr>
            </w:pPr>
            <w:r w:rsidRPr="00332975">
              <w:rPr>
                <w:color w:val="000000"/>
                <w:sz w:val="20"/>
                <w:szCs w:val="20"/>
              </w:rPr>
              <w:t>0,51</w:t>
            </w:r>
          </w:p>
        </w:tc>
        <w:tc>
          <w:tcPr>
            <w:tcW w:w="261" w:type="pct"/>
            <w:tcBorders>
              <w:top w:val="nil"/>
              <w:left w:val="nil"/>
              <w:bottom w:val="single" w:sz="4" w:space="0" w:color="auto"/>
              <w:right w:val="single" w:sz="4" w:space="0" w:color="auto"/>
            </w:tcBorders>
            <w:shd w:val="clear" w:color="auto" w:fill="auto"/>
            <w:noWrap/>
            <w:vAlign w:val="center"/>
            <w:hideMark/>
          </w:tcPr>
          <w:p w14:paraId="34DDF17C" w14:textId="77777777" w:rsidR="00E7447D" w:rsidRPr="00332975" w:rsidRDefault="00E7447D" w:rsidP="00E7447D">
            <w:pPr>
              <w:jc w:val="center"/>
              <w:rPr>
                <w:color w:val="000000"/>
                <w:sz w:val="20"/>
                <w:szCs w:val="20"/>
              </w:rPr>
            </w:pPr>
            <w:r w:rsidRPr="00332975">
              <w:rPr>
                <w:color w:val="000000"/>
                <w:sz w:val="20"/>
                <w:szCs w:val="20"/>
              </w:rPr>
              <w:t>0,51</w:t>
            </w:r>
          </w:p>
        </w:tc>
        <w:tc>
          <w:tcPr>
            <w:tcW w:w="261" w:type="pct"/>
            <w:tcBorders>
              <w:top w:val="nil"/>
              <w:left w:val="nil"/>
              <w:bottom w:val="single" w:sz="4" w:space="0" w:color="auto"/>
              <w:right w:val="single" w:sz="4" w:space="0" w:color="auto"/>
            </w:tcBorders>
            <w:shd w:val="clear" w:color="auto" w:fill="auto"/>
            <w:noWrap/>
            <w:vAlign w:val="center"/>
            <w:hideMark/>
          </w:tcPr>
          <w:p w14:paraId="4185F1B2" w14:textId="77777777" w:rsidR="00E7447D" w:rsidRPr="00332975" w:rsidRDefault="00E7447D" w:rsidP="00E7447D">
            <w:pPr>
              <w:jc w:val="center"/>
              <w:rPr>
                <w:color w:val="000000"/>
                <w:sz w:val="20"/>
                <w:szCs w:val="20"/>
              </w:rPr>
            </w:pPr>
            <w:r w:rsidRPr="00332975">
              <w:rPr>
                <w:color w:val="000000"/>
                <w:sz w:val="20"/>
                <w:szCs w:val="20"/>
              </w:rPr>
              <w:t>0,51</w:t>
            </w:r>
          </w:p>
        </w:tc>
        <w:tc>
          <w:tcPr>
            <w:tcW w:w="262" w:type="pct"/>
            <w:tcBorders>
              <w:top w:val="nil"/>
              <w:left w:val="nil"/>
              <w:bottom w:val="single" w:sz="4" w:space="0" w:color="auto"/>
              <w:right w:val="single" w:sz="4" w:space="0" w:color="auto"/>
            </w:tcBorders>
            <w:shd w:val="clear" w:color="auto" w:fill="auto"/>
            <w:noWrap/>
            <w:vAlign w:val="center"/>
            <w:hideMark/>
          </w:tcPr>
          <w:p w14:paraId="4A9616BA" w14:textId="77777777" w:rsidR="00E7447D" w:rsidRPr="00332975" w:rsidRDefault="00E7447D" w:rsidP="00E7447D">
            <w:pPr>
              <w:jc w:val="center"/>
              <w:rPr>
                <w:color w:val="000000"/>
                <w:sz w:val="20"/>
                <w:szCs w:val="20"/>
              </w:rPr>
            </w:pPr>
            <w:r w:rsidRPr="00332975">
              <w:rPr>
                <w:color w:val="000000"/>
                <w:sz w:val="20"/>
                <w:szCs w:val="20"/>
              </w:rPr>
              <w:t>0,51</w:t>
            </w:r>
          </w:p>
        </w:tc>
        <w:tc>
          <w:tcPr>
            <w:tcW w:w="261" w:type="pct"/>
            <w:tcBorders>
              <w:top w:val="nil"/>
              <w:left w:val="nil"/>
              <w:bottom w:val="single" w:sz="4" w:space="0" w:color="auto"/>
              <w:right w:val="single" w:sz="4" w:space="0" w:color="auto"/>
            </w:tcBorders>
            <w:shd w:val="clear" w:color="auto" w:fill="auto"/>
            <w:noWrap/>
            <w:vAlign w:val="center"/>
            <w:hideMark/>
          </w:tcPr>
          <w:p w14:paraId="7AF2A7F9" w14:textId="77777777" w:rsidR="00E7447D" w:rsidRPr="00332975" w:rsidRDefault="00E7447D" w:rsidP="00E7447D">
            <w:pPr>
              <w:jc w:val="center"/>
              <w:rPr>
                <w:color w:val="000000"/>
                <w:sz w:val="20"/>
                <w:szCs w:val="20"/>
              </w:rPr>
            </w:pPr>
            <w:r w:rsidRPr="00332975">
              <w:rPr>
                <w:color w:val="000000"/>
                <w:sz w:val="20"/>
                <w:szCs w:val="20"/>
              </w:rPr>
              <w:t>0,51</w:t>
            </w:r>
          </w:p>
        </w:tc>
        <w:tc>
          <w:tcPr>
            <w:tcW w:w="261" w:type="pct"/>
            <w:tcBorders>
              <w:top w:val="nil"/>
              <w:left w:val="nil"/>
              <w:bottom w:val="single" w:sz="4" w:space="0" w:color="auto"/>
              <w:right w:val="single" w:sz="4" w:space="0" w:color="auto"/>
            </w:tcBorders>
            <w:shd w:val="clear" w:color="auto" w:fill="auto"/>
            <w:noWrap/>
            <w:vAlign w:val="center"/>
            <w:hideMark/>
          </w:tcPr>
          <w:p w14:paraId="4A22E375" w14:textId="77777777" w:rsidR="00E7447D" w:rsidRPr="00332975" w:rsidRDefault="00E7447D" w:rsidP="00E7447D">
            <w:pPr>
              <w:jc w:val="center"/>
              <w:rPr>
                <w:color w:val="000000"/>
                <w:sz w:val="20"/>
                <w:szCs w:val="20"/>
              </w:rPr>
            </w:pPr>
            <w:r w:rsidRPr="00332975">
              <w:rPr>
                <w:color w:val="000000"/>
                <w:sz w:val="20"/>
                <w:szCs w:val="20"/>
              </w:rPr>
              <w:t>0,51</w:t>
            </w:r>
          </w:p>
        </w:tc>
        <w:tc>
          <w:tcPr>
            <w:tcW w:w="261" w:type="pct"/>
            <w:tcBorders>
              <w:top w:val="nil"/>
              <w:left w:val="nil"/>
              <w:bottom w:val="single" w:sz="4" w:space="0" w:color="auto"/>
              <w:right w:val="single" w:sz="4" w:space="0" w:color="auto"/>
            </w:tcBorders>
            <w:shd w:val="clear" w:color="auto" w:fill="auto"/>
            <w:noWrap/>
            <w:vAlign w:val="center"/>
            <w:hideMark/>
          </w:tcPr>
          <w:p w14:paraId="377CDDD7" w14:textId="77777777" w:rsidR="00E7447D" w:rsidRPr="00332975" w:rsidRDefault="00E7447D" w:rsidP="00E7447D">
            <w:pPr>
              <w:jc w:val="center"/>
              <w:rPr>
                <w:color w:val="000000"/>
                <w:sz w:val="20"/>
                <w:szCs w:val="20"/>
              </w:rPr>
            </w:pPr>
            <w:r w:rsidRPr="00332975">
              <w:rPr>
                <w:color w:val="000000"/>
                <w:sz w:val="20"/>
                <w:szCs w:val="20"/>
              </w:rPr>
              <w:t>0,51</w:t>
            </w:r>
          </w:p>
        </w:tc>
        <w:tc>
          <w:tcPr>
            <w:tcW w:w="261" w:type="pct"/>
            <w:tcBorders>
              <w:top w:val="nil"/>
              <w:left w:val="nil"/>
              <w:bottom w:val="single" w:sz="4" w:space="0" w:color="auto"/>
              <w:right w:val="single" w:sz="4" w:space="0" w:color="auto"/>
            </w:tcBorders>
            <w:shd w:val="clear" w:color="auto" w:fill="auto"/>
            <w:noWrap/>
            <w:vAlign w:val="center"/>
            <w:hideMark/>
          </w:tcPr>
          <w:p w14:paraId="4C574EE1" w14:textId="77777777" w:rsidR="00E7447D" w:rsidRPr="00332975" w:rsidRDefault="00E7447D" w:rsidP="00E7447D">
            <w:pPr>
              <w:jc w:val="center"/>
              <w:rPr>
                <w:color w:val="000000"/>
                <w:sz w:val="20"/>
                <w:szCs w:val="20"/>
              </w:rPr>
            </w:pPr>
            <w:r w:rsidRPr="00332975">
              <w:rPr>
                <w:color w:val="000000"/>
                <w:sz w:val="20"/>
                <w:szCs w:val="20"/>
              </w:rPr>
              <w:t>0,51</w:t>
            </w:r>
          </w:p>
        </w:tc>
        <w:tc>
          <w:tcPr>
            <w:tcW w:w="261" w:type="pct"/>
            <w:tcBorders>
              <w:top w:val="nil"/>
              <w:left w:val="nil"/>
              <w:bottom w:val="single" w:sz="4" w:space="0" w:color="auto"/>
              <w:right w:val="single" w:sz="4" w:space="0" w:color="auto"/>
            </w:tcBorders>
            <w:shd w:val="clear" w:color="auto" w:fill="auto"/>
            <w:noWrap/>
            <w:vAlign w:val="center"/>
            <w:hideMark/>
          </w:tcPr>
          <w:p w14:paraId="4C79FC68" w14:textId="77777777" w:rsidR="00E7447D" w:rsidRPr="00332975" w:rsidRDefault="00E7447D" w:rsidP="00E7447D">
            <w:pPr>
              <w:jc w:val="center"/>
              <w:rPr>
                <w:color w:val="000000"/>
                <w:sz w:val="20"/>
                <w:szCs w:val="20"/>
              </w:rPr>
            </w:pPr>
            <w:r w:rsidRPr="00332975">
              <w:rPr>
                <w:color w:val="000000"/>
                <w:sz w:val="20"/>
                <w:szCs w:val="20"/>
              </w:rPr>
              <w:t>0,51</w:t>
            </w:r>
          </w:p>
        </w:tc>
        <w:tc>
          <w:tcPr>
            <w:tcW w:w="261" w:type="pct"/>
            <w:tcBorders>
              <w:top w:val="nil"/>
              <w:left w:val="nil"/>
              <w:bottom w:val="single" w:sz="4" w:space="0" w:color="auto"/>
              <w:right w:val="single" w:sz="4" w:space="0" w:color="auto"/>
            </w:tcBorders>
            <w:vAlign w:val="center"/>
          </w:tcPr>
          <w:p w14:paraId="7ED5067B" w14:textId="77777777" w:rsidR="00E7447D" w:rsidRPr="00332975" w:rsidRDefault="00E7447D" w:rsidP="00E7447D">
            <w:pPr>
              <w:jc w:val="center"/>
              <w:rPr>
                <w:color w:val="000000"/>
                <w:sz w:val="20"/>
                <w:szCs w:val="20"/>
              </w:rPr>
            </w:pPr>
            <w:r w:rsidRPr="00332975">
              <w:rPr>
                <w:color w:val="000000"/>
                <w:sz w:val="20"/>
                <w:szCs w:val="20"/>
              </w:rPr>
              <w:t>0,51</w:t>
            </w:r>
          </w:p>
        </w:tc>
        <w:tc>
          <w:tcPr>
            <w:tcW w:w="261" w:type="pct"/>
            <w:tcBorders>
              <w:top w:val="nil"/>
              <w:left w:val="nil"/>
              <w:bottom w:val="single" w:sz="4" w:space="0" w:color="auto"/>
              <w:right w:val="single" w:sz="4" w:space="0" w:color="auto"/>
            </w:tcBorders>
            <w:vAlign w:val="center"/>
          </w:tcPr>
          <w:p w14:paraId="4D66A1AE" w14:textId="77777777" w:rsidR="00E7447D" w:rsidRPr="00332975" w:rsidRDefault="00E7447D" w:rsidP="00E7447D">
            <w:pPr>
              <w:jc w:val="center"/>
              <w:rPr>
                <w:color w:val="000000"/>
                <w:sz w:val="20"/>
                <w:szCs w:val="20"/>
              </w:rPr>
            </w:pPr>
            <w:r w:rsidRPr="00332975">
              <w:rPr>
                <w:color w:val="000000"/>
                <w:sz w:val="20"/>
                <w:szCs w:val="20"/>
              </w:rPr>
              <w:t>0,51</w:t>
            </w:r>
          </w:p>
        </w:tc>
        <w:tc>
          <w:tcPr>
            <w:tcW w:w="259" w:type="pct"/>
            <w:tcBorders>
              <w:top w:val="nil"/>
              <w:left w:val="nil"/>
              <w:bottom w:val="single" w:sz="4" w:space="0" w:color="auto"/>
              <w:right w:val="single" w:sz="4" w:space="0" w:color="auto"/>
            </w:tcBorders>
            <w:vAlign w:val="center"/>
          </w:tcPr>
          <w:p w14:paraId="755579EF" w14:textId="77777777" w:rsidR="00E7447D" w:rsidRPr="00332975" w:rsidRDefault="00E7447D" w:rsidP="00E7447D">
            <w:pPr>
              <w:jc w:val="center"/>
              <w:rPr>
                <w:color w:val="000000"/>
                <w:sz w:val="20"/>
                <w:szCs w:val="20"/>
              </w:rPr>
            </w:pPr>
            <w:r w:rsidRPr="00332975">
              <w:rPr>
                <w:color w:val="000000"/>
                <w:sz w:val="20"/>
                <w:szCs w:val="20"/>
              </w:rPr>
              <w:t>0,51</w:t>
            </w:r>
          </w:p>
        </w:tc>
      </w:tr>
      <w:tr w:rsidR="00E7447D" w:rsidRPr="00332975" w14:paraId="31368533" w14:textId="77777777" w:rsidTr="00E7447D">
        <w:trPr>
          <w:trHeight w:val="57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38331B0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натурального топлива</w:t>
            </w:r>
          </w:p>
        </w:tc>
        <w:tc>
          <w:tcPr>
            <w:tcW w:w="449" w:type="pct"/>
            <w:tcBorders>
              <w:top w:val="nil"/>
              <w:left w:val="nil"/>
              <w:bottom w:val="single" w:sz="4" w:space="0" w:color="auto"/>
              <w:right w:val="single" w:sz="4" w:space="0" w:color="auto"/>
            </w:tcBorders>
            <w:shd w:val="clear" w:color="auto" w:fill="auto"/>
            <w:vAlign w:val="center"/>
            <w:hideMark/>
          </w:tcPr>
          <w:p w14:paraId="1BA1A0A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млн. м</w:t>
            </w:r>
            <w:r w:rsidRPr="00332975">
              <w:rPr>
                <w:color w:val="000000"/>
                <w:sz w:val="20"/>
                <w:szCs w:val="20"/>
                <w:vertAlign w:val="superscript"/>
                <w:lang w:bidi="ar-SA"/>
              </w:rPr>
              <w:t>3</w:t>
            </w:r>
            <w:r w:rsidRPr="00332975">
              <w:rPr>
                <w:color w:val="000000"/>
                <w:sz w:val="20"/>
                <w:szCs w:val="20"/>
                <w:lang w:bidi="ar-SA"/>
              </w:rPr>
              <w:t>/год</w:t>
            </w:r>
          </w:p>
        </w:tc>
        <w:tc>
          <w:tcPr>
            <w:tcW w:w="261" w:type="pct"/>
            <w:tcBorders>
              <w:top w:val="nil"/>
              <w:left w:val="nil"/>
              <w:bottom w:val="single" w:sz="4" w:space="0" w:color="auto"/>
              <w:right w:val="single" w:sz="4" w:space="0" w:color="auto"/>
            </w:tcBorders>
            <w:shd w:val="clear" w:color="auto" w:fill="auto"/>
            <w:noWrap/>
            <w:vAlign w:val="center"/>
            <w:hideMark/>
          </w:tcPr>
          <w:p w14:paraId="229D2C31"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shd w:val="clear" w:color="auto" w:fill="auto"/>
            <w:noWrap/>
            <w:vAlign w:val="center"/>
            <w:hideMark/>
          </w:tcPr>
          <w:p w14:paraId="02B52181"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shd w:val="clear" w:color="auto" w:fill="auto"/>
            <w:noWrap/>
            <w:vAlign w:val="center"/>
            <w:hideMark/>
          </w:tcPr>
          <w:p w14:paraId="79D31333"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shd w:val="clear" w:color="auto" w:fill="auto"/>
            <w:noWrap/>
            <w:vAlign w:val="center"/>
            <w:hideMark/>
          </w:tcPr>
          <w:p w14:paraId="3194745B"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shd w:val="clear" w:color="auto" w:fill="auto"/>
            <w:noWrap/>
            <w:vAlign w:val="center"/>
            <w:hideMark/>
          </w:tcPr>
          <w:p w14:paraId="274095F6" w14:textId="77777777" w:rsidR="00E7447D" w:rsidRPr="00332975" w:rsidRDefault="00E7447D" w:rsidP="00E7447D">
            <w:pPr>
              <w:jc w:val="center"/>
              <w:rPr>
                <w:color w:val="000000"/>
                <w:sz w:val="20"/>
                <w:szCs w:val="20"/>
              </w:rPr>
            </w:pPr>
            <w:r w:rsidRPr="00332975">
              <w:rPr>
                <w:color w:val="000000"/>
                <w:sz w:val="20"/>
                <w:szCs w:val="20"/>
              </w:rPr>
              <w:t>0,45</w:t>
            </w:r>
          </w:p>
        </w:tc>
        <w:tc>
          <w:tcPr>
            <w:tcW w:w="262" w:type="pct"/>
            <w:tcBorders>
              <w:top w:val="nil"/>
              <w:left w:val="nil"/>
              <w:bottom w:val="single" w:sz="4" w:space="0" w:color="auto"/>
              <w:right w:val="single" w:sz="4" w:space="0" w:color="auto"/>
            </w:tcBorders>
            <w:shd w:val="clear" w:color="auto" w:fill="auto"/>
            <w:noWrap/>
            <w:vAlign w:val="center"/>
            <w:hideMark/>
          </w:tcPr>
          <w:p w14:paraId="73C5BC1B"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shd w:val="clear" w:color="auto" w:fill="auto"/>
            <w:noWrap/>
            <w:vAlign w:val="center"/>
            <w:hideMark/>
          </w:tcPr>
          <w:p w14:paraId="03CE4B6D"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shd w:val="clear" w:color="auto" w:fill="auto"/>
            <w:noWrap/>
            <w:vAlign w:val="center"/>
            <w:hideMark/>
          </w:tcPr>
          <w:p w14:paraId="1C305291"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shd w:val="clear" w:color="auto" w:fill="auto"/>
            <w:noWrap/>
            <w:vAlign w:val="center"/>
            <w:hideMark/>
          </w:tcPr>
          <w:p w14:paraId="04DC4079"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shd w:val="clear" w:color="auto" w:fill="auto"/>
            <w:noWrap/>
            <w:vAlign w:val="center"/>
            <w:hideMark/>
          </w:tcPr>
          <w:p w14:paraId="10A2137D"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shd w:val="clear" w:color="auto" w:fill="auto"/>
            <w:noWrap/>
            <w:vAlign w:val="center"/>
            <w:hideMark/>
          </w:tcPr>
          <w:p w14:paraId="34D2585C"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vAlign w:val="center"/>
          </w:tcPr>
          <w:p w14:paraId="049492DF"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vAlign w:val="center"/>
          </w:tcPr>
          <w:p w14:paraId="52D3397F" w14:textId="77777777" w:rsidR="00E7447D" w:rsidRPr="00332975" w:rsidRDefault="00E7447D" w:rsidP="00E7447D">
            <w:pPr>
              <w:jc w:val="center"/>
              <w:rPr>
                <w:color w:val="000000"/>
                <w:sz w:val="20"/>
                <w:szCs w:val="20"/>
              </w:rPr>
            </w:pPr>
            <w:r w:rsidRPr="00332975">
              <w:rPr>
                <w:color w:val="000000"/>
                <w:sz w:val="20"/>
                <w:szCs w:val="20"/>
              </w:rPr>
              <w:t>0,45</w:t>
            </w:r>
          </w:p>
        </w:tc>
        <w:tc>
          <w:tcPr>
            <w:tcW w:w="259" w:type="pct"/>
            <w:tcBorders>
              <w:top w:val="nil"/>
              <w:left w:val="nil"/>
              <w:bottom w:val="single" w:sz="4" w:space="0" w:color="auto"/>
              <w:right w:val="single" w:sz="4" w:space="0" w:color="auto"/>
            </w:tcBorders>
            <w:vAlign w:val="center"/>
          </w:tcPr>
          <w:p w14:paraId="0C5197BA" w14:textId="77777777" w:rsidR="00E7447D" w:rsidRPr="00332975" w:rsidRDefault="00E7447D" w:rsidP="00E7447D">
            <w:pPr>
              <w:jc w:val="center"/>
              <w:rPr>
                <w:color w:val="000000"/>
                <w:sz w:val="20"/>
                <w:szCs w:val="20"/>
              </w:rPr>
            </w:pPr>
            <w:r w:rsidRPr="00332975">
              <w:rPr>
                <w:color w:val="000000"/>
                <w:sz w:val="20"/>
                <w:szCs w:val="20"/>
              </w:rPr>
              <w:t>0,45</w:t>
            </w:r>
          </w:p>
        </w:tc>
      </w:tr>
    </w:tbl>
    <w:p w14:paraId="436B16CE" w14:textId="77777777" w:rsidR="00A7467C" w:rsidRPr="00D20A1A" w:rsidRDefault="00A7467C" w:rsidP="00D20A1A">
      <w:pPr>
        <w:keepNext/>
        <w:spacing w:after="120"/>
        <w:jc w:val="both"/>
        <w:rPr>
          <w:b/>
          <w:iCs/>
          <w:sz w:val="24"/>
          <w:szCs w:val="24"/>
        </w:rPr>
      </w:pPr>
    </w:p>
    <w:p w14:paraId="3F1CDDB8" w14:textId="77777777" w:rsidR="007376A4" w:rsidRPr="00D20A1A" w:rsidRDefault="007376A4" w:rsidP="00D20A1A">
      <w:pPr>
        <w:widowControl/>
        <w:tabs>
          <w:tab w:val="left" w:pos="0"/>
        </w:tabs>
        <w:spacing w:before="120" w:after="120" w:line="360" w:lineRule="auto"/>
        <w:jc w:val="both"/>
        <w:rPr>
          <w:sz w:val="26"/>
        </w:rPr>
        <w:sectPr w:rsidR="007376A4" w:rsidRPr="00D20A1A" w:rsidSect="007376A4">
          <w:pgSz w:w="16840" w:h="11910" w:orient="landscape"/>
          <w:pgMar w:top="1701" w:right="567" w:bottom="567" w:left="567" w:header="0" w:footer="590" w:gutter="0"/>
          <w:cols w:space="720"/>
          <w:docGrid w:linePitch="299"/>
        </w:sectPr>
      </w:pPr>
    </w:p>
    <w:p w14:paraId="236BA368" w14:textId="2EEF4E42" w:rsidR="00502992" w:rsidRPr="00D20A1A" w:rsidRDefault="00502992" w:rsidP="00D20A1A">
      <w:pPr>
        <w:pStyle w:val="aff7"/>
        <w:spacing w:after="120"/>
        <w:rPr>
          <w:iCs w:val="0"/>
        </w:rPr>
      </w:pPr>
      <w:r w:rsidRPr="00D20A1A">
        <w:lastRenderedPageBreak/>
        <w:t xml:space="preserve">Таблица </w:t>
      </w:r>
      <w:r w:rsidRPr="00D20A1A">
        <w:fldChar w:fldCharType="begin"/>
      </w:r>
      <w:r w:rsidRPr="00D20A1A">
        <w:instrText xml:space="preserve"> SEQ Таблица \* ARABIC </w:instrText>
      </w:r>
      <w:r w:rsidRPr="00D20A1A">
        <w:fldChar w:fldCharType="separate"/>
      </w:r>
      <w:r w:rsidR="00957452">
        <w:rPr>
          <w:noProof/>
        </w:rPr>
        <w:t>51</w:t>
      </w:r>
      <w:r w:rsidRPr="00D20A1A">
        <w:fldChar w:fldCharType="end"/>
      </w:r>
      <w:r w:rsidRPr="00D20A1A">
        <w:t xml:space="preserve">. </w:t>
      </w:r>
      <w:r w:rsidRPr="00D20A1A">
        <w:rPr>
          <w:iCs w:val="0"/>
        </w:rPr>
        <w:t>Топливный баланс котельной №45 пос. Вырица</w:t>
      </w:r>
    </w:p>
    <w:tbl>
      <w:tblPr>
        <w:tblW w:w="5000" w:type="pct"/>
        <w:tblLook w:val="04A0" w:firstRow="1" w:lastRow="0" w:firstColumn="1" w:lastColumn="0" w:noHBand="0" w:noVBand="1"/>
      </w:tblPr>
      <w:tblGrid>
        <w:gridCol w:w="2823"/>
        <w:gridCol w:w="1414"/>
        <w:gridCol w:w="820"/>
        <w:gridCol w:w="820"/>
        <w:gridCol w:w="819"/>
        <w:gridCol w:w="819"/>
        <w:gridCol w:w="819"/>
        <w:gridCol w:w="819"/>
        <w:gridCol w:w="819"/>
        <w:gridCol w:w="819"/>
        <w:gridCol w:w="819"/>
        <w:gridCol w:w="819"/>
        <w:gridCol w:w="819"/>
        <w:gridCol w:w="819"/>
        <w:gridCol w:w="819"/>
        <w:gridCol w:w="810"/>
      </w:tblGrid>
      <w:tr w:rsidR="00E7447D" w:rsidRPr="00332975" w14:paraId="3B2B5CE1" w14:textId="77777777" w:rsidTr="00E7447D">
        <w:trPr>
          <w:trHeight w:val="510"/>
        </w:trPr>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989F4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 показателя</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6D23BFA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0F7B9D5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144F02D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62BF65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F95A54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AF3119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19F7153E"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6F6AC43"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03B5DC8"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0899A8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69F9CA7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2EDA061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1" w:type="pct"/>
            <w:tcBorders>
              <w:top w:val="single" w:sz="4" w:space="0" w:color="auto"/>
              <w:left w:val="nil"/>
              <w:bottom w:val="single" w:sz="4" w:space="0" w:color="auto"/>
              <w:right w:val="single" w:sz="4" w:space="0" w:color="auto"/>
            </w:tcBorders>
            <w:vAlign w:val="center"/>
          </w:tcPr>
          <w:p w14:paraId="7D284A5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1" w:type="pct"/>
            <w:tcBorders>
              <w:top w:val="single" w:sz="4" w:space="0" w:color="auto"/>
              <w:left w:val="nil"/>
              <w:bottom w:val="single" w:sz="4" w:space="0" w:color="auto"/>
              <w:right w:val="single" w:sz="4" w:space="0" w:color="auto"/>
            </w:tcBorders>
            <w:vAlign w:val="center"/>
          </w:tcPr>
          <w:p w14:paraId="0DB7D47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58" w:type="pct"/>
            <w:tcBorders>
              <w:top w:val="single" w:sz="4" w:space="0" w:color="auto"/>
              <w:left w:val="nil"/>
              <w:bottom w:val="single" w:sz="4" w:space="0" w:color="auto"/>
              <w:right w:val="single" w:sz="4" w:space="0" w:color="auto"/>
            </w:tcBorders>
            <w:vAlign w:val="center"/>
          </w:tcPr>
          <w:p w14:paraId="605F181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7C6AEE9F" w14:textId="77777777" w:rsidTr="00E7447D">
        <w:trPr>
          <w:trHeight w:val="255"/>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099704A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источника</w:t>
            </w:r>
          </w:p>
        </w:tc>
        <w:tc>
          <w:tcPr>
            <w:tcW w:w="450" w:type="pct"/>
            <w:tcBorders>
              <w:top w:val="nil"/>
              <w:left w:val="nil"/>
              <w:bottom w:val="single" w:sz="4" w:space="0" w:color="auto"/>
              <w:right w:val="single" w:sz="4" w:space="0" w:color="auto"/>
            </w:tcBorders>
            <w:shd w:val="clear" w:color="auto" w:fill="auto"/>
            <w:vAlign w:val="center"/>
            <w:hideMark/>
          </w:tcPr>
          <w:p w14:paraId="01991C4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69DECBCC" w14:textId="77777777" w:rsidR="00E7447D" w:rsidRPr="00332975" w:rsidRDefault="00E7447D" w:rsidP="00E7447D">
            <w:pPr>
              <w:jc w:val="center"/>
              <w:rPr>
                <w:color w:val="000000"/>
                <w:sz w:val="20"/>
                <w:szCs w:val="20"/>
                <w:lang w:bidi="ar-SA"/>
              </w:rPr>
            </w:pPr>
            <w:r w:rsidRPr="00332975">
              <w:rPr>
                <w:color w:val="000000"/>
                <w:sz w:val="20"/>
                <w:szCs w:val="20"/>
              </w:rPr>
              <w:t>0,888</w:t>
            </w:r>
          </w:p>
        </w:tc>
        <w:tc>
          <w:tcPr>
            <w:tcW w:w="261" w:type="pct"/>
            <w:tcBorders>
              <w:top w:val="nil"/>
              <w:left w:val="nil"/>
              <w:bottom w:val="single" w:sz="4" w:space="0" w:color="auto"/>
              <w:right w:val="single" w:sz="4" w:space="0" w:color="auto"/>
            </w:tcBorders>
            <w:shd w:val="clear" w:color="auto" w:fill="auto"/>
            <w:noWrap/>
            <w:vAlign w:val="center"/>
            <w:hideMark/>
          </w:tcPr>
          <w:p w14:paraId="233D428E" w14:textId="77777777" w:rsidR="00E7447D" w:rsidRPr="00332975" w:rsidRDefault="00E7447D" w:rsidP="00E7447D">
            <w:pPr>
              <w:jc w:val="center"/>
              <w:rPr>
                <w:color w:val="000000"/>
                <w:sz w:val="20"/>
                <w:szCs w:val="20"/>
              </w:rPr>
            </w:pPr>
            <w:r w:rsidRPr="00332975">
              <w:rPr>
                <w:color w:val="000000"/>
                <w:sz w:val="20"/>
                <w:szCs w:val="20"/>
              </w:rPr>
              <w:t>1,039</w:t>
            </w:r>
          </w:p>
        </w:tc>
        <w:tc>
          <w:tcPr>
            <w:tcW w:w="261" w:type="pct"/>
            <w:tcBorders>
              <w:top w:val="nil"/>
              <w:left w:val="nil"/>
              <w:bottom w:val="single" w:sz="4" w:space="0" w:color="auto"/>
              <w:right w:val="single" w:sz="4" w:space="0" w:color="auto"/>
            </w:tcBorders>
            <w:shd w:val="clear" w:color="auto" w:fill="auto"/>
            <w:noWrap/>
            <w:vAlign w:val="center"/>
            <w:hideMark/>
          </w:tcPr>
          <w:p w14:paraId="002F00AE" w14:textId="77777777" w:rsidR="00E7447D" w:rsidRPr="00332975" w:rsidRDefault="00E7447D" w:rsidP="00E7447D">
            <w:pPr>
              <w:jc w:val="center"/>
              <w:rPr>
                <w:color w:val="000000"/>
                <w:sz w:val="20"/>
                <w:szCs w:val="20"/>
              </w:rPr>
            </w:pPr>
            <w:r w:rsidRPr="00332975">
              <w:rPr>
                <w:color w:val="000000"/>
                <w:sz w:val="20"/>
                <w:szCs w:val="20"/>
              </w:rPr>
              <w:t>1,114</w:t>
            </w:r>
          </w:p>
        </w:tc>
        <w:tc>
          <w:tcPr>
            <w:tcW w:w="261" w:type="pct"/>
            <w:tcBorders>
              <w:top w:val="nil"/>
              <w:left w:val="nil"/>
              <w:bottom w:val="single" w:sz="4" w:space="0" w:color="auto"/>
              <w:right w:val="single" w:sz="4" w:space="0" w:color="auto"/>
            </w:tcBorders>
            <w:shd w:val="clear" w:color="auto" w:fill="auto"/>
            <w:noWrap/>
            <w:vAlign w:val="center"/>
            <w:hideMark/>
          </w:tcPr>
          <w:p w14:paraId="2639C471" w14:textId="77777777" w:rsidR="00E7447D" w:rsidRPr="00332975" w:rsidRDefault="00E7447D" w:rsidP="00E7447D">
            <w:pPr>
              <w:jc w:val="center"/>
              <w:rPr>
                <w:color w:val="000000"/>
                <w:sz w:val="20"/>
                <w:szCs w:val="20"/>
              </w:rPr>
            </w:pPr>
            <w:r w:rsidRPr="00332975">
              <w:rPr>
                <w:color w:val="000000"/>
                <w:sz w:val="20"/>
                <w:szCs w:val="20"/>
              </w:rPr>
              <w:t>1,189</w:t>
            </w:r>
          </w:p>
        </w:tc>
        <w:tc>
          <w:tcPr>
            <w:tcW w:w="261" w:type="pct"/>
            <w:tcBorders>
              <w:top w:val="nil"/>
              <w:left w:val="nil"/>
              <w:bottom w:val="single" w:sz="4" w:space="0" w:color="auto"/>
              <w:right w:val="single" w:sz="4" w:space="0" w:color="auto"/>
            </w:tcBorders>
            <w:shd w:val="clear" w:color="auto" w:fill="auto"/>
            <w:noWrap/>
            <w:vAlign w:val="center"/>
            <w:hideMark/>
          </w:tcPr>
          <w:p w14:paraId="1131E37E" w14:textId="77777777" w:rsidR="00E7447D" w:rsidRPr="00332975" w:rsidRDefault="00E7447D" w:rsidP="00E7447D">
            <w:pPr>
              <w:jc w:val="center"/>
              <w:rPr>
                <w:color w:val="000000"/>
                <w:sz w:val="20"/>
                <w:szCs w:val="20"/>
              </w:rPr>
            </w:pPr>
            <w:r w:rsidRPr="00332975">
              <w:rPr>
                <w:color w:val="000000"/>
                <w:sz w:val="20"/>
                <w:szCs w:val="20"/>
              </w:rPr>
              <w:t>1,264</w:t>
            </w:r>
          </w:p>
        </w:tc>
        <w:tc>
          <w:tcPr>
            <w:tcW w:w="261" w:type="pct"/>
            <w:tcBorders>
              <w:top w:val="nil"/>
              <w:left w:val="nil"/>
              <w:bottom w:val="single" w:sz="4" w:space="0" w:color="auto"/>
              <w:right w:val="single" w:sz="4" w:space="0" w:color="auto"/>
            </w:tcBorders>
            <w:shd w:val="clear" w:color="auto" w:fill="auto"/>
            <w:noWrap/>
            <w:vAlign w:val="center"/>
            <w:hideMark/>
          </w:tcPr>
          <w:p w14:paraId="41F122BA" w14:textId="77777777" w:rsidR="00E7447D" w:rsidRPr="00332975" w:rsidRDefault="00E7447D" w:rsidP="00E7447D">
            <w:pPr>
              <w:jc w:val="center"/>
              <w:rPr>
                <w:color w:val="000000"/>
                <w:sz w:val="20"/>
                <w:szCs w:val="20"/>
              </w:rPr>
            </w:pPr>
            <w:r w:rsidRPr="00332975">
              <w:rPr>
                <w:color w:val="000000"/>
                <w:sz w:val="20"/>
                <w:szCs w:val="20"/>
              </w:rPr>
              <w:t>1,339</w:t>
            </w:r>
          </w:p>
        </w:tc>
        <w:tc>
          <w:tcPr>
            <w:tcW w:w="261" w:type="pct"/>
            <w:tcBorders>
              <w:top w:val="nil"/>
              <w:left w:val="nil"/>
              <w:bottom w:val="single" w:sz="4" w:space="0" w:color="auto"/>
              <w:right w:val="single" w:sz="4" w:space="0" w:color="auto"/>
            </w:tcBorders>
            <w:shd w:val="clear" w:color="auto" w:fill="auto"/>
            <w:noWrap/>
            <w:vAlign w:val="center"/>
            <w:hideMark/>
          </w:tcPr>
          <w:p w14:paraId="5ACE1E1F" w14:textId="77777777" w:rsidR="00E7447D" w:rsidRPr="00332975" w:rsidRDefault="00E7447D" w:rsidP="00E7447D">
            <w:pPr>
              <w:jc w:val="center"/>
              <w:rPr>
                <w:color w:val="000000"/>
                <w:sz w:val="20"/>
                <w:szCs w:val="20"/>
              </w:rPr>
            </w:pPr>
            <w:r w:rsidRPr="00332975">
              <w:rPr>
                <w:color w:val="000000"/>
                <w:sz w:val="20"/>
                <w:szCs w:val="20"/>
              </w:rPr>
              <w:t>1,415</w:t>
            </w:r>
          </w:p>
        </w:tc>
        <w:tc>
          <w:tcPr>
            <w:tcW w:w="261" w:type="pct"/>
            <w:tcBorders>
              <w:top w:val="nil"/>
              <w:left w:val="nil"/>
              <w:bottom w:val="single" w:sz="4" w:space="0" w:color="auto"/>
              <w:right w:val="single" w:sz="4" w:space="0" w:color="auto"/>
            </w:tcBorders>
            <w:shd w:val="clear" w:color="auto" w:fill="auto"/>
            <w:noWrap/>
            <w:vAlign w:val="center"/>
            <w:hideMark/>
          </w:tcPr>
          <w:p w14:paraId="30668253" w14:textId="77777777" w:rsidR="00E7447D" w:rsidRPr="00332975" w:rsidRDefault="00E7447D" w:rsidP="00E7447D">
            <w:pPr>
              <w:jc w:val="center"/>
              <w:rPr>
                <w:color w:val="000000"/>
                <w:sz w:val="20"/>
                <w:szCs w:val="20"/>
              </w:rPr>
            </w:pPr>
            <w:r w:rsidRPr="00332975">
              <w:rPr>
                <w:color w:val="000000"/>
                <w:sz w:val="20"/>
                <w:szCs w:val="20"/>
              </w:rPr>
              <w:t>1,490</w:t>
            </w:r>
          </w:p>
        </w:tc>
        <w:tc>
          <w:tcPr>
            <w:tcW w:w="261" w:type="pct"/>
            <w:tcBorders>
              <w:top w:val="nil"/>
              <w:left w:val="nil"/>
              <w:bottom w:val="single" w:sz="4" w:space="0" w:color="auto"/>
              <w:right w:val="single" w:sz="4" w:space="0" w:color="auto"/>
            </w:tcBorders>
            <w:shd w:val="clear" w:color="auto" w:fill="auto"/>
            <w:noWrap/>
            <w:vAlign w:val="center"/>
            <w:hideMark/>
          </w:tcPr>
          <w:p w14:paraId="67A275AE" w14:textId="77777777" w:rsidR="00E7447D" w:rsidRPr="00332975" w:rsidRDefault="00E7447D" w:rsidP="00E7447D">
            <w:pPr>
              <w:jc w:val="center"/>
              <w:rPr>
                <w:color w:val="000000"/>
                <w:sz w:val="20"/>
                <w:szCs w:val="20"/>
              </w:rPr>
            </w:pPr>
            <w:r w:rsidRPr="00332975">
              <w:rPr>
                <w:color w:val="000000"/>
                <w:sz w:val="20"/>
                <w:szCs w:val="20"/>
              </w:rPr>
              <w:t>1,502</w:t>
            </w:r>
          </w:p>
        </w:tc>
        <w:tc>
          <w:tcPr>
            <w:tcW w:w="261" w:type="pct"/>
            <w:tcBorders>
              <w:top w:val="nil"/>
              <w:left w:val="nil"/>
              <w:bottom w:val="single" w:sz="4" w:space="0" w:color="auto"/>
              <w:right w:val="single" w:sz="4" w:space="0" w:color="auto"/>
            </w:tcBorders>
            <w:shd w:val="clear" w:color="auto" w:fill="auto"/>
            <w:noWrap/>
            <w:vAlign w:val="center"/>
            <w:hideMark/>
          </w:tcPr>
          <w:p w14:paraId="5E8971A5" w14:textId="77777777" w:rsidR="00E7447D" w:rsidRPr="00332975" w:rsidRDefault="00E7447D" w:rsidP="00E7447D">
            <w:pPr>
              <w:jc w:val="center"/>
              <w:rPr>
                <w:color w:val="000000"/>
                <w:sz w:val="20"/>
                <w:szCs w:val="20"/>
              </w:rPr>
            </w:pPr>
            <w:r w:rsidRPr="00332975">
              <w:rPr>
                <w:color w:val="000000"/>
                <w:sz w:val="20"/>
                <w:szCs w:val="20"/>
              </w:rPr>
              <w:t>1,515</w:t>
            </w:r>
          </w:p>
        </w:tc>
        <w:tc>
          <w:tcPr>
            <w:tcW w:w="261" w:type="pct"/>
            <w:tcBorders>
              <w:top w:val="nil"/>
              <w:left w:val="nil"/>
              <w:bottom w:val="single" w:sz="4" w:space="0" w:color="auto"/>
              <w:right w:val="single" w:sz="4" w:space="0" w:color="auto"/>
            </w:tcBorders>
            <w:shd w:val="clear" w:color="auto" w:fill="auto"/>
            <w:noWrap/>
            <w:vAlign w:val="center"/>
            <w:hideMark/>
          </w:tcPr>
          <w:p w14:paraId="59D9B430" w14:textId="77777777" w:rsidR="00E7447D" w:rsidRPr="00332975" w:rsidRDefault="00E7447D" w:rsidP="00E7447D">
            <w:pPr>
              <w:jc w:val="center"/>
              <w:rPr>
                <w:color w:val="000000"/>
                <w:sz w:val="20"/>
                <w:szCs w:val="20"/>
              </w:rPr>
            </w:pPr>
            <w:r w:rsidRPr="00332975">
              <w:rPr>
                <w:color w:val="000000"/>
                <w:sz w:val="20"/>
                <w:szCs w:val="20"/>
              </w:rPr>
              <w:t>1,527</w:t>
            </w:r>
          </w:p>
        </w:tc>
        <w:tc>
          <w:tcPr>
            <w:tcW w:w="261" w:type="pct"/>
            <w:tcBorders>
              <w:top w:val="nil"/>
              <w:left w:val="nil"/>
              <w:bottom w:val="single" w:sz="4" w:space="0" w:color="auto"/>
              <w:right w:val="single" w:sz="4" w:space="0" w:color="auto"/>
            </w:tcBorders>
            <w:vAlign w:val="center"/>
          </w:tcPr>
          <w:p w14:paraId="0FE268D6" w14:textId="77777777" w:rsidR="00E7447D" w:rsidRPr="00332975" w:rsidRDefault="00E7447D" w:rsidP="00E7447D">
            <w:pPr>
              <w:jc w:val="center"/>
              <w:rPr>
                <w:color w:val="000000"/>
                <w:sz w:val="20"/>
                <w:szCs w:val="20"/>
              </w:rPr>
            </w:pPr>
            <w:r w:rsidRPr="00332975">
              <w:rPr>
                <w:color w:val="000000"/>
                <w:sz w:val="20"/>
                <w:szCs w:val="20"/>
              </w:rPr>
              <w:t>1,540</w:t>
            </w:r>
          </w:p>
        </w:tc>
        <w:tc>
          <w:tcPr>
            <w:tcW w:w="261" w:type="pct"/>
            <w:tcBorders>
              <w:top w:val="nil"/>
              <w:left w:val="nil"/>
              <w:bottom w:val="single" w:sz="4" w:space="0" w:color="auto"/>
              <w:right w:val="single" w:sz="4" w:space="0" w:color="auto"/>
            </w:tcBorders>
            <w:vAlign w:val="center"/>
          </w:tcPr>
          <w:p w14:paraId="7BDC9395" w14:textId="77777777" w:rsidR="00E7447D" w:rsidRPr="00332975" w:rsidRDefault="00E7447D" w:rsidP="00E7447D">
            <w:pPr>
              <w:jc w:val="center"/>
              <w:rPr>
                <w:color w:val="000000"/>
                <w:sz w:val="20"/>
                <w:szCs w:val="20"/>
              </w:rPr>
            </w:pPr>
            <w:r w:rsidRPr="00332975">
              <w:rPr>
                <w:color w:val="000000"/>
                <w:sz w:val="20"/>
                <w:szCs w:val="20"/>
              </w:rPr>
              <w:t>1,552</w:t>
            </w:r>
          </w:p>
        </w:tc>
        <w:tc>
          <w:tcPr>
            <w:tcW w:w="258" w:type="pct"/>
            <w:tcBorders>
              <w:top w:val="nil"/>
              <w:left w:val="nil"/>
              <w:bottom w:val="single" w:sz="4" w:space="0" w:color="auto"/>
              <w:right w:val="single" w:sz="4" w:space="0" w:color="auto"/>
            </w:tcBorders>
            <w:vAlign w:val="center"/>
          </w:tcPr>
          <w:p w14:paraId="5816C406" w14:textId="77777777" w:rsidR="00E7447D" w:rsidRPr="00332975" w:rsidRDefault="00E7447D" w:rsidP="00E7447D">
            <w:pPr>
              <w:jc w:val="center"/>
              <w:rPr>
                <w:color w:val="000000"/>
                <w:sz w:val="20"/>
                <w:szCs w:val="20"/>
              </w:rPr>
            </w:pPr>
            <w:r w:rsidRPr="00332975">
              <w:rPr>
                <w:color w:val="000000"/>
                <w:sz w:val="20"/>
                <w:szCs w:val="20"/>
              </w:rPr>
              <w:t>1,565</w:t>
            </w:r>
          </w:p>
        </w:tc>
      </w:tr>
      <w:tr w:rsidR="00E7447D" w:rsidRPr="00332975" w14:paraId="76062201" w14:textId="77777777" w:rsidTr="00E7447D">
        <w:trPr>
          <w:trHeight w:val="255"/>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2D513EC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Подключенная нагрузка отопления</w:t>
            </w:r>
          </w:p>
        </w:tc>
        <w:tc>
          <w:tcPr>
            <w:tcW w:w="450" w:type="pct"/>
            <w:tcBorders>
              <w:top w:val="nil"/>
              <w:left w:val="nil"/>
              <w:bottom w:val="single" w:sz="4" w:space="0" w:color="auto"/>
              <w:right w:val="single" w:sz="4" w:space="0" w:color="auto"/>
            </w:tcBorders>
            <w:shd w:val="clear" w:color="auto" w:fill="auto"/>
            <w:vAlign w:val="center"/>
            <w:hideMark/>
          </w:tcPr>
          <w:p w14:paraId="20E30DD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419618D7" w14:textId="77777777" w:rsidR="00E7447D" w:rsidRPr="00332975" w:rsidRDefault="00E7447D" w:rsidP="00E7447D">
            <w:pPr>
              <w:jc w:val="center"/>
              <w:rPr>
                <w:color w:val="000000"/>
                <w:sz w:val="20"/>
                <w:szCs w:val="20"/>
              </w:rPr>
            </w:pPr>
            <w:r w:rsidRPr="00332975">
              <w:rPr>
                <w:color w:val="000000"/>
                <w:sz w:val="20"/>
                <w:szCs w:val="20"/>
              </w:rPr>
              <w:t>0,623</w:t>
            </w:r>
          </w:p>
        </w:tc>
        <w:tc>
          <w:tcPr>
            <w:tcW w:w="261" w:type="pct"/>
            <w:tcBorders>
              <w:top w:val="nil"/>
              <w:left w:val="nil"/>
              <w:bottom w:val="single" w:sz="4" w:space="0" w:color="auto"/>
              <w:right w:val="single" w:sz="4" w:space="0" w:color="auto"/>
            </w:tcBorders>
            <w:shd w:val="clear" w:color="auto" w:fill="auto"/>
            <w:noWrap/>
            <w:vAlign w:val="center"/>
            <w:hideMark/>
          </w:tcPr>
          <w:p w14:paraId="3643CAFF" w14:textId="77777777" w:rsidR="00E7447D" w:rsidRPr="00332975" w:rsidRDefault="00E7447D" w:rsidP="00E7447D">
            <w:pPr>
              <w:jc w:val="center"/>
              <w:rPr>
                <w:color w:val="000000"/>
                <w:sz w:val="20"/>
                <w:szCs w:val="20"/>
              </w:rPr>
            </w:pPr>
            <w:r w:rsidRPr="00332975">
              <w:rPr>
                <w:color w:val="000000"/>
                <w:sz w:val="20"/>
                <w:szCs w:val="20"/>
              </w:rPr>
              <w:t>0,757</w:t>
            </w:r>
          </w:p>
        </w:tc>
        <w:tc>
          <w:tcPr>
            <w:tcW w:w="261" w:type="pct"/>
            <w:tcBorders>
              <w:top w:val="nil"/>
              <w:left w:val="nil"/>
              <w:bottom w:val="single" w:sz="4" w:space="0" w:color="auto"/>
              <w:right w:val="single" w:sz="4" w:space="0" w:color="auto"/>
            </w:tcBorders>
            <w:shd w:val="clear" w:color="auto" w:fill="auto"/>
            <w:noWrap/>
            <w:vAlign w:val="center"/>
            <w:hideMark/>
          </w:tcPr>
          <w:p w14:paraId="61CF58C6" w14:textId="77777777" w:rsidR="00E7447D" w:rsidRPr="00332975" w:rsidRDefault="00E7447D" w:rsidP="00E7447D">
            <w:pPr>
              <w:jc w:val="center"/>
              <w:rPr>
                <w:color w:val="000000"/>
                <w:sz w:val="20"/>
                <w:szCs w:val="20"/>
              </w:rPr>
            </w:pPr>
            <w:r w:rsidRPr="00332975">
              <w:rPr>
                <w:color w:val="000000"/>
                <w:sz w:val="20"/>
                <w:szCs w:val="20"/>
              </w:rPr>
              <w:t>0,824</w:t>
            </w:r>
          </w:p>
        </w:tc>
        <w:tc>
          <w:tcPr>
            <w:tcW w:w="261" w:type="pct"/>
            <w:tcBorders>
              <w:top w:val="nil"/>
              <w:left w:val="nil"/>
              <w:bottom w:val="single" w:sz="4" w:space="0" w:color="auto"/>
              <w:right w:val="single" w:sz="4" w:space="0" w:color="auto"/>
            </w:tcBorders>
            <w:shd w:val="clear" w:color="auto" w:fill="auto"/>
            <w:noWrap/>
            <w:vAlign w:val="center"/>
            <w:hideMark/>
          </w:tcPr>
          <w:p w14:paraId="6A8D9059" w14:textId="77777777" w:rsidR="00E7447D" w:rsidRPr="00332975" w:rsidRDefault="00E7447D" w:rsidP="00E7447D">
            <w:pPr>
              <w:jc w:val="center"/>
              <w:rPr>
                <w:color w:val="000000"/>
                <w:sz w:val="20"/>
                <w:szCs w:val="20"/>
              </w:rPr>
            </w:pPr>
            <w:r w:rsidRPr="00332975">
              <w:rPr>
                <w:color w:val="000000"/>
                <w:sz w:val="20"/>
                <w:szCs w:val="20"/>
              </w:rPr>
              <w:t>0,891</w:t>
            </w:r>
          </w:p>
        </w:tc>
        <w:tc>
          <w:tcPr>
            <w:tcW w:w="261" w:type="pct"/>
            <w:tcBorders>
              <w:top w:val="nil"/>
              <w:left w:val="nil"/>
              <w:bottom w:val="single" w:sz="4" w:space="0" w:color="auto"/>
              <w:right w:val="single" w:sz="4" w:space="0" w:color="auto"/>
            </w:tcBorders>
            <w:shd w:val="clear" w:color="auto" w:fill="auto"/>
            <w:noWrap/>
            <w:vAlign w:val="center"/>
            <w:hideMark/>
          </w:tcPr>
          <w:p w14:paraId="53E7A02A" w14:textId="77777777" w:rsidR="00E7447D" w:rsidRPr="00332975" w:rsidRDefault="00E7447D" w:rsidP="00E7447D">
            <w:pPr>
              <w:jc w:val="center"/>
              <w:rPr>
                <w:color w:val="000000"/>
                <w:sz w:val="20"/>
                <w:szCs w:val="20"/>
              </w:rPr>
            </w:pPr>
            <w:r w:rsidRPr="00332975">
              <w:rPr>
                <w:color w:val="000000"/>
                <w:sz w:val="20"/>
                <w:szCs w:val="20"/>
              </w:rPr>
              <w:t>0,958</w:t>
            </w:r>
          </w:p>
        </w:tc>
        <w:tc>
          <w:tcPr>
            <w:tcW w:w="261" w:type="pct"/>
            <w:tcBorders>
              <w:top w:val="nil"/>
              <w:left w:val="nil"/>
              <w:bottom w:val="single" w:sz="4" w:space="0" w:color="auto"/>
              <w:right w:val="single" w:sz="4" w:space="0" w:color="auto"/>
            </w:tcBorders>
            <w:shd w:val="clear" w:color="auto" w:fill="auto"/>
            <w:noWrap/>
            <w:vAlign w:val="center"/>
            <w:hideMark/>
          </w:tcPr>
          <w:p w14:paraId="77F8526E" w14:textId="77777777" w:rsidR="00E7447D" w:rsidRPr="00332975" w:rsidRDefault="00E7447D" w:rsidP="00E7447D">
            <w:pPr>
              <w:jc w:val="center"/>
              <w:rPr>
                <w:color w:val="000000"/>
                <w:sz w:val="20"/>
                <w:szCs w:val="20"/>
              </w:rPr>
            </w:pPr>
            <w:r w:rsidRPr="00332975">
              <w:rPr>
                <w:color w:val="000000"/>
                <w:sz w:val="20"/>
                <w:szCs w:val="20"/>
              </w:rPr>
              <w:t>1,024</w:t>
            </w:r>
          </w:p>
        </w:tc>
        <w:tc>
          <w:tcPr>
            <w:tcW w:w="261" w:type="pct"/>
            <w:tcBorders>
              <w:top w:val="nil"/>
              <w:left w:val="nil"/>
              <w:bottom w:val="single" w:sz="4" w:space="0" w:color="auto"/>
              <w:right w:val="single" w:sz="4" w:space="0" w:color="auto"/>
            </w:tcBorders>
            <w:shd w:val="clear" w:color="auto" w:fill="auto"/>
            <w:noWrap/>
            <w:vAlign w:val="center"/>
            <w:hideMark/>
          </w:tcPr>
          <w:p w14:paraId="0C7F4ABD" w14:textId="77777777" w:rsidR="00E7447D" w:rsidRPr="00332975" w:rsidRDefault="00E7447D" w:rsidP="00E7447D">
            <w:pPr>
              <w:jc w:val="center"/>
              <w:rPr>
                <w:color w:val="000000"/>
                <w:sz w:val="20"/>
                <w:szCs w:val="20"/>
              </w:rPr>
            </w:pPr>
            <w:r w:rsidRPr="00332975">
              <w:rPr>
                <w:color w:val="000000"/>
                <w:sz w:val="20"/>
                <w:szCs w:val="20"/>
              </w:rPr>
              <w:t>1,091</w:t>
            </w:r>
          </w:p>
        </w:tc>
        <w:tc>
          <w:tcPr>
            <w:tcW w:w="261" w:type="pct"/>
            <w:tcBorders>
              <w:top w:val="nil"/>
              <w:left w:val="nil"/>
              <w:bottom w:val="single" w:sz="4" w:space="0" w:color="auto"/>
              <w:right w:val="single" w:sz="4" w:space="0" w:color="auto"/>
            </w:tcBorders>
            <w:shd w:val="clear" w:color="auto" w:fill="auto"/>
            <w:noWrap/>
            <w:vAlign w:val="center"/>
            <w:hideMark/>
          </w:tcPr>
          <w:p w14:paraId="0A62E30B" w14:textId="77777777" w:rsidR="00E7447D" w:rsidRPr="00332975" w:rsidRDefault="00E7447D" w:rsidP="00E7447D">
            <w:pPr>
              <w:jc w:val="center"/>
              <w:rPr>
                <w:color w:val="000000"/>
                <w:sz w:val="20"/>
                <w:szCs w:val="20"/>
              </w:rPr>
            </w:pPr>
            <w:r w:rsidRPr="00332975">
              <w:rPr>
                <w:color w:val="000000"/>
                <w:sz w:val="20"/>
                <w:szCs w:val="20"/>
              </w:rPr>
              <w:t>1,158</w:t>
            </w:r>
          </w:p>
        </w:tc>
        <w:tc>
          <w:tcPr>
            <w:tcW w:w="261" w:type="pct"/>
            <w:tcBorders>
              <w:top w:val="nil"/>
              <w:left w:val="nil"/>
              <w:bottom w:val="single" w:sz="4" w:space="0" w:color="auto"/>
              <w:right w:val="single" w:sz="4" w:space="0" w:color="auto"/>
            </w:tcBorders>
            <w:shd w:val="clear" w:color="auto" w:fill="auto"/>
            <w:noWrap/>
            <w:vAlign w:val="center"/>
            <w:hideMark/>
          </w:tcPr>
          <w:p w14:paraId="0EACE12F" w14:textId="77777777" w:rsidR="00E7447D" w:rsidRPr="00332975" w:rsidRDefault="00E7447D" w:rsidP="00E7447D">
            <w:pPr>
              <w:jc w:val="center"/>
              <w:rPr>
                <w:color w:val="000000"/>
                <w:sz w:val="20"/>
                <w:szCs w:val="20"/>
              </w:rPr>
            </w:pPr>
            <w:r w:rsidRPr="00332975">
              <w:rPr>
                <w:color w:val="000000"/>
                <w:sz w:val="20"/>
                <w:szCs w:val="20"/>
              </w:rPr>
              <w:t>1,169</w:t>
            </w:r>
          </w:p>
        </w:tc>
        <w:tc>
          <w:tcPr>
            <w:tcW w:w="261" w:type="pct"/>
            <w:tcBorders>
              <w:top w:val="nil"/>
              <w:left w:val="nil"/>
              <w:bottom w:val="single" w:sz="4" w:space="0" w:color="auto"/>
              <w:right w:val="single" w:sz="4" w:space="0" w:color="auto"/>
            </w:tcBorders>
            <w:shd w:val="clear" w:color="auto" w:fill="auto"/>
            <w:noWrap/>
            <w:vAlign w:val="center"/>
            <w:hideMark/>
          </w:tcPr>
          <w:p w14:paraId="194786CB" w14:textId="77777777" w:rsidR="00E7447D" w:rsidRPr="00332975" w:rsidRDefault="00E7447D" w:rsidP="00E7447D">
            <w:pPr>
              <w:jc w:val="center"/>
              <w:rPr>
                <w:color w:val="000000"/>
                <w:sz w:val="20"/>
                <w:szCs w:val="20"/>
              </w:rPr>
            </w:pPr>
            <w:r w:rsidRPr="00332975">
              <w:rPr>
                <w:color w:val="000000"/>
                <w:sz w:val="20"/>
                <w:szCs w:val="20"/>
              </w:rPr>
              <w:t>1,18</w:t>
            </w:r>
          </w:p>
        </w:tc>
        <w:tc>
          <w:tcPr>
            <w:tcW w:w="261" w:type="pct"/>
            <w:tcBorders>
              <w:top w:val="nil"/>
              <w:left w:val="nil"/>
              <w:bottom w:val="single" w:sz="4" w:space="0" w:color="auto"/>
              <w:right w:val="single" w:sz="4" w:space="0" w:color="auto"/>
            </w:tcBorders>
            <w:shd w:val="clear" w:color="auto" w:fill="auto"/>
            <w:noWrap/>
            <w:vAlign w:val="center"/>
            <w:hideMark/>
          </w:tcPr>
          <w:p w14:paraId="680ACE7E" w14:textId="77777777" w:rsidR="00E7447D" w:rsidRPr="00332975" w:rsidRDefault="00E7447D" w:rsidP="00E7447D">
            <w:pPr>
              <w:jc w:val="center"/>
              <w:rPr>
                <w:color w:val="000000"/>
                <w:sz w:val="20"/>
                <w:szCs w:val="20"/>
              </w:rPr>
            </w:pPr>
            <w:r w:rsidRPr="00332975">
              <w:rPr>
                <w:color w:val="000000"/>
                <w:sz w:val="20"/>
                <w:szCs w:val="20"/>
              </w:rPr>
              <w:t>1,192</w:t>
            </w:r>
          </w:p>
        </w:tc>
        <w:tc>
          <w:tcPr>
            <w:tcW w:w="261" w:type="pct"/>
            <w:tcBorders>
              <w:top w:val="nil"/>
              <w:left w:val="nil"/>
              <w:bottom w:val="single" w:sz="4" w:space="0" w:color="auto"/>
              <w:right w:val="single" w:sz="4" w:space="0" w:color="auto"/>
            </w:tcBorders>
            <w:vAlign w:val="center"/>
          </w:tcPr>
          <w:p w14:paraId="01A0B32F" w14:textId="77777777" w:rsidR="00E7447D" w:rsidRPr="00332975" w:rsidRDefault="00E7447D" w:rsidP="00E7447D">
            <w:pPr>
              <w:jc w:val="center"/>
              <w:rPr>
                <w:color w:val="000000"/>
                <w:sz w:val="20"/>
                <w:szCs w:val="20"/>
              </w:rPr>
            </w:pPr>
            <w:r w:rsidRPr="00332975">
              <w:rPr>
                <w:color w:val="000000"/>
                <w:sz w:val="20"/>
                <w:szCs w:val="20"/>
              </w:rPr>
              <w:t>1,203</w:t>
            </w:r>
          </w:p>
        </w:tc>
        <w:tc>
          <w:tcPr>
            <w:tcW w:w="261" w:type="pct"/>
            <w:tcBorders>
              <w:top w:val="nil"/>
              <w:left w:val="nil"/>
              <w:bottom w:val="single" w:sz="4" w:space="0" w:color="auto"/>
              <w:right w:val="single" w:sz="4" w:space="0" w:color="auto"/>
            </w:tcBorders>
            <w:vAlign w:val="center"/>
          </w:tcPr>
          <w:p w14:paraId="0D06CBC6" w14:textId="77777777" w:rsidR="00E7447D" w:rsidRPr="00332975" w:rsidRDefault="00E7447D" w:rsidP="00E7447D">
            <w:pPr>
              <w:jc w:val="center"/>
              <w:rPr>
                <w:color w:val="000000"/>
                <w:sz w:val="20"/>
                <w:szCs w:val="20"/>
              </w:rPr>
            </w:pPr>
            <w:r w:rsidRPr="00332975">
              <w:rPr>
                <w:color w:val="000000"/>
                <w:sz w:val="20"/>
                <w:szCs w:val="20"/>
              </w:rPr>
              <w:t>1,214</w:t>
            </w:r>
          </w:p>
        </w:tc>
        <w:tc>
          <w:tcPr>
            <w:tcW w:w="258" w:type="pct"/>
            <w:tcBorders>
              <w:top w:val="nil"/>
              <w:left w:val="nil"/>
              <w:bottom w:val="single" w:sz="4" w:space="0" w:color="auto"/>
              <w:right w:val="single" w:sz="4" w:space="0" w:color="auto"/>
            </w:tcBorders>
            <w:vAlign w:val="center"/>
          </w:tcPr>
          <w:p w14:paraId="58C41929" w14:textId="77777777" w:rsidR="00E7447D" w:rsidRPr="00332975" w:rsidRDefault="00E7447D" w:rsidP="00E7447D">
            <w:pPr>
              <w:jc w:val="center"/>
              <w:rPr>
                <w:color w:val="000000"/>
                <w:sz w:val="20"/>
                <w:szCs w:val="20"/>
              </w:rPr>
            </w:pPr>
            <w:r w:rsidRPr="00332975">
              <w:rPr>
                <w:color w:val="000000"/>
                <w:sz w:val="20"/>
                <w:szCs w:val="20"/>
              </w:rPr>
              <w:t>1,225</w:t>
            </w:r>
          </w:p>
        </w:tc>
      </w:tr>
      <w:tr w:rsidR="00E7447D" w:rsidRPr="00332975" w14:paraId="26151C61" w14:textId="77777777" w:rsidTr="00E7447D">
        <w:trPr>
          <w:trHeight w:val="255"/>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64537C4B"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ГВС (средняя)</w:t>
            </w:r>
          </w:p>
        </w:tc>
        <w:tc>
          <w:tcPr>
            <w:tcW w:w="450" w:type="pct"/>
            <w:tcBorders>
              <w:top w:val="nil"/>
              <w:left w:val="nil"/>
              <w:bottom w:val="single" w:sz="4" w:space="0" w:color="auto"/>
              <w:right w:val="single" w:sz="4" w:space="0" w:color="auto"/>
            </w:tcBorders>
            <w:shd w:val="clear" w:color="auto" w:fill="auto"/>
            <w:vAlign w:val="center"/>
            <w:hideMark/>
          </w:tcPr>
          <w:p w14:paraId="71D433D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74D6B7B1" w14:textId="77777777" w:rsidR="00E7447D" w:rsidRPr="00332975" w:rsidRDefault="00E7447D" w:rsidP="00E7447D">
            <w:pPr>
              <w:jc w:val="center"/>
              <w:rPr>
                <w:color w:val="000000"/>
                <w:sz w:val="20"/>
                <w:szCs w:val="20"/>
              </w:rPr>
            </w:pPr>
            <w:r w:rsidRPr="00332975">
              <w:rPr>
                <w:color w:val="000000"/>
                <w:sz w:val="20"/>
                <w:szCs w:val="20"/>
              </w:rPr>
              <w:t>0,017</w:t>
            </w:r>
          </w:p>
        </w:tc>
        <w:tc>
          <w:tcPr>
            <w:tcW w:w="261" w:type="pct"/>
            <w:tcBorders>
              <w:top w:val="nil"/>
              <w:left w:val="nil"/>
              <w:bottom w:val="single" w:sz="4" w:space="0" w:color="auto"/>
              <w:right w:val="single" w:sz="4" w:space="0" w:color="auto"/>
            </w:tcBorders>
            <w:shd w:val="clear" w:color="auto" w:fill="auto"/>
            <w:noWrap/>
            <w:vAlign w:val="center"/>
            <w:hideMark/>
          </w:tcPr>
          <w:p w14:paraId="6C51FECE" w14:textId="77777777" w:rsidR="00E7447D" w:rsidRPr="00332975" w:rsidRDefault="00E7447D" w:rsidP="00E7447D">
            <w:pPr>
              <w:jc w:val="center"/>
              <w:rPr>
                <w:color w:val="000000"/>
                <w:sz w:val="20"/>
                <w:szCs w:val="20"/>
              </w:rPr>
            </w:pPr>
            <w:r w:rsidRPr="00332975">
              <w:rPr>
                <w:color w:val="000000"/>
                <w:sz w:val="20"/>
                <w:szCs w:val="20"/>
              </w:rPr>
              <w:t>0,034</w:t>
            </w:r>
          </w:p>
        </w:tc>
        <w:tc>
          <w:tcPr>
            <w:tcW w:w="261" w:type="pct"/>
            <w:tcBorders>
              <w:top w:val="nil"/>
              <w:left w:val="nil"/>
              <w:bottom w:val="single" w:sz="4" w:space="0" w:color="auto"/>
              <w:right w:val="single" w:sz="4" w:space="0" w:color="auto"/>
            </w:tcBorders>
            <w:shd w:val="clear" w:color="auto" w:fill="auto"/>
            <w:noWrap/>
            <w:vAlign w:val="center"/>
            <w:hideMark/>
          </w:tcPr>
          <w:p w14:paraId="20A90845" w14:textId="77777777" w:rsidR="00E7447D" w:rsidRPr="00332975" w:rsidRDefault="00E7447D" w:rsidP="00E7447D">
            <w:pPr>
              <w:jc w:val="center"/>
              <w:rPr>
                <w:color w:val="000000"/>
                <w:sz w:val="20"/>
                <w:szCs w:val="20"/>
              </w:rPr>
            </w:pPr>
            <w:r w:rsidRPr="00332975">
              <w:rPr>
                <w:color w:val="000000"/>
                <w:sz w:val="20"/>
                <w:szCs w:val="20"/>
              </w:rPr>
              <w:t>0,042</w:t>
            </w:r>
          </w:p>
        </w:tc>
        <w:tc>
          <w:tcPr>
            <w:tcW w:w="261" w:type="pct"/>
            <w:tcBorders>
              <w:top w:val="nil"/>
              <w:left w:val="nil"/>
              <w:bottom w:val="single" w:sz="4" w:space="0" w:color="auto"/>
              <w:right w:val="single" w:sz="4" w:space="0" w:color="auto"/>
            </w:tcBorders>
            <w:shd w:val="clear" w:color="auto" w:fill="auto"/>
            <w:noWrap/>
            <w:vAlign w:val="center"/>
            <w:hideMark/>
          </w:tcPr>
          <w:p w14:paraId="0FAEF40B" w14:textId="77777777" w:rsidR="00E7447D" w:rsidRPr="00332975" w:rsidRDefault="00E7447D" w:rsidP="00E7447D">
            <w:pPr>
              <w:jc w:val="center"/>
              <w:rPr>
                <w:color w:val="000000"/>
                <w:sz w:val="20"/>
                <w:szCs w:val="20"/>
              </w:rPr>
            </w:pPr>
            <w:r w:rsidRPr="00332975">
              <w:rPr>
                <w:color w:val="000000"/>
                <w:sz w:val="20"/>
                <w:szCs w:val="20"/>
              </w:rPr>
              <w:t>0,051</w:t>
            </w:r>
          </w:p>
        </w:tc>
        <w:tc>
          <w:tcPr>
            <w:tcW w:w="261" w:type="pct"/>
            <w:tcBorders>
              <w:top w:val="nil"/>
              <w:left w:val="nil"/>
              <w:bottom w:val="single" w:sz="4" w:space="0" w:color="auto"/>
              <w:right w:val="single" w:sz="4" w:space="0" w:color="auto"/>
            </w:tcBorders>
            <w:shd w:val="clear" w:color="auto" w:fill="auto"/>
            <w:noWrap/>
            <w:vAlign w:val="center"/>
            <w:hideMark/>
          </w:tcPr>
          <w:p w14:paraId="45D50D95" w14:textId="77777777" w:rsidR="00E7447D" w:rsidRPr="00332975" w:rsidRDefault="00E7447D" w:rsidP="00E7447D">
            <w:pPr>
              <w:jc w:val="center"/>
              <w:rPr>
                <w:color w:val="000000"/>
                <w:sz w:val="20"/>
                <w:szCs w:val="20"/>
              </w:rPr>
            </w:pPr>
            <w:r w:rsidRPr="00332975">
              <w:rPr>
                <w:color w:val="000000"/>
                <w:sz w:val="20"/>
                <w:szCs w:val="20"/>
              </w:rPr>
              <w:t>0,059</w:t>
            </w:r>
          </w:p>
        </w:tc>
        <w:tc>
          <w:tcPr>
            <w:tcW w:w="261" w:type="pct"/>
            <w:tcBorders>
              <w:top w:val="nil"/>
              <w:left w:val="nil"/>
              <w:bottom w:val="single" w:sz="4" w:space="0" w:color="auto"/>
              <w:right w:val="single" w:sz="4" w:space="0" w:color="auto"/>
            </w:tcBorders>
            <w:shd w:val="clear" w:color="auto" w:fill="auto"/>
            <w:noWrap/>
            <w:vAlign w:val="center"/>
            <w:hideMark/>
          </w:tcPr>
          <w:p w14:paraId="1976E0D4" w14:textId="77777777" w:rsidR="00E7447D" w:rsidRPr="00332975" w:rsidRDefault="00E7447D" w:rsidP="00E7447D">
            <w:pPr>
              <w:jc w:val="center"/>
              <w:rPr>
                <w:color w:val="000000"/>
                <w:sz w:val="20"/>
                <w:szCs w:val="20"/>
              </w:rPr>
            </w:pPr>
            <w:r w:rsidRPr="00332975">
              <w:rPr>
                <w:color w:val="000000"/>
                <w:sz w:val="20"/>
                <w:szCs w:val="20"/>
              </w:rPr>
              <w:t>0,067</w:t>
            </w:r>
          </w:p>
        </w:tc>
        <w:tc>
          <w:tcPr>
            <w:tcW w:w="261" w:type="pct"/>
            <w:tcBorders>
              <w:top w:val="nil"/>
              <w:left w:val="nil"/>
              <w:bottom w:val="single" w:sz="4" w:space="0" w:color="auto"/>
              <w:right w:val="single" w:sz="4" w:space="0" w:color="auto"/>
            </w:tcBorders>
            <w:shd w:val="clear" w:color="auto" w:fill="auto"/>
            <w:noWrap/>
            <w:vAlign w:val="center"/>
            <w:hideMark/>
          </w:tcPr>
          <w:p w14:paraId="009BD460" w14:textId="77777777" w:rsidR="00E7447D" w:rsidRPr="00332975" w:rsidRDefault="00E7447D" w:rsidP="00E7447D">
            <w:pPr>
              <w:jc w:val="center"/>
              <w:rPr>
                <w:color w:val="000000"/>
                <w:sz w:val="20"/>
                <w:szCs w:val="20"/>
              </w:rPr>
            </w:pPr>
            <w:r w:rsidRPr="00332975">
              <w:rPr>
                <w:color w:val="000000"/>
                <w:sz w:val="20"/>
                <w:szCs w:val="20"/>
              </w:rPr>
              <w:t>0,076</w:t>
            </w:r>
          </w:p>
        </w:tc>
        <w:tc>
          <w:tcPr>
            <w:tcW w:w="261" w:type="pct"/>
            <w:tcBorders>
              <w:top w:val="nil"/>
              <w:left w:val="nil"/>
              <w:bottom w:val="single" w:sz="4" w:space="0" w:color="auto"/>
              <w:right w:val="single" w:sz="4" w:space="0" w:color="auto"/>
            </w:tcBorders>
            <w:shd w:val="clear" w:color="auto" w:fill="auto"/>
            <w:noWrap/>
            <w:vAlign w:val="center"/>
            <w:hideMark/>
          </w:tcPr>
          <w:p w14:paraId="752F128E" w14:textId="77777777" w:rsidR="00E7447D" w:rsidRPr="00332975" w:rsidRDefault="00E7447D" w:rsidP="00E7447D">
            <w:pPr>
              <w:jc w:val="center"/>
              <w:rPr>
                <w:color w:val="000000"/>
                <w:sz w:val="20"/>
                <w:szCs w:val="20"/>
              </w:rPr>
            </w:pPr>
            <w:r w:rsidRPr="00332975">
              <w:rPr>
                <w:color w:val="000000"/>
                <w:sz w:val="20"/>
                <w:szCs w:val="20"/>
              </w:rPr>
              <w:t>0,084</w:t>
            </w:r>
          </w:p>
        </w:tc>
        <w:tc>
          <w:tcPr>
            <w:tcW w:w="261" w:type="pct"/>
            <w:tcBorders>
              <w:top w:val="nil"/>
              <w:left w:val="nil"/>
              <w:bottom w:val="single" w:sz="4" w:space="0" w:color="auto"/>
              <w:right w:val="single" w:sz="4" w:space="0" w:color="auto"/>
            </w:tcBorders>
            <w:shd w:val="clear" w:color="auto" w:fill="auto"/>
            <w:noWrap/>
            <w:vAlign w:val="center"/>
            <w:hideMark/>
          </w:tcPr>
          <w:p w14:paraId="29E7CDD2" w14:textId="77777777" w:rsidR="00E7447D" w:rsidRPr="00332975" w:rsidRDefault="00E7447D" w:rsidP="00E7447D">
            <w:pPr>
              <w:jc w:val="center"/>
              <w:rPr>
                <w:color w:val="000000"/>
                <w:sz w:val="20"/>
                <w:szCs w:val="20"/>
              </w:rPr>
            </w:pPr>
            <w:r w:rsidRPr="00332975">
              <w:rPr>
                <w:color w:val="000000"/>
                <w:sz w:val="20"/>
                <w:szCs w:val="20"/>
              </w:rPr>
              <w:t>0,085</w:t>
            </w:r>
          </w:p>
        </w:tc>
        <w:tc>
          <w:tcPr>
            <w:tcW w:w="261" w:type="pct"/>
            <w:tcBorders>
              <w:top w:val="nil"/>
              <w:left w:val="nil"/>
              <w:bottom w:val="single" w:sz="4" w:space="0" w:color="auto"/>
              <w:right w:val="single" w:sz="4" w:space="0" w:color="auto"/>
            </w:tcBorders>
            <w:shd w:val="clear" w:color="auto" w:fill="auto"/>
            <w:noWrap/>
            <w:vAlign w:val="center"/>
            <w:hideMark/>
          </w:tcPr>
          <w:p w14:paraId="3CCFB673" w14:textId="77777777" w:rsidR="00E7447D" w:rsidRPr="00332975" w:rsidRDefault="00E7447D" w:rsidP="00E7447D">
            <w:pPr>
              <w:jc w:val="center"/>
              <w:rPr>
                <w:color w:val="000000"/>
                <w:sz w:val="20"/>
                <w:szCs w:val="20"/>
              </w:rPr>
            </w:pPr>
            <w:r w:rsidRPr="00332975">
              <w:rPr>
                <w:color w:val="000000"/>
                <w:sz w:val="20"/>
                <w:szCs w:val="20"/>
              </w:rPr>
              <w:t>0,087</w:t>
            </w:r>
          </w:p>
        </w:tc>
        <w:tc>
          <w:tcPr>
            <w:tcW w:w="261" w:type="pct"/>
            <w:tcBorders>
              <w:top w:val="nil"/>
              <w:left w:val="nil"/>
              <w:bottom w:val="single" w:sz="4" w:space="0" w:color="auto"/>
              <w:right w:val="single" w:sz="4" w:space="0" w:color="auto"/>
            </w:tcBorders>
            <w:shd w:val="clear" w:color="auto" w:fill="auto"/>
            <w:noWrap/>
            <w:vAlign w:val="center"/>
            <w:hideMark/>
          </w:tcPr>
          <w:p w14:paraId="0797265C" w14:textId="77777777" w:rsidR="00E7447D" w:rsidRPr="00332975" w:rsidRDefault="00E7447D" w:rsidP="00E7447D">
            <w:pPr>
              <w:jc w:val="center"/>
              <w:rPr>
                <w:color w:val="000000"/>
                <w:sz w:val="20"/>
                <w:szCs w:val="20"/>
              </w:rPr>
            </w:pPr>
            <w:r w:rsidRPr="00332975">
              <w:rPr>
                <w:color w:val="000000"/>
                <w:sz w:val="20"/>
                <w:szCs w:val="20"/>
              </w:rPr>
              <w:t>0,088</w:t>
            </w:r>
          </w:p>
        </w:tc>
        <w:tc>
          <w:tcPr>
            <w:tcW w:w="261" w:type="pct"/>
            <w:tcBorders>
              <w:top w:val="nil"/>
              <w:left w:val="nil"/>
              <w:bottom w:val="single" w:sz="4" w:space="0" w:color="auto"/>
              <w:right w:val="single" w:sz="4" w:space="0" w:color="auto"/>
            </w:tcBorders>
            <w:vAlign w:val="center"/>
          </w:tcPr>
          <w:p w14:paraId="4CA73CF6" w14:textId="77777777" w:rsidR="00E7447D" w:rsidRPr="00332975" w:rsidRDefault="00E7447D" w:rsidP="00E7447D">
            <w:pPr>
              <w:jc w:val="center"/>
              <w:rPr>
                <w:color w:val="000000"/>
                <w:sz w:val="20"/>
                <w:szCs w:val="20"/>
              </w:rPr>
            </w:pPr>
            <w:r w:rsidRPr="00332975">
              <w:rPr>
                <w:color w:val="000000"/>
                <w:sz w:val="20"/>
                <w:szCs w:val="20"/>
              </w:rPr>
              <w:t>0,089</w:t>
            </w:r>
          </w:p>
        </w:tc>
        <w:tc>
          <w:tcPr>
            <w:tcW w:w="261" w:type="pct"/>
            <w:tcBorders>
              <w:top w:val="nil"/>
              <w:left w:val="nil"/>
              <w:bottom w:val="single" w:sz="4" w:space="0" w:color="auto"/>
              <w:right w:val="single" w:sz="4" w:space="0" w:color="auto"/>
            </w:tcBorders>
            <w:vAlign w:val="center"/>
          </w:tcPr>
          <w:p w14:paraId="46DA8348" w14:textId="77777777" w:rsidR="00E7447D" w:rsidRPr="00332975" w:rsidRDefault="00E7447D" w:rsidP="00E7447D">
            <w:pPr>
              <w:jc w:val="center"/>
              <w:rPr>
                <w:color w:val="000000"/>
                <w:sz w:val="20"/>
                <w:szCs w:val="20"/>
              </w:rPr>
            </w:pPr>
            <w:r w:rsidRPr="00332975">
              <w:rPr>
                <w:color w:val="000000"/>
                <w:sz w:val="20"/>
                <w:szCs w:val="20"/>
              </w:rPr>
              <w:t>0,091</w:t>
            </w:r>
          </w:p>
        </w:tc>
        <w:tc>
          <w:tcPr>
            <w:tcW w:w="258" w:type="pct"/>
            <w:tcBorders>
              <w:top w:val="nil"/>
              <w:left w:val="nil"/>
              <w:bottom w:val="single" w:sz="4" w:space="0" w:color="auto"/>
              <w:right w:val="single" w:sz="4" w:space="0" w:color="auto"/>
            </w:tcBorders>
            <w:vAlign w:val="center"/>
          </w:tcPr>
          <w:p w14:paraId="47EB39CC" w14:textId="77777777" w:rsidR="00E7447D" w:rsidRPr="00332975" w:rsidRDefault="00E7447D" w:rsidP="00E7447D">
            <w:pPr>
              <w:jc w:val="center"/>
              <w:rPr>
                <w:color w:val="000000"/>
                <w:sz w:val="20"/>
                <w:szCs w:val="20"/>
              </w:rPr>
            </w:pPr>
            <w:r w:rsidRPr="00332975">
              <w:rPr>
                <w:color w:val="000000"/>
                <w:sz w:val="20"/>
                <w:szCs w:val="20"/>
              </w:rPr>
              <w:t>0,092</w:t>
            </w:r>
          </w:p>
        </w:tc>
      </w:tr>
      <w:tr w:rsidR="00E7447D" w:rsidRPr="00332975" w14:paraId="6FF41D5E" w14:textId="77777777" w:rsidTr="00E7447D">
        <w:trPr>
          <w:trHeight w:val="510"/>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12EE83D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Удельный расход топлива на выработку тепловой энергии</w:t>
            </w:r>
          </w:p>
        </w:tc>
        <w:tc>
          <w:tcPr>
            <w:tcW w:w="450" w:type="pct"/>
            <w:tcBorders>
              <w:top w:val="nil"/>
              <w:left w:val="nil"/>
              <w:bottom w:val="single" w:sz="4" w:space="0" w:color="auto"/>
              <w:right w:val="single" w:sz="4" w:space="0" w:color="auto"/>
            </w:tcBorders>
            <w:shd w:val="clear" w:color="auto" w:fill="auto"/>
            <w:vAlign w:val="center"/>
            <w:hideMark/>
          </w:tcPr>
          <w:p w14:paraId="6344975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у.т./Гкал</w:t>
            </w:r>
          </w:p>
        </w:tc>
        <w:tc>
          <w:tcPr>
            <w:tcW w:w="261" w:type="pct"/>
            <w:tcBorders>
              <w:top w:val="nil"/>
              <w:left w:val="nil"/>
              <w:bottom w:val="single" w:sz="4" w:space="0" w:color="auto"/>
              <w:right w:val="single" w:sz="4" w:space="0" w:color="auto"/>
            </w:tcBorders>
            <w:shd w:val="clear" w:color="auto" w:fill="auto"/>
            <w:noWrap/>
            <w:vAlign w:val="center"/>
            <w:hideMark/>
          </w:tcPr>
          <w:p w14:paraId="596E9BFA"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shd w:val="clear" w:color="auto" w:fill="auto"/>
            <w:noWrap/>
            <w:vAlign w:val="center"/>
            <w:hideMark/>
          </w:tcPr>
          <w:p w14:paraId="0362A894"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shd w:val="clear" w:color="auto" w:fill="auto"/>
            <w:noWrap/>
            <w:vAlign w:val="center"/>
            <w:hideMark/>
          </w:tcPr>
          <w:p w14:paraId="7AE9F8AC"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shd w:val="clear" w:color="auto" w:fill="auto"/>
            <w:noWrap/>
            <w:vAlign w:val="center"/>
            <w:hideMark/>
          </w:tcPr>
          <w:p w14:paraId="7CF5E68D"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shd w:val="clear" w:color="auto" w:fill="auto"/>
            <w:noWrap/>
            <w:vAlign w:val="center"/>
            <w:hideMark/>
          </w:tcPr>
          <w:p w14:paraId="009AAA09"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shd w:val="clear" w:color="auto" w:fill="auto"/>
            <w:noWrap/>
            <w:vAlign w:val="center"/>
            <w:hideMark/>
          </w:tcPr>
          <w:p w14:paraId="4879C3A8"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shd w:val="clear" w:color="auto" w:fill="auto"/>
            <w:noWrap/>
            <w:vAlign w:val="center"/>
            <w:hideMark/>
          </w:tcPr>
          <w:p w14:paraId="0253DA34"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shd w:val="clear" w:color="auto" w:fill="auto"/>
            <w:noWrap/>
            <w:vAlign w:val="center"/>
            <w:hideMark/>
          </w:tcPr>
          <w:p w14:paraId="65E6B77C"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shd w:val="clear" w:color="auto" w:fill="auto"/>
            <w:noWrap/>
            <w:vAlign w:val="center"/>
            <w:hideMark/>
          </w:tcPr>
          <w:p w14:paraId="5F19EB89"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shd w:val="clear" w:color="auto" w:fill="auto"/>
            <w:noWrap/>
            <w:vAlign w:val="center"/>
            <w:hideMark/>
          </w:tcPr>
          <w:p w14:paraId="006DCF4C"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shd w:val="clear" w:color="auto" w:fill="auto"/>
            <w:noWrap/>
            <w:vAlign w:val="center"/>
            <w:hideMark/>
          </w:tcPr>
          <w:p w14:paraId="0FB65900"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vAlign w:val="center"/>
          </w:tcPr>
          <w:p w14:paraId="618105ED" w14:textId="77777777" w:rsidR="00E7447D" w:rsidRPr="00332975" w:rsidRDefault="00E7447D" w:rsidP="00E7447D">
            <w:pPr>
              <w:jc w:val="center"/>
              <w:rPr>
                <w:color w:val="000000"/>
                <w:sz w:val="20"/>
                <w:szCs w:val="20"/>
              </w:rPr>
            </w:pPr>
            <w:r w:rsidRPr="00332975">
              <w:rPr>
                <w:color w:val="000000"/>
                <w:sz w:val="20"/>
                <w:szCs w:val="20"/>
              </w:rPr>
              <w:t>165,0</w:t>
            </w:r>
          </w:p>
        </w:tc>
        <w:tc>
          <w:tcPr>
            <w:tcW w:w="261" w:type="pct"/>
            <w:tcBorders>
              <w:top w:val="nil"/>
              <w:left w:val="nil"/>
              <w:bottom w:val="single" w:sz="4" w:space="0" w:color="auto"/>
              <w:right w:val="single" w:sz="4" w:space="0" w:color="auto"/>
            </w:tcBorders>
            <w:vAlign w:val="center"/>
          </w:tcPr>
          <w:p w14:paraId="2DCD51E4" w14:textId="77777777" w:rsidR="00E7447D" w:rsidRPr="00332975" w:rsidRDefault="00E7447D" w:rsidP="00E7447D">
            <w:pPr>
              <w:jc w:val="center"/>
              <w:rPr>
                <w:color w:val="000000"/>
                <w:sz w:val="20"/>
                <w:szCs w:val="20"/>
              </w:rPr>
            </w:pPr>
            <w:r w:rsidRPr="00332975">
              <w:rPr>
                <w:color w:val="000000"/>
                <w:sz w:val="20"/>
                <w:szCs w:val="20"/>
              </w:rPr>
              <w:t>165,0</w:t>
            </w:r>
          </w:p>
        </w:tc>
        <w:tc>
          <w:tcPr>
            <w:tcW w:w="258" w:type="pct"/>
            <w:tcBorders>
              <w:top w:val="nil"/>
              <w:left w:val="nil"/>
              <w:bottom w:val="single" w:sz="4" w:space="0" w:color="auto"/>
              <w:right w:val="single" w:sz="4" w:space="0" w:color="auto"/>
            </w:tcBorders>
            <w:vAlign w:val="center"/>
          </w:tcPr>
          <w:p w14:paraId="38CB727E" w14:textId="77777777" w:rsidR="00E7447D" w:rsidRPr="00332975" w:rsidRDefault="00E7447D" w:rsidP="00E7447D">
            <w:pPr>
              <w:jc w:val="center"/>
              <w:rPr>
                <w:color w:val="000000"/>
                <w:sz w:val="20"/>
                <w:szCs w:val="20"/>
              </w:rPr>
            </w:pPr>
            <w:r w:rsidRPr="00332975">
              <w:rPr>
                <w:color w:val="000000"/>
                <w:sz w:val="20"/>
                <w:szCs w:val="20"/>
              </w:rPr>
              <w:t>165,0</w:t>
            </w:r>
          </w:p>
        </w:tc>
      </w:tr>
      <w:tr w:rsidR="00E7447D" w:rsidRPr="00332975" w14:paraId="045DE500" w14:textId="77777777" w:rsidTr="00E7447D">
        <w:trPr>
          <w:trHeight w:val="510"/>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031797F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w:t>
            </w:r>
          </w:p>
        </w:tc>
        <w:tc>
          <w:tcPr>
            <w:tcW w:w="450" w:type="pct"/>
            <w:tcBorders>
              <w:top w:val="nil"/>
              <w:left w:val="nil"/>
              <w:bottom w:val="single" w:sz="4" w:space="0" w:color="auto"/>
              <w:right w:val="single" w:sz="4" w:space="0" w:color="auto"/>
            </w:tcBorders>
            <w:shd w:val="clear" w:color="auto" w:fill="auto"/>
            <w:vAlign w:val="center"/>
            <w:hideMark/>
          </w:tcPr>
          <w:p w14:paraId="3B2C7E2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34F1295E" w14:textId="77777777" w:rsidR="00E7447D" w:rsidRPr="00332975" w:rsidRDefault="00E7447D" w:rsidP="00E7447D">
            <w:pPr>
              <w:jc w:val="center"/>
              <w:rPr>
                <w:color w:val="000000"/>
                <w:sz w:val="20"/>
                <w:szCs w:val="20"/>
              </w:rPr>
            </w:pPr>
            <w:r w:rsidRPr="00332975">
              <w:rPr>
                <w:color w:val="000000"/>
                <w:sz w:val="20"/>
                <w:szCs w:val="20"/>
              </w:rPr>
              <w:t>146,47</w:t>
            </w:r>
          </w:p>
        </w:tc>
        <w:tc>
          <w:tcPr>
            <w:tcW w:w="261" w:type="pct"/>
            <w:tcBorders>
              <w:top w:val="nil"/>
              <w:left w:val="nil"/>
              <w:bottom w:val="single" w:sz="4" w:space="0" w:color="auto"/>
              <w:right w:val="single" w:sz="4" w:space="0" w:color="auto"/>
            </w:tcBorders>
            <w:shd w:val="clear" w:color="auto" w:fill="auto"/>
            <w:noWrap/>
            <w:vAlign w:val="center"/>
            <w:hideMark/>
          </w:tcPr>
          <w:p w14:paraId="22CCBB4A" w14:textId="77777777" w:rsidR="00E7447D" w:rsidRPr="00332975" w:rsidRDefault="00E7447D" w:rsidP="00E7447D">
            <w:pPr>
              <w:jc w:val="center"/>
              <w:rPr>
                <w:color w:val="000000"/>
                <w:sz w:val="20"/>
                <w:szCs w:val="20"/>
              </w:rPr>
            </w:pPr>
            <w:r w:rsidRPr="00332975">
              <w:rPr>
                <w:color w:val="000000"/>
                <w:sz w:val="20"/>
                <w:szCs w:val="20"/>
              </w:rPr>
              <w:t>171,38</w:t>
            </w:r>
          </w:p>
        </w:tc>
        <w:tc>
          <w:tcPr>
            <w:tcW w:w="261" w:type="pct"/>
            <w:tcBorders>
              <w:top w:val="nil"/>
              <w:left w:val="nil"/>
              <w:bottom w:val="single" w:sz="4" w:space="0" w:color="auto"/>
              <w:right w:val="single" w:sz="4" w:space="0" w:color="auto"/>
            </w:tcBorders>
            <w:shd w:val="clear" w:color="auto" w:fill="auto"/>
            <w:noWrap/>
            <w:vAlign w:val="center"/>
            <w:hideMark/>
          </w:tcPr>
          <w:p w14:paraId="2339CBF1" w14:textId="77777777" w:rsidR="00E7447D" w:rsidRPr="00332975" w:rsidRDefault="00E7447D" w:rsidP="00E7447D">
            <w:pPr>
              <w:jc w:val="center"/>
              <w:rPr>
                <w:color w:val="000000"/>
                <w:sz w:val="20"/>
                <w:szCs w:val="20"/>
              </w:rPr>
            </w:pPr>
            <w:r w:rsidRPr="00332975">
              <w:rPr>
                <w:color w:val="000000"/>
                <w:sz w:val="20"/>
                <w:szCs w:val="20"/>
              </w:rPr>
              <w:t>183,78</w:t>
            </w:r>
          </w:p>
        </w:tc>
        <w:tc>
          <w:tcPr>
            <w:tcW w:w="261" w:type="pct"/>
            <w:tcBorders>
              <w:top w:val="nil"/>
              <w:left w:val="nil"/>
              <w:bottom w:val="single" w:sz="4" w:space="0" w:color="auto"/>
              <w:right w:val="single" w:sz="4" w:space="0" w:color="auto"/>
            </w:tcBorders>
            <w:shd w:val="clear" w:color="auto" w:fill="auto"/>
            <w:noWrap/>
            <w:vAlign w:val="center"/>
            <w:hideMark/>
          </w:tcPr>
          <w:p w14:paraId="7B51B005" w14:textId="77777777" w:rsidR="00E7447D" w:rsidRPr="00332975" w:rsidRDefault="00E7447D" w:rsidP="00E7447D">
            <w:pPr>
              <w:jc w:val="center"/>
              <w:rPr>
                <w:color w:val="000000"/>
                <w:sz w:val="20"/>
                <w:szCs w:val="20"/>
              </w:rPr>
            </w:pPr>
            <w:r w:rsidRPr="00332975">
              <w:rPr>
                <w:color w:val="000000"/>
                <w:sz w:val="20"/>
                <w:szCs w:val="20"/>
              </w:rPr>
              <w:t>196,19</w:t>
            </w:r>
          </w:p>
        </w:tc>
        <w:tc>
          <w:tcPr>
            <w:tcW w:w="261" w:type="pct"/>
            <w:tcBorders>
              <w:top w:val="nil"/>
              <w:left w:val="nil"/>
              <w:bottom w:val="single" w:sz="4" w:space="0" w:color="auto"/>
              <w:right w:val="single" w:sz="4" w:space="0" w:color="auto"/>
            </w:tcBorders>
            <w:shd w:val="clear" w:color="auto" w:fill="auto"/>
            <w:noWrap/>
            <w:vAlign w:val="center"/>
            <w:hideMark/>
          </w:tcPr>
          <w:p w14:paraId="07DA96FF" w14:textId="77777777" w:rsidR="00E7447D" w:rsidRPr="00332975" w:rsidRDefault="00E7447D" w:rsidP="00E7447D">
            <w:pPr>
              <w:jc w:val="center"/>
              <w:rPr>
                <w:color w:val="000000"/>
                <w:sz w:val="20"/>
                <w:szCs w:val="20"/>
              </w:rPr>
            </w:pPr>
            <w:r w:rsidRPr="00332975">
              <w:rPr>
                <w:color w:val="000000"/>
                <w:sz w:val="20"/>
                <w:szCs w:val="20"/>
              </w:rPr>
              <w:t>208,59</w:t>
            </w:r>
          </w:p>
        </w:tc>
        <w:tc>
          <w:tcPr>
            <w:tcW w:w="261" w:type="pct"/>
            <w:tcBorders>
              <w:top w:val="nil"/>
              <w:left w:val="nil"/>
              <w:bottom w:val="single" w:sz="4" w:space="0" w:color="auto"/>
              <w:right w:val="single" w:sz="4" w:space="0" w:color="auto"/>
            </w:tcBorders>
            <w:shd w:val="clear" w:color="auto" w:fill="auto"/>
            <w:noWrap/>
            <w:vAlign w:val="center"/>
            <w:hideMark/>
          </w:tcPr>
          <w:p w14:paraId="67DF6CC2" w14:textId="77777777" w:rsidR="00E7447D" w:rsidRPr="00332975" w:rsidRDefault="00E7447D" w:rsidP="00E7447D">
            <w:pPr>
              <w:jc w:val="center"/>
              <w:rPr>
                <w:color w:val="000000"/>
                <w:sz w:val="20"/>
                <w:szCs w:val="20"/>
              </w:rPr>
            </w:pPr>
            <w:r w:rsidRPr="00332975">
              <w:rPr>
                <w:color w:val="000000"/>
                <w:sz w:val="20"/>
                <w:szCs w:val="20"/>
              </w:rPr>
              <w:t>220,99</w:t>
            </w:r>
          </w:p>
        </w:tc>
        <w:tc>
          <w:tcPr>
            <w:tcW w:w="261" w:type="pct"/>
            <w:tcBorders>
              <w:top w:val="nil"/>
              <w:left w:val="nil"/>
              <w:bottom w:val="single" w:sz="4" w:space="0" w:color="auto"/>
              <w:right w:val="single" w:sz="4" w:space="0" w:color="auto"/>
            </w:tcBorders>
            <w:shd w:val="clear" w:color="auto" w:fill="auto"/>
            <w:noWrap/>
            <w:vAlign w:val="center"/>
            <w:hideMark/>
          </w:tcPr>
          <w:p w14:paraId="015C2A31" w14:textId="77777777" w:rsidR="00E7447D" w:rsidRPr="00332975" w:rsidRDefault="00E7447D" w:rsidP="00E7447D">
            <w:pPr>
              <w:jc w:val="center"/>
              <w:rPr>
                <w:color w:val="000000"/>
                <w:sz w:val="20"/>
                <w:szCs w:val="20"/>
              </w:rPr>
            </w:pPr>
            <w:r w:rsidRPr="00332975">
              <w:rPr>
                <w:color w:val="000000"/>
                <w:sz w:val="20"/>
                <w:szCs w:val="20"/>
              </w:rPr>
              <w:t>233,39</w:t>
            </w:r>
          </w:p>
        </w:tc>
        <w:tc>
          <w:tcPr>
            <w:tcW w:w="261" w:type="pct"/>
            <w:tcBorders>
              <w:top w:val="nil"/>
              <w:left w:val="nil"/>
              <w:bottom w:val="single" w:sz="4" w:space="0" w:color="auto"/>
              <w:right w:val="single" w:sz="4" w:space="0" w:color="auto"/>
            </w:tcBorders>
            <w:shd w:val="clear" w:color="auto" w:fill="auto"/>
            <w:noWrap/>
            <w:vAlign w:val="center"/>
            <w:hideMark/>
          </w:tcPr>
          <w:p w14:paraId="47CB59DD" w14:textId="77777777" w:rsidR="00E7447D" w:rsidRPr="00332975" w:rsidRDefault="00E7447D" w:rsidP="00E7447D">
            <w:pPr>
              <w:jc w:val="center"/>
              <w:rPr>
                <w:color w:val="000000"/>
                <w:sz w:val="20"/>
                <w:szCs w:val="20"/>
              </w:rPr>
            </w:pPr>
            <w:r w:rsidRPr="00332975">
              <w:rPr>
                <w:color w:val="000000"/>
                <w:sz w:val="20"/>
                <w:szCs w:val="20"/>
              </w:rPr>
              <w:t>245,80</w:t>
            </w:r>
          </w:p>
        </w:tc>
        <w:tc>
          <w:tcPr>
            <w:tcW w:w="261" w:type="pct"/>
            <w:tcBorders>
              <w:top w:val="nil"/>
              <w:left w:val="nil"/>
              <w:bottom w:val="single" w:sz="4" w:space="0" w:color="auto"/>
              <w:right w:val="single" w:sz="4" w:space="0" w:color="auto"/>
            </w:tcBorders>
            <w:shd w:val="clear" w:color="auto" w:fill="auto"/>
            <w:noWrap/>
            <w:vAlign w:val="center"/>
            <w:hideMark/>
          </w:tcPr>
          <w:p w14:paraId="5F4358BD" w14:textId="77777777" w:rsidR="00E7447D" w:rsidRPr="00332975" w:rsidRDefault="00E7447D" w:rsidP="00E7447D">
            <w:pPr>
              <w:jc w:val="center"/>
              <w:rPr>
                <w:color w:val="000000"/>
                <w:sz w:val="20"/>
                <w:szCs w:val="20"/>
              </w:rPr>
            </w:pPr>
            <w:r w:rsidRPr="00332975">
              <w:rPr>
                <w:color w:val="000000"/>
                <w:sz w:val="20"/>
                <w:szCs w:val="20"/>
              </w:rPr>
              <w:t>247,86</w:t>
            </w:r>
          </w:p>
        </w:tc>
        <w:tc>
          <w:tcPr>
            <w:tcW w:w="261" w:type="pct"/>
            <w:tcBorders>
              <w:top w:val="nil"/>
              <w:left w:val="nil"/>
              <w:bottom w:val="single" w:sz="4" w:space="0" w:color="auto"/>
              <w:right w:val="single" w:sz="4" w:space="0" w:color="auto"/>
            </w:tcBorders>
            <w:shd w:val="clear" w:color="auto" w:fill="auto"/>
            <w:noWrap/>
            <w:vAlign w:val="center"/>
            <w:hideMark/>
          </w:tcPr>
          <w:p w14:paraId="35B02DB7" w14:textId="77777777" w:rsidR="00E7447D" w:rsidRPr="00332975" w:rsidRDefault="00E7447D" w:rsidP="00E7447D">
            <w:pPr>
              <w:jc w:val="center"/>
              <w:rPr>
                <w:color w:val="000000"/>
                <w:sz w:val="20"/>
                <w:szCs w:val="20"/>
              </w:rPr>
            </w:pPr>
            <w:r w:rsidRPr="00332975">
              <w:rPr>
                <w:color w:val="000000"/>
                <w:sz w:val="20"/>
                <w:szCs w:val="20"/>
              </w:rPr>
              <w:t>249,92</w:t>
            </w:r>
          </w:p>
        </w:tc>
        <w:tc>
          <w:tcPr>
            <w:tcW w:w="261" w:type="pct"/>
            <w:tcBorders>
              <w:top w:val="nil"/>
              <w:left w:val="nil"/>
              <w:bottom w:val="single" w:sz="4" w:space="0" w:color="auto"/>
              <w:right w:val="single" w:sz="4" w:space="0" w:color="auto"/>
            </w:tcBorders>
            <w:shd w:val="clear" w:color="auto" w:fill="auto"/>
            <w:noWrap/>
            <w:vAlign w:val="center"/>
            <w:hideMark/>
          </w:tcPr>
          <w:p w14:paraId="42D6A444" w14:textId="77777777" w:rsidR="00E7447D" w:rsidRPr="00332975" w:rsidRDefault="00E7447D" w:rsidP="00E7447D">
            <w:pPr>
              <w:jc w:val="center"/>
              <w:rPr>
                <w:color w:val="000000"/>
                <w:sz w:val="20"/>
                <w:szCs w:val="20"/>
              </w:rPr>
            </w:pPr>
            <w:r w:rsidRPr="00332975">
              <w:rPr>
                <w:color w:val="000000"/>
                <w:sz w:val="20"/>
                <w:szCs w:val="20"/>
              </w:rPr>
              <w:t>251,98</w:t>
            </w:r>
          </w:p>
        </w:tc>
        <w:tc>
          <w:tcPr>
            <w:tcW w:w="261" w:type="pct"/>
            <w:tcBorders>
              <w:top w:val="nil"/>
              <w:left w:val="nil"/>
              <w:bottom w:val="single" w:sz="4" w:space="0" w:color="auto"/>
              <w:right w:val="single" w:sz="4" w:space="0" w:color="auto"/>
            </w:tcBorders>
            <w:vAlign w:val="center"/>
          </w:tcPr>
          <w:p w14:paraId="3F6895ED" w14:textId="77777777" w:rsidR="00E7447D" w:rsidRPr="00332975" w:rsidRDefault="00E7447D" w:rsidP="00E7447D">
            <w:pPr>
              <w:jc w:val="center"/>
              <w:rPr>
                <w:color w:val="000000"/>
                <w:sz w:val="20"/>
                <w:szCs w:val="20"/>
              </w:rPr>
            </w:pPr>
            <w:r w:rsidRPr="00332975">
              <w:rPr>
                <w:color w:val="000000"/>
                <w:sz w:val="20"/>
                <w:szCs w:val="20"/>
              </w:rPr>
              <w:t>254,05</w:t>
            </w:r>
          </w:p>
        </w:tc>
        <w:tc>
          <w:tcPr>
            <w:tcW w:w="261" w:type="pct"/>
            <w:tcBorders>
              <w:top w:val="nil"/>
              <w:left w:val="nil"/>
              <w:bottom w:val="single" w:sz="4" w:space="0" w:color="auto"/>
              <w:right w:val="single" w:sz="4" w:space="0" w:color="auto"/>
            </w:tcBorders>
            <w:vAlign w:val="center"/>
          </w:tcPr>
          <w:p w14:paraId="2A4C7B0B" w14:textId="77777777" w:rsidR="00E7447D" w:rsidRPr="00332975" w:rsidRDefault="00E7447D" w:rsidP="00E7447D">
            <w:pPr>
              <w:jc w:val="center"/>
              <w:rPr>
                <w:color w:val="000000"/>
                <w:sz w:val="20"/>
                <w:szCs w:val="20"/>
              </w:rPr>
            </w:pPr>
            <w:r w:rsidRPr="00332975">
              <w:rPr>
                <w:color w:val="000000"/>
                <w:sz w:val="20"/>
                <w:szCs w:val="20"/>
              </w:rPr>
              <w:t>256,11</w:t>
            </w:r>
          </w:p>
        </w:tc>
        <w:tc>
          <w:tcPr>
            <w:tcW w:w="258" w:type="pct"/>
            <w:tcBorders>
              <w:top w:val="nil"/>
              <w:left w:val="nil"/>
              <w:bottom w:val="single" w:sz="4" w:space="0" w:color="auto"/>
              <w:right w:val="single" w:sz="4" w:space="0" w:color="auto"/>
            </w:tcBorders>
            <w:vAlign w:val="center"/>
          </w:tcPr>
          <w:p w14:paraId="53191595" w14:textId="77777777" w:rsidR="00E7447D" w:rsidRPr="00332975" w:rsidRDefault="00E7447D" w:rsidP="00E7447D">
            <w:pPr>
              <w:jc w:val="center"/>
              <w:rPr>
                <w:color w:val="000000"/>
                <w:sz w:val="20"/>
                <w:szCs w:val="20"/>
              </w:rPr>
            </w:pPr>
            <w:r w:rsidRPr="00332975">
              <w:rPr>
                <w:color w:val="000000"/>
                <w:sz w:val="20"/>
                <w:szCs w:val="20"/>
              </w:rPr>
              <w:t>258,17</w:t>
            </w:r>
          </w:p>
        </w:tc>
      </w:tr>
      <w:tr w:rsidR="00E7447D" w:rsidRPr="00332975" w14:paraId="75731D1C" w14:textId="77777777" w:rsidTr="00E7447D">
        <w:trPr>
          <w:trHeight w:val="510"/>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2126EBB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 в летний период</w:t>
            </w:r>
          </w:p>
        </w:tc>
        <w:tc>
          <w:tcPr>
            <w:tcW w:w="450" w:type="pct"/>
            <w:tcBorders>
              <w:top w:val="nil"/>
              <w:left w:val="nil"/>
              <w:bottom w:val="single" w:sz="4" w:space="0" w:color="auto"/>
              <w:right w:val="single" w:sz="4" w:space="0" w:color="auto"/>
            </w:tcBorders>
            <w:shd w:val="clear" w:color="auto" w:fill="auto"/>
            <w:vAlign w:val="center"/>
            <w:hideMark/>
          </w:tcPr>
          <w:p w14:paraId="6D2EC17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35C0220F" w14:textId="77777777" w:rsidR="00E7447D" w:rsidRPr="00332975" w:rsidRDefault="00E7447D" w:rsidP="00E7447D">
            <w:pPr>
              <w:jc w:val="center"/>
              <w:rPr>
                <w:color w:val="000000"/>
                <w:sz w:val="20"/>
                <w:szCs w:val="20"/>
              </w:rPr>
            </w:pPr>
            <w:r w:rsidRPr="00332975">
              <w:rPr>
                <w:color w:val="000000"/>
                <w:sz w:val="20"/>
                <w:szCs w:val="20"/>
              </w:rPr>
              <w:t>2,81</w:t>
            </w:r>
          </w:p>
        </w:tc>
        <w:tc>
          <w:tcPr>
            <w:tcW w:w="261" w:type="pct"/>
            <w:tcBorders>
              <w:top w:val="nil"/>
              <w:left w:val="nil"/>
              <w:bottom w:val="single" w:sz="4" w:space="0" w:color="auto"/>
              <w:right w:val="single" w:sz="4" w:space="0" w:color="auto"/>
            </w:tcBorders>
            <w:shd w:val="clear" w:color="auto" w:fill="auto"/>
            <w:noWrap/>
            <w:vAlign w:val="center"/>
            <w:hideMark/>
          </w:tcPr>
          <w:p w14:paraId="26E765CE" w14:textId="77777777" w:rsidR="00E7447D" w:rsidRPr="00332975" w:rsidRDefault="00E7447D" w:rsidP="00E7447D">
            <w:pPr>
              <w:jc w:val="center"/>
              <w:rPr>
                <w:color w:val="000000"/>
                <w:sz w:val="20"/>
                <w:szCs w:val="20"/>
              </w:rPr>
            </w:pPr>
            <w:r w:rsidRPr="00332975">
              <w:rPr>
                <w:color w:val="000000"/>
                <w:sz w:val="20"/>
                <w:szCs w:val="20"/>
              </w:rPr>
              <w:t>5,61</w:t>
            </w:r>
          </w:p>
        </w:tc>
        <w:tc>
          <w:tcPr>
            <w:tcW w:w="261" w:type="pct"/>
            <w:tcBorders>
              <w:top w:val="nil"/>
              <w:left w:val="nil"/>
              <w:bottom w:val="single" w:sz="4" w:space="0" w:color="auto"/>
              <w:right w:val="single" w:sz="4" w:space="0" w:color="auto"/>
            </w:tcBorders>
            <w:shd w:val="clear" w:color="auto" w:fill="auto"/>
            <w:noWrap/>
            <w:vAlign w:val="center"/>
            <w:hideMark/>
          </w:tcPr>
          <w:p w14:paraId="163946D6" w14:textId="77777777" w:rsidR="00E7447D" w:rsidRPr="00332975" w:rsidRDefault="00E7447D" w:rsidP="00E7447D">
            <w:pPr>
              <w:jc w:val="center"/>
              <w:rPr>
                <w:color w:val="000000"/>
                <w:sz w:val="20"/>
                <w:szCs w:val="20"/>
              </w:rPr>
            </w:pPr>
            <w:r w:rsidRPr="00332975">
              <w:rPr>
                <w:color w:val="000000"/>
                <w:sz w:val="20"/>
                <w:szCs w:val="20"/>
              </w:rPr>
              <w:t>6,93</w:t>
            </w:r>
          </w:p>
        </w:tc>
        <w:tc>
          <w:tcPr>
            <w:tcW w:w="261" w:type="pct"/>
            <w:tcBorders>
              <w:top w:val="nil"/>
              <w:left w:val="nil"/>
              <w:bottom w:val="single" w:sz="4" w:space="0" w:color="auto"/>
              <w:right w:val="single" w:sz="4" w:space="0" w:color="auto"/>
            </w:tcBorders>
            <w:shd w:val="clear" w:color="auto" w:fill="auto"/>
            <w:noWrap/>
            <w:vAlign w:val="center"/>
            <w:hideMark/>
          </w:tcPr>
          <w:p w14:paraId="2E5F3FA8" w14:textId="77777777" w:rsidR="00E7447D" w:rsidRPr="00332975" w:rsidRDefault="00E7447D" w:rsidP="00E7447D">
            <w:pPr>
              <w:jc w:val="center"/>
              <w:rPr>
                <w:color w:val="000000"/>
                <w:sz w:val="20"/>
                <w:szCs w:val="20"/>
              </w:rPr>
            </w:pPr>
            <w:r w:rsidRPr="00332975">
              <w:rPr>
                <w:color w:val="000000"/>
                <w:sz w:val="20"/>
                <w:szCs w:val="20"/>
              </w:rPr>
              <w:t>8,42</w:t>
            </w:r>
          </w:p>
        </w:tc>
        <w:tc>
          <w:tcPr>
            <w:tcW w:w="261" w:type="pct"/>
            <w:tcBorders>
              <w:top w:val="nil"/>
              <w:left w:val="nil"/>
              <w:bottom w:val="single" w:sz="4" w:space="0" w:color="auto"/>
              <w:right w:val="single" w:sz="4" w:space="0" w:color="auto"/>
            </w:tcBorders>
            <w:shd w:val="clear" w:color="auto" w:fill="auto"/>
            <w:noWrap/>
            <w:vAlign w:val="center"/>
            <w:hideMark/>
          </w:tcPr>
          <w:p w14:paraId="1719E78D" w14:textId="77777777" w:rsidR="00E7447D" w:rsidRPr="00332975" w:rsidRDefault="00E7447D" w:rsidP="00E7447D">
            <w:pPr>
              <w:jc w:val="center"/>
              <w:rPr>
                <w:color w:val="000000"/>
                <w:sz w:val="20"/>
                <w:szCs w:val="20"/>
              </w:rPr>
            </w:pPr>
            <w:r w:rsidRPr="00332975">
              <w:rPr>
                <w:color w:val="000000"/>
                <w:sz w:val="20"/>
                <w:szCs w:val="20"/>
              </w:rPr>
              <w:t>9,74</w:t>
            </w:r>
          </w:p>
        </w:tc>
        <w:tc>
          <w:tcPr>
            <w:tcW w:w="261" w:type="pct"/>
            <w:tcBorders>
              <w:top w:val="nil"/>
              <w:left w:val="nil"/>
              <w:bottom w:val="single" w:sz="4" w:space="0" w:color="auto"/>
              <w:right w:val="single" w:sz="4" w:space="0" w:color="auto"/>
            </w:tcBorders>
            <w:shd w:val="clear" w:color="auto" w:fill="auto"/>
            <w:noWrap/>
            <w:vAlign w:val="center"/>
            <w:hideMark/>
          </w:tcPr>
          <w:p w14:paraId="57D4C5B1" w14:textId="77777777" w:rsidR="00E7447D" w:rsidRPr="00332975" w:rsidRDefault="00E7447D" w:rsidP="00E7447D">
            <w:pPr>
              <w:jc w:val="center"/>
              <w:rPr>
                <w:color w:val="000000"/>
                <w:sz w:val="20"/>
                <w:szCs w:val="20"/>
              </w:rPr>
            </w:pPr>
            <w:r w:rsidRPr="00332975">
              <w:rPr>
                <w:color w:val="000000"/>
                <w:sz w:val="20"/>
                <w:szCs w:val="20"/>
              </w:rPr>
              <w:t>11,06</w:t>
            </w:r>
          </w:p>
        </w:tc>
        <w:tc>
          <w:tcPr>
            <w:tcW w:w="261" w:type="pct"/>
            <w:tcBorders>
              <w:top w:val="nil"/>
              <w:left w:val="nil"/>
              <w:bottom w:val="single" w:sz="4" w:space="0" w:color="auto"/>
              <w:right w:val="single" w:sz="4" w:space="0" w:color="auto"/>
            </w:tcBorders>
            <w:shd w:val="clear" w:color="auto" w:fill="auto"/>
            <w:noWrap/>
            <w:vAlign w:val="center"/>
            <w:hideMark/>
          </w:tcPr>
          <w:p w14:paraId="18B0FD5B" w14:textId="77777777" w:rsidR="00E7447D" w:rsidRPr="00332975" w:rsidRDefault="00E7447D" w:rsidP="00E7447D">
            <w:pPr>
              <w:jc w:val="center"/>
              <w:rPr>
                <w:color w:val="000000"/>
                <w:sz w:val="20"/>
                <w:szCs w:val="20"/>
              </w:rPr>
            </w:pPr>
            <w:r w:rsidRPr="00332975">
              <w:rPr>
                <w:color w:val="000000"/>
                <w:sz w:val="20"/>
                <w:szCs w:val="20"/>
              </w:rPr>
              <w:t>12,54</w:t>
            </w:r>
          </w:p>
        </w:tc>
        <w:tc>
          <w:tcPr>
            <w:tcW w:w="261" w:type="pct"/>
            <w:tcBorders>
              <w:top w:val="nil"/>
              <w:left w:val="nil"/>
              <w:bottom w:val="single" w:sz="4" w:space="0" w:color="auto"/>
              <w:right w:val="single" w:sz="4" w:space="0" w:color="auto"/>
            </w:tcBorders>
            <w:shd w:val="clear" w:color="auto" w:fill="auto"/>
            <w:noWrap/>
            <w:vAlign w:val="center"/>
            <w:hideMark/>
          </w:tcPr>
          <w:p w14:paraId="58F44EAB" w14:textId="77777777" w:rsidR="00E7447D" w:rsidRPr="00332975" w:rsidRDefault="00E7447D" w:rsidP="00E7447D">
            <w:pPr>
              <w:jc w:val="center"/>
              <w:rPr>
                <w:color w:val="000000"/>
                <w:sz w:val="20"/>
                <w:szCs w:val="20"/>
              </w:rPr>
            </w:pPr>
            <w:r w:rsidRPr="00332975">
              <w:rPr>
                <w:color w:val="000000"/>
                <w:sz w:val="20"/>
                <w:szCs w:val="20"/>
              </w:rPr>
              <w:t>13,86</w:t>
            </w:r>
          </w:p>
        </w:tc>
        <w:tc>
          <w:tcPr>
            <w:tcW w:w="261" w:type="pct"/>
            <w:tcBorders>
              <w:top w:val="nil"/>
              <w:left w:val="nil"/>
              <w:bottom w:val="single" w:sz="4" w:space="0" w:color="auto"/>
              <w:right w:val="single" w:sz="4" w:space="0" w:color="auto"/>
            </w:tcBorders>
            <w:shd w:val="clear" w:color="auto" w:fill="auto"/>
            <w:noWrap/>
            <w:vAlign w:val="center"/>
            <w:hideMark/>
          </w:tcPr>
          <w:p w14:paraId="2F7AE252" w14:textId="77777777" w:rsidR="00E7447D" w:rsidRPr="00332975" w:rsidRDefault="00E7447D" w:rsidP="00E7447D">
            <w:pPr>
              <w:jc w:val="center"/>
              <w:rPr>
                <w:color w:val="000000"/>
                <w:sz w:val="20"/>
                <w:szCs w:val="20"/>
              </w:rPr>
            </w:pPr>
            <w:r w:rsidRPr="00332975">
              <w:rPr>
                <w:color w:val="000000"/>
                <w:sz w:val="20"/>
                <w:szCs w:val="20"/>
              </w:rPr>
              <w:t>14,03</w:t>
            </w:r>
          </w:p>
        </w:tc>
        <w:tc>
          <w:tcPr>
            <w:tcW w:w="261" w:type="pct"/>
            <w:tcBorders>
              <w:top w:val="nil"/>
              <w:left w:val="nil"/>
              <w:bottom w:val="single" w:sz="4" w:space="0" w:color="auto"/>
              <w:right w:val="single" w:sz="4" w:space="0" w:color="auto"/>
            </w:tcBorders>
            <w:shd w:val="clear" w:color="auto" w:fill="auto"/>
            <w:noWrap/>
            <w:vAlign w:val="center"/>
            <w:hideMark/>
          </w:tcPr>
          <w:p w14:paraId="1849225B" w14:textId="77777777" w:rsidR="00E7447D" w:rsidRPr="00332975" w:rsidRDefault="00E7447D" w:rsidP="00E7447D">
            <w:pPr>
              <w:jc w:val="center"/>
              <w:rPr>
                <w:color w:val="000000"/>
                <w:sz w:val="20"/>
                <w:szCs w:val="20"/>
              </w:rPr>
            </w:pPr>
            <w:r w:rsidRPr="00332975">
              <w:rPr>
                <w:color w:val="000000"/>
                <w:sz w:val="20"/>
                <w:szCs w:val="20"/>
              </w:rPr>
              <w:t>14,36</w:t>
            </w:r>
          </w:p>
        </w:tc>
        <w:tc>
          <w:tcPr>
            <w:tcW w:w="261" w:type="pct"/>
            <w:tcBorders>
              <w:top w:val="nil"/>
              <w:left w:val="nil"/>
              <w:bottom w:val="single" w:sz="4" w:space="0" w:color="auto"/>
              <w:right w:val="single" w:sz="4" w:space="0" w:color="auto"/>
            </w:tcBorders>
            <w:shd w:val="clear" w:color="auto" w:fill="auto"/>
            <w:noWrap/>
            <w:vAlign w:val="center"/>
            <w:hideMark/>
          </w:tcPr>
          <w:p w14:paraId="48B7CA3C" w14:textId="77777777" w:rsidR="00E7447D" w:rsidRPr="00332975" w:rsidRDefault="00E7447D" w:rsidP="00E7447D">
            <w:pPr>
              <w:jc w:val="center"/>
              <w:rPr>
                <w:color w:val="000000"/>
                <w:sz w:val="20"/>
                <w:szCs w:val="20"/>
              </w:rPr>
            </w:pPr>
            <w:r w:rsidRPr="00332975">
              <w:rPr>
                <w:color w:val="000000"/>
                <w:sz w:val="20"/>
                <w:szCs w:val="20"/>
              </w:rPr>
              <w:t>14,52</w:t>
            </w:r>
          </w:p>
        </w:tc>
        <w:tc>
          <w:tcPr>
            <w:tcW w:w="261" w:type="pct"/>
            <w:tcBorders>
              <w:top w:val="nil"/>
              <w:left w:val="nil"/>
              <w:bottom w:val="single" w:sz="4" w:space="0" w:color="auto"/>
              <w:right w:val="single" w:sz="4" w:space="0" w:color="auto"/>
            </w:tcBorders>
            <w:vAlign w:val="center"/>
          </w:tcPr>
          <w:p w14:paraId="4DD63D15" w14:textId="77777777" w:rsidR="00E7447D" w:rsidRPr="00332975" w:rsidRDefault="00E7447D" w:rsidP="00E7447D">
            <w:pPr>
              <w:jc w:val="center"/>
              <w:rPr>
                <w:color w:val="000000"/>
                <w:sz w:val="20"/>
                <w:szCs w:val="20"/>
              </w:rPr>
            </w:pPr>
            <w:r w:rsidRPr="00332975">
              <w:rPr>
                <w:color w:val="000000"/>
                <w:sz w:val="20"/>
                <w:szCs w:val="20"/>
              </w:rPr>
              <w:t>14,69</w:t>
            </w:r>
          </w:p>
        </w:tc>
        <w:tc>
          <w:tcPr>
            <w:tcW w:w="261" w:type="pct"/>
            <w:tcBorders>
              <w:top w:val="nil"/>
              <w:left w:val="nil"/>
              <w:bottom w:val="single" w:sz="4" w:space="0" w:color="auto"/>
              <w:right w:val="single" w:sz="4" w:space="0" w:color="auto"/>
            </w:tcBorders>
            <w:vAlign w:val="center"/>
          </w:tcPr>
          <w:p w14:paraId="2EF22DF0" w14:textId="77777777" w:rsidR="00E7447D" w:rsidRPr="00332975" w:rsidRDefault="00E7447D" w:rsidP="00E7447D">
            <w:pPr>
              <w:jc w:val="center"/>
              <w:rPr>
                <w:color w:val="000000"/>
                <w:sz w:val="20"/>
                <w:szCs w:val="20"/>
              </w:rPr>
            </w:pPr>
            <w:r w:rsidRPr="00332975">
              <w:rPr>
                <w:color w:val="000000"/>
                <w:sz w:val="20"/>
                <w:szCs w:val="20"/>
              </w:rPr>
              <w:t>15,02</w:t>
            </w:r>
          </w:p>
        </w:tc>
        <w:tc>
          <w:tcPr>
            <w:tcW w:w="258" w:type="pct"/>
            <w:tcBorders>
              <w:top w:val="nil"/>
              <w:left w:val="nil"/>
              <w:bottom w:val="single" w:sz="4" w:space="0" w:color="auto"/>
              <w:right w:val="single" w:sz="4" w:space="0" w:color="auto"/>
            </w:tcBorders>
            <w:vAlign w:val="center"/>
          </w:tcPr>
          <w:p w14:paraId="1BD92BD4" w14:textId="77777777" w:rsidR="00E7447D" w:rsidRPr="00332975" w:rsidRDefault="00E7447D" w:rsidP="00E7447D">
            <w:pPr>
              <w:jc w:val="center"/>
              <w:rPr>
                <w:color w:val="000000"/>
                <w:sz w:val="20"/>
                <w:szCs w:val="20"/>
              </w:rPr>
            </w:pPr>
            <w:r w:rsidRPr="00332975">
              <w:rPr>
                <w:color w:val="000000"/>
                <w:sz w:val="20"/>
                <w:szCs w:val="20"/>
              </w:rPr>
              <w:t>15,18</w:t>
            </w:r>
          </w:p>
        </w:tc>
      </w:tr>
      <w:tr w:rsidR="00E7447D" w:rsidRPr="00332975" w14:paraId="6145DB32" w14:textId="77777777" w:rsidTr="00E7447D">
        <w:trPr>
          <w:trHeight w:val="765"/>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5C30A4BF"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условного топлива в переходный период</w:t>
            </w:r>
          </w:p>
        </w:tc>
        <w:tc>
          <w:tcPr>
            <w:tcW w:w="450" w:type="pct"/>
            <w:tcBorders>
              <w:top w:val="nil"/>
              <w:left w:val="nil"/>
              <w:bottom w:val="single" w:sz="4" w:space="0" w:color="auto"/>
              <w:right w:val="single" w:sz="4" w:space="0" w:color="auto"/>
            </w:tcBorders>
            <w:shd w:val="clear" w:color="auto" w:fill="auto"/>
            <w:vAlign w:val="center"/>
            <w:hideMark/>
          </w:tcPr>
          <w:p w14:paraId="512D0AA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47FF8024" w14:textId="77777777" w:rsidR="00E7447D" w:rsidRPr="00332975" w:rsidRDefault="00E7447D" w:rsidP="00E7447D">
            <w:pPr>
              <w:jc w:val="center"/>
              <w:rPr>
                <w:color w:val="000000"/>
                <w:sz w:val="20"/>
                <w:szCs w:val="20"/>
              </w:rPr>
            </w:pPr>
            <w:r w:rsidRPr="00332975">
              <w:rPr>
                <w:color w:val="000000"/>
                <w:sz w:val="20"/>
                <w:szCs w:val="20"/>
              </w:rPr>
              <w:t>51,26</w:t>
            </w:r>
          </w:p>
        </w:tc>
        <w:tc>
          <w:tcPr>
            <w:tcW w:w="261" w:type="pct"/>
            <w:tcBorders>
              <w:top w:val="nil"/>
              <w:left w:val="nil"/>
              <w:bottom w:val="single" w:sz="4" w:space="0" w:color="auto"/>
              <w:right w:val="single" w:sz="4" w:space="0" w:color="auto"/>
            </w:tcBorders>
            <w:shd w:val="clear" w:color="auto" w:fill="auto"/>
            <w:noWrap/>
            <w:vAlign w:val="center"/>
            <w:hideMark/>
          </w:tcPr>
          <w:p w14:paraId="2FE3B122" w14:textId="77777777" w:rsidR="00E7447D" w:rsidRPr="00332975" w:rsidRDefault="00E7447D" w:rsidP="00E7447D">
            <w:pPr>
              <w:jc w:val="center"/>
              <w:rPr>
                <w:color w:val="000000"/>
                <w:sz w:val="20"/>
                <w:szCs w:val="20"/>
              </w:rPr>
            </w:pPr>
            <w:r w:rsidRPr="00332975">
              <w:rPr>
                <w:color w:val="000000"/>
                <w:sz w:val="20"/>
                <w:szCs w:val="20"/>
              </w:rPr>
              <w:t>59,98</w:t>
            </w:r>
          </w:p>
        </w:tc>
        <w:tc>
          <w:tcPr>
            <w:tcW w:w="261" w:type="pct"/>
            <w:tcBorders>
              <w:top w:val="nil"/>
              <w:left w:val="nil"/>
              <w:bottom w:val="single" w:sz="4" w:space="0" w:color="auto"/>
              <w:right w:val="single" w:sz="4" w:space="0" w:color="auto"/>
            </w:tcBorders>
            <w:shd w:val="clear" w:color="auto" w:fill="auto"/>
            <w:noWrap/>
            <w:vAlign w:val="center"/>
            <w:hideMark/>
          </w:tcPr>
          <w:p w14:paraId="4D0F26D7" w14:textId="77777777" w:rsidR="00E7447D" w:rsidRPr="00332975" w:rsidRDefault="00E7447D" w:rsidP="00E7447D">
            <w:pPr>
              <w:jc w:val="center"/>
              <w:rPr>
                <w:color w:val="000000"/>
                <w:sz w:val="20"/>
                <w:szCs w:val="20"/>
              </w:rPr>
            </w:pPr>
            <w:r w:rsidRPr="00332975">
              <w:rPr>
                <w:color w:val="000000"/>
                <w:sz w:val="20"/>
                <w:szCs w:val="20"/>
              </w:rPr>
              <w:t>64,32</w:t>
            </w:r>
          </w:p>
        </w:tc>
        <w:tc>
          <w:tcPr>
            <w:tcW w:w="261" w:type="pct"/>
            <w:tcBorders>
              <w:top w:val="nil"/>
              <w:left w:val="nil"/>
              <w:bottom w:val="single" w:sz="4" w:space="0" w:color="auto"/>
              <w:right w:val="single" w:sz="4" w:space="0" w:color="auto"/>
            </w:tcBorders>
            <w:shd w:val="clear" w:color="auto" w:fill="auto"/>
            <w:noWrap/>
            <w:vAlign w:val="center"/>
            <w:hideMark/>
          </w:tcPr>
          <w:p w14:paraId="5951D681" w14:textId="77777777" w:rsidR="00E7447D" w:rsidRPr="00332975" w:rsidRDefault="00E7447D" w:rsidP="00E7447D">
            <w:pPr>
              <w:jc w:val="center"/>
              <w:rPr>
                <w:color w:val="000000"/>
                <w:sz w:val="20"/>
                <w:szCs w:val="20"/>
              </w:rPr>
            </w:pPr>
            <w:r w:rsidRPr="00332975">
              <w:rPr>
                <w:color w:val="000000"/>
                <w:sz w:val="20"/>
                <w:szCs w:val="20"/>
              </w:rPr>
              <w:t>68,66</w:t>
            </w:r>
          </w:p>
        </w:tc>
        <w:tc>
          <w:tcPr>
            <w:tcW w:w="261" w:type="pct"/>
            <w:tcBorders>
              <w:top w:val="nil"/>
              <w:left w:val="nil"/>
              <w:bottom w:val="single" w:sz="4" w:space="0" w:color="auto"/>
              <w:right w:val="single" w:sz="4" w:space="0" w:color="auto"/>
            </w:tcBorders>
            <w:shd w:val="clear" w:color="auto" w:fill="auto"/>
            <w:noWrap/>
            <w:vAlign w:val="center"/>
            <w:hideMark/>
          </w:tcPr>
          <w:p w14:paraId="339EE8E2" w14:textId="77777777" w:rsidR="00E7447D" w:rsidRPr="00332975" w:rsidRDefault="00E7447D" w:rsidP="00E7447D">
            <w:pPr>
              <w:jc w:val="center"/>
              <w:rPr>
                <w:color w:val="000000"/>
                <w:sz w:val="20"/>
                <w:szCs w:val="20"/>
              </w:rPr>
            </w:pPr>
            <w:r w:rsidRPr="00332975">
              <w:rPr>
                <w:color w:val="000000"/>
                <w:sz w:val="20"/>
                <w:szCs w:val="20"/>
              </w:rPr>
              <w:t>73,01</w:t>
            </w:r>
          </w:p>
        </w:tc>
        <w:tc>
          <w:tcPr>
            <w:tcW w:w="261" w:type="pct"/>
            <w:tcBorders>
              <w:top w:val="nil"/>
              <w:left w:val="nil"/>
              <w:bottom w:val="single" w:sz="4" w:space="0" w:color="auto"/>
              <w:right w:val="single" w:sz="4" w:space="0" w:color="auto"/>
            </w:tcBorders>
            <w:shd w:val="clear" w:color="auto" w:fill="auto"/>
            <w:noWrap/>
            <w:vAlign w:val="center"/>
            <w:hideMark/>
          </w:tcPr>
          <w:p w14:paraId="7258EDA8" w14:textId="77777777" w:rsidR="00E7447D" w:rsidRPr="00332975" w:rsidRDefault="00E7447D" w:rsidP="00E7447D">
            <w:pPr>
              <w:jc w:val="center"/>
              <w:rPr>
                <w:color w:val="000000"/>
                <w:sz w:val="20"/>
                <w:szCs w:val="20"/>
              </w:rPr>
            </w:pPr>
            <w:r w:rsidRPr="00332975">
              <w:rPr>
                <w:color w:val="000000"/>
                <w:sz w:val="20"/>
                <w:szCs w:val="20"/>
              </w:rPr>
              <w:t>77,35</w:t>
            </w:r>
          </w:p>
        </w:tc>
        <w:tc>
          <w:tcPr>
            <w:tcW w:w="261" w:type="pct"/>
            <w:tcBorders>
              <w:top w:val="nil"/>
              <w:left w:val="nil"/>
              <w:bottom w:val="single" w:sz="4" w:space="0" w:color="auto"/>
              <w:right w:val="single" w:sz="4" w:space="0" w:color="auto"/>
            </w:tcBorders>
            <w:shd w:val="clear" w:color="auto" w:fill="auto"/>
            <w:noWrap/>
            <w:vAlign w:val="center"/>
            <w:hideMark/>
          </w:tcPr>
          <w:p w14:paraId="58A231C7" w14:textId="77777777" w:rsidR="00E7447D" w:rsidRPr="00332975" w:rsidRDefault="00E7447D" w:rsidP="00E7447D">
            <w:pPr>
              <w:jc w:val="center"/>
              <w:rPr>
                <w:color w:val="000000"/>
                <w:sz w:val="20"/>
                <w:szCs w:val="20"/>
              </w:rPr>
            </w:pPr>
            <w:r w:rsidRPr="00332975">
              <w:rPr>
                <w:color w:val="000000"/>
                <w:sz w:val="20"/>
                <w:szCs w:val="20"/>
              </w:rPr>
              <w:t>81,69</w:t>
            </w:r>
          </w:p>
        </w:tc>
        <w:tc>
          <w:tcPr>
            <w:tcW w:w="261" w:type="pct"/>
            <w:tcBorders>
              <w:top w:val="nil"/>
              <w:left w:val="nil"/>
              <w:bottom w:val="single" w:sz="4" w:space="0" w:color="auto"/>
              <w:right w:val="single" w:sz="4" w:space="0" w:color="auto"/>
            </w:tcBorders>
            <w:shd w:val="clear" w:color="auto" w:fill="auto"/>
            <w:noWrap/>
            <w:vAlign w:val="center"/>
            <w:hideMark/>
          </w:tcPr>
          <w:p w14:paraId="615C80EC" w14:textId="77777777" w:rsidR="00E7447D" w:rsidRPr="00332975" w:rsidRDefault="00E7447D" w:rsidP="00E7447D">
            <w:pPr>
              <w:jc w:val="center"/>
              <w:rPr>
                <w:color w:val="000000"/>
                <w:sz w:val="20"/>
                <w:szCs w:val="20"/>
              </w:rPr>
            </w:pPr>
            <w:r w:rsidRPr="00332975">
              <w:rPr>
                <w:color w:val="000000"/>
                <w:sz w:val="20"/>
                <w:szCs w:val="20"/>
              </w:rPr>
              <w:t>86,03</w:t>
            </w:r>
          </w:p>
        </w:tc>
        <w:tc>
          <w:tcPr>
            <w:tcW w:w="261" w:type="pct"/>
            <w:tcBorders>
              <w:top w:val="nil"/>
              <w:left w:val="nil"/>
              <w:bottom w:val="single" w:sz="4" w:space="0" w:color="auto"/>
              <w:right w:val="single" w:sz="4" w:space="0" w:color="auto"/>
            </w:tcBorders>
            <w:shd w:val="clear" w:color="auto" w:fill="auto"/>
            <w:noWrap/>
            <w:vAlign w:val="center"/>
            <w:hideMark/>
          </w:tcPr>
          <w:p w14:paraId="34CAD193" w14:textId="77777777" w:rsidR="00E7447D" w:rsidRPr="00332975" w:rsidRDefault="00E7447D" w:rsidP="00E7447D">
            <w:pPr>
              <w:jc w:val="center"/>
              <w:rPr>
                <w:color w:val="000000"/>
                <w:sz w:val="20"/>
                <w:szCs w:val="20"/>
              </w:rPr>
            </w:pPr>
            <w:r w:rsidRPr="00332975">
              <w:rPr>
                <w:color w:val="000000"/>
                <w:sz w:val="20"/>
                <w:szCs w:val="20"/>
              </w:rPr>
              <w:t>86,75</w:t>
            </w:r>
          </w:p>
        </w:tc>
        <w:tc>
          <w:tcPr>
            <w:tcW w:w="261" w:type="pct"/>
            <w:tcBorders>
              <w:top w:val="nil"/>
              <w:left w:val="nil"/>
              <w:bottom w:val="single" w:sz="4" w:space="0" w:color="auto"/>
              <w:right w:val="single" w:sz="4" w:space="0" w:color="auto"/>
            </w:tcBorders>
            <w:shd w:val="clear" w:color="auto" w:fill="auto"/>
            <w:noWrap/>
            <w:vAlign w:val="center"/>
            <w:hideMark/>
          </w:tcPr>
          <w:p w14:paraId="63D6C732" w14:textId="77777777" w:rsidR="00E7447D" w:rsidRPr="00332975" w:rsidRDefault="00E7447D" w:rsidP="00E7447D">
            <w:pPr>
              <w:jc w:val="center"/>
              <w:rPr>
                <w:color w:val="000000"/>
                <w:sz w:val="20"/>
                <w:szCs w:val="20"/>
              </w:rPr>
            </w:pPr>
            <w:r w:rsidRPr="00332975">
              <w:rPr>
                <w:color w:val="000000"/>
                <w:sz w:val="20"/>
                <w:szCs w:val="20"/>
              </w:rPr>
              <w:t>87,47</w:t>
            </w:r>
          </w:p>
        </w:tc>
        <w:tc>
          <w:tcPr>
            <w:tcW w:w="261" w:type="pct"/>
            <w:tcBorders>
              <w:top w:val="nil"/>
              <w:left w:val="nil"/>
              <w:bottom w:val="single" w:sz="4" w:space="0" w:color="auto"/>
              <w:right w:val="single" w:sz="4" w:space="0" w:color="auto"/>
            </w:tcBorders>
            <w:shd w:val="clear" w:color="auto" w:fill="auto"/>
            <w:noWrap/>
            <w:vAlign w:val="center"/>
            <w:hideMark/>
          </w:tcPr>
          <w:p w14:paraId="41A4BE5A" w14:textId="77777777" w:rsidR="00E7447D" w:rsidRPr="00332975" w:rsidRDefault="00E7447D" w:rsidP="00E7447D">
            <w:pPr>
              <w:jc w:val="center"/>
              <w:rPr>
                <w:color w:val="000000"/>
                <w:sz w:val="20"/>
                <w:szCs w:val="20"/>
              </w:rPr>
            </w:pPr>
            <w:r w:rsidRPr="00332975">
              <w:rPr>
                <w:color w:val="000000"/>
                <w:sz w:val="20"/>
                <w:szCs w:val="20"/>
              </w:rPr>
              <w:t>88,19</w:t>
            </w:r>
          </w:p>
        </w:tc>
        <w:tc>
          <w:tcPr>
            <w:tcW w:w="261" w:type="pct"/>
            <w:tcBorders>
              <w:top w:val="nil"/>
              <w:left w:val="nil"/>
              <w:bottom w:val="single" w:sz="4" w:space="0" w:color="auto"/>
              <w:right w:val="single" w:sz="4" w:space="0" w:color="auto"/>
            </w:tcBorders>
            <w:vAlign w:val="center"/>
          </w:tcPr>
          <w:p w14:paraId="68275FD4" w14:textId="77777777" w:rsidR="00E7447D" w:rsidRPr="00332975" w:rsidRDefault="00E7447D" w:rsidP="00E7447D">
            <w:pPr>
              <w:jc w:val="center"/>
              <w:rPr>
                <w:color w:val="000000"/>
                <w:sz w:val="20"/>
                <w:szCs w:val="20"/>
              </w:rPr>
            </w:pPr>
            <w:r w:rsidRPr="00332975">
              <w:rPr>
                <w:color w:val="000000"/>
                <w:sz w:val="20"/>
                <w:szCs w:val="20"/>
              </w:rPr>
              <w:t>88,92</w:t>
            </w:r>
          </w:p>
        </w:tc>
        <w:tc>
          <w:tcPr>
            <w:tcW w:w="261" w:type="pct"/>
            <w:tcBorders>
              <w:top w:val="nil"/>
              <w:left w:val="nil"/>
              <w:bottom w:val="single" w:sz="4" w:space="0" w:color="auto"/>
              <w:right w:val="single" w:sz="4" w:space="0" w:color="auto"/>
            </w:tcBorders>
            <w:vAlign w:val="center"/>
          </w:tcPr>
          <w:p w14:paraId="49943FC0" w14:textId="77777777" w:rsidR="00E7447D" w:rsidRPr="00332975" w:rsidRDefault="00E7447D" w:rsidP="00E7447D">
            <w:pPr>
              <w:jc w:val="center"/>
              <w:rPr>
                <w:color w:val="000000"/>
                <w:sz w:val="20"/>
                <w:szCs w:val="20"/>
              </w:rPr>
            </w:pPr>
            <w:r w:rsidRPr="00332975">
              <w:rPr>
                <w:color w:val="000000"/>
                <w:sz w:val="20"/>
                <w:szCs w:val="20"/>
              </w:rPr>
              <w:t>89,64</w:t>
            </w:r>
          </w:p>
        </w:tc>
        <w:tc>
          <w:tcPr>
            <w:tcW w:w="258" w:type="pct"/>
            <w:tcBorders>
              <w:top w:val="nil"/>
              <w:left w:val="nil"/>
              <w:bottom w:val="single" w:sz="4" w:space="0" w:color="auto"/>
              <w:right w:val="single" w:sz="4" w:space="0" w:color="auto"/>
            </w:tcBorders>
            <w:vAlign w:val="center"/>
          </w:tcPr>
          <w:p w14:paraId="575E8CA1" w14:textId="77777777" w:rsidR="00E7447D" w:rsidRPr="00332975" w:rsidRDefault="00E7447D" w:rsidP="00E7447D">
            <w:pPr>
              <w:jc w:val="center"/>
              <w:rPr>
                <w:color w:val="000000"/>
                <w:sz w:val="20"/>
                <w:szCs w:val="20"/>
              </w:rPr>
            </w:pPr>
            <w:r w:rsidRPr="00332975">
              <w:rPr>
                <w:color w:val="000000"/>
                <w:sz w:val="20"/>
                <w:szCs w:val="20"/>
              </w:rPr>
              <w:t>90,36</w:t>
            </w:r>
          </w:p>
        </w:tc>
      </w:tr>
      <w:tr w:rsidR="00E7447D" w:rsidRPr="00332975" w14:paraId="7348C404" w14:textId="77777777" w:rsidTr="00E7447D">
        <w:trPr>
          <w:trHeight w:val="510"/>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4FF6FDC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w:t>
            </w:r>
          </w:p>
        </w:tc>
        <w:tc>
          <w:tcPr>
            <w:tcW w:w="450" w:type="pct"/>
            <w:tcBorders>
              <w:top w:val="nil"/>
              <w:left w:val="nil"/>
              <w:bottom w:val="single" w:sz="4" w:space="0" w:color="auto"/>
              <w:right w:val="single" w:sz="4" w:space="0" w:color="auto"/>
            </w:tcBorders>
            <w:shd w:val="clear" w:color="auto" w:fill="auto"/>
            <w:vAlign w:val="center"/>
            <w:hideMark/>
          </w:tcPr>
          <w:p w14:paraId="5172BBB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3998686C" w14:textId="77777777" w:rsidR="00E7447D" w:rsidRPr="00332975" w:rsidRDefault="00E7447D" w:rsidP="00E7447D">
            <w:pPr>
              <w:jc w:val="center"/>
              <w:rPr>
                <w:color w:val="000000"/>
                <w:sz w:val="20"/>
                <w:szCs w:val="20"/>
              </w:rPr>
            </w:pPr>
            <w:r w:rsidRPr="00332975">
              <w:rPr>
                <w:color w:val="000000"/>
                <w:sz w:val="20"/>
                <w:szCs w:val="20"/>
              </w:rPr>
              <w:t>127,81</w:t>
            </w:r>
          </w:p>
        </w:tc>
        <w:tc>
          <w:tcPr>
            <w:tcW w:w="261" w:type="pct"/>
            <w:tcBorders>
              <w:top w:val="nil"/>
              <w:left w:val="nil"/>
              <w:bottom w:val="single" w:sz="4" w:space="0" w:color="auto"/>
              <w:right w:val="single" w:sz="4" w:space="0" w:color="auto"/>
            </w:tcBorders>
            <w:shd w:val="clear" w:color="auto" w:fill="auto"/>
            <w:noWrap/>
            <w:vAlign w:val="center"/>
            <w:hideMark/>
          </w:tcPr>
          <w:p w14:paraId="26EAC443" w14:textId="77777777" w:rsidR="00E7447D" w:rsidRPr="00332975" w:rsidRDefault="00E7447D" w:rsidP="00E7447D">
            <w:pPr>
              <w:jc w:val="center"/>
              <w:rPr>
                <w:color w:val="000000"/>
                <w:sz w:val="20"/>
                <w:szCs w:val="20"/>
              </w:rPr>
            </w:pPr>
            <w:r w:rsidRPr="00332975">
              <w:rPr>
                <w:color w:val="000000"/>
                <w:sz w:val="20"/>
                <w:szCs w:val="20"/>
              </w:rPr>
              <w:t>149,55</w:t>
            </w:r>
          </w:p>
        </w:tc>
        <w:tc>
          <w:tcPr>
            <w:tcW w:w="261" w:type="pct"/>
            <w:tcBorders>
              <w:top w:val="nil"/>
              <w:left w:val="nil"/>
              <w:bottom w:val="single" w:sz="4" w:space="0" w:color="auto"/>
              <w:right w:val="single" w:sz="4" w:space="0" w:color="auto"/>
            </w:tcBorders>
            <w:shd w:val="clear" w:color="auto" w:fill="auto"/>
            <w:noWrap/>
            <w:vAlign w:val="center"/>
            <w:hideMark/>
          </w:tcPr>
          <w:p w14:paraId="17780DB1" w14:textId="77777777" w:rsidR="00E7447D" w:rsidRPr="00332975" w:rsidRDefault="00E7447D" w:rsidP="00E7447D">
            <w:pPr>
              <w:jc w:val="center"/>
              <w:rPr>
                <w:color w:val="000000"/>
                <w:sz w:val="20"/>
                <w:szCs w:val="20"/>
              </w:rPr>
            </w:pPr>
            <w:r w:rsidRPr="00332975">
              <w:rPr>
                <w:color w:val="000000"/>
                <w:sz w:val="20"/>
                <w:szCs w:val="20"/>
              </w:rPr>
              <w:t>160,37</w:t>
            </w:r>
          </w:p>
        </w:tc>
        <w:tc>
          <w:tcPr>
            <w:tcW w:w="261" w:type="pct"/>
            <w:tcBorders>
              <w:top w:val="nil"/>
              <w:left w:val="nil"/>
              <w:bottom w:val="single" w:sz="4" w:space="0" w:color="auto"/>
              <w:right w:val="single" w:sz="4" w:space="0" w:color="auto"/>
            </w:tcBorders>
            <w:shd w:val="clear" w:color="auto" w:fill="auto"/>
            <w:noWrap/>
            <w:vAlign w:val="center"/>
            <w:hideMark/>
          </w:tcPr>
          <w:p w14:paraId="73B2007C" w14:textId="77777777" w:rsidR="00E7447D" w:rsidRPr="00332975" w:rsidRDefault="00E7447D" w:rsidP="00E7447D">
            <w:pPr>
              <w:jc w:val="center"/>
              <w:rPr>
                <w:color w:val="000000"/>
                <w:sz w:val="20"/>
                <w:szCs w:val="20"/>
              </w:rPr>
            </w:pPr>
            <w:r w:rsidRPr="00332975">
              <w:rPr>
                <w:color w:val="000000"/>
                <w:sz w:val="20"/>
                <w:szCs w:val="20"/>
              </w:rPr>
              <w:t>171,19</w:t>
            </w:r>
          </w:p>
        </w:tc>
        <w:tc>
          <w:tcPr>
            <w:tcW w:w="261" w:type="pct"/>
            <w:tcBorders>
              <w:top w:val="nil"/>
              <w:left w:val="nil"/>
              <w:bottom w:val="single" w:sz="4" w:space="0" w:color="auto"/>
              <w:right w:val="single" w:sz="4" w:space="0" w:color="auto"/>
            </w:tcBorders>
            <w:shd w:val="clear" w:color="auto" w:fill="auto"/>
            <w:noWrap/>
            <w:vAlign w:val="center"/>
            <w:hideMark/>
          </w:tcPr>
          <w:p w14:paraId="0EC9964D" w14:textId="77777777" w:rsidR="00E7447D" w:rsidRPr="00332975" w:rsidRDefault="00E7447D" w:rsidP="00E7447D">
            <w:pPr>
              <w:jc w:val="center"/>
              <w:rPr>
                <w:color w:val="000000"/>
                <w:sz w:val="20"/>
                <w:szCs w:val="20"/>
              </w:rPr>
            </w:pPr>
            <w:r w:rsidRPr="00332975">
              <w:rPr>
                <w:color w:val="000000"/>
                <w:sz w:val="20"/>
                <w:szCs w:val="20"/>
              </w:rPr>
              <w:t>182,01</w:t>
            </w:r>
          </w:p>
        </w:tc>
        <w:tc>
          <w:tcPr>
            <w:tcW w:w="261" w:type="pct"/>
            <w:tcBorders>
              <w:top w:val="nil"/>
              <w:left w:val="nil"/>
              <w:bottom w:val="single" w:sz="4" w:space="0" w:color="auto"/>
              <w:right w:val="single" w:sz="4" w:space="0" w:color="auto"/>
            </w:tcBorders>
            <w:shd w:val="clear" w:color="auto" w:fill="auto"/>
            <w:noWrap/>
            <w:vAlign w:val="center"/>
            <w:hideMark/>
          </w:tcPr>
          <w:p w14:paraId="6697C82F" w14:textId="77777777" w:rsidR="00E7447D" w:rsidRPr="00332975" w:rsidRDefault="00E7447D" w:rsidP="00E7447D">
            <w:pPr>
              <w:jc w:val="center"/>
              <w:rPr>
                <w:color w:val="000000"/>
                <w:sz w:val="20"/>
                <w:szCs w:val="20"/>
              </w:rPr>
            </w:pPr>
            <w:r w:rsidRPr="00332975">
              <w:rPr>
                <w:color w:val="000000"/>
                <w:sz w:val="20"/>
                <w:szCs w:val="20"/>
              </w:rPr>
              <w:t>192,84</w:t>
            </w:r>
          </w:p>
        </w:tc>
        <w:tc>
          <w:tcPr>
            <w:tcW w:w="261" w:type="pct"/>
            <w:tcBorders>
              <w:top w:val="nil"/>
              <w:left w:val="nil"/>
              <w:bottom w:val="single" w:sz="4" w:space="0" w:color="auto"/>
              <w:right w:val="single" w:sz="4" w:space="0" w:color="auto"/>
            </w:tcBorders>
            <w:shd w:val="clear" w:color="auto" w:fill="auto"/>
            <w:noWrap/>
            <w:vAlign w:val="center"/>
            <w:hideMark/>
          </w:tcPr>
          <w:p w14:paraId="67E7A676" w14:textId="77777777" w:rsidR="00E7447D" w:rsidRPr="00332975" w:rsidRDefault="00E7447D" w:rsidP="00E7447D">
            <w:pPr>
              <w:jc w:val="center"/>
              <w:rPr>
                <w:color w:val="000000"/>
                <w:sz w:val="20"/>
                <w:szCs w:val="20"/>
              </w:rPr>
            </w:pPr>
            <w:r w:rsidRPr="00332975">
              <w:rPr>
                <w:color w:val="000000"/>
                <w:sz w:val="20"/>
                <w:szCs w:val="20"/>
              </w:rPr>
              <w:t>203,66</w:t>
            </w:r>
          </w:p>
        </w:tc>
        <w:tc>
          <w:tcPr>
            <w:tcW w:w="261" w:type="pct"/>
            <w:tcBorders>
              <w:top w:val="nil"/>
              <w:left w:val="nil"/>
              <w:bottom w:val="single" w:sz="4" w:space="0" w:color="auto"/>
              <w:right w:val="single" w:sz="4" w:space="0" w:color="auto"/>
            </w:tcBorders>
            <w:shd w:val="clear" w:color="auto" w:fill="auto"/>
            <w:noWrap/>
            <w:vAlign w:val="center"/>
            <w:hideMark/>
          </w:tcPr>
          <w:p w14:paraId="3CE9F294" w14:textId="77777777" w:rsidR="00E7447D" w:rsidRPr="00332975" w:rsidRDefault="00E7447D" w:rsidP="00E7447D">
            <w:pPr>
              <w:jc w:val="center"/>
              <w:rPr>
                <w:color w:val="000000"/>
                <w:sz w:val="20"/>
                <w:szCs w:val="20"/>
              </w:rPr>
            </w:pPr>
            <w:r w:rsidRPr="00332975">
              <w:rPr>
                <w:color w:val="000000"/>
                <w:sz w:val="20"/>
                <w:szCs w:val="20"/>
              </w:rPr>
              <w:t>214,48</w:t>
            </w:r>
          </w:p>
        </w:tc>
        <w:tc>
          <w:tcPr>
            <w:tcW w:w="261" w:type="pct"/>
            <w:tcBorders>
              <w:top w:val="nil"/>
              <w:left w:val="nil"/>
              <w:bottom w:val="single" w:sz="4" w:space="0" w:color="auto"/>
              <w:right w:val="single" w:sz="4" w:space="0" w:color="auto"/>
            </w:tcBorders>
            <w:shd w:val="clear" w:color="auto" w:fill="auto"/>
            <w:noWrap/>
            <w:vAlign w:val="center"/>
            <w:hideMark/>
          </w:tcPr>
          <w:p w14:paraId="760BFF50" w14:textId="77777777" w:rsidR="00E7447D" w:rsidRPr="00332975" w:rsidRDefault="00E7447D" w:rsidP="00E7447D">
            <w:pPr>
              <w:jc w:val="center"/>
              <w:rPr>
                <w:color w:val="000000"/>
                <w:sz w:val="20"/>
                <w:szCs w:val="20"/>
              </w:rPr>
            </w:pPr>
            <w:r w:rsidRPr="00332975">
              <w:rPr>
                <w:color w:val="000000"/>
                <w:sz w:val="20"/>
                <w:szCs w:val="20"/>
              </w:rPr>
              <w:t>216,28</w:t>
            </w:r>
          </w:p>
        </w:tc>
        <w:tc>
          <w:tcPr>
            <w:tcW w:w="261" w:type="pct"/>
            <w:tcBorders>
              <w:top w:val="nil"/>
              <w:left w:val="nil"/>
              <w:bottom w:val="single" w:sz="4" w:space="0" w:color="auto"/>
              <w:right w:val="single" w:sz="4" w:space="0" w:color="auto"/>
            </w:tcBorders>
            <w:shd w:val="clear" w:color="auto" w:fill="auto"/>
            <w:noWrap/>
            <w:vAlign w:val="center"/>
            <w:hideMark/>
          </w:tcPr>
          <w:p w14:paraId="454EA150" w14:textId="77777777" w:rsidR="00E7447D" w:rsidRPr="00332975" w:rsidRDefault="00E7447D" w:rsidP="00E7447D">
            <w:pPr>
              <w:jc w:val="center"/>
              <w:rPr>
                <w:color w:val="000000"/>
                <w:sz w:val="20"/>
                <w:szCs w:val="20"/>
              </w:rPr>
            </w:pPr>
            <w:r w:rsidRPr="00332975">
              <w:rPr>
                <w:color w:val="000000"/>
                <w:sz w:val="20"/>
                <w:szCs w:val="20"/>
              </w:rPr>
              <w:t>218,08</w:t>
            </w:r>
          </w:p>
        </w:tc>
        <w:tc>
          <w:tcPr>
            <w:tcW w:w="261" w:type="pct"/>
            <w:tcBorders>
              <w:top w:val="nil"/>
              <w:left w:val="nil"/>
              <w:bottom w:val="single" w:sz="4" w:space="0" w:color="auto"/>
              <w:right w:val="single" w:sz="4" w:space="0" w:color="auto"/>
            </w:tcBorders>
            <w:shd w:val="clear" w:color="auto" w:fill="auto"/>
            <w:noWrap/>
            <w:vAlign w:val="center"/>
            <w:hideMark/>
          </w:tcPr>
          <w:p w14:paraId="748F60A3" w14:textId="77777777" w:rsidR="00E7447D" w:rsidRPr="00332975" w:rsidRDefault="00E7447D" w:rsidP="00E7447D">
            <w:pPr>
              <w:jc w:val="center"/>
              <w:rPr>
                <w:color w:val="000000"/>
                <w:sz w:val="20"/>
                <w:szCs w:val="20"/>
              </w:rPr>
            </w:pPr>
            <w:r w:rsidRPr="00332975">
              <w:rPr>
                <w:color w:val="000000"/>
                <w:sz w:val="20"/>
                <w:szCs w:val="20"/>
              </w:rPr>
              <w:t>219,88</w:t>
            </w:r>
          </w:p>
        </w:tc>
        <w:tc>
          <w:tcPr>
            <w:tcW w:w="261" w:type="pct"/>
            <w:tcBorders>
              <w:top w:val="nil"/>
              <w:left w:val="nil"/>
              <w:bottom w:val="single" w:sz="4" w:space="0" w:color="auto"/>
              <w:right w:val="single" w:sz="4" w:space="0" w:color="auto"/>
            </w:tcBorders>
            <w:vAlign w:val="center"/>
          </w:tcPr>
          <w:p w14:paraId="3B7B409B" w14:textId="77777777" w:rsidR="00E7447D" w:rsidRPr="00332975" w:rsidRDefault="00E7447D" w:rsidP="00E7447D">
            <w:pPr>
              <w:jc w:val="center"/>
              <w:rPr>
                <w:color w:val="000000"/>
                <w:sz w:val="20"/>
                <w:szCs w:val="20"/>
              </w:rPr>
            </w:pPr>
            <w:r w:rsidRPr="00332975">
              <w:rPr>
                <w:color w:val="000000"/>
                <w:sz w:val="20"/>
                <w:szCs w:val="20"/>
              </w:rPr>
              <w:t>221,68</w:t>
            </w:r>
          </w:p>
        </w:tc>
        <w:tc>
          <w:tcPr>
            <w:tcW w:w="261" w:type="pct"/>
            <w:tcBorders>
              <w:top w:val="nil"/>
              <w:left w:val="nil"/>
              <w:bottom w:val="single" w:sz="4" w:space="0" w:color="auto"/>
              <w:right w:val="single" w:sz="4" w:space="0" w:color="auto"/>
            </w:tcBorders>
            <w:vAlign w:val="center"/>
          </w:tcPr>
          <w:p w14:paraId="026A49A9" w14:textId="77777777" w:rsidR="00E7447D" w:rsidRPr="00332975" w:rsidRDefault="00E7447D" w:rsidP="00E7447D">
            <w:pPr>
              <w:jc w:val="center"/>
              <w:rPr>
                <w:color w:val="000000"/>
                <w:sz w:val="20"/>
                <w:szCs w:val="20"/>
              </w:rPr>
            </w:pPr>
            <w:r w:rsidRPr="00332975">
              <w:rPr>
                <w:color w:val="000000"/>
                <w:sz w:val="20"/>
                <w:szCs w:val="20"/>
              </w:rPr>
              <w:t>223,48</w:t>
            </w:r>
          </w:p>
        </w:tc>
        <w:tc>
          <w:tcPr>
            <w:tcW w:w="258" w:type="pct"/>
            <w:tcBorders>
              <w:top w:val="nil"/>
              <w:left w:val="nil"/>
              <w:bottom w:val="single" w:sz="4" w:space="0" w:color="auto"/>
              <w:right w:val="single" w:sz="4" w:space="0" w:color="auto"/>
            </w:tcBorders>
            <w:vAlign w:val="center"/>
          </w:tcPr>
          <w:p w14:paraId="42989995" w14:textId="77777777" w:rsidR="00E7447D" w:rsidRPr="00332975" w:rsidRDefault="00E7447D" w:rsidP="00E7447D">
            <w:pPr>
              <w:jc w:val="center"/>
              <w:rPr>
                <w:color w:val="000000"/>
                <w:sz w:val="20"/>
                <w:szCs w:val="20"/>
              </w:rPr>
            </w:pPr>
            <w:r w:rsidRPr="00332975">
              <w:rPr>
                <w:color w:val="000000"/>
                <w:sz w:val="20"/>
                <w:szCs w:val="20"/>
              </w:rPr>
              <w:t>225,28</w:t>
            </w:r>
          </w:p>
        </w:tc>
      </w:tr>
      <w:tr w:rsidR="00E7447D" w:rsidRPr="00332975" w14:paraId="2C4715FA" w14:textId="77777777" w:rsidTr="00E7447D">
        <w:trPr>
          <w:trHeight w:val="510"/>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4994CAF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летний период</w:t>
            </w:r>
          </w:p>
        </w:tc>
        <w:tc>
          <w:tcPr>
            <w:tcW w:w="450" w:type="pct"/>
            <w:tcBorders>
              <w:top w:val="nil"/>
              <w:left w:val="nil"/>
              <w:bottom w:val="single" w:sz="4" w:space="0" w:color="auto"/>
              <w:right w:val="single" w:sz="4" w:space="0" w:color="auto"/>
            </w:tcBorders>
            <w:shd w:val="clear" w:color="auto" w:fill="auto"/>
            <w:vAlign w:val="center"/>
            <w:hideMark/>
          </w:tcPr>
          <w:p w14:paraId="6C3AFC6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2DF30997" w14:textId="77777777" w:rsidR="00E7447D" w:rsidRPr="00332975" w:rsidRDefault="00E7447D" w:rsidP="00E7447D">
            <w:pPr>
              <w:jc w:val="center"/>
              <w:rPr>
                <w:color w:val="000000"/>
                <w:sz w:val="20"/>
                <w:szCs w:val="20"/>
              </w:rPr>
            </w:pPr>
            <w:r w:rsidRPr="00332975">
              <w:rPr>
                <w:color w:val="000000"/>
                <w:sz w:val="20"/>
                <w:szCs w:val="20"/>
              </w:rPr>
              <w:t>2,45</w:t>
            </w:r>
          </w:p>
        </w:tc>
        <w:tc>
          <w:tcPr>
            <w:tcW w:w="261" w:type="pct"/>
            <w:tcBorders>
              <w:top w:val="nil"/>
              <w:left w:val="nil"/>
              <w:bottom w:val="single" w:sz="4" w:space="0" w:color="auto"/>
              <w:right w:val="single" w:sz="4" w:space="0" w:color="auto"/>
            </w:tcBorders>
            <w:shd w:val="clear" w:color="auto" w:fill="auto"/>
            <w:noWrap/>
            <w:vAlign w:val="center"/>
            <w:hideMark/>
          </w:tcPr>
          <w:p w14:paraId="5FC3A29F" w14:textId="77777777" w:rsidR="00E7447D" w:rsidRPr="00332975" w:rsidRDefault="00E7447D" w:rsidP="00E7447D">
            <w:pPr>
              <w:jc w:val="center"/>
              <w:rPr>
                <w:color w:val="000000"/>
                <w:sz w:val="20"/>
                <w:szCs w:val="20"/>
              </w:rPr>
            </w:pPr>
            <w:r w:rsidRPr="00332975">
              <w:rPr>
                <w:color w:val="000000"/>
                <w:sz w:val="20"/>
                <w:szCs w:val="20"/>
              </w:rPr>
              <w:t>4,90</w:t>
            </w:r>
          </w:p>
        </w:tc>
        <w:tc>
          <w:tcPr>
            <w:tcW w:w="261" w:type="pct"/>
            <w:tcBorders>
              <w:top w:val="nil"/>
              <w:left w:val="nil"/>
              <w:bottom w:val="single" w:sz="4" w:space="0" w:color="auto"/>
              <w:right w:val="single" w:sz="4" w:space="0" w:color="auto"/>
            </w:tcBorders>
            <w:shd w:val="clear" w:color="auto" w:fill="auto"/>
            <w:noWrap/>
            <w:vAlign w:val="center"/>
            <w:hideMark/>
          </w:tcPr>
          <w:p w14:paraId="6F429383" w14:textId="77777777" w:rsidR="00E7447D" w:rsidRPr="00332975" w:rsidRDefault="00E7447D" w:rsidP="00E7447D">
            <w:pPr>
              <w:jc w:val="center"/>
              <w:rPr>
                <w:color w:val="000000"/>
                <w:sz w:val="20"/>
                <w:szCs w:val="20"/>
              </w:rPr>
            </w:pPr>
            <w:r w:rsidRPr="00332975">
              <w:rPr>
                <w:color w:val="000000"/>
                <w:sz w:val="20"/>
                <w:szCs w:val="20"/>
              </w:rPr>
              <w:t>6,05</w:t>
            </w:r>
          </w:p>
        </w:tc>
        <w:tc>
          <w:tcPr>
            <w:tcW w:w="261" w:type="pct"/>
            <w:tcBorders>
              <w:top w:val="nil"/>
              <w:left w:val="nil"/>
              <w:bottom w:val="single" w:sz="4" w:space="0" w:color="auto"/>
              <w:right w:val="single" w:sz="4" w:space="0" w:color="auto"/>
            </w:tcBorders>
            <w:shd w:val="clear" w:color="auto" w:fill="auto"/>
            <w:noWrap/>
            <w:vAlign w:val="center"/>
            <w:hideMark/>
          </w:tcPr>
          <w:p w14:paraId="6821FC0D" w14:textId="77777777" w:rsidR="00E7447D" w:rsidRPr="00332975" w:rsidRDefault="00E7447D" w:rsidP="00E7447D">
            <w:pPr>
              <w:jc w:val="center"/>
              <w:rPr>
                <w:color w:val="000000"/>
                <w:sz w:val="20"/>
                <w:szCs w:val="20"/>
              </w:rPr>
            </w:pPr>
            <w:r w:rsidRPr="00332975">
              <w:rPr>
                <w:color w:val="000000"/>
                <w:sz w:val="20"/>
                <w:szCs w:val="20"/>
              </w:rPr>
              <w:t>7,34</w:t>
            </w:r>
          </w:p>
        </w:tc>
        <w:tc>
          <w:tcPr>
            <w:tcW w:w="261" w:type="pct"/>
            <w:tcBorders>
              <w:top w:val="nil"/>
              <w:left w:val="nil"/>
              <w:bottom w:val="single" w:sz="4" w:space="0" w:color="auto"/>
              <w:right w:val="single" w:sz="4" w:space="0" w:color="auto"/>
            </w:tcBorders>
            <w:shd w:val="clear" w:color="auto" w:fill="auto"/>
            <w:noWrap/>
            <w:vAlign w:val="center"/>
            <w:hideMark/>
          </w:tcPr>
          <w:p w14:paraId="7ACF7B7A" w14:textId="77777777" w:rsidR="00E7447D" w:rsidRPr="00332975" w:rsidRDefault="00E7447D" w:rsidP="00E7447D">
            <w:pPr>
              <w:jc w:val="center"/>
              <w:rPr>
                <w:color w:val="000000"/>
                <w:sz w:val="20"/>
                <w:szCs w:val="20"/>
              </w:rPr>
            </w:pPr>
            <w:r w:rsidRPr="00332975">
              <w:rPr>
                <w:color w:val="000000"/>
                <w:sz w:val="20"/>
                <w:szCs w:val="20"/>
              </w:rPr>
              <w:t>8,49</w:t>
            </w:r>
          </w:p>
        </w:tc>
        <w:tc>
          <w:tcPr>
            <w:tcW w:w="261" w:type="pct"/>
            <w:tcBorders>
              <w:top w:val="nil"/>
              <w:left w:val="nil"/>
              <w:bottom w:val="single" w:sz="4" w:space="0" w:color="auto"/>
              <w:right w:val="single" w:sz="4" w:space="0" w:color="auto"/>
            </w:tcBorders>
            <w:shd w:val="clear" w:color="auto" w:fill="auto"/>
            <w:noWrap/>
            <w:vAlign w:val="center"/>
            <w:hideMark/>
          </w:tcPr>
          <w:p w14:paraId="04C0E1B9" w14:textId="77777777" w:rsidR="00E7447D" w:rsidRPr="00332975" w:rsidRDefault="00E7447D" w:rsidP="00E7447D">
            <w:pPr>
              <w:jc w:val="center"/>
              <w:rPr>
                <w:color w:val="000000"/>
                <w:sz w:val="20"/>
                <w:szCs w:val="20"/>
              </w:rPr>
            </w:pPr>
            <w:r w:rsidRPr="00332975">
              <w:rPr>
                <w:color w:val="000000"/>
                <w:sz w:val="20"/>
                <w:szCs w:val="20"/>
              </w:rPr>
              <w:t>9,65</w:t>
            </w:r>
          </w:p>
        </w:tc>
        <w:tc>
          <w:tcPr>
            <w:tcW w:w="261" w:type="pct"/>
            <w:tcBorders>
              <w:top w:val="nil"/>
              <w:left w:val="nil"/>
              <w:bottom w:val="single" w:sz="4" w:space="0" w:color="auto"/>
              <w:right w:val="single" w:sz="4" w:space="0" w:color="auto"/>
            </w:tcBorders>
            <w:shd w:val="clear" w:color="auto" w:fill="auto"/>
            <w:noWrap/>
            <w:vAlign w:val="center"/>
            <w:hideMark/>
          </w:tcPr>
          <w:p w14:paraId="76A026FB" w14:textId="77777777" w:rsidR="00E7447D" w:rsidRPr="00332975" w:rsidRDefault="00E7447D" w:rsidP="00E7447D">
            <w:pPr>
              <w:jc w:val="center"/>
              <w:rPr>
                <w:color w:val="000000"/>
                <w:sz w:val="20"/>
                <w:szCs w:val="20"/>
              </w:rPr>
            </w:pPr>
            <w:r w:rsidRPr="00332975">
              <w:rPr>
                <w:color w:val="000000"/>
                <w:sz w:val="20"/>
                <w:szCs w:val="20"/>
              </w:rPr>
              <w:t>10,94</w:t>
            </w:r>
          </w:p>
        </w:tc>
        <w:tc>
          <w:tcPr>
            <w:tcW w:w="261" w:type="pct"/>
            <w:tcBorders>
              <w:top w:val="nil"/>
              <w:left w:val="nil"/>
              <w:bottom w:val="single" w:sz="4" w:space="0" w:color="auto"/>
              <w:right w:val="single" w:sz="4" w:space="0" w:color="auto"/>
            </w:tcBorders>
            <w:shd w:val="clear" w:color="auto" w:fill="auto"/>
            <w:noWrap/>
            <w:vAlign w:val="center"/>
            <w:hideMark/>
          </w:tcPr>
          <w:p w14:paraId="790474E6" w14:textId="77777777" w:rsidR="00E7447D" w:rsidRPr="00332975" w:rsidRDefault="00E7447D" w:rsidP="00E7447D">
            <w:pPr>
              <w:jc w:val="center"/>
              <w:rPr>
                <w:color w:val="000000"/>
                <w:sz w:val="20"/>
                <w:szCs w:val="20"/>
              </w:rPr>
            </w:pPr>
            <w:r w:rsidRPr="00332975">
              <w:rPr>
                <w:color w:val="000000"/>
                <w:sz w:val="20"/>
                <w:szCs w:val="20"/>
              </w:rPr>
              <w:t>12,09</w:t>
            </w:r>
          </w:p>
        </w:tc>
        <w:tc>
          <w:tcPr>
            <w:tcW w:w="261" w:type="pct"/>
            <w:tcBorders>
              <w:top w:val="nil"/>
              <w:left w:val="nil"/>
              <w:bottom w:val="single" w:sz="4" w:space="0" w:color="auto"/>
              <w:right w:val="single" w:sz="4" w:space="0" w:color="auto"/>
            </w:tcBorders>
            <w:shd w:val="clear" w:color="auto" w:fill="auto"/>
            <w:noWrap/>
            <w:vAlign w:val="center"/>
            <w:hideMark/>
          </w:tcPr>
          <w:p w14:paraId="3B05965D" w14:textId="77777777" w:rsidR="00E7447D" w:rsidRPr="00332975" w:rsidRDefault="00E7447D" w:rsidP="00E7447D">
            <w:pPr>
              <w:jc w:val="center"/>
              <w:rPr>
                <w:color w:val="000000"/>
                <w:sz w:val="20"/>
                <w:szCs w:val="20"/>
              </w:rPr>
            </w:pPr>
            <w:r w:rsidRPr="00332975">
              <w:rPr>
                <w:color w:val="000000"/>
                <w:sz w:val="20"/>
                <w:szCs w:val="20"/>
              </w:rPr>
              <w:t>12,24</w:t>
            </w:r>
          </w:p>
        </w:tc>
        <w:tc>
          <w:tcPr>
            <w:tcW w:w="261" w:type="pct"/>
            <w:tcBorders>
              <w:top w:val="nil"/>
              <w:left w:val="nil"/>
              <w:bottom w:val="single" w:sz="4" w:space="0" w:color="auto"/>
              <w:right w:val="single" w:sz="4" w:space="0" w:color="auto"/>
            </w:tcBorders>
            <w:shd w:val="clear" w:color="auto" w:fill="auto"/>
            <w:noWrap/>
            <w:vAlign w:val="center"/>
            <w:hideMark/>
          </w:tcPr>
          <w:p w14:paraId="60663C88" w14:textId="77777777" w:rsidR="00E7447D" w:rsidRPr="00332975" w:rsidRDefault="00E7447D" w:rsidP="00E7447D">
            <w:pPr>
              <w:jc w:val="center"/>
              <w:rPr>
                <w:color w:val="000000"/>
                <w:sz w:val="20"/>
                <w:szCs w:val="20"/>
              </w:rPr>
            </w:pPr>
            <w:r w:rsidRPr="00332975">
              <w:rPr>
                <w:color w:val="000000"/>
                <w:sz w:val="20"/>
                <w:szCs w:val="20"/>
              </w:rPr>
              <w:t>12,53</w:t>
            </w:r>
          </w:p>
        </w:tc>
        <w:tc>
          <w:tcPr>
            <w:tcW w:w="261" w:type="pct"/>
            <w:tcBorders>
              <w:top w:val="nil"/>
              <w:left w:val="nil"/>
              <w:bottom w:val="single" w:sz="4" w:space="0" w:color="auto"/>
              <w:right w:val="single" w:sz="4" w:space="0" w:color="auto"/>
            </w:tcBorders>
            <w:shd w:val="clear" w:color="auto" w:fill="auto"/>
            <w:noWrap/>
            <w:vAlign w:val="center"/>
            <w:hideMark/>
          </w:tcPr>
          <w:p w14:paraId="4D2D29F0" w14:textId="77777777" w:rsidR="00E7447D" w:rsidRPr="00332975" w:rsidRDefault="00E7447D" w:rsidP="00E7447D">
            <w:pPr>
              <w:jc w:val="center"/>
              <w:rPr>
                <w:color w:val="000000"/>
                <w:sz w:val="20"/>
                <w:szCs w:val="20"/>
              </w:rPr>
            </w:pPr>
            <w:r w:rsidRPr="00332975">
              <w:rPr>
                <w:color w:val="000000"/>
                <w:sz w:val="20"/>
                <w:szCs w:val="20"/>
              </w:rPr>
              <w:t>12,67</w:t>
            </w:r>
          </w:p>
        </w:tc>
        <w:tc>
          <w:tcPr>
            <w:tcW w:w="261" w:type="pct"/>
            <w:tcBorders>
              <w:top w:val="nil"/>
              <w:left w:val="nil"/>
              <w:bottom w:val="single" w:sz="4" w:space="0" w:color="auto"/>
              <w:right w:val="single" w:sz="4" w:space="0" w:color="auto"/>
            </w:tcBorders>
            <w:vAlign w:val="center"/>
          </w:tcPr>
          <w:p w14:paraId="58AEB1AE" w14:textId="77777777" w:rsidR="00E7447D" w:rsidRPr="00332975" w:rsidRDefault="00E7447D" w:rsidP="00E7447D">
            <w:pPr>
              <w:jc w:val="center"/>
              <w:rPr>
                <w:color w:val="000000"/>
                <w:sz w:val="20"/>
                <w:szCs w:val="20"/>
              </w:rPr>
            </w:pPr>
            <w:r w:rsidRPr="00332975">
              <w:rPr>
                <w:color w:val="000000"/>
                <w:sz w:val="20"/>
                <w:szCs w:val="20"/>
              </w:rPr>
              <w:t>12,81</w:t>
            </w:r>
          </w:p>
        </w:tc>
        <w:tc>
          <w:tcPr>
            <w:tcW w:w="261" w:type="pct"/>
            <w:tcBorders>
              <w:top w:val="nil"/>
              <w:left w:val="nil"/>
              <w:bottom w:val="single" w:sz="4" w:space="0" w:color="auto"/>
              <w:right w:val="single" w:sz="4" w:space="0" w:color="auto"/>
            </w:tcBorders>
            <w:vAlign w:val="center"/>
          </w:tcPr>
          <w:p w14:paraId="40E343B7" w14:textId="77777777" w:rsidR="00E7447D" w:rsidRPr="00332975" w:rsidRDefault="00E7447D" w:rsidP="00E7447D">
            <w:pPr>
              <w:jc w:val="center"/>
              <w:rPr>
                <w:color w:val="000000"/>
                <w:sz w:val="20"/>
                <w:szCs w:val="20"/>
              </w:rPr>
            </w:pPr>
            <w:r w:rsidRPr="00332975">
              <w:rPr>
                <w:color w:val="000000"/>
                <w:sz w:val="20"/>
                <w:szCs w:val="20"/>
              </w:rPr>
              <w:t>13,10</w:t>
            </w:r>
          </w:p>
        </w:tc>
        <w:tc>
          <w:tcPr>
            <w:tcW w:w="258" w:type="pct"/>
            <w:tcBorders>
              <w:top w:val="nil"/>
              <w:left w:val="nil"/>
              <w:bottom w:val="single" w:sz="4" w:space="0" w:color="auto"/>
              <w:right w:val="single" w:sz="4" w:space="0" w:color="auto"/>
            </w:tcBorders>
            <w:vAlign w:val="center"/>
          </w:tcPr>
          <w:p w14:paraId="69A9A5B6" w14:textId="77777777" w:rsidR="00E7447D" w:rsidRPr="00332975" w:rsidRDefault="00E7447D" w:rsidP="00E7447D">
            <w:pPr>
              <w:jc w:val="center"/>
              <w:rPr>
                <w:color w:val="000000"/>
                <w:sz w:val="20"/>
                <w:szCs w:val="20"/>
              </w:rPr>
            </w:pPr>
            <w:r w:rsidRPr="00332975">
              <w:rPr>
                <w:color w:val="000000"/>
                <w:sz w:val="20"/>
                <w:szCs w:val="20"/>
              </w:rPr>
              <w:t>13,25</w:t>
            </w:r>
          </w:p>
        </w:tc>
      </w:tr>
      <w:tr w:rsidR="00E7447D" w:rsidRPr="00332975" w14:paraId="4234E96E" w14:textId="77777777" w:rsidTr="00E7447D">
        <w:trPr>
          <w:trHeight w:val="765"/>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3E22F00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переходный период</w:t>
            </w:r>
          </w:p>
        </w:tc>
        <w:tc>
          <w:tcPr>
            <w:tcW w:w="450" w:type="pct"/>
            <w:tcBorders>
              <w:top w:val="nil"/>
              <w:left w:val="nil"/>
              <w:bottom w:val="single" w:sz="4" w:space="0" w:color="auto"/>
              <w:right w:val="single" w:sz="4" w:space="0" w:color="auto"/>
            </w:tcBorders>
            <w:shd w:val="clear" w:color="auto" w:fill="auto"/>
            <w:vAlign w:val="center"/>
            <w:hideMark/>
          </w:tcPr>
          <w:p w14:paraId="5D5E74E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61" w:type="pct"/>
            <w:tcBorders>
              <w:top w:val="nil"/>
              <w:left w:val="nil"/>
              <w:bottom w:val="single" w:sz="4" w:space="0" w:color="auto"/>
              <w:right w:val="single" w:sz="4" w:space="0" w:color="auto"/>
            </w:tcBorders>
            <w:shd w:val="clear" w:color="auto" w:fill="auto"/>
            <w:noWrap/>
            <w:vAlign w:val="center"/>
            <w:hideMark/>
          </w:tcPr>
          <w:p w14:paraId="0BB7F5F9" w14:textId="77777777" w:rsidR="00E7447D" w:rsidRPr="00332975" w:rsidRDefault="00E7447D" w:rsidP="00E7447D">
            <w:pPr>
              <w:jc w:val="center"/>
              <w:rPr>
                <w:color w:val="000000"/>
                <w:sz w:val="20"/>
                <w:szCs w:val="20"/>
              </w:rPr>
            </w:pPr>
            <w:r w:rsidRPr="00332975">
              <w:rPr>
                <w:color w:val="000000"/>
                <w:sz w:val="20"/>
                <w:szCs w:val="20"/>
              </w:rPr>
              <w:t>44,73</w:t>
            </w:r>
          </w:p>
        </w:tc>
        <w:tc>
          <w:tcPr>
            <w:tcW w:w="261" w:type="pct"/>
            <w:tcBorders>
              <w:top w:val="nil"/>
              <w:left w:val="nil"/>
              <w:bottom w:val="single" w:sz="4" w:space="0" w:color="auto"/>
              <w:right w:val="single" w:sz="4" w:space="0" w:color="auto"/>
            </w:tcBorders>
            <w:shd w:val="clear" w:color="auto" w:fill="auto"/>
            <w:noWrap/>
            <w:vAlign w:val="center"/>
            <w:hideMark/>
          </w:tcPr>
          <w:p w14:paraId="2B641771" w14:textId="77777777" w:rsidR="00E7447D" w:rsidRPr="00332975" w:rsidRDefault="00E7447D" w:rsidP="00E7447D">
            <w:pPr>
              <w:jc w:val="center"/>
              <w:rPr>
                <w:color w:val="000000"/>
                <w:sz w:val="20"/>
                <w:szCs w:val="20"/>
              </w:rPr>
            </w:pPr>
            <w:r w:rsidRPr="00332975">
              <w:rPr>
                <w:color w:val="000000"/>
                <w:sz w:val="20"/>
                <w:szCs w:val="20"/>
              </w:rPr>
              <w:t>52,34</w:t>
            </w:r>
          </w:p>
        </w:tc>
        <w:tc>
          <w:tcPr>
            <w:tcW w:w="261" w:type="pct"/>
            <w:tcBorders>
              <w:top w:val="nil"/>
              <w:left w:val="nil"/>
              <w:bottom w:val="single" w:sz="4" w:space="0" w:color="auto"/>
              <w:right w:val="single" w:sz="4" w:space="0" w:color="auto"/>
            </w:tcBorders>
            <w:shd w:val="clear" w:color="auto" w:fill="auto"/>
            <w:noWrap/>
            <w:vAlign w:val="center"/>
            <w:hideMark/>
          </w:tcPr>
          <w:p w14:paraId="39E4168E" w14:textId="77777777" w:rsidR="00E7447D" w:rsidRPr="00332975" w:rsidRDefault="00E7447D" w:rsidP="00E7447D">
            <w:pPr>
              <w:jc w:val="center"/>
              <w:rPr>
                <w:color w:val="000000"/>
                <w:sz w:val="20"/>
                <w:szCs w:val="20"/>
              </w:rPr>
            </w:pPr>
            <w:r w:rsidRPr="00332975">
              <w:rPr>
                <w:color w:val="000000"/>
                <w:sz w:val="20"/>
                <w:szCs w:val="20"/>
              </w:rPr>
              <w:t>56,13</w:t>
            </w:r>
          </w:p>
        </w:tc>
        <w:tc>
          <w:tcPr>
            <w:tcW w:w="261" w:type="pct"/>
            <w:tcBorders>
              <w:top w:val="nil"/>
              <w:left w:val="nil"/>
              <w:bottom w:val="single" w:sz="4" w:space="0" w:color="auto"/>
              <w:right w:val="single" w:sz="4" w:space="0" w:color="auto"/>
            </w:tcBorders>
            <w:shd w:val="clear" w:color="auto" w:fill="auto"/>
            <w:noWrap/>
            <w:vAlign w:val="center"/>
            <w:hideMark/>
          </w:tcPr>
          <w:p w14:paraId="7E420A84" w14:textId="77777777" w:rsidR="00E7447D" w:rsidRPr="00332975" w:rsidRDefault="00E7447D" w:rsidP="00E7447D">
            <w:pPr>
              <w:jc w:val="center"/>
              <w:rPr>
                <w:color w:val="000000"/>
                <w:sz w:val="20"/>
                <w:szCs w:val="20"/>
              </w:rPr>
            </w:pPr>
            <w:r w:rsidRPr="00332975">
              <w:rPr>
                <w:color w:val="000000"/>
                <w:sz w:val="20"/>
                <w:szCs w:val="20"/>
              </w:rPr>
              <w:t>59,92</w:t>
            </w:r>
          </w:p>
        </w:tc>
        <w:tc>
          <w:tcPr>
            <w:tcW w:w="261" w:type="pct"/>
            <w:tcBorders>
              <w:top w:val="nil"/>
              <w:left w:val="nil"/>
              <w:bottom w:val="single" w:sz="4" w:space="0" w:color="auto"/>
              <w:right w:val="single" w:sz="4" w:space="0" w:color="auto"/>
            </w:tcBorders>
            <w:shd w:val="clear" w:color="auto" w:fill="auto"/>
            <w:noWrap/>
            <w:vAlign w:val="center"/>
            <w:hideMark/>
          </w:tcPr>
          <w:p w14:paraId="469A6E5A" w14:textId="77777777" w:rsidR="00E7447D" w:rsidRPr="00332975" w:rsidRDefault="00E7447D" w:rsidP="00E7447D">
            <w:pPr>
              <w:jc w:val="center"/>
              <w:rPr>
                <w:color w:val="000000"/>
                <w:sz w:val="20"/>
                <w:szCs w:val="20"/>
              </w:rPr>
            </w:pPr>
            <w:r w:rsidRPr="00332975">
              <w:rPr>
                <w:color w:val="000000"/>
                <w:sz w:val="20"/>
                <w:szCs w:val="20"/>
              </w:rPr>
              <w:t>63,70</w:t>
            </w:r>
          </w:p>
        </w:tc>
        <w:tc>
          <w:tcPr>
            <w:tcW w:w="261" w:type="pct"/>
            <w:tcBorders>
              <w:top w:val="nil"/>
              <w:left w:val="nil"/>
              <w:bottom w:val="single" w:sz="4" w:space="0" w:color="auto"/>
              <w:right w:val="single" w:sz="4" w:space="0" w:color="auto"/>
            </w:tcBorders>
            <w:shd w:val="clear" w:color="auto" w:fill="auto"/>
            <w:noWrap/>
            <w:vAlign w:val="center"/>
            <w:hideMark/>
          </w:tcPr>
          <w:p w14:paraId="2D884B0A" w14:textId="77777777" w:rsidR="00E7447D" w:rsidRPr="00332975" w:rsidRDefault="00E7447D" w:rsidP="00E7447D">
            <w:pPr>
              <w:jc w:val="center"/>
              <w:rPr>
                <w:color w:val="000000"/>
                <w:sz w:val="20"/>
                <w:szCs w:val="20"/>
              </w:rPr>
            </w:pPr>
            <w:r w:rsidRPr="00332975">
              <w:rPr>
                <w:color w:val="000000"/>
                <w:sz w:val="20"/>
                <w:szCs w:val="20"/>
              </w:rPr>
              <w:t>67,49</w:t>
            </w:r>
          </w:p>
        </w:tc>
        <w:tc>
          <w:tcPr>
            <w:tcW w:w="261" w:type="pct"/>
            <w:tcBorders>
              <w:top w:val="nil"/>
              <w:left w:val="nil"/>
              <w:bottom w:val="single" w:sz="4" w:space="0" w:color="auto"/>
              <w:right w:val="single" w:sz="4" w:space="0" w:color="auto"/>
            </w:tcBorders>
            <w:shd w:val="clear" w:color="auto" w:fill="auto"/>
            <w:noWrap/>
            <w:vAlign w:val="center"/>
            <w:hideMark/>
          </w:tcPr>
          <w:p w14:paraId="60B37807" w14:textId="77777777" w:rsidR="00E7447D" w:rsidRPr="00332975" w:rsidRDefault="00E7447D" w:rsidP="00E7447D">
            <w:pPr>
              <w:jc w:val="center"/>
              <w:rPr>
                <w:color w:val="000000"/>
                <w:sz w:val="20"/>
                <w:szCs w:val="20"/>
              </w:rPr>
            </w:pPr>
            <w:r w:rsidRPr="00332975">
              <w:rPr>
                <w:color w:val="000000"/>
                <w:sz w:val="20"/>
                <w:szCs w:val="20"/>
              </w:rPr>
              <w:t>71,28</w:t>
            </w:r>
          </w:p>
        </w:tc>
        <w:tc>
          <w:tcPr>
            <w:tcW w:w="261" w:type="pct"/>
            <w:tcBorders>
              <w:top w:val="nil"/>
              <w:left w:val="nil"/>
              <w:bottom w:val="single" w:sz="4" w:space="0" w:color="auto"/>
              <w:right w:val="single" w:sz="4" w:space="0" w:color="auto"/>
            </w:tcBorders>
            <w:shd w:val="clear" w:color="auto" w:fill="auto"/>
            <w:noWrap/>
            <w:vAlign w:val="center"/>
            <w:hideMark/>
          </w:tcPr>
          <w:p w14:paraId="601083A0" w14:textId="77777777" w:rsidR="00E7447D" w:rsidRPr="00332975" w:rsidRDefault="00E7447D" w:rsidP="00E7447D">
            <w:pPr>
              <w:jc w:val="center"/>
              <w:rPr>
                <w:color w:val="000000"/>
                <w:sz w:val="20"/>
                <w:szCs w:val="20"/>
              </w:rPr>
            </w:pPr>
            <w:r w:rsidRPr="00332975">
              <w:rPr>
                <w:color w:val="000000"/>
                <w:sz w:val="20"/>
                <w:szCs w:val="20"/>
              </w:rPr>
              <w:t>75,07</w:t>
            </w:r>
          </w:p>
        </w:tc>
        <w:tc>
          <w:tcPr>
            <w:tcW w:w="261" w:type="pct"/>
            <w:tcBorders>
              <w:top w:val="nil"/>
              <w:left w:val="nil"/>
              <w:bottom w:val="single" w:sz="4" w:space="0" w:color="auto"/>
              <w:right w:val="single" w:sz="4" w:space="0" w:color="auto"/>
            </w:tcBorders>
            <w:shd w:val="clear" w:color="auto" w:fill="auto"/>
            <w:noWrap/>
            <w:vAlign w:val="center"/>
            <w:hideMark/>
          </w:tcPr>
          <w:p w14:paraId="74967E38" w14:textId="77777777" w:rsidR="00E7447D" w:rsidRPr="00332975" w:rsidRDefault="00E7447D" w:rsidP="00E7447D">
            <w:pPr>
              <w:jc w:val="center"/>
              <w:rPr>
                <w:color w:val="000000"/>
                <w:sz w:val="20"/>
                <w:szCs w:val="20"/>
              </w:rPr>
            </w:pPr>
            <w:r w:rsidRPr="00332975">
              <w:rPr>
                <w:color w:val="000000"/>
                <w:sz w:val="20"/>
                <w:szCs w:val="20"/>
              </w:rPr>
              <w:t>75,70</w:t>
            </w:r>
          </w:p>
        </w:tc>
        <w:tc>
          <w:tcPr>
            <w:tcW w:w="261" w:type="pct"/>
            <w:tcBorders>
              <w:top w:val="nil"/>
              <w:left w:val="nil"/>
              <w:bottom w:val="single" w:sz="4" w:space="0" w:color="auto"/>
              <w:right w:val="single" w:sz="4" w:space="0" w:color="auto"/>
            </w:tcBorders>
            <w:shd w:val="clear" w:color="auto" w:fill="auto"/>
            <w:noWrap/>
            <w:vAlign w:val="center"/>
            <w:hideMark/>
          </w:tcPr>
          <w:p w14:paraId="4C75162A" w14:textId="77777777" w:rsidR="00E7447D" w:rsidRPr="00332975" w:rsidRDefault="00E7447D" w:rsidP="00E7447D">
            <w:pPr>
              <w:jc w:val="center"/>
              <w:rPr>
                <w:color w:val="000000"/>
                <w:sz w:val="20"/>
                <w:szCs w:val="20"/>
              </w:rPr>
            </w:pPr>
            <w:r w:rsidRPr="00332975">
              <w:rPr>
                <w:color w:val="000000"/>
                <w:sz w:val="20"/>
                <w:szCs w:val="20"/>
              </w:rPr>
              <w:t>76,33</w:t>
            </w:r>
          </w:p>
        </w:tc>
        <w:tc>
          <w:tcPr>
            <w:tcW w:w="261" w:type="pct"/>
            <w:tcBorders>
              <w:top w:val="nil"/>
              <w:left w:val="nil"/>
              <w:bottom w:val="single" w:sz="4" w:space="0" w:color="auto"/>
              <w:right w:val="single" w:sz="4" w:space="0" w:color="auto"/>
            </w:tcBorders>
            <w:shd w:val="clear" w:color="auto" w:fill="auto"/>
            <w:noWrap/>
            <w:vAlign w:val="center"/>
            <w:hideMark/>
          </w:tcPr>
          <w:p w14:paraId="42E031C8" w14:textId="77777777" w:rsidR="00E7447D" w:rsidRPr="00332975" w:rsidRDefault="00E7447D" w:rsidP="00E7447D">
            <w:pPr>
              <w:jc w:val="center"/>
              <w:rPr>
                <w:color w:val="000000"/>
                <w:sz w:val="20"/>
                <w:szCs w:val="20"/>
              </w:rPr>
            </w:pPr>
            <w:r w:rsidRPr="00332975">
              <w:rPr>
                <w:color w:val="000000"/>
                <w:sz w:val="20"/>
                <w:szCs w:val="20"/>
              </w:rPr>
              <w:t>76,96</w:t>
            </w:r>
          </w:p>
        </w:tc>
        <w:tc>
          <w:tcPr>
            <w:tcW w:w="261" w:type="pct"/>
            <w:tcBorders>
              <w:top w:val="nil"/>
              <w:left w:val="nil"/>
              <w:bottom w:val="single" w:sz="4" w:space="0" w:color="auto"/>
              <w:right w:val="single" w:sz="4" w:space="0" w:color="auto"/>
            </w:tcBorders>
            <w:vAlign w:val="center"/>
          </w:tcPr>
          <w:p w14:paraId="2DE2AE68" w14:textId="77777777" w:rsidR="00E7447D" w:rsidRPr="00332975" w:rsidRDefault="00E7447D" w:rsidP="00E7447D">
            <w:pPr>
              <w:jc w:val="center"/>
              <w:rPr>
                <w:color w:val="000000"/>
                <w:sz w:val="20"/>
                <w:szCs w:val="20"/>
              </w:rPr>
            </w:pPr>
            <w:r w:rsidRPr="00332975">
              <w:rPr>
                <w:color w:val="000000"/>
                <w:sz w:val="20"/>
                <w:szCs w:val="20"/>
              </w:rPr>
              <w:t>77,59</w:t>
            </w:r>
          </w:p>
        </w:tc>
        <w:tc>
          <w:tcPr>
            <w:tcW w:w="261" w:type="pct"/>
            <w:tcBorders>
              <w:top w:val="nil"/>
              <w:left w:val="nil"/>
              <w:bottom w:val="single" w:sz="4" w:space="0" w:color="auto"/>
              <w:right w:val="single" w:sz="4" w:space="0" w:color="auto"/>
            </w:tcBorders>
            <w:vAlign w:val="center"/>
          </w:tcPr>
          <w:p w14:paraId="6C49A312" w14:textId="77777777" w:rsidR="00E7447D" w:rsidRPr="00332975" w:rsidRDefault="00E7447D" w:rsidP="00E7447D">
            <w:pPr>
              <w:jc w:val="center"/>
              <w:rPr>
                <w:color w:val="000000"/>
                <w:sz w:val="20"/>
                <w:szCs w:val="20"/>
              </w:rPr>
            </w:pPr>
            <w:r w:rsidRPr="00332975">
              <w:rPr>
                <w:color w:val="000000"/>
                <w:sz w:val="20"/>
                <w:szCs w:val="20"/>
              </w:rPr>
              <w:t>78,22</w:t>
            </w:r>
          </w:p>
        </w:tc>
        <w:tc>
          <w:tcPr>
            <w:tcW w:w="258" w:type="pct"/>
            <w:tcBorders>
              <w:top w:val="nil"/>
              <w:left w:val="nil"/>
              <w:bottom w:val="single" w:sz="4" w:space="0" w:color="auto"/>
              <w:right w:val="single" w:sz="4" w:space="0" w:color="auto"/>
            </w:tcBorders>
            <w:vAlign w:val="center"/>
          </w:tcPr>
          <w:p w14:paraId="6001DAD4" w14:textId="77777777" w:rsidR="00E7447D" w:rsidRPr="00332975" w:rsidRDefault="00E7447D" w:rsidP="00E7447D">
            <w:pPr>
              <w:jc w:val="center"/>
              <w:rPr>
                <w:color w:val="000000"/>
                <w:sz w:val="20"/>
                <w:szCs w:val="20"/>
              </w:rPr>
            </w:pPr>
            <w:r w:rsidRPr="00332975">
              <w:rPr>
                <w:color w:val="000000"/>
                <w:sz w:val="20"/>
                <w:szCs w:val="20"/>
              </w:rPr>
              <w:t>78,85</w:t>
            </w:r>
          </w:p>
        </w:tc>
      </w:tr>
      <w:tr w:rsidR="00E7447D" w:rsidRPr="00332975" w14:paraId="7CC34792" w14:textId="77777777" w:rsidTr="00E7447D">
        <w:trPr>
          <w:trHeight w:val="255"/>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02EC08D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условного топлива</w:t>
            </w:r>
          </w:p>
        </w:tc>
        <w:tc>
          <w:tcPr>
            <w:tcW w:w="450" w:type="pct"/>
            <w:tcBorders>
              <w:top w:val="nil"/>
              <w:left w:val="nil"/>
              <w:bottom w:val="single" w:sz="4" w:space="0" w:color="auto"/>
              <w:right w:val="single" w:sz="4" w:space="0" w:color="auto"/>
            </w:tcBorders>
            <w:shd w:val="clear" w:color="auto" w:fill="auto"/>
            <w:vAlign w:val="center"/>
            <w:hideMark/>
          </w:tcPr>
          <w:p w14:paraId="341AE3F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т у.т.</w:t>
            </w:r>
          </w:p>
        </w:tc>
        <w:tc>
          <w:tcPr>
            <w:tcW w:w="261" w:type="pct"/>
            <w:tcBorders>
              <w:top w:val="nil"/>
              <w:left w:val="nil"/>
              <w:bottom w:val="single" w:sz="4" w:space="0" w:color="auto"/>
              <w:right w:val="single" w:sz="4" w:space="0" w:color="auto"/>
            </w:tcBorders>
            <w:shd w:val="clear" w:color="auto" w:fill="auto"/>
            <w:vAlign w:val="center"/>
            <w:hideMark/>
          </w:tcPr>
          <w:p w14:paraId="06A82A64" w14:textId="77777777" w:rsidR="00E7447D" w:rsidRPr="00332975" w:rsidRDefault="00E7447D" w:rsidP="00E7447D">
            <w:pPr>
              <w:jc w:val="center"/>
              <w:rPr>
                <w:color w:val="000000"/>
                <w:sz w:val="20"/>
                <w:szCs w:val="20"/>
              </w:rPr>
            </w:pPr>
            <w:r w:rsidRPr="00332975">
              <w:rPr>
                <w:color w:val="000000"/>
                <w:sz w:val="20"/>
                <w:szCs w:val="20"/>
              </w:rPr>
              <w:t>0,41</w:t>
            </w:r>
          </w:p>
        </w:tc>
        <w:tc>
          <w:tcPr>
            <w:tcW w:w="261" w:type="pct"/>
            <w:tcBorders>
              <w:top w:val="nil"/>
              <w:left w:val="nil"/>
              <w:bottom w:val="single" w:sz="4" w:space="0" w:color="auto"/>
              <w:right w:val="single" w:sz="4" w:space="0" w:color="auto"/>
            </w:tcBorders>
            <w:shd w:val="clear" w:color="auto" w:fill="auto"/>
            <w:vAlign w:val="center"/>
            <w:hideMark/>
          </w:tcPr>
          <w:p w14:paraId="7C6EF685" w14:textId="77777777" w:rsidR="00E7447D" w:rsidRPr="00332975" w:rsidRDefault="00E7447D" w:rsidP="00E7447D">
            <w:pPr>
              <w:jc w:val="center"/>
              <w:rPr>
                <w:color w:val="000000"/>
                <w:sz w:val="20"/>
                <w:szCs w:val="20"/>
              </w:rPr>
            </w:pPr>
            <w:r w:rsidRPr="00332975">
              <w:rPr>
                <w:color w:val="000000"/>
                <w:sz w:val="20"/>
                <w:szCs w:val="20"/>
              </w:rPr>
              <w:t>0,45</w:t>
            </w:r>
          </w:p>
        </w:tc>
        <w:tc>
          <w:tcPr>
            <w:tcW w:w="261" w:type="pct"/>
            <w:tcBorders>
              <w:top w:val="nil"/>
              <w:left w:val="nil"/>
              <w:bottom w:val="single" w:sz="4" w:space="0" w:color="auto"/>
              <w:right w:val="single" w:sz="4" w:space="0" w:color="auto"/>
            </w:tcBorders>
            <w:shd w:val="clear" w:color="auto" w:fill="auto"/>
            <w:vAlign w:val="center"/>
            <w:hideMark/>
          </w:tcPr>
          <w:p w14:paraId="47F4555C" w14:textId="77777777" w:rsidR="00E7447D" w:rsidRPr="00332975" w:rsidRDefault="00E7447D" w:rsidP="00E7447D">
            <w:pPr>
              <w:jc w:val="center"/>
              <w:rPr>
                <w:color w:val="000000"/>
                <w:sz w:val="20"/>
                <w:szCs w:val="20"/>
              </w:rPr>
            </w:pPr>
            <w:r w:rsidRPr="00332975">
              <w:rPr>
                <w:color w:val="000000"/>
                <w:sz w:val="20"/>
                <w:szCs w:val="20"/>
              </w:rPr>
              <w:t>0,5</w:t>
            </w:r>
          </w:p>
        </w:tc>
        <w:tc>
          <w:tcPr>
            <w:tcW w:w="261" w:type="pct"/>
            <w:tcBorders>
              <w:top w:val="nil"/>
              <w:left w:val="nil"/>
              <w:bottom w:val="single" w:sz="4" w:space="0" w:color="auto"/>
              <w:right w:val="single" w:sz="4" w:space="0" w:color="auto"/>
            </w:tcBorders>
            <w:shd w:val="clear" w:color="auto" w:fill="auto"/>
            <w:vAlign w:val="center"/>
            <w:hideMark/>
          </w:tcPr>
          <w:p w14:paraId="037B8CCF" w14:textId="77777777" w:rsidR="00E7447D" w:rsidRPr="00332975" w:rsidRDefault="00E7447D" w:rsidP="00E7447D">
            <w:pPr>
              <w:jc w:val="center"/>
              <w:rPr>
                <w:color w:val="000000"/>
                <w:sz w:val="20"/>
                <w:szCs w:val="20"/>
              </w:rPr>
            </w:pPr>
            <w:r w:rsidRPr="00332975">
              <w:rPr>
                <w:color w:val="000000"/>
                <w:sz w:val="20"/>
                <w:szCs w:val="20"/>
              </w:rPr>
              <w:t>0,54</w:t>
            </w:r>
          </w:p>
        </w:tc>
        <w:tc>
          <w:tcPr>
            <w:tcW w:w="261" w:type="pct"/>
            <w:tcBorders>
              <w:top w:val="nil"/>
              <w:left w:val="nil"/>
              <w:bottom w:val="single" w:sz="4" w:space="0" w:color="auto"/>
              <w:right w:val="single" w:sz="4" w:space="0" w:color="auto"/>
            </w:tcBorders>
            <w:shd w:val="clear" w:color="auto" w:fill="auto"/>
            <w:vAlign w:val="center"/>
            <w:hideMark/>
          </w:tcPr>
          <w:p w14:paraId="35D58145" w14:textId="77777777" w:rsidR="00E7447D" w:rsidRPr="00332975" w:rsidRDefault="00E7447D" w:rsidP="00E7447D">
            <w:pPr>
              <w:jc w:val="center"/>
              <w:rPr>
                <w:color w:val="000000"/>
                <w:sz w:val="20"/>
                <w:szCs w:val="20"/>
              </w:rPr>
            </w:pPr>
            <w:r w:rsidRPr="00332975">
              <w:rPr>
                <w:color w:val="000000"/>
                <w:sz w:val="20"/>
                <w:szCs w:val="20"/>
              </w:rPr>
              <w:t>0,59</w:t>
            </w:r>
          </w:p>
        </w:tc>
        <w:tc>
          <w:tcPr>
            <w:tcW w:w="261" w:type="pct"/>
            <w:tcBorders>
              <w:top w:val="nil"/>
              <w:left w:val="nil"/>
              <w:bottom w:val="single" w:sz="4" w:space="0" w:color="auto"/>
              <w:right w:val="single" w:sz="4" w:space="0" w:color="auto"/>
            </w:tcBorders>
            <w:shd w:val="clear" w:color="auto" w:fill="auto"/>
            <w:vAlign w:val="center"/>
            <w:hideMark/>
          </w:tcPr>
          <w:p w14:paraId="5ACD0403" w14:textId="77777777" w:rsidR="00E7447D" w:rsidRPr="00332975" w:rsidRDefault="00E7447D" w:rsidP="00E7447D">
            <w:pPr>
              <w:jc w:val="center"/>
              <w:rPr>
                <w:color w:val="000000"/>
                <w:sz w:val="20"/>
                <w:szCs w:val="20"/>
              </w:rPr>
            </w:pPr>
            <w:r w:rsidRPr="00332975">
              <w:rPr>
                <w:color w:val="000000"/>
                <w:sz w:val="20"/>
                <w:szCs w:val="20"/>
              </w:rPr>
              <w:t>0,63</w:t>
            </w:r>
          </w:p>
        </w:tc>
        <w:tc>
          <w:tcPr>
            <w:tcW w:w="261" w:type="pct"/>
            <w:tcBorders>
              <w:top w:val="nil"/>
              <w:left w:val="nil"/>
              <w:bottom w:val="single" w:sz="4" w:space="0" w:color="auto"/>
              <w:right w:val="single" w:sz="4" w:space="0" w:color="auto"/>
            </w:tcBorders>
            <w:shd w:val="clear" w:color="auto" w:fill="auto"/>
            <w:vAlign w:val="center"/>
            <w:hideMark/>
          </w:tcPr>
          <w:p w14:paraId="061FE007" w14:textId="77777777" w:rsidR="00E7447D" w:rsidRPr="00332975" w:rsidRDefault="00E7447D" w:rsidP="00E7447D">
            <w:pPr>
              <w:jc w:val="center"/>
              <w:rPr>
                <w:color w:val="000000"/>
                <w:sz w:val="20"/>
                <w:szCs w:val="20"/>
              </w:rPr>
            </w:pPr>
            <w:r w:rsidRPr="00332975">
              <w:rPr>
                <w:color w:val="000000"/>
                <w:sz w:val="20"/>
                <w:szCs w:val="20"/>
              </w:rPr>
              <w:t>0,67</w:t>
            </w:r>
          </w:p>
        </w:tc>
        <w:tc>
          <w:tcPr>
            <w:tcW w:w="261" w:type="pct"/>
            <w:tcBorders>
              <w:top w:val="nil"/>
              <w:left w:val="nil"/>
              <w:bottom w:val="single" w:sz="4" w:space="0" w:color="auto"/>
              <w:right w:val="single" w:sz="4" w:space="0" w:color="auto"/>
            </w:tcBorders>
            <w:shd w:val="clear" w:color="auto" w:fill="auto"/>
            <w:vAlign w:val="center"/>
            <w:hideMark/>
          </w:tcPr>
          <w:p w14:paraId="0FE22677" w14:textId="77777777" w:rsidR="00E7447D" w:rsidRPr="00332975" w:rsidRDefault="00E7447D" w:rsidP="00E7447D">
            <w:pPr>
              <w:jc w:val="center"/>
              <w:rPr>
                <w:color w:val="000000"/>
                <w:sz w:val="20"/>
                <w:szCs w:val="20"/>
              </w:rPr>
            </w:pPr>
            <w:r w:rsidRPr="00332975">
              <w:rPr>
                <w:color w:val="000000"/>
                <w:sz w:val="20"/>
                <w:szCs w:val="20"/>
              </w:rPr>
              <w:t>0,72</w:t>
            </w:r>
          </w:p>
        </w:tc>
        <w:tc>
          <w:tcPr>
            <w:tcW w:w="261" w:type="pct"/>
            <w:tcBorders>
              <w:top w:val="nil"/>
              <w:left w:val="nil"/>
              <w:bottom w:val="single" w:sz="4" w:space="0" w:color="auto"/>
              <w:right w:val="single" w:sz="4" w:space="0" w:color="auto"/>
            </w:tcBorders>
            <w:shd w:val="clear" w:color="auto" w:fill="auto"/>
            <w:vAlign w:val="center"/>
            <w:hideMark/>
          </w:tcPr>
          <w:p w14:paraId="71EA665D" w14:textId="77777777" w:rsidR="00E7447D" w:rsidRPr="00332975" w:rsidRDefault="00E7447D" w:rsidP="00E7447D">
            <w:pPr>
              <w:jc w:val="center"/>
              <w:rPr>
                <w:color w:val="000000"/>
                <w:sz w:val="20"/>
                <w:szCs w:val="20"/>
              </w:rPr>
            </w:pPr>
            <w:r w:rsidRPr="00332975">
              <w:rPr>
                <w:color w:val="000000"/>
                <w:sz w:val="20"/>
                <w:szCs w:val="20"/>
              </w:rPr>
              <w:t>0,72</w:t>
            </w:r>
          </w:p>
        </w:tc>
        <w:tc>
          <w:tcPr>
            <w:tcW w:w="261" w:type="pct"/>
            <w:tcBorders>
              <w:top w:val="nil"/>
              <w:left w:val="nil"/>
              <w:bottom w:val="single" w:sz="4" w:space="0" w:color="auto"/>
              <w:right w:val="single" w:sz="4" w:space="0" w:color="auto"/>
            </w:tcBorders>
            <w:shd w:val="clear" w:color="auto" w:fill="auto"/>
            <w:vAlign w:val="center"/>
            <w:hideMark/>
          </w:tcPr>
          <w:p w14:paraId="4865F465" w14:textId="77777777" w:rsidR="00E7447D" w:rsidRPr="00332975" w:rsidRDefault="00E7447D" w:rsidP="00E7447D">
            <w:pPr>
              <w:jc w:val="center"/>
              <w:rPr>
                <w:color w:val="000000"/>
                <w:sz w:val="20"/>
                <w:szCs w:val="20"/>
              </w:rPr>
            </w:pPr>
            <w:r w:rsidRPr="00332975">
              <w:rPr>
                <w:color w:val="000000"/>
                <w:sz w:val="20"/>
                <w:szCs w:val="20"/>
              </w:rPr>
              <w:t>0,73</w:t>
            </w:r>
          </w:p>
        </w:tc>
        <w:tc>
          <w:tcPr>
            <w:tcW w:w="261" w:type="pct"/>
            <w:tcBorders>
              <w:top w:val="nil"/>
              <w:left w:val="nil"/>
              <w:bottom w:val="single" w:sz="4" w:space="0" w:color="auto"/>
              <w:right w:val="single" w:sz="4" w:space="0" w:color="auto"/>
            </w:tcBorders>
            <w:shd w:val="clear" w:color="auto" w:fill="auto"/>
            <w:vAlign w:val="center"/>
            <w:hideMark/>
          </w:tcPr>
          <w:p w14:paraId="0A5DB537" w14:textId="77777777" w:rsidR="00E7447D" w:rsidRPr="00332975" w:rsidRDefault="00E7447D" w:rsidP="00E7447D">
            <w:pPr>
              <w:jc w:val="center"/>
              <w:rPr>
                <w:color w:val="000000"/>
                <w:sz w:val="20"/>
                <w:szCs w:val="20"/>
              </w:rPr>
            </w:pPr>
            <w:r w:rsidRPr="00332975">
              <w:rPr>
                <w:color w:val="000000"/>
                <w:sz w:val="20"/>
                <w:szCs w:val="20"/>
              </w:rPr>
              <w:t>0,74</w:t>
            </w:r>
          </w:p>
        </w:tc>
        <w:tc>
          <w:tcPr>
            <w:tcW w:w="261" w:type="pct"/>
            <w:tcBorders>
              <w:top w:val="nil"/>
              <w:left w:val="nil"/>
              <w:bottom w:val="single" w:sz="4" w:space="0" w:color="auto"/>
              <w:right w:val="single" w:sz="4" w:space="0" w:color="auto"/>
            </w:tcBorders>
            <w:vAlign w:val="center"/>
          </w:tcPr>
          <w:p w14:paraId="47FDAF62" w14:textId="77777777" w:rsidR="00E7447D" w:rsidRPr="00332975" w:rsidRDefault="00E7447D" w:rsidP="00E7447D">
            <w:pPr>
              <w:jc w:val="center"/>
              <w:rPr>
                <w:color w:val="000000"/>
                <w:sz w:val="20"/>
                <w:szCs w:val="20"/>
              </w:rPr>
            </w:pPr>
            <w:r w:rsidRPr="00332975">
              <w:rPr>
                <w:color w:val="000000"/>
                <w:sz w:val="20"/>
                <w:szCs w:val="20"/>
              </w:rPr>
              <w:t>0,75</w:t>
            </w:r>
          </w:p>
        </w:tc>
        <w:tc>
          <w:tcPr>
            <w:tcW w:w="261" w:type="pct"/>
            <w:tcBorders>
              <w:top w:val="nil"/>
              <w:left w:val="nil"/>
              <w:bottom w:val="single" w:sz="4" w:space="0" w:color="auto"/>
              <w:right w:val="single" w:sz="4" w:space="0" w:color="auto"/>
            </w:tcBorders>
            <w:vAlign w:val="center"/>
          </w:tcPr>
          <w:p w14:paraId="6A3E297A" w14:textId="77777777" w:rsidR="00E7447D" w:rsidRPr="00332975" w:rsidRDefault="00E7447D" w:rsidP="00E7447D">
            <w:pPr>
              <w:jc w:val="center"/>
              <w:rPr>
                <w:color w:val="000000"/>
                <w:sz w:val="20"/>
                <w:szCs w:val="20"/>
              </w:rPr>
            </w:pPr>
            <w:r w:rsidRPr="00332975">
              <w:rPr>
                <w:color w:val="000000"/>
                <w:sz w:val="20"/>
                <w:szCs w:val="20"/>
              </w:rPr>
              <w:t>0,75</w:t>
            </w:r>
          </w:p>
        </w:tc>
        <w:tc>
          <w:tcPr>
            <w:tcW w:w="258" w:type="pct"/>
            <w:tcBorders>
              <w:top w:val="nil"/>
              <w:left w:val="nil"/>
              <w:bottom w:val="single" w:sz="4" w:space="0" w:color="auto"/>
              <w:right w:val="single" w:sz="4" w:space="0" w:color="auto"/>
            </w:tcBorders>
            <w:vAlign w:val="center"/>
          </w:tcPr>
          <w:p w14:paraId="6DCA1638" w14:textId="77777777" w:rsidR="00E7447D" w:rsidRPr="00332975" w:rsidRDefault="00E7447D" w:rsidP="00E7447D">
            <w:pPr>
              <w:jc w:val="center"/>
              <w:rPr>
                <w:color w:val="000000"/>
                <w:sz w:val="20"/>
                <w:szCs w:val="20"/>
              </w:rPr>
            </w:pPr>
            <w:r w:rsidRPr="00332975">
              <w:rPr>
                <w:color w:val="000000"/>
                <w:sz w:val="20"/>
                <w:szCs w:val="20"/>
              </w:rPr>
              <w:t>0,76</w:t>
            </w:r>
          </w:p>
        </w:tc>
      </w:tr>
      <w:tr w:rsidR="00E7447D" w:rsidRPr="00332975" w14:paraId="4BAE3310" w14:textId="77777777" w:rsidTr="00E7447D">
        <w:trPr>
          <w:trHeight w:val="570"/>
        </w:trPr>
        <w:tc>
          <w:tcPr>
            <w:tcW w:w="899" w:type="pct"/>
            <w:tcBorders>
              <w:top w:val="nil"/>
              <w:left w:val="single" w:sz="4" w:space="0" w:color="auto"/>
              <w:bottom w:val="single" w:sz="4" w:space="0" w:color="auto"/>
              <w:right w:val="single" w:sz="4" w:space="0" w:color="auto"/>
            </w:tcBorders>
            <w:shd w:val="clear" w:color="auto" w:fill="auto"/>
            <w:vAlign w:val="center"/>
            <w:hideMark/>
          </w:tcPr>
          <w:p w14:paraId="6A9D952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натурального топлива</w:t>
            </w:r>
          </w:p>
        </w:tc>
        <w:tc>
          <w:tcPr>
            <w:tcW w:w="450" w:type="pct"/>
            <w:tcBorders>
              <w:top w:val="nil"/>
              <w:left w:val="nil"/>
              <w:bottom w:val="single" w:sz="4" w:space="0" w:color="auto"/>
              <w:right w:val="single" w:sz="4" w:space="0" w:color="auto"/>
            </w:tcBorders>
            <w:shd w:val="clear" w:color="auto" w:fill="auto"/>
            <w:vAlign w:val="center"/>
            <w:hideMark/>
          </w:tcPr>
          <w:p w14:paraId="3A70401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млн. м</w:t>
            </w:r>
            <w:r w:rsidRPr="00332975">
              <w:rPr>
                <w:color w:val="000000"/>
                <w:sz w:val="20"/>
                <w:szCs w:val="20"/>
                <w:vertAlign w:val="superscript"/>
                <w:lang w:bidi="ar-SA"/>
              </w:rPr>
              <w:t>3</w:t>
            </w:r>
            <w:r w:rsidRPr="00332975">
              <w:rPr>
                <w:color w:val="000000"/>
                <w:sz w:val="20"/>
                <w:szCs w:val="20"/>
                <w:lang w:bidi="ar-SA"/>
              </w:rPr>
              <w:t>/год</w:t>
            </w:r>
          </w:p>
        </w:tc>
        <w:tc>
          <w:tcPr>
            <w:tcW w:w="261" w:type="pct"/>
            <w:tcBorders>
              <w:top w:val="nil"/>
              <w:left w:val="nil"/>
              <w:bottom w:val="single" w:sz="4" w:space="0" w:color="auto"/>
              <w:right w:val="single" w:sz="4" w:space="0" w:color="auto"/>
            </w:tcBorders>
            <w:shd w:val="clear" w:color="auto" w:fill="auto"/>
            <w:noWrap/>
            <w:vAlign w:val="center"/>
            <w:hideMark/>
          </w:tcPr>
          <w:p w14:paraId="7F580919" w14:textId="77777777" w:rsidR="00E7447D" w:rsidRPr="00332975" w:rsidRDefault="00E7447D" w:rsidP="00E7447D">
            <w:pPr>
              <w:jc w:val="center"/>
              <w:rPr>
                <w:color w:val="000000"/>
                <w:sz w:val="20"/>
                <w:szCs w:val="20"/>
              </w:rPr>
            </w:pPr>
            <w:r w:rsidRPr="00332975">
              <w:rPr>
                <w:color w:val="000000"/>
                <w:sz w:val="20"/>
                <w:szCs w:val="20"/>
              </w:rPr>
              <w:t>0,36</w:t>
            </w:r>
          </w:p>
        </w:tc>
        <w:tc>
          <w:tcPr>
            <w:tcW w:w="261" w:type="pct"/>
            <w:tcBorders>
              <w:top w:val="nil"/>
              <w:left w:val="nil"/>
              <w:bottom w:val="single" w:sz="4" w:space="0" w:color="auto"/>
              <w:right w:val="single" w:sz="4" w:space="0" w:color="auto"/>
            </w:tcBorders>
            <w:shd w:val="clear" w:color="auto" w:fill="auto"/>
            <w:noWrap/>
            <w:vAlign w:val="center"/>
            <w:hideMark/>
          </w:tcPr>
          <w:p w14:paraId="6F61F43F" w14:textId="77777777" w:rsidR="00E7447D" w:rsidRPr="00332975" w:rsidRDefault="00E7447D" w:rsidP="00E7447D">
            <w:pPr>
              <w:jc w:val="center"/>
              <w:rPr>
                <w:color w:val="000000"/>
                <w:sz w:val="20"/>
                <w:szCs w:val="20"/>
              </w:rPr>
            </w:pPr>
            <w:r w:rsidRPr="00332975">
              <w:rPr>
                <w:color w:val="000000"/>
                <w:sz w:val="20"/>
                <w:szCs w:val="20"/>
              </w:rPr>
              <w:t>0,46</w:t>
            </w:r>
          </w:p>
        </w:tc>
        <w:tc>
          <w:tcPr>
            <w:tcW w:w="261" w:type="pct"/>
            <w:tcBorders>
              <w:top w:val="nil"/>
              <w:left w:val="nil"/>
              <w:bottom w:val="single" w:sz="4" w:space="0" w:color="auto"/>
              <w:right w:val="single" w:sz="4" w:space="0" w:color="auto"/>
            </w:tcBorders>
            <w:shd w:val="clear" w:color="auto" w:fill="auto"/>
            <w:noWrap/>
            <w:vAlign w:val="center"/>
            <w:hideMark/>
          </w:tcPr>
          <w:p w14:paraId="1BE411F2" w14:textId="77777777" w:rsidR="00E7447D" w:rsidRPr="00332975" w:rsidRDefault="00E7447D" w:rsidP="00E7447D">
            <w:pPr>
              <w:jc w:val="center"/>
              <w:rPr>
                <w:color w:val="000000"/>
                <w:sz w:val="20"/>
                <w:szCs w:val="20"/>
              </w:rPr>
            </w:pPr>
            <w:r w:rsidRPr="00332975">
              <w:rPr>
                <w:color w:val="000000"/>
                <w:sz w:val="20"/>
                <w:szCs w:val="20"/>
              </w:rPr>
              <w:t>0,5</w:t>
            </w:r>
          </w:p>
        </w:tc>
        <w:tc>
          <w:tcPr>
            <w:tcW w:w="261" w:type="pct"/>
            <w:tcBorders>
              <w:top w:val="nil"/>
              <w:left w:val="nil"/>
              <w:bottom w:val="single" w:sz="4" w:space="0" w:color="auto"/>
              <w:right w:val="single" w:sz="4" w:space="0" w:color="auto"/>
            </w:tcBorders>
            <w:shd w:val="clear" w:color="auto" w:fill="auto"/>
            <w:noWrap/>
            <w:vAlign w:val="center"/>
            <w:hideMark/>
          </w:tcPr>
          <w:p w14:paraId="17912A89" w14:textId="77777777" w:rsidR="00E7447D" w:rsidRPr="00332975" w:rsidRDefault="00E7447D" w:rsidP="00E7447D">
            <w:pPr>
              <w:jc w:val="center"/>
              <w:rPr>
                <w:color w:val="000000"/>
                <w:sz w:val="20"/>
                <w:szCs w:val="20"/>
              </w:rPr>
            </w:pPr>
            <w:r w:rsidRPr="00332975">
              <w:rPr>
                <w:color w:val="000000"/>
                <w:sz w:val="20"/>
                <w:szCs w:val="20"/>
              </w:rPr>
              <w:t>0,55</w:t>
            </w:r>
          </w:p>
        </w:tc>
        <w:tc>
          <w:tcPr>
            <w:tcW w:w="261" w:type="pct"/>
            <w:tcBorders>
              <w:top w:val="nil"/>
              <w:left w:val="nil"/>
              <w:bottom w:val="single" w:sz="4" w:space="0" w:color="auto"/>
              <w:right w:val="single" w:sz="4" w:space="0" w:color="auto"/>
            </w:tcBorders>
            <w:shd w:val="clear" w:color="auto" w:fill="auto"/>
            <w:noWrap/>
            <w:vAlign w:val="center"/>
            <w:hideMark/>
          </w:tcPr>
          <w:p w14:paraId="37199765" w14:textId="77777777" w:rsidR="00E7447D" w:rsidRPr="00332975" w:rsidRDefault="00E7447D" w:rsidP="00E7447D">
            <w:pPr>
              <w:jc w:val="center"/>
              <w:rPr>
                <w:color w:val="000000"/>
                <w:sz w:val="20"/>
                <w:szCs w:val="20"/>
              </w:rPr>
            </w:pPr>
            <w:r w:rsidRPr="00332975">
              <w:rPr>
                <w:color w:val="000000"/>
                <w:sz w:val="20"/>
                <w:szCs w:val="20"/>
              </w:rPr>
              <w:t>0,59</w:t>
            </w:r>
          </w:p>
        </w:tc>
        <w:tc>
          <w:tcPr>
            <w:tcW w:w="261" w:type="pct"/>
            <w:tcBorders>
              <w:top w:val="nil"/>
              <w:left w:val="nil"/>
              <w:bottom w:val="single" w:sz="4" w:space="0" w:color="auto"/>
              <w:right w:val="single" w:sz="4" w:space="0" w:color="auto"/>
            </w:tcBorders>
            <w:shd w:val="clear" w:color="auto" w:fill="auto"/>
            <w:noWrap/>
            <w:vAlign w:val="center"/>
            <w:hideMark/>
          </w:tcPr>
          <w:p w14:paraId="6BD1DE6C" w14:textId="77777777" w:rsidR="00E7447D" w:rsidRPr="00332975" w:rsidRDefault="00E7447D" w:rsidP="00E7447D">
            <w:pPr>
              <w:jc w:val="center"/>
              <w:rPr>
                <w:color w:val="000000"/>
                <w:sz w:val="20"/>
                <w:szCs w:val="20"/>
              </w:rPr>
            </w:pPr>
            <w:r w:rsidRPr="00332975">
              <w:rPr>
                <w:color w:val="000000"/>
                <w:sz w:val="20"/>
                <w:szCs w:val="20"/>
              </w:rPr>
              <w:t>0,63</w:t>
            </w:r>
          </w:p>
        </w:tc>
        <w:tc>
          <w:tcPr>
            <w:tcW w:w="261" w:type="pct"/>
            <w:tcBorders>
              <w:top w:val="nil"/>
              <w:left w:val="nil"/>
              <w:bottom w:val="single" w:sz="4" w:space="0" w:color="auto"/>
              <w:right w:val="single" w:sz="4" w:space="0" w:color="auto"/>
            </w:tcBorders>
            <w:shd w:val="clear" w:color="auto" w:fill="auto"/>
            <w:noWrap/>
            <w:vAlign w:val="center"/>
            <w:hideMark/>
          </w:tcPr>
          <w:p w14:paraId="6D4EC22D" w14:textId="77777777" w:rsidR="00E7447D" w:rsidRPr="00332975" w:rsidRDefault="00E7447D" w:rsidP="00E7447D">
            <w:pPr>
              <w:jc w:val="center"/>
              <w:rPr>
                <w:color w:val="000000"/>
                <w:sz w:val="20"/>
                <w:szCs w:val="20"/>
              </w:rPr>
            </w:pPr>
            <w:r w:rsidRPr="00332975">
              <w:rPr>
                <w:color w:val="000000"/>
                <w:sz w:val="20"/>
                <w:szCs w:val="20"/>
              </w:rPr>
              <w:t>0,68</w:t>
            </w:r>
          </w:p>
        </w:tc>
        <w:tc>
          <w:tcPr>
            <w:tcW w:w="261" w:type="pct"/>
            <w:tcBorders>
              <w:top w:val="nil"/>
              <w:left w:val="nil"/>
              <w:bottom w:val="single" w:sz="4" w:space="0" w:color="auto"/>
              <w:right w:val="single" w:sz="4" w:space="0" w:color="auto"/>
            </w:tcBorders>
            <w:shd w:val="clear" w:color="auto" w:fill="auto"/>
            <w:noWrap/>
            <w:vAlign w:val="center"/>
            <w:hideMark/>
          </w:tcPr>
          <w:p w14:paraId="017C3CC0" w14:textId="77777777" w:rsidR="00E7447D" w:rsidRPr="00332975" w:rsidRDefault="00E7447D" w:rsidP="00E7447D">
            <w:pPr>
              <w:jc w:val="center"/>
              <w:rPr>
                <w:color w:val="000000"/>
                <w:sz w:val="20"/>
                <w:szCs w:val="20"/>
              </w:rPr>
            </w:pPr>
            <w:r w:rsidRPr="00332975">
              <w:rPr>
                <w:color w:val="000000"/>
                <w:sz w:val="20"/>
                <w:szCs w:val="20"/>
              </w:rPr>
              <w:t>0,72</w:t>
            </w:r>
          </w:p>
        </w:tc>
        <w:tc>
          <w:tcPr>
            <w:tcW w:w="261" w:type="pct"/>
            <w:tcBorders>
              <w:top w:val="nil"/>
              <w:left w:val="nil"/>
              <w:bottom w:val="single" w:sz="4" w:space="0" w:color="auto"/>
              <w:right w:val="single" w:sz="4" w:space="0" w:color="auto"/>
            </w:tcBorders>
            <w:shd w:val="clear" w:color="auto" w:fill="auto"/>
            <w:noWrap/>
            <w:vAlign w:val="center"/>
            <w:hideMark/>
          </w:tcPr>
          <w:p w14:paraId="163343BB" w14:textId="77777777" w:rsidR="00E7447D" w:rsidRPr="00332975" w:rsidRDefault="00E7447D" w:rsidP="00E7447D">
            <w:pPr>
              <w:jc w:val="center"/>
              <w:rPr>
                <w:color w:val="000000"/>
                <w:sz w:val="20"/>
                <w:szCs w:val="20"/>
              </w:rPr>
            </w:pPr>
            <w:r w:rsidRPr="00332975">
              <w:rPr>
                <w:color w:val="000000"/>
                <w:sz w:val="20"/>
                <w:szCs w:val="20"/>
              </w:rPr>
              <w:t>0,73</w:t>
            </w:r>
          </w:p>
        </w:tc>
        <w:tc>
          <w:tcPr>
            <w:tcW w:w="261" w:type="pct"/>
            <w:tcBorders>
              <w:top w:val="nil"/>
              <w:left w:val="nil"/>
              <w:bottom w:val="single" w:sz="4" w:space="0" w:color="auto"/>
              <w:right w:val="single" w:sz="4" w:space="0" w:color="auto"/>
            </w:tcBorders>
            <w:shd w:val="clear" w:color="auto" w:fill="auto"/>
            <w:noWrap/>
            <w:vAlign w:val="center"/>
            <w:hideMark/>
          </w:tcPr>
          <w:p w14:paraId="47BA1654" w14:textId="77777777" w:rsidR="00E7447D" w:rsidRPr="00332975" w:rsidRDefault="00E7447D" w:rsidP="00E7447D">
            <w:pPr>
              <w:jc w:val="center"/>
              <w:rPr>
                <w:color w:val="000000"/>
                <w:sz w:val="20"/>
                <w:szCs w:val="20"/>
              </w:rPr>
            </w:pPr>
            <w:r w:rsidRPr="00332975">
              <w:rPr>
                <w:color w:val="000000"/>
                <w:sz w:val="20"/>
                <w:szCs w:val="20"/>
              </w:rPr>
              <w:t>0,73</w:t>
            </w:r>
          </w:p>
        </w:tc>
        <w:tc>
          <w:tcPr>
            <w:tcW w:w="261" w:type="pct"/>
            <w:tcBorders>
              <w:top w:val="nil"/>
              <w:left w:val="nil"/>
              <w:bottom w:val="single" w:sz="4" w:space="0" w:color="auto"/>
              <w:right w:val="single" w:sz="4" w:space="0" w:color="auto"/>
            </w:tcBorders>
            <w:shd w:val="clear" w:color="auto" w:fill="auto"/>
            <w:noWrap/>
            <w:vAlign w:val="center"/>
            <w:hideMark/>
          </w:tcPr>
          <w:p w14:paraId="48F77F1A" w14:textId="77777777" w:rsidR="00E7447D" w:rsidRPr="00332975" w:rsidRDefault="00E7447D" w:rsidP="00E7447D">
            <w:pPr>
              <w:jc w:val="center"/>
              <w:rPr>
                <w:color w:val="000000"/>
                <w:sz w:val="20"/>
                <w:szCs w:val="20"/>
              </w:rPr>
            </w:pPr>
            <w:r w:rsidRPr="00332975">
              <w:rPr>
                <w:color w:val="000000"/>
                <w:sz w:val="20"/>
                <w:szCs w:val="20"/>
              </w:rPr>
              <w:t>0,74</w:t>
            </w:r>
          </w:p>
        </w:tc>
        <w:tc>
          <w:tcPr>
            <w:tcW w:w="261" w:type="pct"/>
            <w:tcBorders>
              <w:top w:val="nil"/>
              <w:left w:val="nil"/>
              <w:bottom w:val="single" w:sz="4" w:space="0" w:color="auto"/>
              <w:right w:val="single" w:sz="4" w:space="0" w:color="auto"/>
            </w:tcBorders>
            <w:vAlign w:val="center"/>
          </w:tcPr>
          <w:p w14:paraId="59D3DDDD" w14:textId="77777777" w:rsidR="00E7447D" w:rsidRPr="00332975" w:rsidRDefault="00E7447D" w:rsidP="00E7447D">
            <w:pPr>
              <w:jc w:val="center"/>
              <w:rPr>
                <w:color w:val="000000"/>
                <w:sz w:val="20"/>
                <w:szCs w:val="20"/>
              </w:rPr>
            </w:pPr>
            <w:r w:rsidRPr="00332975">
              <w:rPr>
                <w:color w:val="000000"/>
                <w:sz w:val="20"/>
                <w:szCs w:val="20"/>
              </w:rPr>
              <w:t>0,75</w:t>
            </w:r>
          </w:p>
        </w:tc>
        <w:tc>
          <w:tcPr>
            <w:tcW w:w="261" w:type="pct"/>
            <w:tcBorders>
              <w:top w:val="nil"/>
              <w:left w:val="nil"/>
              <w:bottom w:val="single" w:sz="4" w:space="0" w:color="auto"/>
              <w:right w:val="single" w:sz="4" w:space="0" w:color="auto"/>
            </w:tcBorders>
            <w:vAlign w:val="center"/>
          </w:tcPr>
          <w:p w14:paraId="2FF343D3" w14:textId="77777777" w:rsidR="00E7447D" w:rsidRPr="00332975" w:rsidRDefault="00E7447D" w:rsidP="00E7447D">
            <w:pPr>
              <w:jc w:val="center"/>
              <w:rPr>
                <w:color w:val="000000"/>
                <w:sz w:val="20"/>
                <w:szCs w:val="20"/>
              </w:rPr>
            </w:pPr>
            <w:r w:rsidRPr="00332975">
              <w:rPr>
                <w:color w:val="000000"/>
                <w:sz w:val="20"/>
                <w:szCs w:val="20"/>
              </w:rPr>
              <w:t>0,75</w:t>
            </w:r>
          </w:p>
        </w:tc>
        <w:tc>
          <w:tcPr>
            <w:tcW w:w="258" w:type="pct"/>
            <w:tcBorders>
              <w:top w:val="nil"/>
              <w:left w:val="nil"/>
              <w:bottom w:val="single" w:sz="4" w:space="0" w:color="auto"/>
              <w:right w:val="single" w:sz="4" w:space="0" w:color="auto"/>
            </w:tcBorders>
            <w:vAlign w:val="center"/>
          </w:tcPr>
          <w:p w14:paraId="227DB5A5" w14:textId="77777777" w:rsidR="00E7447D" w:rsidRPr="00332975" w:rsidRDefault="00E7447D" w:rsidP="00E7447D">
            <w:pPr>
              <w:jc w:val="center"/>
              <w:rPr>
                <w:color w:val="000000"/>
                <w:sz w:val="20"/>
                <w:szCs w:val="20"/>
              </w:rPr>
            </w:pPr>
            <w:r w:rsidRPr="00332975">
              <w:rPr>
                <w:color w:val="000000"/>
                <w:sz w:val="20"/>
                <w:szCs w:val="20"/>
              </w:rPr>
              <w:t>0,76</w:t>
            </w:r>
          </w:p>
        </w:tc>
      </w:tr>
    </w:tbl>
    <w:p w14:paraId="707539D5" w14:textId="26AD9389" w:rsidR="0011490B" w:rsidRPr="00D20A1A" w:rsidRDefault="0011490B" w:rsidP="00D20A1A"/>
    <w:p w14:paraId="642C26AD" w14:textId="77777777" w:rsidR="00A7467C" w:rsidRPr="00D20A1A" w:rsidRDefault="00A7467C" w:rsidP="00D20A1A">
      <w:pPr>
        <w:keepNext/>
        <w:spacing w:after="120"/>
        <w:jc w:val="both"/>
        <w:rPr>
          <w:b/>
          <w:iCs/>
          <w:sz w:val="24"/>
          <w:szCs w:val="24"/>
        </w:rPr>
      </w:pPr>
    </w:p>
    <w:p w14:paraId="1023B5CC" w14:textId="77777777" w:rsidR="007376A4" w:rsidRPr="00D20A1A" w:rsidRDefault="007376A4" w:rsidP="00D20A1A">
      <w:pPr>
        <w:widowControl/>
        <w:tabs>
          <w:tab w:val="left" w:pos="0"/>
        </w:tabs>
        <w:spacing w:before="120" w:after="120" w:line="360" w:lineRule="auto"/>
        <w:jc w:val="both"/>
        <w:rPr>
          <w:sz w:val="26"/>
        </w:rPr>
        <w:sectPr w:rsidR="007376A4" w:rsidRPr="00D20A1A" w:rsidSect="007376A4">
          <w:pgSz w:w="16840" w:h="11910" w:orient="landscape"/>
          <w:pgMar w:top="1701" w:right="567" w:bottom="567" w:left="567" w:header="0" w:footer="590" w:gutter="0"/>
          <w:cols w:space="720"/>
          <w:docGrid w:linePitch="299"/>
        </w:sectPr>
      </w:pPr>
    </w:p>
    <w:p w14:paraId="281D466B" w14:textId="50C3A849" w:rsidR="00502992" w:rsidRPr="00D20A1A" w:rsidRDefault="00502992" w:rsidP="00D20A1A">
      <w:pPr>
        <w:pStyle w:val="aff7"/>
        <w:spacing w:after="120"/>
        <w:rPr>
          <w:iCs w:val="0"/>
        </w:rPr>
      </w:pPr>
      <w:r w:rsidRPr="00D20A1A">
        <w:lastRenderedPageBreak/>
        <w:t xml:space="preserve">Таблица </w:t>
      </w:r>
      <w:r w:rsidRPr="00D20A1A">
        <w:fldChar w:fldCharType="begin"/>
      </w:r>
      <w:r w:rsidRPr="00D20A1A">
        <w:instrText xml:space="preserve"> SEQ Таблица \* ARABIC </w:instrText>
      </w:r>
      <w:r w:rsidRPr="00D20A1A">
        <w:fldChar w:fldCharType="separate"/>
      </w:r>
      <w:r w:rsidR="00957452">
        <w:rPr>
          <w:noProof/>
        </w:rPr>
        <w:t>52</w:t>
      </w:r>
      <w:r w:rsidRPr="00D20A1A">
        <w:fldChar w:fldCharType="end"/>
      </w:r>
      <w:r w:rsidRPr="00D20A1A">
        <w:t xml:space="preserve">. </w:t>
      </w:r>
      <w:r w:rsidRPr="00D20A1A">
        <w:rPr>
          <w:iCs w:val="0"/>
        </w:rPr>
        <w:t>Топливный баланс котельной №37 д</w:t>
      </w:r>
      <w:r w:rsidR="00E14529" w:rsidRPr="00D20A1A">
        <w:rPr>
          <w:iCs w:val="0"/>
        </w:rPr>
        <w:t>ер</w:t>
      </w:r>
      <w:r w:rsidRPr="00D20A1A">
        <w:rPr>
          <w:iCs w:val="0"/>
        </w:rPr>
        <w:t>. Мины</w:t>
      </w:r>
    </w:p>
    <w:tbl>
      <w:tblPr>
        <w:tblW w:w="5000" w:type="pct"/>
        <w:tblLook w:val="04A0" w:firstRow="1" w:lastRow="0" w:firstColumn="1" w:lastColumn="0" w:noHBand="0" w:noVBand="1"/>
      </w:tblPr>
      <w:tblGrid>
        <w:gridCol w:w="2811"/>
        <w:gridCol w:w="1489"/>
        <w:gridCol w:w="813"/>
        <w:gridCol w:w="816"/>
        <w:gridCol w:w="816"/>
        <w:gridCol w:w="816"/>
        <w:gridCol w:w="816"/>
        <w:gridCol w:w="816"/>
        <w:gridCol w:w="816"/>
        <w:gridCol w:w="816"/>
        <w:gridCol w:w="816"/>
        <w:gridCol w:w="816"/>
        <w:gridCol w:w="816"/>
        <w:gridCol w:w="816"/>
        <w:gridCol w:w="816"/>
        <w:gridCol w:w="791"/>
      </w:tblGrid>
      <w:tr w:rsidR="00E7447D" w:rsidRPr="00332975" w14:paraId="1460F0F6" w14:textId="77777777" w:rsidTr="00E7447D">
        <w:trPr>
          <w:trHeight w:val="510"/>
        </w:trPr>
        <w:tc>
          <w:tcPr>
            <w:tcW w:w="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36F37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Наименование показателя</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1E27B151"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59" w:type="pct"/>
            <w:tcBorders>
              <w:top w:val="single" w:sz="4" w:space="0" w:color="auto"/>
              <w:left w:val="nil"/>
              <w:bottom w:val="single" w:sz="4" w:space="0" w:color="auto"/>
              <w:right w:val="single" w:sz="4" w:space="0" w:color="auto"/>
            </w:tcBorders>
            <w:shd w:val="clear" w:color="auto" w:fill="auto"/>
            <w:vAlign w:val="center"/>
            <w:hideMark/>
          </w:tcPr>
          <w:p w14:paraId="73CA3F2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2022</w:t>
            </w:r>
          </w:p>
        </w:tc>
        <w:tc>
          <w:tcPr>
            <w:tcW w:w="260" w:type="pct"/>
            <w:tcBorders>
              <w:top w:val="single" w:sz="4" w:space="0" w:color="auto"/>
              <w:left w:val="nil"/>
              <w:bottom w:val="single" w:sz="4" w:space="0" w:color="auto"/>
              <w:right w:val="single" w:sz="4" w:space="0" w:color="auto"/>
            </w:tcBorders>
            <w:shd w:val="clear" w:color="auto" w:fill="auto"/>
            <w:vAlign w:val="center"/>
            <w:hideMark/>
          </w:tcPr>
          <w:p w14:paraId="30E6778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2023</w:t>
            </w:r>
          </w:p>
        </w:tc>
        <w:tc>
          <w:tcPr>
            <w:tcW w:w="260" w:type="pct"/>
            <w:tcBorders>
              <w:top w:val="single" w:sz="4" w:space="0" w:color="auto"/>
              <w:left w:val="nil"/>
              <w:bottom w:val="single" w:sz="4" w:space="0" w:color="auto"/>
              <w:right w:val="single" w:sz="4" w:space="0" w:color="auto"/>
            </w:tcBorders>
            <w:shd w:val="clear" w:color="auto" w:fill="auto"/>
            <w:vAlign w:val="center"/>
            <w:hideMark/>
          </w:tcPr>
          <w:p w14:paraId="1483D899"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2024</w:t>
            </w:r>
          </w:p>
        </w:tc>
        <w:tc>
          <w:tcPr>
            <w:tcW w:w="260" w:type="pct"/>
            <w:tcBorders>
              <w:top w:val="single" w:sz="4" w:space="0" w:color="auto"/>
              <w:left w:val="nil"/>
              <w:bottom w:val="single" w:sz="4" w:space="0" w:color="auto"/>
              <w:right w:val="single" w:sz="4" w:space="0" w:color="auto"/>
            </w:tcBorders>
            <w:shd w:val="clear" w:color="auto" w:fill="auto"/>
            <w:vAlign w:val="center"/>
            <w:hideMark/>
          </w:tcPr>
          <w:p w14:paraId="211930A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2025</w:t>
            </w:r>
          </w:p>
        </w:tc>
        <w:tc>
          <w:tcPr>
            <w:tcW w:w="260" w:type="pct"/>
            <w:tcBorders>
              <w:top w:val="single" w:sz="4" w:space="0" w:color="auto"/>
              <w:left w:val="nil"/>
              <w:bottom w:val="single" w:sz="4" w:space="0" w:color="auto"/>
              <w:right w:val="single" w:sz="4" w:space="0" w:color="auto"/>
            </w:tcBorders>
            <w:shd w:val="clear" w:color="auto" w:fill="auto"/>
            <w:vAlign w:val="center"/>
            <w:hideMark/>
          </w:tcPr>
          <w:p w14:paraId="5E6C9D62"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2026</w:t>
            </w:r>
          </w:p>
        </w:tc>
        <w:tc>
          <w:tcPr>
            <w:tcW w:w="260" w:type="pct"/>
            <w:tcBorders>
              <w:top w:val="single" w:sz="4" w:space="0" w:color="auto"/>
              <w:left w:val="nil"/>
              <w:bottom w:val="single" w:sz="4" w:space="0" w:color="auto"/>
              <w:right w:val="single" w:sz="4" w:space="0" w:color="auto"/>
            </w:tcBorders>
            <w:shd w:val="clear" w:color="auto" w:fill="auto"/>
            <w:vAlign w:val="center"/>
            <w:hideMark/>
          </w:tcPr>
          <w:p w14:paraId="07DE983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2027</w:t>
            </w:r>
          </w:p>
        </w:tc>
        <w:tc>
          <w:tcPr>
            <w:tcW w:w="260" w:type="pct"/>
            <w:tcBorders>
              <w:top w:val="single" w:sz="4" w:space="0" w:color="auto"/>
              <w:left w:val="nil"/>
              <w:bottom w:val="single" w:sz="4" w:space="0" w:color="auto"/>
              <w:right w:val="single" w:sz="4" w:space="0" w:color="auto"/>
            </w:tcBorders>
            <w:shd w:val="clear" w:color="auto" w:fill="auto"/>
            <w:vAlign w:val="center"/>
            <w:hideMark/>
          </w:tcPr>
          <w:p w14:paraId="018220C5"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2028</w:t>
            </w:r>
          </w:p>
        </w:tc>
        <w:tc>
          <w:tcPr>
            <w:tcW w:w="260" w:type="pct"/>
            <w:tcBorders>
              <w:top w:val="single" w:sz="4" w:space="0" w:color="auto"/>
              <w:left w:val="nil"/>
              <w:bottom w:val="single" w:sz="4" w:space="0" w:color="auto"/>
              <w:right w:val="single" w:sz="4" w:space="0" w:color="auto"/>
            </w:tcBorders>
            <w:shd w:val="clear" w:color="auto" w:fill="auto"/>
            <w:vAlign w:val="center"/>
            <w:hideMark/>
          </w:tcPr>
          <w:p w14:paraId="782FCE2D"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2029</w:t>
            </w:r>
          </w:p>
        </w:tc>
        <w:tc>
          <w:tcPr>
            <w:tcW w:w="260" w:type="pct"/>
            <w:tcBorders>
              <w:top w:val="single" w:sz="4" w:space="0" w:color="auto"/>
              <w:left w:val="nil"/>
              <w:bottom w:val="single" w:sz="4" w:space="0" w:color="auto"/>
              <w:right w:val="single" w:sz="4" w:space="0" w:color="auto"/>
            </w:tcBorders>
            <w:shd w:val="clear" w:color="auto" w:fill="auto"/>
            <w:vAlign w:val="center"/>
            <w:hideMark/>
          </w:tcPr>
          <w:p w14:paraId="5D057F6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2030</w:t>
            </w:r>
          </w:p>
        </w:tc>
        <w:tc>
          <w:tcPr>
            <w:tcW w:w="260" w:type="pct"/>
            <w:tcBorders>
              <w:top w:val="single" w:sz="4" w:space="0" w:color="auto"/>
              <w:left w:val="nil"/>
              <w:bottom w:val="single" w:sz="4" w:space="0" w:color="auto"/>
              <w:right w:val="single" w:sz="4" w:space="0" w:color="auto"/>
            </w:tcBorders>
            <w:shd w:val="clear" w:color="auto" w:fill="auto"/>
            <w:vAlign w:val="center"/>
            <w:hideMark/>
          </w:tcPr>
          <w:p w14:paraId="36F626FB"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2031</w:t>
            </w:r>
          </w:p>
        </w:tc>
        <w:tc>
          <w:tcPr>
            <w:tcW w:w="260" w:type="pct"/>
            <w:tcBorders>
              <w:top w:val="single" w:sz="4" w:space="0" w:color="auto"/>
              <w:left w:val="nil"/>
              <w:bottom w:val="single" w:sz="4" w:space="0" w:color="auto"/>
              <w:right w:val="single" w:sz="4" w:space="0" w:color="auto"/>
            </w:tcBorders>
            <w:shd w:val="clear" w:color="auto" w:fill="auto"/>
            <w:vAlign w:val="center"/>
            <w:hideMark/>
          </w:tcPr>
          <w:p w14:paraId="1C422F5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2032</w:t>
            </w:r>
          </w:p>
        </w:tc>
        <w:tc>
          <w:tcPr>
            <w:tcW w:w="260" w:type="pct"/>
            <w:tcBorders>
              <w:top w:val="single" w:sz="4" w:space="0" w:color="auto"/>
              <w:left w:val="nil"/>
              <w:bottom w:val="single" w:sz="4" w:space="0" w:color="auto"/>
              <w:right w:val="single" w:sz="4" w:space="0" w:color="auto"/>
            </w:tcBorders>
            <w:vAlign w:val="center"/>
          </w:tcPr>
          <w:p w14:paraId="32200E3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2033</w:t>
            </w:r>
          </w:p>
        </w:tc>
        <w:tc>
          <w:tcPr>
            <w:tcW w:w="260" w:type="pct"/>
            <w:tcBorders>
              <w:top w:val="single" w:sz="4" w:space="0" w:color="auto"/>
              <w:left w:val="nil"/>
              <w:bottom w:val="single" w:sz="4" w:space="0" w:color="auto"/>
              <w:right w:val="single" w:sz="4" w:space="0" w:color="auto"/>
            </w:tcBorders>
            <w:vAlign w:val="center"/>
          </w:tcPr>
          <w:p w14:paraId="12CEA230"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2034</w:t>
            </w:r>
          </w:p>
        </w:tc>
        <w:tc>
          <w:tcPr>
            <w:tcW w:w="252" w:type="pct"/>
            <w:tcBorders>
              <w:top w:val="single" w:sz="4" w:space="0" w:color="auto"/>
              <w:left w:val="nil"/>
              <w:bottom w:val="single" w:sz="4" w:space="0" w:color="auto"/>
              <w:right w:val="single" w:sz="4" w:space="0" w:color="auto"/>
            </w:tcBorders>
            <w:vAlign w:val="center"/>
          </w:tcPr>
          <w:p w14:paraId="1C30BA1F"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2035</w:t>
            </w:r>
          </w:p>
        </w:tc>
      </w:tr>
      <w:tr w:rsidR="00E7447D" w:rsidRPr="00332975" w14:paraId="776BFBB9" w14:textId="77777777" w:rsidTr="00E7447D">
        <w:trPr>
          <w:trHeight w:val="255"/>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6608BB9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источника</w:t>
            </w:r>
          </w:p>
        </w:tc>
        <w:tc>
          <w:tcPr>
            <w:tcW w:w="474" w:type="pct"/>
            <w:tcBorders>
              <w:top w:val="nil"/>
              <w:left w:val="nil"/>
              <w:bottom w:val="single" w:sz="4" w:space="0" w:color="auto"/>
              <w:right w:val="single" w:sz="4" w:space="0" w:color="auto"/>
            </w:tcBorders>
            <w:shd w:val="clear" w:color="auto" w:fill="auto"/>
            <w:vAlign w:val="center"/>
            <w:hideMark/>
          </w:tcPr>
          <w:p w14:paraId="7811B931"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59" w:type="pct"/>
            <w:tcBorders>
              <w:top w:val="nil"/>
              <w:left w:val="nil"/>
              <w:bottom w:val="single" w:sz="4" w:space="0" w:color="auto"/>
              <w:right w:val="single" w:sz="4" w:space="0" w:color="auto"/>
            </w:tcBorders>
            <w:shd w:val="clear" w:color="auto" w:fill="auto"/>
            <w:noWrap/>
            <w:vAlign w:val="center"/>
            <w:hideMark/>
          </w:tcPr>
          <w:p w14:paraId="5AFA7A1F" w14:textId="77777777" w:rsidR="00E7447D" w:rsidRPr="00332975" w:rsidRDefault="00E7447D" w:rsidP="00E7447D">
            <w:pPr>
              <w:jc w:val="center"/>
              <w:rPr>
                <w:color w:val="000000"/>
                <w:sz w:val="20"/>
                <w:szCs w:val="20"/>
                <w:lang w:bidi="ar-SA"/>
              </w:rPr>
            </w:pPr>
            <w:r w:rsidRPr="00332975">
              <w:rPr>
                <w:color w:val="000000"/>
                <w:sz w:val="20"/>
                <w:szCs w:val="20"/>
              </w:rPr>
              <w:t>2,077</w:t>
            </w:r>
          </w:p>
        </w:tc>
        <w:tc>
          <w:tcPr>
            <w:tcW w:w="260" w:type="pct"/>
            <w:tcBorders>
              <w:top w:val="nil"/>
              <w:left w:val="nil"/>
              <w:bottom w:val="single" w:sz="4" w:space="0" w:color="auto"/>
              <w:right w:val="single" w:sz="4" w:space="0" w:color="auto"/>
            </w:tcBorders>
            <w:shd w:val="clear" w:color="auto" w:fill="auto"/>
            <w:noWrap/>
            <w:vAlign w:val="center"/>
            <w:hideMark/>
          </w:tcPr>
          <w:p w14:paraId="562BD1B3" w14:textId="77777777" w:rsidR="00E7447D" w:rsidRPr="00332975" w:rsidRDefault="00E7447D" w:rsidP="00E7447D">
            <w:pPr>
              <w:jc w:val="center"/>
              <w:rPr>
                <w:color w:val="000000"/>
                <w:sz w:val="20"/>
                <w:szCs w:val="20"/>
              </w:rPr>
            </w:pPr>
            <w:r w:rsidRPr="00332975">
              <w:rPr>
                <w:color w:val="000000"/>
                <w:sz w:val="20"/>
                <w:szCs w:val="20"/>
              </w:rPr>
              <w:t>2,152</w:t>
            </w:r>
          </w:p>
        </w:tc>
        <w:tc>
          <w:tcPr>
            <w:tcW w:w="260" w:type="pct"/>
            <w:tcBorders>
              <w:top w:val="nil"/>
              <w:left w:val="nil"/>
              <w:bottom w:val="single" w:sz="4" w:space="0" w:color="auto"/>
              <w:right w:val="single" w:sz="4" w:space="0" w:color="auto"/>
            </w:tcBorders>
            <w:shd w:val="clear" w:color="auto" w:fill="auto"/>
            <w:noWrap/>
            <w:vAlign w:val="center"/>
            <w:hideMark/>
          </w:tcPr>
          <w:p w14:paraId="6A18A315" w14:textId="77777777" w:rsidR="00E7447D" w:rsidRPr="00332975" w:rsidRDefault="00E7447D" w:rsidP="00E7447D">
            <w:pPr>
              <w:jc w:val="center"/>
              <w:rPr>
                <w:color w:val="000000"/>
                <w:sz w:val="20"/>
                <w:szCs w:val="20"/>
              </w:rPr>
            </w:pPr>
            <w:r w:rsidRPr="00332975">
              <w:rPr>
                <w:color w:val="000000"/>
                <w:sz w:val="20"/>
                <w:szCs w:val="20"/>
              </w:rPr>
              <w:t>2,190</w:t>
            </w:r>
          </w:p>
        </w:tc>
        <w:tc>
          <w:tcPr>
            <w:tcW w:w="260" w:type="pct"/>
            <w:tcBorders>
              <w:top w:val="nil"/>
              <w:left w:val="nil"/>
              <w:bottom w:val="single" w:sz="4" w:space="0" w:color="auto"/>
              <w:right w:val="single" w:sz="4" w:space="0" w:color="auto"/>
            </w:tcBorders>
            <w:shd w:val="clear" w:color="auto" w:fill="auto"/>
            <w:noWrap/>
            <w:vAlign w:val="center"/>
            <w:hideMark/>
          </w:tcPr>
          <w:p w14:paraId="4E353B6A" w14:textId="77777777" w:rsidR="00E7447D" w:rsidRPr="00332975" w:rsidRDefault="00E7447D" w:rsidP="00E7447D">
            <w:pPr>
              <w:jc w:val="center"/>
              <w:rPr>
                <w:color w:val="000000"/>
                <w:sz w:val="20"/>
                <w:szCs w:val="20"/>
              </w:rPr>
            </w:pPr>
            <w:r w:rsidRPr="00332975">
              <w:rPr>
                <w:color w:val="000000"/>
                <w:sz w:val="20"/>
                <w:szCs w:val="20"/>
              </w:rPr>
              <w:t>2,228</w:t>
            </w:r>
          </w:p>
        </w:tc>
        <w:tc>
          <w:tcPr>
            <w:tcW w:w="260" w:type="pct"/>
            <w:tcBorders>
              <w:top w:val="nil"/>
              <w:left w:val="nil"/>
              <w:bottom w:val="single" w:sz="4" w:space="0" w:color="auto"/>
              <w:right w:val="single" w:sz="4" w:space="0" w:color="auto"/>
            </w:tcBorders>
            <w:shd w:val="clear" w:color="auto" w:fill="auto"/>
            <w:noWrap/>
            <w:vAlign w:val="center"/>
            <w:hideMark/>
          </w:tcPr>
          <w:p w14:paraId="6B3522BA" w14:textId="77777777" w:rsidR="00E7447D" w:rsidRPr="00332975" w:rsidRDefault="00E7447D" w:rsidP="00E7447D">
            <w:pPr>
              <w:jc w:val="center"/>
              <w:rPr>
                <w:color w:val="000000"/>
                <w:sz w:val="20"/>
                <w:szCs w:val="20"/>
              </w:rPr>
            </w:pPr>
            <w:r w:rsidRPr="00332975">
              <w:rPr>
                <w:color w:val="000000"/>
                <w:sz w:val="20"/>
                <w:szCs w:val="20"/>
              </w:rPr>
              <w:t>2,266</w:t>
            </w:r>
          </w:p>
        </w:tc>
        <w:tc>
          <w:tcPr>
            <w:tcW w:w="260" w:type="pct"/>
            <w:tcBorders>
              <w:top w:val="nil"/>
              <w:left w:val="nil"/>
              <w:bottom w:val="single" w:sz="4" w:space="0" w:color="auto"/>
              <w:right w:val="single" w:sz="4" w:space="0" w:color="auto"/>
            </w:tcBorders>
            <w:shd w:val="clear" w:color="auto" w:fill="auto"/>
            <w:noWrap/>
            <w:vAlign w:val="center"/>
            <w:hideMark/>
          </w:tcPr>
          <w:p w14:paraId="708235E0" w14:textId="77777777" w:rsidR="00E7447D" w:rsidRPr="00332975" w:rsidRDefault="00E7447D" w:rsidP="00E7447D">
            <w:pPr>
              <w:jc w:val="center"/>
              <w:rPr>
                <w:color w:val="000000"/>
                <w:sz w:val="20"/>
                <w:szCs w:val="20"/>
              </w:rPr>
            </w:pPr>
            <w:r w:rsidRPr="00332975">
              <w:rPr>
                <w:color w:val="000000"/>
                <w:sz w:val="20"/>
                <w:szCs w:val="20"/>
              </w:rPr>
              <w:t>2,303</w:t>
            </w:r>
          </w:p>
        </w:tc>
        <w:tc>
          <w:tcPr>
            <w:tcW w:w="260" w:type="pct"/>
            <w:tcBorders>
              <w:top w:val="nil"/>
              <w:left w:val="nil"/>
              <w:bottom w:val="single" w:sz="4" w:space="0" w:color="auto"/>
              <w:right w:val="single" w:sz="4" w:space="0" w:color="auto"/>
            </w:tcBorders>
            <w:shd w:val="clear" w:color="auto" w:fill="auto"/>
            <w:noWrap/>
            <w:vAlign w:val="center"/>
            <w:hideMark/>
          </w:tcPr>
          <w:p w14:paraId="4E59B967" w14:textId="77777777" w:rsidR="00E7447D" w:rsidRPr="00332975" w:rsidRDefault="00E7447D" w:rsidP="00E7447D">
            <w:pPr>
              <w:jc w:val="center"/>
              <w:rPr>
                <w:color w:val="000000"/>
                <w:sz w:val="20"/>
                <w:szCs w:val="20"/>
              </w:rPr>
            </w:pPr>
            <w:r w:rsidRPr="00332975">
              <w:rPr>
                <w:color w:val="000000"/>
                <w:sz w:val="20"/>
                <w:szCs w:val="20"/>
              </w:rPr>
              <w:t>2,341</w:t>
            </w:r>
          </w:p>
        </w:tc>
        <w:tc>
          <w:tcPr>
            <w:tcW w:w="260" w:type="pct"/>
            <w:tcBorders>
              <w:top w:val="nil"/>
              <w:left w:val="nil"/>
              <w:bottom w:val="single" w:sz="4" w:space="0" w:color="auto"/>
              <w:right w:val="single" w:sz="4" w:space="0" w:color="auto"/>
            </w:tcBorders>
            <w:shd w:val="clear" w:color="auto" w:fill="auto"/>
            <w:noWrap/>
            <w:vAlign w:val="center"/>
            <w:hideMark/>
          </w:tcPr>
          <w:p w14:paraId="632A74F7" w14:textId="77777777" w:rsidR="00E7447D" w:rsidRPr="00332975" w:rsidRDefault="00E7447D" w:rsidP="00E7447D">
            <w:pPr>
              <w:jc w:val="center"/>
              <w:rPr>
                <w:color w:val="000000"/>
                <w:sz w:val="20"/>
                <w:szCs w:val="20"/>
              </w:rPr>
            </w:pPr>
            <w:r w:rsidRPr="00332975">
              <w:rPr>
                <w:color w:val="000000"/>
                <w:sz w:val="20"/>
                <w:szCs w:val="20"/>
              </w:rPr>
              <w:t>2,379</w:t>
            </w:r>
          </w:p>
        </w:tc>
        <w:tc>
          <w:tcPr>
            <w:tcW w:w="260" w:type="pct"/>
            <w:tcBorders>
              <w:top w:val="nil"/>
              <w:left w:val="nil"/>
              <w:bottom w:val="single" w:sz="4" w:space="0" w:color="auto"/>
              <w:right w:val="single" w:sz="4" w:space="0" w:color="auto"/>
            </w:tcBorders>
            <w:shd w:val="clear" w:color="auto" w:fill="auto"/>
            <w:noWrap/>
            <w:vAlign w:val="center"/>
            <w:hideMark/>
          </w:tcPr>
          <w:p w14:paraId="6ED60BAF" w14:textId="77777777" w:rsidR="00E7447D" w:rsidRPr="00332975" w:rsidRDefault="00E7447D" w:rsidP="00E7447D">
            <w:pPr>
              <w:jc w:val="center"/>
              <w:rPr>
                <w:color w:val="000000"/>
                <w:sz w:val="20"/>
                <w:szCs w:val="20"/>
              </w:rPr>
            </w:pPr>
            <w:r w:rsidRPr="00332975">
              <w:rPr>
                <w:color w:val="000000"/>
                <w:sz w:val="20"/>
                <w:szCs w:val="20"/>
              </w:rPr>
              <w:t>2,379</w:t>
            </w:r>
          </w:p>
        </w:tc>
        <w:tc>
          <w:tcPr>
            <w:tcW w:w="260" w:type="pct"/>
            <w:tcBorders>
              <w:top w:val="nil"/>
              <w:left w:val="nil"/>
              <w:bottom w:val="single" w:sz="4" w:space="0" w:color="auto"/>
              <w:right w:val="single" w:sz="4" w:space="0" w:color="auto"/>
            </w:tcBorders>
            <w:shd w:val="clear" w:color="auto" w:fill="auto"/>
            <w:noWrap/>
            <w:vAlign w:val="center"/>
            <w:hideMark/>
          </w:tcPr>
          <w:p w14:paraId="248B1E41" w14:textId="77777777" w:rsidR="00E7447D" w:rsidRPr="00332975" w:rsidRDefault="00E7447D" w:rsidP="00E7447D">
            <w:pPr>
              <w:jc w:val="center"/>
              <w:rPr>
                <w:color w:val="000000"/>
                <w:sz w:val="20"/>
                <w:szCs w:val="20"/>
              </w:rPr>
            </w:pPr>
            <w:r w:rsidRPr="00332975">
              <w:rPr>
                <w:color w:val="000000"/>
                <w:sz w:val="20"/>
                <w:szCs w:val="20"/>
              </w:rPr>
              <w:t>2,379</w:t>
            </w:r>
          </w:p>
        </w:tc>
        <w:tc>
          <w:tcPr>
            <w:tcW w:w="260" w:type="pct"/>
            <w:tcBorders>
              <w:top w:val="nil"/>
              <w:left w:val="nil"/>
              <w:bottom w:val="single" w:sz="4" w:space="0" w:color="auto"/>
              <w:right w:val="single" w:sz="4" w:space="0" w:color="auto"/>
            </w:tcBorders>
            <w:shd w:val="clear" w:color="auto" w:fill="auto"/>
            <w:noWrap/>
            <w:vAlign w:val="center"/>
            <w:hideMark/>
          </w:tcPr>
          <w:p w14:paraId="081469D3" w14:textId="77777777" w:rsidR="00E7447D" w:rsidRPr="00332975" w:rsidRDefault="00E7447D" w:rsidP="00E7447D">
            <w:pPr>
              <w:jc w:val="center"/>
              <w:rPr>
                <w:color w:val="000000"/>
                <w:sz w:val="20"/>
                <w:szCs w:val="20"/>
              </w:rPr>
            </w:pPr>
            <w:r w:rsidRPr="00332975">
              <w:rPr>
                <w:color w:val="000000"/>
                <w:sz w:val="20"/>
                <w:szCs w:val="20"/>
              </w:rPr>
              <w:t>2,379</w:t>
            </w:r>
          </w:p>
        </w:tc>
        <w:tc>
          <w:tcPr>
            <w:tcW w:w="260" w:type="pct"/>
            <w:tcBorders>
              <w:top w:val="nil"/>
              <w:left w:val="nil"/>
              <w:bottom w:val="single" w:sz="4" w:space="0" w:color="auto"/>
              <w:right w:val="single" w:sz="4" w:space="0" w:color="auto"/>
            </w:tcBorders>
            <w:vAlign w:val="center"/>
          </w:tcPr>
          <w:p w14:paraId="122C7EB3" w14:textId="77777777" w:rsidR="00E7447D" w:rsidRPr="00332975" w:rsidRDefault="00E7447D" w:rsidP="00E7447D">
            <w:pPr>
              <w:jc w:val="center"/>
              <w:rPr>
                <w:color w:val="000000"/>
                <w:sz w:val="20"/>
                <w:szCs w:val="20"/>
              </w:rPr>
            </w:pPr>
            <w:r w:rsidRPr="00332975">
              <w:rPr>
                <w:color w:val="000000"/>
                <w:sz w:val="20"/>
                <w:szCs w:val="20"/>
              </w:rPr>
              <w:t>2,379</w:t>
            </w:r>
          </w:p>
        </w:tc>
        <w:tc>
          <w:tcPr>
            <w:tcW w:w="260" w:type="pct"/>
            <w:tcBorders>
              <w:top w:val="nil"/>
              <w:left w:val="nil"/>
              <w:bottom w:val="single" w:sz="4" w:space="0" w:color="auto"/>
              <w:right w:val="single" w:sz="4" w:space="0" w:color="auto"/>
            </w:tcBorders>
            <w:vAlign w:val="center"/>
          </w:tcPr>
          <w:p w14:paraId="50055199" w14:textId="77777777" w:rsidR="00E7447D" w:rsidRPr="00332975" w:rsidRDefault="00E7447D" w:rsidP="00E7447D">
            <w:pPr>
              <w:jc w:val="center"/>
              <w:rPr>
                <w:color w:val="000000"/>
                <w:sz w:val="20"/>
                <w:szCs w:val="20"/>
              </w:rPr>
            </w:pPr>
            <w:r w:rsidRPr="00332975">
              <w:rPr>
                <w:color w:val="000000"/>
                <w:sz w:val="20"/>
                <w:szCs w:val="20"/>
              </w:rPr>
              <w:t>2,379</w:t>
            </w:r>
          </w:p>
        </w:tc>
        <w:tc>
          <w:tcPr>
            <w:tcW w:w="252" w:type="pct"/>
            <w:tcBorders>
              <w:top w:val="nil"/>
              <w:left w:val="nil"/>
              <w:bottom w:val="single" w:sz="4" w:space="0" w:color="auto"/>
              <w:right w:val="single" w:sz="4" w:space="0" w:color="auto"/>
            </w:tcBorders>
            <w:vAlign w:val="center"/>
          </w:tcPr>
          <w:p w14:paraId="771839BD" w14:textId="77777777" w:rsidR="00E7447D" w:rsidRPr="00332975" w:rsidRDefault="00E7447D" w:rsidP="00E7447D">
            <w:pPr>
              <w:jc w:val="center"/>
              <w:rPr>
                <w:color w:val="000000"/>
                <w:sz w:val="20"/>
                <w:szCs w:val="20"/>
              </w:rPr>
            </w:pPr>
            <w:r w:rsidRPr="00332975">
              <w:rPr>
                <w:color w:val="000000"/>
                <w:sz w:val="20"/>
                <w:szCs w:val="20"/>
              </w:rPr>
              <w:t>2,379</w:t>
            </w:r>
          </w:p>
        </w:tc>
      </w:tr>
      <w:tr w:rsidR="00E7447D" w:rsidRPr="00332975" w14:paraId="4D3638D7" w14:textId="77777777" w:rsidTr="00E7447D">
        <w:trPr>
          <w:trHeight w:val="255"/>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04A4CFF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Подключенная нагрузка отопления</w:t>
            </w:r>
          </w:p>
        </w:tc>
        <w:tc>
          <w:tcPr>
            <w:tcW w:w="474" w:type="pct"/>
            <w:tcBorders>
              <w:top w:val="nil"/>
              <w:left w:val="nil"/>
              <w:bottom w:val="single" w:sz="4" w:space="0" w:color="auto"/>
              <w:right w:val="single" w:sz="4" w:space="0" w:color="auto"/>
            </w:tcBorders>
            <w:shd w:val="clear" w:color="auto" w:fill="auto"/>
            <w:vAlign w:val="center"/>
            <w:hideMark/>
          </w:tcPr>
          <w:p w14:paraId="41CBC00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59" w:type="pct"/>
            <w:tcBorders>
              <w:top w:val="nil"/>
              <w:left w:val="nil"/>
              <w:bottom w:val="single" w:sz="4" w:space="0" w:color="auto"/>
              <w:right w:val="single" w:sz="4" w:space="0" w:color="auto"/>
            </w:tcBorders>
            <w:shd w:val="clear" w:color="auto" w:fill="auto"/>
            <w:noWrap/>
            <w:vAlign w:val="center"/>
            <w:hideMark/>
          </w:tcPr>
          <w:p w14:paraId="409393D4" w14:textId="77777777" w:rsidR="00E7447D" w:rsidRPr="00332975" w:rsidRDefault="00E7447D" w:rsidP="00E7447D">
            <w:pPr>
              <w:jc w:val="center"/>
              <w:rPr>
                <w:color w:val="000000"/>
                <w:sz w:val="20"/>
                <w:szCs w:val="20"/>
              </w:rPr>
            </w:pPr>
            <w:r w:rsidRPr="00332975">
              <w:rPr>
                <w:color w:val="000000"/>
                <w:sz w:val="20"/>
                <w:szCs w:val="20"/>
              </w:rPr>
              <w:t>1,048</w:t>
            </w:r>
          </w:p>
        </w:tc>
        <w:tc>
          <w:tcPr>
            <w:tcW w:w="260" w:type="pct"/>
            <w:tcBorders>
              <w:top w:val="nil"/>
              <w:left w:val="nil"/>
              <w:bottom w:val="single" w:sz="4" w:space="0" w:color="auto"/>
              <w:right w:val="single" w:sz="4" w:space="0" w:color="auto"/>
            </w:tcBorders>
            <w:shd w:val="clear" w:color="auto" w:fill="auto"/>
            <w:noWrap/>
            <w:vAlign w:val="center"/>
            <w:hideMark/>
          </w:tcPr>
          <w:p w14:paraId="789B1570" w14:textId="77777777" w:rsidR="00E7447D" w:rsidRPr="00332975" w:rsidRDefault="00E7447D" w:rsidP="00E7447D">
            <w:pPr>
              <w:jc w:val="center"/>
              <w:rPr>
                <w:color w:val="000000"/>
                <w:sz w:val="20"/>
                <w:szCs w:val="20"/>
              </w:rPr>
            </w:pPr>
            <w:r w:rsidRPr="00332975">
              <w:rPr>
                <w:color w:val="000000"/>
                <w:sz w:val="20"/>
                <w:szCs w:val="20"/>
              </w:rPr>
              <w:t>1,115</w:t>
            </w:r>
          </w:p>
        </w:tc>
        <w:tc>
          <w:tcPr>
            <w:tcW w:w="260" w:type="pct"/>
            <w:tcBorders>
              <w:top w:val="nil"/>
              <w:left w:val="nil"/>
              <w:bottom w:val="single" w:sz="4" w:space="0" w:color="auto"/>
              <w:right w:val="single" w:sz="4" w:space="0" w:color="auto"/>
            </w:tcBorders>
            <w:shd w:val="clear" w:color="auto" w:fill="auto"/>
            <w:noWrap/>
            <w:vAlign w:val="center"/>
            <w:hideMark/>
          </w:tcPr>
          <w:p w14:paraId="70925954" w14:textId="77777777" w:rsidR="00E7447D" w:rsidRPr="00332975" w:rsidRDefault="00E7447D" w:rsidP="00E7447D">
            <w:pPr>
              <w:jc w:val="center"/>
              <w:rPr>
                <w:color w:val="000000"/>
                <w:sz w:val="20"/>
                <w:szCs w:val="20"/>
              </w:rPr>
            </w:pPr>
            <w:r w:rsidRPr="00332975">
              <w:rPr>
                <w:color w:val="000000"/>
                <w:sz w:val="20"/>
                <w:szCs w:val="20"/>
              </w:rPr>
              <w:t>1,149</w:t>
            </w:r>
          </w:p>
        </w:tc>
        <w:tc>
          <w:tcPr>
            <w:tcW w:w="260" w:type="pct"/>
            <w:tcBorders>
              <w:top w:val="nil"/>
              <w:left w:val="nil"/>
              <w:bottom w:val="single" w:sz="4" w:space="0" w:color="auto"/>
              <w:right w:val="single" w:sz="4" w:space="0" w:color="auto"/>
            </w:tcBorders>
            <w:shd w:val="clear" w:color="auto" w:fill="auto"/>
            <w:noWrap/>
            <w:vAlign w:val="center"/>
            <w:hideMark/>
          </w:tcPr>
          <w:p w14:paraId="3979DE3B" w14:textId="77777777" w:rsidR="00E7447D" w:rsidRPr="00332975" w:rsidRDefault="00E7447D" w:rsidP="00E7447D">
            <w:pPr>
              <w:jc w:val="center"/>
              <w:rPr>
                <w:color w:val="000000"/>
                <w:sz w:val="20"/>
                <w:szCs w:val="20"/>
              </w:rPr>
            </w:pPr>
            <w:r w:rsidRPr="00332975">
              <w:rPr>
                <w:color w:val="000000"/>
                <w:sz w:val="20"/>
                <w:szCs w:val="20"/>
              </w:rPr>
              <w:t>1,182</w:t>
            </w:r>
          </w:p>
        </w:tc>
        <w:tc>
          <w:tcPr>
            <w:tcW w:w="260" w:type="pct"/>
            <w:tcBorders>
              <w:top w:val="nil"/>
              <w:left w:val="nil"/>
              <w:bottom w:val="single" w:sz="4" w:space="0" w:color="auto"/>
              <w:right w:val="single" w:sz="4" w:space="0" w:color="auto"/>
            </w:tcBorders>
            <w:shd w:val="clear" w:color="auto" w:fill="auto"/>
            <w:noWrap/>
            <w:vAlign w:val="center"/>
            <w:hideMark/>
          </w:tcPr>
          <w:p w14:paraId="134F5ADF" w14:textId="77777777" w:rsidR="00E7447D" w:rsidRPr="00332975" w:rsidRDefault="00E7447D" w:rsidP="00E7447D">
            <w:pPr>
              <w:jc w:val="center"/>
              <w:rPr>
                <w:color w:val="000000"/>
                <w:sz w:val="20"/>
                <w:szCs w:val="20"/>
              </w:rPr>
            </w:pPr>
            <w:r w:rsidRPr="00332975">
              <w:rPr>
                <w:color w:val="000000"/>
                <w:sz w:val="20"/>
                <w:szCs w:val="20"/>
              </w:rPr>
              <w:t>1,216</w:t>
            </w:r>
          </w:p>
        </w:tc>
        <w:tc>
          <w:tcPr>
            <w:tcW w:w="260" w:type="pct"/>
            <w:tcBorders>
              <w:top w:val="nil"/>
              <w:left w:val="nil"/>
              <w:bottom w:val="single" w:sz="4" w:space="0" w:color="auto"/>
              <w:right w:val="single" w:sz="4" w:space="0" w:color="auto"/>
            </w:tcBorders>
            <w:shd w:val="clear" w:color="auto" w:fill="auto"/>
            <w:noWrap/>
            <w:vAlign w:val="center"/>
            <w:hideMark/>
          </w:tcPr>
          <w:p w14:paraId="665DE3E4" w14:textId="77777777" w:rsidR="00E7447D" w:rsidRPr="00332975" w:rsidRDefault="00E7447D" w:rsidP="00E7447D">
            <w:pPr>
              <w:jc w:val="center"/>
              <w:rPr>
                <w:color w:val="000000"/>
                <w:sz w:val="20"/>
                <w:szCs w:val="20"/>
              </w:rPr>
            </w:pPr>
            <w:r w:rsidRPr="00332975">
              <w:rPr>
                <w:color w:val="000000"/>
                <w:sz w:val="20"/>
                <w:szCs w:val="20"/>
              </w:rPr>
              <w:t>1,25</w:t>
            </w:r>
          </w:p>
        </w:tc>
        <w:tc>
          <w:tcPr>
            <w:tcW w:w="260" w:type="pct"/>
            <w:tcBorders>
              <w:top w:val="nil"/>
              <w:left w:val="nil"/>
              <w:bottom w:val="single" w:sz="4" w:space="0" w:color="auto"/>
              <w:right w:val="single" w:sz="4" w:space="0" w:color="auto"/>
            </w:tcBorders>
            <w:shd w:val="clear" w:color="auto" w:fill="auto"/>
            <w:noWrap/>
            <w:vAlign w:val="center"/>
            <w:hideMark/>
          </w:tcPr>
          <w:p w14:paraId="3AFC9B96" w14:textId="77777777" w:rsidR="00E7447D" w:rsidRPr="00332975" w:rsidRDefault="00E7447D" w:rsidP="00E7447D">
            <w:pPr>
              <w:jc w:val="center"/>
              <w:rPr>
                <w:color w:val="000000"/>
                <w:sz w:val="20"/>
                <w:szCs w:val="20"/>
              </w:rPr>
            </w:pPr>
            <w:r w:rsidRPr="00332975">
              <w:rPr>
                <w:color w:val="000000"/>
                <w:sz w:val="20"/>
                <w:szCs w:val="20"/>
              </w:rPr>
              <w:t>1,283</w:t>
            </w:r>
          </w:p>
        </w:tc>
        <w:tc>
          <w:tcPr>
            <w:tcW w:w="260" w:type="pct"/>
            <w:tcBorders>
              <w:top w:val="nil"/>
              <w:left w:val="nil"/>
              <w:bottom w:val="single" w:sz="4" w:space="0" w:color="auto"/>
              <w:right w:val="single" w:sz="4" w:space="0" w:color="auto"/>
            </w:tcBorders>
            <w:shd w:val="clear" w:color="auto" w:fill="auto"/>
            <w:noWrap/>
            <w:vAlign w:val="center"/>
            <w:hideMark/>
          </w:tcPr>
          <w:p w14:paraId="07E9A9B4" w14:textId="77777777" w:rsidR="00E7447D" w:rsidRPr="00332975" w:rsidRDefault="00E7447D" w:rsidP="00E7447D">
            <w:pPr>
              <w:jc w:val="center"/>
              <w:rPr>
                <w:color w:val="000000"/>
                <w:sz w:val="20"/>
                <w:szCs w:val="20"/>
              </w:rPr>
            </w:pPr>
            <w:r w:rsidRPr="00332975">
              <w:rPr>
                <w:color w:val="000000"/>
                <w:sz w:val="20"/>
                <w:szCs w:val="20"/>
              </w:rPr>
              <w:t>1,317</w:t>
            </w:r>
          </w:p>
        </w:tc>
        <w:tc>
          <w:tcPr>
            <w:tcW w:w="260" w:type="pct"/>
            <w:tcBorders>
              <w:top w:val="nil"/>
              <w:left w:val="nil"/>
              <w:bottom w:val="single" w:sz="4" w:space="0" w:color="auto"/>
              <w:right w:val="single" w:sz="4" w:space="0" w:color="auto"/>
            </w:tcBorders>
            <w:shd w:val="clear" w:color="auto" w:fill="auto"/>
            <w:noWrap/>
            <w:vAlign w:val="center"/>
            <w:hideMark/>
          </w:tcPr>
          <w:p w14:paraId="2A201A8F" w14:textId="77777777" w:rsidR="00E7447D" w:rsidRPr="00332975" w:rsidRDefault="00E7447D" w:rsidP="00E7447D">
            <w:pPr>
              <w:jc w:val="center"/>
              <w:rPr>
                <w:color w:val="000000"/>
                <w:sz w:val="20"/>
                <w:szCs w:val="20"/>
              </w:rPr>
            </w:pPr>
            <w:r w:rsidRPr="00332975">
              <w:rPr>
                <w:color w:val="000000"/>
                <w:sz w:val="20"/>
                <w:szCs w:val="20"/>
              </w:rPr>
              <w:t>1,317</w:t>
            </w:r>
          </w:p>
        </w:tc>
        <w:tc>
          <w:tcPr>
            <w:tcW w:w="260" w:type="pct"/>
            <w:tcBorders>
              <w:top w:val="nil"/>
              <w:left w:val="nil"/>
              <w:bottom w:val="single" w:sz="4" w:space="0" w:color="auto"/>
              <w:right w:val="single" w:sz="4" w:space="0" w:color="auto"/>
            </w:tcBorders>
            <w:shd w:val="clear" w:color="auto" w:fill="auto"/>
            <w:noWrap/>
            <w:vAlign w:val="center"/>
            <w:hideMark/>
          </w:tcPr>
          <w:p w14:paraId="2CA7B452" w14:textId="77777777" w:rsidR="00E7447D" w:rsidRPr="00332975" w:rsidRDefault="00E7447D" w:rsidP="00E7447D">
            <w:pPr>
              <w:jc w:val="center"/>
              <w:rPr>
                <w:color w:val="000000"/>
                <w:sz w:val="20"/>
                <w:szCs w:val="20"/>
              </w:rPr>
            </w:pPr>
            <w:r w:rsidRPr="00332975">
              <w:rPr>
                <w:color w:val="000000"/>
                <w:sz w:val="20"/>
                <w:szCs w:val="20"/>
              </w:rPr>
              <w:t>1,317</w:t>
            </w:r>
          </w:p>
        </w:tc>
        <w:tc>
          <w:tcPr>
            <w:tcW w:w="260" w:type="pct"/>
            <w:tcBorders>
              <w:top w:val="nil"/>
              <w:left w:val="nil"/>
              <w:bottom w:val="single" w:sz="4" w:space="0" w:color="auto"/>
              <w:right w:val="single" w:sz="4" w:space="0" w:color="auto"/>
            </w:tcBorders>
            <w:shd w:val="clear" w:color="auto" w:fill="auto"/>
            <w:noWrap/>
            <w:vAlign w:val="center"/>
            <w:hideMark/>
          </w:tcPr>
          <w:p w14:paraId="38BD757F" w14:textId="77777777" w:rsidR="00E7447D" w:rsidRPr="00332975" w:rsidRDefault="00E7447D" w:rsidP="00E7447D">
            <w:pPr>
              <w:jc w:val="center"/>
              <w:rPr>
                <w:color w:val="000000"/>
                <w:sz w:val="20"/>
                <w:szCs w:val="20"/>
              </w:rPr>
            </w:pPr>
            <w:r w:rsidRPr="00332975">
              <w:rPr>
                <w:color w:val="000000"/>
                <w:sz w:val="20"/>
                <w:szCs w:val="20"/>
              </w:rPr>
              <w:t>1,317</w:t>
            </w:r>
          </w:p>
        </w:tc>
        <w:tc>
          <w:tcPr>
            <w:tcW w:w="260" w:type="pct"/>
            <w:tcBorders>
              <w:top w:val="nil"/>
              <w:left w:val="nil"/>
              <w:bottom w:val="single" w:sz="4" w:space="0" w:color="auto"/>
              <w:right w:val="single" w:sz="4" w:space="0" w:color="auto"/>
            </w:tcBorders>
            <w:vAlign w:val="center"/>
          </w:tcPr>
          <w:p w14:paraId="57515C75" w14:textId="77777777" w:rsidR="00E7447D" w:rsidRPr="00332975" w:rsidRDefault="00E7447D" w:rsidP="00E7447D">
            <w:pPr>
              <w:jc w:val="center"/>
              <w:rPr>
                <w:color w:val="000000"/>
                <w:sz w:val="20"/>
                <w:szCs w:val="20"/>
              </w:rPr>
            </w:pPr>
            <w:r w:rsidRPr="00332975">
              <w:rPr>
                <w:color w:val="000000"/>
                <w:sz w:val="20"/>
                <w:szCs w:val="20"/>
              </w:rPr>
              <w:t>1,317</w:t>
            </w:r>
          </w:p>
        </w:tc>
        <w:tc>
          <w:tcPr>
            <w:tcW w:w="260" w:type="pct"/>
            <w:tcBorders>
              <w:top w:val="nil"/>
              <w:left w:val="nil"/>
              <w:bottom w:val="single" w:sz="4" w:space="0" w:color="auto"/>
              <w:right w:val="single" w:sz="4" w:space="0" w:color="auto"/>
            </w:tcBorders>
            <w:vAlign w:val="center"/>
          </w:tcPr>
          <w:p w14:paraId="6754CDBE" w14:textId="77777777" w:rsidR="00E7447D" w:rsidRPr="00332975" w:rsidRDefault="00E7447D" w:rsidP="00E7447D">
            <w:pPr>
              <w:jc w:val="center"/>
              <w:rPr>
                <w:color w:val="000000"/>
                <w:sz w:val="20"/>
                <w:szCs w:val="20"/>
              </w:rPr>
            </w:pPr>
            <w:r w:rsidRPr="00332975">
              <w:rPr>
                <w:color w:val="000000"/>
                <w:sz w:val="20"/>
                <w:szCs w:val="20"/>
              </w:rPr>
              <w:t>1,317</w:t>
            </w:r>
          </w:p>
        </w:tc>
        <w:tc>
          <w:tcPr>
            <w:tcW w:w="252" w:type="pct"/>
            <w:tcBorders>
              <w:top w:val="nil"/>
              <w:left w:val="nil"/>
              <w:bottom w:val="single" w:sz="4" w:space="0" w:color="auto"/>
              <w:right w:val="single" w:sz="4" w:space="0" w:color="auto"/>
            </w:tcBorders>
            <w:vAlign w:val="center"/>
          </w:tcPr>
          <w:p w14:paraId="3B65D8AD" w14:textId="77777777" w:rsidR="00E7447D" w:rsidRPr="00332975" w:rsidRDefault="00E7447D" w:rsidP="00E7447D">
            <w:pPr>
              <w:jc w:val="center"/>
              <w:rPr>
                <w:color w:val="000000"/>
                <w:sz w:val="20"/>
                <w:szCs w:val="20"/>
              </w:rPr>
            </w:pPr>
            <w:r w:rsidRPr="00332975">
              <w:rPr>
                <w:color w:val="000000"/>
                <w:sz w:val="20"/>
                <w:szCs w:val="20"/>
              </w:rPr>
              <w:t>1,317</w:t>
            </w:r>
          </w:p>
        </w:tc>
      </w:tr>
      <w:tr w:rsidR="00E7447D" w:rsidRPr="00332975" w14:paraId="67F1F759" w14:textId="77777777" w:rsidTr="00E7447D">
        <w:trPr>
          <w:trHeight w:val="255"/>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342F81B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Нагрузка ГВС (средняя)</w:t>
            </w:r>
          </w:p>
        </w:tc>
        <w:tc>
          <w:tcPr>
            <w:tcW w:w="474" w:type="pct"/>
            <w:tcBorders>
              <w:top w:val="nil"/>
              <w:left w:val="nil"/>
              <w:bottom w:val="single" w:sz="4" w:space="0" w:color="auto"/>
              <w:right w:val="single" w:sz="4" w:space="0" w:color="auto"/>
            </w:tcBorders>
            <w:shd w:val="clear" w:color="auto" w:fill="auto"/>
            <w:vAlign w:val="center"/>
            <w:hideMark/>
          </w:tcPr>
          <w:p w14:paraId="1D8F7198"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Гкал/ч</w:t>
            </w:r>
          </w:p>
        </w:tc>
        <w:tc>
          <w:tcPr>
            <w:tcW w:w="259" w:type="pct"/>
            <w:tcBorders>
              <w:top w:val="nil"/>
              <w:left w:val="nil"/>
              <w:bottom w:val="single" w:sz="4" w:space="0" w:color="auto"/>
              <w:right w:val="single" w:sz="4" w:space="0" w:color="auto"/>
            </w:tcBorders>
            <w:shd w:val="clear" w:color="auto" w:fill="auto"/>
            <w:noWrap/>
            <w:vAlign w:val="center"/>
            <w:hideMark/>
          </w:tcPr>
          <w:p w14:paraId="23058539" w14:textId="77777777" w:rsidR="00E7447D" w:rsidRPr="00332975" w:rsidRDefault="00E7447D" w:rsidP="00E7447D">
            <w:pPr>
              <w:jc w:val="center"/>
              <w:rPr>
                <w:color w:val="000000"/>
                <w:sz w:val="20"/>
                <w:szCs w:val="20"/>
              </w:rPr>
            </w:pPr>
            <w:r w:rsidRPr="00332975">
              <w:rPr>
                <w:color w:val="000000"/>
                <w:sz w:val="20"/>
                <w:szCs w:val="20"/>
              </w:rPr>
              <w:t>0,067</w:t>
            </w:r>
          </w:p>
        </w:tc>
        <w:tc>
          <w:tcPr>
            <w:tcW w:w="260" w:type="pct"/>
            <w:tcBorders>
              <w:top w:val="nil"/>
              <w:left w:val="nil"/>
              <w:bottom w:val="single" w:sz="4" w:space="0" w:color="auto"/>
              <w:right w:val="single" w:sz="4" w:space="0" w:color="auto"/>
            </w:tcBorders>
            <w:shd w:val="clear" w:color="auto" w:fill="auto"/>
            <w:noWrap/>
            <w:vAlign w:val="center"/>
            <w:hideMark/>
          </w:tcPr>
          <w:p w14:paraId="25D4AD9B" w14:textId="77777777" w:rsidR="00E7447D" w:rsidRPr="00332975" w:rsidRDefault="00E7447D" w:rsidP="00E7447D">
            <w:pPr>
              <w:jc w:val="center"/>
              <w:rPr>
                <w:color w:val="000000"/>
                <w:sz w:val="20"/>
                <w:szCs w:val="20"/>
              </w:rPr>
            </w:pPr>
            <w:r w:rsidRPr="00332975">
              <w:rPr>
                <w:color w:val="000000"/>
                <w:sz w:val="20"/>
                <w:szCs w:val="20"/>
              </w:rPr>
              <w:t>0,075</w:t>
            </w:r>
          </w:p>
        </w:tc>
        <w:tc>
          <w:tcPr>
            <w:tcW w:w="260" w:type="pct"/>
            <w:tcBorders>
              <w:top w:val="nil"/>
              <w:left w:val="nil"/>
              <w:bottom w:val="single" w:sz="4" w:space="0" w:color="auto"/>
              <w:right w:val="single" w:sz="4" w:space="0" w:color="auto"/>
            </w:tcBorders>
            <w:shd w:val="clear" w:color="auto" w:fill="auto"/>
            <w:noWrap/>
            <w:vAlign w:val="center"/>
            <w:hideMark/>
          </w:tcPr>
          <w:p w14:paraId="6B14DB3D" w14:textId="77777777" w:rsidR="00E7447D" w:rsidRPr="00332975" w:rsidRDefault="00E7447D" w:rsidP="00E7447D">
            <w:pPr>
              <w:jc w:val="center"/>
              <w:rPr>
                <w:color w:val="000000"/>
                <w:sz w:val="20"/>
                <w:szCs w:val="20"/>
              </w:rPr>
            </w:pPr>
            <w:r w:rsidRPr="00332975">
              <w:rPr>
                <w:color w:val="000000"/>
                <w:sz w:val="20"/>
                <w:szCs w:val="20"/>
              </w:rPr>
              <w:t>0,079</w:t>
            </w:r>
          </w:p>
        </w:tc>
        <w:tc>
          <w:tcPr>
            <w:tcW w:w="260" w:type="pct"/>
            <w:tcBorders>
              <w:top w:val="nil"/>
              <w:left w:val="nil"/>
              <w:bottom w:val="single" w:sz="4" w:space="0" w:color="auto"/>
              <w:right w:val="single" w:sz="4" w:space="0" w:color="auto"/>
            </w:tcBorders>
            <w:shd w:val="clear" w:color="auto" w:fill="auto"/>
            <w:noWrap/>
            <w:vAlign w:val="center"/>
            <w:hideMark/>
          </w:tcPr>
          <w:p w14:paraId="1A2B9B63" w14:textId="77777777" w:rsidR="00E7447D" w:rsidRPr="00332975" w:rsidRDefault="00E7447D" w:rsidP="00E7447D">
            <w:pPr>
              <w:jc w:val="center"/>
              <w:rPr>
                <w:color w:val="000000"/>
                <w:sz w:val="20"/>
                <w:szCs w:val="20"/>
              </w:rPr>
            </w:pPr>
            <w:r w:rsidRPr="00332975">
              <w:rPr>
                <w:color w:val="000000"/>
                <w:sz w:val="20"/>
                <w:szCs w:val="20"/>
              </w:rPr>
              <w:t>0,083</w:t>
            </w:r>
          </w:p>
        </w:tc>
        <w:tc>
          <w:tcPr>
            <w:tcW w:w="260" w:type="pct"/>
            <w:tcBorders>
              <w:top w:val="nil"/>
              <w:left w:val="nil"/>
              <w:bottom w:val="single" w:sz="4" w:space="0" w:color="auto"/>
              <w:right w:val="single" w:sz="4" w:space="0" w:color="auto"/>
            </w:tcBorders>
            <w:shd w:val="clear" w:color="auto" w:fill="auto"/>
            <w:noWrap/>
            <w:vAlign w:val="center"/>
            <w:hideMark/>
          </w:tcPr>
          <w:p w14:paraId="15F4F1EB" w14:textId="77777777" w:rsidR="00E7447D" w:rsidRPr="00332975" w:rsidRDefault="00E7447D" w:rsidP="00E7447D">
            <w:pPr>
              <w:jc w:val="center"/>
              <w:rPr>
                <w:color w:val="000000"/>
                <w:sz w:val="20"/>
                <w:szCs w:val="20"/>
              </w:rPr>
            </w:pPr>
            <w:r w:rsidRPr="00332975">
              <w:rPr>
                <w:color w:val="000000"/>
                <w:sz w:val="20"/>
                <w:szCs w:val="20"/>
              </w:rPr>
              <w:t>0,088</w:t>
            </w:r>
          </w:p>
        </w:tc>
        <w:tc>
          <w:tcPr>
            <w:tcW w:w="260" w:type="pct"/>
            <w:tcBorders>
              <w:top w:val="nil"/>
              <w:left w:val="nil"/>
              <w:bottom w:val="single" w:sz="4" w:space="0" w:color="auto"/>
              <w:right w:val="single" w:sz="4" w:space="0" w:color="auto"/>
            </w:tcBorders>
            <w:shd w:val="clear" w:color="auto" w:fill="auto"/>
            <w:noWrap/>
            <w:vAlign w:val="center"/>
            <w:hideMark/>
          </w:tcPr>
          <w:p w14:paraId="70F18CC0" w14:textId="77777777" w:rsidR="00E7447D" w:rsidRPr="00332975" w:rsidRDefault="00E7447D" w:rsidP="00E7447D">
            <w:pPr>
              <w:jc w:val="center"/>
              <w:rPr>
                <w:color w:val="000000"/>
                <w:sz w:val="20"/>
                <w:szCs w:val="20"/>
              </w:rPr>
            </w:pPr>
            <w:r w:rsidRPr="00332975">
              <w:rPr>
                <w:color w:val="000000"/>
                <w:sz w:val="20"/>
                <w:szCs w:val="20"/>
              </w:rPr>
              <w:t>0,092</w:t>
            </w:r>
          </w:p>
        </w:tc>
        <w:tc>
          <w:tcPr>
            <w:tcW w:w="260" w:type="pct"/>
            <w:tcBorders>
              <w:top w:val="nil"/>
              <w:left w:val="nil"/>
              <w:bottom w:val="single" w:sz="4" w:space="0" w:color="auto"/>
              <w:right w:val="single" w:sz="4" w:space="0" w:color="auto"/>
            </w:tcBorders>
            <w:shd w:val="clear" w:color="auto" w:fill="auto"/>
            <w:noWrap/>
            <w:vAlign w:val="center"/>
            <w:hideMark/>
          </w:tcPr>
          <w:p w14:paraId="7DB18D6B" w14:textId="77777777" w:rsidR="00E7447D" w:rsidRPr="00332975" w:rsidRDefault="00E7447D" w:rsidP="00E7447D">
            <w:pPr>
              <w:jc w:val="center"/>
              <w:rPr>
                <w:color w:val="000000"/>
                <w:sz w:val="20"/>
                <w:szCs w:val="20"/>
              </w:rPr>
            </w:pPr>
            <w:r w:rsidRPr="00332975">
              <w:rPr>
                <w:color w:val="000000"/>
                <w:sz w:val="20"/>
                <w:szCs w:val="20"/>
              </w:rPr>
              <w:t>0,096</w:t>
            </w:r>
          </w:p>
        </w:tc>
        <w:tc>
          <w:tcPr>
            <w:tcW w:w="260" w:type="pct"/>
            <w:tcBorders>
              <w:top w:val="nil"/>
              <w:left w:val="nil"/>
              <w:bottom w:val="single" w:sz="4" w:space="0" w:color="auto"/>
              <w:right w:val="single" w:sz="4" w:space="0" w:color="auto"/>
            </w:tcBorders>
            <w:shd w:val="clear" w:color="auto" w:fill="auto"/>
            <w:noWrap/>
            <w:vAlign w:val="center"/>
            <w:hideMark/>
          </w:tcPr>
          <w:p w14:paraId="1F8B42D3" w14:textId="77777777" w:rsidR="00E7447D" w:rsidRPr="00332975" w:rsidRDefault="00E7447D" w:rsidP="00E7447D">
            <w:pPr>
              <w:jc w:val="center"/>
              <w:rPr>
                <w:color w:val="000000"/>
                <w:sz w:val="20"/>
                <w:szCs w:val="20"/>
              </w:rPr>
            </w:pPr>
            <w:r w:rsidRPr="00332975">
              <w:rPr>
                <w:color w:val="000000"/>
                <w:sz w:val="20"/>
                <w:szCs w:val="20"/>
              </w:rPr>
              <w:t>0,1</w:t>
            </w:r>
          </w:p>
        </w:tc>
        <w:tc>
          <w:tcPr>
            <w:tcW w:w="260" w:type="pct"/>
            <w:tcBorders>
              <w:top w:val="nil"/>
              <w:left w:val="nil"/>
              <w:bottom w:val="single" w:sz="4" w:space="0" w:color="auto"/>
              <w:right w:val="single" w:sz="4" w:space="0" w:color="auto"/>
            </w:tcBorders>
            <w:shd w:val="clear" w:color="auto" w:fill="auto"/>
            <w:noWrap/>
            <w:vAlign w:val="center"/>
            <w:hideMark/>
          </w:tcPr>
          <w:p w14:paraId="3C8F635B" w14:textId="77777777" w:rsidR="00E7447D" w:rsidRPr="00332975" w:rsidRDefault="00E7447D" w:rsidP="00E7447D">
            <w:pPr>
              <w:jc w:val="center"/>
              <w:rPr>
                <w:color w:val="000000"/>
                <w:sz w:val="20"/>
                <w:szCs w:val="20"/>
              </w:rPr>
            </w:pPr>
            <w:r w:rsidRPr="00332975">
              <w:rPr>
                <w:color w:val="000000"/>
                <w:sz w:val="20"/>
                <w:szCs w:val="20"/>
              </w:rPr>
              <w:t>0,1</w:t>
            </w:r>
          </w:p>
        </w:tc>
        <w:tc>
          <w:tcPr>
            <w:tcW w:w="260" w:type="pct"/>
            <w:tcBorders>
              <w:top w:val="nil"/>
              <w:left w:val="nil"/>
              <w:bottom w:val="single" w:sz="4" w:space="0" w:color="auto"/>
              <w:right w:val="single" w:sz="4" w:space="0" w:color="auto"/>
            </w:tcBorders>
            <w:shd w:val="clear" w:color="auto" w:fill="auto"/>
            <w:noWrap/>
            <w:vAlign w:val="center"/>
            <w:hideMark/>
          </w:tcPr>
          <w:p w14:paraId="63E37791" w14:textId="77777777" w:rsidR="00E7447D" w:rsidRPr="00332975" w:rsidRDefault="00E7447D" w:rsidP="00E7447D">
            <w:pPr>
              <w:jc w:val="center"/>
              <w:rPr>
                <w:color w:val="000000"/>
                <w:sz w:val="20"/>
                <w:szCs w:val="20"/>
              </w:rPr>
            </w:pPr>
            <w:r w:rsidRPr="00332975">
              <w:rPr>
                <w:color w:val="000000"/>
                <w:sz w:val="20"/>
                <w:szCs w:val="20"/>
              </w:rPr>
              <w:t>0,1</w:t>
            </w:r>
          </w:p>
        </w:tc>
        <w:tc>
          <w:tcPr>
            <w:tcW w:w="260" w:type="pct"/>
            <w:tcBorders>
              <w:top w:val="nil"/>
              <w:left w:val="nil"/>
              <w:bottom w:val="single" w:sz="4" w:space="0" w:color="auto"/>
              <w:right w:val="single" w:sz="4" w:space="0" w:color="auto"/>
            </w:tcBorders>
            <w:shd w:val="clear" w:color="auto" w:fill="auto"/>
            <w:noWrap/>
            <w:vAlign w:val="center"/>
            <w:hideMark/>
          </w:tcPr>
          <w:p w14:paraId="286EE9E4" w14:textId="77777777" w:rsidR="00E7447D" w:rsidRPr="00332975" w:rsidRDefault="00E7447D" w:rsidP="00E7447D">
            <w:pPr>
              <w:jc w:val="center"/>
              <w:rPr>
                <w:color w:val="000000"/>
                <w:sz w:val="20"/>
                <w:szCs w:val="20"/>
              </w:rPr>
            </w:pPr>
            <w:r w:rsidRPr="00332975">
              <w:rPr>
                <w:color w:val="000000"/>
                <w:sz w:val="20"/>
                <w:szCs w:val="20"/>
              </w:rPr>
              <w:t>0,1</w:t>
            </w:r>
          </w:p>
        </w:tc>
        <w:tc>
          <w:tcPr>
            <w:tcW w:w="260" w:type="pct"/>
            <w:tcBorders>
              <w:top w:val="nil"/>
              <w:left w:val="nil"/>
              <w:bottom w:val="single" w:sz="4" w:space="0" w:color="auto"/>
              <w:right w:val="single" w:sz="4" w:space="0" w:color="auto"/>
            </w:tcBorders>
            <w:vAlign w:val="center"/>
          </w:tcPr>
          <w:p w14:paraId="420F9F1A" w14:textId="77777777" w:rsidR="00E7447D" w:rsidRPr="00332975" w:rsidRDefault="00E7447D" w:rsidP="00E7447D">
            <w:pPr>
              <w:jc w:val="center"/>
              <w:rPr>
                <w:color w:val="000000"/>
                <w:sz w:val="20"/>
                <w:szCs w:val="20"/>
              </w:rPr>
            </w:pPr>
            <w:r w:rsidRPr="00332975">
              <w:rPr>
                <w:color w:val="000000"/>
                <w:sz w:val="20"/>
                <w:szCs w:val="20"/>
              </w:rPr>
              <w:t>0,1</w:t>
            </w:r>
          </w:p>
        </w:tc>
        <w:tc>
          <w:tcPr>
            <w:tcW w:w="260" w:type="pct"/>
            <w:tcBorders>
              <w:top w:val="nil"/>
              <w:left w:val="nil"/>
              <w:bottom w:val="single" w:sz="4" w:space="0" w:color="auto"/>
              <w:right w:val="single" w:sz="4" w:space="0" w:color="auto"/>
            </w:tcBorders>
            <w:vAlign w:val="center"/>
          </w:tcPr>
          <w:p w14:paraId="6C578907" w14:textId="77777777" w:rsidR="00E7447D" w:rsidRPr="00332975" w:rsidRDefault="00E7447D" w:rsidP="00E7447D">
            <w:pPr>
              <w:jc w:val="center"/>
              <w:rPr>
                <w:color w:val="000000"/>
                <w:sz w:val="20"/>
                <w:szCs w:val="20"/>
              </w:rPr>
            </w:pPr>
            <w:r w:rsidRPr="00332975">
              <w:rPr>
                <w:color w:val="000000"/>
                <w:sz w:val="20"/>
                <w:szCs w:val="20"/>
              </w:rPr>
              <w:t>0,1</w:t>
            </w:r>
          </w:p>
        </w:tc>
        <w:tc>
          <w:tcPr>
            <w:tcW w:w="252" w:type="pct"/>
            <w:tcBorders>
              <w:top w:val="nil"/>
              <w:left w:val="nil"/>
              <w:bottom w:val="single" w:sz="4" w:space="0" w:color="auto"/>
              <w:right w:val="single" w:sz="4" w:space="0" w:color="auto"/>
            </w:tcBorders>
            <w:vAlign w:val="center"/>
          </w:tcPr>
          <w:p w14:paraId="7530B08D" w14:textId="77777777" w:rsidR="00E7447D" w:rsidRPr="00332975" w:rsidRDefault="00E7447D" w:rsidP="00E7447D">
            <w:pPr>
              <w:jc w:val="center"/>
              <w:rPr>
                <w:color w:val="000000"/>
                <w:sz w:val="20"/>
                <w:szCs w:val="20"/>
              </w:rPr>
            </w:pPr>
            <w:r w:rsidRPr="00332975">
              <w:rPr>
                <w:color w:val="000000"/>
                <w:sz w:val="20"/>
                <w:szCs w:val="20"/>
              </w:rPr>
              <w:t>0,1</w:t>
            </w:r>
          </w:p>
        </w:tc>
      </w:tr>
      <w:tr w:rsidR="00E7447D" w:rsidRPr="00332975" w14:paraId="42453DD8" w14:textId="77777777" w:rsidTr="00E7447D">
        <w:trPr>
          <w:trHeight w:val="510"/>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48AB015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Удельный расход топлива на выработку тепловой энергии</w:t>
            </w:r>
          </w:p>
        </w:tc>
        <w:tc>
          <w:tcPr>
            <w:tcW w:w="474" w:type="pct"/>
            <w:tcBorders>
              <w:top w:val="nil"/>
              <w:left w:val="nil"/>
              <w:bottom w:val="single" w:sz="4" w:space="0" w:color="auto"/>
              <w:right w:val="single" w:sz="4" w:space="0" w:color="auto"/>
            </w:tcBorders>
            <w:shd w:val="clear" w:color="auto" w:fill="auto"/>
            <w:vAlign w:val="center"/>
            <w:hideMark/>
          </w:tcPr>
          <w:p w14:paraId="635FA26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у.т./Гкал</w:t>
            </w:r>
          </w:p>
        </w:tc>
        <w:tc>
          <w:tcPr>
            <w:tcW w:w="259" w:type="pct"/>
            <w:tcBorders>
              <w:top w:val="nil"/>
              <w:left w:val="nil"/>
              <w:bottom w:val="single" w:sz="4" w:space="0" w:color="auto"/>
              <w:right w:val="single" w:sz="4" w:space="0" w:color="auto"/>
            </w:tcBorders>
            <w:shd w:val="clear" w:color="auto" w:fill="auto"/>
            <w:noWrap/>
            <w:vAlign w:val="center"/>
            <w:hideMark/>
          </w:tcPr>
          <w:p w14:paraId="66E51E0E"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7EBEEF7A"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7DF606D7"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6271591E"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3174CD35"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68F14703"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0B3E395A"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6D2ADD73"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207E87FB"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31335DC2"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1AA0B073"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vAlign w:val="center"/>
          </w:tcPr>
          <w:p w14:paraId="219DDE82"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vAlign w:val="center"/>
          </w:tcPr>
          <w:p w14:paraId="406DD394" w14:textId="77777777" w:rsidR="00E7447D" w:rsidRPr="00332975" w:rsidRDefault="00E7447D" w:rsidP="00E7447D">
            <w:pPr>
              <w:jc w:val="center"/>
              <w:rPr>
                <w:color w:val="000000"/>
                <w:sz w:val="20"/>
                <w:szCs w:val="20"/>
              </w:rPr>
            </w:pPr>
            <w:r w:rsidRPr="00332975">
              <w:rPr>
                <w:color w:val="000000"/>
                <w:sz w:val="20"/>
                <w:szCs w:val="20"/>
              </w:rPr>
              <w:t>160,0</w:t>
            </w:r>
          </w:p>
        </w:tc>
        <w:tc>
          <w:tcPr>
            <w:tcW w:w="252" w:type="pct"/>
            <w:tcBorders>
              <w:top w:val="nil"/>
              <w:left w:val="nil"/>
              <w:bottom w:val="single" w:sz="4" w:space="0" w:color="auto"/>
              <w:right w:val="single" w:sz="4" w:space="0" w:color="auto"/>
            </w:tcBorders>
            <w:vAlign w:val="center"/>
          </w:tcPr>
          <w:p w14:paraId="505AB100" w14:textId="77777777" w:rsidR="00E7447D" w:rsidRPr="00332975" w:rsidRDefault="00E7447D" w:rsidP="00E7447D">
            <w:pPr>
              <w:jc w:val="center"/>
              <w:rPr>
                <w:color w:val="000000"/>
                <w:sz w:val="20"/>
                <w:szCs w:val="20"/>
              </w:rPr>
            </w:pPr>
            <w:r w:rsidRPr="00332975">
              <w:rPr>
                <w:color w:val="000000"/>
                <w:sz w:val="20"/>
                <w:szCs w:val="20"/>
              </w:rPr>
              <w:t>160,0</w:t>
            </w:r>
          </w:p>
        </w:tc>
      </w:tr>
      <w:tr w:rsidR="00E7447D" w:rsidRPr="00332975" w14:paraId="1E1DE810" w14:textId="77777777" w:rsidTr="00E7447D">
        <w:trPr>
          <w:trHeight w:val="510"/>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7562501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w:t>
            </w:r>
          </w:p>
        </w:tc>
        <w:tc>
          <w:tcPr>
            <w:tcW w:w="474" w:type="pct"/>
            <w:tcBorders>
              <w:top w:val="nil"/>
              <w:left w:val="nil"/>
              <w:bottom w:val="single" w:sz="4" w:space="0" w:color="auto"/>
              <w:right w:val="single" w:sz="4" w:space="0" w:color="auto"/>
            </w:tcBorders>
            <w:shd w:val="clear" w:color="auto" w:fill="auto"/>
            <w:vAlign w:val="center"/>
            <w:hideMark/>
          </w:tcPr>
          <w:p w14:paraId="57A6C31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59" w:type="pct"/>
            <w:tcBorders>
              <w:top w:val="nil"/>
              <w:left w:val="nil"/>
              <w:bottom w:val="single" w:sz="4" w:space="0" w:color="auto"/>
              <w:right w:val="single" w:sz="4" w:space="0" w:color="auto"/>
            </w:tcBorders>
            <w:shd w:val="clear" w:color="auto" w:fill="auto"/>
            <w:noWrap/>
            <w:vAlign w:val="center"/>
            <w:hideMark/>
          </w:tcPr>
          <w:p w14:paraId="3398240D" w14:textId="77777777" w:rsidR="00E7447D" w:rsidRPr="00332975" w:rsidRDefault="00E7447D" w:rsidP="00E7447D">
            <w:pPr>
              <w:jc w:val="center"/>
              <w:rPr>
                <w:color w:val="000000"/>
                <w:sz w:val="20"/>
                <w:szCs w:val="20"/>
              </w:rPr>
            </w:pPr>
            <w:r w:rsidRPr="00332975">
              <w:rPr>
                <w:color w:val="000000"/>
                <w:sz w:val="20"/>
                <w:szCs w:val="20"/>
              </w:rPr>
              <w:t>332,33</w:t>
            </w:r>
          </w:p>
        </w:tc>
        <w:tc>
          <w:tcPr>
            <w:tcW w:w="260" w:type="pct"/>
            <w:tcBorders>
              <w:top w:val="nil"/>
              <w:left w:val="nil"/>
              <w:bottom w:val="single" w:sz="4" w:space="0" w:color="auto"/>
              <w:right w:val="single" w:sz="4" w:space="0" w:color="auto"/>
            </w:tcBorders>
            <w:shd w:val="clear" w:color="auto" w:fill="auto"/>
            <w:noWrap/>
            <w:vAlign w:val="center"/>
            <w:hideMark/>
          </w:tcPr>
          <w:p w14:paraId="6EABCB81" w14:textId="77777777" w:rsidR="00E7447D" w:rsidRPr="00332975" w:rsidRDefault="00E7447D" w:rsidP="00E7447D">
            <w:pPr>
              <w:jc w:val="center"/>
              <w:rPr>
                <w:color w:val="000000"/>
                <w:sz w:val="20"/>
                <w:szCs w:val="20"/>
              </w:rPr>
            </w:pPr>
            <w:r w:rsidRPr="00332975">
              <w:rPr>
                <w:color w:val="000000"/>
                <w:sz w:val="20"/>
                <w:szCs w:val="20"/>
              </w:rPr>
              <w:t>344,33</w:t>
            </w:r>
          </w:p>
        </w:tc>
        <w:tc>
          <w:tcPr>
            <w:tcW w:w="260" w:type="pct"/>
            <w:tcBorders>
              <w:top w:val="nil"/>
              <w:left w:val="nil"/>
              <w:bottom w:val="single" w:sz="4" w:space="0" w:color="auto"/>
              <w:right w:val="single" w:sz="4" w:space="0" w:color="auto"/>
            </w:tcBorders>
            <w:shd w:val="clear" w:color="auto" w:fill="auto"/>
            <w:noWrap/>
            <w:vAlign w:val="center"/>
            <w:hideMark/>
          </w:tcPr>
          <w:p w14:paraId="4FAB0A53" w14:textId="77777777" w:rsidR="00E7447D" w:rsidRPr="00332975" w:rsidRDefault="00E7447D" w:rsidP="00E7447D">
            <w:pPr>
              <w:jc w:val="center"/>
              <w:rPr>
                <w:color w:val="000000"/>
                <w:sz w:val="20"/>
                <w:szCs w:val="20"/>
              </w:rPr>
            </w:pPr>
            <w:r w:rsidRPr="00332975">
              <w:rPr>
                <w:color w:val="000000"/>
                <w:sz w:val="20"/>
                <w:szCs w:val="20"/>
              </w:rPr>
              <w:t>350,38</w:t>
            </w:r>
          </w:p>
        </w:tc>
        <w:tc>
          <w:tcPr>
            <w:tcW w:w="260" w:type="pct"/>
            <w:tcBorders>
              <w:top w:val="nil"/>
              <w:left w:val="nil"/>
              <w:bottom w:val="single" w:sz="4" w:space="0" w:color="auto"/>
              <w:right w:val="single" w:sz="4" w:space="0" w:color="auto"/>
            </w:tcBorders>
            <w:shd w:val="clear" w:color="auto" w:fill="auto"/>
            <w:noWrap/>
            <w:vAlign w:val="center"/>
            <w:hideMark/>
          </w:tcPr>
          <w:p w14:paraId="6FB7F2BB" w14:textId="77777777" w:rsidR="00E7447D" w:rsidRPr="00332975" w:rsidRDefault="00E7447D" w:rsidP="00E7447D">
            <w:pPr>
              <w:jc w:val="center"/>
              <w:rPr>
                <w:color w:val="000000"/>
                <w:sz w:val="20"/>
                <w:szCs w:val="20"/>
              </w:rPr>
            </w:pPr>
            <w:r w:rsidRPr="00332975">
              <w:rPr>
                <w:color w:val="000000"/>
                <w:sz w:val="20"/>
                <w:szCs w:val="20"/>
              </w:rPr>
              <w:t>356,43</w:t>
            </w:r>
          </w:p>
        </w:tc>
        <w:tc>
          <w:tcPr>
            <w:tcW w:w="260" w:type="pct"/>
            <w:tcBorders>
              <w:top w:val="nil"/>
              <w:left w:val="nil"/>
              <w:bottom w:val="single" w:sz="4" w:space="0" w:color="auto"/>
              <w:right w:val="single" w:sz="4" w:space="0" w:color="auto"/>
            </w:tcBorders>
            <w:shd w:val="clear" w:color="auto" w:fill="auto"/>
            <w:noWrap/>
            <w:vAlign w:val="center"/>
            <w:hideMark/>
          </w:tcPr>
          <w:p w14:paraId="7EE7F54D" w14:textId="77777777" w:rsidR="00E7447D" w:rsidRPr="00332975" w:rsidRDefault="00E7447D" w:rsidP="00E7447D">
            <w:pPr>
              <w:jc w:val="center"/>
              <w:rPr>
                <w:color w:val="000000"/>
                <w:sz w:val="20"/>
                <w:szCs w:val="20"/>
              </w:rPr>
            </w:pPr>
            <w:r w:rsidRPr="00332975">
              <w:rPr>
                <w:color w:val="000000"/>
                <w:sz w:val="20"/>
                <w:szCs w:val="20"/>
              </w:rPr>
              <w:t>362,49</w:t>
            </w:r>
          </w:p>
        </w:tc>
        <w:tc>
          <w:tcPr>
            <w:tcW w:w="260" w:type="pct"/>
            <w:tcBorders>
              <w:top w:val="nil"/>
              <w:left w:val="nil"/>
              <w:bottom w:val="single" w:sz="4" w:space="0" w:color="auto"/>
              <w:right w:val="single" w:sz="4" w:space="0" w:color="auto"/>
            </w:tcBorders>
            <w:shd w:val="clear" w:color="auto" w:fill="auto"/>
            <w:noWrap/>
            <w:vAlign w:val="center"/>
            <w:hideMark/>
          </w:tcPr>
          <w:p w14:paraId="23BA9777" w14:textId="77777777" w:rsidR="00E7447D" w:rsidRPr="00332975" w:rsidRDefault="00E7447D" w:rsidP="00E7447D">
            <w:pPr>
              <w:jc w:val="center"/>
              <w:rPr>
                <w:color w:val="000000"/>
                <w:sz w:val="20"/>
                <w:szCs w:val="20"/>
              </w:rPr>
            </w:pPr>
            <w:r w:rsidRPr="00332975">
              <w:rPr>
                <w:color w:val="000000"/>
                <w:sz w:val="20"/>
                <w:szCs w:val="20"/>
              </w:rPr>
              <w:t>368,54</w:t>
            </w:r>
          </w:p>
        </w:tc>
        <w:tc>
          <w:tcPr>
            <w:tcW w:w="260" w:type="pct"/>
            <w:tcBorders>
              <w:top w:val="nil"/>
              <w:left w:val="nil"/>
              <w:bottom w:val="single" w:sz="4" w:space="0" w:color="auto"/>
              <w:right w:val="single" w:sz="4" w:space="0" w:color="auto"/>
            </w:tcBorders>
            <w:shd w:val="clear" w:color="auto" w:fill="auto"/>
            <w:noWrap/>
            <w:vAlign w:val="center"/>
            <w:hideMark/>
          </w:tcPr>
          <w:p w14:paraId="485179E3" w14:textId="77777777" w:rsidR="00E7447D" w:rsidRPr="00332975" w:rsidRDefault="00E7447D" w:rsidP="00E7447D">
            <w:pPr>
              <w:jc w:val="center"/>
              <w:rPr>
                <w:color w:val="000000"/>
                <w:sz w:val="20"/>
                <w:szCs w:val="20"/>
              </w:rPr>
            </w:pPr>
            <w:r w:rsidRPr="00332975">
              <w:rPr>
                <w:color w:val="000000"/>
                <w:sz w:val="20"/>
                <w:szCs w:val="20"/>
              </w:rPr>
              <w:t>374,59</w:t>
            </w:r>
          </w:p>
        </w:tc>
        <w:tc>
          <w:tcPr>
            <w:tcW w:w="260" w:type="pct"/>
            <w:tcBorders>
              <w:top w:val="nil"/>
              <w:left w:val="nil"/>
              <w:bottom w:val="single" w:sz="4" w:space="0" w:color="auto"/>
              <w:right w:val="single" w:sz="4" w:space="0" w:color="auto"/>
            </w:tcBorders>
            <w:shd w:val="clear" w:color="auto" w:fill="auto"/>
            <w:noWrap/>
            <w:vAlign w:val="center"/>
            <w:hideMark/>
          </w:tcPr>
          <w:p w14:paraId="78BDC224" w14:textId="77777777" w:rsidR="00E7447D" w:rsidRPr="00332975" w:rsidRDefault="00E7447D" w:rsidP="00E7447D">
            <w:pPr>
              <w:jc w:val="center"/>
              <w:rPr>
                <w:color w:val="000000"/>
                <w:sz w:val="20"/>
                <w:szCs w:val="20"/>
              </w:rPr>
            </w:pPr>
            <w:r w:rsidRPr="00332975">
              <w:rPr>
                <w:color w:val="000000"/>
                <w:sz w:val="20"/>
                <w:szCs w:val="20"/>
              </w:rPr>
              <w:t>380,65</w:t>
            </w:r>
          </w:p>
        </w:tc>
        <w:tc>
          <w:tcPr>
            <w:tcW w:w="260" w:type="pct"/>
            <w:tcBorders>
              <w:top w:val="nil"/>
              <w:left w:val="nil"/>
              <w:bottom w:val="single" w:sz="4" w:space="0" w:color="auto"/>
              <w:right w:val="single" w:sz="4" w:space="0" w:color="auto"/>
            </w:tcBorders>
            <w:shd w:val="clear" w:color="auto" w:fill="auto"/>
            <w:noWrap/>
            <w:vAlign w:val="center"/>
            <w:hideMark/>
          </w:tcPr>
          <w:p w14:paraId="22CDE6A0" w14:textId="77777777" w:rsidR="00E7447D" w:rsidRPr="00332975" w:rsidRDefault="00E7447D" w:rsidP="00E7447D">
            <w:pPr>
              <w:jc w:val="center"/>
              <w:rPr>
                <w:color w:val="000000"/>
                <w:sz w:val="20"/>
                <w:szCs w:val="20"/>
              </w:rPr>
            </w:pPr>
            <w:r w:rsidRPr="00332975">
              <w:rPr>
                <w:color w:val="000000"/>
                <w:sz w:val="20"/>
                <w:szCs w:val="20"/>
              </w:rPr>
              <w:t>380,65</w:t>
            </w:r>
          </w:p>
        </w:tc>
        <w:tc>
          <w:tcPr>
            <w:tcW w:w="260" w:type="pct"/>
            <w:tcBorders>
              <w:top w:val="nil"/>
              <w:left w:val="nil"/>
              <w:bottom w:val="single" w:sz="4" w:space="0" w:color="auto"/>
              <w:right w:val="single" w:sz="4" w:space="0" w:color="auto"/>
            </w:tcBorders>
            <w:shd w:val="clear" w:color="auto" w:fill="auto"/>
            <w:noWrap/>
            <w:vAlign w:val="center"/>
            <w:hideMark/>
          </w:tcPr>
          <w:p w14:paraId="5015523A" w14:textId="77777777" w:rsidR="00E7447D" w:rsidRPr="00332975" w:rsidRDefault="00E7447D" w:rsidP="00E7447D">
            <w:pPr>
              <w:jc w:val="center"/>
              <w:rPr>
                <w:color w:val="000000"/>
                <w:sz w:val="20"/>
                <w:szCs w:val="20"/>
              </w:rPr>
            </w:pPr>
            <w:r w:rsidRPr="00332975">
              <w:rPr>
                <w:color w:val="000000"/>
                <w:sz w:val="20"/>
                <w:szCs w:val="20"/>
              </w:rPr>
              <w:t>380,65</w:t>
            </w:r>
          </w:p>
        </w:tc>
        <w:tc>
          <w:tcPr>
            <w:tcW w:w="260" w:type="pct"/>
            <w:tcBorders>
              <w:top w:val="nil"/>
              <w:left w:val="nil"/>
              <w:bottom w:val="single" w:sz="4" w:space="0" w:color="auto"/>
              <w:right w:val="single" w:sz="4" w:space="0" w:color="auto"/>
            </w:tcBorders>
            <w:shd w:val="clear" w:color="auto" w:fill="auto"/>
            <w:noWrap/>
            <w:vAlign w:val="center"/>
            <w:hideMark/>
          </w:tcPr>
          <w:p w14:paraId="5D006D8F" w14:textId="77777777" w:rsidR="00E7447D" w:rsidRPr="00332975" w:rsidRDefault="00E7447D" w:rsidP="00E7447D">
            <w:pPr>
              <w:jc w:val="center"/>
              <w:rPr>
                <w:color w:val="000000"/>
                <w:sz w:val="20"/>
                <w:szCs w:val="20"/>
              </w:rPr>
            </w:pPr>
            <w:r w:rsidRPr="00332975">
              <w:rPr>
                <w:color w:val="000000"/>
                <w:sz w:val="20"/>
                <w:szCs w:val="20"/>
              </w:rPr>
              <w:t>380,65</w:t>
            </w:r>
          </w:p>
        </w:tc>
        <w:tc>
          <w:tcPr>
            <w:tcW w:w="260" w:type="pct"/>
            <w:tcBorders>
              <w:top w:val="nil"/>
              <w:left w:val="nil"/>
              <w:bottom w:val="single" w:sz="4" w:space="0" w:color="auto"/>
              <w:right w:val="single" w:sz="4" w:space="0" w:color="auto"/>
            </w:tcBorders>
            <w:vAlign w:val="center"/>
          </w:tcPr>
          <w:p w14:paraId="7477F5C4" w14:textId="77777777" w:rsidR="00E7447D" w:rsidRPr="00332975" w:rsidRDefault="00E7447D" w:rsidP="00E7447D">
            <w:pPr>
              <w:jc w:val="center"/>
              <w:rPr>
                <w:color w:val="000000"/>
                <w:sz w:val="20"/>
                <w:szCs w:val="20"/>
              </w:rPr>
            </w:pPr>
            <w:r w:rsidRPr="00332975">
              <w:rPr>
                <w:color w:val="000000"/>
                <w:sz w:val="20"/>
                <w:szCs w:val="20"/>
              </w:rPr>
              <w:t>380,65</w:t>
            </w:r>
          </w:p>
        </w:tc>
        <w:tc>
          <w:tcPr>
            <w:tcW w:w="260" w:type="pct"/>
            <w:tcBorders>
              <w:top w:val="nil"/>
              <w:left w:val="nil"/>
              <w:bottom w:val="single" w:sz="4" w:space="0" w:color="auto"/>
              <w:right w:val="single" w:sz="4" w:space="0" w:color="auto"/>
            </w:tcBorders>
            <w:vAlign w:val="center"/>
          </w:tcPr>
          <w:p w14:paraId="391C52D8" w14:textId="77777777" w:rsidR="00E7447D" w:rsidRPr="00332975" w:rsidRDefault="00E7447D" w:rsidP="00E7447D">
            <w:pPr>
              <w:jc w:val="center"/>
              <w:rPr>
                <w:color w:val="000000"/>
                <w:sz w:val="20"/>
                <w:szCs w:val="20"/>
              </w:rPr>
            </w:pPr>
            <w:r w:rsidRPr="00332975">
              <w:rPr>
                <w:color w:val="000000"/>
                <w:sz w:val="20"/>
                <w:szCs w:val="20"/>
              </w:rPr>
              <w:t>380,65</w:t>
            </w:r>
          </w:p>
        </w:tc>
        <w:tc>
          <w:tcPr>
            <w:tcW w:w="252" w:type="pct"/>
            <w:tcBorders>
              <w:top w:val="nil"/>
              <w:left w:val="nil"/>
              <w:bottom w:val="single" w:sz="4" w:space="0" w:color="auto"/>
              <w:right w:val="single" w:sz="4" w:space="0" w:color="auto"/>
            </w:tcBorders>
            <w:vAlign w:val="center"/>
          </w:tcPr>
          <w:p w14:paraId="0EA2FF04" w14:textId="77777777" w:rsidR="00E7447D" w:rsidRPr="00332975" w:rsidRDefault="00E7447D" w:rsidP="00E7447D">
            <w:pPr>
              <w:jc w:val="center"/>
              <w:rPr>
                <w:color w:val="000000"/>
                <w:sz w:val="20"/>
                <w:szCs w:val="20"/>
              </w:rPr>
            </w:pPr>
            <w:r w:rsidRPr="00332975">
              <w:rPr>
                <w:color w:val="000000"/>
                <w:sz w:val="20"/>
                <w:szCs w:val="20"/>
              </w:rPr>
              <w:t>380,65</w:t>
            </w:r>
          </w:p>
        </w:tc>
      </w:tr>
      <w:tr w:rsidR="00E7447D" w:rsidRPr="00332975" w14:paraId="03132C2E" w14:textId="77777777" w:rsidTr="00E7447D">
        <w:trPr>
          <w:trHeight w:val="510"/>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7C5C7CB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 в летний период</w:t>
            </w:r>
          </w:p>
        </w:tc>
        <w:tc>
          <w:tcPr>
            <w:tcW w:w="474" w:type="pct"/>
            <w:tcBorders>
              <w:top w:val="nil"/>
              <w:left w:val="nil"/>
              <w:bottom w:val="single" w:sz="4" w:space="0" w:color="auto"/>
              <w:right w:val="single" w:sz="4" w:space="0" w:color="auto"/>
            </w:tcBorders>
            <w:shd w:val="clear" w:color="auto" w:fill="auto"/>
            <w:vAlign w:val="center"/>
            <w:hideMark/>
          </w:tcPr>
          <w:p w14:paraId="0329363A"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59" w:type="pct"/>
            <w:tcBorders>
              <w:top w:val="nil"/>
              <w:left w:val="nil"/>
              <w:bottom w:val="single" w:sz="4" w:space="0" w:color="auto"/>
              <w:right w:val="single" w:sz="4" w:space="0" w:color="auto"/>
            </w:tcBorders>
            <w:shd w:val="clear" w:color="auto" w:fill="auto"/>
            <w:noWrap/>
            <w:vAlign w:val="center"/>
            <w:hideMark/>
          </w:tcPr>
          <w:p w14:paraId="5F11F5F5" w14:textId="77777777" w:rsidR="00E7447D" w:rsidRPr="00332975" w:rsidRDefault="00E7447D" w:rsidP="00E7447D">
            <w:pPr>
              <w:jc w:val="center"/>
              <w:rPr>
                <w:color w:val="000000"/>
                <w:sz w:val="20"/>
                <w:szCs w:val="20"/>
              </w:rPr>
            </w:pPr>
            <w:r w:rsidRPr="00332975">
              <w:rPr>
                <w:color w:val="000000"/>
                <w:sz w:val="20"/>
                <w:szCs w:val="20"/>
              </w:rPr>
              <w:t>10,72</w:t>
            </w:r>
          </w:p>
        </w:tc>
        <w:tc>
          <w:tcPr>
            <w:tcW w:w="260" w:type="pct"/>
            <w:tcBorders>
              <w:top w:val="nil"/>
              <w:left w:val="nil"/>
              <w:bottom w:val="single" w:sz="4" w:space="0" w:color="auto"/>
              <w:right w:val="single" w:sz="4" w:space="0" w:color="auto"/>
            </w:tcBorders>
            <w:shd w:val="clear" w:color="auto" w:fill="auto"/>
            <w:noWrap/>
            <w:vAlign w:val="center"/>
            <w:hideMark/>
          </w:tcPr>
          <w:p w14:paraId="4F159C42" w14:textId="77777777" w:rsidR="00E7447D" w:rsidRPr="00332975" w:rsidRDefault="00E7447D" w:rsidP="00E7447D">
            <w:pPr>
              <w:jc w:val="center"/>
              <w:rPr>
                <w:color w:val="000000"/>
                <w:sz w:val="20"/>
                <w:szCs w:val="20"/>
              </w:rPr>
            </w:pPr>
            <w:r w:rsidRPr="00332975">
              <w:rPr>
                <w:color w:val="000000"/>
                <w:sz w:val="20"/>
                <w:szCs w:val="20"/>
              </w:rPr>
              <w:t>12,00</w:t>
            </w:r>
          </w:p>
        </w:tc>
        <w:tc>
          <w:tcPr>
            <w:tcW w:w="260" w:type="pct"/>
            <w:tcBorders>
              <w:top w:val="nil"/>
              <w:left w:val="nil"/>
              <w:bottom w:val="single" w:sz="4" w:space="0" w:color="auto"/>
              <w:right w:val="single" w:sz="4" w:space="0" w:color="auto"/>
            </w:tcBorders>
            <w:shd w:val="clear" w:color="auto" w:fill="auto"/>
            <w:noWrap/>
            <w:vAlign w:val="center"/>
            <w:hideMark/>
          </w:tcPr>
          <w:p w14:paraId="0B18822C" w14:textId="77777777" w:rsidR="00E7447D" w:rsidRPr="00332975" w:rsidRDefault="00E7447D" w:rsidP="00E7447D">
            <w:pPr>
              <w:jc w:val="center"/>
              <w:rPr>
                <w:color w:val="000000"/>
                <w:sz w:val="20"/>
                <w:szCs w:val="20"/>
              </w:rPr>
            </w:pPr>
            <w:r w:rsidRPr="00332975">
              <w:rPr>
                <w:color w:val="000000"/>
                <w:sz w:val="20"/>
                <w:szCs w:val="20"/>
              </w:rPr>
              <w:t>12,64</w:t>
            </w:r>
          </w:p>
        </w:tc>
        <w:tc>
          <w:tcPr>
            <w:tcW w:w="260" w:type="pct"/>
            <w:tcBorders>
              <w:top w:val="nil"/>
              <w:left w:val="nil"/>
              <w:bottom w:val="single" w:sz="4" w:space="0" w:color="auto"/>
              <w:right w:val="single" w:sz="4" w:space="0" w:color="auto"/>
            </w:tcBorders>
            <w:shd w:val="clear" w:color="auto" w:fill="auto"/>
            <w:noWrap/>
            <w:vAlign w:val="center"/>
            <w:hideMark/>
          </w:tcPr>
          <w:p w14:paraId="46467E91" w14:textId="77777777" w:rsidR="00E7447D" w:rsidRPr="00332975" w:rsidRDefault="00E7447D" w:rsidP="00E7447D">
            <w:pPr>
              <w:jc w:val="center"/>
              <w:rPr>
                <w:color w:val="000000"/>
                <w:sz w:val="20"/>
                <w:szCs w:val="20"/>
              </w:rPr>
            </w:pPr>
            <w:r w:rsidRPr="00332975">
              <w:rPr>
                <w:color w:val="000000"/>
                <w:sz w:val="20"/>
                <w:szCs w:val="20"/>
              </w:rPr>
              <w:t>13,28</w:t>
            </w:r>
          </w:p>
        </w:tc>
        <w:tc>
          <w:tcPr>
            <w:tcW w:w="260" w:type="pct"/>
            <w:tcBorders>
              <w:top w:val="nil"/>
              <w:left w:val="nil"/>
              <w:bottom w:val="single" w:sz="4" w:space="0" w:color="auto"/>
              <w:right w:val="single" w:sz="4" w:space="0" w:color="auto"/>
            </w:tcBorders>
            <w:shd w:val="clear" w:color="auto" w:fill="auto"/>
            <w:noWrap/>
            <w:vAlign w:val="center"/>
            <w:hideMark/>
          </w:tcPr>
          <w:p w14:paraId="19725D71" w14:textId="77777777" w:rsidR="00E7447D" w:rsidRPr="00332975" w:rsidRDefault="00E7447D" w:rsidP="00E7447D">
            <w:pPr>
              <w:jc w:val="center"/>
              <w:rPr>
                <w:color w:val="000000"/>
                <w:sz w:val="20"/>
                <w:szCs w:val="20"/>
              </w:rPr>
            </w:pPr>
            <w:r w:rsidRPr="00332975">
              <w:rPr>
                <w:color w:val="000000"/>
                <w:sz w:val="20"/>
                <w:szCs w:val="20"/>
              </w:rPr>
              <w:t>14,08</w:t>
            </w:r>
          </w:p>
        </w:tc>
        <w:tc>
          <w:tcPr>
            <w:tcW w:w="260" w:type="pct"/>
            <w:tcBorders>
              <w:top w:val="nil"/>
              <w:left w:val="nil"/>
              <w:bottom w:val="single" w:sz="4" w:space="0" w:color="auto"/>
              <w:right w:val="single" w:sz="4" w:space="0" w:color="auto"/>
            </w:tcBorders>
            <w:shd w:val="clear" w:color="auto" w:fill="auto"/>
            <w:noWrap/>
            <w:vAlign w:val="center"/>
            <w:hideMark/>
          </w:tcPr>
          <w:p w14:paraId="53776695" w14:textId="77777777" w:rsidR="00E7447D" w:rsidRPr="00332975" w:rsidRDefault="00E7447D" w:rsidP="00E7447D">
            <w:pPr>
              <w:jc w:val="center"/>
              <w:rPr>
                <w:color w:val="000000"/>
                <w:sz w:val="20"/>
                <w:szCs w:val="20"/>
              </w:rPr>
            </w:pPr>
            <w:r w:rsidRPr="00332975">
              <w:rPr>
                <w:color w:val="000000"/>
                <w:sz w:val="20"/>
                <w:szCs w:val="20"/>
              </w:rPr>
              <w:t>14,72</w:t>
            </w:r>
          </w:p>
        </w:tc>
        <w:tc>
          <w:tcPr>
            <w:tcW w:w="260" w:type="pct"/>
            <w:tcBorders>
              <w:top w:val="nil"/>
              <w:left w:val="nil"/>
              <w:bottom w:val="single" w:sz="4" w:space="0" w:color="auto"/>
              <w:right w:val="single" w:sz="4" w:space="0" w:color="auto"/>
            </w:tcBorders>
            <w:shd w:val="clear" w:color="auto" w:fill="auto"/>
            <w:noWrap/>
            <w:vAlign w:val="center"/>
            <w:hideMark/>
          </w:tcPr>
          <w:p w14:paraId="26A73441" w14:textId="77777777" w:rsidR="00E7447D" w:rsidRPr="00332975" w:rsidRDefault="00E7447D" w:rsidP="00E7447D">
            <w:pPr>
              <w:jc w:val="center"/>
              <w:rPr>
                <w:color w:val="000000"/>
                <w:sz w:val="20"/>
                <w:szCs w:val="20"/>
              </w:rPr>
            </w:pPr>
            <w:r w:rsidRPr="00332975">
              <w:rPr>
                <w:color w:val="000000"/>
                <w:sz w:val="20"/>
                <w:szCs w:val="20"/>
              </w:rPr>
              <w:t>15,36</w:t>
            </w:r>
          </w:p>
        </w:tc>
        <w:tc>
          <w:tcPr>
            <w:tcW w:w="260" w:type="pct"/>
            <w:tcBorders>
              <w:top w:val="nil"/>
              <w:left w:val="nil"/>
              <w:bottom w:val="single" w:sz="4" w:space="0" w:color="auto"/>
              <w:right w:val="single" w:sz="4" w:space="0" w:color="auto"/>
            </w:tcBorders>
            <w:shd w:val="clear" w:color="auto" w:fill="auto"/>
            <w:noWrap/>
            <w:vAlign w:val="center"/>
            <w:hideMark/>
          </w:tcPr>
          <w:p w14:paraId="778C5815"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5E1C1FDA"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77FEE2B5"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shd w:val="clear" w:color="auto" w:fill="auto"/>
            <w:noWrap/>
            <w:vAlign w:val="center"/>
            <w:hideMark/>
          </w:tcPr>
          <w:p w14:paraId="084C24E8"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vAlign w:val="center"/>
          </w:tcPr>
          <w:p w14:paraId="6C30822A" w14:textId="77777777" w:rsidR="00E7447D" w:rsidRPr="00332975" w:rsidRDefault="00E7447D" w:rsidP="00E7447D">
            <w:pPr>
              <w:jc w:val="center"/>
              <w:rPr>
                <w:color w:val="000000"/>
                <w:sz w:val="20"/>
                <w:szCs w:val="20"/>
              </w:rPr>
            </w:pPr>
            <w:r w:rsidRPr="00332975">
              <w:rPr>
                <w:color w:val="000000"/>
                <w:sz w:val="20"/>
                <w:szCs w:val="20"/>
              </w:rPr>
              <w:t>16,00</w:t>
            </w:r>
          </w:p>
        </w:tc>
        <w:tc>
          <w:tcPr>
            <w:tcW w:w="260" w:type="pct"/>
            <w:tcBorders>
              <w:top w:val="nil"/>
              <w:left w:val="nil"/>
              <w:bottom w:val="single" w:sz="4" w:space="0" w:color="auto"/>
              <w:right w:val="single" w:sz="4" w:space="0" w:color="auto"/>
            </w:tcBorders>
            <w:vAlign w:val="center"/>
          </w:tcPr>
          <w:p w14:paraId="1BFE73B4" w14:textId="77777777" w:rsidR="00E7447D" w:rsidRPr="00332975" w:rsidRDefault="00E7447D" w:rsidP="00E7447D">
            <w:pPr>
              <w:jc w:val="center"/>
              <w:rPr>
                <w:color w:val="000000"/>
                <w:sz w:val="20"/>
                <w:szCs w:val="20"/>
              </w:rPr>
            </w:pPr>
            <w:r w:rsidRPr="00332975">
              <w:rPr>
                <w:color w:val="000000"/>
                <w:sz w:val="20"/>
                <w:szCs w:val="20"/>
              </w:rPr>
              <w:t>16,00</w:t>
            </w:r>
          </w:p>
        </w:tc>
        <w:tc>
          <w:tcPr>
            <w:tcW w:w="252" w:type="pct"/>
            <w:tcBorders>
              <w:top w:val="nil"/>
              <w:left w:val="nil"/>
              <w:bottom w:val="single" w:sz="4" w:space="0" w:color="auto"/>
              <w:right w:val="single" w:sz="4" w:space="0" w:color="auto"/>
            </w:tcBorders>
            <w:vAlign w:val="center"/>
          </w:tcPr>
          <w:p w14:paraId="0BA99058" w14:textId="77777777" w:rsidR="00E7447D" w:rsidRPr="00332975" w:rsidRDefault="00E7447D" w:rsidP="00E7447D">
            <w:pPr>
              <w:jc w:val="center"/>
              <w:rPr>
                <w:color w:val="000000"/>
                <w:sz w:val="20"/>
                <w:szCs w:val="20"/>
              </w:rPr>
            </w:pPr>
            <w:r w:rsidRPr="00332975">
              <w:rPr>
                <w:color w:val="000000"/>
                <w:sz w:val="20"/>
                <w:szCs w:val="20"/>
              </w:rPr>
              <w:t>16,00</w:t>
            </w:r>
          </w:p>
        </w:tc>
      </w:tr>
      <w:tr w:rsidR="00E7447D" w:rsidRPr="00332975" w14:paraId="37A20987" w14:textId="77777777" w:rsidTr="00E7447D">
        <w:trPr>
          <w:trHeight w:val="765"/>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11929AA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условного топлива в переходный период</w:t>
            </w:r>
          </w:p>
        </w:tc>
        <w:tc>
          <w:tcPr>
            <w:tcW w:w="474" w:type="pct"/>
            <w:tcBorders>
              <w:top w:val="nil"/>
              <w:left w:val="nil"/>
              <w:bottom w:val="single" w:sz="4" w:space="0" w:color="auto"/>
              <w:right w:val="single" w:sz="4" w:space="0" w:color="auto"/>
            </w:tcBorders>
            <w:shd w:val="clear" w:color="auto" w:fill="auto"/>
            <w:vAlign w:val="center"/>
            <w:hideMark/>
          </w:tcPr>
          <w:p w14:paraId="4042FBFD"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кг у.т./ч</w:t>
            </w:r>
          </w:p>
        </w:tc>
        <w:tc>
          <w:tcPr>
            <w:tcW w:w="259" w:type="pct"/>
            <w:tcBorders>
              <w:top w:val="nil"/>
              <w:left w:val="nil"/>
              <w:bottom w:val="single" w:sz="4" w:space="0" w:color="auto"/>
              <w:right w:val="single" w:sz="4" w:space="0" w:color="auto"/>
            </w:tcBorders>
            <w:shd w:val="clear" w:color="auto" w:fill="auto"/>
            <w:noWrap/>
            <w:vAlign w:val="center"/>
            <w:hideMark/>
          </w:tcPr>
          <w:p w14:paraId="64CA0029" w14:textId="77777777" w:rsidR="00E7447D" w:rsidRPr="00332975" w:rsidRDefault="00E7447D" w:rsidP="00E7447D">
            <w:pPr>
              <w:jc w:val="center"/>
              <w:rPr>
                <w:color w:val="000000"/>
                <w:sz w:val="20"/>
                <w:szCs w:val="20"/>
              </w:rPr>
            </w:pPr>
            <w:r w:rsidRPr="00332975">
              <w:rPr>
                <w:color w:val="000000"/>
                <w:sz w:val="20"/>
                <w:szCs w:val="20"/>
              </w:rPr>
              <w:t>116,31</w:t>
            </w:r>
          </w:p>
        </w:tc>
        <w:tc>
          <w:tcPr>
            <w:tcW w:w="260" w:type="pct"/>
            <w:tcBorders>
              <w:top w:val="nil"/>
              <w:left w:val="nil"/>
              <w:bottom w:val="single" w:sz="4" w:space="0" w:color="auto"/>
              <w:right w:val="single" w:sz="4" w:space="0" w:color="auto"/>
            </w:tcBorders>
            <w:shd w:val="clear" w:color="auto" w:fill="auto"/>
            <w:noWrap/>
            <w:vAlign w:val="center"/>
            <w:hideMark/>
          </w:tcPr>
          <w:p w14:paraId="34750A46" w14:textId="77777777" w:rsidR="00E7447D" w:rsidRPr="00332975" w:rsidRDefault="00E7447D" w:rsidP="00E7447D">
            <w:pPr>
              <w:jc w:val="center"/>
              <w:rPr>
                <w:color w:val="000000"/>
                <w:sz w:val="20"/>
                <w:szCs w:val="20"/>
              </w:rPr>
            </w:pPr>
            <w:r w:rsidRPr="00332975">
              <w:rPr>
                <w:color w:val="000000"/>
                <w:sz w:val="20"/>
                <w:szCs w:val="20"/>
              </w:rPr>
              <w:t>120,51</w:t>
            </w:r>
          </w:p>
        </w:tc>
        <w:tc>
          <w:tcPr>
            <w:tcW w:w="260" w:type="pct"/>
            <w:tcBorders>
              <w:top w:val="nil"/>
              <w:left w:val="nil"/>
              <w:bottom w:val="single" w:sz="4" w:space="0" w:color="auto"/>
              <w:right w:val="single" w:sz="4" w:space="0" w:color="auto"/>
            </w:tcBorders>
            <w:shd w:val="clear" w:color="auto" w:fill="auto"/>
            <w:noWrap/>
            <w:vAlign w:val="center"/>
            <w:hideMark/>
          </w:tcPr>
          <w:p w14:paraId="0917F00E" w14:textId="77777777" w:rsidR="00E7447D" w:rsidRPr="00332975" w:rsidRDefault="00E7447D" w:rsidP="00E7447D">
            <w:pPr>
              <w:jc w:val="center"/>
              <w:rPr>
                <w:color w:val="000000"/>
                <w:sz w:val="20"/>
                <w:szCs w:val="20"/>
              </w:rPr>
            </w:pPr>
            <w:r w:rsidRPr="00332975">
              <w:rPr>
                <w:color w:val="000000"/>
                <w:sz w:val="20"/>
                <w:szCs w:val="20"/>
              </w:rPr>
              <w:t>122,63</w:t>
            </w:r>
          </w:p>
        </w:tc>
        <w:tc>
          <w:tcPr>
            <w:tcW w:w="260" w:type="pct"/>
            <w:tcBorders>
              <w:top w:val="nil"/>
              <w:left w:val="nil"/>
              <w:bottom w:val="single" w:sz="4" w:space="0" w:color="auto"/>
              <w:right w:val="single" w:sz="4" w:space="0" w:color="auto"/>
            </w:tcBorders>
            <w:shd w:val="clear" w:color="auto" w:fill="auto"/>
            <w:noWrap/>
            <w:vAlign w:val="center"/>
            <w:hideMark/>
          </w:tcPr>
          <w:p w14:paraId="76610DA4" w14:textId="77777777" w:rsidR="00E7447D" w:rsidRPr="00332975" w:rsidRDefault="00E7447D" w:rsidP="00E7447D">
            <w:pPr>
              <w:jc w:val="center"/>
              <w:rPr>
                <w:color w:val="000000"/>
                <w:sz w:val="20"/>
                <w:szCs w:val="20"/>
              </w:rPr>
            </w:pPr>
            <w:r w:rsidRPr="00332975">
              <w:rPr>
                <w:color w:val="000000"/>
                <w:sz w:val="20"/>
                <w:szCs w:val="20"/>
              </w:rPr>
              <w:t>124,75</w:t>
            </w:r>
          </w:p>
        </w:tc>
        <w:tc>
          <w:tcPr>
            <w:tcW w:w="260" w:type="pct"/>
            <w:tcBorders>
              <w:top w:val="nil"/>
              <w:left w:val="nil"/>
              <w:bottom w:val="single" w:sz="4" w:space="0" w:color="auto"/>
              <w:right w:val="single" w:sz="4" w:space="0" w:color="auto"/>
            </w:tcBorders>
            <w:shd w:val="clear" w:color="auto" w:fill="auto"/>
            <w:noWrap/>
            <w:vAlign w:val="center"/>
            <w:hideMark/>
          </w:tcPr>
          <w:p w14:paraId="04555481" w14:textId="77777777" w:rsidR="00E7447D" w:rsidRPr="00332975" w:rsidRDefault="00E7447D" w:rsidP="00E7447D">
            <w:pPr>
              <w:jc w:val="center"/>
              <w:rPr>
                <w:color w:val="000000"/>
                <w:sz w:val="20"/>
                <w:szCs w:val="20"/>
              </w:rPr>
            </w:pPr>
            <w:r w:rsidRPr="00332975">
              <w:rPr>
                <w:color w:val="000000"/>
                <w:sz w:val="20"/>
                <w:szCs w:val="20"/>
              </w:rPr>
              <w:t>126,87</w:t>
            </w:r>
          </w:p>
        </w:tc>
        <w:tc>
          <w:tcPr>
            <w:tcW w:w="260" w:type="pct"/>
            <w:tcBorders>
              <w:top w:val="nil"/>
              <w:left w:val="nil"/>
              <w:bottom w:val="single" w:sz="4" w:space="0" w:color="auto"/>
              <w:right w:val="single" w:sz="4" w:space="0" w:color="auto"/>
            </w:tcBorders>
            <w:shd w:val="clear" w:color="auto" w:fill="auto"/>
            <w:noWrap/>
            <w:vAlign w:val="center"/>
            <w:hideMark/>
          </w:tcPr>
          <w:p w14:paraId="58977928" w14:textId="77777777" w:rsidR="00E7447D" w:rsidRPr="00332975" w:rsidRDefault="00E7447D" w:rsidP="00E7447D">
            <w:pPr>
              <w:jc w:val="center"/>
              <w:rPr>
                <w:color w:val="000000"/>
                <w:sz w:val="20"/>
                <w:szCs w:val="20"/>
              </w:rPr>
            </w:pPr>
            <w:r w:rsidRPr="00332975">
              <w:rPr>
                <w:color w:val="000000"/>
                <w:sz w:val="20"/>
                <w:szCs w:val="20"/>
              </w:rPr>
              <w:t>128,99</w:t>
            </w:r>
          </w:p>
        </w:tc>
        <w:tc>
          <w:tcPr>
            <w:tcW w:w="260" w:type="pct"/>
            <w:tcBorders>
              <w:top w:val="nil"/>
              <w:left w:val="nil"/>
              <w:bottom w:val="single" w:sz="4" w:space="0" w:color="auto"/>
              <w:right w:val="single" w:sz="4" w:space="0" w:color="auto"/>
            </w:tcBorders>
            <w:shd w:val="clear" w:color="auto" w:fill="auto"/>
            <w:noWrap/>
            <w:vAlign w:val="center"/>
            <w:hideMark/>
          </w:tcPr>
          <w:p w14:paraId="460FD862" w14:textId="77777777" w:rsidR="00E7447D" w:rsidRPr="00332975" w:rsidRDefault="00E7447D" w:rsidP="00E7447D">
            <w:pPr>
              <w:jc w:val="center"/>
              <w:rPr>
                <w:color w:val="000000"/>
                <w:sz w:val="20"/>
                <w:szCs w:val="20"/>
              </w:rPr>
            </w:pPr>
            <w:r w:rsidRPr="00332975">
              <w:rPr>
                <w:color w:val="000000"/>
                <w:sz w:val="20"/>
                <w:szCs w:val="20"/>
              </w:rPr>
              <w:t>131,11</w:t>
            </w:r>
          </w:p>
        </w:tc>
        <w:tc>
          <w:tcPr>
            <w:tcW w:w="260" w:type="pct"/>
            <w:tcBorders>
              <w:top w:val="nil"/>
              <w:left w:val="nil"/>
              <w:bottom w:val="single" w:sz="4" w:space="0" w:color="auto"/>
              <w:right w:val="single" w:sz="4" w:space="0" w:color="auto"/>
            </w:tcBorders>
            <w:shd w:val="clear" w:color="auto" w:fill="auto"/>
            <w:noWrap/>
            <w:vAlign w:val="center"/>
            <w:hideMark/>
          </w:tcPr>
          <w:p w14:paraId="68ED142C" w14:textId="77777777" w:rsidR="00E7447D" w:rsidRPr="00332975" w:rsidRDefault="00E7447D" w:rsidP="00E7447D">
            <w:pPr>
              <w:jc w:val="center"/>
              <w:rPr>
                <w:color w:val="000000"/>
                <w:sz w:val="20"/>
                <w:szCs w:val="20"/>
              </w:rPr>
            </w:pPr>
            <w:r w:rsidRPr="00332975">
              <w:rPr>
                <w:color w:val="000000"/>
                <w:sz w:val="20"/>
                <w:szCs w:val="20"/>
              </w:rPr>
              <w:t>133,23</w:t>
            </w:r>
          </w:p>
        </w:tc>
        <w:tc>
          <w:tcPr>
            <w:tcW w:w="260" w:type="pct"/>
            <w:tcBorders>
              <w:top w:val="nil"/>
              <w:left w:val="nil"/>
              <w:bottom w:val="single" w:sz="4" w:space="0" w:color="auto"/>
              <w:right w:val="single" w:sz="4" w:space="0" w:color="auto"/>
            </w:tcBorders>
            <w:shd w:val="clear" w:color="auto" w:fill="auto"/>
            <w:noWrap/>
            <w:vAlign w:val="center"/>
            <w:hideMark/>
          </w:tcPr>
          <w:p w14:paraId="6A2BBD64" w14:textId="77777777" w:rsidR="00E7447D" w:rsidRPr="00332975" w:rsidRDefault="00E7447D" w:rsidP="00E7447D">
            <w:pPr>
              <w:jc w:val="center"/>
              <w:rPr>
                <w:color w:val="000000"/>
                <w:sz w:val="20"/>
                <w:szCs w:val="20"/>
              </w:rPr>
            </w:pPr>
            <w:r w:rsidRPr="00332975">
              <w:rPr>
                <w:color w:val="000000"/>
                <w:sz w:val="20"/>
                <w:szCs w:val="20"/>
              </w:rPr>
              <w:t>133,23</w:t>
            </w:r>
          </w:p>
        </w:tc>
        <w:tc>
          <w:tcPr>
            <w:tcW w:w="260" w:type="pct"/>
            <w:tcBorders>
              <w:top w:val="nil"/>
              <w:left w:val="nil"/>
              <w:bottom w:val="single" w:sz="4" w:space="0" w:color="auto"/>
              <w:right w:val="single" w:sz="4" w:space="0" w:color="auto"/>
            </w:tcBorders>
            <w:shd w:val="clear" w:color="auto" w:fill="auto"/>
            <w:noWrap/>
            <w:vAlign w:val="center"/>
            <w:hideMark/>
          </w:tcPr>
          <w:p w14:paraId="2B0D8444" w14:textId="77777777" w:rsidR="00E7447D" w:rsidRPr="00332975" w:rsidRDefault="00E7447D" w:rsidP="00E7447D">
            <w:pPr>
              <w:jc w:val="center"/>
              <w:rPr>
                <w:color w:val="000000"/>
                <w:sz w:val="20"/>
                <w:szCs w:val="20"/>
              </w:rPr>
            </w:pPr>
            <w:r w:rsidRPr="00332975">
              <w:rPr>
                <w:color w:val="000000"/>
                <w:sz w:val="20"/>
                <w:szCs w:val="20"/>
              </w:rPr>
              <w:t>133,23</w:t>
            </w:r>
          </w:p>
        </w:tc>
        <w:tc>
          <w:tcPr>
            <w:tcW w:w="260" w:type="pct"/>
            <w:tcBorders>
              <w:top w:val="nil"/>
              <w:left w:val="nil"/>
              <w:bottom w:val="single" w:sz="4" w:space="0" w:color="auto"/>
              <w:right w:val="single" w:sz="4" w:space="0" w:color="auto"/>
            </w:tcBorders>
            <w:shd w:val="clear" w:color="auto" w:fill="auto"/>
            <w:noWrap/>
            <w:vAlign w:val="center"/>
            <w:hideMark/>
          </w:tcPr>
          <w:p w14:paraId="4097DD80" w14:textId="77777777" w:rsidR="00E7447D" w:rsidRPr="00332975" w:rsidRDefault="00E7447D" w:rsidP="00E7447D">
            <w:pPr>
              <w:jc w:val="center"/>
              <w:rPr>
                <w:color w:val="000000"/>
                <w:sz w:val="20"/>
                <w:szCs w:val="20"/>
              </w:rPr>
            </w:pPr>
            <w:r w:rsidRPr="00332975">
              <w:rPr>
                <w:color w:val="000000"/>
                <w:sz w:val="20"/>
                <w:szCs w:val="20"/>
              </w:rPr>
              <w:t>133,23</w:t>
            </w:r>
          </w:p>
        </w:tc>
        <w:tc>
          <w:tcPr>
            <w:tcW w:w="260" w:type="pct"/>
            <w:tcBorders>
              <w:top w:val="nil"/>
              <w:left w:val="nil"/>
              <w:bottom w:val="single" w:sz="4" w:space="0" w:color="auto"/>
              <w:right w:val="single" w:sz="4" w:space="0" w:color="auto"/>
            </w:tcBorders>
            <w:vAlign w:val="center"/>
          </w:tcPr>
          <w:p w14:paraId="1D194534" w14:textId="77777777" w:rsidR="00E7447D" w:rsidRPr="00332975" w:rsidRDefault="00E7447D" w:rsidP="00E7447D">
            <w:pPr>
              <w:jc w:val="center"/>
              <w:rPr>
                <w:color w:val="000000"/>
                <w:sz w:val="20"/>
                <w:szCs w:val="20"/>
              </w:rPr>
            </w:pPr>
            <w:r w:rsidRPr="00332975">
              <w:rPr>
                <w:color w:val="000000"/>
                <w:sz w:val="20"/>
                <w:szCs w:val="20"/>
              </w:rPr>
              <w:t>133,23</w:t>
            </w:r>
          </w:p>
        </w:tc>
        <w:tc>
          <w:tcPr>
            <w:tcW w:w="260" w:type="pct"/>
            <w:tcBorders>
              <w:top w:val="nil"/>
              <w:left w:val="nil"/>
              <w:bottom w:val="single" w:sz="4" w:space="0" w:color="auto"/>
              <w:right w:val="single" w:sz="4" w:space="0" w:color="auto"/>
            </w:tcBorders>
            <w:vAlign w:val="center"/>
          </w:tcPr>
          <w:p w14:paraId="6D809D3A" w14:textId="77777777" w:rsidR="00E7447D" w:rsidRPr="00332975" w:rsidRDefault="00E7447D" w:rsidP="00E7447D">
            <w:pPr>
              <w:jc w:val="center"/>
              <w:rPr>
                <w:color w:val="000000"/>
                <w:sz w:val="20"/>
                <w:szCs w:val="20"/>
              </w:rPr>
            </w:pPr>
            <w:r w:rsidRPr="00332975">
              <w:rPr>
                <w:color w:val="000000"/>
                <w:sz w:val="20"/>
                <w:szCs w:val="20"/>
              </w:rPr>
              <w:t>133,23</w:t>
            </w:r>
          </w:p>
        </w:tc>
        <w:tc>
          <w:tcPr>
            <w:tcW w:w="252" w:type="pct"/>
            <w:tcBorders>
              <w:top w:val="nil"/>
              <w:left w:val="nil"/>
              <w:bottom w:val="single" w:sz="4" w:space="0" w:color="auto"/>
              <w:right w:val="single" w:sz="4" w:space="0" w:color="auto"/>
            </w:tcBorders>
            <w:vAlign w:val="center"/>
          </w:tcPr>
          <w:p w14:paraId="7A1CA2E4" w14:textId="77777777" w:rsidR="00E7447D" w:rsidRPr="00332975" w:rsidRDefault="00E7447D" w:rsidP="00E7447D">
            <w:pPr>
              <w:jc w:val="center"/>
              <w:rPr>
                <w:color w:val="000000"/>
                <w:sz w:val="20"/>
                <w:szCs w:val="20"/>
              </w:rPr>
            </w:pPr>
            <w:r w:rsidRPr="00332975">
              <w:rPr>
                <w:color w:val="000000"/>
                <w:sz w:val="20"/>
                <w:szCs w:val="20"/>
              </w:rPr>
              <w:t>133,23</w:t>
            </w:r>
          </w:p>
        </w:tc>
      </w:tr>
      <w:tr w:rsidR="00E7447D" w:rsidRPr="00332975" w14:paraId="280065B3" w14:textId="77777777" w:rsidTr="00E7447D">
        <w:trPr>
          <w:trHeight w:val="510"/>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5E544DE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w:t>
            </w:r>
          </w:p>
        </w:tc>
        <w:tc>
          <w:tcPr>
            <w:tcW w:w="474" w:type="pct"/>
            <w:tcBorders>
              <w:top w:val="nil"/>
              <w:left w:val="nil"/>
              <w:bottom w:val="single" w:sz="4" w:space="0" w:color="auto"/>
              <w:right w:val="single" w:sz="4" w:space="0" w:color="auto"/>
            </w:tcBorders>
            <w:shd w:val="clear" w:color="auto" w:fill="auto"/>
            <w:vAlign w:val="center"/>
            <w:hideMark/>
          </w:tcPr>
          <w:p w14:paraId="633D197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59" w:type="pct"/>
            <w:tcBorders>
              <w:top w:val="nil"/>
              <w:left w:val="nil"/>
              <w:bottom w:val="single" w:sz="4" w:space="0" w:color="auto"/>
              <w:right w:val="single" w:sz="4" w:space="0" w:color="auto"/>
            </w:tcBorders>
            <w:shd w:val="clear" w:color="auto" w:fill="auto"/>
            <w:noWrap/>
            <w:vAlign w:val="center"/>
            <w:hideMark/>
          </w:tcPr>
          <w:p w14:paraId="3A06CAD0" w14:textId="77777777" w:rsidR="00E7447D" w:rsidRPr="00332975" w:rsidRDefault="00E7447D" w:rsidP="00E7447D">
            <w:pPr>
              <w:jc w:val="center"/>
              <w:rPr>
                <w:color w:val="000000"/>
                <w:sz w:val="20"/>
                <w:szCs w:val="20"/>
              </w:rPr>
            </w:pPr>
            <w:r w:rsidRPr="00332975">
              <w:rPr>
                <w:color w:val="000000"/>
                <w:sz w:val="20"/>
                <w:szCs w:val="20"/>
              </w:rPr>
              <w:t>289,99</w:t>
            </w:r>
          </w:p>
        </w:tc>
        <w:tc>
          <w:tcPr>
            <w:tcW w:w="260" w:type="pct"/>
            <w:tcBorders>
              <w:top w:val="nil"/>
              <w:left w:val="nil"/>
              <w:bottom w:val="single" w:sz="4" w:space="0" w:color="auto"/>
              <w:right w:val="single" w:sz="4" w:space="0" w:color="auto"/>
            </w:tcBorders>
            <w:shd w:val="clear" w:color="auto" w:fill="auto"/>
            <w:noWrap/>
            <w:vAlign w:val="center"/>
            <w:hideMark/>
          </w:tcPr>
          <w:p w14:paraId="319F6C93" w14:textId="77777777" w:rsidR="00E7447D" w:rsidRPr="00332975" w:rsidRDefault="00E7447D" w:rsidP="00E7447D">
            <w:pPr>
              <w:jc w:val="center"/>
              <w:rPr>
                <w:color w:val="000000"/>
                <w:sz w:val="20"/>
                <w:szCs w:val="20"/>
              </w:rPr>
            </w:pPr>
            <w:r w:rsidRPr="00332975">
              <w:rPr>
                <w:color w:val="000000"/>
                <w:sz w:val="20"/>
                <w:szCs w:val="20"/>
              </w:rPr>
              <w:t>300,46</w:t>
            </w:r>
          </w:p>
        </w:tc>
        <w:tc>
          <w:tcPr>
            <w:tcW w:w="260" w:type="pct"/>
            <w:tcBorders>
              <w:top w:val="nil"/>
              <w:left w:val="nil"/>
              <w:bottom w:val="single" w:sz="4" w:space="0" w:color="auto"/>
              <w:right w:val="single" w:sz="4" w:space="0" w:color="auto"/>
            </w:tcBorders>
            <w:shd w:val="clear" w:color="auto" w:fill="auto"/>
            <w:noWrap/>
            <w:vAlign w:val="center"/>
            <w:hideMark/>
          </w:tcPr>
          <w:p w14:paraId="4C15032A" w14:textId="77777777" w:rsidR="00E7447D" w:rsidRPr="00332975" w:rsidRDefault="00E7447D" w:rsidP="00E7447D">
            <w:pPr>
              <w:jc w:val="center"/>
              <w:rPr>
                <w:color w:val="000000"/>
                <w:sz w:val="20"/>
                <w:szCs w:val="20"/>
              </w:rPr>
            </w:pPr>
            <w:r w:rsidRPr="00332975">
              <w:rPr>
                <w:color w:val="000000"/>
                <w:sz w:val="20"/>
                <w:szCs w:val="20"/>
              </w:rPr>
              <w:t>305,74</w:t>
            </w:r>
          </w:p>
        </w:tc>
        <w:tc>
          <w:tcPr>
            <w:tcW w:w="260" w:type="pct"/>
            <w:tcBorders>
              <w:top w:val="nil"/>
              <w:left w:val="nil"/>
              <w:bottom w:val="single" w:sz="4" w:space="0" w:color="auto"/>
              <w:right w:val="single" w:sz="4" w:space="0" w:color="auto"/>
            </w:tcBorders>
            <w:shd w:val="clear" w:color="auto" w:fill="auto"/>
            <w:noWrap/>
            <w:vAlign w:val="center"/>
            <w:hideMark/>
          </w:tcPr>
          <w:p w14:paraId="5D275233" w14:textId="77777777" w:rsidR="00E7447D" w:rsidRPr="00332975" w:rsidRDefault="00E7447D" w:rsidP="00E7447D">
            <w:pPr>
              <w:jc w:val="center"/>
              <w:rPr>
                <w:color w:val="000000"/>
                <w:sz w:val="20"/>
                <w:szCs w:val="20"/>
              </w:rPr>
            </w:pPr>
            <w:r w:rsidRPr="00332975">
              <w:rPr>
                <w:color w:val="000000"/>
                <w:sz w:val="20"/>
                <w:szCs w:val="20"/>
              </w:rPr>
              <w:t>311,02</w:t>
            </w:r>
          </w:p>
        </w:tc>
        <w:tc>
          <w:tcPr>
            <w:tcW w:w="260" w:type="pct"/>
            <w:tcBorders>
              <w:top w:val="nil"/>
              <w:left w:val="nil"/>
              <w:bottom w:val="single" w:sz="4" w:space="0" w:color="auto"/>
              <w:right w:val="single" w:sz="4" w:space="0" w:color="auto"/>
            </w:tcBorders>
            <w:shd w:val="clear" w:color="auto" w:fill="auto"/>
            <w:noWrap/>
            <w:vAlign w:val="center"/>
            <w:hideMark/>
          </w:tcPr>
          <w:p w14:paraId="4889569A" w14:textId="77777777" w:rsidR="00E7447D" w:rsidRPr="00332975" w:rsidRDefault="00E7447D" w:rsidP="00E7447D">
            <w:pPr>
              <w:jc w:val="center"/>
              <w:rPr>
                <w:color w:val="000000"/>
                <w:sz w:val="20"/>
                <w:szCs w:val="20"/>
              </w:rPr>
            </w:pPr>
            <w:r w:rsidRPr="00332975">
              <w:rPr>
                <w:color w:val="000000"/>
                <w:sz w:val="20"/>
                <w:szCs w:val="20"/>
              </w:rPr>
              <w:t>316,31</w:t>
            </w:r>
          </w:p>
        </w:tc>
        <w:tc>
          <w:tcPr>
            <w:tcW w:w="260" w:type="pct"/>
            <w:tcBorders>
              <w:top w:val="nil"/>
              <w:left w:val="nil"/>
              <w:bottom w:val="single" w:sz="4" w:space="0" w:color="auto"/>
              <w:right w:val="single" w:sz="4" w:space="0" w:color="auto"/>
            </w:tcBorders>
            <w:shd w:val="clear" w:color="auto" w:fill="auto"/>
            <w:noWrap/>
            <w:vAlign w:val="center"/>
            <w:hideMark/>
          </w:tcPr>
          <w:p w14:paraId="57CC373F" w14:textId="77777777" w:rsidR="00E7447D" w:rsidRPr="00332975" w:rsidRDefault="00E7447D" w:rsidP="00E7447D">
            <w:pPr>
              <w:jc w:val="center"/>
              <w:rPr>
                <w:color w:val="000000"/>
                <w:sz w:val="20"/>
                <w:szCs w:val="20"/>
              </w:rPr>
            </w:pPr>
            <w:r w:rsidRPr="00332975">
              <w:rPr>
                <w:color w:val="000000"/>
                <w:sz w:val="20"/>
                <w:szCs w:val="20"/>
              </w:rPr>
              <w:t>321,59</w:t>
            </w:r>
          </w:p>
        </w:tc>
        <w:tc>
          <w:tcPr>
            <w:tcW w:w="260" w:type="pct"/>
            <w:tcBorders>
              <w:top w:val="nil"/>
              <w:left w:val="nil"/>
              <w:bottom w:val="single" w:sz="4" w:space="0" w:color="auto"/>
              <w:right w:val="single" w:sz="4" w:space="0" w:color="auto"/>
            </w:tcBorders>
            <w:shd w:val="clear" w:color="auto" w:fill="auto"/>
            <w:noWrap/>
            <w:vAlign w:val="center"/>
            <w:hideMark/>
          </w:tcPr>
          <w:p w14:paraId="50705BE7" w14:textId="77777777" w:rsidR="00E7447D" w:rsidRPr="00332975" w:rsidRDefault="00E7447D" w:rsidP="00E7447D">
            <w:pPr>
              <w:jc w:val="center"/>
              <w:rPr>
                <w:color w:val="000000"/>
                <w:sz w:val="20"/>
                <w:szCs w:val="20"/>
              </w:rPr>
            </w:pPr>
            <w:r w:rsidRPr="00332975">
              <w:rPr>
                <w:color w:val="000000"/>
                <w:sz w:val="20"/>
                <w:szCs w:val="20"/>
              </w:rPr>
              <w:t>326,87</w:t>
            </w:r>
          </w:p>
        </w:tc>
        <w:tc>
          <w:tcPr>
            <w:tcW w:w="260" w:type="pct"/>
            <w:tcBorders>
              <w:top w:val="nil"/>
              <w:left w:val="nil"/>
              <w:bottom w:val="single" w:sz="4" w:space="0" w:color="auto"/>
              <w:right w:val="single" w:sz="4" w:space="0" w:color="auto"/>
            </w:tcBorders>
            <w:shd w:val="clear" w:color="auto" w:fill="auto"/>
            <w:noWrap/>
            <w:vAlign w:val="center"/>
            <w:hideMark/>
          </w:tcPr>
          <w:p w14:paraId="01829BF7" w14:textId="77777777" w:rsidR="00E7447D" w:rsidRPr="00332975" w:rsidRDefault="00E7447D" w:rsidP="00E7447D">
            <w:pPr>
              <w:jc w:val="center"/>
              <w:rPr>
                <w:color w:val="000000"/>
                <w:sz w:val="20"/>
                <w:szCs w:val="20"/>
              </w:rPr>
            </w:pPr>
            <w:r w:rsidRPr="00332975">
              <w:rPr>
                <w:color w:val="000000"/>
                <w:sz w:val="20"/>
                <w:szCs w:val="20"/>
              </w:rPr>
              <w:t>332,15</w:t>
            </w:r>
          </w:p>
        </w:tc>
        <w:tc>
          <w:tcPr>
            <w:tcW w:w="260" w:type="pct"/>
            <w:tcBorders>
              <w:top w:val="nil"/>
              <w:left w:val="nil"/>
              <w:bottom w:val="single" w:sz="4" w:space="0" w:color="auto"/>
              <w:right w:val="single" w:sz="4" w:space="0" w:color="auto"/>
            </w:tcBorders>
            <w:shd w:val="clear" w:color="auto" w:fill="auto"/>
            <w:noWrap/>
            <w:vAlign w:val="center"/>
            <w:hideMark/>
          </w:tcPr>
          <w:p w14:paraId="0AA60D8E" w14:textId="77777777" w:rsidR="00E7447D" w:rsidRPr="00332975" w:rsidRDefault="00E7447D" w:rsidP="00E7447D">
            <w:pPr>
              <w:jc w:val="center"/>
              <w:rPr>
                <w:color w:val="000000"/>
                <w:sz w:val="20"/>
                <w:szCs w:val="20"/>
              </w:rPr>
            </w:pPr>
            <w:r w:rsidRPr="00332975">
              <w:rPr>
                <w:color w:val="000000"/>
                <w:sz w:val="20"/>
                <w:szCs w:val="20"/>
              </w:rPr>
              <w:t>332,15</w:t>
            </w:r>
          </w:p>
        </w:tc>
        <w:tc>
          <w:tcPr>
            <w:tcW w:w="260" w:type="pct"/>
            <w:tcBorders>
              <w:top w:val="nil"/>
              <w:left w:val="nil"/>
              <w:bottom w:val="single" w:sz="4" w:space="0" w:color="auto"/>
              <w:right w:val="single" w:sz="4" w:space="0" w:color="auto"/>
            </w:tcBorders>
            <w:shd w:val="clear" w:color="auto" w:fill="auto"/>
            <w:noWrap/>
            <w:vAlign w:val="center"/>
            <w:hideMark/>
          </w:tcPr>
          <w:p w14:paraId="1F62A441" w14:textId="77777777" w:rsidR="00E7447D" w:rsidRPr="00332975" w:rsidRDefault="00E7447D" w:rsidP="00E7447D">
            <w:pPr>
              <w:jc w:val="center"/>
              <w:rPr>
                <w:color w:val="000000"/>
                <w:sz w:val="20"/>
                <w:szCs w:val="20"/>
              </w:rPr>
            </w:pPr>
            <w:r w:rsidRPr="00332975">
              <w:rPr>
                <w:color w:val="000000"/>
                <w:sz w:val="20"/>
                <w:szCs w:val="20"/>
              </w:rPr>
              <w:t>332,15</w:t>
            </w:r>
          </w:p>
        </w:tc>
        <w:tc>
          <w:tcPr>
            <w:tcW w:w="260" w:type="pct"/>
            <w:tcBorders>
              <w:top w:val="nil"/>
              <w:left w:val="nil"/>
              <w:bottom w:val="single" w:sz="4" w:space="0" w:color="auto"/>
              <w:right w:val="single" w:sz="4" w:space="0" w:color="auto"/>
            </w:tcBorders>
            <w:shd w:val="clear" w:color="auto" w:fill="auto"/>
            <w:noWrap/>
            <w:vAlign w:val="center"/>
            <w:hideMark/>
          </w:tcPr>
          <w:p w14:paraId="26442247" w14:textId="77777777" w:rsidR="00E7447D" w:rsidRPr="00332975" w:rsidRDefault="00E7447D" w:rsidP="00E7447D">
            <w:pPr>
              <w:jc w:val="center"/>
              <w:rPr>
                <w:color w:val="000000"/>
                <w:sz w:val="20"/>
                <w:szCs w:val="20"/>
              </w:rPr>
            </w:pPr>
            <w:r w:rsidRPr="00332975">
              <w:rPr>
                <w:color w:val="000000"/>
                <w:sz w:val="20"/>
                <w:szCs w:val="20"/>
              </w:rPr>
              <w:t>332,15</w:t>
            </w:r>
          </w:p>
        </w:tc>
        <w:tc>
          <w:tcPr>
            <w:tcW w:w="260" w:type="pct"/>
            <w:tcBorders>
              <w:top w:val="nil"/>
              <w:left w:val="nil"/>
              <w:bottom w:val="single" w:sz="4" w:space="0" w:color="auto"/>
              <w:right w:val="single" w:sz="4" w:space="0" w:color="auto"/>
            </w:tcBorders>
            <w:vAlign w:val="center"/>
          </w:tcPr>
          <w:p w14:paraId="1EE3B2A8" w14:textId="77777777" w:rsidR="00E7447D" w:rsidRPr="00332975" w:rsidRDefault="00E7447D" w:rsidP="00E7447D">
            <w:pPr>
              <w:jc w:val="center"/>
              <w:rPr>
                <w:color w:val="000000"/>
                <w:sz w:val="20"/>
                <w:szCs w:val="20"/>
              </w:rPr>
            </w:pPr>
            <w:r w:rsidRPr="00332975">
              <w:rPr>
                <w:color w:val="000000"/>
                <w:sz w:val="20"/>
                <w:szCs w:val="20"/>
              </w:rPr>
              <w:t>332,15</w:t>
            </w:r>
          </w:p>
        </w:tc>
        <w:tc>
          <w:tcPr>
            <w:tcW w:w="260" w:type="pct"/>
            <w:tcBorders>
              <w:top w:val="nil"/>
              <w:left w:val="nil"/>
              <w:bottom w:val="single" w:sz="4" w:space="0" w:color="auto"/>
              <w:right w:val="single" w:sz="4" w:space="0" w:color="auto"/>
            </w:tcBorders>
            <w:vAlign w:val="center"/>
          </w:tcPr>
          <w:p w14:paraId="2049A359" w14:textId="77777777" w:rsidR="00E7447D" w:rsidRPr="00332975" w:rsidRDefault="00E7447D" w:rsidP="00E7447D">
            <w:pPr>
              <w:jc w:val="center"/>
              <w:rPr>
                <w:color w:val="000000"/>
                <w:sz w:val="20"/>
                <w:szCs w:val="20"/>
              </w:rPr>
            </w:pPr>
            <w:r w:rsidRPr="00332975">
              <w:rPr>
                <w:color w:val="000000"/>
                <w:sz w:val="20"/>
                <w:szCs w:val="20"/>
              </w:rPr>
              <w:t>332,15</w:t>
            </w:r>
          </w:p>
        </w:tc>
        <w:tc>
          <w:tcPr>
            <w:tcW w:w="252" w:type="pct"/>
            <w:tcBorders>
              <w:top w:val="nil"/>
              <w:left w:val="nil"/>
              <w:bottom w:val="single" w:sz="4" w:space="0" w:color="auto"/>
              <w:right w:val="single" w:sz="4" w:space="0" w:color="auto"/>
            </w:tcBorders>
            <w:vAlign w:val="center"/>
          </w:tcPr>
          <w:p w14:paraId="440C5407" w14:textId="77777777" w:rsidR="00E7447D" w:rsidRPr="00332975" w:rsidRDefault="00E7447D" w:rsidP="00E7447D">
            <w:pPr>
              <w:jc w:val="center"/>
              <w:rPr>
                <w:color w:val="000000"/>
                <w:sz w:val="20"/>
                <w:szCs w:val="20"/>
              </w:rPr>
            </w:pPr>
            <w:r w:rsidRPr="00332975">
              <w:rPr>
                <w:color w:val="000000"/>
                <w:sz w:val="20"/>
                <w:szCs w:val="20"/>
              </w:rPr>
              <w:t>332,15</w:t>
            </w:r>
          </w:p>
        </w:tc>
      </w:tr>
      <w:tr w:rsidR="00E7447D" w:rsidRPr="00332975" w14:paraId="67190BE1" w14:textId="77777777" w:rsidTr="00E7447D">
        <w:trPr>
          <w:trHeight w:val="510"/>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324A5B6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летний период</w:t>
            </w:r>
          </w:p>
        </w:tc>
        <w:tc>
          <w:tcPr>
            <w:tcW w:w="474" w:type="pct"/>
            <w:tcBorders>
              <w:top w:val="nil"/>
              <w:left w:val="nil"/>
              <w:bottom w:val="single" w:sz="4" w:space="0" w:color="auto"/>
              <w:right w:val="single" w:sz="4" w:space="0" w:color="auto"/>
            </w:tcBorders>
            <w:shd w:val="clear" w:color="auto" w:fill="auto"/>
            <w:vAlign w:val="center"/>
            <w:hideMark/>
          </w:tcPr>
          <w:p w14:paraId="69A1039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59" w:type="pct"/>
            <w:tcBorders>
              <w:top w:val="nil"/>
              <w:left w:val="nil"/>
              <w:bottom w:val="single" w:sz="4" w:space="0" w:color="auto"/>
              <w:right w:val="single" w:sz="4" w:space="0" w:color="auto"/>
            </w:tcBorders>
            <w:shd w:val="clear" w:color="auto" w:fill="auto"/>
            <w:noWrap/>
            <w:vAlign w:val="center"/>
            <w:hideMark/>
          </w:tcPr>
          <w:p w14:paraId="61137FC9" w14:textId="77777777" w:rsidR="00E7447D" w:rsidRPr="00332975" w:rsidRDefault="00E7447D" w:rsidP="00E7447D">
            <w:pPr>
              <w:jc w:val="center"/>
              <w:rPr>
                <w:color w:val="000000"/>
                <w:sz w:val="20"/>
                <w:szCs w:val="20"/>
              </w:rPr>
            </w:pPr>
            <w:r w:rsidRPr="00332975">
              <w:rPr>
                <w:color w:val="000000"/>
                <w:sz w:val="20"/>
                <w:szCs w:val="20"/>
              </w:rPr>
              <w:t>9,35</w:t>
            </w:r>
          </w:p>
        </w:tc>
        <w:tc>
          <w:tcPr>
            <w:tcW w:w="260" w:type="pct"/>
            <w:tcBorders>
              <w:top w:val="nil"/>
              <w:left w:val="nil"/>
              <w:bottom w:val="single" w:sz="4" w:space="0" w:color="auto"/>
              <w:right w:val="single" w:sz="4" w:space="0" w:color="auto"/>
            </w:tcBorders>
            <w:shd w:val="clear" w:color="auto" w:fill="auto"/>
            <w:noWrap/>
            <w:vAlign w:val="center"/>
            <w:hideMark/>
          </w:tcPr>
          <w:p w14:paraId="441A2A3F" w14:textId="77777777" w:rsidR="00E7447D" w:rsidRPr="00332975" w:rsidRDefault="00E7447D" w:rsidP="00E7447D">
            <w:pPr>
              <w:jc w:val="center"/>
              <w:rPr>
                <w:color w:val="000000"/>
                <w:sz w:val="20"/>
                <w:szCs w:val="20"/>
              </w:rPr>
            </w:pPr>
            <w:r w:rsidRPr="00332975">
              <w:rPr>
                <w:color w:val="000000"/>
                <w:sz w:val="20"/>
                <w:szCs w:val="20"/>
              </w:rPr>
              <w:t>10,47</w:t>
            </w:r>
          </w:p>
        </w:tc>
        <w:tc>
          <w:tcPr>
            <w:tcW w:w="260" w:type="pct"/>
            <w:tcBorders>
              <w:top w:val="nil"/>
              <w:left w:val="nil"/>
              <w:bottom w:val="single" w:sz="4" w:space="0" w:color="auto"/>
              <w:right w:val="single" w:sz="4" w:space="0" w:color="auto"/>
            </w:tcBorders>
            <w:shd w:val="clear" w:color="auto" w:fill="auto"/>
            <w:noWrap/>
            <w:vAlign w:val="center"/>
            <w:hideMark/>
          </w:tcPr>
          <w:p w14:paraId="3AD37FC4" w14:textId="77777777" w:rsidR="00E7447D" w:rsidRPr="00332975" w:rsidRDefault="00E7447D" w:rsidP="00E7447D">
            <w:pPr>
              <w:jc w:val="center"/>
              <w:rPr>
                <w:color w:val="000000"/>
                <w:sz w:val="20"/>
                <w:szCs w:val="20"/>
              </w:rPr>
            </w:pPr>
            <w:r w:rsidRPr="00332975">
              <w:rPr>
                <w:color w:val="000000"/>
                <w:sz w:val="20"/>
                <w:szCs w:val="20"/>
              </w:rPr>
              <w:t>11,03</w:t>
            </w:r>
          </w:p>
        </w:tc>
        <w:tc>
          <w:tcPr>
            <w:tcW w:w="260" w:type="pct"/>
            <w:tcBorders>
              <w:top w:val="nil"/>
              <w:left w:val="nil"/>
              <w:bottom w:val="single" w:sz="4" w:space="0" w:color="auto"/>
              <w:right w:val="single" w:sz="4" w:space="0" w:color="auto"/>
            </w:tcBorders>
            <w:shd w:val="clear" w:color="auto" w:fill="auto"/>
            <w:noWrap/>
            <w:vAlign w:val="center"/>
            <w:hideMark/>
          </w:tcPr>
          <w:p w14:paraId="5ED9439D" w14:textId="77777777" w:rsidR="00E7447D" w:rsidRPr="00332975" w:rsidRDefault="00E7447D" w:rsidP="00E7447D">
            <w:pPr>
              <w:jc w:val="center"/>
              <w:rPr>
                <w:color w:val="000000"/>
                <w:sz w:val="20"/>
                <w:szCs w:val="20"/>
              </w:rPr>
            </w:pPr>
            <w:r w:rsidRPr="00332975">
              <w:rPr>
                <w:color w:val="000000"/>
                <w:sz w:val="20"/>
                <w:szCs w:val="20"/>
              </w:rPr>
              <w:t>11,59</w:t>
            </w:r>
          </w:p>
        </w:tc>
        <w:tc>
          <w:tcPr>
            <w:tcW w:w="260" w:type="pct"/>
            <w:tcBorders>
              <w:top w:val="nil"/>
              <w:left w:val="nil"/>
              <w:bottom w:val="single" w:sz="4" w:space="0" w:color="auto"/>
              <w:right w:val="single" w:sz="4" w:space="0" w:color="auto"/>
            </w:tcBorders>
            <w:shd w:val="clear" w:color="auto" w:fill="auto"/>
            <w:noWrap/>
            <w:vAlign w:val="center"/>
            <w:hideMark/>
          </w:tcPr>
          <w:p w14:paraId="5003CDD4" w14:textId="77777777" w:rsidR="00E7447D" w:rsidRPr="00332975" w:rsidRDefault="00E7447D" w:rsidP="00E7447D">
            <w:pPr>
              <w:jc w:val="center"/>
              <w:rPr>
                <w:color w:val="000000"/>
                <w:sz w:val="20"/>
                <w:szCs w:val="20"/>
              </w:rPr>
            </w:pPr>
            <w:r w:rsidRPr="00332975">
              <w:rPr>
                <w:color w:val="000000"/>
                <w:sz w:val="20"/>
                <w:szCs w:val="20"/>
              </w:rPr>
              <w:t>12,29</w:t>
            </w:r>
          </w:p>
        </w:tc>
        <w:tc>
          <w:tcPr>
            <w:tcW w:w="260" w:type="pct"/>
            <w:tcBorders>
              <w:top w:val="nil"/>
              <w:left w:val="nil"/>
              <w:bottom w:val="single" w:sz="4" w:space="0" w:color="auto"/>
              <w:right w:val="single" w:sz="4" w:space="0" w:color="auto"/>
            </w:tcBorders>
            <w:shd w:val="clear" w:color="auto" w:fill="auto"/>
            <w:noWrap/>
            <w:vAlign w:val="center"/>
            <w:hideMark/>
          </w:tcPr>
          <w:p w14:paraId="3CFC1828" w14:textId="77777777" w:rsidR="00E7447D" w:rsidRPr="00332975" w:rsidRDefault="00E7447D" w:rsidP="00E7447D">
            <w:pPr>
              <w:jc w:val="center"/>
              <w:rPr>
                <w:color w:val="000000"/>
                <w:sz w:val="20"/>
                <w:szCs w:val="20"/>
              </w:rPr>
            </w:pPr>
            <w:r w:rsidRPr="00332975">
              <w:rPr>
                <w:color w:val="000000"/>
                <w:sz w:val="20"/>
                <w:szCs w:val="20"/>
              </w:rPr>
              <w:t>12,84</w:t>
            </w:r>
          </w:p>
        </w:tc>
        <w:tc>
          <w:tcPr>
            <w:tcW w:w="260" w:type="pct"/>
            <w:tcBorders>
              <w:top w:val="nil"/>
              <w:left w:val="nil"/>
              <w:bottom w:val="single" w:sz="4" w:space="0" w:color="auto"/>
              <w:right w:val="single" w:sz="4" w:space="0" w:color="auto"/>
            </w:tcBorders>
            <w:shd w:val="clear" w:color="auto" w:fill="auto"/>
            <w:noWrap/>
            <w:vAlign w:val="center"/>
            <w:hideMark/>
          </w:tcPr>
          <w:p w14:paraId="2E377DB7" w14:textId="77777777" w:rsidR="00E7447D" w:rsidRPr="00332975" w:rsidRDefault="00E7447D" w:rsidP="00E7447D">
            <w:pPr>
              <w:jc w:val="center"/>
              <w:rPr>
                <w:color w:val="000000"/>
                <w:sz w:val="20"/>
                <w:szCs w:val="20"/>
              </w:rPr>
            </w:pPr>
            <w:r w:rsidRPr="00332975">
              <w:rPr>
                <w:color w:val="000000"/>
                <w:sz w:val="20"/>
                <w:szCs w:val="20"/>
              </w:rPr>
              <w:t>13,40</w:t>
            </w:r>
          </w:p>
        </w:tc>
        <w:tc>
          <w:tcPr>
            <w:tcW w:w="260" w:type="pct"/>
            <w:tcBorders>
              <w:top w:val="nil"/>
              <w:left w:val="nil"/>
              <w:bottom w:val="single" w:sz="4" w:space="0" w:color="auto"/>
              <w:right w:val="single" w:sz="4" w:space="0" w:color="auto"/>
            </w:tcBorders>
            <w:shd w:val="clear" w:color="auto" w:fill="auto"/>
            <w:noWrap/>
            <w:vAlign w:val="center"/>
            <w:hideMark/>
          </w:tcPr>
          <w:p w14:paraId="21DE9E63" w14:textId="77777777" w:rsidR="00E7447D" w:rsidRPr="00332975" w:rsidRDefault="00E7447D" w:rsidP="00E7447D">
            <w:pPr>
              <w:jc w:val="center"/>
              <w:rPr>
                <w:color w:val="000000"/>
                <w:sz w:val="20"/>
                <w:szCs w:val="20"/>
              </w:rPr>
            </w:pPr>
            <w:r w:rsidRPr="00332975">
              <w:rPr>
                <w:color w:val="000000"/>
                <w:sz w:val="20"/>
                <w:szCs w:val="20"/>
              </w:rPr>
              <w:t>13,96</w:t>
            </w:r>
          </w:p>
        </w:tc>
        <w:tc>
          <w:tcPr>
            <w:tcW w:w="260" w:type="pct"/>
            <w:tcBorders>
              <w:top w:val="nil"/>
              <w:left w:val="nil"/>
              <w:bottom w:val="single" w:sz="4" w:space="0" w:color="auto"/>
              <w:right w:val="single" w:sz="4" w:space="0" w:color="auto"/>
            </w:tcBorders>
            <w:shd w:val="clear" w:color="auto" w:fill="auto"/>
            <w:noWrap/>
            <w:vAlign w:val="center"/>
            <w:hideMark/>
          </w:tcPr>
          <w:p w14:paraId="746F0BB0" w14:textId="77777777" w:rsidR="00E7447D" w:rsidRPr="00332975" w:rsidRDefault="00E7447D" w:rsidP="00E7447D">
            <w:pPr>
              <w:jc w:val="center"/>
              <w:rPr>
                <w:color w:val="000000"/>
                <w:sz w:val="20"/>
                <w:szCs w:val="20"/>
              </w:rPr>
            </w:pPr>
            <w:r w:rsidRPr="00332975">
              <w:rPr>
                <w:color w:val="000000"/>
                <w:sz w:val="20"/>
                <w:szCs w:val="20"/>
              </w:rPr>
              <w:t>13,96</w:t>
            </w:r>
          </w:p>
        </w:tc>
        <w:tc>
          <w:tcPr>
            <w:tcW w:w="260" w:type="pct"/>
            <w:tcBorders>
              <w:top w:val="nil"/>
              <w:left w:val="nil"/>
              <w:bottom w:val="single" w:sz="4" w:space="0" w:color="auto"/>
              <w:right w:val="single" w:sz="4" w:space="0" w:color="auto"/>
            </w:tcBorders>
            <w:shd w:val="clear" w:color="auto" w:fill="auto"/>
            <w:noWrap/>
            <w:vAlign w:val="center"/>
            <w:hideMark/>
          </w:tcPr>
          <w:p w14:paraId="632042F7" w14:textId="77777777" w:rsidR="00E7447D" w:rsidRPr="00332975" w:rsidRDefault="00E7447D" w:rsidP="00E7447D">
            <w:pPr>
              <w:jc w:val="center"/>
              <w:rPr>
                <w:color w:val="000000"/>
                <w:sz w:val="20"/>
                <w:szCs w:val="20"/>
              </w:rPr>
            </w:pPr>
            <w:r w:rsidRPr="00332975">
              <w:rPr>
                <w:color w:val="000000"/>
                <w:sz w:val="20"/>
                <w:szCs w:val="20"/>
              </w:rPr>
              <w:t>13,96</w:t>
            </w:r>
          </w:p>
        </w:tc>
        <w:tc>
          <w:tcPr>
            <w:tcW w:w="260" w:type="pct"/>
            <w:tcBorders>
              <w:top w:val="nil"/>
              <w:left w:val="nil"/>
              <w:bottom w:val="single" w:sz="4" w:space="0" w:color="auto"/>
              <w:right w:val="single" w:sz="4" w:space="0" w:color="auto"/>
            </w:tcBorders>
            <w:shd w:val="clear" w:color="auto" w:fill="auto"/>
            <w:noWrap/>
            <w:vAlign w:val="center"/>
            <w:hideMark/>
          </w:tcPr>
          <w:p w14:paraId="67B5EA73" w14:textId="77777777" w:rsidR="00E7447D" w:rsidRPr="00332975" w:rsidRDefault="00E7447D" w:rsidP="00E7447D">
            <w:pPr>
              <w:jc w:val="center"/>
              <w:rPr>
                <w:color w:val="000000"/>
                <w:sz w:val="20"/>
                <w:szCs w:val="20"/>
              </w:rPr>
            </w:pPr>
            <w:r w:rsidRPr="00332975">
              <w:rPr>
                <w:color w:val="000000"/>
                <w:sz w:val="20"/>
                <w:szCs w:val="20"/>
              </w:rPr>
              <w:t>13,96</w:t>
            </w:r>
          </w:p>
        </w:tc>
        <w:tc>
          <w:tcPr>
            <w:tcW w:w="260" w:type="pct"/>
            <w:tcBorders>
              <w:top w:val="nil"/>
              <w:left w:val="nil"/>
              <w:bottom w:val="single" w:sz="4" w:space="0" w:color="auto"/>
              <w:right w:val="single" w:sz="4" w:space="0" w:color="auto"/>
            </w:tcBorders>
            <w:vAlign w:val="center"/>
          </w:tcPr>
          <w:p w14:paraId="48F02D1F" w14:textId="77777777" w:rsidR="00E7447D" w:rsidRPr="00332975" w:rsidRDefault="00E7447D" w:rsidP="00E7447D">
            <w:pPr>
              <w:jc w:val="center"/>
              <w:rPr>
                <w:color w:val="000000"/>
                <w:sz w:val="20"/>
                <w:szCs w:val="20"/>
              </w:rPr>
            </w:pPr>
            <w:r w:rsidRPr="00332975">
              <w:rPr>
                <w:color w:val="000000"/>
                <w:sz w:val="20"/>
                <w:szCs w:val="20"/>
              </w:rPr>
              <w:t>13,96</w:t>
            </w:r>
          </w:p>
        </w:tc>
        <w:tc>
          <w:tcPr>
            <w:tcW w:w="260" w:type="pct"/>
            <w:tcBorders>
              <w:top w:val="nil"/>
              <w:left w:val="nil"/>
              <w:bottom w:val="single" w:sz="4" w:space="0" w:color="auto"/>
              <w:right w:val="single" w:sz="4" w:space="0" w:color="auto"/>
            </w:tcBorders>
            <w:vAlign w:val="center"/>
          </w:tcPr>
          <w:p w14:paraId="40FFD4F4" w14:textId="77777777" w:rsidR="00E7447D" w:rsidRPr="00332975" w:rsidRDefault="00E7447D" w:rsidP="00E7447D">
            <w:pPr>
              <w:jc w:val="center"/>
              <w:rPr>
                <w:color w:val="000000"/>
                <w:sz w:val="20"/>
                <w:szCs w:val="20"/>
              </w:rPr>
            </w:pPr>
            <w:r w:rsidRPr="00332975">
              <w:rPr>
                <w:color w:val="000000"/>
                <w:sz w:val="20"/>
                <w:szCs w:val="20"/>
              </w:rPr>
              <w:t>13,96</w:t>
            </w:r>
          </w:p>
        </w:tc>
        <w:tc>
          <w:tcPr>
            <w:tcW w:w="252" w:type="pct"/>
            <w:tcBorders>
              <w:top w:val="nil"/>
              <w:left w:val="nil"/>
              <w:bottom w:val="single" w:sz="4" w:space="0" w:color="auto"/>
              <w:right w:val="single" w:sz="4" w:space="0" w:color="auto"/>
            </w:tcBorders>
            <w:vAlign w:val="center"/>
          </w:tcPr>
          <w:p w14:paraId="3199748D" w14:textId="77777777" w:rsidR="00E7447D" w:rsidRPr="00332975" w:rsidRDefault="00E7447D" w:rsidP="00E7447D">
            <w:pPr>
              <w:jc w:val="center"/>
              <w:rPr>
                <w:color w:val="000000"/>
                <w:sz w:val="20"/>
                <w:szCs w:val="20"/>
              </w:rPr>
            </w:pPr>
            <w:r w:rsidRPr="00332975">
              <w:rPr>
                <w:color w:val="000000"/>
                <w:sz w:val="20"/>
                <w:szCs w:val="20"/>
              </w:rPr>
              <w:t>13,96</w:t>
            </w:r>
          </w:p>
        </w:tc>
      </w:tr>
      <w:tr w:rsidR="00E7447D" w:rsidRPr="00332975" w14:paraId="639DF7E0" w14:textId="77777777" w:rsidTr="00E7447D">
        <w:trPr>
          <w:trHeight w:val="765"/>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46E99B9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переходный период</w:t>
            </w:r>
          </w:p>
        </w:tc>
        <w:tc>
          <w:tcPr>
            <w:tcW w:w="474" w:type="pct"/>
            <w:tcBorders>
              <w:top w:val="nil"/>
              <w:left w:val="nil"/>
              <w:bottom w:val="single" w:sz="4" w:space="0" w:color="auto"/>
              <w:right w:val="single" w:sz="4" w:space="0" w:color="auto"/>
            </w:tcBorders>
            <w:shd w:val="clear" w:color="auto" w:fill="auto"/>
            <w:vAlign w:val="center"/>
            <w:hideMark/>
          </w:tcPr>
          <w:p w14:paraId="0B02DC6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w:t>
            </w:r>
            <w:r w:rsidRPr="00332975">
              <w:rPr>
                <w:color w:val="000000"/>
                <w:sz w:val="20"/>
                <w:szCs w:val="20"/>
                <w:vertAlign w:val="superscript"/>
                <w:lang w:bidi="ar-SA"/>
              </w:rPr>
              <w:t>3</w:t>
            </w:r>
            <w:r w:rsidRPr="00332975">
              <w:rPr>
                <w:color w:val="000000"/>
                <w:sz w:val="20"/>
                <w:szCs w:val="20"/>
                <w:lang w:bidi="ar-SA"/>
              </w:rPr>
              <w:t>/час</w:t>
            </w:r>
          </w:p>
        </w:tc>
        <w:tc>
          <w:tcPr>
            <w:tcW w:w="259" w:type="pct"/>
            <w:tcBorders>
              <w:top w:val="nil"/>
              <w:left w:val="nil"/>
              <w:bottom w:val="single" w:sz="4" w:space="0" w:color="auto"/>
              <w:right w:val="single" w:sz="4" w:space="0" w:color="auto"/>
            </w:tcBorders>
            <w:shd w:val="clear" w:color="auto" w:fill="auto"/>
            <w:noWrap/>
            <w:vAlign w:val="center"/>
            <w:hideMark/>
          </w:tcPr>
          <w:p w14:paraId="07CF2302" w14:textId="77777777" w:rsidR="00E7447D" w:rsidRPr="00332975" w:rsidRDefault="00E7447D" w:rsidP="00E7447D">
            <w:pPr>
              <w:jc w:val="center"/>
              <w:rPr>
                <w:color w:val="000000"/>
                <w:sz w:val="20"/>
                <w:szCs w:val="20"/>
              </w:rPr>
            </w:pPr>
            <w:r w:rsidRPr="00332975">
              <w:rPr>
                <w:color w:val="000000"/>
                <w:sz w:val="20"/>
                <w:szCs w:val="20"/>
              </w:rPr>
              <w:t>101,50</w:t>
            </w:r>
          </w:p>
        </w:tc>
        <w:tc>
          <w:tcPr>
            <w:tcW w:w="260" w:type="pct"/>
            <w:tcBorders>
              <w:top w:val="nil"/>
              <w:left w:val="nil"/>
              <w:bottom w:val="single" w:sz="4" w:space="0" w:color="auto"/>
              <w:right w:val="single" w:sz="4" w:space="0" w:color="auto"/>
            </w:tcBorders>
            <w:shd w:val="clear" w:color="auto" w:fill="auto"/>
            <w:noWrap/>
            <w:vAlign w:val="center"/>
            <w:hideMark/>
          </w:tcPr>
          <w:p w14:paraId="307EBC4C" w14:textId="77777777" w:rsidR="00E7447D" w:rsidRPr="00332975" w:rsidRDefault="00E7447D" w:rsidP="00E7447D">
            <w:pPr>
              <w:jc w:val="center"/>
              <w:rPr>
                <w:color w:val="000000"/>
                <w:sz w:val="20"/>
                <w:szCs w:val="20"/>
              </w:rPr>
            </w:pPr>
            <w:r w:rsidRPr="00332975">
              <w:rPr>
                <w:color w:val="000000"/>
                <w:sz w:val="20"/>
                <w:szCs w:val="20"/>
              </w:rPr>
              <w:t>105,16</w:t>
            </w:r>
          </w:p>
        </w:tc>
        <w:tc>
          <w:tcPr>
            <w:tcW w:w="260" w:type="pct"/>
            <w:tcBorders>
              <w:top w:val="nil"/>
              <w:left w:val="nil"/>
              <w:bottom w:val="single" w:sz="4" w:space="0" w:color="auto"/>
              <w:right w:val="single" w:sz="4" w:space="0" w:color="auto"/>
            </w:tcBorders>
            <w:shd w:val="clear" w:color="auto" w:fill="auto"/>
            <w:noWrap/>
            <w:vAlign w:val="center"/>
            <w:hideMark/>
          </w:tcPr>
          <w:p w14:paraId="090A8EC6" w14:textId="77777777" w:rsidR="00E7447D" w:rsidRPr="00332975" w:rsidRDefault="00E7447D" w:rsidP="00E7447D">
            <w:pPr>
              <w:jc w:val="center"/>
              <w:rPr>
                <w:color w:val="000000"/>
                <w:sz w:val="20"/>
                <w:szCs w:val="20"/>
              </w:rPr>
            </w:pPr>
            <w:r w:rsidRPr="00332975">
              <w:rPr>
                <w:color w:val="000000"/>
                <w:sz w:val="20"/>
                <w:szCs w:val="20"/>
              </w:rPr>
              <w:t>107,01</w:t>
            </w:r>
          </w:p>
        </w:tc>
        <w:tc>
          <w:tcPr>
            <w:tcW w:w="260" w:type="pct"/>
            <w:tcBorders>
              <w:top w:val="nil"/>
              <w:left w:val="nil"/>
              <w:bottom w:val="single" w:sz="4" w:space="0" w:color="auto"/>
              <w:right w:val="single" w:sz="4" w:space="0" w:color="auto"/>
            </w:tcBorders>
            <w:shd w:val="clear" w:color="auto" w:fill="auto"/>
            <w:noWrap/>
            <w:vAlign w:val="center"/>
            <w:hideMark/>
          </w:tcPr>
          <w:p w14:paraId="7513E944" w14:textId="77777777" w:rsidR="00E7447D" w:rsidRPr="00332975" w:rsidRDefault="00E7447D" w:rsidP="00E7447D">
            <w:pPr>
              <w:jc w:val="center"/>
              <w:rPr>
                <w:color w:val="000000"/>
                <w:sz w:val="20"/>
                <w:szCs w:val="20"/>
              </w:rPr>
            </w:pPr>
            <w:r w:rsidRPr="00332975">
              <w:rPr>
                <w:color w:val="000000"/>
                <w:sz w:val="20"/>
                <w:szCs w:val="20"/>
              </w:rPr>
              <w:t>108,86</w:t>
            </w:r>
          </w:p>
        </w:tc>
        <w:tc>
          <w:tcPr>
            <w:tcW w:w="260" w:type="pct"/>
            <w:tcBorders>
              <w:top w:val="nil"/>
              <w:left w:val="nil"/>
              <w:bottom w:val="single" w:sz="4" w:space="0" w:color="auto"/>
              <w:right w:val="single" w:sz="4" w:space="0" w:color="auto"/>
            </w:tcBorders>
            <w:shd w:val="clear" w:color="auto" w:fill="auto"/>
            <w:noWrap/>
            <w:vAlign w:val="center"/>
            <w:hideMark/>
          </w:tcPr>
          <w:p w14:paraId="17E8BD68" w14:textId="77777777" w:rsidR="00E7447D" w:rsidRPr="00332975" w:rsidRDefault="00E7447D" w:rsidP="00E7447D">
            <w:pPr>
              <w:jc w:val="center"/>
              <w:rPr>
                <w:color w:val="000000"/>
                <w:sz w:val="20"/>
                <w:szCs w:val="20"/>
              </w:rPr>
            </w:pPr>
            <w:r w:rsidRPr="00332975">
              <w:rPr>
                <w:color w:val="000000"/>
                <w:sz w:val="20"/>
                <w:szCs w:val="20"/>
              </w:rPr>
              <w:t>110,71</w:t>
            </w:r>
          </w:p>
        </w:tc>
        <w:tc>
          <w:tcPr>
            <w:tcW w:w="260" w:type="pct"/>
            <w:tcBorders>
              <w:top w:val="nil"/>
              <w:left w:val="nil"/>
              <w:bottom w:val="single" w:sz="4" w:space="0" w:color="auto"/>
              <w:right w:val="single" w:sz="4" w:space="0" w:color="auto"/>
            </w:tcBorders>
            <w:shd w:val="clear" w:color="auto" w:fill="auto"/>
            <w:noWrap/>
            <w:vAlign w:val="center"/>
            <w:hideMark/>
          </w:tcPr>
          <w:p w14:paraId="56B7013E" w14:textId="77777777" w:rsidR="00E7447D" w:rsidRPr="00332975" w:rsidRDefault="00E7447D" w:rsidP="00E7447D">
            <w:pPr>
              <w:jc w:val="center"/>
              <w:rPr>
                <w:color w:val="000000"/>
                <w:sz w:val="20"/>
                <w:szCs w:val="20"/>
              </w:rPr>
            </w:pPr>
            <w:r w:rsidRPr="00332975">
              <w:rPr>
                <w:color w:val="000000"/>
                <w:sz w:val="20"/>
                <w:szCs w:val="20"/>
              </w:rPr>
              <w:t>112,56</w:t>
            </w:r>
          </w:p>
        </w:tc>
        <w:tc>
          <w:tcPr>
            <w:tcW w:w="260" w:type="pct"/>
            <w:tcBorders>
              <w:top w:val="nil"/>
              <w:left w:val="nil"/>
              <w:bottom w:val="single" w:sz="4" w:space="0" w:color="auto"/>
              <w:right w:val="single" w:sz="4" w:space="0" w:color="auto"/>
            </w:tcBorders>
            <w:shd w:val="clear" w:color="auto" w:fill="auto"/>
            <w:noWrap/>
            <w:vAlign w:val="center"/>
            <w:hideMark/>
          </w:tcPr>
          <w:p w14:paraId="45B785C9" w14:textId="77777777" w:rsidR="00E7447D" w:rsidRPr="00332975" w:rsidRDefault="00E7447D" w:rsidP="00E7447D">
            <w:pPr>
              <w:jc w:val="center"/>
              <w:rPr>
                <w:color w:val="000000"/>
                <w:sz w:val="20"/>
                <w:szCs w:val="20"/>
              </w:rPr>
            </w:pPr>
            <w:r w:rsidRPr="00332975">
              <w:rPr>
                <w:color w:val="000000"/>
                <w:sz w:val="20"/>
                <w:szCs w:val="20"/>
              </w:rPr>
              <w:t>114,40</w:t>
            </w:r>
          </w:p>
        </w:tc>
        <w:tc>
          <w:tcPr>
            <w:tcW w:w="260" w:type="pct"/>
            <w:tcBorders>
              <w:top w:val="nil"/>
              <w:left w:val="nil"/>
              <w:bottom w:val="single" w:sz="4" w:space="0" w:color="auto"/>
              <w:right w:val="single" w:sz="4" w:space="0" w:color="auto"/>
            </w:tcBorders>
            <w:shd w:val="clear" w:color="auto" w:fill="auto"/>
            <w:noWrap/>
            <w:vAlign w:val="center"/>
            <w:hideMark/>
          </w:tcPr>
          <w:p w14:paraId="2C9436D4" w14:textId="77777777" w:rsidR="00E7447D" w:rsidRPr="00332975" w:rsidRDefault="00E7447D" w:rsidP="00E7447D">
            <w:pPr>
              <w:jc w:val="center"/>
              <w:rPr>
                <w:color w:val="000000"/>
                <w:sz w:val="20"/>
                <w:szCs w:val="20"/>
              </w:rPr>
            </w:pPr>
            <w:r w:rsidRPr="00332975">
              <w:rPr>
                <w:color w:val="000000"/>
                <w:sz w:val="20"/>
                <w:szCs w:val="20"/>
              </w:rPr>
              <w:t>116,25</w:t>
            </w:r>
          </w:p>
        </w:tc>
        <w:tc>
          <w:tcPr>
            <w:tcW w:w="260" w:type="pct"/>
            <w:tcBorders>
              <w:top w:val="nil"/>
              <w:left w:val="nil"/>
              <w:bottom w:val="single" w:sz="4" w:space="0" w:color="auto"/>
              <w:right w:val="single" w:sz="4" w:space="0" w:color="auto"/>
            </w:tcBorders>
            <w:shd w:val="clear" w:color="auto" w:fill="auto"/>
            <w:noWrap/>
            <w:vAlign w:val="center"/>
            <w:hideMark/>
          </w:tcPr>
          <w:p w14:paraId="4D082F71" w14:textId="77777777" w:rsidR="00E7447D" w:rsidRPr="00332975" w:rsidRDefault="00E7447D" w:rsidP="00E7447D">
            <w:pPr>
              <w:jc w:val="center"/>
              <w:rPr>
                <w:color w:val="000000"/>
                <w:sz w:val="20"/>
                <w:szCs w:val="20"/>
              </w:rPr>
            </w:pPr>
            <w:r w:rsidRPr="00332975">
              <w:rPr>
                <w:color w:val="000000"/>
                <w:sz w:val="20"/>
                <w:szCs w:val="20"/>
              </w:rPr>
              <w:t>116,25</w:t>
            </w:r>
          </w:p>
        </w:tc>
        <w:tc>
          <w:tcPr>
            <w:tcW w:w="260" w:type="pct"/>
            <w:tcBorders>
              <w:top w:val="nil"/>
              <w:left w:val="nil"/>
              <w:bottom w:val="single" w:sz="4" w:space="0" w:color="auto"/>
              <w:right w:val="single" w:sz="4" w:space="0" w:color="auto"/>
            </w:tcBorders>
            <w:shd w:val="clear" w:color="auto" w:fill="auto"/>
            <w:noWrap/>
            <w:vAlign w:val="center"/>
            <w:hideMark/>
          </w:tcPr>
          <w:p w14:paraId="4E10E661" w14:textId="77777777" w:rsidR="00E7447D" w:rsidRPr="00332975" w:rsidRDefault="00E7447D" w:rsidP="00E7447D">
            <w:pPr>
              <w:jc w:val="center"/>
              <w:rPr>
                <w:color w:val="000000"/>
                <w:sz w:val="20"/>
                <w:szCs w:val="20"/>
              </w:rPr>
            </w:pPr>
            <w:r w:rsidRPr="00332975">
              <w:rPr>
                <w:color w:val="000000"/>
                <w:sz w:val="20"/>
                <w:szCs w:val="20"/>
              </w:rPr>
              <w:t>116,25</w:t>
            </w:r>
          </w:p>
        </w:tc>
        <w:tc>
          <w:tcPr>
            <w:tcW w:w="260" w:type="pct"/>
            <w:tcBorders>
              <w:top w:val="nil"/>
              <w:left w:val="nil"/>
              <w:bottom w:val="single" w:sz="4" w:space="0" w:color="auto"/>
              <w:right w:val="single" w:sz="4" w:space="0" w:color="auto"/>
            </w:tcBorders>
            <w:shd w:val="clear" w:color="auto" w:fill="auto"/>
            <w:noWrap/>
            <w:vAlign w:val="center"/>
            <w:hideMark/>
          </w:tcPr>
          <w:p w14:paraId="7962F964" w14:textId="77777777" w:rsidR="00E7447D" w:rsidRPr="00332975" w:rsidRDefault="00E7447D" w:rsidP="00E7447D">
            <w:pPr>
              <w:jc w:val="center"/>
              <w:rPr>
                <w:color w:val="000000"/>
                <w:sz w:val="20"/>
                <w:szCs w:val="20"/>
              </w:rPr>
            </w:pPr>
            <w:r w:rsidRPr="00332975">
              <w:rPr>
                <w:color w:val="000000"/>
                <w:sz w:val="20"/>
                <w:szCs w:val="20"/>
              </w:rPr>
              <w:t>116,25</w:t>
            </w:r>
          </w:p>
        </w:tc>
        <w:tc>
          <w:tcPr>
            <w:tcW w:w="260" w:type="pct"/>
            <w:tcBorders>
              <w:top w:val="nil"/>
              <w:left w:val="nil"/>
              <w:bottom w:val="single" w:sz="4" w:space="0" w:color="auto"/>
              <w:right w:val="single" w:sz="4" w:space="0" w:color="auto"/>
            </w:tcBorders>
            <w:vAlign w:val="center"/>
          </w:tcPr>
          <w:p w14:paraId="65066F95" w14:textId="77777777" w:rsidR="00E7447D" w:rsidRPr="00332975" w:rsidRDefault="00E7447D" w:rsidP="00E7447D">
            <w:pPr>
              <w:jc w:val="center"/>
              <w:rPr>
                <w:color w:val="000000"/>
                <w:sz w:val="20"/>
                <w:szCs w:val="20"/>
              </w:rPr>
            </w:pPr>
            <w:r w:rsidRPr="00332975">
              <w:rPr>
                <w:color w:val="000000"/>
                <w:sz w:val="20"/>
                <w:szCs w:val="20"/>
              </w:rPr>
              <w:t>116,25</w:t>
            </w:r>
          </w:p>
        </w:tc>
        <w:tc>
          <w:tcPr>
            <w:tcW w:w="260" w:type="pct"/>
            <w:tcBorders>
              <w:top w:val="nil"/>
              <w:left w:val="nil"/>
              <w:bottom w:val="single" w:sz="4" w:space="0" w:color="auto"/>
              <w:right w:val="single" w:sz="4" w:space="0" w:color="auto"/>
            </w:tcBorders>
            <w:vAlign w:val="center"/>
          </w:tcPr>
          <w:p w14:paraId="42F38384" w14:textId="77777777" w:rsidR="00E7447D" w:rsidRPr="00332975" w:rsidRDefault="00E7447D" w:rsidP="00E7447D">
            <w:pPr>
              <w:jc w:val="center"/>
              <w:rPr>
                <w:color w:val="000000"/>
                <w:sz w:val="20"/>
                <w:szCs w:val="20"/>
              </w:rPr>
            </w:pPr>
            <w:r w:rsidRPr="00332975">
              <w:rPr>
                <w:color w:val="000000"/>
                <w:sz w:val="20"/>
                <w:szCs w:val="20"/>
              </w:rPr>
              <w:t>116,25</w:t>
            </w:r>
          </w:p>
        </w:tc>
        <w:tc>
          <w:tcPr>
            <w:tcW w:w="252" w:type="pct"/>
            <w:tcBorders>
              <w:top w:val="nil"/>
              <w:left w:val="nil"/>
              <w:bottom w:val="single" w:sz="4" w:space="0" w:color="auto"/>
              <w:right w:val="single" w:sz="4" w:space="0" w:color="auto"/>
            </w:tcBorders>
            <w:vAlign w:val="center"/>
          </w:tcPr>
          <w:p w14:paraId="1309375F" w14:textId="77777777" w:rsidR="00E7447D" w:rsidRPr="00332975" w:rsidRDefault="00E7447D" w:rsidP="00E7447D">
            <w:pPr>
              <w:jc w:val="center"/>
              <w:rPr>
                <w:color w:val="000000"/>
                <w:sz w:val="20"/>
                <w:szCs w:val="20"/>
              </w:rPr>
            </w:pPr>
            <w:r w:rsidRPr="00332975">
              <w:rPr>
                <w:color w:val="000000"/>
                <w:sz w:val="20"/>
                <w:szCs w:val="20"/>
              </w:rPr>
              <w:t>116,25</w:t>
            </w:r>
          </w:p>
        </w:tc>
      </w:tr>
      <w:tr w:rsidR="00E7447D" w:rsidRPr="00332975" w14:paraId="67C040FA" w14:textId="77777777" w:rsidTr="00E7447D">
        <w:trPr>
          <w:trHeight w:val="255"/>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3E3B2757"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условного топлива</w:t>
            </w:r>
          </w:p>
        </w:tc>
        <w:tc>
          <w:tcPr>
            <w:tcW w:w="474" w:type="pct"/>
            <w:tcBorders>
              <w:top w:val="nil"/>
              <w:left w:val="nil"/>
              <w:bottom w:val="single" w:sz="4" w:space="0" w:color="auto"/>
              <w:right w:val="single" w:sz="4" w:space="0" w:color="auto"/>
            </w:tcBorders>
            <w:shd w:val="clear" w:color="auto" w:fill="auto"/>
            <w:vAlign w:val="center"/>
            <w:hideMark/>
          </w:tcPr>
          <w:p w14:paraId="7E60FBB5"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тыс. т у.т.</w:t>
            </w:r>
          </w:p>
        </w:tc>
        <w:tc>
          <w:tcPr>
            <w:tcW w:w="259" w:type="pct"/>
            <w:tcBorders>
              <w:top w:val="nil"/>
              <w:left w:val="nil"/>
              <w:bottom w:val="single" w:sz="4" w:space="0" w:color="auto"/>
              <w:right w:val="single" w:sz="4" w:space="0" w:color="auto"/>
            </w:tcBorders>
            <w:shd w:val="clear" w:color="auto" w:fill="auto"/>
            <w:noWrap/>
            <w:vAlign w:val="center"/>
            <w:hideMark/>
          </w:tcPr>
          <w:p w14:paraId="69A55D6A" w14:textId="77777777" w:rsidR="00E7447D" w:rsidRPr="00332975" w:rsidRDefault="00E7447D" w:rsidP="00E7447D">
            <w:pPr>
              <w:jc w:val="center"/>
              <w:rPr>
                <w:color w:val="000000"/>
                <w:sz w:val="20"/>
                <w:szCs w:val="20"/>
              </w:rPr>
            </w:pPr>
            <w:r w:rsidRPr="00332975">
              <w:rPr>
                <w:color w:val="000000"/>
                <w:sz w:val="20"/>
                <w:szCs w:val="20"/>
              </w:rPr>
              <w:t>0,73</w:t>
            </w:r>
          </w:p>
        </w:tc>
        <w:tc>
          <w:tcPr>
            <w:tcW w:w="260" w:type="pct"/>
            <w:tcBorders>
              <w:top w:val="nil"/>
              <w:left w:val="nil"/>
              <w:bottom w:val="single" w:sz="4" w:space="0" w:color="auto"/>
              <w:right w:val="single" w:sz="4" w:space="0" w:color="auto"/>
            </w:tcBorders>
            <w:shd w:val="clear" w:color="auto" w:fill="auto"/>
            <w:noWrap/>
            <w:vAlign w:val="center"/>
            <w:hideMark/>
          </w:tcPr>
          <w:p w14:paraId="07FDA5B8" w14:textId="77777777" w:rsidR="00E7447D" w:rsidRPr="00332975" w:rsidRDefault="00E7447D" w:rsidP="00E7447D">
            <w:pPr>
              <w:jc w:val="center"/>
              <w:rPr>
                <w:color w:val="000000"/>
                <w:sz w:val="20"/>
                <w:szCs w:val="20"/>
              </w:rPr>
            </w:pPr>
            <w:r w:rsidRPr="00332975">
              <w:rPr>
                <w:color w:val="000000"/>
                <w:sz w:val="20"/>
                <w:szCs w:val="20"/>
              </w:rPr>
              <w:t>0,73</w:t>
            </w:r>
          </w:p>
        </w:tc>
        <w:tc>
          <w:tcPr>
            <w:tcW w:w="260" w:type="pct"/>
            <w:tcBorders>
              <w:top w:val="nil"/>
              <w:left w:val="nil"/>
              <w:bottom w:val="single" w:sz="4" w:space="0" w:color="auto"/>
              <w:right w:val="single" w:sz="4" w:space="0" w:color="auto"/>
            </w:tcBorders>
            <w:shd w:val="clear" w:color="auto" w:fill="auto"/>
            <w:noWrap/>
            <w:vAlign w:val="center"/>
            <w:hideMark/>
          </w:tcPr>
          <w:p w14:paraId="28CB4123" w14:textId="77777777" w:rsidR="00E7447D" w:rsidRPr="00332975" w:rsidRDefault="00E7447D" w:rsidP="00E7447D">
            <w:pPr>
              <w:jc w:val="center"/>
              <w:rPr>
                <w:color w:val="000000"/>
                <w:sz w:val="20"/>
                <w:szCs w:val="20"/>
              </w:rPr>
            </w:pPr>
            <w:r w:rsidRPr="00332975">
              <w:rPr>
                <w:color w:val="000000"/>
                <w:sz w:val="20"/>
                <w:szCs w:val="20"/>
              </w:rPr>
              <w:t>0,74</w:t>
            </w:r>
          </w:p>
        </w:tc>
        <w:tc>
          <w:tcPr>
            <w:tcW w:w="260" w:type="pct"/>
            <w:tcBorders>
              <w:top w:val="nil"/>
              <w:left w:val="nil"/>
              <w:bottom w:val="single" w:sz="4" w:space="0" w:color="auto"/>
              <w:right w:val="single" w:sz="4" w:space="0" w:color="auto"/>
            </w:tcBorders>
            <w:shd w:val="clear" w:color="auto" w:fill="auto"/>
            <w:noWrap/>
            <w:vAlign w:val="center"/>
            <w:hideMark/>
          </w:tcPr>
          <w:p w14:paraId="188EA586" w14:textId="77777777" w:rsidR="00E7447D" w:rsidRPr="00332975" w:rsidRDefault="00E7447D" w:rsidP="00E7447D">
            <w:pPr>
              <w:jc w:val="center"/>
              <w:rPr>
                <w:color w:val="000000"/>
                <w:sz w:val="20"/>
                <w:szCs w:val="20"/>
              </w:rPr>
            </w:pPr>
            <w:r w:rsidRPr="00332975">
              <w:rPr>
                <w:color w:val="000000"/>
                <w:sz w:val="20"/>
                <w:szCs w:val="20"/>
              </w:rPr>
              <w:t>0,77</w:t>
            </w:r>
          </w:p>
        </w:tc>
        <w:tc>
          <w:tcPr>
            <w:tcW w:w="260" w:type="pct"/>
            <w:tcBorders>
              <w:top w:val="nil"/>
              <w:left w:val="nil"/>
              <w:bottom w:val="single" w:sz="4" w:space="0" w:color="auto"/>
              <w:right w:val="single" w:sz="4" w:space="0" w:color="auto"/>
            </w:tcBorders>
            <w:shd w:val="clear" w:color="auto" w:fill="auto"/>
            <w:noWrap/>
            <w:vAlign w:val="center"/>
            <w:hideMark/>
          </w:tcPr>
          <w:p w14:paraId="3370B5EF" w14:textId="77777777" w:rsidR="00E7447D" w:rsidRPr="00332975" w:rsidRDefault="00E7447D" w:rsidP="00E7447D">
            <w:pPr>
              <w:jc w:val="center"/>
              <w:rPr>
                <w:color w:val="000000"/>
                <w:sz w:val="20"/>
                <w:szCs w:val="20"/>
              </w:rPr>
            </w:pPr>
            <w:r w:rsidRPr="00332975">
              <w:rPr>
                <w:color w:val="000000"/>
                <w:sz w:val="20"/>
                <w:szCs w:val="20"/>
              </w:rPr>
              <w:t>0,79</w:t>
            </w:r>
          </w:p>
        </w:tc>
        <w:tc>
          <w:tcPr>
            <w:tcW w:w="260" w:type="pct"/>
            <w:tcBorders>
              <w:top w:val="nil"/>
              <w:left w:val="nil"/>
              <w:bottom w:val="single" w:sz="4" w:space="0" w:color="auto"/>
              <w:right w:val="single" w:sz="4" w:space="0" w:color="auto"/>
            </w:tcBorders>
            <w:shd w:val="clear" w:color="auto" w:fill="auto"/>
            <w:noWrap/>
            <w:vAlign w:val="center"/>
            <w:hideMark/>
          </w:tcPr>
          <w:p w14:paraId="06006AC5" w14:textId="77777777" w:rsidR="00E7447D" w:rsidRPr="00332975" w:rsidRDefault="00E7447D" w:rsidP="00E7447D">
            <w:pPr>
              <w:jc w:val="center"/>
              <w:rPr>
                <w:color w:val="000000"/>
                <w:sz w:val="20"/>
                <w:szCs w:val="20"/>
              </w:rPr>
            </w:pPr>
            <w:r w:rsidRPr="00332975">
              <w:rPr>
                <w:color w:val="000000"/>
                <w:sz w:val="20"/>
                <w:szCs w:val="20"/>
              </w:rPr>
              <w:t>0,81</w:t>
            </w:r>
          </w:p>
        </w:tc>
        <w:tc>
          <w:tcPr>
            <w:tcW w:w="260" w:type="pct"/>
            <w:tcBorders>
              <w:top w:val="nil"/>
              <w:left w:val="nil"/>
              <w:bottom w:val="single" w:sz="4" w:space="0" w:color="auto"/>
              <w:right w:val="single" w:sz="4" w:space="0" w:color="auto"/>
            </w:tcBorders>
            <w:shd w:val="clear" w:color="auto" w:fill="auto"/>
            <w:noWrap/>
            <w:vAlign w:val="center"/>
            <w:hideMark/>
          </w:tcPr>
          <w:p w14:paraId="590CABFB" w14:textId="77777777" w:rsidR="00E7447D" w:rsidRPr="00332975" w:rsidRDefault="00E7447D" w:rsidP="00E7447D">
            <w:pPr>
              <w:jc w:val="center"/>
              <w:rPr>
                <w:color w:val="000000"/>
                <w:sz w:val="20"/>
                <w:szCs w:val="20"/>
              </w:rPr>
            </w:pPr>
            <w:r w:rsidRPr="00332975">
              <w:rPr>
                <w:color w:val="000000"/>
                <w:sz w:val="20"/>
                <w:szCs w:val="20"/>
              </w:rPr>
              <w:t>0,84</w:t>
            </w:r>
          </w:p>
        </w:tc>
        <w:tc>
          <w:tcPr>
            <w:tcW w:w="260" w:type="pct"/>
            <w:tcBorders>
              <w:top w:val="nil"/>
              <w:left w:val="nil"/>
              <w:bottom w:val="single" w:sz="4" w:space="0" w:color="auto"/>
              <w:right w:val="single" w:sz="4" w:space="0" w:color="auto"/>
            </w:tcBorders>
            <w:shd w:val="clear" w:color="auto" w:fill="auto"/>
            <w:noWrap/>
            <w:vAlign w:val="center"/>
            <w:hideMark/>
          </w:tcPr>
          <w:p w14:paraId="562EA0A9" w14:textId="77777777" w:rsidR="00E7447D" w:rsidRPr="00332975" w:rsidRDefault="00E7447D" w:rsidP="00E7447D">
            <w:pPr>
              <w:jc w:val="center"/>
              <w:rPr>
                <w:color w:val="000000"/>
                <w:sz w:val="20"/>
                <w:szCs w:val="20"/>
              </w:rPr>
            </w:pPr>
            <w:r w:rsidRPr="00332975">
              <w:rPr>
                <w:color w:val="000000"/>
                <w:sz w:val="20"/>
                <w:szCs w:val="20"/>
              </w:rPr>
              <w:t>0,86</w:t>
            </w:r>
          </w:p>
        </w:tc>
        <w:tc>
          <w:tcPr>
            <w:tcW w:w="260" w:type="pct"/>
            <w:tcBorders>
              <w:top w:val="nil"/>
              <w:left w:val="nil"/>
              <w:bottom w:val="single" w:sz="4" w:space="0" w:color="auto"/>
              <w:right w:val="single" w:sz="4" w:space="0" w:color="auto"/>
            </w:tcBorders>
            <w:shd w:val="clear" w:color="auto" w:fill="auto"/>
            <w:noWrap/>
            <w:vAlign w:val="center"/>
            <w:hideMark/>
          </w:tcPr>
          <w:p w14:paraId="55D6637C" w14:textId="77777777" w:rsidR="00E7447D" w:rsidRPr="00332975" w:rsidRDefault="00E7447D" w:rsidP="00E7447D">
            <w:pPr>
              <w:jc w:val="center"/>
              <w:rPr>
                <w:color w:val="000000"/>
                <w:sz w:val="20"/>
                <w:szCs w:val="20"/>
              </w:rPr>
            </w:pPr>
            <w:r w:rsidRPr="00332975">
              <w:rPr>
                <w:color w:val="000000"/>
                <w:sz w:val="20"/>
                <w:szCs w:val="20"/>
              </w:rPr>
              <w:t>0,86</w:t>
            </w:r>
          </w:p>
        </w:tc>
        <w:tc>
          <w:tcPr>
            <w:tcW w:w="260" w:type="pct"/>
            <w:tcBorders>
              <w:top w:val="nil"/>
              <w:left w:val="nil"/>
              <w:bottom w:val="single" w:sz="4" w:space="0" w:color="auto"/>
              <w:right w:val="single" w:sz="4" w:space="0" w:color="auto"/>
            </w:tcBorders>
            <w:shd w:val="clear" w:color="auto" w:fill="auto"/>
            <w:noWrap/>
            <w:vAlign w:val="center"/>
            <w:hideMark/>
          </w:tcPr>
          <w:p w14:paraId="1CB38210" w14:textId="77777777" w:rsidR="00E7447D" w:rsidRPr="00332975" w:rsidRDefault="00E7447D" w:rsidP="00E7447D">
            <w:pPr>
              <w:jc w:val="center"/>
              <w:rPr>
                <w:color w:val="000000"/>
                <w:sz w:val="20"/>
                <w:szCs w:val="20"/>
              </w:rPr>
            </w:pPr>
            <w:r w:rsidRPr="00332975">
              <w:rPr>
                <w:color w:val="000000"/>
                <w:sz w:val="20"/>
                <w:szCs w:val="20"/>
              </w:rPr>
              <w:t>0,86</w:t>
            </w:r>
          </w:p>
        </w:tc>
        <w:tc>
          <w:tcPr>
            <w:tcW w:w="260" w:type="pct"/>
            <w:tcBorders>
              <w:top w:val="nil"/>
              <w:left w:val="nil"/>
              <w:bottom w:val="single" w:sz="4" w:space="0" w:color="auto"/>
              <w:right w:val="single" w:sz="4" w:space="0" w:color="auto"/>
            </w:tcBorders>
            <w:shd w:val="clear" w:color="auto" w:fill="auto"/>
            <w:noWrap/>
            <w:vAlign w:val="center"/>
            <w:hideMark/>
          </w:tcPr>
          <w:p w14:paraId="2D915683" w14:textId="77777777" w:rsidR="00E7447D" w:rsidRPr="00332975" w:rsidRDefault="00E7447D" w:rsidP="00E7447D">
            <w:pPr>
              <w:jc w:val="center"/>
              <w:rPr>
                <w:color w:val="000000"/>
                <w:sz w:val="20"/>
                <w:szCs w:val="20"/>
              </w:rPr>
            </w:pPr>
            <w:r w:rsidRPr="00332975">
              <w:rPr>
                <w:color w:val="000000"/>
                <w:sz w:val="20"/>
                <w:szCs w:val="20"/>
              </w:rPr>
              <w:t>0,86</w:t>
            </w:r>
          </w:p>
        </w:tc>
        <w:tc>
          <w:tcPr>
            <w:tcW w:w="260" w:type="pct"/>
            <w:tcBorders>
              <w:top w:val="nil"/>
              <w:left w:val="nil"/>
              <w:bottom w:val="single" w:sz="4" w:space="0" w:color="auto"/>
              <w:right w:val="single" w:sz="4" w:space="0" w:color="auto"/>
            </w:tcBorders>
            <w:vAlign w:val="center"/>
          </w:tcPr>
          <w:p w14:paraId="3BB0A9FF" w14:textId="77777777" w:rsidR="00E7447D" w:rsidRPr="00332975" w:rsidRDefault="00E7447D" w:rsidP="00E7447D">
            <w:pPr>
              <w:jc w:val="center"/>
              <w:rPr>
                <w:color w:val="000000"/>
                <w:sz w:val="20"/>
                <w:szCs w:val="20"/>
              </w:rPr>
            </w:pPr>
            <w:r w:rsidRPr="00332975">
              <w:rPr>
                <w:color w:val="000000"/>
                <w:sz w:val="20"/>
                <w:szCs w:val="20"/>
              </w:rPr>
              <w:t>0,86</w:t>
            </w:r>
          </w:p>
        </w:tc>
        <w:tc>
          <w:tcPr>
            <w:tcW w:w="260" w:type="pct"/>
            <w:tcBorders>
              <w:top w:val="nil"/>
              <w:left w:val="nil"/>
              <w:bottom w:val="single" w:sz="4" w:space="0" w:color="auto"/>
              <w:right w:val="single" w:sz="4" w:space="0" w:color="auto"/>
            </w:tcBorders>
            <w:vAlign w:val="center"/>
          </w:tcPr>
          <w:p w14:paraId="03765D47" w14:textId="77777777" w:rsidR="00E7447D" w:rsidRPr="00332975" w:rsidRDefault="00E7447D" w:rsidP="00E7447D">
            <w:pPr>
              <w:jc w:val="center"/>
              <w:rPr>
                <w:color w:val="000000"/>
                <w:sz w:val="20"/>
                <w:szCs w:val="20"/>
              </w:rPr>
            </w:pPr>
            <w:r w:rsidRPr="00332975">
              <w:rPr>
                <w:color w:val="000000"/>
                <w:sz w:val="20"/>
                <w:szCs w:val="20"/>
              </w:rPr>
              <w:t>0,86</w:t>
            </w:r>
          </w:p>
        </w:tc>
        <w:tc>
          <w:tcPr>
            <w:tcW w:w="252" w:type="pct"/>
            <w:tcBorders>
              <w:top w:val="nil"/>
              <w:left w:val="nil"/>
              <w:bottom w:val="single" w:sz="4" w:space="0" w:color="auto"/>
              <w:right w:val="single" w:sz="4" w:space="0" w:color="auto"/>
            </w:tcBorders>
            <w:vAlign w:val="center"/>
          </w:tcPr>
          <w:p w14:paraId="6EE524C3" w14:textId="77777777" w:rsidR="00E7447D" w:rsidRPr="00332975" w:rsidRDefault="00E7447D" w:rsidP="00E7447D">
            <w:pPr>
              <w:jc w:val="center"/>
              <w:rPr>
                <w:color w:val="000000"/>
                <w:sz w:val="20"/>
                <w:szCs w:val="20"/>
              </w:rPr>
            </w:pPr>
            <w:r w:rsidRPr="00332975">
              <w:rPr>
                <w:color w:val="000000"/>
                <w:sz w:val="20"/>
                <w:szCs w:val="20"/>
              </w:rPr>
              <w:t>0,86</w:t>
            </w:r>
          </w:p>
        </w:tc>
      </w:tr>
      <w:tr w:rsidR="00E7447D" w:rsidRPr="00332975" w14:paraId="0D0441C3" w14:textId="77777777" w:rsidTr="00E7447D">
        <w:trPr>
          <w:trHeight w:val="570"/>
        </w:trPr>
        <w:tc>
          <w:tcPr>
            <w:tcW w:w="895" w:type="pct"/>
            <w:tcBorders>
              <w:top w:val="nil"/>
              <w:left w:val="single" w:sz="4" w:space="0" w:color="auto"/>
              <w:bottom w:val="single" w:sz="4" w:space="0" w:color="auto"/>
              <w:right w:val="single" w:sz="4" w:space="0" w:color="auto"/>
            </w:tcBorders>
            <w:shd w:val="clear" w:color="auto" w:fill="auto"/>
            <w:vAlign w:val="center"/>
            <w:hideMark/>
          </w:tcPr>
          <w:p w14:paraId="5589A5A3"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Годовой расход натурального топлива</w:t>
            </w:r>
          </w:p>
        </w:tc>
        <w:tc>
          <w:tcPr>
            <w:tcW w:w="474" w:type="pct"/>
            <w:tcBorders>
              <w:top w:val="nil"/>
              <w:left w:val="nil"/>
              <w:bottom w:val="single" w:sz="4" w:space="0" w:color="auto"/>
              <w:right w:val="single" w:sz="4" w:space="0" w:color="auto"/>
            </w:tcBorders>
            <w:shd w:val="clear" w:color="auto" w:fill="auto"/>
            <w:vAlign w:val="center"/>
            <w:hideMark/>
          </w:tcPr>
          <w:p w14:paraId="1CA450DC"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млн. м</w:t>
            </w:r>
            <w:r w:rsidRPr="00332975">
              <w:rPr>
                <w:color w:val="000000"/>
                <w:sz w:val="20"/>
                <w:szCs w:val="20"/>
                <w:vertAlign w:val="superscript"/>
                <w:lang w:bidi="ar-SA"/>
              </w:rPr>
              <w:t>3</w:t>
            </w:r>
            <w:r w:rsidRPr="00332975">
              <w:rPr>
                <w:color w:val="000000"/>
                <w:sz w:val="20"/>
                <w:szCs w:val="20"/>
                <w:lang w:bidi="ar-SA"/>
              </w:rPr>
              <w:t>/год</w:t>
            </w:r>
          </w:p>
        </w:tc>
        <w:tc>
          <w:tcPr>
            <w:tcW w:w="259" w:type="pct"/>
            <w:tcBorders>
              <w:top w:val="nil"/>
              <w:left w:val="nil"/>
              <w:bottom w:val="single" w:sz="4" w:space="0" w:color="auto"/>
              <w:right w:val="single" w:sz="4" w:space="0" w:color="auto"/>
            </w:tcBorders>
            <w:shd w:val="clear" w:color="auto" w:fill="auto"/>
            <w:noWrap/>
            <w:vAlign w:val="center"/>
            <w:hideMark/>
          </w:tcPr>
          <w:p w14:paraId="66BEB7F3" w14:textId="77777777" w:rsidR="00E7447D" w:rsidRPr="00332975" w:rsidRDefault="00E7447D" w:rsidP="00E7447D">
            <w:pPr>
              <w:jc w:val="center"/>
              <w:rPr>
                <w:color w:val="000000"/>
                <w:sz w:val="20"/>
                <w:szCs w:val="20"/>
              </w:rPr>
            </w:pPr>
            <w:r w:rsidRPr="00332975">
              <w:rPr>
                <w:color w:val="000000"/>
                <w:sz w:val="20"/>
                <w:szCs w:val="20"/>
              </w:rPr>
              <w:t>0,63</w:t>
            </w:r>
          </w:p>
        </w:tc>
        <w:tc>
          <w:tcPr>
            <w:tcW w:w="260" w:type="pct"/>
            <w:tcBorders>
              <w:top w:val="nil"/>
              <w:left w:val="nil"/>
              <w:bottom w:val="single" w:sz="4" w:space="0" w:color="auto"/>
              <w:right w:val="single" w:sz="4" w:space="0" w:color="auto"/>
            </w:tcBorders>
            <w:shd w:val="clear" w:color="auto" w:fill="auto"/>
            <w:noWrap/>
            <w:vAlign w:val="center"/>
            <w:hideMark/>
          </w:tcPr>
          <w:p w14:paraId="3DA3CFAD" w14:textId="77777777" w:rsidR="00E7447D" w:rsidRPr="00332975" w:rsidRDefault="00E7447D" w:rsidP="00E7447D">
            <w:pPr>
              <w:jc w:val="center"/>
              <w:rPr>
                <w:color w:val="000000"/>
                <w:sz w:val="20"/>
                <w:szCs w:val="20"/>
              </w:rPr>
            </w:pPr>
            <w:r w:rsidRPr="00332975">
              <w:rPr>
                <w:color w:val="000000"/>
                <w:sz w:val="20"/>
                <w:szCs w:val="20"/>
              </w:rPr>
              <w:t>0,63</w:t>
            </w:r>
          </w:p>
        </w:tc>
        <w:tc>
          <w:tcPr>
            <w:tcW w:w="260" w:type="pct"/>
            <w:tcBorders>
              <w:top w:val="nil"/>
              <w:left w:val="nil"/>
              <w:bottom w:val="single" w:sz="4" w:space="0" w:color="auto"/>
              <w:right w:val="single" w:sz="4" w:space="0" w:color="auto"/>
            </w:tcBorders>
            <w:shd w:val="clear" w:color="auto" w:fill="auto"/>
            <w:noWrap/>
            <w:vAlign w:val="center"/>
            <w:hideMark/>
          </w:tcPr>
          <w:p w14:paraId="5062F6FD" w14:textId="77777777" w:rsidR="00E7447D" w:rsidRPr="00332975" w:rsidRDefault="00E7447D" w:rsidP="00E7447D">
            <w:pPr>
              <w:jc w:val="center"/>
              <w:rPr>
                <w:color w:val="000000"/>
                <w:sz w:val="20"/>
                <w:szCs w:val="20"/>
              </w:rPr>
            </w:pPr>
            <w:r w:rsidRPr="00332975">
              <w:rPr>
                <w:color w:val="000000"/>
                <w:sz w:val="20"/>
                <w:szCs w:val="20"/>
              </w:rPr>
              <w:t>0,65</w:t>
            </w:r>
          </w:p>
        </w:tc>
        <w:tc>
          <w:tcPr>
            <w:tcW w:w="260" w:type="pct"/>
            <w:tcBorders>
              <w:top w:val="nil"/>
              <w:left w:val="nil"/>
              <w:bottom w:val="single" w:sz="4" w:space="0" w:color="auto"/>
              <w:right w:val="single" w:sz="4" w:space="0" w:color="auto"/>
            </w:tcBorders>
            <w:shd w:val="clear" w:color="auto" w:fill="auto"/>
            <w:noWrap/>
            <w:vAlign w:val="center"/>
            <w:hideMark/>
          </w:tcPr>
          <w:p w14:paraId="7FAA2B43" w14:textId="77777777" w:rsidR="00E7447D" w:rsidRPr="00332975" w:rsidRDefault="00E7447D" w:rsidP="00E7447D">
            <w:pPr>
              <w:jc w:val="center"/>
              <w:rPr>
                <w:color w:val="000000"/>
                <w:sz w:val="20"/>
                <w:szCs w:val="20"/>
              </w:rPr>
            </w:pPr>
            <w:r w:rsidRPr="00332975">
              <w:rPr>
                <w:color w:val="000000"/>
                <w:sz w:val="20"/>
                <w:szCs w:val="20"/>
              </w:rPr>
              <w:t>0,67</w:t>
            </w:r>
          </w:p>
        </w:tc>
        <w:tc>
          <w:tcPr>
            <w:tcW w:w="260" w:type="pct"/>
            <w:tcBorders>
              <w:top w:val="nil"/>
              <w:left w:val="nil"/>
              <w:bottom w:val="single" w:sz="4" w:space="0" w:color="auto"/>
              <w:right w:val="single" w:sz="4" w:space="0" w:color="auto"/>
            </w:tcBorders>
            <w:shd w:val="clear" w:color="auto" w:fill="auto"/>
            <w:noWrap/>
            <w:vAlign w:val="center"/>
            <w:hideMark/>
          </w:tcPr>
          <w:p w14:paraId="3E4AA3FF" w14:textId="77777777" w:rsidR="00E7447D" w:rsidRPr="00332975" w:rsidRDefault="00E7447D" w:rsidP="00E7447D">
            <w:pPr>
              <w:jc w:val="center"/>
              <w:rPr>
                <w:color w:val="000000"/>
                <w:sz w:val="20"/>
                <w:szCs w:val="20"/>
              </w:rPr>
            </w:pPr>
            <w:r w:rsidRPr="00332975">
              <w:rPr>
                <w:color w:val="000000"/>
                <w:sz w:val="20"/>
                <w:szCs w:val="20"/>
              </w:rPr>
              <w:t>0,69</w:t>
            </w:r>
          </w:p>
        </w:tc>
        <w:tc>
          <w:tcPr>
            <w:tcW w:w="260" w:type="pct"/>
            <w:tcBorders>
              <w:top w:val="nil"/>
              <w:left w:val="nil"/>
              <w:bottom w:val="single" w:sz="4" w:space="0" w:color="auto"/>
              <w:right w:val="single" w:sz="4" w:space="0" w:color="auto"/>
            </w:tcBorders>
            <w:shd w:val="clear" w:color="auto" w:fill="auto"/>
            <w:noWrap/>
            <w:vAlign w:val="center"/>
            <w:hideMark/>
          </w:tcPr>
          <w:p w14:paraId="508254D0" w14:textId="77777777" w:rsidR="00E7447D" w:rsidRPr="00332975" w:rsidRDefault="00E7447D" w:rsidP="00E7447D">
            <w:pPr>
              <w:jc w:val="center"/>
              <w:rPr>
                <w:color w:val="000000"/>
                <w:sz w:val="20"/>
                <w:szCs w:val="20"/>
              </w:rPr>
            </w:pPr>
            <w:r w:rsidRPr="00332975">
              <w:rPr>
                <w:color w:val="000000"/>
                <w:sz w:val="20"/>
                <w:szCs w:val="20"/>
              </w:rPr>
              <w:t>0,71</w:t>
            </w:r>
          </w:p>
        </w:tc>
        <w:tc>
          <w:tcPr>
            <w:tcW w:w="260" w:type="pct"/>
            <w:tcBorders>
              <w:top w:val="nil"/>
              <w:left w:val="nil"/>
              <w:bottom w:val="single" w:sz="4" w:space="0" w:color="auto"/>
              <w:right w:val="single" w:sz="4" w:space="0" w:color="auto"/>
            </w:tcBorders>
            <w:shd w:val="clear" w:color="auto" w:fill="auto"/>
            <w:noWrap/>
            <w:vAlign w:val="center"/>
            <w:hideMark/>
          </w:tcPr>
          <w:p w14:paraId="32FC8DF9" w14:textId="77777777" w:rsidR="00E7447D" w:rsidRPr="00332975" w:rsidRDefault="00E7447D" w:rsidP="00E7447D">
            <w:pPr>
              <w:jc w:val="center"/>
              <w:rPr>
                <w:color w:val="000000"/>
                <w:sz w:val="20"/>
                <w:szCs w:val="20"/>
              </w:rPr>
            </w:pPr>
            <w:r w:rsidRPr="00332975">
              <w:rPr>
                <w:color w:val="000000"/>
                <w:sz w:val="20"/>
                <w:szCs w:val="20"/>
              </w:rPr>
              <w:t>0,73</w:t>
            </w:r>
          </w:p>
        </w:tc>
        <w:tc>
          <w:tcPr>
            <w:tcW w:w="260" w:type="pct"/>
            <w:tcBorders>
              <w:top w:val="nil"/>
              <w:left w:val="nil"/>
              <w:bottom w:val="single" w:sz="4" w:space="0" w:color="auto"/>
              <w:right w:val="single" w:sz="4" w:space="0" w:color="auto"/>
            </w:tcBorders>
            <w:shd w:val="clear" w:color="auto" w:fill="auto"/>
            <w:noWrap/>
            <w:vAlign w:val="center"/>
            <w:hideMark/>
          </w:tcPr>
          <w:p w14:paraId="1DDF5E34" w14:textId="77777777" w:rsidR="00E7447D" w:rsidRPr="00332975" w:rsidRDefault="00E7447D" w:rsidP="00E7447D">
            <w:pPr>
              <w:jc w:val="center"/>
              <w:rPr>
                <w:color w:val="000000"/>
                <w:sz w:val="20"/>
                <w:szCs w:val="20"/>
              </w:rPr>
            </w:pPr>
            <w:r w:rsidRPr="00332975">
              <w:rPr>
                <w:color w:val="000000"/>
                <w:sz w:val="20"/>
                <w:szCs w:val="20"/>
              </w:rPr>
              <w:t>0,75</w:t>
            </w:r>
          </w:p>
        </w:tc>
        <w:tc>
          <w:tcPr>
            <w:tcW w:w="260" w:type="pct"/>
            <w:tcBorders>
              <w:top w:val="nil"/>
              <w:left w:val="nil"/>
              <w:bottom w:val="single" w:sz="4" w:space="0" w:color="auto"/>
              <w:right w:val="single" w:sz="4" w:space="0" w:color="auto"/>
            </w:tcBorders>
            <w:shd w:val="clear" w:color="auto" w:fill="auto"/>
            <w:noWrap/>
            <w:vAlign w:val="center"/>
            <w:hideMark/>
          </w:tcPr>
          <w:p w14:paraId="1D2DB514" w14:textId="77777777" w:rsidR="00E7447D" w:rsidRPr="00332975" w:rsidRDefault="00E7447D" w:rsidP="00E7447D">
            <w:pPr>
              <w:jc w:val="center"/>
              <w:rPr>
                <w:color w:val="000000"/>
                <w:sz w:val="20"/>
                <w:szCs w:val="20"/>
              </w:rPr>
            </w:pPr>
            <w:r w:rsidRPr="00332975">
              <w:rPr>
                <w:color w:val="000000"/>
                <w:sz w:val="20"/>
                <w:szCs w:val="20"/>
              </w:rPr>
              <w:t>0,75</w:t>
            </w:r>
          </w:p>
        </w:tc>
        <w:tc>
          <w:tcPr>
            <w:tcW w:w="260" w:type="pct"/>
            <w:tcBorders>
              <w:top w:val="nil"/>
              <w:left w:val="nil"/>
              <w:bottom w:val="single" w:sz="4" w:space="0" w:color="auto"/>
              <w:right w:val="single" w:sz="4" w:space="0" w:color="auto"/>
            </w:tcBorders>
            <w:shd w:val="clear" w:color="auto" w:fill="auto"/>
            <w:noWrap/>
            <w:vAlign w:val="center"/>
            <w:hideMark/>
          </w:tcPr>
          <w:p w14:paraId="7D887EFA" w14:textId="77777777" w:rsidR="00E7447D" w:rsidRPr="00332975" w:rsidRDefault="00E7447D" w:rsidP="00E7447D">
            <w:pPr>
              <w:jc w:val="center"/>
              <w:rPr>
                <w:color w:val="000000"/>
                <w:sz w:val="20"/>
                <w:szCs w:val="20"/>
              </w:rPr>
            </w:pPr>
            <w:r w:rsidRPr="00332975">
              <w:rPr>
                <w:color w:val="000000"/>
                <w:sz w:val="20"/>
                <w:szCs w:val="20"/>
              </w:rPr>
              <w:t>0,75</w:t>
            </w:r>
          </w:p>
        </w:tc>
        <w:tc>
          <w:tcPr>
            <w:tcW w:w="260" w:type="pct"/>
            <w:tcBorders>
              <w:top w:val="nil"/>
              <w:left w:val="nil"/>
              <w:bottom w:val="single" w:sz="4" w:space="0" w:color="auto"/>
              <w:right w:val="single" w:sz="4" w:space="0" w:color="auto"/>
            </w:tcBorders>
            <w:shd w:val="clear" w:color="auto" w:fill="auto"/>
            <w:noWrap/>
            <w:vAlign w:val="center"/>
            <w:hideMark/>
          </w:tcPr>
          <w:p w14:paraId="787C3E4B" w14:textId="77777777" w:rsidR="00E7447D" w:rsidRPr="00332975" w:rsidRDefault="00E7447D" w:rsidP="00E7447D">
            <w:pPr>
              <w:jc w:val="center"/>
              <w:rPr>
                <w:color w:val="000000"/>
                <w:sz w:val="20"/>
                <w:szCs w:val="20"/>
              </w:rPr>
            </w:pPr>
            <w:r w:rsidRPr="00332975">
              <w:rPr>
                <w:color w:val="000000"/>
                <w:sz w:val="20"/>
                <w:szCs w:val="20"/>
              </w:rPr>
              <w:t>0,75</w:t>
            </w:r>
          </w:p>
        </w:tc>
        <w:tc>
          <w:tcPr>
            <w:tcW w:w="260" w:type="pct"/>
            <w:tcBorders>
              <w:top w:val="nil"/>
              <w:left w:val="nil"/>
              <w:bottom w:val="single" w:sz="4" w:space="0" w:color="auto"/>
              <w:right w:val="single" w:sz="4" w:space="0" w:color="auto"/>
            </w:tcBorders>
            <w:vAlign w:val="center"/>
          </w:tcPr>
          <w:p w14:paraId="516EBEA7" w14:textId="77777777" w:rsidR="00E7447D" w:rsidRPr="00332975" w:rsidRDefault="00E7447D" w:rsidP="00E7447D">
            <w:pPr>
              <w:jc w:val="center"/>
              <w:rPr>
                <w:color w:val="000000"/>
                <w:sz w:val="20"/>
                <w:szCs w:val="20"/>
              </w:rPr>
            </w:pPr>
            <w:r w:rsidRPr="00332975">
              <w:rPr>
                <w:color w:val="000000"/>
                <w:sz w:val="20"/>
                <w:szCs w:val="20"/>
              </w:rPr>
              <w:t>0,75</w:t>
            </w:r>
          </w:p>
        </w:tc>
        <w:tc>
          <w:tcPr>
            <w:tcW w:w="260" w:type="pct"/>
            <w:tcBorders>
              <w:top w:val="nil"/>
              <w:left w:val="nil"/>
              <w:bottom w:val="single" w:sz="4" w:space="0" w:color="auto"/>
              <w:right w:val="single" w:sz="4" w:space="0" w:color="auto"/>
            </w:tcBorders>
            <w:vAlign w:val="center"/>
          </w:tcPr>
          <w:p w14:paraId="2094ECCE" w14:textId="77777777" w:rsidR="00E7447D" w:rsidRPr="00332975" w:rsidRDefault="00E7447D" w:rsidP="00E7447D">
            <w:pPr>
              <w:jc w:val="center"/>
              <w:rPr>
                <w:color w:val="000000"/>
                <w:sz w:val="20"/>
                <w:szCs w:val="20"/>
              </w:rPr>
            </w:pPr>
            <w:r w:rsidRPr="00332975">
              <w:rPr>
                <w:color w:val="000000"/>
                <w:sz w:val="20"/>
                <w:szCs w:val="20"/>
              </w:rPr>
              <w:t>0,75</w:t>
            </w:r>
          </w:p>
        </w:tc>
        <w:tc>
          <w:tcPr>
            <w:tcW w:w="252" w:type="pct"/>
            <w:tcBorders>
              <w:top w:val="nil"/>
              <w:left w:val="nil"/>
              <w:bottom w:val="single" w:sz="4" w:space="0" w:color="auto"/>
              <w:right w:val="single" w:sz="4" w:space="0" w:color="auto"/>
            </w:tcBorders>
            <w:vAlign w:val="center"/>
          </w:tcPr>
          <w:p w14:paraId="0C4D500A" w14:textId="77777777" w:rsidR="00E7447D" w:rsidRPr="00332975" w:rsidRDefault="00E7447D" w:rsidP="00E7447D">
            <w:pPr>
              <w:jc w:val="center"/>
              <w:rPr>
                <w:color w:val="000000"/>
                <w:sz w:val="20"/>
                <w:szCs w:val="20"/>
              </w:rPr>
            </w:pPr>
            <w:r w:rsidRPr="00332975">
              <w:rPr>
                <w:color w:val="000000"/>
                <w:sz w:val="20"/>
                <w:szCs w:val="20"/>
              </w:rPr>
              <w:t>0,75</w:t>
            </w:r>
          </w:p>
        </w:tc>
      </w:tr>
    </w:tbl>
    <w:p w14:paraId="66C2D409" w14:textId="77777777" w:rsidR="00A7467C" w:rsidRPr="00D20A1A" w:rsidRDefault="00A7467C" w:rsidP="00D20A1A">
      <w:pPr>
        <w:keepNext/>
        <w:spacing w:after="120"/>
        <w:jc w:val="both"/>
        <w:rPr>
          <w:b/>
          <w:iCs/>
          <w:sz w:val="24"/>
          <w:szCs w:val="24"/>
        </w:rPr>
      </w:pPr>
    </w:p>
    <w:p w14:paraId="0D3DD19F" w14:textId="77777777" w:rsidR="007376A4" w:rsidRPr="00D20A1A" w:rsidRDefault="007376A4" w:rsidP="00D20A1A">
      <w:pPr>
        <w:widowControl/>
        <w:tabs>
          <w:tab w:val="left" w:pos="0"/>
        </w:tabs>
        <w:spacing w:before="120" w:after="120" w:line="360" w:lineRule="auto"/>
        <w:jc w:val="both"/>
        <w:rPr>
          <w:sz w:val="26"/>
        </w:rPr>
        <w:sectPr w:rsidR="007376A4" w:rsidRPr="00D20A1A" w:rsidSect="007376A4">
          <w:pgSz w:w="16840" w:h="11910" w:orient="landscape"/>
          <w:pgMar w:top="1701" w:right="567" w:bottom="567" w:left="567" w:header="0" w:footer="590" w:gutter="0"/>
          <w:cols w:space="720"/>
          <w:docGrid w:linePitch="299"/>
        </w:sectPr>
      </w:pPr>
    </w:p>
    <w:p w14:paraId="2C117E40" w14:textId="2FDD6411" w:rsidR="00502992" w:rsidRPr="00D20A1A" w:rsidRDefault="00502992" w:rsidP="00D20A1A">
      <w:pPr>
        <w:pStyle w:val="aff7"/>
        <w:spacing w:after="120"/>
        <w:rPr>
          <w:iCs w:val="0"/>
        </w:rPr>
      </w:pPr>
      <w:bookmarkStart w:id="131" w:name="_Ref73365438"/>
      <w:r w:rsidRPr="00D20A1A">
        <w:lastRenderedPageBreak/>
        <w:t xml:space="preserve">Таблица </w:t>
      </w:r>
      <w:bookmarkStart w:id="132" w:name="Топл_бал_коттэк"/>
      <w:r w:rsidRPr="00D20A1A">
        <w:fldChar w:fldCharType="begin"/>
      </w:r>
      <w:r w:rsidRPr="00D20A1A">
        <w:instrText xml:space="preserve"> SEQ Таблица \* ARABIC </w:instrText>
      </w:r>
      <w:r w:rsidRPr="00D20A1A">
        <w:fldChar w:fldCharType="separate"/>
      </w:r>
      <w:r w:rsidR="00957452">
        <w:rPr>
          <w:noProof/>
        </w:rPr>
        <w:t>53</w:t>
      </w:r>
      <w:r w:rsidRPr="00D20A1A">
        <w:fldChar w:fldCharType="end"/>
      </w:r>
      <w:bookmarkEnd w:id="131"/>
      <w:bookmarkEnd w:id="132"/>
      <w:r w:rsidRPr="00D20A1A">
        <w:t xml:space="preserve">. </w:t>
      </w:r>
      <w:r w:rsidRPr="00D20A1A">
        <w:rPr>
          <w:iCs w:val="0"/>
        </w:rPr>
        <w:t>Топливный баланс котельной ГУП «ТЭК СПб»</w:t>
      </w:r>
    </w:p>
    <w:tbl>
      <w:tblPr>
        <w:tblW w:w="5000" w:type="pct"/>
        <w:tblLook w:val="04A0" w:firstRow="1" w:lastRow="0" w:firstColumn="1" w:lastColumn="0" w:noHBand="0" w:noVBand="1"/>
      </w:tblPr>
      <w:tblGrid>
        <w:gridCol w:w="2820"/>
        <w:gridCol w:w="1414"/>
        <w:gridCol w:w="820"/>
        <w:gridCol w:w="820"/>
        <w:gridCol w:w="819"/>
        <w:gridCol w:w="819"/>
        <w:gridCol w:w="819"/>
        <w:gridCol w:w="819"/>
        <w:gridCol w:w="819"/>
        <w:gridCol w:w="819"/>
        <w:gridCol w:w="819"/>
        <w:gridCol w:w="819"/>
        <w:gridCol w:w="819"/>
        <w:gridCol w:w="819"/>
        <w:gridCol w:w="819"/>
        <w:gridCol w:w="813"/>
      </w:tblGrid>
      <w:tr w:rsidR="0097563B" w:rsidRPr="00332975" w14:paraId="7804BE79" w14:textId="77777777" w:rsidTr="00E716D0">
        <w:trPr>
          <w:trHeight w:val="340"/>
          <w:tblHeader/>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42A10A"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Наименование показателя</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4928D26D"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Ед. измерения</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3E1D789D"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0BA8F0C9"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2023</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6B2A0903"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2024</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6A8A88F"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2025</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F574227"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2026</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6191A197"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2027</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2AF10C60"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2028</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C7495A3"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2029</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1F9D9B75"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C619A1D"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2031</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476236BB"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1DDA88DD"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2033</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63C15376"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2034</w:t>
            </w:r>
          </w:p>
        </w:tc>
        <w:tc>
          <w:tcPr>
            <w:tcW w:w="259" w:type="pct"/>
            <w:tcBorders>
              <w:top w:val="single" w:sz="4" w:space="0" w:color="auto"/>
              <w:left w:val="nil"/>
              <w:bottom w:val="single" w:sz="4" w:space="0" w:color="auto"/>
              <w:right w:val="single" w:sz="4" w:space="0" w:color="auto"/>
            </w:tcBorders>
            <w:shd w:val="clear" w:color="auto" w:fill="auto"/>
            <w:vAlign w:val="center"/>
            <w:hideMark/>
          </w:tcPr>
          <w:p w14:paraId="0AABB328" w14:textId="77777777" w:rsidR="0097563B" w:rsidRPr="00332975" w:rsidRDefault="0097563B" w:rsidP="00E716D0">
            <w:pPr>
              <w:widowControl/>
              <w:autoSpaceDE/>
              <w:autoSpaceDN/>
              <w:jc w:val="center"/>
              <w:rPr>
                <w:b/>
                <w:bCs/>
                <w:color w:val="000000"/>
                <w:sz w:val="20"/>
                <w:szCs w:val="20"/>
                <w:lang w:bidi="ar-SA"/>
              </w:rPr>
            </w:pPr>
            <w:r w:rsidRPr="00332975">
              <w:rPr>
                <w:b/>
                <w:bCs/>
                <w:color w:val="000000"/>
                <w:sz w:val="20"/>
                <w:szCs w:val="20"/>
                <w:lang w:bidi="ar-SA"/>
              </w:rPr>
              <w:t>2035</w:t>
            </w:r>
          </w:p>
        </w:tc>
      </w:tr>
      <w:tr w:rsidR="0097563B" w:rsidRPr="00332975" w14:paraId="2FFB1C34"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90C29F5"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Нагрузка источника</w:t>
            </w:r>
          </w:p>
        </w:tc>
        <w:tc>
          <w:tcPr>
            <w:tcW w:w="450" w:type="pct"/>
            <w:tcBorders>
              <w:top w:val="nil"/>
              <w:left w:val="nil"/>
              <w:bottom w:val="single" w:sz="4" w:space="0" w:color="auto"/>
              <w:right w:val="single" w:sz="4" w:space="0" w:color="auto"/>
            </w:tcBorders>
            <w:shd w:val="clear" w:color="auto" w:fill="auto"/>
            <w:vAlign w:val="center"/>
            <w:hideMark/>
          </w:tcPr>
          <w:p w14:paraId="12B27B8A"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643A274F" w14:textId="77777777" w:rsidR="0097563B" w:rsidRPr="00332975" w:rsidRDefault="0097563B" w:rsidP="00E716D0">
            <w:pPr>
              <w:jc w:val="center"/>
              <w:rPr>
                <w:color w:val="000000"/>
                <w:sz w:val="20"/>
                <w:szCs w:val="20"/>
                <w:lang w:bidi="ar-SA"/>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2602FB29" w14:textId="77777777" w:rsidR="0097563B" w:rsidRPr="00332975" w:rsidRDefault="0097563B" w:rsidP="00E716D0">
            <w:pPr>
              <w:jc w:val="center"/>
              <w:rPr>
                <w:color w:val="000000"/>
                <w:sz w:val="20"/>
                <w:szCs w:val="20"/>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5B6A183A" w14:textId="77777777" w:rsidR="0097563B" w:rsidRPr="00332975" w:rsidRDefault="0097563B" w:rsidP="00E716D0">
            <w:pPr>
              <w:jc w:val="center"/>
              <w:rPr>
                <w:color w:val="000000"/>
                <w:sz w:val="20"/>
                <w:szCs w:val="20"/>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10305C17" w14:textId="77777777" w:rsidR="0097563B" w:rsidRPr="00332975" w:rsidRDefault="0097563B" w:rsidP="00E716D0">
            <w:pPr>
              <w:jc w:val="center"/>
              <w:rPr>
                <w:color w:val="000000"/>
                <w:sz w:val="20"/>
                <w:szCs w:val="20"/>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2A498ADD" w14:textId="77777777" w:rsidR="0097563B" w:rsidRPr="00332975" w:rsidRDefault="0097563B" w:rsidP="00E716D0">
            <w:pPr>
              <w:jc w:val="center"/>
              <w:rPr>
                <w:color w:val="000000"/>
                <w:sz w:val="20"/>
                <w:szCs w:val="20"/>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62611614" w14:textId="77777777" w:rsidR="0097563B" w:rsidRPr="00332975" w:rsidRDefault="0097563B" w:rsidP="00E716D0">
            <w:pPr>
              <w:jc w:val="center"/>
              <w:rPr>
                <w:color w:val="000000"/>
                <w:sz w:val="20"/>
                <w:szCs w:val="20"/>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4198D648" w14:textId="77777777" w:rsidR="0097563B" w:rsidRPr="00332975" w:rsidRDefault="0097563B" w:rsidP="00E716D0">
            <w:pPr>
              <w:jc w:val="center"/>
              <w:rPr>
                <w:color w:val="000000"/>
                <w:sz w:val="20"/>
                <w:szCs w:val="20"/>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1F6159E8" w14:textId="77777777" w:rsidR="0097563B" w:rsidRPr="00332975" w:rsidRDefault="0097563B" w:rsidP="00E716D0">
            <w:pPr>
              <w:jc w:val="center"/>
              <w:rPr>
                <w:color w:val="000000"/>
                <w:sz w:val="20"/>
                <w:szCs w:val="20"/>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74C2D346" w14:textId="77777777" w:rsidR="0097563B" w:rsidRPr="00332975" w:rsidRDefault="0097563B" w:rsidP="00E716D0">
            <w:pPr>
              <w:jc w:val="center"/>
              <w:rPr>
                <w:color w:val="000000"/>
                <w:sz w:val="20"/>
                <w:szCs w:val="20"/>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713014E5" w14:textId="77777777" w:rsidR="0097563B" w:rsidRPr="00332975" w:rsidRDefault="0097563B" w:rsidP="00E716D0">
            <w:pPr>
              <w:jc w:val="center"/>
              <w:rPr>
                <w:color w:val="000000"/>
                <w:sz w:val="20"/>
                <w:szCs w:val="20"/>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5C9E87C1" w14:textId="77777777" w:rsidR="0097563B" w:rsidRPr="00332975" w:rsidRDefault="0097563B" w:rsidP="00E716D0">
            <w:pPr>
              <w:jc w:val="center"/>
              <w:rPr>
                <w:color w:val="000000"/>
                <w:sz w:val="20"/>
                <w:szCs w:val="20"/>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48CAECFA" w14:textId="77777777" w:rsidR="0097563B" w:rsidRPr="00332975" w:rsidRDefault="0097563B" w:rsidP="00E716D0">
            <w:pPr>
              <w:jc w:val="center"/>
              <w:rPr>
                <w:color w:val="000000"/>
                <w:sz w:val="20"/>
                <w:szCs w:val="20"/>
              </w:rPr>
            </w:pPr>
            <w:r w:rsidRPr="00332975">
              <w:rPr>
                <w:color w:val="000000"/>
                <w:sz w:val="20"/>
                <w:szCs w:val="20"/>
              </w:rPr>
              <w:t>2,476</w:t>
            </w:r>
          </w:p>
        </w:tc>
        <w:tc>
          <w:tcPr>
            <w:tcW w:w="261" w:type="pct"/>
            <w:tcBorders>
              <w:top w:val="nil"/>
              <w:left w:val="nil"/>
              <w:bottom w:val="single" w:sz="4" w:space="0" w:color="auto"/>
              <w:right w:val="single" w:sz="4" w:space="0" w:color="auto"/>
            </w:tcBorders>
            <w:shd w:val="clear" w:color="auto" w:fill="auto"/>
            <w:noWrap/>
            <w:vAlign w:val="center"/>
            <w:hideMark/>
          </w:tcPr>
          <w:p w14:paraId="2BF201F2" w14:textId="77777777" w:rsidR="0097563B" w:rsidRPr="00332975" w:rsidRDefault="0097563B" w:rsidP="00E716D0">
            <w:pPr>
              <w:jc w:val="center"/>
              <w:rPr>
                <w:color w:val="000000"/>
                <w:sz w:val="20"/>
                <w:szCs w:val="20"/>
              </w:rPr>
            </w:pPr>
            <w:r w:rsidRPr="00332975">
              <w:rPr>
                <w:color w:val="000000"/>
                <w:sz w:val="20"/>
                <w:szCs w:val="20"/>
              </w:rPr>
              <w:t>2,476</w:t>
            </w:r>
          </w:p>
        </w:tc>
        <w:tc>
          <w:tcPr>
            <w:tcW w:w="259" w:type="pct"/>
            <w:tcBorders>
              <w:top w:val="nil"/>
              <w:left w:val="nil"/>
              <w:bottom w:val="single" w:sz="4" w:space="0" w:color="auto"/>
              <w:right w:val="single" w:sz="4" w:space="0" w:color="auto"/>
            </w:tcBorders>
            <w:shd w:val="clear" w:color="auto" w:fill="auto"/>
            <w:noWrap/>
            <w:vAlign w:val="center"/>
            <w:hideMark/>
          </w:tcPr>
          <w:p w14:paraId="7E41738E" w14:textId="77777777" w:rsidR="0097563B" w:rsidRPr="00332975" w:rsidRDefault="0097563B" w:rsidP="00E716D0">
            <w:pPr>
              <w:jc w:val="center"/>
              <w:rPr>
                <w:color w:val="000000"/>
                <w:sz w:val="20"/>
                <w:szCs w:val="20"/>
              </w:rPr>
            </w:pPr>
            <w:r w:rsidRPr="00332975">
              <w:rPr>
                <w:color w:val="000000"/>
                <w:sz w:val="20"/>
                <w:szCs w:val="20"/>
              </w:rPr>
              <w:t>2,476</w:t>
            </w:r>
          </w:p>
        </w:tc>
      </w:tr>
      <w:tr w:rsidR="0097563B" w:rsidRPr="00332975" w14:paraId="7CBD536B"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F75B60E"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Подключенная нагрузка отопления</w:t>
            </w:r>
          </w:p>
        </w:tc>
        <w:tc>
          <w:tcPr>
            <w:tcW w:w="450" w:type="pct"/>
            <w:tcBorders>
              <w:top w:val="nil"/>
              <w:left w:val="nil"/>
              <w:bottom w:val="single" w:sz="4" w:space="0" w:color="auto"/>
              <w:right w:val="single" w:sz="4" w:space="0" w:color="auto"/>
            </w:tcBorders>
            <w:shd w:val="clear" w:color="auto" w:fill="auto"/>
            <w:vAlign w:val="center"/>
            <w:hideMark/>
          </w:tcPr>
          <w:p w14:paraId="71D615A5"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3D093D9F"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268DDF25"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2BB654E0"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0CE2E554"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778473B8"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2F58607E"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6C7A84FB"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334C8EC4"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1B0DB92A"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7885506E"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2D6B7370"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0E3863AF" w14:textId="77777777" w:rsidR="0097563B" w:rsidRPr="00332975" w:rsidRDefault="0097563B" w:rsidP="00E716D0">
            <w:pPr>
              <w:jc w:val="center"/>
              <w:rPr>
                <w:color w:val="000000"/>
                <w:sz w:val="20"/>
                <w:szCs w:val="20"/>
              </w:rPr>
            </w:pPr>
            <w:r w:rsidRPr="00332975">
              <w:rPr>
                <w:color w:val="000000"/>
                <w:sz w:val="20"/>
                <w:szCs w:val="20"/>
              </w:rPr>
              <w:t>2,231</w:t>
            </w:r>
          </w:p>
        </w:tc>
        <w:tc>
          <w:tcPr>
            <w:tcW w:w="261" w:type="pct"/>
            <w:tcBorders>
              <w:top w:val="nil"/>
              <w:left w:val="nil"/>
              <w:bottom w:val="single" w:sz="4" w:space="0" w:color="auto"/>
              <w:right w:val="single" w:sz="4" w:space="0" w:color="auto"/>
            </w:tcBorders>
            <w:shd w:val="clear" w:color="auto" w:fill="auto"/>
            <w:noWrap/>
            <w:vAlign w:val="center"/>
            <w:hideMark/>
          </w:tcPr>
          <w:p w14:paraId="2454FBCE" w14:textId="77777777" w:rsidR="0097563B" w:rsidRPr="00332975" w:rsidRDefault="0097563B" w:rsidP="00E716D0">
            <w:pPr>
              <w:jc w:val="center"/>
              <w:rPr>
                <w:color w:val="000000"/>
                <w:sz w:val="20"/>
                <w:szCs w:val="20"/>
              </w:rPr>
            </w:pPr>
            <w:r w:rsidRPr="00332975">
              <w:rPr>
                <w:color w:val="000000"/>
                <w:sz w:val="20"/>
                <w:szCs w:val="20"/>
              </w:rPr>
              <w:t>2,231</w:t>
            </w:r>
          </w:p>
        </w:tc>
        <w:tc>
          <w:tcPr>
            <w:tcW w:w="259" w:type="pct"/>
            <w:tcBorders>
              <w:top w:val="nil"/>
              <w:left w:val="nil"/>
              <w:bottom w:val="single" w:sz="4" w:space="0" w:color="auto"/>
              <w:right w:val="single" w:sz="4" w:space="0" w:color="auto"/>
            </w:tcBorders>
            <w:shd w:val="clear" w:color="auto" w:fill="auto"/>
            <w:noWrap/>
            <w:vAlign w:val="center"/>
            <w:hideMark/>
          </w:tcPr>
          <w:p w14:paraId="6B4CCF65" w14:textId="77777777" w:rsidR="0097563B" w:rsidRPr="00332975" w:rsidRDefault="0097563B" w:rsidP="00E716D0">
            <w:pPr>
              <w:jc w:val="center"/>
              <w:rPr>
                <w:color w:val="000000"/>
                <w:sz w:val="20"/>
                <w:szCs w:val="20"/>
              </w:rPr>
            </w:pPr>
            <w:r w:rsidRPr="00332975">
              <w:rPr>
                <w:color w:val="000000"/>
                <w:sz w:val="20"/>
                <w:szCs w:val="20"/>
              </w:rPr>
              <w:t>2,231</w:t>
            </w:r>
          </w:p>
        </w:tc>
      </w:tr>
      <w:tr w:rsidR="0097563B" w:rsidRPr="00332975" w14:paraId="490AE1BF"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6362849"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Нагрузка ГВС (средняя)</w:t>
            </w:r>
          </w:p>
        </w:tc>
        <w:tc>
          <w:tcPr>
            <w:tcW w:w="450" w:type="pct"/>
            <w:tcBorders>
              <w:top w:val="nil"/>
              <w:left w:val="nil"/>
              <w:bottom w:val="single" w:sz="4" w:space="0" w:color="auto"/>
              <w:right w:val="single" w:sz="4" w:space="0" w:color="auto"/>
            </w:tcBorders>
            <w:shd w:val="clear" w:color="auto" w:fill="auto"/>
            <w:vAlign w:val="center"/>
            <w:hideMark/>
          </w:tcPr>
          <w:p w14:paraId="66B42819"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Гкал/ч</w:t>
            </w:r>
          </w:p>
        </w:tc>
        <w:tc>
          <w:tcPr>
            <w:tcW w:w="261" w:type="pct"/>
            <w:tcBorders>
              <w:top w:val="nil"/>
              <w:left w:val="nil"/>
              <w:bottom w:val="single" w:sz="4" w:space="0" w:color="auto"/>
              <w:right w:val="single" w:sz="4" w:space="0" w:color="auto"/>
            </w:tcBorders>
            <w:shd w:val="clear" w:color="auto" w:fill="auto"/>
            <w:noWrap/>
            <w:vAlign w:val="center"/>
            <w:hideMark/>
          </w:tcPr>
          <w:p w14:paraId="28732E09"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65B9D8C6"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25BE050A"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05D413B3"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34045CF2"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266E7C1E"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779C5A52"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4441EA4F"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2FC6AF8B"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74492EFA"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369C119A"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1C5C0043" w14:textId="77777777" w:rsidR="0097563B" w:rsidRPr="00332975" w:rsidRDefault="0097563B" w:rsidP="00E716D0">
            <w:pPr>
              <w:jc w:val="center"/>
              <w:rPr>
                <w:color w:val="000000"/>
                <w:sz w:val="20"/>
                <w:szCs w:val="20"/>
              </w:rPr>
            </w:pPr>
            <w:r w:rsidRPr="00332975">
              <w:rPr>
                <w:color w:val="000000"/>
                <w:sz w:val="20"/>
                <w:szCs w:val="20"/>
              </w:rPr>
              <w:t>0,245</w:t>
            </w:r>
          </w:p>
        </w:tc>
        <w:tc>
          <w:tcPr>
            <w:tcW w:w="261" w:type="pct"/>
            <w:tcBorders>
              <w:top w:val="nil"/>
              <w:left w:val="nil"/>
              <w:bottom w:val="single" w:sz="4" w:space="0" w:color="auto"/>
              <w:right w:val="single" w:sz="4" w:space="0" w:color="auto"/>
            </w:tcBorders>
            <w:shd w:val="clear" w:color="auto" w:fill="auto"/>
            <w:noWrap/>
            <w:vAlign w:val="center"/>
            <w:hideMark/>
          </w:tcPr>
          <w:p w14:paraId="1082D07A" w14:textId="77777777" w:rsidR="0097563B" w:rsidRPr="00332975" w:rsidRDefault="0097563B" w:rsidP="00E716D0">
            <w:pPr>
              <w:jc w:val="center"/>
              <w:rPr>
                <w:color w:val="000000"/>
                <w:sz w:val="20"/>
                <w:szCs w:val="20"/>
              </w:rPr>
            </w:pPr>
            <w:r w:rsidRPr="00332975">
              <w:rPr>
                <w:color w:val="000000"/>
                <w:sz w:val="20"/>
                <w:szCs w:val="20"/>
              </w:rPr>
              <w:t>0,245</w:t>
            </w:r>
          </w:p>
        </w:tc>
        <w:tc>
          <w:tcPr>
            <w:tcW w:w="259" w:type="pct"/>
            <w:tcBorders>
              <w:top w:val="nil"/>
              <w:left w:val="nil"/>
              <w:bottom w:val="single" w:sz="4" w:space="0" w:color="auto"/>
              <w:right w:val="single" w:sz="4" w:space="0" w:color="auto"/>
            </w:tcBorders>
            <w:shd w:val="clear" w:color="auto" w:fill="auto"/>
            <w:noWrap/>
            <w:vAlign w:val="center"/>
            <w:hideMark/>
          </w:tcPr>
          <w:p w14:paraId="05848C66" w14:textId="77777777" w:rsidR="0097563B" w:rsidRPr="00332975" w:rsidRDefault="0097563B" w:rsidP="00E716D0">
            <w:pPr>
              <w:jc w:val="center"/>
              <w:rPr>
                <w:color w:val="000000"/>
                <w:sz w:val="20"/>
                <w:szCs w:val="20"/>
              </w:rPr>
            </w:pPr>
            <w:r w:rsidRPr="00332975">
              <w:rPr>
                <w:color w:val="000000"/>
                <w:sz w:val="20"/>
                <w:szCs w:val="20"/>
              </w:rPr>
              <w:t>0,245</w:t>
            </w:r>
          </w:p>
        </w:tc>
      </w:tr>
      <w:tr w:rsidR="0097563B" w:rsidRPr="00332975" w14:paraId="6FB9FC9C"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1833B2C"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Удельный расход топлива на выработку тепловой энергии</w:t>
            </w:r>
          </w:p>
        </w:tc>
        <w:tc>
          <w:tcPr>
            <w:tcW w:w="450" w:type="pct"/>
            <w:tcBorders>
              <w:top w:val="nil"/>
              <w:left w:val="nil"/>
              <w:bottom w:val="single" w:sz="4" w:space="0" w:color="auto"/>
              <w:right w:val="single" w:sz="4" w:space="0" w:color="auto"/>
            </w:tcBorders>
            <w:shd w:val="clear" w:color="auto" w:fill="auto"/>
            <w:vAlign w:val="center"/>
            <w:hideMark/>
          </w:tcPr>
          <w:p w14:paraId="6281D834"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2A503F33"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395481D"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0FC7067"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F710087"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D2DFE1A"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87A1B16"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F6E0D8E"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C0AF673"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B9D68FB"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0D11870"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0A33D74"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17970E4"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AECCE4B" w14:textId="77777777" w:rsidR="0097563B" w:rsidRPr="00332975" w:rsidRDefault="0097563B" w:rsidP="00E716D0">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49B2E9A3" w14:textId="77777777" w:rsidR="0097563B" w:rsidRPr="00332975" w:rsidRDefault="0097563B" w:rsidP="00E716D0">
            <w:pPr>
              <w:jc w:val="center"/>
              <w:rPr>
                <w:color w:val="000000"/>
                <w:sz w:val="20"/>
                <w:szCs w:val="20"/>
              </w:rPr>
            </w:pPr>
            <w:r w:rsidRPr="00332975">
              <w:rPr>
                <w:color w:val="000000"/>
                <w:sz w:val="20"/>
                <w:szCs w:val="20"/>
              </w:rPr>
              <w:t> </w:t>
            </w:r>
          </w:p>
        </w:tc>
      </w:tr>
      <w:tr w:rsidR="0097563B" w:rsidRPr="00332975" w14:paraId="69727AE5"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D1CEA2D"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Мазут</w:t>
            </w:r>
          </w:p>
        </w:tc>
        <w:tc>
          <w:tcPr>
            <w:tcW w:w="450" w:type="pct"/>
            <w:tcBorders>
              <w:top w:val="nil"/>
              <w:left w:val="nil"/>
              <w:bottom w:val="single" w:sz="4" w:space="0" w:color="auto"/>
              <w:right w:val="single" w:sz="4" w:space="0" w:color="auto"/>
            </w:tcBorders>
            <w:shd w:val="clear" w:color="auto" w:fill="auto"/>
            <w:vAlign w:val="center"/>
            <w:hideMark/>
          </w:tcPr>
          <w:p w14:paraId="6950A3C6"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 у.т./Гкал</w:t>
            </w:r>
          </w:p>
        </w:tc>
        <w:tc>
          <w:tcPr>
            <w:tcW w:w="261" w:type="pct"/>
            <w:tcBorders>
              <w:top w:val="nil"/>
              <w:left w:val="nil"/>
              <w:bottom w:val="single" w:sz="4" w:space="0" w:color="auto"/>
              <w:right w:val="single" w:sz="4" w:space="0" w:color="auto"/>
            </w:tcBorders>
            <w:shd w:val="clear" w:color="auto" w:fill="auto"/>
            <w:noWrap/>
            <w:vAlign w:val="center"/>
            <w:hideMark/>
          </w:tcPr>
          <w:p w14:paraId="55A7E48E" w14:textId="77777777" w:rsidR="0097563B" w:rsidRPr="00332975" w:rsidRDefault="0097563B" w:rsidP="00E716D0">
            <w:pPr>
              <w:jc w:val="center"/>
              <w:rPr>
                <w:color w:val="000000"/>
                <w:sz w:val="20"/>
                <w:szCs w:val="20"/>
              </w:rPr>
            </w:pPr>
            <w:r w:rsidRPr="00332975">
              <w:rPr>
                <w:color w:val="000000"/>
                <w:sz w:val="20"/>
                <w:szCs w:val="20"/>
              </w:rPr>
              <w:t>188,36</w:t>
            </w:r>
          </w:p>
        </w:tc>
        <w:tc>
          <w:tcPr>
            <w:tcW w:w="261" w:type="pct"/>
            <w:tcBorders>
              <w:top w:val="nil"/>
              <w:left w:val="nil"/>
              <w:bottom w:val="single" w:sz="4" w:space="0" w:color="auto"/>
              <w:right w:val="single" w:sz="4" w:space="0" w:color="auto"/>
            </w:tcBorders>
            <w:shd w:val="clear" w:color="auto" w:fill="auto"/>
            <w:noWrap/>
            <w:vAlign w:val="center"/>
            <w:hideMark/>
          </w:tcPr>
          <w:p w14:paraId="24F7FE91" w14:textId="77777777" w:rsidR="0097563B" w:rsidRPr="00332975" w:rsidRDefault="0097563B" w:rsidP="00E716D0">
            <w:pPr>
              <w:jc w:val="center"/>
              <w:rPr>
                <w:color w:val="000000"/>
                <w:sz w:val="20"/>
                <w:szCs w:val="20"/>
              </w:rPr>
            </w:pPr>
            <w:r w:rsidRPr="00332975">
              <w:rPr>
                <w:color w:val="000000"/>
                <w:sz w:val="20"/>
                <w:szCs w:val="20"/>
              </w:rPr>
              <w:t>188,36</w:t>
            </w:r>
          </w:p>
        </w:tc>
        <w:tc>
          <w:tcPr>
            <w:tcW w:w="261" w:type="pct"/>
            <w:tcBorders>
              <w:top w:val="nil"/>
              <w:left w:val="nil"/>
              <w:bottom w:val="single" w:sz="4" w:space="0" w:color="auto"/>
              <w:right w:val="single" w:sz="4" w:space="0" w:color="auto"/>
            </w:tcBorders>
            <w:shd w:val="clear" w:color="auto" w:fill="auto"/>
            <w:noWrap/>
            <w:vAlign w:val="center"/>
            <w:hideMark/>
          </w:tcPr>
          <w:p w14:paraId="58EDD87E"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37972F1E"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3DF76778"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57492AB4"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2CF81981"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44F722BC"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57FC5AF7"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073A9950"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6E1854E5"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367DD64B"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1492D3E4" w14:textId="77777777" w:rsidR="0097563B" w:rsidRPr="00332975" w:rsidRDefault="0097563B" w:rsidP="00E716D0">
            <w:pPr>
              <w:jc w:val="center"/>
              <w:rPr>
                <w:color w:val="000000"/>
                <w:sz w:val="20"/>
                <w:szCs w:val="20"/>
              </w:rPr>
            </w:pPr>
            <w:r w:rsidRPr="00332975">
              <w:rPr>
                <w:color w:val="000000"/>
                <w:sz w:val="20"/>
                <w:szCs w:val="20"/>
              </w:rPr>
              <w:t>0</w:t>
            </w:r>
          </w:p>
        </w:tc>
        <w:tc>
          <w:tcPr>
            <w:tcW w:w="259" w:type="pct"/>
            <w:tcBorders>
              <w:top w:val="nil"/>
              <w:left w:val="nil"/>
              <w:bottom w:val="single" w:sz="4" w:space="0" w:color="auto"/>
              <w:right w:val="single" w:sz="4" w:space="0" w:color="auto"/>
            </w:tcBorders>
            <w:shd w:val="clear" w:color="auto" w:fill="auto"/>
            <w:noWrap/>
            <w:vAlign w:val="center"/>
            <w:hideMark/>
          </w:tcPr>
          <w:p w14:paraId="5FD780BB" w14:textId="77777777" w:rsidR="0097563B" w:rsidRPr="00332975" w:rsidRDefault="0097563B" w:rsidP="00E716D0">
            <w:pPr>
              <w:jc w:val="center"/>
              <w:rPr>
                <w:color w:val="000000"/>
                <w:sz w:val="20"/>
                <w:szCs w:val="20"/>
              </w:rPr>
            </w:pPr>
            <w:r w:rsidRPr="00332975">
              <w:rPr>
                <w:color w:val="000000"/>
                <w:sz w:val="20"/>
                <w:szCs w:val="20"/>
              </w:rPr>
              <w:t>0</w:t>
            </w:r>
          </w:p>
        </w:tc>
      </w:tr>
      <w:tr w:rsidR="0097563B" w:rsidRPr="00332975" w14:paraId="4887F94C"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7E191C9"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53A2A9C1"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 у.т./Гкал</w:t>
            </w:r>
          </w:p>
        </w:tc>
        <w:tc>
          <w:tcPr>
            <w:tcW w:w="261" w:type="pct"/>
            <w:tcBorders>
              <w:top w:val="nil"/>
              <w:left w:val="nil"/>
              <w:bottom w:val="single" w:sz="4" w:space="0" w:color="auto"/>
              <w:right w:val="single" w:sz="4" w:space="0" w:color="auto"/>
            </w:tcBorders>
            <w:shd w:val="clear" w:color="auto" w:fill="auto"/>
            <w:noWrap/>
            <w:vAlign w:val="center"/>
            <w:hideMark/>
          </w:tcPr>
          <w:p w14:paraId="225733DF"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066DB4ED" w14:textId="77777777" w:rsidR="0097563B" w:rsidRPr="00332975" w:rsidRDefault="0097563B" w:rsidP="00E716D0">
            <w:pPr>
              <w:jc w:val="center"/>
              <w:rPr>
                <w:color w:val="000000"/>
                <w:sz w:val="20"/>
                <w:szCs w:val="20"/>
              </w:rPr>
            </w:pPr>
            <w:r w:rsidRPr="00332975">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39C2A371"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7B04FA7E"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090AA8D1"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78FB02E9"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50AB8C32"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602E3533"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67BBD9F7"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2CA5BCE9"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6D4D0ADD"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3FA6A06B"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c>
          <w:tcPr>
            <w:tcW w:w="261" w:type="pct"/>
            <w:tcBorders>
              <w:top w:val="nil"/>
              <w:left w:val="nil"/>
              <w:bottom w:val="single" w:sz="4" w:space="0" w:color="auto"/>
              <w:right w:val="single" w:sz="4" w:space="0" w:color="auto"/>
            </w:tcBorders>
            <w:shd w:val="clear" w:color="auto" w:fill="auto"/>
            <w:noWrap/>
            <w:vAlign w:val="center"/>
            <w:hideMark/>
          </w:tcPr>
          <w:p w14:paraId="76650481"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c>
          <w:tcPr>
            <w:tcW w:w="259" w:type="pct"/>
            <w:tcBorders>
              <w:top w:val="nil"/>
              <w:left w:val="nil"/>
              <w:bottom w:val="single" w:sz="4" w:space="0" w:color="auto"/>
              <w:right w:val="single" w:sz="4" w:space="0" w:color="auto"/>
            </w:tcBorders>
            <w:shd w:val="clear" w:color="auto" w:fill="auto"/>
            <w:noWrap/>
            <w:vAlign w:val="center"/>
            <w:hideMark/>
          </w:tcPr>
          <w:p w14:paraId="1C6ACEB0" w14:textId="77777777" w:rsidR="0097563B" w:rsidRPr="00332975" w:rsidRDefault="0097563B" w:rsidP="00E716D0">
            <w:pPr>
              <w:jc w:val="center"/>
              <w:rPr>
                <w:color w:val="000000"/>
                <w:sz w:val="20"/>
                <w:szCs w:val="20"/>
              </w:rPr>
            </w:pPr>
            <w:r w:rsidRPr="00332975">
              <w:rPr>
                <w:color w:val="000000"/>
                <w:sz w:val="20"/>
                <w:szCs w:val="20"/>
              </w:rPr>
              <w:t>155</w:t>
            </w:r>
            <w:r>
              <w:rPr>
                <w:color w:val="000000"/>
                <w:sz w:val="20"/>
                <w:szCs w:val="20"/>
              </w:rPr>
              <w:t>,0</w:t>
            </w:r>
          </w:p>
        </w:tc>
      </w:tr>
      <w:tr w:rsidR="0097563B" w:rsidRPr="00332975" w14:paraId="4FC6D377"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373BDC4"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w:t>
            </w:r>
          </w:p>
        </w:tc>
        <w:tc>
          <w:tcPr>
            <w:tcW w:w="450" w:type="pct"/>
            <w:tcBorders>
              <w:top w:val="nil"/>
              <w:left w:val="nil"/>
              <w:bottom w:val="single" w:sz="4" w:space="0" w:color="auto"/>
              <w:right w:val="single" w:sz="4" w:space="0" w:color="auto"/>
            </w:tcBorders>
            <w:shd w:val="clear" w:color="auto" w:fill="auto"/>
            <w:vAlign w:val="center"/>
            <w:hideMark/>
          </w:tcPr>
          <w:p w14:paraId="2A43C3EC"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04C005A9"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5A5DE77"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7544C4D"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8001457"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6193CCD"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13E4D3A"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E259239"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2675A9D"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20C24F0"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6F1ADE2"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0A86E67"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8A031D7"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4A50FCC" w14:textId="77777777" w:rsidR="0097563B" w:rsidRPr="00332975" w:rsidRDefault="0097563B" w:rsidP="00E716D0">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3B5BE757" w14:textId="77777777" w:rsidR="0097563B" w:rsidRPr="00332975" w:rsidRDefault="0097563B" w:rsidP="00E716D0">
            <w:pPr>
              <w:jc w:val="center"/>
              <w:rPr>
                <w:color w:val="000000"/>
                <w:sz w:val="20"/>
                <w:szCs w:val="20"/>
              </w:rPr>
            </w:pPr>
            <w:r w:rsidRPr="00332975">
              <w:rPr>
                <w:color w:val="000000"/>
                <w:sz w:val="20"/>
                <w:szCs w:val="20"/>
              </w:rPr>
              <w:t> </w:t>
            </w:r>
          </w:p>
        </w:tc>
      </w:tr>
      <w:tr w:rsidR="0097563B" w:rsidRPr="00332975" w14:paraId="45A86166"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19AB546C"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Мазут</w:t>
            </w:r>
          </w:p>
        </w:tc>
        <w:tc>
          <w:tcPr>
            <w:tcW w:w="450" w:type="pct"/>
            <w:tcBorders>
              <w:top w:val="nil"/>
              <w:left w:val="nil"/>
              <w:bottom w:val="single" w:sz="4" w:space="0" w:color="auto"/>
              <w:right w:val="single" w:sz="4" w:space="0" w:color="auto"/>
            </w:tcBorders>
            <w:shd w:val="clear" w:color="auto" w:fill="auto"/>
            <w:vAlign w:val="center"/>
            <w:hideMark/>
          </w:tcPr>
          <w:p w14:paraId="5CD2850E"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1347516A" w14:textId="77777777" w:rsidR="0097563B" w:rsidRPr="00332975" w:rsidRDefault="0097563B" w:rsidP="00E716D0">
            <w:pPr>
              <w:jc w:val="center"/>
              <w:rPr>
                <w:color w:val="000000"/>
                <w:sz w:val="20"/>
                <w:szCs w:val="20"/>
              </w:rPr>
            </w:pPr>
            <w:r w:rsidRPr="00332975">
              <w:rPr>
                <w:color w:val="000000"/>
                <w:sz w:val="20"/>
                <w:szCs w:val="20"/>
              </w:rPr>
              <w:t>420,23</w:t>
            </w:r>
          </w:p>
        </w:tc>
        <w:tc>
          <w:tcPr>
            <w:tcW w:w="261" w:type="pct"/>
            <w:tcBorders>
              <w:top w:val="nil"/>
              <w:left w:val="nil"/>
              <w:bottom w:val="single" w:sz="4" w:space="0" w:color="auto"/>
              <w:right w:val="single" w:sz="4" w:space="0" w:color="auto"/>
            </w:tcBorders>
            <w:shd w:val="clear" w:color="auto" w:fill="auto"/>
            <w:noWrap/>
            <w:vAlign w:val="center"/>
            <w:hideMark/>
          </w:tcPr>
          <w:p w14:paraId="320B157E" w14:textId="77777777" w:rsidR="0097563B" w:rsidRPr="00332975" w:rsidRDefault="0097563B" w:rsidP="00E716D0">
            <w:pPr>
              <w:jc w:val="center"/>
              <w:rPr>
                <w:color w:val="000000"/>
                <w:sz w:val="20"/>
                <w:szCs w:val="20"/>
              </w:rPr>
            </w:pPr>
            <w:r w:rsidRPr="00332975">
              <w:rPr>
                <w:color w:val="000000"/>
                <w:sz w:val="20"/>
                <w:szCs w:val="20"/>
              </w:rPr>
              <w:t>420,23</w:t>
            </w:r>
          </w:p>
        </w:tc>
        <w:tc>
          <w:tcPr>
            <w:tcW w:w="261" w:type="pct"/>
            <w:tcBorders>
              <w:top w:val="nil"/>
              <w:left w:val="nil"/>
              <w:bottom w:val="single" w:sz="4" w:space="0" w:color="auto"/>
              <w:right w:val="single" w:sz="4" w:space="0" w:color="auto"/>
            </w:tcBorders>
            <w:shd w:val="clear" w:color="auto" w:fill="auto"/>
            <w:noWrap/>
            <w:vAlign w:val="center"/>
            <w:hideMark/>
          </w:tcPr>
          <w:p w14:paraId="6E444F46"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DA21BBA"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F0E8C9B"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C34EE93"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5B15632"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F447902"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0E30816"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0B9FCF9"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A2AB326"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32798B7"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11A6B23" w14:textId="77777777" w:rsidR="0097563B" w:rsidRPr="00332975" w:rsidRDefault="0097563B" w:rsidP="00E716D0">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1D8D0292" w14:textId="77777777" w:rsidR="0097563B" w:rsidRPr="00332975" w:rsidRDefault="0097563B" w:rsidP="00E716D0">
            <w:pPr>
              <w:jc w:val="center"/>
              <w:rPr>
                <w:color w:val="000000"/>
                <w:sz w:val="20"/>
                <w:szCs w:val="20"/>
              </w:rPr>
            </w:pPr>
            <w:r w:rsidRPr="00332975">
              <w:rPr>
                <w:color w:val="000000"/>
                <w:sz w:val="20"/>
                <w:szCs w:val="20"/>
              </w:rPr>
              <w:t>0,00</w:t>
            </w:r>
          </w:p>
        </w:tc>
      </w:tr>
      <w:tr w:rsidR="0097563B" w:rsidRPr="00332975" w14:paraId="556A1719"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7AD4F08"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7EBDE2F5"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55B8D746"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F278574"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A3771A2" w14:textId="77777777" w:rsidR="0097563B" w:rsidRPr="00332975" w:rsidRDefault="0097563B" w:rsidP="00E716D0">
            <w:pPr>
              <w:jc w:val="center"/>
              <w:rPr>
                <w:color w:val="000000"/>
                <w:sz w:val="20"/>
                <w:szCs w:val="20"/>
              </w:rPr>
            </w:pPr>
            <w:r w:rsidRPr="00332975">
              <w:rPr>
                <w:color w:val="000000"/>
                <w:sz w:val="20"/>
                <w:szCs w:val="20"/>
              </w:rPr>
              <w:t>345,81</w:t>
            </w:r>
          </w:p>
        </w:tc>
        <w:tc>
          <w:tcPr>
            <w:tcW w:w="261" w:type="pct"/>
            <w:tcBorders>
              <w:top w:val="nil"/>
              <w:left w:val="nil"/>
              <w:bottom w:val="single" w:sz="4" w:space="0" w:color="auto"/>
              <w:right w:val="single" w:sz="4" w:space="0" w:color="auto"/>
            </w:tcBorders>
            <w:shd w:val="clear" w:color="auto" w:fill="auto"/>
            <w:noWrap/>
            <w:vAlign w:val="center"/>
            <w:hideMark/>
          </w:tcPr>
          <w:p w14:paraId="5C0F1A0F" w14:textId="77777777" w:rsidR="0097563B" w:rsidRPr="00332975" w:rsidRDefault="0097563B" w:rsidP="00E716D0">
            <w:pPr>
              <w:jc w:val="center"/>
              <w:rPr>
                <w:color w:val="000000"/>
                <w:sz w:val="20"/>
                <w:szCs w:val="20"/>
              </w:rPr>
            </w:pPr>
            <w:r w:rsidRPr="00332975">
              <w:rPr>
                <w:color w:val="000000"/>
                <w:sz w:val="20"/>
                <w:szCs w:val="20"/>
              </w:rPr>
              <w:t>345,81</w:t>
            </w:r>
          </w:p>
        </w:tc>
        <w:tc>
          <w:tcPr>
            <w:tcW w:w="261" w:type="pct"/>
            <w:tcBorders>
              <w:top w:val="nil"/>
              <w:left w:val="nil"/>
              <w:bottom w:val="single" w:sz="4" w:space="0" w:color="auto"/>
              <w:right w:val="single" w:sz="4" w:space="0" w:color="auto"/>
            </w:tcBorders>
            <w:shd w:val="clear" w:color="auto" w:fill="auto"/>
            <w:noWrap/>
            <w:vAlign w:val="center"/>
            <w:hideMark/>
          </w:tcPr>
          <w:p w14:paraId="4A6792DB" w14:textId="77777777" w:rsidR="0097563B" w:rsidRPr="00332975" w:rsidRDefault="0097563B" w:rsidP="00E716D0">
            <w:pPr>
              <w:jc w:val="center"/>
              <w:rPr>
                <w:color w:val="000000"/>
                <w:sz w:val="20"/>
                <w:szCs w:val="20"/>
              </w:rPr>
            </w:pPr>
            <w:r w:rsidRPr="00332975">
              <w:rPr>
                <w:color w:val="000000"/>
                <w:sz w:val="20"/>
                <w:szCs w:val="20"/>
              </w:rPr>
              <w:t>345,81</w:t>
            </w:r>
          </w:p>
        </w:tc>
        <w:tc>
          <w:tcPr>
            <w:tcW w:w="261" w:type="pct"/>
            <w:tcBorders>
              <w:top w:val="nil"/>
              <w:left w:val="nil"/>
              <w:bottom w:val="single" w:sz="4" w:space="0" w:color="auto"/>
              <w:right w:val="single" w:sz="4" w:space="0" w:color="auto"/>
            </w:tcBorders>
            <w:shd w:val="clear" w:color="auto" w:fill="auto"/>
            <w:noWrap/>
            <w:vAlign w:val="center"/>
            <w:hideMark/>
          </w:tcPr>
          <w:p w14:paraId="0279BA7F" w14:textId="77777777" w:rsidR="0097563B" w:rsidRPr="00332975" w:rsidRDefault="0097563B" w:rsidP="00E716D0">
            <w:pPr>
              <w:jc w:val="center"/>
              <w:rPr>
                <w:color w:val="000000"/>
                <w:sz w:val="20"/>
                <w:szCs w:val="20"/>
              </w:rPr>
            </w:pPr>
            <w:r w:rsidRPr="00332975">
              <w:rPr>
                <w:color w:val="000000"/>
                <w:sz w:val="20"/>
                <w:szCs w:val="20"/>
              </w:rPr>
              <w:t>345,81</w:t>
            </w:r>
          </w:p>
        </w:tc>
        <w:tc>
          <w:tcPr>
            <w:tcW w:w="261" w:type="pct"/>
            <w:tcBorders>
              <w:top w:val="nil"/>
              <w:left w:val="nil"/>
              <w:bottom w:val="single" w:sz="4" w:space="0" w:color="auto"/>
              <w:right w:val="single" w:sz="4" w:space="0" w:color="auto"/>
            </w:tcBorders>
            <w:shd w:val="clear" w:color="auto" w:fill="auto"/>
            <w:noWrap/>
            <w:vAlign w:val="center"/>
            <w:hideMark/>
          </w:tcPr>
          <w:p w14:paraId="12F452EF" w14:textId="77777777" w:rsidR="0097563B" w:rsidRPr="00332975" w:rsidRDefault="0097563B" w:rsidP="00E716D0">
            <w:pPr>
              <w:jc w:val="center"/>
              <w:rPr>
                <w:color w:val="000000"/>
                <w:sz w:val="20"/>
                <w:szCs w:val="20"/>
              </w:rPr>
            </w:pPr>
            <w:r w:rsidRPr="00332975">
              <w:rPr>
                <w:color w:val="000000"/>
                <w:sz w:val="20"/>
                <w:szCs w:val="20"/>
              </w:rPr>
              <w:t>345,81</w:t>
            </w:r>
          </w:p>
        </w:tc>
        <w:tc>
          <w:tcPr>
            <w:tcW w:w="261" w:type="pct"/>
            <w:tcBorders>
              <w:top w:val="nil"/>
              <w:left w:val="nil"/>
              <w:bottom w:val="single" w:sz="4" w:space="0" w:color="auto"/>
              <w:right w:val="single" w:sz="4" w:space="0" w:color="auto"/>
            </w:tcBorders>
            <w:shd w:val="clear" w:color="auto" w:fill="auto"/>
            <w:noWrap/>
            <w:vAlign w:val="center"/>
            <w:hideMark/>
          </w:tcPr>
          <w:p w14:paraId="421E6887" w14:textId="77777777" w:rsidR="0097563B" w:rsidRPr="00332975" w:rsidRDefault="0097563B" w:rsidP="00E716D0">
            <w:pPr>
              <w:jc w:val="center"/>
              <w:rPr>
                <w:color w:val="000000"/>
                <w:sz w:val="20"/>
                <w:szCs w:val="20"/>
              </w:rPr>
            </w:pPr>
            <w:r w:rsidRPr="00332975">
              <w:rPr>
                <w:color w:val="000000"/>
                <w:sz w:val="20"/>
                <w:szCs w:val="20"/>
              </w:rPr>
              <w:t>345,81</w:t>
            </w:r>
          </w:p>
        </w:tc>
        <w:tc>
          <w:tcPr>
            <w:tcW w:w="261" w:type="pct"/>
            <w:tcBorders>
              <w:top w:val="nil"/>
              <w:left w:val="nil"/>
              <w:bottom w:val="single" w:sz="4" w:space="0" w:color="auto"/>
              <w:right w:val="single" w:sz="4" w:space="0" w:color="auto"/>
            </w:tcBorders>
            <w:shd w:val="clear" w:color="auto" w:fill="auto"/>
            <w:noWrap/>
            <w:vAlign w:val="center"/>
            <w:hideMark/>
          </w:tcPr>
          <w:p w14:paraId="239CDB63" w14:textId="77777777" w:rsidR="0097563B" w:rsidRPr="00332975" w:rsidRDefault="0097563B" w:rsidP="00E716D0">
            <w:pPr>
              <w:jc w:val="center"/>
              <w:rPr>
                <w:color w:val="000000"/>
                <w:sz w:val="20"/>
                <w:szCs w:val="20"/>
              </w:rPr>
            </w:pPr>
            <w:r w:rsidRPr="00332975">
              <w:rPr>
                <w:color w:val="000000"/>
                <w:sz w:val="20"/>
                <w:szCs w:val="20"/>
              </w:rPr>
              <w:t>345,81</w:t>
            </w:r>
          </w:p>
        </w:tc>
        <w:tc>
          <w:tcPr>
            <w:tcW w:w="261" w:type="pct"/>
            <w:tcBorders>
              <w:top w:val="nil"/>
              <w:left w:val="nil"/>
              <w:bottom w:val="single" w:sz="4" w:space="0" w:color="auto"/>
              <w:right w:val="single" w:sz="4" w:space="0" w:color="auto"/>
            </w:tcBorders>
            <w:shd w:val="clear" w:color="auto" w:fill="auto"/>
            <w:noWrap/>
            <w:vAlign w:val="center"/>
            <w:hideMark/>
          </w:tcPr>
          <w:p w14:paraId="53991E5C" w14:textId="77777777" w:rsidR="0097563B" w:rsidRPr="00332975" w:rsidRDefault="0097563B" w:rsidP="00E716D0">
            <w:pPr>
              <w:jc w:val="center"/>
              <w:rPr>
                <w:color w:val="000000"/>
                <w:sz w:val="20"/>
                <w:szCs w:val="20"/>
              </w:rPr>
            </w:pPr>
            <w:r w:rsidRPr="00332975">
              <w:rPr>
                <w:color w:val="000000"/>
                <w:sz w:val="20"/>
                <w:szCs w:val="20"/>
              </w:rPr>
              <w:t>345,81</w:t>
            </w:r>
          </w:p>
        </w:tc>
        <w:tc>
          <w:tcPr>
            <w:tcW w:w="261" w:type="pct"/>
            <w:tcBorders>
              <w:top w:val="nil"/>
              <w:left w:val="nil"/>
              <w:bottom w:val="single" w:sz="4" w:space="0" w:color="auto"/>
              <w:right w:val="single" w:sz="4" w:space="0" w:color="auto"/>
            </w:tcBorders>
            <w:shd w:val="clear" w:color="auto" w:fill="auto"/>
            <w:noWrap/>
            <w:vAlign w:val="center"/>
            <w:hideMark/>
          </w:tcPr>
          <w:p w14:paraId="342E8E82" w14:textId="77777777" w:rsidR="0097563B" w:rsidRPr="00332975" w:rsidRDefault="0097563B" w:rsidP="00E716D0">
            <w:pPr>
              <w:jc w:val="center"/>
              <w:rPr>
                <w:color w:val="000000"/>
                <w:sz w:val="20"/>
                <w:szCs w:val="20"/>
              </w:rPr>
            </w:pPr>
            <w:r w:rsidRPr="00332975">
              <w:rPr>
                <w:color w:val="000000"/>
                <w:sz w:val="20"/>
                <w:szCs w:val="20"/>
              </w:rPr>
              <w:t>345,81</w:t>
            </w:r>
          </w:p>
        </w:tc>
        <w:tc>
          <w:tcPr>
            <w:tcW w:w="261" w:type="pct"/>
            <w:tcBorders>
              <w:top w:val="nil"/>
              <w:left w:val="nil"/>
              <w:bottom w:val="single" w:sz="4" w:space="0" w:color="auto"/>
              <w:right w:val="single" w:sz="4" w:space="0" w:color="auto"/>
            </w:tcBorders>
            <w:shd w:val="clear" w:color="auto" w:fill="auto"/>
            <w:noWrap/>
            <w:vAlign w:val="center"/>
            <w:hideMark/>
          </w:tcPr>
          <w:p w14:paraId="791DD7F5" w14:textId="77777777" w:rsidR="0097563B" w:rsidRPr="00332975" w:rsidRDefault="0097563B" w:rsidP="00E716D0">
            <w:pPr>
              <w:jc w:val="center"/>
              <w:rPr>
                <w:color w:val="000000"/>
                <w:sz w:val="20"/>
                <w:szCs w:val="20"/>
              </w:rPr>
            </w:pPr>
            <w:r w:rsidRPr="00332975">
              <w:rPr>
                <w:color w:val="000000"/>
                <w:sz w:val="20"/>
                <w:szCs w:val="20"/>
              </w:rPr>
              <w:t>345,81</w:t>
            </w:r>
          </w:p>
        </w:tc>
        <w:tc>
          <w:tcPr>
            <w:tcW w:w="261" w:type="pct"/>
            <w:tcBorders>
              <w:top w:val="nil"/>
              <w:left w:val="nil"/>
              <w:bottom w:val="single" w:sz="4" w:space="0" w:color="auto"/>
              <w:right w:val="single" w:sz="4" w:space="0" w:color="auto"/>
            </w:tcBorders>
            <w:shd w:val="clear" w:color="auto" w:fill="auto"/>
            <w:noWrap/>
            <w:vAlign w:val="center"/>
            <w:hideMark/>
          </w:tcPr>
          <w:p w14:paraId="08F2BDD4" w14:textId="77777777" w:rsidR="0097563B" w:rsidRPr="00332975" w:rsidRDefault="0097563B" w:rsidP="00E716D0">
            <w:pPr>
              <w:jc w:val="center"/>
              <w:rPr>
                <w:color w:val="000000"/>
                <w:sz w:val="20"/>
                <w:szCs w:val="20"/>
              </w:rPr>
            </w:pPr>
            <w:r w:rsidRPr="00332975">
              <w:rPr>
                <w:color w:val="000000"/>
                <w:sz w:val="20"/>
                <w:szCs w:val="20"/>
              </w:rPr>
              <w:t>345,81</w:t>
            </w:r>
          </w:p>
        </w:tc>
        <w:tc>
          <w:tcPr>
            <w:tcW w:w="259" w:type="pct"/>
            <w:tcBorders>
              <w:top w:val="nil"/>
              <w:left w:val="nil"/>
              <w:bottom w:val="single" w:sz="4" w:space="0" w:color="auto"/>
              <w:right w:val="single" w:sz="4" w:space="0" w:color="auto"/>
            </w:tcBorders>
            <w:shd w:val="clear" w:color="auto" w:fill="auto"/>
            <w:noWrap/>
            <w:vAlign w:val="center"/>
            <w:hideMark/>
          </w:tcPr>
          <w:p w14:paraId="6369302D" w14:textId="77777777" w:rsidR="0097563B" w:rsidRPr="00332975" w:rsidRDefault="0097563B" w:rsidP="00E716D0">
            <w:pPr>
              <w:jc w:val="center"/>
              <w:rPr>
                <w:color w:val="000000"/>
                <w:sz w:val="20"/>
                <w:szCs w:val="20"/>
              </w:rPr>
            </w:pPr>
            <w:r w:rsidRPr="00332975">
              <w:rPr>
                <w:color w:val="000000"/>
                <w:sz w:val="20"/>
                <w:szCs w:val="20"/>
              </w:rPr>
              <w:t>345,81</w:t>
            </w:r>
          </w:p>
        </w:tc>
      </w:tr>
      <w:tr w:rsidR="0097563B" w:rsidRPr="00332975" w14:paraId="2FD3165E"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204F15F"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Максимальный часовой расход топлива в летний период</w:t>
            </w:r>
          </w:p>
        </w:tc>
        <w:tc>
          <w:tcPr>
            <w:tcW w:w="450" w:type="pct"/>
            <w:tcBorders>
              <w:top w:val="nil"/>
              <w:left w:val="nil"/>
              <w:bottom w:val="single" w:sz="4" w:space="0" w:color="auto"/>
              <w:right w:val="single" w:sz="4" w:space="0" w:color="auto"/>
            </w:tcBorders>
            <w:shd w:val="clear" w:color="auto" w:fill="auto"/>
            <w:vAlign w:val="center"/>
            <w:hideMark/>
          </w:tcPr>
          <w:p w14:paraId="72ACBACD"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67873CE3"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A37B864"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6A9ABB2"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62C9D90"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8A5653F"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C29E3C0"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E1309A1"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B6526E7"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2923559"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E157179"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7AEF624"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E258BFC"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1781246" w14:textId="77777777" w:rsidR="0097563B" w:rsidRPr="00332975" w:rsidRDefault="0097563B" w:rsidP="00E716D0">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4661C518" w14:textId="77777777" w:rsidR="0097563B" w:rsidRPr="00332975" w:rsidRDefault="0097563B" w:rsidP="00E716D0">
            <w:pPr>
              <w:jc w:val="center"/>
              <w:rPr>
                <w:color w:val="000000"/>
                <w:sz w:val="20"/>
                <w:szCs w:val="20"/>
              </w:rPr>
            </w:pPr>
            <w:r w:rsidRPr="00332975">
              <w:rPr>
                <w:color w:val="000000"/>
                <w:sz w:val="20"/>
                <w:szCs w:val="20"/>
              </w:rPr>
              <w:t> </w:t>
            </w:r>
          </w:p>
        </w:tc>
      </w:tr>
      <w:tr w:rsidR="0097563B" w:rsidRPr="00332975" w14:paraId="45250200"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00DD629"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Мазут</w:t>
            </w:r>
          </w:p>
        </w:tc>
        <w:tc>
          <w:tcPr>
            <w:tcW w:w="450" w:type="pct"/>
            <w:tcBorders>
              <w:top w:val="nil"/>
              <w:left w:val="nil"/>
              <w:bottom w:val="single" w:sz="4" w:space="0" w:color="auto"/>
              <w:right w:val="single" w:sz="4" w:space="0" w:color="auto"/>
            </w:tcBorders>
            <w:shd w:val="clear" w:color="auto" w:fill="auto"/>
            <w:vAlign w:val="center"/>
            <w:hideMark/>
          </w:tcPr>
          <w:p w14:paraId="3DDDBDB5"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7EC3A849" w14:textId="77777777" w:rsidR="0097563B" w:rsidRPr="00332975" w:rsidRDefault="0097563B" w:rsidP="00E716D0">
            <w:pPr>
              <w:jc w:val="center"/>
              <w:rPr>
                <w:color w:val="000000"/>
                <w:sz w:val="20"/>
                <w:szCs w:val="20"/>
              </w:rPr>
            </w:pPr>
            <w:r w:rsidRPr="00332975">
              <w:rPr>
                <w:color w:val="000000"/>
                <w:sz w:val="20"/>
                <w:szCs w:val="20"/>
              </w:rPr>
              <w:t>147,08</w:t>
            </w:r>
          </w:p>
        </w:tc>
        <w:tc>
          <w:tcPr>
            <w:tcW w:w="261" w:type="pct"/>
            <w:tcBorders>
              <w:top w:val="nil"/>
              <w:left w:val="nil"/>
              <w:bottom w:val="single" w:sz="4" w:space="0" w:color="auto"/>
              <w:right w:val="single" w:sz="4" w:space="0" w:color="auto"/>
            </w:tcBorders>
            <w:shd w:val="clear" w:color="auto" w:fill="auto"/>
            <w:noWrap/>
            <w:vAlign w:val="center"/>
            <w:hideMark/>
          </w:tcPr>
          <w:p w14:paraId="331BE910" w14:textId="77777777" w:rsidR="0097563B" w:rsidRPr="00332975" w:rsidRDefault="0097563B" w:rsidP="00E716D0">
            <w:pPr>
              <w:jc w:val="center"/>
              <w:rPr>
                <w:color w:val="000000"/>
                <w:sz w:val="20"/>
                <w:szCs w:val="20"/>
              </w:rPr>
            </w:pPr>
            <w:r w:rsidRPr="00332975">
              <w:rPr>
                <w:color w:val="000000"/>
                <w:sz w:val="20"/>
                <w:szCs w:val="20"/>
              </w:rPr>
              <w:t>147,08</w:t>
            </w:r>
          </w:p>
        </w:tc>
        <w:tc>
          <w:tcPr>
            <w:tcW w:w="261" w:type="pct"/>
            <w:tcBorders>
              <w:top w:val="nil"/>
              <w:left w:val="nil"/>
              <w:bottom w:val="single" w:sz="4" w:space="0" w:color="auto"/>
              <w:right w:val="single" w:sz="4" w:space="0" w:color="auto"/>
            </w:tcBorders>
            <w:shd w:val="clear" w:color="auto" w:fill="auto"/>
            <w:noWrap/>
            <w:vAlign w:val="center"/>
            <w:hideMark/>
          </w:tcPr>
          <w:p w14:paraId="50C8DE0F"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4FBB7B8"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7C3F89F"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4259906"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16C2391"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C9D47D9"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8D9FEF6"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E1706DF"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46F7B3F"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3D7D863"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A94FFCA" w14:textId="77777777" w:rsidR="0097563B" w:rsidRPr="00332975" w:rsidRDefault="0097563B" w:rsidP="00E716D0">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2125E092" w14:textId="77777777" w:rsidR="0097563B" w:rsidRPr="00332975" w:rsidRDefault="0097563B" w:rsidP="00E716D0">
            <w:pPr>
              <w:jc w:val="center"/>
              <w:rPr>
                <w:color w:val="000000"/>
                <w:sz w:val="20"/>
                <w:szCs w:val="20"/>
              </w:rPr>
            </w:pPr>
            <w:r w:rsidRPr="00332975">
              <w:rPr>
                <w:color w:val="000000"/>
                <w:sz w:val="20"/>
                <w:szCs w:val="20"/>
              </w:rPr>
              <w:t>0,00</w:t>
            </w:r>
          </w:p>
        </w:tc>
      </w:tr>
      <w:tr w:rsidR="0097563B" w:rsidRPr="00332975" w14:paraId="11B495E2"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37CAA659"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745C70D5"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196186AE"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D7878E2"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1C24E5F" w14:textId="77777777" w:rsidR="0097563B" w:rsidRPr="00332975" w:rsidRDefault="0097563B" w:rsidP="00E716D0">
            <w:pPr>
              <w:jc w:val="center"/>
              <w:rPr>
                <w:color w:val="000000"/>
                <w:sz w:val="20"/>
                <w:szCs w:val="20"/>
              </w:rPr>
            </w:pPr>
            <w:r w:rsidRPr="00332975">
              <w:rPr>
                <w:color w:val="000000"/>
                <w:sz w:val="20"/>
                <w:szCs w:val="20"/>
              </w:rPr>
              <w:t>121,03</w:t>
            </w:r>
          </w:p>
        </w:tc>
        <w:tc>
          <w:tcPr>
            <w:tcW w:w="261" w:type="pct"/>
            <w:tcBorders>
              <w:top w:val="nil"/>
              <w:left w:val="nil"/>
              <w:bottom w:val="single" w:sz="4" w:space="0" w:color="auto"/>
              <w:right w:val="single" w:sz="4" w:space="0" w:color="auto"/>
            </w:tcBorders>
            <w:shd w:val="clear" w:color="auto" w:fill="auto"/>
            <w:noWrap/>
            <w:vAlign w:val="center"/>
            <w:hideMark/>
          </w:tcPr>
          <w:p w14:paraId="364544F0" w14:textId="77777777" w:rsidR="0097563B" w:rsidRPr="00332975" w:rsidRDefault="0097563B" w:rsidP="00E716D0">
            <w:pPr>
              <w:jc w:val="center"/>
              <w:rPr>
                <w:color w:val="000000"/>
                <w:sz w:val="20"/>
                <w:szCs w:val="20"/>
              </w:rPr>
            </w:pPr>
            <w:r w:rsidRPr="00332975">
              <w:rPr>
                <w:color w:val="000000"/>
                <w:sz w:val="20"/>
                <w:szCs w:val="20"/>
              </w:rPr>
              <w:t>121,03</w:t>
            </w:r>
          </w:p>
        </w:tc>
        <w:tc>
          <w:tcPr>
            <w:tcW w:w="261" w:type="pct"/>
            <w:tcBorders>
              <w:top w:val="nil"/>
              <w:left w:val="nil"/>
              <w:bottom w:val="single" w:sz="4" w:space="0" w:color="auto"/>
              <w:right w:val="single" w:sz="4" w:space="0" w:color="auto"/>
            </w:tcBorders>
            <w:shd w:val="clear" w:color="auto" w:fill="auto"/>
            <w:noWrap/>
            <w:vAlign w:val="center"/>
            <w:hideMark/>
          </w:tcPr>
          <w:p w14:paraId="1A728E65" w14:textId="77777777" w:rsidR="0097563B" w:rsidRPr="00332975" w:rsidRDefault="0097563B" w:rsidP="00E716D0">
            <w:pPr>
              <w:jc w:val="center"/>
              <w:rPr>
                <w:color w:val="000000"/>
                <w:sz w:val="20"/>
                <w:szCs w:val="20"/>
              </w:rPr>
            </w:pPr>
            <w:r w:rsidRPr="00332975">
              <w:rPr>
                <w:color w:val="000000"/>
                <w:sz w:val="20"/>
                <w:szCs w:val="20"/>
              </w:rPr>
              <w:t>121,03</w:t>
            </w:r>
          </w:p>
        </w:tc>
        <w:tc>
          <w:tcPr>
            <w:tcW w:w="261" w:type="pct"/>
            <w:tcBorders>
              <w:top w:val="nil"/>
              <w:left w:val="nil"/>
              <w:bottom w:val="single" w:sz="4" w:space="0" w:color="auto"/>
              <w:right w:val="single" w:sz="4" w:space="0" w:color="auto"/>
            </w:tcBorders>
            <w:shd w:val="clear" w:color="auto" w:fill="auto"/>
            <w:noWrap/>
            <w:vAlign w:val="center"/>
            <w:hideMark/>
          </w:tcPr>
          <w:p w14:paraId="37CD7F0D" w14:textId="77777777" w:rsidR="0097563B" w:rsidRPr="00332975" w:rsidRDefault="0097563B" w:rsidP="00E716D0">
            <w:pPr>
              <w:jc w:val="center"/>
              <w:rPr>
                <w:color w:val="000000"/>
                <w:sz w:val="20"/>
                <w:szCs w:val="20"/>
              </w:rPr>
            </w:pPr>
            <w:r w:rsidRPr="00332975">
              <w:rPr>
                <w:color w:val="000000"/>
                <w:sz w:val="20"/>
                <w:szCs w:val="20"/>
              </w:rPr>
              <w:t>121,03</w:t>
            </w:r>
          </w:p>
        </w:tc>
        <w:tc>
          <w:tcPr>
            <w:tcW w:w="261" w:type="pct"/>
            <w:tcBorders>
              <w:top w:val="nil"/>
              <w:left w:val="nil"/>
              <w:bottom w:val="single" w:sz="4" w:space="0" w:color="auto"/>
              <w:right w:val="single" w:sz="4" w:space="0" w:color="auto"/>
            </w:tcBorders>
            <w:shd w:val="clear" w:color="auto" w:fill="auto"/>
            <w:noWrap/>
            <w:vAlign w:val="center"/>
            <w:hideMark/>
          </w:tcPr>
          <w:p w14:paraId="618FDEB3" w14:textId="77777777" w:rsidR="0097563B" w:rsidRPr="00332975" w:rsidRDefault="0097563B" w:rsidP="00E716D0">
            <w:pPr>
              <w:jc w:val="center"/>
              <w:rPr>
                <w:color w:val="000000"/>
                <w:sz w:val="20"/>
                <w:szCs w:val="20"/>
              </w:rPr>
            </w:pPr>
            <w:r w:rsidRPr="00332975">
              <w:rPr>
                <w:color w:val="000000"/>
                <w:sz w:val="20"/>
                <w:szCs w:val="20"/>
              </w:rPr>
              <w:t>121,03</w:t>
            </w:r>
          </w:p>
        </w:tc>
        <w:tc>
          <w:tcPr>
            <w:tcW w:w="261" w:type="pct"/>
            <w:tcBorders>
              <w:top w:val="nil"/>
              <w:left w:val="nil"/>
              <w:bottom w:val="single" w:sz="4" w:space="0" w:color="auto"/>
              <w:right w:val="single" w:sz="4" w:space="0" w:color="auto"/>
            </w:tcBorders>
            <w:shd w:val="clear" w:color="auto" w:fill="auto"/>
            <w:noWrap/>
            <w:vAlign w:val="center"/>
            <w:hideMark/>
          </w:tcPr>
          <w:p w14:paraId="675F7615" w14:textId="77777777" w:rsidR="0097563B" w:rsidRPr="00332975" w:rsidRDefault="0097563B" w:rsidP="00E716D0">
            <w:pPr>
              <w:jc w:val="center"/>
              <w:rPr>
                <w:color w:val="000000"/>
                <w:sz w:val="20"/>
                <w:szCs w:val="20"/>
              </w:rPr>
            </w:pPr>
            <w:r w:rsidRPr="00332975">
              <w:rPr>
                <w:color w:val="000000"/>
                <w:sz w:val="20"/>
                <w:szCs w:val="20"/>
              </w:rPr>
              <w:t>121,03</w:t>
            </w:r>
          </w:p>
        </w:tc>
        <w:tc>
          <w:tcPr>
            <w:tcW w:w="261" w:type="pct"/>
            <w:tcBorders>
              <w:top w:val="nil"/>
              <w:left w:val="nil"/>
              <w:bottom w:val="single" w:sz="4" w:space="0" w:color="auto"/>
              <w:right w:val="single" w:sz="4" w:space="0" w:color="auto"/>
            </w:tcBorders>
            <w:shd w:val="clear" w:color="auto" w:fill="auto"/>
            <w:noWrap/>
            <w:vAlign w:val="center"/>
            <w:hideMark/>
          </w:tcPr>
          <w:p w14:paraId="5441E389" w14:textId="77777777" w:rsidR="0097563B" w:rsidRPr="00332975" w:rsidRDefault="0097563B" w:rsidP="00E716D0">
            <w:pPr>
              <w:jc w:val="center"/>
              <w:rPr>
                <w:color w:val="000000"/>
                <w:sz w:val="20"/>
                <w:szCs w:val="20"/>
              </w:rPr>
            </w:pPr>
            <w:r w:rsidRPr="00332975">
              <w:rPr>
                <w:color w:val="000000"/>
                <w:sz w:val="20"/>
                <w:szCs w:val="20"/>
              </w:rPr>
              <w:t>121,03</w:t>
            </w:r>
          </w:p>
        </w:tc>
        <w:tc>
          <w:tcPr>
            <w:tcW w:w="261" w:type="pct"/>
            <w:tcBorders>
              <w:top w:val="nil"/>
              <w:left w:val="nil"/>
              <w:bottom w:val="single" w:sz="4" w:space="0" w:color="auto"/>
              <w:right w:val="single" w:sz="4" w:space="0" w:color="auto"/>
            </w:tcBorders>
            <w:shd w:val="clear" w:color="auto" w:fill="auto"/>
            <w:noWrap/>
            <w:vAlign w:val="center"/>
            <w:hideMark/>
          </w:tcPr>
          <w:p w14:paraId="7EC2EBC9" w14:textId="77777777" w:rsidR="0097563B" w:rsidRPr="00332975" w:rsidRDefault="0097563B" w:rsidP="00E716D0">
            <w:pPr>
              <w:jc w:val="center"/>
              <w:rPr>
                <w:color w:val="000000"/>
                <w:sz w:val="20"/>
                <w:szCs w:val="20"/>
              </w:rPr>
            </w:pPr>
            <w:r w:rsidRPr="00332975">
              <w:rPr>
                <w:color w:val="000000"/>
                <w:sz w:val="20"/>
                <w:szCs w:val="20"/>
              </w:rPr>
              <w:t>121,03</w:t>
            </w:r>
          </w:p>
        </w:tc>
        <w:tc>
          <w:tcPr>
            <w:tcW w:w="261" w:type="pct"/>
            <w:tcBorders>
              <w:top w:val="nil"/>
              <w:left w:val="nil"/>
              <w:bottom w:val="single" w:sz="4" w:space="0" w:color="auto"/>
              <w:right w:val="single" w:sz="4" w:space="0" w:color="auto"/>
            </w:tcBorders>
            <w:shd w:val="clear" w:color="auto" w:fill="auto"/>
            <w:noWrap/>
            <w:vAlign w:val="center"/>
            <w:hideMark/>
          </w:tcPr>
          <w:p w14:paraId="16DC893D" w14:textId="77777777" w:rsidR="0097563B" w:rsidRPr="00332975" w:rsidRDefault="0097563B" w:rsidP="00E716D0">
            <w:pPr>
              <w:jc w:val="center"/>
              <w:rPr>
                <w:color w:val="000000"/>
                <w:sz w:val="20"/>
                <w:szCs w:val="20"/>
              </w:rPr>
            </w:pPr>
            <w:r w:rsidRPr="00332975">
              <w:rPr>
                <w:color w:val="000000"/>
                <w:sz w:val="20"/>
                <w:szCs w:val="20"/>
              </w:rPr>
              <w:t>121,03</w:t>
            </w:r>
          </w:p>
        </w:tc>
        <w:tc>
          <w:tcPr>
            <w:tcW w:w="261" w:type="pct"/>
            <w:tcBorders>
              <w:top w:val="nil"/>
              <w:left w:val="nil"/>
              <w:bottom w:val="single" w:sz="4" w:space="0" w:color="auto"/>
              <w:right w:val="single" w:sz="4" w:space="0" w:color="auto"/>
            </w:tcBorders>
            <w:shd w:val="clear" w:color="auto" w:fill="auto"/>
            <w:noWrap/>
            <w:vAlign w:val="center"/>
            <w:hideMark/>
          </w:tcPr>
          <w:p w14:paraId="2589AF85" w14:textId="77777777" w:rsidR="0097563B" w:rsidRPr="00332975" w:rsidRDefault="0097563B" w:rsidP="00E716D0">
            <w:pPr>
              <w:jc w:val="center"/>
              <w:rPr>
                <w:color w:val="000000"/>
                <w:sz w:val="20"/>
                <w:szCs w:val="20"/>
              </w:rPr>
            </w:pPr>
            <w:r w:rsidRPr="00332975">
              <w:rPr>
                <w:color w:val="000000"/>
                <w:sz w:val="20"/>
                <w:szCs w:val="20"/>
              </w:rPr>
              <w:t>121,03</w:t>
            </w:r>
          </w:p>
        </w:tc>
        <w:tc>
          <w:tcPr>
            <w:tcW w:w="261" w:type="pct"/>
            <w:tcBorders>
              <w:top w:val="nil"/>
              <w:left w:val="nil"/>
              <w:bottom w:val="single" w:sz="4" w:space="0" w:color="auto"/>
              <w:right w:val="single" w:sz="4" w:space="0" w:color="auto"/>
            </w:tcBorders>
            <w:shd w:val="clear" w:color="auto" w:fill="auto"/>
            <w:noWrap/>
            <w:vAlign w:val="center"/>
            <w:hideMark/>
          </w:tcPr>
          <w:p w14:paraId="2E1F4A4C" w14:textId="77777777" w:rsidR="0097563B" w:rsidRPr="00332975" w:rsidRDefault="0097563B" w:rsidP="00E716D0">
            <w:pPr>
              <w:jc w:val="center"/>
              <w:rPr>
                <w:color w:val="000000"/>
                <w:sz w:val="20"/>
                <w:szCs w:val="20"/>
              </w:rPr>
            </w:pPr>
            <w:r w:rsidRPr="00332975">
              <w:rPr>
                <w:color w:val="000000"/>
                <w:sz w:val="20"/>
                <w:szCs w:val="20"/>
              </w:rPr>
              <w:t>121,03</w:t>
            </w:r>
          </w:p>
        </w:tc>
        <w:tc>
          <w:tcPr>
            <w:tcW w:w="259" w:type="pct"/>
            <w:tcBorders>
              <w:top w:val="nil"/>
              <w:left w:val="nil"/>
              <w:bottom w:val="single" w:sz="4" w:space="0" w:color="auto"/>
              <w:right w:val="single" w:sz="4" w:space="0" w:color="auto"/>
            </w:tcBorders>
            <w:shd w:val="clear" w:color="auto" w:fill="auto"/>
            <w:noWrap/>
            <w:vAlign w:val="center"/>
            <w:hideMark/>
          </w:tcPr>
          <w:p w14:paraId="01721C4E" w14:textId="77777777" w:rsidR="0097563B" w:rsidRPr="00332975" w:rsidRDefault="0097563B" w:rsidP="00E716D0">
            <w:pPr>
              <w:jc w:val="center"/>
              <w:rPr>
                <w:color w:val="000000"/>
                <w:sz w:val="20"/>
                <w:szCs w:val="20"/>
              </w:rPr>
            </w:pPr>
            <w:r w:rsidRPr="00332975">
              <w:rPr>
                <w:color w:val="000000"/>
                <w:sz w:val="20"/>
                <w:szCs w:val="20"/>
              </w:rPr>
              <w:t>121,03</w:t>
            </w:r>
          </w:p>
        </w:tc>
      </w:tr>
      <w:tr w:rsidR="0097563B" w:rsidRPr="00332975" w14:paraId="18197A3C"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7E6C5C2"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Максимальный часовой расход условного топлива в переходный период</w:t>
            </w:r>
          </w:p>
        </w:tc>
        <w:tc>
          <w:tcPr>
            <w:tcW w:w="450" w:type="pct"/>
            <w:tcBorders>
              <w:top w:val="nil"/>
              <w:left w:val="nil"/>
              <w:bottom w:val="single" w:sz="4" w:space="0" w:color="auto"/>
              <w:right w:val="single" w:sz="4" w:space="0" w:color="auto"/>
            </w:tcBorders>
            <w:shd w:val="clear" w:color="auto" w:fill="auto"/>
            <w:vAlign w:val="center"/>
            <w:hideMark/>
          </w:tcPr>
          <w:p w14:paraId="4B3D93D5"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145D2733"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4B59AAE"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5FBE62B"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BB9DB1C"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41792B1"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763821D"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F838F5E"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51FD44D"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1206EEF"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44C7BF2"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53BEACD"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6AB85ED"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D3DAB91" w14:textId="77777777" w:rsidR="0097563B" w:rsidRPr="00332975" w:rsidRDefault="0097563B" w:rsidP="00E716D0">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11EBA4AF" w14:textId="77777777" w:rsidR="0097563B" w:rsidRPr="00332975" w:rsidRDefault="0097563B" w:rsidP="00E716D0">
            <w:pPr>
              <w:jc w:val="center"/>
              <w:rPr>
                <w:color w:val="000000"/>
                <w:sz w:val="20"/>
                <w:szCs w:val="20"/>
              </w:rPr>
            </w:pPr>
            <w:r w:rsidRPr="00332975">
              <w:rPr>
                <w:color w:val="000000"/>
                <w:sz w:val="20"/>
                <w:szCs w:val="20"/>
              </w:rPr>
              <w:t> </w:t>
            </w:r>
          </w:p>
        </w:tc>
      </w:tr>
      <w:tr w:rsidR="0097563B" w:rsidRPr="00332975" w14:paraId="039104F3"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4730D2A"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Мазут</w:t>
            </w:r>
          </w:p>
        </w:tc>
        <w:tc>
          <w:tcPr>
            <w:tcW w:w="450" w:type="pct"/>
            <w:tcBorders>
              <w:top w:val="nil"/>
              <w:left w:val="nil"/>
              <w:bottom w:val="single" w:sz="4" w:space="0" w:color="auto"/>
              <w:right w:val="single" w:sz="4" w:space="0" w:color="auto"/>
            </w:tcBorders>
            <w:shd w:val="clear" w:color="auto" w:fill="auto"/>
            <w:vAlign w:val="center"/>
            <w:hideMark/>
          </w:tcPr>
          <w:p w14:paraId="6CCCD507"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09156668" w14:textId="77777777" w:rsidR="0097563B" w:rsidRPr="00332975" w:rsidRDefault="0097563B" w:rsidP="00E716D0">
            <w:pPr>
              <w:jc w:val="center"/>
              <w:rPr>
                <w:color w:val="000000"/>
                <w:sz w:val="20"/>
                <w:szCs w:val="20"/>
              </w:rPr>
            </w:pPr>
            <w:r w:rsidRPr="00332975">
              <w:rPr>
                <w:color w:val="000000"/>
                <w:sz w:val="20"/>
                <w:szCs w:val="20"/>
              </w:rPr>
              <w:t>105,06</w:t>
            </w:r>
          </w:p>
        </w:tc>
        <w:tc>
          <w:tcPr>
            <w:tcW w:w="261" w:type="pct"/>
            <w:tcBorders>
              <w:top w:val="nil"/>
              <w:left w:val="nil"/>
              <w:bottom w:val="single" w:sz="4" w:space="0" w:color="auto"/>
              <w:right w:val="single" w:sz="4" w:space="0" w:color="auto"/>
            </w:tcBorders>
            <w:shd w:val="clear" w:color="auto" w:fill="auto"/>
            <w:noWrap/>
            <w:vAlign w:val="center"/>
            <w:hideMark/>
          </w:tcPr>
          <w:p w14:paraId="150656CF" w14:textId="77777777" w:rsidR="0097563B" w:rsidRPr="00332975" w:rsidRDefault="0097563B" w:rsidP="00E716D0">
            <w:pPr>
              <w:jc w:val="center"/>
              <w:rPr>
                <w:color w:val="000000"/>
                <w:sz w:val="20"/>
                <w:szCs w:val="20"/>
              </w:rPr>
            </w:pPr>
            <w:r w:rsidRPr="00332975">
              <w:rPr>
                <w:color w:val="000000"/>
                <w:sz w:val="20"/>
                <w:szCs w:val="20"/>
              </w:rPr>
              <w:t>105,06</w:t>
            </w:r>
          </w:p>
        </w:tc>
        <w:tc>
          <w:tcPr>
            <w:tcW w:w="261" w:type="pct"/>
            <w:tcBorders>
              <w:top w:val="nil"/>
              <w:left w:val="nil"/>
              <w:bottom w:val="single" w:sz="4" w:space="0" w:color="auto"/>
              <w:right w:val="single" w:sz="4" w:space="0" w:color="auto"/>
            </w:tcBorders>
            <w:shd w:val="clear" w:color="auto" w:fill="auto"/>
            <w:noWrap/>
            <w:vAlign w:val="center"/>
            <w:hideMark/>
          </w:tcPr>
          <w:p w14:paraId="2F3D116D"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4D24E59"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3149EAD"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9180D5D"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AC5A3AB"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B24ACC3"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904A647"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26BF24C"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23B14DE"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F9C5885"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BFCD848" w14:textId="77777777" w:rsidR="0097563B" w:rsidRPr="00332975" w:rsidRDefault="0097563B" w:rsidP="00E716D0">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0E0226A3" w14:textId="77777777" w:rsidR="0097563B" w:rsidRPr="00332975" w:rsidRDefault="0097563B" w:rsidP="00E716D0">
            <w:pPr>
              <w:jc w:val="center"/>
              <w:rPr>
                <w:color w:val="000000"/>
                <w:sz w:val="20"/>
                <w:szCs w:val="20"/>
              </w:rPr>
            </w:pPr>
            <w:r w:rsidRPr="00332975">
              <w:rPr>
                <w:color w:val="000000"/>
                <w:sz w:val="20"/>
                <w:szCs w:val="20"/>
              </w:rPr>
              <w:t>0,00</w:t>
            </w:r>
          </w:p>
        </w:tc>
      </w:tr>
      <w:tr w:rsidR="0097563B" w:rsidRPr="00332975" w14:paraId="250DD1F3"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D77878F"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1D987C60"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 у.т./ч</w:t>
            </w:r>
          </w:p>
        </w:tc>
        <w:tc>
          <w:tcPr>
            <w:tcW w:w="261" w:type="pct"/>
            <w:tcBorders>
              <w:top w:val="nil"/>
              <w:left w:val="nil"/>
              <w:bottom w:val="single" w:sz="4" w:space="0" w:color="auto"/>
              <w:right w:val="single" w:sz="4" w:space="0" w:color="auto"/>
            </w:tcBorders>
            <w:shd w:val="clear" w:color="auto" w:fill="auto"/>
            <w:noWrap/>
            <w:vAlign w:val="center"/>
            <w:hideMark/>
          </w:tcPr>
          <w:p w14:paraId="7DE8396D"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0F00089"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2515E04" w14:textId="77777777" w:rsidR="0097563B" w:rsidRPr="00332975" w:rsidRDefault="0097563B" w:rsidP="00E716D0">
            <w:pPr>
              <w:jc w:val="center"/>
              <w:rPr>
                <w:color w:val="000000"/>
                <w:sz w:val="20"/>
                <w:szCs w:val="20"/>
              </w:rPr>
            </w:pPr>
            <w:r w:rsidRPr="00332975">
              <w:rPr>
                <w:color w:val="000000"/>
                <w:sz w:val="20"/>
                <w:szCs w:val="20"/>
              </w:rPr>
              <w:t>86,45</w:t>
            </w:r>
          </w:p>
        </w:tc>
        <w:tc>
          <w:tcPr>
            <w:tcW w:w="261" w:type="pct"/>
            <w:tcBorders>
              <w:top w:val="nil"/>
              <w:left w:val="nil"/>
              <w:bottom w:val="single" w:sz="4" w:space="0" w:color="auto"/>
              <w:right w:val="single" w:sz="4" w:space="0" w:color="auto"/>
            </w:tcBorders>
            <w:shd w:val="clear" w:color="auto" w:fill="auto"/>
            <w:noWrap/>
            <w:vAlign w:val="center"/>
            <w:hideMark/>
          </w:tcPr>
          <w:p w14:paraId="2690758E" w14:textId="77777777" w:rsidR="0097563B" w:rsidRPr="00332975" w:rsidRDefault="0097563B" w:rsidP="00E716D0">
            <w:pPr>
              <w:jc w:val="center"/>
              <w:rPr>
                <w:color w:val="000000"/>
                <w:sz w:val="20"/>
                <w:szCs w:val="20"/>
              </w:rPr>
            </w:pPr>
            <w:r w:rsidRPr="00332975">
              <w:rPr>
                <w:color w:val="000000"/>
                <w:sz w:val="20"/>
                <w:szCs w:val="20"/>
              </w:rPr>
              <w:t>86,45</w:t>
            </w:r>
          </w:p>
        </w:tc>
        <w:tc>
          <w:tcPr>
            <w:tcW w:w="261" w:type="pct"/>
            <w:tcBorders>
              <w:top w:val="nil"/>
              <w:left w:val="nil"/>
              <w:bottom w:val="single" w:sz="4" w:space="0" w:color="auto"/>
              <w:right w:val="single" w:sz="4" w:space="0" w:color="auto"/>
            </w:tcBorders>
            <w:shd w:val="clear" w:color="auto" w:fill="auto"/>
            <w:noWrap/>
            <w:vAlign w:val="center"/>
            <w:hideMark/>
          </w:tcPr>
          <w:p w14:paraId="0EFA819C" w14:textId="77777777" w:rsidR="0097563B" w:rsidRPr="00332975" w:rsidRDefault="0097563B" w:rsidP="00E716D0">
            <w:pPr>
              <w:jc w:val="center"/>
              <w:rPr>
                <w:color w:val="000000"/>
                <w:sz w:val="20"/>
                <w:szCs w:val="20"/>
              </w:rPr>
            </w:pPr>
            <w:r w:rsidRPr="00332975">
              <w:rPr>
                <w:color w:val="000000"/>
                <w:sz w:val="20"/>
                <w:szCs w:val="20"/>
              </w:rPr>
              <w:t>86,45</w:t>
            </w:r>
          </w:p>
        </w:tc>
        <w:tc>
          <w:tcPr>
            <w:tcW w:w="261" w:type="pct"/>
            <w:tcBorders>
              <w:top w:val="nil"/>
              <w:left w:val="nil"/>
              <w:bottom w:val="single" w:sz="4" w:space="0" w:color="auto"/>
              <w:right w:val="single" w:sz="4" w:space="0" w:color="auto"/>
            </w:tcBorders>
            <w:shd w:val="clear" w:color="auto" w:fill="auto"/>
            <w:noWrap/>
            <w:vAlign w:val="center"/>
            <w:hideMark/>
          </w:tcPr>
          <w:p w14:paraId="3B4AF9EA" w14:textId="77777777" w:rsidR="0097563B" w:rsidRPr="00332975" w:rsidRDefault="0097563B" w:rsidP="00E716D0">
            <w:pPr>
              <w:jc w:val="center"/>
              <w:rPr>
                <w:color w:val="000000"/>
                <w:sz w:val="20"/>
                <w:szCs w:val="20"/>
              </w:rPr>
            </w:pPr>
            <w:r w:rsidRPr="00332975">
              <w:rPr>
                <w:color w:val="000000"/>
                <w:sz w:val="20"/>
                <w:szCs w:val="20"/>
              </w:rPr>
              <w:t>86,45</w:t>
            </w:r>
          </w:p>
        </w:tc>
        <w:tc>
          <w:tcPr>
            <w:tcW w:w="261" w:type="pct"/>
            <w:tcBorders>
              <w:top w:val="nil"/>
              <w:left w:val="nil"/>
              <w:bottom w:val="single" w:sz="4" w:space="0" w:color="auto"/>
              <w:right w:val="single" w:sz="4" w:space="0" w:color="auto"/>
            </w:tcBorders>
            <w:shd w:val="clear" w:color="auto" w:fill="auto"/>
            <w:noWrap/>
            <w:vAlign w:val="center"/>
            <w:hideMark/>
          </w:tcPr>
          <w:p w14:paraId="46626158" w14:textId="77777777" w:rsidR="0097563B" w:rsidRPr="00332975" w:rsidRDefault="0097563B" w:rsidP="00E716D0">
            <w:pPr>
              <w:jc w:val="center"/>
              <w:rPr>
                <w:color w:val="000000"/>
                <w:sz w:val="20"/>
                <w:szCs w:val="20"/>
              </w:rPr>
            </w:pPr>
            <w:r w:rsidRPr="00332975">
              <w:rPr>
                <w:color w:val="000000"/>
                <w:sz w:val="20"/>
                <w:szCs w:val="20"/>
              </w:rPr>
              <w:t>86,45</w:t>
            </w:r>
          </w:p>
        </w:tc>
        <w:tc>
          <w:tcPr>
            <w:tcW w:w="261" w:type="pct"/>
            <w:tcBorders>
              <w:top w:val="nil"/>
              <w:left w:val="nil"/>
              <w:bottom w:val="single" w:sz="4" w:space="0" w:color="auto"/>
              <w:right w:val="single" w:sz="4" w:space="0" w:color="auto"/>
            </w:tcBorders>
            <w:shd w:val="clear" w:color="auto" w:fill="auto"/>
            <w:noWrap/>
            <w:vAlign w:val="center"/>
            <w:hideMark/>
          </w:tcPr>
          <w:p w14:paraId="473D56EB" w14:textId="77777777" w:rsidR="0097563B" w:rsidRPr="00332975" w:rsidRDefault="0097563B" w:rsidP="00E716D0">
            <w:pPr>
              <w:jc w:val="center"/>
              <w:rPr>
                <w:color w:val="000000"/>
                <w:sz w:val="20"/>
                <w:szCs w:val="20"/>
              </w:rPr>
            </w:pPr>
            <w:r w:rsidRPr="00332975">
              <w:rPr>
                <w:color w:val="000000"/>
                <w:sz w:val="20"/>
                <w:szCs w:val="20"/>
              </w:rPr>
              <w:t>86,45</w:t>
            </w:r>
          </w:p>
        </w:tc>
        <w:tc>
          <w:tcPr>
            <w:tcW w:w="261" w:type="pct"/>
            <w:tcBorders>
              <w:top w:val="nil"/>
              <w:left w:val="nil"/>
              <w:bottom w:val="single" w:sz="4" w:space="0" w:color="auto"/>
              <w:right w:val="single" w:sz="4" w:space="0" w:color="auto"/>
            </w:tcBorders>
            <w:shd w:val="clear" w:color="auto" w:fill="auto"/>
            <w:noWrap/>
            <w:vAlign w:val="center"/>
            <w:hideMark/>
          </w:tcPr>
          <w:p w14:paraId="173C4912" w14:textId="77777777" w:rsidR="0097563B" w:rsidRPr="00332975" w:rsidRDefault="0097563B" w:rsidP="00E716D0">
            <w:pPr>
              <w:jc w:val="center"/>
              <w:rPr>
                <w:color w:val="000000"/>
                <w:sz w:val="20"/>
                <w:szCs w:val="20"/>
              </w:rPr>
            </w:pPr>
            <w:r w:rsidRPr="00332975">
              <w:rPr>
                <w:color w:val="000000"/>
                <w:sz w:val="20"/>
                <w:szCs w:val="20"/>
              </w:rPr>
              <w:t>86,45</w:t>
            </w:r>
          </w:p>
        </w:tc>
        <w:tc>
          <w:tcPr>
            <w:tcW w:w="261" w:type="pct"/>
            <w:tcBorders>
              <w:top w:val="nil"/>
              <w:left w:val="nil"/>
              <w:bottom w:val="single" w:sz="4" w:space="0" w:color="auto"/>
              <w:right w:val="single" w:sz="4" w:space="0" w:color="auto"/>
            </w:tcBorders>
            <w:shd w:val="clear" w:color="auto" w:fill="auto"/>
            <w:noWrap/>
            <w:vAlign w:val="center"/>
            <w:hideMark/>
          </w:tcPr>
          <w:p w14:paraId="7ECBE6E4" w14:textId="77777777" w:rsidR="0097563B" w:rsidRPr="00332975" w:rsidRDefault="0097563B" w:rsidP="00E716D0">
            <w:pPr>
              <w:jc w:val="center"/>
              <w:rPr>
                <w:color w:val="000000"/>
                <w:sz w:val="20"/>
                <w:szCs w:val="20"/>
              </w:rPr>
            </w:pPr>
            <w:r w:rsidRPr="00332975">
              <w:rPr>
                <w:color w:val="000000"/>
                <w:sz w:val="20"/>
                <w:szCs w:val="20"/>
              </w:rPr>
              <w:t>86,45</w:t>
            </w:r>
          </w:p>
        </w:tc>
        <w:tc>
          <w:tcPr>
            <w:tcW w:w="261" w:type="pct"/>
            <w:tcBorders>
              <w:top w:val="nil"/>
              <w:left w:val="nil"/>
              <w:bottom w:val="single" w:sz="4" w:space="0" w:color="auto"/>
              <w:right w:val="single" w:sz="4" w:space="0" w:color="auto"/>
            </w:tcBorders>
            <w:shd w:val="clear" w:color="auto" w:fill="auto"/>
            <w:noWrap/>
            <w:vAlign w:val="center"/>
            <w:hideMark/>
          </w:tcPr>
          <w:p w14:paraId="6F65B13C" w14:textId="77777777" w:rsidR="0097563B" w:rsidRPr="00332975" w:rsidRDefault="0097563B" w:rsidP="00E716D0">
            <w:pPr>
              <w:jc w:val="center"/>
              <w:rPr>
                <w:color w:val="000000"/>
                <w:sz w:val="20"/>
                <w:szCs w:val="20"/>
              </w:rPr>
            </w:pPr>
            <w:r w:rsidRPr="00332975">
              <w:rPr>
                <w:color w:val="000000"/>
                <w:sz w:val="20"/>
                <w:szCs w:val="20"/>
              </w:rPr>
              <w:t>86,45</w:t>
            </w:r>
          </w:p>
        </w:tc>
        <w:tc>
          <w:tcPr>
            <w:tcW w:w="261" w:type="pct"/>
            <w:tcBorders>
              <w:top w:val="nil"/>
              <w:left w:val="nil"/>
              <w:bottom w:val="single" w:sz="4" w:space="0" w:color="auto"/>
              <w:right w:val="single" w:sz="4" w:space="0" w:color="auto"/>
            </w:tcBorders>
            <w:shd w:val="clear" w:color="auto" w:fill="auto"/>
            <w:noWrap/>
            <w:vAlign w:val="center"/>
            <w:hideMark/>
          </w:tcPr>
          <w:p w14:paraId="2B4D471B" w14:textId="77777777" w:rsidR="0097563B" w:rsidRPr="00332975" w:rsidRDefault="0097563B" w:rsidP="00E716D0">
            <w:pPr>
              <w:jc w:val="center"/>
              <w:rPr>
                <w:color w:val="000000"/>
                <w:sz w:val="20"/>
                <w:szCs w:val="20"/>
              </w:rPr>
            </w:pPr>
            <w:r w:rsidRPr="00332975">
              <w:rPr>
                <w:color w:val="000000"/>
                <w:sz w:val="20"/>
                <w:szCs w:val="20"/>
              </w:rPr>
              <w:t>86,45</w:t>
            </w:r>
          </w:p>
        </w:tc>
        <w:tc>
          <w:tcPr>
            <w:tcW w:w="261" w:type="pct"/>
            <w:tcBorders>
              <w:top w:val="nil"/>
              <w:left w:val="nil"/>
              <w:bottom w:val="single" w:sz="4" w:space="0" w:color="auto"/>
              <w:right w:val="single" w:sz="4" w:space="0" w:color="auto"/>
            </w:tcBorders>
            <w:shd w:val="clear" w:color="auto" w:fill="auto"/>
            <w:noWrap/>
            <w:vAlign w:val="center"/>
            <w:hideMark/>
          </w:tcPr>
          <w:p w14:paraId="4EAD9779" w14:textId="77777777" w:rsidR="0097563B" w:rsidRPr="00332975" w:rsidRDefault="0097563B" w:rsidP="00E716D0">
            <w:pPr>
              <w:jc w:val="center"/>
              <w:rPr>
                <w:color w:val="000000"/>
                <w:sz w:val="20"/>
                <w:szCs w:val="20"/>
              </w:rPr>
            </w:pPr>
            <w:r w:rsidRPr="00332975">
              <w:rPr>
                <w:color w:val="000000"/>
                <w:sz w:val="20"/>
                <w:szCs w:val="20"/>
              </w:rPr>
              <w:t>86,45</w:t>
            </w:r>
          </w:p>
        </w:tc>
        <w:tc>
          <w:tcPr>
            <w:tcW w:w="259" w:type="pct"/>
            <w:tcBorders>
              <w:top w:val="nil"/>
              <w:left w:val="nil"/>
              <w:bottom w:val="single" w:sz="4" w:space="0" w:color="auto"/>
              <w:right w:val="single" w:sz="4" w:space="0" w:color="auto"/>
            </w:tcBorders>
            <w:shd w:val="clear" w:color="auto" w:fill="auto"/>
            <w:noWrap/>
            <w:vAlign w:val="center"/>
            <w:hideMark/>
          </w:tcPr>
          <w:p w14:paraId="7498CD6D" w14:textId="77777777" w:rsidR="0097563B" w:rsidRPr="00332975" w:rsidRDefault="0097563B" w:rsidP="00E716D0">
            <w:pPr>
              <w:jc w:val="center"/>
              <w:rPr>
                <w:color w:val="000000"/>
                <w:sz w:val="20"/>
                <w:szCs w:val="20"/>
              </w:rPr>
            </w:pPr>
            <w:r w:rsidRPr="00332975">
              <w:rPr>
                <w:color w:val="000000"/>
                <w:sz w:val="20"/>
                <w:szCs w:val="20"/>
              </w:rPr>
              <w:t>86,45</w:t>
            </w:r>
          </w:p>
        </w:tc>
      </w:tr>
      <w:tr w:rsidR="0097563B" w:rsidRPr="00332975" w14:paraId="6F31260E"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1E3C1ACA"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w:t>
            </w:r>
          </w:p>
        </w:tc>
        <w:tc>
          <w:tcPr>
            <w:tcW w:w="450" w:type="pct"/>
            <w:tcBorders>
              <w:top w:val="nil"/>
              <w:left w:val="nil"/>
              <w:bottom w:val="single" w:sz="4" w:space="0" w:color="auto"/>
              <w:right w:val="single" w:sz="4" w:space="0" w:color="auto"/>
            </w:tcBorders>
            <w:shd w:val="clear" w:color="auto" w:fill="auto"/>
            <w:vAlign w:val="center"/>
            <w:hideMark/>
          </w:tcPr>
          <w:p w14:paraId="02DC841D"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60C50002"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09E44C5"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2C0DD3B"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BF40BF5"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C7B8E0B"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B05263E"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F99083D"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CDE05B1"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C8D491E"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33ADA5D"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3D81326"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3639230"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DEC1F2B" w14:textId="77777777" w:rsidR="0097563B" w:rsidRPr="00332975" w:rsidRDefault="0097563B" w:rsidP="00E716D0">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76748577" w14:textId="77777777" w:rsidR="0097563B" w:rsidRPr="00332975" w:rsidRDefault="0097563B" w:rsidP="00E716D0">
            <w:pPr>
              <w:jc w:val="center"/>
              <w:rPr>
                <w:color w:val="000000"/>
                <w:sz w:val="20"/>
                <w:szCs w:val="20"/>
              </w:rPr>
            </w:pPr>
            <w:r w:rsidRPr="00332975">
              <w:rPr>
                <w:color w:val="000000"/>
                <w:sz w:val="20"/>
                <w:szCs w:val="20"/>
              </w:rPr>
              <w:t> </w:t>
            </w:r>
          </w:p>
        </w:tc>
      </w:tr>
      <w:tr w:rsidR="0097563B" w:rsidRPr="00332975" w14:paraId="449ED160" w14:textId="77777777" w:rsidTr="00E716D0">
        <w:trPr>
          <w:trHeight w:val="340"/>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E2CB"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Мазут</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425B64"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8D669" w14:textId="77777777" w:rsidR="0097563B" w:rsidRPr="00332975" w:rsidRDefault="0097563B" w:rsidP="00E716D0">
            <w:pPr>
              <w:jc w:val="center"/>
              <w:rPr>
                <w:color w:val="000000"/>
                <w:sz w:val="20"/>
                <w:szCs w:val="20"/>
              </w:rPr>
            </w:pPr>
            <w:r w:rsidRPr="00332975">
              <w:rPr>
                <w:color w:val="000000"/>
                <w:sz w:val="20"/>
                <w:szCs w:val="20"/>
              </w:rPr>
              <w:t>646,51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62DC5" w14:textId="77777777" w:rsidR="0097563B" w:rsidRPr="00332975" w:rsidRDefault="0097563B" w:rsidP="00E716D0">
            <w:pPr>
              <w:jc w:val="center"/>
              <w:rPr>
                <w:color w:val="000000"/>
                <w:sz w:val="20"/>
                <w:szCs w:val="20"/>
              </w:rPr>
            </w:pPr>
            <w:r w:rsidRPr="00332975">
              <w:rPr>
                <w:color w:val="000000"/>
                <w:sz w:val="20"/>
                <w:szCs w:val="20"/>
              </w:rPr>
              <w:t>646,51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6BE2C"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A9580"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95F81C"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C353F"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37B05"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32D14"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5564C"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C6904"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59C43"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8A010"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16B0A" w14:textId="77777777" w:rsidR="0097563B" w:rsidRPr="00332975" w:rsidRDefault="0097563B" w:rsidP="00E716D0">
            <w:pPr>
              <w:jc w:val="center"/>
              <w:rPr>
                <w:color w:val="000000"/>
                <w:sz w:val="20"/>
                <w:szCs w:val="20"/>
              </w:rPr>
            </w:pPr>
            <w:r w:rsidRPr="00332975">
              <w:rPr>
                <w:color w:val="000000"/>
                <w:sz w:val="20"/>
                <w:szCs w:val="20"/>
              </w:rPr>
              <w:t>0,00</w:t>
            </w:r>
          </w:p>
        </w:tc>
        <w:tc>
          <w:tcPr>
            <w:tcW w:w="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447B0" w14:textId="77777777" w:rsidR="0097563B" w:rsidRPr="00332975" w:rsidRDefault="0097563B" w:rsidP="00E716D0">
            <w:pPr>
              <w:jc w:val="center"/>
              <w:rPr>
                <w:color w:val="000000"/>
                <w:sz w:val="20"/>
                <w:szCs w:val="20"/>
              </w:rPr>
            </w:pPr>
            <w:r w:rsidRPr="00332975">
              <w:rPr>
                <w:color w:val="000000"/>
                <w:sz w:val="20"/>
                <w:szCs w:val="20"/>
              </w:rPr>
              <w:t>0,00</w:t>
            </w:r>
          </w:p>
        </w:tc>
      </w:tr>
      <w:tr w:rsidR="0097563B" w:rsidRPr="00332975" w14:paraId="61081941" w14:textId="77777777" w:rsidTr="00E716D0">
        <w:trPr>
          <w:trHeight w:val="340"/>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D330AF"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FF7721"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9E063"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22709"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03B6A" w14:textId="77777777" w:rsidR="0097563B" w:rsidRPr="00332975" w:rsidRDefault="0097563B" w:rsidP="00E716D0">
            <w:pPr>
              <w:jc w:val="center"/>
              <w:rPr>
                <w:color w:val="000000"/>
                <w:sz w:val="20"/>
                <w:szCs w:val="20"/>
              </w:rPr>
            </w:pPr>
            <w:r w:rsidRPr="00332975">
              <w:rPr>
                <w:color w:val="000000"/>
                <w:sz w:val="20"/>
                <w:szCs w:val="20"/>
              </w:rPr>
              <w:t>532,01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445B9" w14:textId="77777777" w:rsidR="0097563B" w:rsidRPr="00332975" w:rsidRDefault="0097563B" w:rsidP="00E716D0">
            <w:pPr>
              <w:jc w:val="center"/>
              <w:rPr>
                <w:color w:val="000000"/>
                <w:sz w:val="20"/>
                <w:szCs w:val="20"/>
              </w:rPr>
            </w:pPr>
            <w:r w:rsidRPr="00332975">
              <w:rPr>
                <w:color w:val="000000"/>
                <w:sz w:val="20"/>
                <w:szCs w:val="20"/>
              </w:rPr>
              <w:t>532,01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3B07C" w14:textId="77777777" w:rsidR="0097563B" w:rsidRPr="00332975" w:rsidRDefault="0097563B" w:rsidP="00E716D0">
            <w:pPr>
              <w:jc w:val="center"/>
              <w:rPr>
                <w:color w:val="000000"/>
                <w:sz w:val="20"/>
                <w:szCs w:val="20"/>
              </w:rPr>
            </w:pPr>
            <w:r w:rsidRPr="00332975">
              <w:rPr>
                <w:color w:val="000000"/>
                <w:sz w:val="20"/>
                <w:szCs w:val="20"/>
              </w:rPr>
              <w:t>532,01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65C90" w14:textId="77777777" w:rsidR="0097563B" w:rsidRPr="00332975" w:rsidRDefault="0097563B" w:rsidP="00E716D0">
            <w:pPr>
              <w:jc w:val="center"/>
              <w:rPr>
                <w:color w:val="000000"/>
                <w:sz w:val="20"/>
                <w:szCs w:val="20"/>
              </w:rPr>
            </w:pPr>
            <w:r w:rsidRPr="00332975">
              <w:rPr>
                <w:color w:val="000000"/>
                <w:sz w:val="20"/>
                <w:szCs w:val="20"/>
              </w:rPr>
              <w:t>532,01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D9E025" w14:textId="77777777" w:rsidR="0097563B" w:rsidRPr="00332975" w:rsidRDefault="0097563B" w:rsidP="00E716D0">
            <w:pPr>
              <w:jc w:val="center"/>
              <w:rPr>
                <w:color w:val="000000"/>
                <w:sz w:val="20"/>
                <w:szCs w:val="20"/>
              </w:rPr>
            </w:pPr>
            <w:r w:rsidRPr="00332975">
              <w:rPr>
                <w:color w:val="000000"/>
                <w:sz w:val="20"/>
                <w:szCs w:val="20"/>
              </w:rPr>
              <w:t>532,01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8D17E" w14:textId="77777777" w:rsidR="0097563B" w:rsidRPr="00332975" w:rsidRDefault="0097563B" w:rsidP="00E716D0">
            <w:pPr>
              <w:jc w:val="center"/>
              <w:rPr>
                <w:color w:val="000000"/>
                <w:sz w:val="20"/>
                <w:szCs w:val="20"/>
              </w:rPr>
            </w:pPr>
            <w:r w:rsidRPr="00332975">
              <w:rPr>
                <w:color w:val="000000"/>
                <w:sz w:val="20"/>
                <w:szCs w:val="20"/>
              </w:rPr>
              <w:t>532,01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9B7BF" w14:textId="77777777" w:rsidR="0097563B" w:rsidRPr="00332975" w:rsidRDefault="0097563B" w:rsidP="00E716D0">
            <w:pPr>
              <w:jc w:val="center"/>
              <w:rPr>
                <w:color w:val="000000"/>
                <w:sz w:val="20"/>
                <w:szCs w:val="20"/>
              </w:rPr>
            </w:pPr>
            <w:r w:rsidRPr="00332975">
              <w:rPr>
                <w:color w:val="000000"/>
                <w:sz w:val="20"/>
                <w:szCs w:val="20"/>
              </w:rPr>
              <w:t>532,01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DB06A8" w14:textId="77777777" w:rsidR="0097563B" w:rsidRPr="00332975" w:rsidRDefault="0097563B" w:rsidP="00E716D0">
            <w:pPr>
              <w:jc w:val="center"/>
              <w:rPr>
                <w:color w:val="000000"/>
                <w:sz w:val="20"/>
                <w:szCs w:val="20"/>
              </w:rPr>
            </w:pPr>
            <w:r w:rsidRPr="00332975">
              <w:rPr>
                <w:color w:val="000000"/>
                <w:sz w:val="20"/>
                <w:szCs w:val="20"/>
              </w:rPr>
              <w:t>532,01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B4702" w14:textId="77777777" w:rsidR="0097563B" w:rsidRPr="00332975" w:rsidRDefault="0097563B" w:rsidP="00E716D0">
            <w:pPr>
              <w:jc w:val="center"/>
              <w:rPr>
                <w:color w:val="000000"/>
                <w:sz w:val="20"/>
                <w:szCs w:val="20"/>
              </w:rPr>
            </w:pPr>
            <w:r w:rsidRPr="00332975">
              <w:rPr>
                <w:color w:val="000000"/>
                <w:sz w:val="20"/>
                <w:szCs w:val="20"/>
              </w:rPr>
              <w:t>532,01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FC176" w14:textId="77777777" w:rsidR="0097563B" w:rsidRPr="00332975" w:rsidRDefault="0097563B" w:rsidP="00E716D0">
            <w:pPr>
              <w:jc w:val="center"/>
              <w:rPr>
                <w:color w:val="000000"/>
                <w:sz w:val="20"/>
                <w:szCs w:val="20"/>
              </w:rPr>
            </w:pPr>
            <w:r w:rsidRPr="00332975">
              <w:rPr>
                <w:color w:val="000000"/>
                <w:sz w:val="20"/>
                <w:szCs w:val="20"/>
              </w:rPr>
              <w:t>532,01</w:t>
            </w:r>
          </w:p>
        </w:tc>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DAC60" w14:textId="77777777" w:rsidR="0097563B" w:rsidRPr="00332975" w:rsidRDefault="0097563B" w:rsidP="00E716D0">
            <w:pPr>
              <w:jc w:val="center"/>
              <w:rPr>
                <w:color w:val="000000"/>
                <w:sz w:val="20"/>
                <w:szCs w:val="20"/>
              </w:rPr>
            </w:pPr>
            <w:r w:rsidRPr="00332975">
              <w:rPr>
                <w:color w:val="000000"/>
                <w:sz w:val="20"/>
                <w:szCs w:val="20"/>
              </w:rPr>
              <w:t>532,01</w:t>
            </w:r>
          </w:p>
        </w:tc>
        <w:tc>
          <w:tcPr>
            <w:tcW w:w="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BAB6EA" w14:textId="77777777" w:rsidR="0097563B" w:rsidRPr="00332975" w:rsidRDefault="0097563B" w:rsidP="00E716D0">
            <w:pPr>
              <w:jc w:val="center"/>
              <w:rPr>
                <w:color w:val="000000"/>
                <w:sz w:val="20"/>
                <w:szCs w:val="20"/>
              </w:rPr>
            </w:pPr>
            <w:r w:rsidRPr="00332975">
              <w:rPr>
                <w:color w:val="000000"/>
                <w:sz w:val="20"/>
                <w:szCs w:val="20"/>
              </w:rPr>
              <w:t>532,01</w:t>
            </w:r>
          </w:p>
        </w:tc>
      </w:tr>
      <w:tr w:rsidR="0097563B" w:rsidRPr="00332975" w14:paraId="7DE7FFDD" w14:textId="77777777" w:rsidTr="00E716D0">
        <w:trPr>
          <w:trHeight w:val="340"/>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BDC22F"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летний период</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20CF4A4F"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4B628C3E"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1EAB14AC"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2444BE69"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7C499742"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2E3CCC5E"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6D7902B2"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56694A9E"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2060753A"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2F7E0624"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10BE6547"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7340123B"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7C085F89"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single" w:sz="4" w:space="0" w:color="auto"/>
              <w:left w:val="nil"/>
              <w:bottom w:val="single" w:sz="4" w:space="0" w:color="auto"/>
              <w:right w:val="single" w:sz="4" w:space="0" w:color="auto"/>
            </w:tcBorders>
            <w:shd w:val="clear" w:color="auto" w:fill="auto"/>
            <w:noWrap/>
            <w:vAlign w:val="center"/>
            <w:hideMark/>
          </w:tcPr>
          <w:p w14:paraId="6845FF95" w14:textId="77777777" w:rsidR="0097563B" w:rsidRPr="00332975" w:rsidRDefault="0097563B" w:rsidP="00E716D0">
            <w:pPr>
              <w:jc w:val="center"/>
              <w:rPr>
                <w:color w:val="000000"/>
                <w:sz w:val="20"/>
                <w:szCs w:val="20"/>
              </w:rPr>
            </w:pPr>
            <w:r w:rsidRPr="00332975">
              <w:rPr>
                <w:color w:val="000000"/>
                <w:sz w:val="20"/>
                <w:szCs w:val="20"/>
              </w:rPr>
              <w:t> </w:t>
            </w:r>
          </w:p>
        </w:tc>
        <w:tc>
          <w:tcPr>
            <w:tcW w:w="259" w:type="pct"/>
            <w:tcBorders>
              <w:top w:val="single" w:sz="4" w:space="0" w:color="auto"/>
              <w:left w:val="nil"/>
              <w:bottom w:val="single" w:sz="4" w:space="0" w:color="auto"/>
              <w:right w:val="single" w:sz="4" w:space="0" w:color="auto"/>
            </w:tcBorders>
            <w:shd w:val="clear" w:color="auto" w:fill="auto"/>
            <w:noWrap/>
            <w:vAlign w:val="center"/>
            <w:hideMark/>
          </w:tcPr>
          <w:p w14:paraId="606AD7DC" w14:textId="77777777" w:rsidR="0097563B" w:rsidRPr="00332975" w:rsidRDefault="0097563B" w:rsidP="00E716D0">
            <w:pPr>
              <w:jc w:val="center"/>
              <w:rPr>
                <w:color w:val="000000"/>
                <w:sz w:val="20"/>
                <w:szCs w:val="20"/>
              </w:rPr>
            </w:pPr>
            <w:r w:rsidRPr="00332975">
              <w:rPr>
                <w:color w:val="000000"/>
                <w:sz w:val="20"/>
                <w:szCs w:val="20"/>
              </w:rPr>
              <w:t> </w:t>
            </w:r>
          </w:p>
        </w:tc>
      </w:tr>
      <w:tr w:rsidR="0097563B" w:rsidRPr="00332975" w14:paraId="5A534D16"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84FC589"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lastRenderedPageBreak/>
              <w:t>Мазут</w:t>
            </w:r>
          </w:p>
        </w:tc>
        <w:tc>
          <w:tcPr>
            <w:tcW w:w="450" w:type="pct"/>
            <w:tcBorders>
              <w:top w:val="nil"/>
              <w:left w:val="nil"/>
              <w:bottom w:val="single" w:sz="4" w:space="0" w:color="auto"/>
              <w:right w:val="single" w:sz="4" w:space="0" w:color="auto"/>
            </w:tcBorders>
            <w:shd w:val="clear" w:color="auto" w:fill="auto"/>
            <w:vAlign w:val="center"/>
            <w:hideMark/>
          </w:tcPr>
          <w:p w14:paraId="3759E32D"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nil"/>
              <w:left w:val="nil"/>
              <w:bottom w:val="single" w:sz="4" w:space="0" w:color="auto"/>
              <w:right w:val="single" w:sz="4" w:space="0" w:color="auto"/>
            </w:tcBorders>
            <w:shd w:val="clear" w:color="auto" w:fill="auto"/>
            <w:noWrap/>
            <w:vAlign w:val="center"/>
            <w:hideMark/>
          </w:tcPr>
          <w:p w14:paraId="0E6CF6FD" w14:textId="77777777" w:rsidR="0097563B" w:rsidRPr="00332975" w:rsidRDefault="0097563B" w:rsidP="00E716D0">
            <w:pPr>
              <w:jc w:val="center"/>
              <w:rPr>
                <w:color w:val="000000"/>
                <w:sz w:val="20"/>
                <w:szCs w:val="20"/>
              </w:rPr>
            </w:pPr>
            <w:r w:rsidRPr="00332975">
              <w:rPr>
                <w:color w:val="000000"/>
                <w:sz w:val="20"/>
                <w:szCs w:val="20"/>
              </w:rPr>
              <w:t>226,28</w:t>
            </w:r>
          </w:p>
        </w:tc>
        <w:tc>
          <w:tcPr>
            <w:tcW w:w="261" w:type="pct"/>
            <w:tcBorders>
              <w:top w:val="nil"/>
              <w:left w:val="nil"/>
              <w:bottom w:val="single" w:sz="4" w:space="0" w:color="auto"/>
              <w:right w:val="single" w:sz="4" w:space="0" w:color="auto"/>
            </w:tcBorders>
            <w:shd w:val="clear" w:color="auto" w:fill="auto"/>
            <w:noWrap/>
            <w:vAlign w:val="center"/>
            <w:hideMark/>
          </w:tcPr>
          <w:p w14:paraId="054BFFE3" w14:textId="77777777" w:rsidR="0097563B" w:rsidRPr="00332975" w:rsidRDefault="0097563B" w:rsidP="00E716D0">
            <w:pPr>
              <w:jc w:val="center"/>
              <w:rPr>
                <w:color w:val="000000"/>
                <w:sz w:val="20"/>
                <w:szCs w:val="20"/>
              </w:rPr>
            </w:pPr>
            <w:r w:rsidRPr="00332975">
              <w:rPr>
                <w:color w:val="000000"/>
                <w:sz w:val="20"/>
                <w:szCs w:val="20"/>
              </w:rPr>
              <w:t>226,28</w:t>
            </w:r>
          </w:p>
        </w:tc>
        <w:tc>
          <w:tcPr>
            <w:tcW w:w="261" w:type="pct"/>
            <w:tcBorders>
              <w:top w:val="nil"/>
              <w:left w:val="nil"/>
              <w:bottom w:val="single" w:sz="4" w:space="0" w:color="auto"/>
              <w:right w:val="single" w:sz="4" w:space="0" w:color="auto"/>
            </w:tcBorders>
            <w:shd w:val="clear" w:color="auto" w:fill="auto"/>
            <w:noWrap/>
            <w:vAlign w:val="center"/>
            <w:hideMark/>
          </w:tcPr>
          <w:p w14:paraId="4FA44EE0"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D72D60B"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98A48B3"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913D9A9"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992120C"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3CB0E55"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FF1A0A7"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3AD1556"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21868F2"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D7EEA8C"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8F8E682" w14:textId="77777777" w:rsidR="0097563B" w:rsidRPr="00332975" w:rsidRDefault="0097563B" w:rsidP="00E716D0">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3FAFE790" w14:textId="77777777" w:rsidR="0097563B" w:rsidRPr="00332975" w:rsidRDefault="0097563B" w:rsidP="00E716D0">
            <w:pPr>
              <w:jc w:val="center"/>
              <w:rPr>
                <w:color w:val="000000"/>
                <w:sz w:val="20"/>
                <w:szCs w:val="20"/>
              </w:rPr>
            </w:pPr>
            <w:r w:rsidRPr="00332975">
              <w:rPr>
                <w:color w:val="000000"/>
                <w:sz w:val="20"/>
                <w:szCs w:val="20"/>
              </w:rPr>
              <w:t>0,00</w:t>
            </w:r>
          </w:p>
        </w:tc>
      </w:tr>
      <w:tr w:rsidR="0097563B" w:rsidRPr="00332975" w14:paraId="3365F5E8"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48C133A9"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36E7BF19"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nil"/>
              <w:left w:val="nil"/>
              <w:bottom w:val="single" w:sz="4" w:space="0" w:color="auto"/>
              <w:right w:val="single" w:sz="4" w:space="0" w:color="auto"/>
            </w:tcBorders>
            <w:shd w:val="clear" w:color="auto" w:fill="auto"/>
            <w:noWrap/>
            <w:vAlign w:val="center"/>
            <w:hideMark/>
          </w:tcPr>
          <w:p w14:paraId="739B00B7"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C775622"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9300E53" w14:textId="77777777" w:rsidR="0097563B" w:rsidRPr="00332975" w:rsidRDefault="0097563B" w:rsidP="00E716D0">
            <w:pPr>
              <w:jc w:val="center"/>
              <w:rPr>
                <w:color w:val="000000"/>
                <w:sz w:val="20"/>
                <w:szCs w:val="20"/>
              </w:rPr>
            </w:pPr>
            <w:r w:rsidRPr="00332975">
              <w:rPr>
                <w:color w:val="000000"/>
                <w:sz w:val="20"/>
                <w:szCs w:val="20"/>
              </w:rPr>
              <w:t>186,20</w:t>
            </w:r>
          </w:p>
        </w:tc>
        <w:tc>
          <w:tcPr>
            <w:tcW w:w="261" w:type="pct"/>
            <w:tcBorders>
              <w:top w:val="nil"/>
              <w:left w:val="nil"/>
              <w:bottom w:val="single" w:sz="4" w:space="0" w:color="auto"/>
              <w:right w:val="single" w:sz="4" w:space="0" w:color="auto"/>
            </w:tcBorders>
            <w:shd w:val="clear" w:color="auto" w:fill="auto"/>
            <w:noWrap/>
            <w:vAlign w:val="center"/>
            <w:hideMark/>
          </w:tcPr>
          <w:p w14:paraId="33A253EE" w14:textId="77777777" w:rsidR="0097563B" w:rsidRPr="00332975" w:rsidRDefault="0097563B" w:rsidP="00E716D0">
            <w:pPr>
              <w:jc w:val="center"/>
              <w:rPr>
                <w:color w:val="000000"/>
                <w:sz w:val="20"/>
                <w:szCs w:val="20"/>
              </w:rPr>
            </w:pPr>
            <w:r w:rsidRPr="00332975">
              <w:rPr>
                <w:color w:val="000000"/>
                <w:sz w:val="20"/>
                <w:szCs w:val="20"/>
              </w:rPr>
              <w:t>186,20</w:t>
            </w:r>
          </w:p>
        </w:tc>
        <w:tc>
          <w:tcPr>
            <w:tcW w:w="261" w:type="pct"/>
            <w:tcBorders>
              <w:top w:val="nil"/>
              <w:left w:val="nil"/>
              <w:bottom w:val="single" w:sz="4" w:space="0" w:color="auto"/>
              <w:right w:val="single" w:sz="4" w:space="0" w:color="auto"/>
            </w:tcBorders>
            <w:shd w:val="clear" w:color="auto" w:fill="auto"/>
            <w:noWrap/>
            <w:vAlign w:val="center"/>
            <w:hideMark/>
          </w:tcPr>
          <w:p w14:paraId="757A99C4" w14:textId="77777777" w:rsidR="0097563B" w:rsidRPr="00332975" w:rsidRDefault="0097563B" w:rsidP="00E716D0">
            <w:pPr>
              <w:jc w:val="center"/>
              <w:rPr>
                <w:color w:val="000000"/>
                <w:sz w:val="20"/>
                <w:szCs w:val="20"/>
              </w:rPr>
            </w:pPr>
            <w:r w:rsidRPr="00332975">
              <w:rPr>
                <w:color w:val="000000"/>
                <w:sz w:val="20"/>
                <w:szCs w:val="20"/>
              </w:rPr>
              <w:t>186,20</w:t>
            </w:r>
          </w:p>
        </w:tc>
        <w:tc>
          <w:tcPr>
            <w:tcW w:w="261" w:type="pct"/>
            <w:tcBorders>
              <w:top w:val="nil"/>
              <w:left w:val="nil"/>
              <w:bottom w:val="single" w:sz="4" w:space="0" w:color="auto"/>
              <w:right w:val="single" w:sz="4" w:space="0" w:color="auto"/>
            </w:tcBorders>
            <w:shd w:val="clear" w:color="auto" w:fill="auto"/>
            <w:noWrap/>
            <w:vAlign w:val="center"/>
            <w:hideMark/>
          </w:tcPr>
          <w:p w14:paraId="7B69D8E7" w14:textId="77777777" w:rsidR="0097563B" w:rsidRPr="00332975" w:rsidRDefault="0097563B" w:rsidP="00E716D0">
            <w:pPr>
              <w:jc w:val="center"/>
              <w:rPr>
                <w:color w:val="000000"/>
                <w:sz w:val="20"/>
                <w:szCs w:val="20"/>
              </w:rPr>
            </w:pPr>
            <w:r w:rsidRPr="00332975">
              <w:rPr>
                <w:color w:val="000000"/>
                <w:sz w:val="20"/>
                <w:szCs w:val="20"/>
              </w:rPr>
              <w:t>186,20</w:t>
            </w:r>
          </w:p>
        </w:tc>
        <w:tc>
          <w:tcPr>
            <w:tcW w:w="261" w:type="pct"/>
            <w:tcBorders>
              <w:top w:val="nil"/>
              <w:left w:val="nil"/>
              <w:bottom w:val="single" w:sz="4" w:space="0" w:color="auto"/>
              <w:right w:val="single" w:sz="4" w:space="0" w:color="auto"/>
            </w:tcBorders>
            <w:shd w:val="clear" w:color="auto" w:fill="auto"/>
            <w:noWrap/>
            <w:vAlign w:val="center"/>
            <w:hideMark/>
          </w:tcPr>
          <w:p w14:paraId="26B31AEB" w14:textId="77777777" w:rsidR="0097563B" w:rsidRPr="00332975" w:rsidRDefault="0097563B" w:rsidP="00E716D0">
            <w:pPr>
              <w:jc w:val="center"/>
              <w:rPr>
                <w:color w:val="000000"/>
                <w:sz w:val="20"/>
                <w:szCs w:val="20"/>
              </w:rPr>
            </w:pPr>
            <w:r w:rsidRPr="00332975">
              <w:rPr>
                <w:color w:val="000000"/>
                <w:sz w:val="20"/>
                <w:szCs w:val="20"/>
              </w:rPr>
              <w:t>186,20</w:t>
            </w:r>
          </w:p>
        </w:tc>
        <w:tc>
          <w:tcPr>
            <w:tcW w:w="261" w:type="pct"/>
            <w:tcBorders>
              <w:top w:val="nil"/>
              <w:left w:val="nil"/>
              <w:bottom w:val="single" w:sz="4" w:space="0" w:color="auto"/>
              <w:right w:val="single" w:sz="4" w:space="0" w:color="auto"/>
            </w:tcBorders>
            <w:shd w:val="clear" w:color="auto" w:fill="auto"/>
            <w:noWrap/>
            <w:vAlign w:val="center"/>
            <w:hideMark/>
          </w:tcPr>
          <w:p w14:paraId="401C6CBB" w14:textId="77777777" w:rsidR="0097563B" w:rsidRPr="00332975" w:rsidRDefault="0097563B" w:rsidP="00E716D0">
            <w:pPr>
              <w:jc w:val="center"/>
              <w:rPr>
                <w:color w:val="000000"/>
                <w:sz w:val="20"/>
                <w:szCs w:val="20"/>
              </w:rPr>
            </w:pPr>
            <w:r w:rsidRPr="00332975">
              <w:rPr>
                <w:color w:val="000000"/>
                <w:sz w:val="20"/>
                <w:szCs w:val="20"/>
              </w:rPr>
              <w:t>186,20</w:t>
            </w:r>
          </w:p>
        </w:tc>
        <w:tc>
          <w:tcPr>
            <w:tcW w:w="261" w:type="pct"/>
            <w:tcBorders>
              <w:top w:val="nil"/>
              <w:left w:val="nil"/>
              <w:bottom w:val="single" w:sz="4" w:space="0" w:color="auto"/>
              <w:right w:val="single" w:sz="4" w:space="0" w:color="auto"/>
            </w:tcBorders>
            <w:shd w:val="clear" w:color="auto" w:fill="auto"/>
            <w:noWrap/>
            <w:vAlign w:val="center"/>
            <w:hideMark/>
          </w:tcPr>
          <w:p w14:paraId="1D842717" w14:textId="77777777" w:rsidR="0097563B" w:rsidRPr="00332975" w:rsidRDefault="0097563B" w:rsidP="00E716D0">
            <w:pPr>
              <w:jc w:val="center"/>
              <w:rPr>
                <w:color w:val="000000"/>
                <w:sz w:val="20"/>
                <w:szCs w:val="20"/>
              </w:rPr>
            </w:pPr>
            <w:r w:rsidRPr="00332975">
              <w:rPr>
                <w:color w:val="000000"/>
                <w:sz w:val="20"/>
                <w:szCs w:val="20"/>
              </w:rPr>
              <w:t>186,20</w:t>
            </w:r>
          </w:p>
        </w:tc>
        <w:tc>
          <w:tcPr>
            <w:tcW w:w="261" w:type="pct"/>
            <w:tcBorders>
              <w:top w:val="nil"/>
              <w:left w:val="nil"/>
              <w:bottom w:val="single" w:sz="4" w:space="0" w:color="auto"/>
              <w:right w:val="single" w:sz="4" w:space="0" w:color="auto"/>
            </w:tcBorders>
            <w:shd w:val="clear" w:color="auto" w:fill="auto"/>
            <w:noWrap/>
            <w:vAlign w:val="center"/>
            <w:hideMark/>
          </w:tcPr>
          <w:p w14:paraId="71DC5912" w14:textId="77777777" w:rsidR="0097563B" w:rsidRPr="00332975" w:rsidRDefault="0097563B" w:rsidP="00E716D0">
            <w:pPr>
              <w:jc w:val="center"/>
              <w:rPr>
                <w:color w:val="000000"/>
                <w:sz w:val="20"/>
                <w:szCs w:val="20"/>
              </w:rPr>
            </w:pPr>
            <w:r w:rsidRPr="00332975">
              <w:rPr>
                <w:color w:val="000000"/>
                <w:sz w:val="20"/>
                <w:szCs w:val="20"/>
              </w:rPr>
              <w:t>186,20</w:t>
            </w:r>
          </w:p>
        </w:tc>
        <w:tc>
          <w:tcPr>
            <w:tcW w:w="261" w:type="pct"/>
            <w:tcBorders>
              <w:top w:val="nil"/>
              <w:left w:val="nil"/>
              <w:bottom w:val="single" w:sz="4" w:space="0" w:color="auto"/>
              <w:right w:val="single" w:sz="4" w:space="0" w:color="auto"/>
            </w:tcBorders>
            <w:shd w:val="clear" w:color="auto" w:fill="auto"/>
            <w:noWrap/>
            <w:vAlign w:val="center"/>
            <w:hideMark/>
          </w:tcPr>
          <w:p w14:paraId="2D51FED4" w14:textId="77777777" w:rsidR="0097563B" w:rsidRPr="00332975" w:rsidRDefault="0097563B" w:rsidP="00E716D0">
            <w:pPr>
              <w:jc w:val="center"/>
              <w:rPr>
                <w:color w:val="000000"/>
                <w:sz w:val="20"/>
                <w:szCs w:val="20"/>
              </w:rPr>
            </w:pPr>
            <w:r w:rsidRPr="00332975">
              <w:rPr>
                <w:color w:val="000000"/>
                <w:sz w:val="20"/>
                <w:szCs w:val="20"/>
              </w:rPr>
              <w:t>186,20</w:t>
            </w:r>
          </w:p>
        </w:tc>
        <w:tc>
          <w:tcPr>
            <w:tcW w:w="261" w:type="pct"/>
            <w:tcBorders>
              <w:top w:val="nil"/>
              <w:left w:val="nil"/>
              <w:bottom w:val="single" w:sz="4" w:space="0" w:color="auto"/>
              <w:right w:val="single" w:sz="4" w:space="0" w:color="auto"/>
            </w:tcBorders>
            <w:shd w:val="clear" w:color="auto" w:fill="auto"/>
            <w:noWrap/>
            <w:vAlign w:val="center"/>
            <w:hideMark/>
          </w:tcPr>
          <w:p w14:paraId="3DA9C516" w14:textId="77777777" w:rsidR="0097563B" w:rsidRPr="00332975" w:rsidRDefault="0097563B" w:rsidP="00E716D0">
            <w:pPr>
              <w:jc w:val="center"/>
              <w:rPr>
                <w:color w:val="000000"/>
                <w:sz w:val="20"/>
                <w:szCs w:val="20"/>
              </w:rPr>
            </w:pPr>
            <w:r w:rsidRPr="00332975">
              <w:rPr>
                <w:color w:val="000000"/>
                <w:sz w:val="20"/>
                <w:szCs w:val="20"/>
              </w:rPr>
              <w:t>186,20</w:t>
            </w:r>
          </w:p>
        </w:tc>
        <w:tc>
          <w:tcPr>
            <w:tcW w:w="261" w:type="pct"/>
            <w:tcBorders>
              <w:top w:val="nil"/>
              <w:left w:val="nil"/>
              <w:bottom w:val="single" w:sz="4" w:space="0" w:color="auto"/>
              <w:right w:val="single" w:sz="4" w:space="0" w:color="auto"/>
            </w:tcBorders>
            <w:shd w:val="clear" w:color="auto" w:fill="auto"/>
            <w:noWrap/>
            <w:vAlign w:val="center"/>
            <w:hideMark/>
          </w:tcPr>
          <w:p w14:paraId="34FAAE11" w14:textId="77777777" w:rsidR="0097563B" w:rsidRPr="00332975" w:rsidRDefault="0097563B" w:rsidP="00E716D0">
            <w:pPr>
              <w:jc w:val="center"/>
              <w:rPr>
                <w:color w:val="000000"/>
                <w:sz w:val="20"/>
                <w:szCs w:val="20"/>
              </w:rPr>
            </w:pPr>
            <w:r w:rsidRPr="00332975">
              <w:rPr>
                <w:color w:val="000000"/>
                <w:sz w:val="20"/>
                <w:szCs w:val="20"/>
              </w:rPr>
              <w:t>186,20</w:t>
            </w:r>
          </w:p>
        </w:tc>
        <w:tc>
          <w:tcPr>
            <w:tcW w:w="259" w:type="pct"/>
            <w:tcBorders>
              <w:top w:val="nil"/>
              <w:left w:val="nil"/>
              <w:bottom w:val="single" w:sz="4" w:space="0" w:color="auto"/>
              <w:right w:val="single" w:sz="4" w:space="0" w:color="auto"/>
            </w:tcBorders>
            <w:shd w:val="clear" w:color="auto" w:fill="auto"/>
            <w:noWrap/>
            <w:vAlign w:val="center"/>
            <w:hideMark/>
          </w:tcPr>
          <w:p w14:paraId="0FF48A2F" w14:textId="77777777" w:rsidR="0097563B" w:rsidRPr="00332975" w:rsidRDefault="0097563B" w:rsidP="00E716D0">
            <w:pPr>
              <w:jc w:val="center"/>
              <w:rPr>
                <w:color w:val="000000"/>
                <w:sz w:val="20"/>
                <w:szCs w:val="20"/>
              </w:rPr>
            </w:pPr>
            <w:r w:rsidRPr="00332975">
              <w:rPr>
                <w:color w:val="000000"/>
                <w:sz w:val="20"/>
                <w:szCs w:val="20"/>
              </w:rPr>
              <w:t>186,20</w:t>
            </w:r>
          </w:p>
        </w:tc>
      </w:tr>
      <w:tr w:rsidR="0097563B" w:rsidRPr="00332975" w14:paraId="018CE119"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9978E09"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Максимальный часовой расход натурального топлива в переходный период</w:t>
            </w:r>
          </w:p>
        </w:tc>
        <w:tc>
          <w:tcPr>
            <w:tcW w:w="450" w:type="pct"/>
            <w:tcBorders>
              <w:top w:val="nil"/>
              <w:left w:val="nil"/>
              <w:bottom w:val="single" w:sz="4" w:space="0" w:color="auto"/>
              <w:right w:val="single" w:sz="4" w:space="0" w:color="auto"/>
            </w:tcBorders>
            <w:shd w:val="clear" w:color="auto" w:fill="auto"/>
            <w:vAlign w:val="center"/>
            <w:hideMark/>
          </w:tcPr>
          <w:p w14:paraId="7630D76B"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4AC51024"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509210E"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A45BFBF"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0D9DBEC"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0D6EF42"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0A5A101"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D1E57BC"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018C63A"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17978EA"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C205450"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F4F80D0"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80DA03A"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DC8A3DE" w14:textId="77777777" w:rsidR="0097563B" w:rsidRPr="00332975" w:rsidRDefault="0097563B" w:rsidP="00E716D0">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05434A7A" w14:textId="77777777" w:rsidR="0097563B" w:rsidRPr="00332975" w:rsidRDefault="0097563B" w:rsidP="00E716D0">
            <w:pPr>
              <w:jc w:val="center"/>
              <w:rPr>
                <w:color w:val="000000"/>
                <w:sz w:val="20"/>
                <w:szCs w:val="20"/>
              </w:rPr>
            </w:pPr>
            <w:r w:rsidRPr="00332975">
              <w:rPr>
                <w:color w:val="000000"/>
                <w:sz w:val="20"/>
                <w:szCs w:val="20"/>
              </w:rPr>
              <w:t> </w:t>
            </w:r>
          </w:p>
        </w:tc>
      </w:tr>
      <w:tr w:rsidR="0097563B" w:rsidRPr="00332975" w14:paraId="4CE2AEC9"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14A42718"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Мазут</w:t>
            </w:r>
          </w:p>
        </w:tc>
        <w:tc>
          <w:tcPr>
            <w:tcW w:w="450" w:type="pct"/>
            <w:tcBorders>
              <w:top w:val="nil"/>
              <w:left w:val="nil"/>
              <w:bottom w:val="single" w:sz="4" w:space="0" w:color="auto"/>
              <w:right w:val="single" w:sz="4" w:space="0" w:color="auto"/>
            </w:tcBorders>
            <w:shd w:val="clear" w:color="auto" w:fill="auto"/>
            <w:vAlign w:val="center"/>
            <w:hideMark/>
          </w:tcPr>
          <w:p w14:paraId="787C813C"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nil"/>
              <w:left w:val="nil"/>
              <w:bottom w:val="single" w:sz="4" w:space="0" w:color="auto"/>
              <w:right w:val="single" w:sz="4" w:space="0" w:color="auto"/>
            </w:tcBorders>
            <w:shd w:val="clear" w:color="auto" w:fill="auto"/>
            <w:noWrap/>
            <w:vAlign w:val="center"/>
            <w:hideMark/>
          </w:tcPr>
          <w:p w14:paraId="5B76C502" w14:textId="77777777" w:rsidR="0097563B" w:rsidRPr="00332975" w:rsidRDefault="0097563B" w:rsidP="00E716D0">
            <w:pPr>
              <w:jc w:val="center"/>
              <w:rPr>
                <w:color w:val="000000"/>
                <w:sz w:val="20"/>
                <w:szCs w:val="20"/>
              </w:rPr>
            </w:pPr>
            <w:r w:rsidRPr="00332975">
              <w:rPr>
                <w:color w:val="000000"/>
                <w:sz w:val="20"/>
                <w:szCs w:val="20"/>
              </w:rPr>
              <w:t>161,63</w:t>
            </w:r>
          </w:p>
        </w:tc>
        <w:tc>
          <w:tcPr>
            <w:tcW w:w="261" w:type="pct"/>
            <w:tcBorders>
              <w:top w:val="nil"/>
              <w:left w:val="nil"/>
              <w:bottom w:val="single" w:sz="4" w:space="0" w:color="auto"/>
              <w:right w:val="single" w:sz="4" w:space="0" w:color="auto"/>
            </w:tcBorders>
            <w:shd w:val="clear" w:color="auto" w:fill="auto"/>
            <w:noWrap/>
            <w:vAlign w:val="center"/>
            <w:hideMark/>
          </w:tcPr>
          <w:p w14:paraId="7670B6AA" w14:textId="77777777" w:rsidR="0097563B" w:rsidRPr="00332975" w:rsidRDefault="0097563B" w:rsidP="00E716D0">
            <w:pPr>
              <w:jc w:val="center"/>
              <w:rPr>
                <w:color w:val="000000"/>
                <w:sz w:val="20"/>
                <w:szCs w:val="20"/>
              </w:rPr>
            </w:pPr>
            <w:r w:rsidRPr="00332975">
              <w:rPr>
                <w:color w:val="000000"/>
                <w:sz w:val="20"/>
                <w:szCs w:val="20"/>
              </w:rPr>
              <w:t>161,63</w:t>
            </w:r>
          </w:p>
        </w:tc>
        <w:tc>
          <w:tcPr>
            <w:tcW w:w="261" w:type="pct"/>
            <w:tcBorders>
              <w:top w:val="nil"/>
              <w:left w:val="nil"/>
              <w:bottom w:val="single" w:sz="4" w:space="0" w:color="auto"/>
              <w:right w:val="single" w:sz="4" w:space="0" w:color="auto"/>
            </w:tcBorders>
            <w:shd w:val="clear" w:color="auto" w:fill="auto"/>
            <w:noWrap/>
            <w:vAlign w:val="center"/>
            <w:hideMark/>
          </w:tcPr>
          <w:p w14:paraId="5D1C88E6"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ABCC42F"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6BF16BE"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BD83E6F"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1DFDFC6"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498724B"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7656609"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8086058"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464EEE7"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F2DF314"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0D313F7" w14:textId="77777777" w:rsidR="0097563B" w:rsidRPr="00332975" w:rsidRDefault="0097563B" w:rsidP="00E716D0">
            <w:pPr>
              <w:jc w:val="center"/>
              <w:rPr>
                <w:color w:val="000000"/>
                <w:sz w:val="20"/>
                <w:szCs w:val="20"/>
              </w:rPr>
            </w:pPr>
            <w:r w:rsidRPr="00332975">
              <w:rPr>
                <w:color w:val="000000"/>
                <w:sz w:val="20"/>
                <w:szCs w:val="20"/>
              </w:rPr>
              <w:t>0,00</w:t>
            </w:r>
          </w:p>
        </w:tc>
        <w:tc>
          <w:tcPr>
            <w:tcW w:w="259" w:type="pct"/>
            <w:tcBorders>
              <w:top w:val="nil"/>
              <w:left w:val="nil"/>
              <w:bottom w:val="single" w:sz="4" w:space="0" w:color="auto"/>
              <w:right w:val="single" w:sz="4" w:space="0" w:color="auto"/>
            </w:tcBorders>
            <w:shd w:val="clear" w:color="auto" w:fill="auto"/>
            <w:noWrap/>
            <w:vAlign w:val="center"/>
            <w:hideMark/>
          </w:tcPr>
          <w:p w14:paraId="7CB1D26E" w14:textId="77777777" w:rsidR="0097563B" w:rsidRPr="00332975" w:rsidRDefault="0097563B" w:rsidP="00E716D0">
            <w:pPr>
              <w:jc w:val="center"/>
              <w:rPr>
                <w:color w:val="000000"/>
                <w:sz w:val="20"/>
                <w:szCs w:val="20"/>
              </w:rPr>
            </w:pPr>
            <w:r w:rsidRPr="00332975">
              <w:rPr>
                <w:color w:val="000000"/>
                <w:sz w:val="20"/>
                <w:szCs w:val="20"/>
              </w:rPr>
              <w:t>0,00</w:t>
            </w:r>
          </w:p>
        </w:tc>
      </w:tr>
      <w:tr w:rsidR="0097563B" w:rsidRPr="00332975" w14:paraId="37769EB1"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F58335B"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65B6F7D5"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кг/ч</w:t>
            </w:r>
          </w:p>
        </w:tc>
        <w:tc>
          <w:tcPr>
            <w:tcW w:w="261" w:type="pct"/>
            <w:tcBorders>
              <w:top w:val="nil"/>
              <w:left w:val="nil"/>
              <w:bottom w:val="single" w:sz="4" w:space="0" w:color="auto"/>
              <w:right w:val="single" w:sz="4" w:space="0" w:color="auto"/>
            </w:tcBorders>
            <w:shd w:val="clear" w:color="auto" w:fill="auto"/>
            <w:noWrap/>
            <w:vAlign w:val="center"/>
            <w:hideMark/>
          </w:tcPr>
          <w:p w14:paraId="374E950D"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CB8D210"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95F8E73" w14:textId="77777777" w:rsidR="0097563B" w:rsidRPr="00332975" w:rsidRDefault="0097563B" w:rsidP="00E716D0">
            <w:pPr>
              <w:jc w:val="center"/>
              <w:rPr>
                <w:color w:val="000000"/>
                <w:sz w:val="20"/>
                <w:szCs w:val="20"/>
              </w:rPr>
            </w:pPr>
            <w:r w:rsidRPr="00332975">
              <w:rPr>
                <w:color w:val="000000"/>
                <w:sz w:val="20"/>
                <w:szCs w:val="20"/>
              </w:rPr>
              <w:t>133,00</w:t>
            </w:r>
          </w:p>
        </w:tc>
        <w:tc>
          <w:tcPr>
            <w:tcW w:w="261" w:type="pct"/>
            <w:tcBorders>
              <w:top w:val="nil"/>
              <w:left w:val="nil"/>
              <w:bottom w:val="single" w:sz="4" w:space="0" w:color="auto"/>
              <w:right w:val="single" w:sz="4" w:space="0" w:color="auto"/>
            </w:tcBorders>
            <w:shd w:val="clear" w:color="auto" w:fill="auto"/>
            <w:noWrap/>
            <w:vAlign w:val="center"/>
            <w:hideMark/>
          </w:tcPr>
          <w:p w14:paraId="21E89511" w14:textId="77777777" w:rsidR="0097563B" w:rsidRPr="00332975" w:rsidRDefault="0097563B" w:rsidP="00E716D0">
            <w:pPr>
              <w:jc w:val="center"/>
              <w:rPr>
                <w:color w:val="000000"/>
                <w:sz w:val="20"/>
                <w:szCs w:val="20"/>
              </w:rPr>
            </w:pPr>
            <w:r w:rsidRPr="00332975">
              <w:rPr>
                <w:color w:val="000000"/>
                <w:sz w:val="20"/>
                <w:szCs w:val="20"/>
              </w:rPr>
              <w:t>133,00</w:t>
            </w:r>
          </w:p>
        </w:tc>
        <w:tc>
          <w:tcPr>
            <w:tcW w:w="261" w:type="pct"/>
            <w:tcBorders>
              <w:top w:val="nil"/>
              <w:left w:val="nil"/>
              <w:bottom w:val="single" w:sz="4" w:space="0" w:color="auto"/>
              <w:right w:val="single" w:sz="4" w:space="0" w:color="auto"/>
            </w:tcBorders>
            <w:shd w:val="clear" w:color="auto" w:fill="auto"/>
            <w:noWrap/>
            <w:vAlign w:val="center"/>
            <w:hideMark/>
          </w:tcPr>
          <w:p w14:paraId="72AB64FF" w14:textId="77777777" w:rsidR="0097563B" w:rsidRPr="00332975" w:rsidRDefault="0097563B" w:rsidP="00E716D0">
            <w:pPr>
              <w:jc w:val="center"/>
              <w:rPr>
                <w:color w:val="000000"/>
                <w:sz w:val="20"/>
                <w:szCs w:val="20"/>
              </w:rPr>
            </w:pPr>
            <w:r w:rsidRPr="00332975">
              <w:rPr>
                <w:color w:val="000000"/>
                <w:sz w:val="20"/>
                <w:szCs w:val="20"/>
              </w:rPr>
              <w:t>133,00</w:t>
            </w:r>
          </w:p>
        </w:tc>
        <w:tc>
          <w:tcPr>
            <w:tcW w:w="261" w:type="pct"/>
            <w:tcBorders>
              <w:top w:val="nil"/>
              <w:left w:val="nil"/>
              <w:bottom w:val="single" w:sz="4" w:space="0" w:color="auto"/>
              <w:right w:val="single" w:sz="4" w:space="0" w:color="auto"/>
            </w:tcBorders>
            <w:shd w:val="clear" w:color="auto" w:fill="auto"/>
            <w:noWrap/>
            <w:vAlign w:val="center"/>
            <w:hideMark/>
          </w:tcPr>
          <w:p w14:paraId="344E70D7" w14:textId="77777777" w:rsidR="0097563B" w:rsidRPr="00332975" w:rsidRDefault="0097563B" w:rsidP="00E716D0">
            <w:pPr>
              <w:jc w:val="center"/>
              <w:rPr>
                <w:color w:val="000000"/>
                <w:sz w:val="20"/>
                <w:szCs w:val="20"/>
              </w:rPr>
            </w:pPr>
            <w:r w:rsidRPr="00332975">
              <w:rPr>
                <w:color w:val="000000"/>
                <w:sz w:val="20"/>
                <w:szCs w:val="20"/>
              </w:rPr>
              <w:t>133,00</w:t>
            </w:r>
          </w:p>
        </w:tc>
        <w:tc>
          <w:tcPr>
            <w:tcW w:w="261" w:type="pct"/>
            <w:tcBorders>
              <w:top w:val="nil"/>
              <w:left w:val="nil"/>
              <w:bottom w:val="single" w:sz="4" w:space="0" w:color="auto"/>
              <w:right w:val="single" w:sz="4" w:space="0" w:color="auto"/>
            </w:tcBorders>
            <w:shd w:val="clear" w:color="auto" w:fill="auto"/>
            <w:noWrap/>
            <w:vAlign w:val="center"/>
            <w:hideMark/>
          </w:tcPr>
          <w:p w14:paraId="404BB8A7" w14:textId="77777777" w:rsidR="0097563B" w:rsidRPr="00332975" w:rsidRDefault="0097563B" w:rsidP="00E716D0">
            <w:pPr>
              <w:jc w:val="center"/>
              <w:rPr>
                <w:color w:val="000000"/>
                <w:sz w:val="20"/>
                <w:szCs w:val="20"/>
              </w:rPr>
            </w:pPr>
            <w:r w:rsidRPr="00332975">
              <w:rPr>
                <w:color w:val="000000"/>
                <w:sz w:val="20"/>
                <w:szCs w:val="20"/>
              </w:rPr>
              <w:t>133,00</w:t>
            </w:r>
          </w:p>
        </w:tc>
        <w:tc>
          <w:tcPr>
            <w:tcW w:w="261" w:type="pct"/>
            <w:tcBorders>
              <w:top w:val="nil"/>
              <w:left w:val="nil"/>
              <w:bottom w:val="single" w:sz="4" w:space="0" w:color="auto"/>
              <w:right w:val="single" w:sz="4" w:space="0" w:color="auto"/>
            </w:tcBorders>
            <w:shd w:val="clear" w:color="auto" w:fill="auto"/>
            <w:noWrap/>
            <w:vAlign w:val="center"/>
            <w:hideMark/>
          </w:tcPr>
          <w:p w14:paraId="33F7C2A0" w14:textId="77777777" w:rsidR="0097563B" w:rsidRPr="00332975" w:rsidRDefault="0097563B" w:rsidP="00E716D0">
            <w:pPr>
              <w:jc w:val="center"/>
              <w:rPr>
                <w:color w:val="000000"/>
                <w:sz w:val="20"/>
                <w:szCs w:val="20"/>
              </w:rPr>
            </w:pPr>
            <w:r w:rsidRPr="00332975">
              <w:rPr>
                <w:color w:val="000000"/>
                <w:sz w:val="20"/>
                <w:szCs w:val="20"/>
              </w:rPr>
              <w:t>133,00</w:t>
            </w:r>
          </w:p>
        </w:tc>
        <w:tc>
          <w:tcPr>
            <w:tcW w:w="261" w:type="pct"/>
            <w:tcBorders>
              <w:top w:val="nil"/>
              <w:left w:val="nil"/>
              <w:bottom w:val="single" w:sz="4" w:space="0" w:color="auto"/>
              <w:right w:val="single" w:sz="4" w:space="0" w:color="auto"/>
            </w:tcBorders>
            <w:shd w:val="clear" w:color="auto" w:fill="auto"/>
            <w:noWrap/>
            <w:vAlign w:val="center"/>
            <w:hideMark/>
          </w:tcPr>
          <w:p w14:paraId="42F23371" w14:textId="77777777" w:rsidR="0097563B" w:rsidRPr="00332975" w:rsidRDefault="0097563B" w:rsidP="00E716D0">
            <w:pPr>
              <w:jc w:val="center"/>
              <w:rPr>
                <w:color w:val="000000"/>
                <w:sz w:val="20"/>
                <w:szCs w:val="20"/>
              </w:rPr>
            </w:pPr>
            <w:r w:rsidRPr="00332975">
              <w:rPr>
                <w:color w:val="000000"/>
                <w:sz w:val="20"/>
                <w:szCs w:val="20"/>
              </w:rPr>
              <w:t>133,00</w:t>
            </w:r>
          </w:p>
        </w:tc>
        <w:tc>
          <w:tcPr>
            <w:tcW w:w="261" w:type="pct"/>
            <w:tcBorders>
              <w:top w:val="nil"/>
              <w:left w:val="nil"/>
              <w:bottom w:val="single" w:sz="4" w:space="0" w:color="auto"/>
              <w:right w:val="single" w:sz="4" w:space="0" w:color="auto"/>
            </w:tcBorders>
            <w:shd w:val="clear" w:color="auto" w:fill="auto"/>
            <w:noWrap/>
            <w:vAlign w:val="center"/>
            <w:hideMark/>
          </w:tcPr>
          <w:p w14:paraId="60AC3C2F" w14:textId="77777777" w:rsidR="0097563B" w:rsidRPr="00332975" w:rsidRDefault="0097563B" w:rsidP="00E716D0">
            <w:pPr>
              <w:jc w:val="center"/>
              <w:rPr>
                <w:color w:val="000000"/>
                <w:sz w:val="20"/>
                <w:szCs w:val="20"/>
              </w:rPr>
            </w:pPr>
            <w:r w:rsidRPr="00332975">
              <w:rPr>
                <w:color w:val="000000"/>
                <w:sz w:val="20"/>
                <w:szCs w:val="20"/>
              </w:rPr>
              <w:t>133,00</w:t>
            </w:r>
          </w:p>
        </w:tc>
        <w:tc>
          <w:tcPr>
            <w:tcW w:w="261" w:type="pct"/>
            <w:tcBorders>
              <w:top w:val="nil"/>
              <w:left w:val="nil"/>
              <w:bottom w:val="single" w:sz="4" w:space="0" w:color="auto"/>
              <w:right w:val="single" w:sz="4" w:space="0" w:color="auto"/>
            </w:tcBorders>
            <w:shd w:val="clear" w:color="auto" w:fill="auto"/>
            <w:noWrap/>
            <w:vAlign w:val="center"/>
            <w:hideMark/>
          </w:tcPr>
          <w:p w14:paraId="4A8DB183" w14:textId="77777777" w:rsidR="0097563B" w:rsidRPr="00332975" w:rsidRDefault="0097563B" w:rsidP="00E716D0">
            <w:pPr>
              <w:jc w:val="center"/>
              <w:rPr>
                <w:color w:val="000000"/>
                <w:sz w:val="20"/>
                <w:szCs w:val="20"/>
              </w:rPr>
            </w:pPr>
            <w:r w:rsidRPr="00332975">
              <w:rPr>
                <w:color w:val="000000"/>
                <w:sz w:val="20"/>
                <w:szCs w:val="20"/>
              </w:rPr>
              <w:t>133,00</w:t>
            </w:r>
          </w:p>
        </w:tc>
        <w:tc>
          <w:tcPr>
            <w:tcW w:w="261" w:type="pct"/>
            <w:tcBorders>
              <w:top w:val="nil"/>
              <w:left w:val="nil"/>
              <w:bottom w:val="single" w:sz="4" w:space="0" w:color="auto"/>
              <w:right w:val="single" w:sz="4" w:space="0" w:color="auto"/>
            </w:tcBorders>
            <w:shd w:val="clear" w:color="auto" w:fill="auto"/>
            <w:noWrap/>
            <w:vAlign w:val="center"/>
            <w:hideMark/>
          </w:tcPr>
          <w:p w14:paraId="38DFD1A5" w14:textId="77777777" w:rsidR="0097563B" w:rsidRPr="00332975" w:rsidRDefault="0097563B" w:rsidP="00E716D0">
            <w:pPr>
              <w:jc w:val="center"/>
              <w:rPr>
                <w:color w:val="000000"/>
                <w:sz w:val="20"/>
                <w:szCs w:val="20"/>
              </w:rPr>
            </w:pPr>
            <w:r w:rsidRPr="00332975">
              <w:rPr>
                <w:color w:val="000000"/>
                <w:sz w:val="20"/>
                <w:szCs w:val="20"/>
              </w:rPr>
              <w:t>133,00</w:t>
            </w:r>
          </w:p>
        </w:tc>
        <w:tc>
          <w:tcPr>
            <w:tcW w:w="261" w:type="pct"/>
            <w:tcBorders>
              <w:top w:val="nil"/>
              <w:left w:val="nil"/>
              <w:bottom w:val="single" w:sz="4" w:space="0" w:color="auto"/>
              <w:right w:val="single" w:sz="4" w:space="0" w:color="auto"/>
            </w:tcBorders>
            <w:shd w:val="clear" w:color="auto" w:fill="auto"/>
            <w:noWrap/>
            <w:vAlign w:val="center"/>
            <w:hideMark/>
          </w:tcPr>
          <w:p w14:paraId="7D7A85B9" w14:textId="77777777" w:rsidR="0097563B" w:rsidRPr="00332975" w:rsidRDefault="0097563B" w:rsidP="00E716D0">
            <w:pPr>
              <w:jc w:val="center"/>
              <w:rPr>
                <w:color w:val="000000"/>
                <w:sz w:val="20"/>
                <w:szCs w:val="20"/>
              </w:rPr>
            </w:pPr>
            <w:r w:rsidRPr="00332975">
              <w:rPr>
                <w:color w:val="000000"/>
                <w:sz w:val="20"/>
                <w:szCs w:val="20"/>
              </w:rPr>
              <w:t>133,00</w:t>
            </w:r>
          </w:p>
        </w:tc>
        <w:tc>
          <w:tcPr>
            <w:tcW w:w="259" w:type="pct"/>
            <w:tcBorders>
              <w:top w:val="nil"/>
              <w:left w:val="nil"/>
              <w:bottom w:val="single" w:sz="4" w:space="0" w:color="auto"/>
              <w:right w:val="single" w:sz="4" w:space="0" w:color="auto"/>
            </w:tcBorders>
            <w:shd w:val="clear" w:color="auto" w:fill="auto"/>
            <w:noWrap/>
            <w:vAlign w:val="center"/>
            <w:hideMark/>
          </w:tcPr>
          <w:p w14:paraId="606901CA" w14:textId="77777777" w:rsidR="0097563B" w:rsidRPr="00332975" w:rsidRDefault="0097563B" w:rsidP="00E716D0">
            <w:pPr>
              <w:jc w:val="center"/>
              <w:rPr>
                <w:color w:val="000000"/>
                <w:sz w:val="20"/>
                <w:szCs w:val="20"/>
              </w:rPr>
            </w:pPr>
            <w:r w:rsidRPr="00332975">
              <w:rPr>
                <w:color w:val="000000"/>
                <w:sz w:val="20"/>
                <w:szCs w:val="20"/>
              </w:rPr>
              <w:t>133,00</w:t>
            </w:r>
          </w:p>
        </w:tc>
      </w:tr>
      <w:tr w:rsidR="0097563B" w:rsidRPr="00332975" w14:paraId="35EC0729"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CB2ACE3"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Годовой расход условного топлива</w:t>
            </w:r>
          </w:p>
        </w:tc>
        <w:tc>
          <w:tcPr>
            <w:tcW w:w="450" w:type="pct"/>
            <w:tcBorders>
              <w:top w:val="nil"/>
              <w:left w:val="nil"/>
              <w:bottom w:val="single" w:sz="4" w:space="0" w:color="auto"/>
              <w:right w:val="single" w:sz="4" w:space="0" w:color="auto"/>
            </w:tcBorders>
            <w:shd w:val="clear" w:color="auto" w:fill="auto"/>
            <w:vAlign w:val="center"/>
            <w:hideMark/>
          </w:tcPr>
          <w:p w14:paraId="4D9F7055"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78A54DFC"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8ADA5F8"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8C50AD0"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A3CA0CE"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2F1F779"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7AFA185"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7D42683"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0D64D1A"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858AC4C"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CD6AEE2"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02FFF4B0"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05ABCA9"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4046622" w14:textId="77777777" w:rsidR="0097563B" w:rsidRPr="00332975" w:rsidRDefault="0097563B" w:rsidP="00E716D0">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57CEDC73" w14:textId="77777777" w:rsidR="0097563B" w:rsidRPr="00332975" w:rsidRDefault="0097563B" w:rsidP="00E716D0">
            <w:pPr>
              <w:jc w:val="center"/>
              <w:rPr>
                <w:color w:val="000000"/>
                <w:sz w:val="20"/>
                <w:szCs w:val="20"/>
              </w:rPr>
            </w:pPr>
            <w:r w:rsidRPr="00332975">
              <w:rPr>
                <w:color w:val="000000"/>
                <w:sz w:val="20"/>
                <w:szCs w:val="20"/>
              </w:rPr>
              <w:t> </w:t>
            </w:r>
          </w:p>
        </w:tc>
      </w:tr>
      <w:tr w:rsidR="0097563B" w:rsidRPr="00332975" w14:paraId="6BB1EE78"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3ADB9280"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Мазут</w:t>
            </w:r>
          </w:p>
        </w:tc>
        <w:tc>
          <w:tcPr>
            <w:tcW w:w="450" w:type="pct"/>
            <w:tcBorders>
              <w:top w:val="nil"/>
              <w:left w:val="nil"/>
              <w:bottom w:val="single" w:sz="4" w:space="0" w:color="auto"/>
              <w:right w:val="single" w:sz="4" w:space="0" w:color="auto"/>
            </w:tcBorders>
            <w:shd w:val="clear" w:color="auto" w:fill="auto"/>
            <w:vAlign w:val="center"/>
            <w:hideMark/>
          </w:tcPr>
          <w:p w14:paraId="149013D7"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тыс. т у.т.</w:t>
            </w:r>
          </w:p>
        </w:tc>
        <w:tc>
          <w:tcPr>
            <w:tcW w:w="261" w:type="pct"/>
            <w:tcBorders>
              <w:top w:val="nil"/>
              <w:left w:val="nil"/>
              <w:bottom w:val="single" w:sz="4" w:space="0" w:color="auto"/>
              <w:right w:val="single" w:sz="4" w:space="0" w:color="auto"/>
            </w:tcBorders>
            <w:shd w:val="clear" w:color="auto" w:fill="auto"/>
            <w:noWrap/>
            <w:vAlign w:val="center"/>
            <w:hideMark/>
          </w:tcPr>
          <w:p w14:paraId="7655E2B0" w14:textId="77777777" w:rsidR="0097563B" w:rsidRPr="00332975" w:rsidRDefault="0097563B" w:rsidP="00E716D0">
            <w:pPr>
              <w:jc w:val="center"/>
              <w:rPr>
                <w:color w:val="000000"/>
                <w:sz w:val="20"/>
                <w:szCs w:val="20"/>
              </w:rPr>
            </w:pPr>
            <w:r w:rsidRPr="00332975">
              <w:rPr>
                <w:bCs/>
                <w:color w:val="000000"/>
                <w:sz w:val="20"/>
                <w:szCs w:val="20"/>
              </w:rPr>
              <w:t>2,09</w:t>
            </w:r>
          </w:p>
        </w:tc>
        <w:tc>
          <w:tcPr>
            <w:tcW w:w="261" w:type="pct"/>
            <w:tcBorders>
              <w:top w:val="nil"/>
              <w:left w:val="nil"/>
              <w:bottom w:val="single" w:sz="4" w:space="0" w:color="auto"/>
              <w:right w:val="single" w:sz="4" w:space="0" w:color="auto"/>
            </w:tcBorders>
            <w:shd w:val="clear" w:color="auto" w:fill="auto"/>
            <w:noWrap/>
            <w:vAlign w:val="center"/>
            <w:hideMark/>
          </w:tcPr>
          <w:p w14:paraId="57E673FF" w14:textId="77777777" w:rsidR="0097563B" w:rsidRPr="00332975" w:rsidRDefault="0097563B" w:rsidP="00E716D0">
            <w:pPr>
              <w:jc w:val="center"/>
              <w:rPr>
                <w:color w:val="000000"/>
                <w:sz w:val="20"/>
                <w:szCs w:val="20"/>
              </w:rPr>
            </w:pPr>
            <w:r w:rsidRPr="00332975">
              <w:rPr>
                <w:bCs/>
                <w:color w:val="000000"/>
                <w:sz w:val="20"/>
                <w:szCs w:val="20"/>
              </w:rPr>
              <w:t>2,09</w:t>
            </w:r>
          </w:p>
        </w:tc>
        <w:tc>
          <w:tcPr>
            <w:tcW w:w="261" w:type="pct"/>
            <w:tcBorders>
              <w:top w:val="nil"/>
              <w:left w:val="nil"/>
              <w:bottom w:val="single" w:sz="4" w:space="0" w:color="auto"/>
              <w:right w:val="single" w:sz="4" w:space="0" w:color="auto"/>
            </w:tcBorders>
            <w:shd w:val="clear" w:color="auto" w:fill="auto"/>
            <w:noWrap/>
            <w:vAlign w:val="center"/>
            <w:hideMark/>
          </w:tcPr>
          <w:p w14:paraId="3EFCD36E"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447FBFB"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89A7791"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8E9D609"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DC4E15F"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506EC02"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598AAD1"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CDE0690"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CAEBF37"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6EA9965"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10B6745"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59" w:type="pct"/>
            <w:tcBorders>
              <w:top w:val="nil"/>
              <w:left w:val="nil"/>
              <w:bottom w:val="single" w:sz="4" w:space="0" w:color="auto"/>
              <w:right w:val="single" w:sz="4" w:space="0" w:color="auto"/>
            </w:tcBorders>
            <w:shd w:val="clear" w:color="auto" w:fill="auto"/>
            <w:noWrap/>
            <w:vAlign w:val="center"/>
            <w:hideMark/>
          </w:tcPr>
          <w:p w14:paraId="5D85A904" w14:textId="77777777" w:rsidR="0097563B" w:rsidRPr="00332975" w:rsidRDefault="0097563B" w:rsidP="00E716D0">
            <w:pPr>
              <w:jc w:val="center"/>
              <w:rPr>
                <w:color w:val="000000"/>
                <w:sz w:val="20"/>
                <w:szCs w:val="20"/>
              </w:rPr>
            </w:pPr>
            <w:r w:rsidRPr="00332975">
              <w:rPr>
                <w:color w:val="000000"/>
                <w:sz w:val="20"/>
                <w:szCs w:val="20"/>
                <w:lang w:eastAsia="en-US"/>
              </w:rPr>
              <w:t>0,00</w:t>
            </w:r>
          </w:p>
        </w:tc>
      </w:tr>
      <w:tr w:rsidR="0097563B" w:rsidRPr="00332975" w14:paraId="06913A4F"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241660A4"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09862E8D"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тыс. т у.т.</w:t>
            </w:r>
          </w:p>
        </w:tc>
        <w:tc>
          <w:tcPr>
            <w:tcW w:w="261" w:type="pct"/>
            <w:tcBorders>
              <w:top w:val="nil"/>
              <w:left w:val="nil"/>
              <w:bottom w:val="single" w:sz="4" w:space="0" w:color="auto"/>
              <w:right w:val="single" w:sz="4" w:space="0" w:color="auto"/>
            </w:tcBorders>
            <w:shd w:val="clear" w:color="auto" w:fill="auto"/>
            <w:noWrap/>
            <w:vAlign w:val="center"/>
            <w:hideMark/>
          </w:tcPr>
          <w:p w14:paraId="7BB488D2"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57F1E9EE" w14:textId="77777777" w:rsidR="0097563B" w:rsidRPr="00332975" w:rsidRDefault="0097563B" w:rsidP="00E716D0">
            <w:pPr>
              <w:jc w:val="center"/>
              <w:rPr>
                <w:color w:val="000000"/>
                <w:sz w:val="20"/>
                <w:szCs w:val="20"/>
              </w:rPr>
            </w:pPr>
            <w:r w:rsidRPr="00332975">
              <w:rPr>
                <w:color w:val="000000"/>
                <w:sz w:val="20"/>
                <w:szCs w:val="20"/>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6A84339" w14:textId="77777777" w:rsidR="0097563B" w:rsidRPr="00332975" w:rsidRDefault="0097563B" w:rsidP="00E716D0">
            <w:pPr>
              <w:jc w:val="center"/>
              <w:rPr>
                <w:color w:val="000000"/>
                <w:sz w:val="20"/>
                <w:szCs w:val="20"/>
              </w:rPr>
            </w:pPr>
            <w:r w:rsidRPr="00332975">
              <w:rPr>
                <w:bCs/>
                <w:color w:val="000000"/>
                <w:sz w:val="20"/>
                <w:szCs w:val="20"/>
              </w:rPr>
              <w:t>1,72</w:t>
            </w:r>
          </w:p>
        </w:tc>
        <w:tc>
          <w:tcPr>
            <w:tcW w:w="261" w:type="pct"/>
            <w:tcBorders>
              <w:top w:val="nil"/>
              <w:left w:val="nil"/>
              <w:bottom w:val="single" w:sz="4" w:space="0" w:color="auto"/>
              <w:right w:val="single" w:sz="4" w:space="0" w:color="auto"/>
            </w:tcBorders>
            <w:shd w:val="clear" w:color="auto" w:fill="auto"/>
            <w:noWrap/>
            <w:vAlign w:val="center"/>
            <w:hideMark/>
          </w:tcPr>
          <w:p w14:paraId="3027D3E6" w14:textId="77777777" w:rsidR="0097563B" w:rsidRPr="00332975" w:rsidRDefault="0097563B" w:rsidP="00E716D0">
            <w:pPr>
              <w:jc w:val="center"/>
              <w:rPr>
                <w:color w:val="000000"/>
                <w:sz w:val="20"/>
                <w:szCs w:val="20"/>
              </w:rPr>
            </w:pPr>
            <w:r w:rsidRPr="00332975">
              <w:rPr>
                <w:bCs/>
                <w:color w:val="000000"/>
                <w:sz w:val="20"/>
                <w:szCs w:val="20"/>
              </w:rPr>
              <w:t>1,72</w:t>
            </w:r>
          </w:p>
        </w:tc>
        <w:tc>
          <w:tcPr>
            <w:tcW w:w="261" w:type="pct"/>
            <w:tcBorders>
              <w:top w:val="nil"/>
              <w:left w:val="nil"/>
              <w:bottom w:val="single" w:sz="4" w:space="0" w:color="auto"/>
              <w:right w:val="single" w:sz="4" w:space="0" w:color="auto"/>
            </w:tcBorders>
            <w:shd w:val="clear" w:color="auto" w:fill="auto"/>
            <w:noWrap/>
            <w:vAlign w:val="center"/>
            <w:hideMark/>
          </w:tcPr>
          <w:p w14:paraId="02F8F181" w14:textId="77777777" w:rsidR="0097563B" w:rsidRPr="00332975" w:rsidRDefault="0097563B" w:rsidP="00E716D0">
            <w:pPr>
              <w:jc w:val="center"/>
              <w:rPr>
                <w:color w:val="000000"/>
                <w:sz w:val="20"/>
                <w:szCs w:val="20"/>
              </w:rPr>
            </w:pPr>
            <w:r w:rsidRPr="00332975">
              <w:rPr>
                <w:bCs/>
                <w:color w:val="000000"/>
                <w:sz w:val="20"/>
                <w:szCs w:val="20"/>
              </w:rPr>
              <w:t>1,72</w:t>
            </w:r>
          </w:p>
        </w:tc>
        <w:tc>
          <w:tcPr>
            <w:tcW w:w="261" w:type="pct"/>
            <w:tcBorders>
              <w:top w:val="nil"/>
              <w:left w:val="nil"/>
              <w:bottom w:val="single" w:sz="4" w:space="0" w:color="auto"/>
              <w:right w:val="single" w:sz="4" w:space="0" w:color="auto"/>
            </w:tcBorders>
            <w:shd w:val="clear" w:color="auto" w:fill="auto"/>
            <w:noWrap/>
            <w:vAlign w:val="center"/>
            <w:hideMark/>
          </w:tcPr>
          <w:p w14:paraId="23559843" w14:textId="77777777" w:rsidR="0097563B" w:rsidRPr="00332975" w:rsidRDefault="0097563B" w:rsidP="00E716D0">
            <w:pPr>
              <w:jc w:val="center"/>
              <w:rPr>
                <w:color w:val="000000"/>
                <w:sz w:val="20"/>
                <w:szCs w:val="20"/>
              </w:rPr>
            </w:pPr>
            <w:r w:rsidRPr="00332975">
              <w:rPr>
                <w:bCs/>
                <w:color w:val="000000"/>
                <w:sz w:val="20"/>
                <w:szCs w:val="20"/>
              </w:rPr>
              <w:t>1,72</w:t>
            </w:r>
          </w:p>
        </w:tc>
        <w:tc>
          <w:tcPr>
            <w:tcW w:w="261" w:type="pct"/>
            <w:tcBorders>
              <w:top w:val="nil"/>
              <w:left w:val="nil"/>
              <w:bottom w:val="single" w:sz="4" w:space="0" w:color="auto"/>
              <w:right w:val="single" w:sz="4" w:space="0" w:color="auto"/>
            </w:tcBorders>
            <w:shd w:val="clear" w:color="auto" w:fill="auto"/>
            <w:noWrap/>
            <w:vAlign w:val="center"/>
            <w:hideMark/>
          </w:tcPr>
          <w:p w14:paraId="25BF173D" w14:textId="77777777" w:rsidR="0097563B" w:rsidRPr="00332975" w:rsidRDefault="0097563B" w:rsidP="00E716D0">
            <w:pPr>
              <w:jc w:val="center"/>
              <w:rPr>
                <w:color w:val="000000"/>
                <w:sz w:val="20"/>
                <w:szCs w:val="20"/>
              </w:rPr>
            </w:pPr>
            <w:r w:rsidRPr="00332975">
              <w:rPr>
                <w:bCs/>
                <w:color w:val="000000"/>
                <w:sz w:val="20"/>
                <w:szCs w:val="20"/>
              </w:rPr>
              <w:t>1,72</w:t>
            </w:r>
          </w:p>
        </w:tc>
        <w:tc>
          <w:tcPr>
            <w:tcW w:w="261" w:type="pct"/>
            <w:tcBorders>
              <w:top w:val="nil"/>
              <w:left w:val="nil"/>
              <w:bottom w:val="single" w:sz="4" w:space="0" w:color="auto"/>
              <w:right w:val="single" w:sz="4" w:space="0" w:color="auto"/>
            </w:tcBorders>
            <w:shd w:val="clear" w:color="auto" w:fill="auto"/>
            <w:noWrap/>
            <w:vAlign w:val="center"/>
            <w:hideMark/>
          </w:tcPr>
          <w:p w14:paraId="2EEB41EC" w14:textId="77777777" w:rsidR="0097563B" w:rsidRPr="00332975" w:rsidRDefault="0097563B" w:rsidP="00E716D0">
            <w:pPr>
              <w:jc w:val="center"/>
              <w:rPr>
                <w:color w:val="000000"/>
                <w:sz w:val="20"/>
                <w:szCs w:val="20"/>
              </w:rPr>
            </w:pPr>
            <w:r w:rsidRPr="00332975">
              <w:rPr>
                <w:bCs/>
                <w:color w:val="000000"/>
                <w:sz w:val="20"/>
                <w:szCs w:val="20"/>
              </w:rPr>
              <w:t>1,72</w:t>
            </w:r>
          </w:p>
        </w:tc>
        <w:tc>
          <w:tcPr>
            <w:tcW w:w="261" w:type="pct"/>
            <w:tcBorders>
              <w:top w:val="nil"/>
              <w:left w:val="nil"/>
              <w:bottom w:val="single" w:sz="4" w:space="0" w:color="auto"/>
              <w:right w:val="single" w:sz="4" w:space="0" w:color="auto"/>
            </w:tcBorders>
            <w:shd w:val="clear" w:color="auto" w:fill="auto"/>
            <w:noWrap/>
            <w:vAlign w:val="center"/>
            <w:hideMark/>
          </w:tcPr>
          <w:p w14:paraId="124CCE82" w14:textId="77777777" w:rsidR="0097563B" w:rsidRPr="00332975" w:rsidRDefault="0097563B" w:rsidP="00E716D0">
            <w:pPr>
              <w:jc w:val="center"/>
              <w:rPr>
                <w:color w:val="000000"/>
                <w:sz w:val="20"/>
                <w:szCs w:val="20"/>
              </w:rPr>
            </w:pPr>
            <w:r w:rsidRPr="00332975">
              <w:rPr>
                <w:bCs/>
                <w:color w:val="000000"/>
                <w:sz w:val="20"/>
                <w:szCs w:val="20"/>
              </w:rPr>
              <w:t>1,72</w:t>
            </w:r>
          </w:p>
        </w:tc>
        <w:tc>
          <w:tcPr>
            <w:tcW w:w="261" w:type="pct"/>
            <w:tcBorders>
              <w:top w:val="nil"/>
              <w:left w:val="nil"/>
              <w:bottom w:val="single" w:sz="4" w:space="0" w:color="auto"/>
              <w:right w:val="single" w:sz="4" w:space="0" w:color="auto"/>
            </w:tcBorders>
            <w:shd w:val="clear" w:color="auto" w:fill="auto"/>
            <w:noWrap/>
            <w:vAlign w:val="center"/>
            <w:hideMark/>
          </w:tcPr>
          <w:p w14:paraId="279B078D" w14:textId="77777777" w:rsidR="0097563B" w:rsidRPr="00332975" w:rsidRDefault="0097563B" w:rsidP="00E716D0">
            <w:pPr>
              <w:jc w:val="center"/>
              <w:rPr>
                <w:color w:val="000000"/>
                <w:sz w:val="20"/>
                <w:szCs w:val="20"/>
              </w:rPr>
            </w:pPr>
            <w:r w:rsidRPr="00332975">
              <w:rPr>
                <w:bCs/>
                <w:color w:val="000000"/>
                <w:sz w:val="20"/>
                <w:szCs w:val="20"/>
              </w:rPr>
              <w:t>1,72</w:t>
            </w:r>
          </w:p>
        </w:tc>
        <w:tc>
          <w:tcPr>
            <w:tcW w:w="261" w:type="pct"/>
            <w:tcBorders>
              <w:top w:val="nil"/>
              <w:left w:val="nil"/>
              <w:bottom w:val="single" w:sz="4" w:space="0" w:color="auto"/>
              <w:right w:val="single" w:sz="4" w:space="0" w:color="auto"/>
            </w:tcBorders>
            <w:shd w:val="clear" w:color="auto" w:fill="auto"/>
            <w:noWrap/>
            <w:vAlign w:val="center"/>
            <w:hideMark/>
          </w:tcPr>
          <w:p w14:paraId="017D7A27" w14:textId="77777777" w:rsidR="0097563B" w:rsidRPr="00332975" w:rsidRDefault="0097563B" w:rsidP="00E716D0">
            <w:pPr>
              <w:jc w:val="center"/>
              <w:rPr>
                <w:color w:val="000000"/>
                <w:sz w:val="20"/>
                <w:szCs w:val="20"/>
              </w:rPr>
            </w:pPr>
            <w:r w:rsidRPr="00332975">
              <w:rPr>
                <w:bCs/>
                <w:color w:val="000000"/>
                <w:sz w:val="20"/>
                <w:szCs w:val="20"/>
              </w:rPr>
              <w:t>1,72</w:t>
            </w:r>
          </w:p>
        </w:tc>
        <w:tc>
          <w:tcPr>
            <w:tcW w:w="261" w:type="pct"/>
            <w:tcBorders>
              <w:top w:val="nil"/>
              <w:left w:val="nil"/>
              <w:bottom w:val="single" w:sz="4" w:space="0" w:color="auto"/>
              <w:right w:val="single" w:sz="4" w:space="0" w:color="auto"/>
            </w:tcBorders>
            <w:shd w:val="clear" w:color="auto" w:fill="auto"/>
            <w:noWrap/>
            <w:vAlign w:val="center"/>
            <w:hideMark/>
          </w:tcPr>
          <w:p w14:paraId="45C3DA0C" w14:textId="77777777" w:rsidR="0097563B" w:rsidRPr="00332975" w:rsidRDefault="0097563B" w:rsidP="00E716D0">
            <w:pPr>
              <w:jc w:val="center"/>
              <w:rPr>
                <w:color w:val="000000"/>
                <w:sz w:val="20"/>
                <w:szCs w:val="20"/>
              </w:rPr>
            </w:pPr>
            <w:r w:rsidRPr="00332975">
              <w:rPr>
                <w:bCs/>
                <w:color w:val="000000"/>
                <w:sz w:val="20"/>
                <w:szCs w:val="20"/>
              </w:rPr>
              <w:t>1,72</w:t>
            </w:r>
          </w:p>
        </w:tc>
        <w:tc>
          <w:tcPr>
            <w:tcW w:w="261" w:type="pct"/>
            <w:tcBorders>
              <w:top w:val="nil"/>
              <w:left w:val="nil"/>
              <w:bottom w:val="single" w:sz="4" w:space="0" w:color="auto"/>
              <w:right w:val="single" w:sz="4" w:space="0" w:color="auto"/>
            </w:tcBorders>
            <w:shd w:val="clear" w:color="auto" w:fill="auto"/>
            <w:noWrap/>
            <w:vAlign w:val="center"/>
            <w:hideMark/>
          </w:tcPr>
          <w:p w14:paraId="0590DAD3" w14:textId="77777777" w:rsidR="0097563B" w:rsidRPr="00332975" w:rsidRDefault="0097563B" w:rsidP="00E716D0">
            <w:pPr>
              <w:jc w:val="center"/>
              <w:rPr>
                <w:color w:val="000000"/>
                <w:sz w:val="20"/>
                <w:szCs w:val="20"/>
              </w:rPr>
            </w:pPr>
            <w:r w:rsidRPr="00332975">
              <w:rPr>
                <w:bCs/>
                <w:color w:val="000000"/>
                <w:sz w:val="20"/>
                <w:szCs w:val="20"/>
              </w:rPr>
              <w:t>1,72</w:t>
            </w:r>
          </w:p>
        </w:tc>
        <w:tc>
          <w:tcPr>
            <w:tcW w:w="259" w:type="pct"/>
            <w:tcBorders>
              <w:top w:val="nil"/>
              <w:left w:val="nil"/>
              <w:bottom w:val="single" w:sz="4" w:space="0" w:color="auto"/>
              <w:right w:val="single" w:sz="4" w:space="0" w:color="auto"/>
            </w:tcBorders>
            <w:shd w:val="clear" w:color="auto" w:fill="auto"/>
            <w:noWrap/>
            <w:vAlign w:val="center"/>
            <w:hideMark/>
          </w:tcPr>
          <w:p w14:paraId="21279524" w14:textId="77777777" w:rsidR="0097563B" w:rsidRPr="00332975" w:rsidRDefault="0097563B" w:rsidP="00E716D0">
            <w:pPr>
              <w:jc w:val="center"/>
              <w:rPr>
                <w:color w:val="000000"/>
                <w:sz w:val="20"/>
                <w:szCs w:val="20"/>
              </w:rPr>
            </w:pPr>
            <w:r w:rsidRPr="00332975">
              <w:rPr>
                <w:bCs/>
                <w:color w:val="000000"/>
                <w:sz w:val="20"/>
                <w:szCs w:val="20"/>
              </w:rPr>
              <w:t>1,72</w:t>
            </w:r>
          </w:p>
        </w:tc>
      </w:tr>
      <w:tr w:rsidR="0097563B" w:rsidRPr="00332975" w14:paraId="66B8C53A"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0C768CF8"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Годовой расход натурального топлива</w:t>
            </w:r>
          </w:p>
        </w:tc>
        <w:tc>
          <w:tcPr>
            <w:tcW w:w="450" w:type="pct"/>
            <w:tcBorders>
              <w:top w:val="nil"/>
              <w:left w:val="nil"/>
              <w:bottom w:val="single" w:sz="4" w:space="0" w:color="auto"/>
              <w:right w:val="single" w:sz="4" w:space="0" w:color="auto"/>
            </w:tcBorders>
            <w:shd w:val="clear" w:color="auto" w:fill="auto"/>
            <w:vAlign w:val="center"/>
            <w:hideMark/>
          </w:tcPr>
          <w:p w14:paraId="3B0AB646"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 </w:t>
            </w:r>
          </w:p>
        </w:tc>
        <w:tc>
          <w:tcPr>
            <w:tcW w:w="261" w:type="pct"/>
            <w:tcBorders>
              <w:top w:val="nil"/>
              <w:left w:val="nil"/>
              <w:bottom w:val="single" w:sz="4" w:space="0" w:color="auto"/>
              <w:right w:val="single" w:sz="4" w:space="0" w:color="auto"/>
            </w:tcBorders>
            <w:shd w:val="clear" w:color="auto" w:fill="auto"/>
            <w:noWrap/>
            <w:vAlign w:val="center"/>
            <w:hideMark/>
          </w:tcPr>
          <w:p w14:paraId="24FF6D67"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614D751"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8952288"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C5A88A9"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28397949"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3FEEC0B5"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563BBC4"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E272A24"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5F887C0C"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120BB174"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65A3617E"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47DFFB03" w14:textId="77777777" w:rsidR="0097563B" w:rsidRPr="00332975" w:rsidRDefault="0097563B" w:rsidP="00E716D0">
            <w:pPr>
              <w:jc w:val="center"/>
              <w:rPr>
                <w:color w:val="000000"/>
                <w:sz w:val="20"/>
                <w:szCs w:val="20"/>
              </w:rPr>
            </w:pPr>
            <w:r w:rsidRPr="00332975">
              <w:rPr>
                <w:color w:val="000000"/>
                <w:sz w:val="20"/>
                <w:szCs w:val="20"/>
              </w:rPr>
              <w:t> </w:t>
            </w:r>
          </w:p>
        </w:tc>
        <w:tc>
          <w:tcPr>
            <w:tcW w:w="261" w:type="pct"/>
            <w:tcBorders>
              <w:top w:val="nil"/>
              <w:left w:val="nil"/>
              <w:bottom w:val="single" w:sz="4" w:space="0" w:color="auto"/>
              <w:right w:val="single" w:sz="4" w:space="0" w:color="auto"/>
            </w:tcBorders>
            <w:shd w:val="clear" w:color="auto" w:fill="auto"/>
            <w:noWrap/>
            <w:vAlign w:val="center"/>
            <w:hideMark/>
          </w:tcPr>
          <w:p w14:paraId="76AD6C91" w14:textId="77777777" w:rsidR="0097563B" w:rsidRPr="00332975" w:rsidRDefault="0097563B" w:rsidP="00E716D0">
            <w:pPr>
              <w:jc w:val="center"/>
              <w:rPr>
                <w:color w:val="000000"/>
                <w:sz w:val="20"/>
                <w:szCs w:val="20"/>
              </w:rPr>
            </w:pPr>
            <w:r w:rsidRPr="00332975">
              <w:rPr>
                <w:color w:val="000000"/>
                <w:sz w:val="20"/>
                <w:szCs w:val="20"/>
              </w:rPr>
              <w:t> </w:t>
            </w:r>
          </w:p>
        </w:tc>
        <w:tc>
          <w:tcPr>
            <w:tcW w:w="259" w:type="pct"/>
            <w:tcBorders>
              <w:top w:val="nil"/>
              <w:left w:val="nil"/>
              <w:bottom w:val="single" w:sz="4" w:space="0" w:color="auto"/>
              <w:right w:val="single" w:sz="4" w:space="0" w:color="auto"/>
            </w:tcBorders>
            <w:shd w:val="clear" w:color="auto" w:fill="auto"/>
            <w:noWrap/>
            <w:vAlign w:val="center"/>
            <w:hideMark/>
          </w:tcPr>
          <w:p w14:paraId="762AE5A4" w14:textId="77777777" w:rsidR="0097563B" w:rsidRPr="00332975" w:rsidRDefault="0097563B" w:rsidP="00E716D0">
            <w:pPr>
              <w:jc w:val="center"/>
              <w:rPr>
                <w:color w:val="000000"/>
                <w:sz w:val="20"/>
                <w:szCs w:val="20"/>
              </w:rPr>
            </w:pPr>
            <w:r w:rsidRPr="00332975">
              <w:rPr>
                <w:color w:val="000000"/>
                <w:sz w:val="20"/>
                <w:szCs w:val="20"/>
              </w:rPr>
              <w:t> </w:t>
            </w:r>
          </w:p>
        </w:tc>
      </w:tr>
      <w:tr w:rsidR="0097563B" w:rsidRPr="00332975" w14:paraId="0F5F9B52"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59733DA0"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Мазут</w:t>
            </w:r>
          </w:p>
        </w:tc>
        <w:tc>
          <w:tcPr>
            <w:tcW w:w="450" w:type="pct"/>
            <w:tcBorders>
              <w:top w:val="nil"/>
              <w:left w:val="nil"/>
              <w:bottom w:val="single" w:sz="4" w:space="0" w:color="auto"/>
              <w:right w:val="single" w:sz="4" w:space="0" w:color="auto"/>
            </w:tcBorders>
            <w:shd w:val="clear" w:color="auto" w:fill="auto"/>
            <w:vAlign w:val="center"/>
            <w:hideMark/>
          </w:tcPr>
          <w:p w14:paraId="3510111F"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тыс. т</w:t>
            </w:r>
          </w:p>
        </w:tc>
        <w:tc>
          <w:tcPr>
            <w:tcW w:w="261" w:type="pct"/>
            <w:tcBorders>
              <w:top w:val="nil"/>
              <w:left w:val="nil"/>
              <w:bottom w:val="single" w:sz="4" w:space="0" w:color="auto"/>
              <w:right w:val="single" w:sz="4" w:space="0" w:color="auto"/>
            </w:tcBorders>
            <w:shd w:val="clear" w:color="auto" w:fill="auto"/>
            <w:noWrap/>
            <w:vAlign w:val="center"/>
            <w:hideMark/>
          </w:tcPr>
          <w:p w14:paraId="446D9E9D" w14:textId="77777777" w:rsidR="0097563B" w:rsidRPr="00332975" w:rsidRDefault="0097563B" w:rsidP="00E716D0">
            <w:pPr>
              <w:jc w:val="center"/>
              <w:rPr>
                <w:color w:val="000000"/>
                <w:sz w:val="20"/>
                <w:szCs w:val="20"/>
              </w:rPr>
            </w:pPr>
            <w:r w:rsidRPr="00332975">
              <w:rPr>
                <w:color w:val="000000"/>
                <w:sz w:val="20"/>
                <w:szCs w:val="20"/>
              </w:rPr>
              <w:t>1,41</w:t>
            </w:r>
          </w:p>
        </w:tc>
        <w:tc>
          <w:tcPr>
            <w:tcW w:w="261" w:type="pct"/>
            <w:tcBorders>
              <w:top w:val="nil"/>
              <w:left w:val="nil"/>
              <w:bottom w:val="single" w:sz="4" w:space="0" w:color="auto"/>
              <w:right w:val="single" w:sz="4" w:space="0" w:color="auto"/>
            </w:tcBorders>
            <w:shd w:val="clear" w:color="auto" w:fill="auto"/>
            <w:noWrap/>
            <w:vAlign w:val="center"/>
            <w:hideMark/>
          </w:tcPr>
          <w:p w14:paraId="3C6ACA65" w14:textId="77777777" w:rsidR="0097563B" w:rsidRPr="00332975" w:rsidRDefault="0097563B" w:rsidP="00E716D0">
            <w:pPr>
              <w:jc w:val="center"/>
              <w:rPr>
                <w:color w:val="000000"/>
                <w:sz w:val="20"/>
                <w:szCs w:val="20"/>
              </w:rPr>
            </w:pPr>
            <w:r w:rsidRPr="00332975">
              <w:rPr>
                <w:color w:val="000000"/>
                <w:sz w:val="20"/>
                <w:szCs w:val="20"/>
              </w:rPr>
              <w:t>1,41</w:t>
            </w:r>
          </w:p>
        </w:tc>
        <w:tc>
          <w:tcPr>
            <w:tcW w:w="261" w:type="pct"/>
            <w:tcBorders>
              <w:top w:val="nil"/>
              <w:left w:val="nil"/>
              <w:bottom w:val="single" w:sz="4" w:space="0" w:color="auto"/>
              <w:right w:val="single" w:sz="4" w:space="0" w:color="auto"/>
            </w:tcBorders>
            <w:shd w:val="clear" w:color="auto" w:fill="auto"/>
            <w:noWrap/>
            <w:vAlign w:val="center"/>
            <w:hideMark/>
          </w:tcPr>
          <w:p w14:paraId="67E36AF7"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1A8B839D"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544D781"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6D0C55EA"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0D48DB23"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F0B7B32"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68210D2"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36CC1218"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DDEF956"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7E10312E"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4E3BA2DA"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59" w:type="pct"/>
            <w:tcBorders>
              <w:top w:val="nil"/>
              <w:left w:val="nil"/>
              <w:bottom w:val="single" w:sz="4" w:space="0" w:color="auto"/>
              <w:right w:val="single" w:sz="4" w:space="0" w:color="auto"/>
            </w:tcBorders>
            <w:shd w:val="clear" w:color="auto" w:fill="auto"/>
            <w:noWrap/>
            <w:vAlign w:val="center"/>
            <w:hideMark/>
          </w:tcPr>
          <w:p w14:paraId="60E369D3" w14:textId="77777777" w:rsidR="0097563B" w:rsidRPr="00332975" w:rsidRDefault="0097563B" w:rsidP="00E716D0">
            <w:pPr>
              <w:jc w:val="center"/>
              <w:rPr>
                <w:color w:val="000000"/>
                <w:sz w:val="20"/>
                <w:szCs w:val="20"/>
              </w:rPr>
            </w:pPr>
            <w:r w:rsidRPr="00332975">
              <w:rPr>
                <w:color w:val="000000"/>
                <w:sz w:val="20"/>
                <w:szCs w:val="20"/>
                <w:lang w:eastAsia="en-US"/>
              </w:rPr>
              <w:t>0,00</w:t>
            </w:r>
          </w:p>
        </w:tc>
      </w:tr>
      <w:tr w:rsidR="0097563B" w:rsidRPr="00332975" w14:paraId="7231FA25" w14:textId="77777777" w:rsidTr="00E716D0">
        <w:trPr>
          <w:trHeight w:val="340"/>
        </w:trPr>
        <w:tc>
          <w:tcPr>
            <w:tcW w:w="898" w:type="pct"/>
            <w:tcBorders>
              <w:top w:val="nil"/>
              <w:left w:val="single" w:sz="4" w:space="0" w:color="auto"/>
              <w:bottom w:val="single" w:sz="4" w:space="0" w:color="auto"/>
              <w:right w:val="single" w:sz="4" w:space="0" w:color="auto"/>
            </w:tcBorders>
            <w:shd w:val="clear" w:color="auto" w:fill="auto"/>
            <w:vAlign w:val="center"/>
            <w:hideMark/>
          </w:tcPr>
          <w:p w14:paraId="61D66032"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Природный газ</w:t>
            </w:r>
          </w:p>
        </w:tc>
        <w:tc>
          <w:tcPr>
            <w:tcW w:w="450" w:type="pct"/>
            <w:tcBorders>
              <w:top w:val="nil"/>
              <w:left w:val="nil"/>
              <w:bottom w:val="single" w:sz="4" w:space="0" w:color="auto"/>
              <w:right w:val="single" w:sz="4" w:space="0" w:color="auto"/>
            </w:tcBorders>
            <w:shd w:val="clear" w:color="auto" w:fill="auto"/>
            <w:vAlign w:val="center"/>
            <w:hideMark/>
          </w:tcPr>
          <w:p w14:paraId="78353BF9" w14:textId="77777777" w:rsidR="0097563B" w:rsidRPr="00332975" w:rsidRDefault="0097563B" w:rsidP="00E716D0">
            <w:pPr>
              <w:widowControl/>
              <w:autoSpaceDE/>
              <w:autoSpaceDN/>
              <w:jc w:val="center"/>
              <w:rPr>
                <w:color w:val="000000"/>
                <w:sz w:val="20"/>
                <w:szCs w:val="20"/>
                <w:lang w:bidi="ar-SA"/>
              </w:rPr>
            </w:pPr>
            <w:r w:rsidRPr="00332975">
              <w:rPr>
                <w:color w:val="000000"/>
                <w:sz w:val="20"/>
                <w:szCs w:val="20"/>
                <w:lang w:bidi="ar-SA"/>
              </w:rPr>
              <w:t>млн. м</w:t>
            </w:r>
            <w:r w:rsidRPr="00332975">
              <w:rPr>
                <w:color w:val="000000"/>
                <w:sz w:val="20"/>
                <w:szCs w:val="20"/>
                <w:vertAlign w:val="superscript"/>
                <w:lang w:bidi="ar-SA"/>
              </w:rPr>
              <w:t>3</w:t>
            </w:r>
            <w:r w:rsidRPr="00332975">
              <w:rPr>
                <w:color w:val="000000"/>
                <w:sz w:val="20"/>
                <w:szCs w:val="20"/>
                <w:lang w:bidi="ar-SA"/>
              </w:rPr>
              <w:t>/год</w:t>
            </w:r>
          </w:p>
        </w:tc>
        <w:tc>
          <w:tcPr>
            <w:tcW w:w="261" w:type="pct"/>
            <w:tcBorders>
              <w:top w:val="nil"/>
              <w:left w:val="nil"/>
              <w:bottom w:val="single" w:sz="4" w:space="0" w:color="auto"/>
              <w:right w:val="single" w:sz="4" w:space="0" w:color="auto"/>
            </w:tcBorders>
            <w:shd w:val="clear" w:color="auto" w:fill="auto"/>
            <w:noWrap/>
            <w:vAlign w:val="center"/>
            <w:hideMark/>
          </w:tcPr>
          <w:p w14:paraId="2D4AA92F"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4492EF1" w14:textId="77777777" w:rsidR="0097563B" w:rsidRPr="00332975" w:rsidRDefault="0097563B" w:rsidP="00E716D0">
            <w:pPr>
              <w:jc w:val="center"/>
              <w:rPr>
                <w:color w:val="000000"/>
                <w:sz w:val="20"/>
                <w:szCs w:val="20"/>
              </w:rPr>
            </w:pPr>
            <w:r w:rsidRPr="00332975">
              <w:rPr>
                <w:color w:val="000000"/>
                <w:sz w:val="20"/>
                <w:szCs w:val="20"/>
                <w:lang w:eastAsia="en-US"/>
              </w:rPr>
              <w:t>0,00</w:t>
            </w:r>
          </w:p>
        </w:tc>
        <w:tc>
          <w:tcPr>
            <w:tcW w:w="261" w:type="pct"/>
            <w:tcBorders>
              <w:top w:val="nil"/>
              <w:left w:val="nil"/>
              <w:bottom w:val="single" w:sz="4" w:space="0" w:color="auto"/>
              <w:right w:val="single" w:sz="4" w:space="0" w:color="auto"/>
            </w:tcBorders>
            <w:shd w:val="clear" w:color="auto" w:fill="auto"/>
            <w:noWrap/>
            <w:vAlign w:val="center"/>
            <w:hideMark/>
          </w:tcPr>
          <w:p w14:paraId="269A963D" w14:textId="77777777" w:rsidR="0097563B" w:rsidRPr="00332975" w:rsidRDefault="0097563B" w:rsidP="00E716D0">
            <w:pPr>
              <w:jc w:val="center"/>
              <w:rPr>
                <w:color w:val="000000"/>
                <w:sz w:val="20"/>
                <w:szCs w:val="20"/>
              </w:rPr>
            </w:pPr>
            <w:r w:rsidRPr="00332975">
              <w:rPr>
                <w:color w:val="000000"/>
                <w:sz w:val="20"/>
                <w:szCs w:val="20"/>
              </w:rPr>
              <w:t>1,48</w:t>
            </w:r>
          </w:p>
        </w:tc>
        <w:tc>
          <w:tcPr>
            <w:tcW w:w="261" w:type="pct"/>
            <w:tcBorders>
              <w:top w:val="nil"/>
              <w:left w:val="nil"/>
              <w:bottom w:val="single" w:sz="4" w:space="0" w:color="auto"/>
              <w:right w:val="single" w:sz="4" w:space="0" w:color="auto"/>
            </w:tcBorders>
            <w:shd w:val="clear" w:color="auto" w:fill="auto"/>
            <w:noWrap/>
            <w:vAlign w:val="center"/>
            <w:hideMark/>
          </w:tcPr>
          <w:p w14:paraId="13826EF7" w14:textId="77777777" w:rsidR="0097563B" w:rsidRPr="00332975" w:rsidRDefault="0097563B" w:rsidP="00E716D0">
            <w:pPr>
              <w:jc w:val="center"/>
              <w:rPr>
                <w:color w:val="000000"/>
                <w:sz w:val="20"/>
                <w:szCs w:val="20"/>
              </w:rPr>
            </w:pPr>
            <w:r w:rsidRPr="00332975">
              <w:rPr>
                <w:color w:val="000000"/>
                <w:sz w:val="20"/>
                <w:szCs w:val="20"/>
              </w:rPr>
              <w:t>1,48</w:t>
            </w:r>
          </w:p>
        </w:tc>
        <w:tc>
          <w:tcPr>
            <w:tcW w:w="261" w:type="pct"/>
            <w:tcBorders>
              <w:top w:val="nil"/>
              <w:left w:val="nil"/>
              <w:bottom w:val="single" w:sz="4" w:space="0" w:color="auto"/>
              <w:right w:val="single" w:sz="4" w:space="0" w:color="auto"/>
            </w:tcBorders>
            <w:shd w:val="clear" w:color="auto" w:fill="auto"/>
            <w:noWrap/>
            <w:vAlign w:val="center"/>
            <w:hideMark/>
          </w:tcPr>
          <w:p w14:paraId="0DE7B42E" w14:textId="77777777" w:rsidR="0097563B" w:rsidRPr="00332975" w:rsidRDefault="0097563B" w:rsidP="00E716D0">
            <w:pPr>
              <w:jc w:val="center"/>
              <w:rPr>
                <w:color w:val="000000"/>
                <w:sz w:val="20"/>
                <w:szCs w:val="20"/>
              </w:rPr>
            </w:pPr>
            <w:r w:rsidRPr="00332975">
              <w:rPr>
                <w:color w:val="000000"/>
                <w:sz w:val="20"/>
                <w:szCs w:val="20"/>
              </w:rPr>
              <w:t>1,48</w:t>
            </w:r>
          </w:p>
        </w:tc>
        <w:tc>
          <w:tcPr>
            <w:tcW w:w="261" w:type="pct"/>
            <w:tcBorders>
              <w:top w:val="nil"/>
              <w:left w:val="nil"/>
              <w:bottom w:val="single" w:sz="4" w:space="0" w:color="auto"/>
              <w:right w:val="single" w:sz="4" w:space="0" w:color="auto"/>
            </w:tcBorders>
            <w:shd w:val="clear" w:color="auto" w:fill="auto"/>
            <w:noWrap/>
            <w:vAlign w:val="center"/>
            <w:hideMark/>
          </w:tcPr>
          <w:p w14:paraId="0CF7EFE7" w14:textId="77777777" w:rsidR="0097563B" w:rsidRPr="00332975" w:rsidRDefault="0097563B" w:rsidP="00E716D0">
            <w:pPr>
              <w:jc w:val="center"/>
              <w:rPr>
                <w:color w:val="000000"/>
                <w:sz w:val="20"/>
                <w:szCs w:val="20"/>
              </w:rPr>
            </w:pPr>
            <w:r w:rsidRPr="00332975">
              <w:rPr>
                <w:color w:val="000000"/>
                <w:sz w:val="20"/>
                <w:szCs w:val="20"/>
              </w:rPr>
              <w:t>1,48</w:t>
            </w:r>
          </w:p>
        </w:tc>
        <w:tc>
          <w:tcPr>
            <w:tcW w:w="261" w:type="pct"/>
            <w:tcBorders>
              <w:top w:val="nil"/>
              <w:left w:val="nil"/>
              <w:bottom w:val="single" w:sz="4" w:space="0" w:color="auto"/>
              <w:right w:val="single" w:sz="4" w:space="0" w:color="auto"/>
            </w:tcBorders>
            <w:shd w:val="clear" w:color="auto" w:fill="auto"/>
            <w:noWrap/>
            <w:vAlign w:val="center"/>
            <w:hideMark/>
          </w:tcPr>
          <w:p w14:paraId="1EBB2452" w14:textId="77777777" w:rsidR="0097563B" w:rsidRPr="00332975" w:rsidRDefault="0097563B" w:rsidP="00E716D0">
            <w:pPr>
              <w:jc w:val="center"/>
              <w:rPr>
                <w:color w:val="000000"/>
                <w:sz w:val="20"/>
                <w:szCs w:val="20"/>
              </w:rPr>
            </w:pPr>
            <w:r w:rsidRPr="00332975">
              <w:rPr>
                <w:color w:val="000000"/>
                <w:sz w:val="20"/>
                <w:szCs w:val="20"/>
              </w:rPr>
              <w:t>1,48</w:t>
            </w:r>
          </w:p>
        </w:tc>
        <w:tc>
          <w:tcPr>
            <w:tcW w:w="261" w:type="pct"/>
            <w:tcBorders>
              <w:top w:val="nil"/>
              <w:left w:val="nil"/>
              <w:bottom w:val="single" w:sz="4" w:space="0" w:color="auto"/>
              <w:right w:val="single" w:sz="4" w:space="0" w:color="auto"/>
            </w:tcBorders>
            <w:shd w:val="clear" w:color="auto" w:fill="auto"/>
            <w:noWrap/>
            <w:vAlign w:val="center"/>
            <w:hideMark/>
          </w:tcPr>
          <w:p w14:paraId="0C6D287F" w14:textId="77777777" w:rsidR="0097563B" w:rsidRPr="00332975" w:rsidRDefault="0097563B" w:rsidP="00E716D0">
            <w:pPr>
              <w:jc w:val="center"/>
              <w:rPr>
                <w:color w:val="000000"/>
                <w:sz w:val="20"/>
                <w:szCs w:val="20"/>
              </w:rPr>
            </w:pPr>
            <w:r w:rsidRPr="00332975">
              <w:rPr>
                <w:color w:val="000000"/>
                <w:sz w:val="20"/>
                <w:szCs w:val="20"/>
              </w:rPr>
              <w:t>1,48</w:t>
            </w:r>
          </w:p>
        </w:tc>
        <w:tc>
          <w:tcPr>
            <w:tcW w:w="261" w:type="pct"/>
            <w:tcBorders>
              <w:top w:val="nil"/>
              <w:left w:val="nil"/>
              <w:bottom w:val="single" w:sz="4" w:space="0" w:color="auto"/>
              <w:right w:val="single" w:sz="4" w:space="0" w:color="auto"/>
            </w:tcBorders>
            <w:shd w:val="clear" w:color="auto" w:fill="auto"/>
            <w:noWrap/>
            <w:vAlign w:val="center"/>
            <w:hideMark/>
          </w:tcPr>
          <w:p w14:paraId="52B74748" w14:textId="77777777" w:rsidR="0097563B" w:rsidRPr="00332975" w:rsidRDefault="0097563B" w:rsidP="00E716D0">
            <w:pPr>
              <w:jc w:val="center"/>
              <w:rPr>
                <w:color w:val="000000"/>
                <w:sz w:val="20"/>
                <w:szCs w:val="20"/>
              </w:rPr>
            </w:pPr>
            <w:r w:rsidRPr="00332975">
              <w:rPr>
                <w:color w:val="000000"/>
                <w:sz w:val="20"/>
                <w:szCs w:val="20"/>
              </w:rPr>
              <w:t>1,48</w:t>
            </w:r>
          </w:p>
        </w:tc>
        <w:tc>
          <w:tcPr>
            <w:tcW w:w="261" w:type="pct"/>
            <w:tcBorders>
              <w:top w:val="nil"/>
              <w:left w:val="nil"/>
              <w:bottom w:val="single" w:sz="4" w:space="0" w:color="auto"/>
              <w:right w:val="single" w:sz="4" w:space="0" w:color="auto"/>
            </w:tcBorders>
            <w:shd w:val="clear" w:color="auto" w:fill="auto"/>
            <w:noWrap/>
            <w:vAlign w:val="center"/>
            <w:hideMark/>
          </w:tcPr>
          <w:p w14:paraId="5C36895E" w14:textId="77777777" w:rsidR="0097563B" w:rsidRPr="00332975" w:rsidRDefault="0097563B" w:rsidP="00E716D0">
            <w:pPr>
              <w:jc w:val="center"/>
              <w:rPr>
                <w:color w:val="000000"/>
                <w:sz w:val="20"/>
                <w:szCs w:val="20"/>
              </w:rPr>
            </w:pPr>
            <w:r w:rsidRPr="00332975">
              <w:rPr>
                <w:color w:val="000000"/>
                <w:sz w:val="20"/>
                <w:szCs w:val="20"/>
              </w:rPr>
              <w:t>1,48</w:t>
            </w:r>
          </w:p>
        </w:tc>
        <w:tc>
          <w:tcPr>
            <w:tcW w:w="261" w:type="pct"/>
            <w:tcBorders>
              <w:top w:val="nil"/>
              <w:left w:val="nil"/>
              <w:bottom w:val="single" w:sz="4" w:space="0" w:color="auto"/>
              <w:right w:val="single" w:sz="4" w:space="0" w:color="auto"/>
            </w:tcBorders>
            <w:shd w:val="clear" w:color="auto" w:fill="auto"/>
            <w:noWrap/>
            <w:vAlign w:val="center"/>
            <w:hideMark/>
          </w:tcPr>
          <w:p w14:paraId="3340D0C9" w14:textId="77777777" w:rsidR="0097563B" w:rsidRPr="00332975" w:rsidRDefault="0097563B" w:rsidP="00E716D0">
            <w:pPr>
              <w:jc w:val="center"/>
              <w:rPr>
                <w:color w:val="000000"/>
                <w:sz w:val="20"/>
                <w:szCs w:val="20"/>
              </w:rPr>
            </w:pPr>
            <w:r w:rsidRPr="00332975">
              <w:rPr>
                <w:color w:val="000000"/>
                <w:sz w:val="20"/>
                <w:szCs w:val="20"/>
              </w:rPr>
              <w:t>1,48</w:t>
            </w:r>
          </w:p>
        </w:tc>
        <w:tc>
          <w:tcPr>
            <w:tcW w:w="261" w:type="pct"/>
            <w:tcBorders>
              <w:top w:val="nil"/>
              <w:left w:val="nil"/>
              <w:bottom w:val="single" w:sz="4" w:space="0" w:color="auto"/>
              <w:right w:val="single" w:sz="4" w:space="0" w:color="auto"/>
            </w:tcBorders>
            <w:shd w:val="clear" w:color="auto" w:fill="auto"/>
            <w:noWrap/>
            <w:vAlign w:val="center"/>
            <w:hideMark/>
          </w:tcPr>
          <w:p w14:paraId="58968F9A" w14:textId="77777777" w:rsidR="0097563B" w:rsidRPr="00332975" w:rsidRDefault="0097563B" w:rsidP="00E716D0">
            <w:pPr>
              <w:jc w:val="center"/>
              <w:rPr>
                <w:color w:val="000000"/>
                <w:sz w:val="20"/>
                <w:szCs w:val="20"/>
              </w:rPr>
            </w:pPr>
            <w:r w:rsidRPr="00332975">
              <w:rPr>
                <w:color w:val="000000"/>
                <w:sz w:val="20"/>
                <w:szCs w:val="20"/>
              </w:rPr>
              <w:t>1,48</w:t>
            </w:r>
          </w:p>
        </w:tc>
        <w:tc>
          <w:tcPr>
            <w:tcW w:w="261" w:type="pct"/>
            <w:tcBorders>
              <w:top w:val="nil"/>
              <w:left w:val="nil"/>
              <w:bottom w:val="single" w:sz="4" w:space="0" w:color="auto"/>
              <w:right w:val="single" w:sz="4" w:space="0" w:color="auto"/>
            </w:tcBorders>
            <w:shd w:val="clear" w:color="auto" w:fill="auto"/>
            <w:noWrap/>
            <w:vAlign w:val="center"/>
            <w:hideMark/>
          </w:tcPr>
          <w:p w14:paraId="230FE5F5" w14:textId="77777777" w:rsidR="0097563B" w:rsidRPr="00332975" w:rsidRDefault="0097563B" w:rsidP="00E716D0">
            <w:pPr>
              <w:jc w:val="center"/>
              <w:rPr>
                <w:color w:val="000000"/>
                <w:sz w:val="20"/>
                <w:szCs w:val="20"/>
              </w:rPr>
            </w:pPr>
            <w:r w:rsidRPr="00332975">
              <w:rPr>
                <w:color w:val="000000"/>
                <w:sz w:val="20"/>
                <w:szCs w:val="20"/>
              </w:rPr>
              <w:t>1,48</w:t>
            </w:r>
          </w:p>
        </w:tc>
        <w:tc>
          <w:tcPr>
            <w:tcW w:w="259" w:type="pct"/>
            <w:tcBorders>
              <w:top w:val="nil"/>
              <w:left w:val="nil"/>
              <w:bottom w:val="single" w:sz="4" w:space="0" w:color="auto"/>
              <w:right w:val="single" w:sz="4" w:space="0" w:color="auto"/>
            </w:tcBorders>
            <w:shd w:val="clear" w:color="auto" w:fill="auto"/>
            <w:noWrap/>
            <w:vAlign w:val="center"/>
            <w:hideMark/>
          </w:tcPr>
          <w:p w14:paraId="33F5A7C5" w14:textId="77777777" w:rsidR="0097563B" w:rsidRPr="00332975" w:rsidRDefault="0097563B" w:rsidP="00E716D0">
            <w:pPr>
              <w:jc w:val="center"/>
              <w:rPr>
                <w:color w:val="000000"/>
                <w:sz w:val="20"/>
                <w:szCs w:val="20"/>
              </w:rPr>
            </w:pPr>
            <w:r w:rsidRPr="00332975">
              <w:rPr>
                <w:color w:val="000000"/>
                <w:sz w:val="20"/>
                <w:szCs w:val="20"/>
              </w:rPr>
              <w:t>1,48</w:t>
            </w:r>
          </w:p>
        </w:tc>
      </w:tr>
    </w:tbl>
    <w:p w14:paraId="5AFB7F75" w14:textId="77777777" w:rsidR="00D741CB" w:rsidRPr="00D20A1A" w:rsidRDefault="00D741CB" w:rsidP="00D20A1A">
      <w:pPr>
        <w:widowControl/>
        <w:tabs>
          <w:tab w:val="left" w:pos="0"/>
        </w:tabs>
        <w:spacing w:before="120" w:after="120" w:line="360" w:lineRule="auto"/>
        <w:jc w:val="both"/>
        <w:rPr>
          <w:sz w:val="26"/>
        </w:rPr>
      </w:pPr>
    </w:p>
    <w:p w14:paraId="16583C51" w14:textId="77777777" w:rsidR="00A20B8D" w:rsidRPr="00D20A1A" w:rsidRDefault="00A20B8D" w:rsidP="00D20A1A">
      <w:pPr>
        <w:spacing w:before="120" w:after="120" w:line="360" w:lineRule="auto"/>
        <w:ind w:firstLine="851"/>
        <w:rPr>
          <w:sz w:val="26"/>
          <w:szCs w:val="26"/>
        </w:rPr>
        <w:sectPr w:rsidR="00A20B8D" w:rsidRPr="00D20A1A" w:rsidSect="00B41D79">
          <w:pgSz w:w="16840" w:h="11910" w:orient="landscape"/>
          <w:pgMar w:top="1701" w:right="567" w:bottom="851" w:left="567" w:header="0" w:footer="590" w:gutter="0"/>
          <w:cols w:space="720"/>
          <w:docGrid w:linePitch="299"/>
        </w:sectPr>
      </w:pPr>
    </w:p>
    <w:p w14:paraId="520EB329" w14:textId="77777777" w:rsidR="00552FFF" w:rsidRPr="00D20A1A" w:rsidRDefault="003E392C" w:rsidP="00D20A1A">
      <w:pPr>
        <w:pStyle w:val="20"/>
        <w:numPr>
          <w:ilvl w:val="1"/>
          <w:numId w:val="1"/>
        </w:numPr>
        <w:tabs>
          <w:tab w:val="left" w:pos="1560"/>
        </w:tabs>
        <w:ind w:left="0" w:firstLine="709"/>
        <w:jc w:val="both"/>
        <w:rPr>
          <w:i w:val="0"/>
        </w:rPr>
      </w:pPr>
      <w:bookmarkStart w:id="133" w:name="_Toc137110802"/>
      <w:r w:rsidRPr="00D20A1A">
        <w:rPr>
          <w:i w:val="0"/>
        </w:rPr>
        <w:lastRenderedPageBreak/>
        <w:t>П</w:t>
      </w:r>
      <w:r w:rsidR="009B4FF0" w:rsidRPr="00D20A1A">
        <w:rPr>
          <w:i w:val="0"/>
        </w:rPr>
        <w:t>отребляемые источником тепловой энергии виды топлива, включая местные виды топлива, а также используемые возобновляемые источники энергии</w:t>
      </w:r>
      <w:bookmarkEnd w:id="133"/>
    </w:p>
    <w:p w14:paraId="055B3449" w14:textId="5BABECAB" w:rsidR="00D741CB" w:rsidRPr="00D20A1A" w:rsidRDefault="00A20B8D" w:rsidP="00D20A1A">
      <w:pPr>
        <w:widowControl/>
        <w:tabs>
          <w:tab w:val="left" w:pos="0"/>
        </w:tabs>
        <w:spacing w:before="120" w:after="120" w:line="360" w:lineRule="auto"/>
        <w:ind w:firstLine="709"/>
        <w:jc w:val="both"/>
        <w:rPr>
          <w:sz w:val="26"/>
        </w:rPr>
      </w:pPr>
      <w:r w:rsidRPr="00D20A1A">
        <w:rPr>
          <w:sz w:val="26"/>
        </w:rPr>
        <w:t xml:space="preserve">Основным видом топлива, потребляемым на котельных </w:t>
      </w:r>
      <w:r w:rsidR="00D741CB" w:rsidRPr="00D20A1A">
        <w:rPr>
          <w:sz w:val="26"/>
        </w:rPr>
        <w:t>№13, №16, №19, №25; №32; №45; №37</w:t>
      </w:r>
      <w:r w:rsidR="00F852E5" w:rsidRPr="00D20A1A">
        <w:rPr>
          <w:sz w:val="26"/>
        </w:rPr>
        <w:t xml:space="preserve"> </w:t>
      </w:r>
      <w:r w:rsidR="00D741CB" w:rsidRPr="00D20A1A">
        <w:rPr>
          <w:sz w:val="26"/>
        </w:rPr>
        <w:t>Вырицкого городского</w:t>
      </w:r>
      <w:r w:rsidRPr="00D20A1A">
        <w:rPr>
          <w:sz w:val="26"/>
        </w:rPr>
        <w:t xml:space="preserve"> поселения, является природный газ</w:t>
      </w:r>
      <w:r w:rsidR="00286D1A" w:rsidRPr="00D20A1A">
        <w:rPr>
          <w:sz w:val="26"/>
        </w:rPr>
        <w:t>, теплотворной способностью 8025</w:t>
      </w:r>
      <w:r w:rsidRPr="00D20A1A">
        <w:rPr>
          <w:sz w:val="26"/>
        </w:rPr>
        <w:t xml:space="preserve"> ккал/кг. </w:t>
      </w:r>
      <w:r w:rsidR="00D741CB" w:rsidRPr="00D20A1A">
        <w:rPr>
          <w:sz w:val="26"/>
        </w:rPr>
        <w:t>На котельной № 14 в качестве основного топлива используется каменный уголь. На котельной ГУ</w:t>
      </w:r>
      <w:r w:rsidR="004454A6" w:rsidRPr="00D20A1A">
        <w:rPr>
          <w:sz w:val="26"/>
        </w:rPr>
        <w:t>П «ТЭК СПб»</w:t>
      </w:r>
      <w:r w:rsidR="00D741CB" w:rsidRPr="00D20A1A">
        <w:rPr>
          <w:sz w:val="26"/>
        </w:rPr>
        <w:t xml:space="preserve"> в качестве основного топлива используется мазут.</w:t>
      </w:r>
    </w:p>
    <w:p w14:paraId="7992A42A" w14:textId="77777777" w:rsidR="00A7467C" w:rsidRPr="00D20A1A" w:rsidRDefault="00A7467C" w:rsidP="00D20A1A">
      <w:pPr>
        <w:widowControl/>
        <w:tabs>
          <w:tab w:val="left" w:pos="0"/>
          <w:tab w:val="left" w:pos="1418"/>
        </w:tabs>
        <w:spacing w:before="120" w:line="360" w:lineRule="auto"/>
        <w:ind w:firstLine="709"/>
        <w:jc w:val="both"/>
        <w:rPr>
          <w:sz w:val="26"/>
          <w:szCs w:val="26"/>
        </w:rPr>
      </w:pPr>
      <w:r w:rsidRPr="00D20A1A">
        <w:rPr>
          <w:sz w:val="26"/>
          <w:szCs w:val="26"/>
        </w:rPr>
        <w:t>Источники тепловой энергии с использованием возобновляемых источников энергии и местных видов топлива в Вырицком городском поселении отсутствуют.</w:t>
      </w:r>
    </w:p>
    <w:p w14:paraId="1BAD972D" w14:textId="77777777" w:rsidR="00815887" w:rsidRPr="00D20A1A" w:rsidRDefault="00815887" w:rsidP="00D20A1A">
      <w:pPr>
        <w:widowControl/>
        <w:tabs>
          <w:tab w:val="left" w:pos="0"/>
        </w:tabs>
        <w:spacing w:before="120" w:after="120" w:line="360" w:lineRule="auto"/>
        <w:ind w:firstLine="709"/>
        <w:jc w:val="both"/>
        <w:rPr>
          <w:sz w:val="26"/>
        </w:rPr>
      </w:pPr>
    </w:p>
    <w:p w14:paraId="6EC36C09" w14:textId="6FAF4A30" w:rsidR="00FB5E34" w:rsidRPr="00D20A1A" w:rsidRDefault="00FB5E34" w:rsidP="00D20A1A">
      <w:pPr>
        <w:pStyle w:val="20"/>
        <w:numPr>
          <w:ilvl w:val="1"/>
          <w:numId w:val="1"/>
        </w:numPr>
        <w:tabs>
          <w:tab w:val="left" w:pos="1560"/>
        </w:tabs>
        <w:ind w:left="0" w:firstLine="709"/>
        <w:jc w:val="both"/>
        <w:rPr>
          <w:i w:val="0"/>
        </w:rPr>
      </w:pPr>
      <w:bookmarkStart w:id="134" w:name="_Toc5789172"/>
      <w:bookmarkStart w:id="135" w:name="_Toc137110803"/>
      <w:r w:rsidRPr="00D20A1A">
        <w:rPr>
          <w:i w:val="0"/>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34"/>
      <w:bookmarkEnd w:id="135"/>
    </w:p>
    <w:p w14:paraId="1867728E" w14:textId="47B204F6" w:rsidR="00C5348C" w:rsidRPr="00D20A1A" w:rsidRDefault="00C5348C" w:rsidP="00D20A1A">
      <w:pPr>
        <w:widowControl/>
        <w:tabs>
          <w:tab w:val="left" w:pos="0"/>
        </w:tabs>
        <w:spacing w:before="120" w:after="120" w:line="360" w:lineRule="auto"/>
        <w:ind w:firstLine="709"/>
        <w:jc w:val="both"/>
        <w:rPr>
          <w:sz w:val="26"/>
          <w:szCs w:val="26"/>
        </w:rPr>
      </w:pPr>
      <w:r w:rsidRPr="00D20A1A">
        <w:rPr>
          <w:sz w:val="26"/>
          <w:szCs w:val="26"/>
        </w:rPr>
        <w:t>На территории Вырицкого городского поселения основным видом топлива, используемого на котельны</w:t>
      </w:r>
      <w:r w:rsidR="00F852E5" w:rsidRPr="00D20A1A">
        <w:rPr>
          <w:sz w:val="26"/>
          <w:szCs w:val="26"/>
        </w:rPr>
        <w:t>х №№ 13, 16, 19, 25, 32, 37, 45</w:t>
      </w:r>
      <w:r w:rsidRPr="00D20A1A">
        <w:rPr>
          <w:sz w:val="26"/>
          <w:szCs w:val="26"/>
        </w:rPr>
        <w:t xml:space="preserve"> для выработки тепловой энергии, является природный газ. Низшая теплота сгорания природного газа, используемого </w:t>
      </w:r>
      <w:r w:rsidR="00A7467C" w:rsidRPr="00D20A1A">
        <w:rPr>
          <w:sz w:val="26"/>
          <w:szCs w:val="26"/>
        </w:rPr>
        <w:t>в поселении составляет 8025</w:t>
      </w:r>
      <w:r w:rsidRPr="00D20A1A">
        <w:rPr>
          <w:sz w:val="26"/>
          <w:szCs w:val="26"/>
        </w:rPr>
        <w:t> ккал/кг.</w:t>
      </w:r>
    </w:p>
    <w:p w14:paraId="53A26F8D" w14:textId="71C5D936" w:rsidR="00C5348C" w:rsidRPr="00D20A1A" w:rsidRDefault="00C5348C" w:rsidP="00D20A1A">
      <w:pPr>
        <w:widowControl/>
        <w:tabs>
          <w:tab w:val="left" w:pos="0"/>
        </w:tabs>
        <w:spacing w:before="120" w:after="120" w:line="360" w:lineRule="auto"/>
        <w:ind w:firstLine="709"/>
        <w:jc w:val="both"/>
        <w:rPr>
          <w:sz w:val="26"/>
        </w:rPr>
      </w:pPr>
      <w:r w:rsidRPr="00D20A1A">
        <w:rPr>
          <w:sz w:val="26"/>
          <w:szCs w:val="26"/>
        </w:rPr>
        <w:t>В качестве основного топлива на котельной №14 Вырицкого городского поселения используется каменный уголь.</w:t>
      </w:r>
      <w:r w:rsidRPr="00D20A1A">
        <w:rPr>
          <w:sz w:val="26"/>
        </w:rPr>
        <w:t xml:space="preserve"> Калорийность каменного угля составляет </w:t>
      </w:r>
      <w:r w:rsidR="00A7467C" w:rsidRPr="00D20A1A">
        <w:rPr>
          <w:sz w:val="26"/>
        </w:rPr>
        <w:t>4550</w:t>
      </w:r>
      <w:r w:rsidRPr="00D20A1A">
        <w:rPr>
          <w:sz w:val="26"/>
        </w:rPr>
        <w:t> ккал/кг.</w:t>
      </w:r>
    </w:p>
    <w:p w14:paraId="3F0B7800" w14:textId="2CBAF4DF" w:rsidR="004454A6" w:rsidRPr="00D20A1A" w:rsidRDefault="004454A6" w:rsidP="00D20A1A">
      <w:pPr>
        <w:spacing w:line="360" w:lineRule="auto"/>
        <w:ind w:firstLine="709"/>
        <w:jc w:val="both"/>
        <w:rPr>
          <w:sz w:val="26"/>
          <w:szCs w:val="26"/>
        </w:rPr>
      </w:pPr>
      <w:r w:rsidRPr="00D20A1A">
        <w:rPr>
          <w:sz w:val="26"/>
          <w:szCs w:val="26"/>
        </w:rPr>
        <w:t>На котельной ГУП «ТЭК СПб» основным топливом явля</w:t>
      </w:r>
      <w:r w:rsidR="002A0721" w:rsidRPr="00D20A1A">
        <w:rPr>
          <w:sz w:val="26"/>
          <w:szCs w:val="26"/>
        </w:rPr>
        <w:t xml:space="preserve">ется мазут. </w:t>
      </w:r>
      <w:r w:rsidR="00A4056F" w:rsidRPr="00D20A1A">
        <w:rPr>
          <w:sz w:val="26"/>
          <w:szCs w:val="26"/>
        </w:rPr>
        <w:t xml:space="preserve">Характеристики </w:t>
      </w:r>
      <w:r w:rsidRPr="00D20A1A">
        <w:rPr>
          <w:sz w:val="26"/>
          <w:szCs w:val="26"/>
        </w:rPr>
        <w:t>используемого топл</w:t>
      </w:r>
      <w:r w:rsidR="004B27F4" w:rsidRPr="00D20A1A">
        <w:rPr>
          <w:sz w:val="26"/>
          <w:szCs w:val="26"/>
        </w:rPr>
        <w:t xml:space="preserve">ива представлены на рисунке </w:t>
      </w:r>
      <w:r w:rsidR="00ED26CB" w:rsidRPr="00D20A1A">
        <w:rPr>
          <w:sz w:val="26"/>
          <w:szCs w:val="26"/>
        </w:rPr>
        <w:fldChar w:fldCharType="begin"/>
      </w:r>
      <w:r w:rsidR="00ED26CB" w:rsidRPr="00D20A1A">
        <w:rPr>
          <w:sz w:val="26"/>
          <w:szCs w:val="26"/>
        </w:rPr>
        <w:instrText xml:space="preserve"> REF  х_ки_топлива \h  \* MERGEFORMAT </w:instrText>
      </w:r>
      <w:r w:rsidR="00ED26CB" w:rsidRPr="00D20A1A">
        <w:rPr>
          <w:sz w:val="26"/>
          <w:szCs w:val="26"/>
        </w:rPr>
      </w:r>
      <w:r w:rsidR="00ED26CB" w:rsidRPr="00D20A1A">
        <w:rPr>
          <w:sz w:val="26"/>
          <w:szCs w:val="26"/>
        </w:rPr>
        <w:fldChar w:fldCharType="separate"/>
      </w:r>
      <w:r w:rsidR="00957452" w:rsidRPr="00957452">
        <w:rPr>
          <w:noProof/>
          <w:sz w:val="26"/>
          <w:szCs w:val="26"/>
        </w:rPr>
        <w:t>10</w:t>
      </w:r>
      <w:r w:rsidR="00ED26CB" w:rsidRPr="00D20A1A">
        <w:rPr>
          <w:sz w:val="26"/>
          <w:szCs w:val="26"/>
        </w:rPr>
        <w:fldChar w:fldCharType="end"/>
      </w:r>
      <w:r w:rsidRPr="00D20A1A">
        <w:rPr>
          <w:sz w:val="26"/>
          <w:szCs w:val="26"/>
        </w:rPr>
        <w:t>.</w:t>
      </w:r>
    </w:p>
    <w:p w14:paraId="6D9D7B85" w14:textId="48BB6F59" w:rsidR="00521003" w:rsidRPr="00D20A1A" w:rsidRDefault="00521003" w:rsidP="00D20A1A">
      <w:pPr>
        <w:spacing w:line="360" w:lineRule="auto"/>
        <w:jc w:val="both"/>
        <w:rPr>
          <w:sz w:val="26"/>
          <w:szCs w:val="26"/>
        </w:rPr>
      </w:pPr>
      <w:r w:rsidRPr="00D20A1A">
        <w:rPr>
          <w:noProof/>
          <w:sz w:val="26"/>
          <w:szCs w:val="26"/>
          <w:lang w:bidi="ar-SA"/>
        </w:rPr>
        <w:lastRenderedPageBreak/>
        <w:drawing>
          <wp:inline distT="0" distB="0" distL="0" distR="0" wp14:anchorId="7E0C7E84" wp14:editId="3D217CBF">
            <wp:extent cx="5974715" cy="8181340"/>
            <wp:effectExtent l="0" t="0" r="698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4715" cy="8181340"/>
                    </a:xfrm>
                    <a:prstGeom prst="rect">
                      <a:avLst/>
                    </a:prstGeom>
                    <a:noFill/>
                  </pic:spPr>
                </pic:pic>
              </a:graphicData>
            </a:graphic>
          </wp:inline>
        </w:drawing>
      </w:r>
    </w:p>
    <w:p w14:paraId="24AE217C" w14:textId="54B63A71" w:rsidR="00FF3101" w:rsidRPr="00D20A1A" w:rsidRDefault="00FF3101" w:rsidP="00D20A1A">
      <w:pPr>
        <w:pStyle w:val="aff6"/>
      </w:pPr>
      <w:bookmarkStart w:id="136" w:name="_Ref73360102"/>
      <w:r w:rsidRPr="00D20A1A">
        <w:t xml:space="preserve">Рисунок </w:t>
      </w:r>
      <w:bookmarkStart w:id="137" w:name="х_ки_топлива"/>
      <w:r w:rsidRPr="00D20A1A">
        <w:fldChar w:fldCharType="begin"/>
      </w:r>
      <w:r w:rsidRPr="00D20A1A">
        <w:instrText xml:space="preserve"> SEQ Рисунок \* ARABIC </w:instrText>
      </w:r>
      <w:r w:rsidRPr="00D20A1A">
        <w:fldChar w:fldCharType="separate"/>
      </w:r>
      <w:r w:rsidR="00957452">
        <w:rPr>
          <w:noProof/>
        </w:rPr>
        <w:t>10</w:t>
      </w:r>
      <w:r w:rsidRPr="00D20A1A">
        <w:fldChar w:fldCharType="end"/>
      </w:r>
      <w:bookmarkEnd w:id="136"/>
      <w:bookmarkEnd w:id="137"/>
      <w:r w:rsidRPr="00D20A1A">
        <w:t>. Характеристики используемого топлива на котельной ГУП «ТЭК СПб»</w:t>
      </w:r>
    </w:p>
    <w:p w14:paraId="00C4CD26" w14:textId="77777777" w:rsidR="00521003" w:rsidRPr="00D20A1A" w:rsidRDefault="00521003" w:rsidP="00D20A1A">
      <w:pPr>
        <w:sectPr w:rsidR="00521003" w:rsidRPr="00D20A1A" w:rsidSect="002A0721">
          <w:pgSz w:w="11910" w:h="16840"/>
          <w:pgMar w:top="1134" w:right="567" w:bottom="567" w:left="1701" w:header="0" w:footer="590" w:gutter="0"/>
          <w:cols w:space="720"/>
          <w:docGrid w:linePitch="299"/>
        </w:sectPr>
      </w:pPr>
    </w:p>
    <w:p w14:paraId="5A148F2D" w14:textId="3489ED1A" w:rsidR="00FB5E34" w:rsidRPr="00D20A1A" w:rsidRDefault="00FB5E34" w:rsidP="00D20A1A">
      <w:pPr>
        <w:pStyle w:val="20"/>
        <w:numPr>
          <w:ilvl w:val="1"/>
          <w:numId w:val="1"/>
        </w:numPr>
        <w:tabs>
          <w:tab w:val="left" w:pos="1560"/>
        </w:tabs>
        <w:ind w:left="0" w:firstLine="709"/>
        <w:jc w:val="both"/>
        <w:rPr>
          <w:i w:val="0"/>
        </w:rPr>
      </w:pPr>
      <w:bookmarkStart w:id="138" w:name="_Toc5789173"/>
      <w:bookmarkStart w:id="139" w:name="_Toc137110804"/>
      <w:r w:rsidRPr="00D20A1A">
        <w:rPr>
          <w:i w:val="0"/>
        </w:rPr>
        <w:lastRenderedPageBreak/>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38"/>
      <w:bookmarkEnd w:id="139"/>
    </w:p>
    <w:p w14:paraId="27FC9552" w14:textId="6937FDCE" w:rsidR="00C5348C" w:rsidRPr="00D20A1A" w:rsidRDefault="00C5348C" w:rsidP="00D20A1A">
      <w:pPr>
        <w:widowControl/>
        <w:tabs>
          <w:tab w:val="left" w:pos="0"/>
        </w:tabs>
        <w:spacing w:before="120" w:after="120" w:line="360" w:lineRule="auto"/>
        <w:ind w:firstLine="709"/>
        <w:jc w:val="both"/>
        <w:rPr>
          <w:sz w:val="26"/>
        </w:rPr>
      </w:pPr>
      <w:r w:rsidRPr="00D20A1A">
        <w:rPr>
          <w:sz w:val="26"/>
        </w:rPr>
        <w:t>На территории Вырицкого город</w:t>
      </w:r>
      <w:r w:rsidR="00EE3B36" w:rsidRPr="00D20A1A">
        <w:rPr>
          <w:sz w:val="26"/>
        </w:rPr>
        <w:t>ского поселения функционируют 9</w:t>
      </w:r>
      <w:r w:rsidRPr="00D20A1A">
        <w:rPr>
          <w:sz w:val="26"/>
        </w:rPr>
        <w:t xml:space="preserve"> источников тепловой энергии.</w:t>
      </w:r>
    </w:p>
    <w:p w14:paraId="1FF923F6" w14:textId="77777777" w:rsidR="00C5348C" w:rsidRPr="00D20A1A" w:rsidRDefault="00C5348C" w:rsidP="00D20A1A">
      <w:pPr>
        <w:widowControl/>
        <w:tabs>
          <w:tab w:val="left" w:pos="0"/>
        </w:tabs>
        <w:spacing w:before="120" w:after="240" w:line="360" w:lineRule="auto"/>
        <w:ind w:firstLine="709"/>
        <w:jc w:val="both"/>
        <w:rPr>
          <w:sz w:val="26"/>
        </w:rPr>
      </w:pPr>
      <w:r w:rsidRPr="00D20A1A">
        <w:rPr>
          <w:sz w:val="26"/>
        </w:rPr>
        <w:t>В качестве преобладающего топлива используется природный газ, который задействован в котельн</w:t>
      </w:r>
      <w:r w:rsidR="00F852E5" w:rsidRPr="00D20A1A">
        <w:rPr>
          <w:sz w:val="26"/>
        </w:rPr>
        <w:t>ых №№13, 16, 19, 25, 32, 37, 45</w:t>
      </w:r>
      <w:r w:rsidRPr="00D20A1A">
        <w:rPr>
          <w:sz w:val="26"/>
        </w:rPr>
        <w:t xml:space="preserve">. На котельной №14 в качестве топлива используется каменный уголь. На котельной ГУП «ТЭК СПб» основным топливом является мазут. </w:t>
      </w:r>
    </w:p>
    <w:p w14:paraId="61C59F91" w14:textId="77777777" w:rsidR="00FB5E34" w:rsidRPr="00D20A1A" w:rsidRDefault="00FB5E34" w:rsidP="00D20A1A">
      <w:pPr>
        <w:pStyle w:val="20"/>
        <w:numPr>
          <w:ilvl w:val="1"/>
          <w:numId w:val="1"/>
        </w:numPr>
        <w:tabs>
          <w:tab w:val="left" w:pos="1560"/>
        </w:tabs>
        <w:ind w:left="0" w:firstLine="709"/>
        <w:jc w:val="both"/>
        <w:rPr>
          <w:i w:val="0"/>
        </w:rPr>
      </w:pPr>
      <w:bookmarkStart w:id="140" w:name="_Toc5789174"/>
      <w:bookmarkStart w:id="141" w:name="_Toc137110805"/>
      <w:r w:rsidRPr="00D20A1A">
        <w:rPr>
          <w:i w:val="0"/>
        </w:rPr>
        <w:t>Приоритетное направление развития топливного баланса поселения, городского округа</w:t>
      </w:r>
      <w:bookmarkEnd w:id="140"/>
      <w:bookmarkEnd w:id="141"/>
    </w:p>
    <w:p w14:paraId="084ED9CA" w14:textId="696D617F" w:rsidR="0004665F" w:rsidRPr="00D20A1A" w:rsidRDefault="0004665F" w:rsidP="00D20A1A">
      <w:pPr>
        <w:widowControl/>
        <w:tabs>
          <w:tab w:val="left" w:pos="0"/>
        </w:tabs>
        <w:spacing w:before="120" w:after="120" w:line="360" w:lineRule="auto"/>
        <w:ind w:firstLine="709"/>
        <w:jc w:val="both"/>
        <w:rPr>
          <w:sz w:val="26"/>
        </w:rPr>
      </w:pPr>
      <w:r w:rsidRPr="00D20A1A">
        <w:rPr>
          <w:sz w:val="26"/>
        </w:rPr>
        <w:t xml:space="preserve">Приоритетным направлением развития топливного баланса Вырицкого городского поселения является </w:t>
      </w:r>
      <w:r w:rsidR="00C5348C" w:rsidRPr="00D20A1A">
        <w:rPr>
          <w:sz w:val="26"/>
        </w:rPr>
        <w:t xml:space="preserve">полная </w:t>
      </w:r>
      <w:r w:rsidRPr="00D20A1A">
        <w:rPr>
          <w:sz w:val="26"/>
        </w:rPr>
        <w:t>газификация.</w:t>
      </w:r>
    </w:p>
    <w:p w14:paraId="16E5F348" w14:textId="77777777" w:rsidR="0004665F" w:rsidRPr="00D20A1A" w:rsidRDefault="0004665F" w:rsidP="00D20A1A">
      <w:pPr>
        <w:widowControl/>
        <w:tabs>
          <w:tab w:val="left" w:pos="0"/>
        </w:tabs>
        <w:spacing w:before="120" w:after="120" w:line="360" w:lineRule="auto"/>
        <w:ind w:firstLine="709"/>
        <w:jc w:val="both"/>
        <w:rPr>
          <w:sz w:val="26"/>
        </w:rPr>
        <w:sectPr w:rsidR="0004665F" w:rsidRPr="00D20A1A" w:rsidSect="002A0721">
          <w:pgSz w:w="11910" w:h="16840"/>
          <w:pgMar w:top="1134" w:right="567" w:bottom="567" w:left="1701" w:header="0" w:footer="590" w:gutter="0"/>
          <w:cols w:space="720"/>
          <w:docGrid w:linePitch="299"/>
        </w:sectPr>
      </w:pPr>
    </w:p>
    <w:p w14:paraId="1888CD5D" w14:textId="4952D5AB" w:rsidR="00294BB4" w:rsidRPr="00D20A1A" w:rsidRDefault="00942830" w:rsidP="00D20A1A">
      <w:pPr>
        <w:pStyle w:val="13"/>
        <w:numPr>
          <w:ilvl w:val="0"/>
          <w:numId w:val="1"/>
        </w:numPr>
        <w:tabs>
          <w:tab w:val="left" w:pos="1418"/>
          <w:tab w:val="left" w:pos="1843"/>
          <w:tab w:val="left" w:pos="4423"/>
          <w:tab w:val="left" w:pos="7016"/>
          <w:tab w:val="left" w:pos="7976"/>
        </w:tabs>
        <w:spacing w:after="240"/>
        <w:ind w:left="0" w:right="141" w:firstLine="709"/>
        <w:jc w:val="both"/>
      </w:pPr>
      <w:bookmarkStart w:id="142" w:name="_Toc137110806"/>
      <w:r w:rsidRPr="00D20A1A">
        <w:lastRenderedPageBreak/>
        <w:t>РАЗДЕЛ 9. ИНВЕСТИЦИИ В</w:t>
      </w:r>
      <w:r w:rsidR="00FB5E34" w:rsidRPr="00D20A1A">
        <w:t xml:space="preserve"> СТРОИТЕЛЬСТВО, РЕКОНСТРУКЦИЮ, </w:t>
      </w:r>
      <w:r w:rsidRPr="00D20A1A">
        <w:t>ТЕХНИЧЕСКОЕ ПЕРЕВООРУЖЕНИЕ</w:t>
      </w:r>
      <w:r w:rsidR="00FB5E34" w:rsidRPr="00D20A1A">
        <w:t xml:space="preserve"> И (ИЛИ) МОДЕРНИЗАЦИЮ</w:t>
      </w:r>
      <w:bookmarkEnd w:id="142"/>
    </w:p>
    <w:p w14:paraId="533B1F8F" w14:textId="06434AC7" w:rsidR="008E7365" w:rsidRPr="00D20A1A" w:rsidRDefault="00991254" w:rsidP="00D20A1A">
      <w:pPr>
        <w:pStyle w:val="20"/>
        <w:numPr>
          <w:ilvl w:val="1"/>
          <w:numId w:val="1"/>
        </w:numPr>
        <w:tabs>
          <w:tab w:val="left" w:pos="1560"/>
        </w:tabs>
        <w:ind w:left="0" w:firstLine="709"/>
        <w:jc w:val="both"/>
        <w:rPr>
          <w:i w:val="0"/>
        </w:rPr>
      </w:pPr>
      <w:bookmarkStart w:id="143" w:name="_Toc137110807"/>
      <w:r w:rsidRPr="00D20A1A">
        <w:rPr>
          <w:i w:val="0"/>
        </w:rPr>
        <w:t>П</w:t>
      </w:r>
      <w:r w:rsidR="00495C91" w:rsidRPr="00D20A1A">
        <w:rPr>
          <w:i w:val="0"/>
        </w:rPr>
        <w:t>редложения по величине необходимых инвестиций в</w:t>
      </w:r>
      <w:r w:rsidR="00FB5E34" w:rsidRPr="00D20A1A">
        <w:rPr>
          <w:i w:val="0"/>
        </w:rPr>
        <w:t xml:space="preserve"> строительство, реконструкцию, </w:t>
      </w:r>
      <w:r w:rsidR="00495C91" w:rsidRPr="00D20A1A">
        <w:rPr>
          <w:i w:val="0"/>
        </w:rPr>
        <w:t>техническое перевооружение</w:t>
      </w:r>
      <w:r w:rsidR="00FB5E34" w:rsidRPr="00D20A1A">
        <w:rPr>
          <w:i w:val="0"/>
        </w:rPr>
        <w:t xml:space="preserve"> и (или)</w:t>
      </w:r>
      <w:r w:rsidR="00FB5E34" w:rsidRPr="00D20A1A">
        <w:t xml:space="preserve"> </w:t>
      </w:r>
      <w:r w:rsidR="00FB5E34" w:rsidRPr="00D20A1A">
        <w:rPr>
          <w:i w:val="0"/>
        </w:rPr>
        <w:t>модернизацию</w:t>
      </w:r>
      <w:r w:rsidR="00495C91" w:rsidRPr="00D20A1A">
        <w:t xml:space="preserve"> </w:t>
      </w:r>
      <w:r w:rsidR="00495C91" w:rsidRPr="00D20A1A">
        <w:rPr>
          <w:i w:val="0"/>
        </w:rPr>
        <w:t>источников тепловой энергии на каждом этапе</w:t>
      </w:r>
      <w:bookmarkEnd w:id="143"/>
    </w:p>
    <w:p w14:paraId="08AF69C0" w14:textId="77777777" w:rsidR="00286D1A" w:rsidRPr="00D20A1A" w:rsidRDefault="00286D1A" w:rsidP="00D20A1A">
      <w:pPr>
        <w:widowControl/>
        <w:tabs>
          <w:tab w:val="left" w:pos="0"/>
        </w:tabs>
        <w:spacing w:before="120" w:after="120" w:line="360" w:lineRule="auto"/>
        <w:ind w:firstLine="709"/>
        <w:jc w:val="both"/>
        <w:rPr>
          <w:sz w:val="26"/>
        </w:rPr>
      </w:pPr>
      <w:r w:rsidRPr="00D20A1A">
        <w:rPr>
          <w:sz w:val="26"/>
        </w:rPr>
        <w:t>Котельная №13 была построена в 2008 году. С учетом принятого сценария, в 2023 году необходимо провести замену изношенного оборудования и элементов системы автоматики; ремонт архитектурно-строительных элементов котельных установок на газообразном топливе. Затраты на реконструкцию котельной №13 составят 17549,38 тыс. руб. (с учетом НДС) согласно данным АО «Коммунальные системы Гатчинского района».</w:t>
      </w:r>
    </w:p>
    <w:p w14:paraId="3A150C72" w14:textId="70B09AF0" w:rsidR="00286D1A" w:rsidRPr="00D20A1A" w:rsidRDefault="00286D1A" w:rsidP="00D20A1A">
      <w:pPr>
        <w:widowControl/>
        <w:tabs>
          <w:tab w:val="left" w:pos="0"/>
        </w:tabs>
        <w:spacing w:before="120" w:after="120" w:line="360" w:lineRule="auto"/>
        <w:ind w:firstLine="709"/>
        <w:jc w:val="both"/>
        <w:rPr>
          <w:sz w:val="26"/>
        </w:rPr>
      </w:pPr>
      <w:r w:rsidRPr="00D20A1A">
        <w:rPr>
          <w:sz w:val="26"/>
        </w:rPr>
        <w:t xml:space="preserve">Котельная №14 введена в эксплуатацию с 2011 года. В рамках </w:t>
      </w:r>
      <w:r w:rsidR="00825F2E" w:rsidRPr="00D20A1A">
        <w:rPr>
          <w:sz w:val="26"/>
        </w:rPr>
        <w:t>концессионного</w:t>
      </w:r>
      <w:r w:rsidR="00E7447D">
        <w:rPr>
          <w:sz w:val="26"/>
        </w:rPr>
        <w:t xml:space="preserve"> соглашения, в 2023</w:t>
      </w:r>
      <w:r w:rsidRPr="00D20A1A">
        <w:rPr>
          <w:sz w:val="26"/>
        </w:rPr>
        <w:t xml:space="preserve"> году планируется строительство термоблока </w:t>
      </w:r>
      <w:r w:rsidR="001E1A7B" w:rsidRPr="00D20A1A">
        <w:rPr>
          <w:sz w:val="26"/>
        </w:rPr>
        <w:t xml:space="preserve">(на природном газе) </w:t>
      </w:r>
      <w:r w:rsidRPr="00D20A1A">
        <w:rPr>
          <w:sz w:val="26"/>
        </w:rPr>
        <w:t>на месте существующей угольной котельной №14, установленная тепловая мощность которого составит 0,3 Гкал/ч. Затраты на строительство составят 6823,38 тыс. руб. (с учетом НДС).</w:t>
      </w:r>
    </w:p>
    <w:p w14:paraId="67AC7511" w14:textId="77777777" w:rsidR="00286D1A" w:rsidRPr="00D20A1A" w:rsidRDefault="00286D1A" w:rsidP="00D20A1A">
      <w:pPr>
        <w:widowControl/>
        <w:tabs>
          <w:tab w:val="left" w:pos="0"/>
        </w:tabs>
        <w:spacing w:before="120" w:after="120" w:line="360" w:lineRule="auto"/>
        <w:ind w:firstLine="709"/>
        <w:jc w:val="both"/>
        <w:rPr>
          <w:sz w:val="26"/>
        </w:rPr>
      </w:pPr>
      <w:r w:rsidRPr="00D20A1A">
        <w:rPr>
          <w:sz w:val="26"/>
        </w:rPr>
        <w:t>Котельная №16 введена в эксплуатацию с 2011 года. С учетом принятого сценария, в 2024 году планируется провести частичную модернизацию (с заменой изношенного оборудования), автоматизацию и диспетчеризацию котельной. Затраты на реконструкцию котельной №16 составят 16969,22 тыс. руб. (с учетом НДС) согласно данным АО «Коммунальные системы Гатчинского района».</w:t>
      </w:r>
    </w:p>
    <w:p w14:paraId="5E140369" w14:textId="77777777" w:rsidR="00286D1A" w:rsidRPr="00D20A1A" w:rsidRDefault="00286D1A" w:rsidP="00D20A1A">
      <w:pPr>
        <w:widowControl/>
        <w:tabs>
          <w:tab w:val="left" w:pos="0"/>
        </w:tabs>
        <w:spacing w:before="120" w:after="120" w:line="360" w:lineRule="auto"/>
        <w:ind w:firstLine="709"/>
        <w:jc w:val="both"/>
        <w:rPr>
          <w:sz w:val="26"/>
        </w:rPr>
      </w:pPr>
      <w:r w:rsidRPr="00D20A1A">
        <w:rPr>
          <w:sz w:val="26"/>
        </w:rPr>
        <w:t>Котельная №19 введена в эксплуатацию с 2012 года. С учетом принятого сценария, в 2025 году планируется провести замену изношенного оборудования. Затраты на реконструкцию котельной №19 составят 3879,57 тыс. руб. (с учетом НДС) согласно данным АО «Коммунальные системы Гатчинского района».</w:t>
      </w:r>
    </w:p>
    <w:p w14:paraId="40D3C51C" w14:textId="7F609527" w:rsidR="00286D1A" w:rsidRPr="00D20A1A" w:rsidRDefault="00286D1A" w:rsidP="00D20A1A">
      <w:pPr>
        <w:widowControl/>
        <w:tabs>
          <w:tab w:val="left" w:pos="0"/>
        </w:tabs>
        <w:spacing w:before="120" w:after="120" w:line="360" w:lineRule="auto"/>
        <w:ind w:firstLine="709"/>
        <w:jc w:val="both"/>
        <w:rPr>
          <w:sz w:val="26"/>
        </w:rPr>
      </w:pPr>
      <w:r w:rsidRPr="00D20A1A">
        <w:rPr>
          <w:sz w:val="26"/>
        </w:rPr>
        <w:t>Котельная №25 введена в эксплуатацию с 2012 года. С учетом принятого сценария, в 2025 году необходимо провести р</w:t>
      </w:r>
      <w:r w:rsidR="00AB724F" w:rsidRPr="00D20A1A">
        <w:rPr>
          <w:sz w:val="26"/>
        </w:rPr>
        <w:t>еконструкцию котельной с заменой</w:t>
      </w:r>
      <w:r w:rsidRPr="00D20A1A">
        <w:rPr>
          <w:sz w:val="26"/>
        </w:rPr>
        <w:t xml:space="preserve"> отдельных элементов оборудования и систем автоматики. Затраты на реконструкцию котельной №25 составят 7025,30 тыс. руб. (с учетом НДС) согласно данным АО «Коммунальные системы Гатчинского района».</w:t>
      </w:r>
    </w:p>
    <w:p w14:paraId="7F5B14A1" w14:textId="77777777" w:rsidR="0097563B" w:rsidRPr="00DB3793" w:rsidRDefault="0097563B" w:rsidP="0097563B">
      <w:pPr>
        <w:widowControl/>
        <w:tabs>
          <w:tab w:val="left" w:pos="0"/>
        </w:tabs>
        <w:spacing w:before="120" w:after="120" w:line="360" w:lineRule="auto"/>
        <w:ind w:firstLine="709"/>
        <w:jc w:val="both"/>
        <w:rPr>
          <w:sz w:val="26"/>
          <w:szCs w:val="26"/>
        </w:rPr>
      </w:pPr>
      <w:r w:rsidRPr="00DB3793">
        <w:rPr>
          <w:sz w:val="26"/>
          <w:szCs w:val="26"/>
        </w:rPr>
        <w:t xml:space="preserve">С целью повышения эффективности производства тепловой энергии и улучшения экологической обстановки, в период 2022-2023 гг. ГУП «ТЭК СПб» </w:t>
      </w:r>
      <w:r w:rsidRPr="00DB3793">
        <w:rPr>
          <w:sz w:val="26"/>
          <w:szCs w:val="26"/>
        </w:rPr>
        <w:lastRenderedPageBreak/>
        <w:t>предусматривает работы по техническому перевооружению котельной по адресу: Ленинградская обл., Гатчинский р-он, г.п. Вырица, ул. Московская, д. 61, лит. А1 с переводом на основное топливо – газ. Мощность котельной составит 7,2 Гкал/ч. Ориентировочная стоимость мероприятия составит 77973,59 тыс. руб. (с учетом НДС).</w:t>
      </w:r>
    </w:p>
    <w:p w14:paraId="00253C69" w14:textId="77777777" w:rsidR="00F80246" w:rsidRPr="00D20A1A" w:rsidRDefault="00F80246" w:rsidP="00D20A1A">
      <w:pPr>
        <w:widowControl/>
        <w:tabs>
          <w:tab w:val="left" w:pos="0"/>
        </w:tabs>
        <w:spacing w:before="120" w:after="120" w:line="360" w:lineRule="auto"/>
        <w:ind w:firstLine="709"/>
        <w:jc w:val="both"/>
        <w:rPr>
          <w:sz w:val="26"/>
        </w:rPr>
      </w:pPr>
      <w:r w:rsidRPr="00D20A1A">
        <w:rPr>
          <w:sz w:val="26"/>
        </w:rPr>
        <w:t>Также на котельной ГУП «ТЭК СПб» необходимо провести строительно-монтажные работы по модернизации освещения котельной в части замены светильников с лампами накаливания и ртутьсодержащими лампами на светодиодные светильники с аналогичными световыми характеристиками и провести наладку тепломеханического оборудования. Планируемые периоды внедрения – 2022-2025 гг. Затраты на реконструкцию котельной ГУП «ТЭК СПб» составят 6923,52 тыс. руб. (с учетом НДС) согласно данным ГУП «ТЭК СПб».</w:t>
      </w:r>
    </w:p>
    <w:p w14:paraId="580562EF" w14:textId="77777777" w:rsidR="007D019C" w:rsidRPr="00D20A1A" w:rsidRDefault="007D019C" w:rsidP="00D20A1A">
      <w:pPr>
        <w:widowControl/>
        <w:tabs>
          <w:tab w:val="left" w:pos="0"/>
        </w:tabs>
        <w:spacing w:before="120" w:after="120" w:line="360" w:lineRule="auto"/>
        <w:ind w:firstLine="709"/>
        <w:jc w:val="both"/>
        <w:rPr>
          <w:sz w:val="26"/>
        </w:rPr>
      </w:pPr>
    </w:p>
    <w:p w14:paraId="3E33DEE9" w14:textId="751EC25B" w:rsidR="008E7365" w:rsidRPr="00D20A1A" w:rsidRDefault="00991254" w:rsidP="00D20A1A">
      <w:pPr>
        <w:pStyle w:val="20"/>
        <w:numPr>
          <w:ilvl w:val="1"/>
          <w:numId w:val="1"/>
        </w:numPr>
        <w:tabs>
          <w:tab w:val="left" w:pos="0"/>
          <w:tab w:val="left" w:pos="1560"/>
        </w:tabs>
        <w:ind w:left="0" w:firstLine="709"/>
        <w:jc w:val="both"/>
        <w:rPr>
          <w:i w:val="0"/>
        </w:rPr>
      </w:pPr>
      <w:bookmarkStart w:id="144" w:name="_Toc137110808"/>
      <w:r w:rsidRPr="00D20A1A">
        <w:rPr>
          <w:i w:val="0"/>
        </w:rPr>
        <w:t>П</w:t>
      </w:r>
      <w:r w:rsidR="00495C91" w:rsidRPr="00D20A1A">
        <w:rPr>
          <w:i w:val="0"/>
        </w:rPr>
        <w:t>редложения по величине необходимых инвестиций в</w:t>
      </w:r>
      <w:r w:rsidR="00FB5E34" w:rsidRPr="00D20A1A">
        <w:rPr>
          <w:i w:val="0"/>
        </w:rPr>
        <w:t xml:space="preserve"> строительство, реконструкцию, </w:t>
      </w:r>
      <w:r w:rsidR="00495C91" w:rsidRPr="00D20A1A">
        <w:rPr>
          <w:i w:val="0"/>
        </w:rPr>
        <w:t xml:space="preserve">техническое перевооружение </w:t>
      </w:r>
      <w:r w:rsidR="00FB5E34" w:rsidRPr="00D20A1A">
        <w:rPr>
          <w:i w:val="0"/>
        </w:rPr>
        <w:t>и (или) модернизацию</w:t>
      </w:r>
      <w:r w:rsidR="00FB5E34" w:rsidRPr="00D20A1A">
        <w:t xml:space="preserve"> </w:t>
      </w:r>
      <w:r w:rsidR="00495C91" w:rsidRPr="00D20A1A">
        <w:rPr>
          <w:i w:val="0"/>
        </w:rPr>
        <w:t>тепловых сетей, насосных станций и тепловых пунктов на каждом этапе</w:t>
      </w:r>
      <w:bookmarkEnd w:id="144"/>
    </w:p>
    <w:p w14:paraId="2DAE7F62" w14:textId="3C7C23DE" w:rsidR="00882643" w:rsidRPr="00D20A1A" w:rsidRDefault="00882643" w:rsidP="00D20A1A">
      <w:pPr>
        <w:widowControl/>
        <w:tabs>
          <w:tab w:val="left" w:pos="0"/>
        </w:tabs>
        <w:spacing w:before="120" w:after="120" w:line="360" w:lineRule="auto"/>
        <w:ind w:firstLine="709"/>
        <w:jc w:val="both"/>
        <w:rPr>
          <w:sz w:val="26"/>
        </w:rPr>
      </w:pPr>
      <w:r w:rsidRPr="00D20A1A">
        <w:rPr>
          <w:sz w:val="26"/>
        </w:rPr>
        <w:t xml:space="preserve">Расчет стоимости реализации мероприятий по строительству новых сетей и реконструкции сетей с увеличением диаметра выполнен на основании </w:t>
      </w:r>
      <w:r w:rsidR="00AC643F" w:rsidRPr="00D20A1A">
        <w:rPr>
          <w:sz w:val="26"/>
          <w:szCs w:val="26"/>
        </w:rPr>
        <w:t>81-02-13-</w:t>
      </w:r>
      <w:r w:rsidR="00E7447D">
        <w:rPr>
          <w:sz w:val="26"/>
          <w:szCs w:val="26"/>
        </w:rPr>
        <w:t>2023</w:t>
      </w:r>
      <w:r w:rsidRPr="00D20A1A">
        <w:rPr>
          <w:sz w:val="26"/>
          <w:szCs w:val="26"/>
        </w:rPr>
        <w:t xml:space="preserve"> «Наружные тепловые сети»</w:t>
      </w:r>
      <w:r w:rsidRPr="00D20A1A">
        <w:rPr>
          <w:sz w:val="26"/>
        </w:rPr>
        <w:t>.</w:t>
      </w:r>
    </w:p>
    <w:p w14:paraId="1A598EB2" w14:textId="77777777" w:rsidR="00882643" w:rsidRPr="00D20A1A" w:rsidRDefault="00882643" w:rsidP="00D20A1A">
      <w:pPr>
        <w:widowControl/>
        <w:tabs>
          <w:tab w:val="left" w:pos="0"/>
        </w:tabs>
        <w:spacing w:before="120" w:after="120" w:line="360" w:lineRule="auto"/>
        <w:ind w:firstLine="709"/>
        <w:jc w:val="both"/>
        <w:rPr>
          <w:sz w:val="26"/>
        </w:rPr>
      </w:pPr>
      <w:r w:rsidRPr="00D20A1A">
        <w:rPr>
          <w:sz w:val="26"/>
        </w:rPr>
        <w:t>Показатели НЦС разработаны на основе ресурсно-технологических моделей, в основу которых положены схемы прокладки тепловых сетей, разработанные в соответствии с действующими на момент разработки НЦС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w:t>
      </w:r>
    </w:p>
    <w:p w14:paraId="78C41010" w14:textId="77777777" w:rsidR="00882643" w:rsidRPr="00D20A1A" w:rsidRDefault="00882643" w:rsidP="00D20A1A">
      <w:pPr>
        <w:widowControl/>
        <w:tabs>
          <w:tab w:val="left" w:pos="0"/>
        </w:tabs>
        <w:spacing w:before="120" w:after="120" w:line="360" w:lineRule="auto"/>
        <w:ind w:firstLine="709"/>
        <w:jc w:val="both"/>
        <w:rPr>
          <w:sz w:val="26"/>
        </w:rPr>
      </w:pPr>
      <w:r w:rsidRPr="00D20A1A">
        <w:rPr>
          <w:sz w:val="26"/>
        </w:rPr>
        <w:t>В показателях НЦС учтена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прокладки наружных тепловых сетей при строительстве в нормальных (стандартных) условиях, не осложненных внешними факторами.</w:t>
      </w:r>
    </w:p>
    <w:p w14:paraId="14A92802" w14:textId="77777777" w:rsidR="00882643" w:rsidRPr="00D20A1A" w:rsidRDefault="00882643" w:rsidP="00D20A1A">
      <w:pPr>
        <w:widowControl/>
        <w:tabs>
          <w:tab w:val="left" w:pos="0"/>
        </w:tabs>
        <w:spacing w:before="120" w:after="120" w:line="360" w:lineRule="auto"/>
        <w:ind w:firstLine="709"/>
        <w:jc w:val="both"/>
        <w:rPr>
          <w:sz w:val="26"/>
        </w:rPr>
      </w:pPr>
      <w:r w:rsidRPr="00D20A1A">
        <w:rPr>
          <w:sz w:val="26"/>
        </w:rPr>
        <w:t xml:space="preserve">Показатели НЦС учитывают стоимость строительных материалов, затраты на оплату труда рабочих и эксплуатацию строительных машин (механизмов), накладные </w:t>
      </w:r>
      <w:r w:rsidRPr="00D20A1A">
        <w:rPr>
          <w:sz w:val="26"/>
        </w:rPr>
        <w:lastRenderedPageBreak/>
        <w:t>расходы и сметную прибыль, а также затраты на строительство временных титульных зданий и сооружений, дополнительные затраты на производство работ в зимнее время, затраты на проектно-изыскательские работы и экспертизу проекта, строительный контроль, резерв средств на непредвиденные работы и затраты.</w:t>
      </w:r>
    </w:p>
    <w:p w14:paraId="4F1D9076" w14:textId="0CB645D2" w:rsidR="00882643" w:rsidRPr="00D20A1A" w:rsidRDefault="00882643" w:rsidP="00D20A1A">
      <w:pPr>
        <w:widowControl/>
        <w:tabs>
          <w:tab w:val="left" w:pos="0"/>
        </w:tabs>
        <w:spacing w:before="120" w:after="120" w:line="360" w:lineRule="auto"/>
        <w:ind w:firstLine="709"/>
        <w:jc w:val="both"/>
        <w:rPr>
          <w:sz w:val="26"/>
          <w:szCs w:val="26"/>
        </w:rPr>
      </w:pPr>
      <w:r w:rsidRPr="00D20A1A">
        <w:rPr>
          <w:sz w:val="26"/>
        </w:rPr>
        <w:t xml:space="preserve">В период с 2025 года, на котельных АО «Коммунальные системы Гатчинского района» запланированы мероприятия по модернизации участков тепловых сетей. Расчет капитальных вложений в мероприятия по модернизации участков тепловых </w:t>
      </w:r>
      <w:r w:rsidRPr="00D20A1A">
        <w:rPr>
          <w:sz w:val="26"/>
          <w:szCs w:val="26"/>
        </w:rPr>
        <w:t xml:space="preserve">сетей на территории Вырицкого ГП приведен в таблице </w:t>
      </w:r>
      <w:r w:rsidR="00DF4A21" w:rsidRPr="00D20A1A">
        <w:rPr>
          <w:sz w:val="26"/>
          <w:szCs w:val="26"/>
        </w:rPr>
        <w:fldChar w:fldCharType="begin"/>
      </w:r>
      <w:r w:rsidR="00DF4A21" w:rsidRPr="00D20A1A">
        <w:rPr>
          <w:sz w:val="26"/>
          <w:szCs w:val="26"/>
        </w:rPr>
        <w:instrText xml:space="preserve"> REF  Мер_по_модерн \h  \* MERGEFORMAT </w:instrText>
      </w:r>
      <w:r w:rsidR="00DF4A21" w:rsidRPr="00D20A1A">
        <w:rPr>
          <w:sz w:val="26"/>
          <w:szCs w:val="26"/>
        </w:rPr>
      </w:r>
      <w:r w:rsidR="00DF4A21" w:rsidRPr="00D20A1A">
        <w:rPr>
          <w:sz w:val="26"/>
          <w:szCs w:val="26"/>
        </w:rPr>
        <w:fldChar w:fldCharType="separate"/>
      </w:r>
      <w:r w:rsidR="00957452" w:rsidRPr="00957452">
        <w:rPr>
          <w:noProof/>
          <w:sz w:val="26"/>
          <w:szCs w:val="26"/>
        </w:rPr>
        <w:t>54</w:t>
      </w:r>
      <w:r w:rsidR="00DF4A21" w:rsidRPr="00D20A1A">
        <w:rPr>
          <w:sz w:val="26"/>
          <w:szCs w:val="26"/>
        </w:rPr>
        <w:fldChar w:fldCharType="end"/>
      </w:r>
      <w:r w:rsidRPr="00D20A1A">
        <w:rPr>
          <w:sz w:val="26"/>
          <w:szCs w:val="26"/>
        </w:rPr>
        <w:t>.</w:t>
      </w:r>
    </w:p>
    <w:p w14:paraId="3DCAC04F" w14:textId="67FD3D47" w:rsidR="00882643" w:rsidRPr="00D20A1A" w:rsidRDefault="00882643" w:rsidP="00D20A1A">
      <w:pPr>
        <w:pStyle w:val="aff7"/>
        <w:spacing w:after="120"/>
      </w:pPr>
      <w:bookmarkStart w:id="145" w:name="_Ref73365605"/>
      <w:r w:rsidRPr="00D20A1A">
        <w:t xml:space="preserve">Таблица </w:t>
      </w:r>
      <w:bookmarkStart w:id="146" w:name="Мер_по_модерн"/>
      <w:r w:rsidRPr="00D20A1A">
        <w:fldChar w:fldCharType="begin"/>
      </w:r>
      <w:r w:rsidRPr="00D20A1A">
        <w:instrText xml:space="preserve"> SEQ Таблица \* ARABIC </w:instrText>
      </w:r>
      <w:r w:rsidRPr="00D20A1A">
        <w:fldChar w:fldCharType="separate"/>
      </w:r>
      <w:r w:rsidR="00957452">
        <w:rPr>
          <w:noProof/>
        </w:rPr>
        <w:t>54</w:t>
      </w:r>
      <w:r w:rsidRPr="00D20A1A">
        <w:fldChar w:fldCharType="end"/>
      </w:r>
      <w:bookmarkEnd w:id="145"/>
      <w:bookmarkEnd w:id="146"/>
      <w:r w:rsidRPr="00D20A1A">
        <w:t>. Мероприятия по модернизации участков тепловых сетей на территории Вырицкого ГП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693"/>
        <w:gridCol w:w="1982"/>
        <w:gridCol w:w="2040"/>
        <w:gridCol w:w="1359"/>
      </w:tblGrid>
      <w:tr w:rsidR="00882643" w:rsidRPr="00D20A1A" w14:paraId="22D1DD8D" w14:textId="77777777" w:rsidTr="008632CE">
        <w:trPr>
          <w:trHeight w:val="20"/>
          <w:tblHeader/>
        </w:trPr>
        <w:tc>
          <w:tcPr>
            <w:tcW w:w="808" w:type="pct"/>
            <w:shd w:val="clear" w:color="000000" w:fill="FFFFFF"/>
            <w:vAlign w:val="center"/>
            <w:hideMark/>
          </w:tcPr>
          <w:p w14:paraId="26405A49" w14:textId="77777777" w:rsidR="00882643" w:rsidRPr="00D20A1A" w:rsidRDefault="00882643" w:rsidP="00D20A1A">
            <w:pPr>
              <w:widowControl/>
              <w:autoSpaceDE/>
              <w:autoSpaceDN/>
              <w:jc w:val="center"/>
              <w:rPr>
                <w:b/>
                <w:color w:val="000000"/>
                <w:sz w:val="20"/>
                <w:szCs w:val="20"/>
                <w:lang w:bidi="ar-SA"/>
              </w:rPr>
            </w:pPr>
            <w:r w:rsidRPr="00D20A1A">
              <w:rPr>
                <w:b/>
                <w:color w:val="000000"/>
                <w:sz w:val="20"/>
                <w:szCs w:val="20"/>
                <w:lang w:bidi="ar-SA"/>
              </w:rPr>
              <w:t>Наименование источника</w:t>
            </w:r>
          </w:p>
        </w:tc>
        <w:tc>
          <w:tcPr>
            <w:tcW w:w="1398" w:type="pct"/>
            <w:shd w:val="clear" w:color="000000" w:fill="FFFFFF"/>
            <w:vAlign w:val="center"/>
            <w:hideMark/>
          </w:tcPr>
          <w:p w14:paraId="0DD47638" w14:textId="77777777" w:rsidR="00882643" w:rsidRPr="00D20A1A" w:rsidRDefault="00882643" w:rsidP="00D20A1A">
            <w:pPr>
              <w:widowControl/>
              <w:autoSpaceDE/>
              <w:autoSpaceDN/>
              <w:jc w:val="center"/>
              <w:rPr>
                <w:b/>
                <w:color w:val="000000"/>
                <w:sz w:val="20"/>
                <w:szCs w:val="20"/>
                <w:lang w:bidi="ar-SA"/>
              </w:rPr>
            </w:pPr>
            <w:r w:rsidRPr="00D20A1A">
              <w:rPr>
                <w:b/>
                <w:color w:val="000000"/>
                <w:sz w:val="20"/>
                <w:szCs w:val="20"/>
                <w:lang w:bidi="ar-SA"/>
              </w:rPr>
              <w:t>Характеристики модернизации</w:t>
            </w:r>
          </w:p>
        </w:tc>
        <w:tc>
          <w:tcPr>
            <w:tcW w:w="1029" w:type="pct"/>
            <w:shd w:val="clear" w:color="000000" w:fill="FFFFFF"/>
            <w:vAlign w:val="center"/>
            <w:hideMark/>
          </w:tcPr>
          <w:p w14:paraId="2AC7F1B3" w14:textId="77777777" w:rsidR="00882643" w:rsidRPr="00D20A1A" w:rsidRDefault="00882643" w:rsidP="00D20A1A">
            <w:pPr>
              <w:widowControl/>
              <w:autoSpaceDE/>
              <w:autoSpaceDN/>
              <w:jc w:val="center"/>
              <w:rPr>
                <w:b/>
                <w:color w:val="000000"/>
                <w:sz w:val="20"/>
                <w:szCs w:val="20"/>
                <w:lang w:bidi="ar-SA"/>
              </w:rPr>
            </w:pPr>
            <w:r w:rsidRPr="00D20A1A">
              <w:rPr>
                <w:b/>
                <w:color w:val="000000"/>
                <w:sz w:val="20"/>
                <w:szCs w:val="20"/>
                <w:lang w:bidi="ar-SA"/>
              </w:rPr>
              <w:t>Протяженность модернизируемых участков тепловой сети в 2-х трубном исчислении, п.м</w:t>
            </w:r>
          </w:p>
        </w:tc>
        <w:tc>
          <w:tcPr>
            <w:tcW w:w="1059" w:type="pct"/>
            <w:shd w:val="clear" w:color="000000" w:fill="FFFFFF"/>
            <w:vAlign w:val="center"/>
          </w:tcPr>
          <w:p w14:paraId="53903213" w14:textId="77777777" w:rsidR="00882643" w:rsidRPr="00D20A1A" w:rsidRDefault="00882643" w:rsidP="00D20A1A">
            <w:pPr>
              <w:widowControl/>
              <w:autoSpaceDE/>
              <w:autoSpaceDN/>
              <w:ind w:left="-107" w:right="-47"/>
              <w:jc w:val="center"/>
              <w:rPr>
                <w:b/>
                <w:bCs/>
                <w:color w:val="000000"/>
                <w:sz w:val="20"/>
                <w:szCs w:val="20"/>
                <w:lang w:bidi="ar-SA"/>
              </w:rPr>
            </w:pPr>
            <w:r w:rsidRPr="00D20A1A">
              <w:rPr>
                <w:b/>
                <w:bCs/>
                <w:color w:val="000000"/>
                <w:sz w:val="20"/>
                <w:szCs w:val="20"/>
                <w:lang w:bidi="ar-SA"/>
              </w:rPr>
              <w:t>Стоимость мероприятий в ценах соответствующих лет, тыс. руб. (с НДС)</w:t>
            </w:r>
          </w:p>
        </w:tc>
        <w:tc>
          <w:tcPr>
            <w:tcW w:w="705" w:type="pct"/>
            <w:shd w:val="clear" w:color="000000" w:fill="FFFFFF"/>
            <w:vAlign w:val="center"/>
            <w:hideMark/>
          </w:tcPr>
          <w:p w14:paraId="5DDDD8C5" w14:textId="77777777" w:rsidR="00882643" w:rsidRPr="00D20A1A" w:rsidRDefault="00882643" w:rsidP="00D20A1A">
            <w:pPr>
              <w:widowControl/>
              <w:autoSpaceDE/>
              <w:autoSpaceDN/>
              <w:ind w:left="-65" w:right="-113"/>
              <w:jc w:val="center"/>
              <w:rPr>
                <w:b/>
                <w:color w:val="000000"/>
                <w:sz w:val="20"/>
                <w:szCs w:val="20"/>
                <w:lang w:bidi="ar-SA"/>
              </w:rPr>
            </w:pPr>
            <w:r w:rsidRPr="00D20A1A">
              <w:rPr>
                <w:b/>
                <w:color w:val="000000"/>
                <w:sz w:val="20"/>
                <w:szCs w:val="20"/>
                <w:lang w:bidi="ar-SA"/>
              </w:rPr>
              <w:t>Год реализации мероприятия</w:t>
            </w:r>
          </w:p>
        </w:tc>
      </w:tr>
      <w:tr w:rsidR="00882643" w:rsidRPr="00D20A1A" w14:paraId="4705FE03" w14:textId="77777777" w:rsidTr="008632CE">
        <w:trPr>
          <w:trHeight w:val="20"/>
        </w:trPr>
        <w:tc>
          <w:tcPr>
            <w:tcW w:w="808" w:type="pct"/>
            <w:shd w:val="clear" w:color="000000" w:fill="FFFFFF"/>
            <w:vAlign w:val="center"/>
            <w:hideMark/>
          </w:tcPr>
          <w:p w14:paraId="682D37D9"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Котельная №37</w:t>
            </w:r>
          </w:p>
        </w:tc>
        <w:tc>
          <w:tcPr>
            <w:tcW w:w="1398" w:type="pct"/>
            <w:shd w:val="clear" w:color="000000" w:fill="FFFFFF"/>
            <w:vAlign w:val="center"/>
            <w:hideMark/>
          </w:tcPr>
          <w:p w14:paraId="29C46091"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Модернизация участка тепловых сетей от дома №11 к дому №10 и до дома №9 с применением стальных труб в ППУ-изоляции (предизолированные).</w:t>
            </w:r>
          </w:p>
        </w:tc>
        <w:tc>
          <w:tcPr>
            <w:tcW w:w="1029" w:type="pct"/>
            <w:shd w:val="clear" w:color="000000" w:fill="FFFFFF"/>
            <w:vAlign w:val="center"/>
            <w:hideMark/>
          </w:tcPr>
          <w:p w14:paraId="6DB96141"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164</w:t>
            </w:r>
          </w:p>
        </w:tc>
        <w:tc>
          <w:tcPr>
            <w:tcW w:w="1059" w:type="pct"/>
            <w:shd w:val="clear" w:color="000000" w:fill="FFFFFF"/>
            <w:vAlign w:val="center"/>
          </w:tcPr>
          <w:p w14:paraId="7BD4FEDC" w14:textId="77777777" w:rsidR="00882643" w:rsidRPr="00D20A1A" w:rsidRDefault="00882643" w:rsidP="00D20A1A">
            <w:pPr>
              <w:jc w:val="center"/>
              <w:rPr>
                <w:color w:val="000000"/>
                <w:sz w:val="20"/>
                <w:szCs w:val="20"/>
                <w:lang w:bidi="ar-SA"/>
              </w:rPr>
            </w:pPr>
            <w:r w:rsidRPr="00D20A1A">
              <w:rPr>
                <w:color w:val="000000"/>
                <w:sz w:val="20"/>
                <w:szCs w:val="20"/>
              </w:rPr>
              <w:t>3 486,0</w:t>
            </w:r>
          </w:p>
        </w:tc>
        <w:tc>
          <w:tcPr>
            <w:tcW w:w="705" w:type="pct"/>
            <w:shd w:val="clear" w:color="000000" w:fill="FFFFFF"/>
            <w:vAlign w:val="center"/>
            <w:hideMark/>
          </w:tcPr>
          <w:p w14:paraId="35422EB1"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2025</w:t>
            </w:r>
          </w:p>
        </w:tc>
      </w:tr>
      <w:tr w:rsidR="00882643" w:rsidRPr="00D20A1A" w14:paraId="6E02C006" w14:textId="77777777" w:rsidTr="008632CE">
        <w:trPr>
          <w:trHeight w:val="20"/>
        </w:trPr>
        <w:tc>
          <w:tcPr>
            <w:tcW w:w="808" w:type="pct"/>
            <w:shd w:val="clear" w:color="000000" w:fill="FFFFFF"/>
            <w:vAlign w:val="center"/>
            <w:hideMark/>
          </w:tcPr>
          <w:p w14:paraId="4BEE9E64"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Котельная №13</w:t>
            </w:r>
          </w:p>
        </w:tc>
        <w:tc>
          <w:tcPr>
            <w:tcW w:w="1398" w:type="pct"/>
            <w:shd w:val="clear" w:color="000000" w:fill="FFFFFF"/>
            <w:vAlign w:val="center"/>
            <w:hideMark/>
          </w:tcPr>
          <w:p w14:paraId="1C3F5259"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Модернизация тепловых сетей от котельной до школы №1 с применением стальных труб в ППУ-изоляции (предизолированные).</w:t>
            </w:r>
          </w:p>
        </w:tc>
        <w:tc>
          <w:tcPr>
            <w:tcW w:w="1029" w:type="pct"/>
            <w:shd w:val="clear" w:color="000000" w:fill="FFFFFF"/>
            <w:vAlign w:val="center"/>
            <w:hideMark/>
          </w:tcPr>
          <w:p w14:paraId="4446E903"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317,5</w:t>
            </w:r>
          </w:p>
        </w:tc>
        <w:tc>
          <w:tcPr>
            <w:tcW w:w="1059" w:type="pct"/>
            <w:shd w:val="clear" w:color="000000" w:fill="FFFFFF"/>
            <w:vAlign w:val="center"/>
          </w:tcPr>
          <w:p w14:paraId="6F65F945" w14:textId="77777777" w:rsidR="00882643" w:rsidRPr="00D20A1A" w:rsidRDefault="00882643" w:rsidP="00D20A1A">
            <w:pPr>
              <w:jc w:val="center"/>
              <w:rPr>
                <w:color w:val="000000"/>
                <w:sz w:val="20"/>
                <w:szCs w:val="20"/>
                <w:lang w:bidi="ar-SA"/>
              </w:rPr>
            </w:pPr>
            <w:r w:rsidRPr="00D20A1A">
              <w:rPr>
                <w:color w:val="000000"/>
                <w:sz w:val="20"/>
                <w:szCs w:val="20"/>
              </w:rPr>
              <w:t>14 186,4</w:t>
            </w:r>
          </w:p>
        </w:tc>
        <w:tc>
          <w:tcPr>
            <w:tcW w:w="705" w:type="pct"/>
            <w:shd w:val="clear" w:color="000000" w:fill="FFFFFF"/>
            <w:noWrap/>
            <w:vAlign w:val="center"/>
            <w:hideMark/>
          </w:tcPr>
          <w:p w14:paraId="3618BC76"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2026</w:t>
            </w:r>
          </w:p>
        </w:tc>
      </w:tr>
      <w:tr w:rsidR="00882643" w:rsidRPr="00D20A1A" w14:paraId="532A71F9" w14:textId="77777777" w:rsidTr="008632CE">
        <w:trPr>
          <w:trHeight w:val="20"/>
        </w:trPr>
        <w:tc>
          <w:tcPr>
            <w:tcW w:w="808" w:type="pct"/>
            <w:shd w:val="clear" w:color="000000" w:fill="FFFFFF"/>
            <w:vAlign w:val="center"/>
            <w:hideMark/>
          </w:tcPr>
          <w:p w14:paraId="7A8D991E" w14:textId="77777777" w:rsidR="00882643" w:rsidRPr="00D20A1A" w:rsidRDefault="00882643" w:rsidP="00D20A1A">
            <w:pPr>
              <w:jc w:val="center"/>
            </w:pPr>
            <w:r w:rsidRPr="00D20A1A">
              <w:rPr>
                <w:color w:val="000000"/>
                <w:sz w:val="20"/>
                <w:szCs w:val="20"/>
                <w:lang w:bidi="ar-SA"/>
              </w:rPr>
              <w:t>Котельная №16</w:t>
            </w:r>
          </w:p>
        </w:tc>
        <w:tc>
          <w:tcPr>
            <w:tcW w:w="1398" w:type="pct"/>
            <w:shd w:val="clear" w:color="000000" w:fill="FFFFFF"/>
            <w:vAlign w:val="center"/>
            <w:hideMark/>
          </w:tcPr>
          <w:p w14:paraId="25380651"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Модернизация участка  тепловых сетей  от котельной  вдоль домов и до ТД "ВИМОС" с применением стальных труб в ППУ-изоляции (предизолированные).</w:t>
            </w:r>
          </w:p>
        </w:tc>
        <w:tc>
          <w:tcPr>
            <w:tcW w:w="1029" w:type="pct"/>
            <w:shd w:val="clear" w:color="000000" w:fill="FFFFFF"/>
            <w:vAlign w:val="center"/>
            <w:hideMark/>
          </w:tcPr>
          <w:p w14:paraId="715712FC"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117</w:t>
            </w:r>
          </w:p>
        </w:tc>
        <w:tc>
          <w:tcPr>
            <w:tcW w:w="1059" w:type="pct"/>
            <w:shd w:val="clear" w:color="000000" w:fill="FFFFFF"/>
            <w:vAlign w:val="center"/>
          </w:tcPr>
          <w:p w14:paraId="34804B47" w14:textId="77777777" w:rsidR="00882643" w:rsidRPr="00D20A1A" w:rsidRDefault="00882643" w:rsidP="00D20A1A">
            <w:pPr>
              <w:jc w:val="center"/>
              <w:rPr>
                <w:color w:val="000000"/>
                <w:sz w:val="20"/>
                <w:szCs w:val="20"/>
                <w:lang w:bidi="ar-SA"/>
              </w:rPr>
            </w:pPr>
            <w:r w:rsidRPr="00D20A1A">
              <w:rPr>
                <w:color w:val="000000"/>
                <w:sz w:val="20"/>
                <w:szCs w:val="20"/>
              </w:rPr>
              <w:t>2 448,4</w:t>
            </w:r>
          </w:p>
        </w:tc>
        <w:tc>
          <w:tcPr>
            <w:tcW w:w="705" w:type="pct"/>
            <w:shd w:val="clear" w:color="000000" w:fill="FFFFFF"/>
            <w:noWrap/>
            <w:vAlign w:val="center"/>
            <w:hideMark/>
          </w:tcPr>
          <w:p w14:paraId="38D4B4D7"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2027</w:t>
            </w:r>
          </w:p>
        </w:tc>
      </w:tr>
      <w:tr w:rsidR="00882643" w:rsidRPr="00D20A1A" w14:paraId="6E3B7BB1" w14:textId="77777777" w:rsidTr="008632CE">
        <w:trPr>
          <w:trHeight w:val="20"/>
        </w:trPr>
        <w:tc>
          <w:tcPr>
            <w:tcW w:w="808" w:type="pct"/>
            <w:shd w:val="clear" w:color="000000" w:fill="FFFFFF"/>
            <w:vAlign w:val="center"/>
            <w:hideMark/>
          </w:tcPr>
          <w:p w14:paraId="1E633D71" w14:textId="77777777" w:rsidR="00882643" w:rsidRPr="00D20A1A" w:rsidRDefault="00882643" w:rsidP="00D20A1A">
            <w:pPr>
              <w:jc w:val="center"/>
            </w:pPr>
            <w:r w:rsidRPr="00D20A1A">
              <w:rPr>
                <w:color w:val="000000"/>
                <w:sz w:val="20"/>
                <w:szCs w:val="20"/>
                <w:lang w:bidi="ar-SA"/>
              </w:rPr>
              <w:t>Котельная №14</w:t>
            </w:r>
          </w:p>
        </w:tc>
        <w:tc>
          <w:tcPr>
            <w:tcW w:w="1398" w:type="pct"/>
            <w:shd w:val="clear" w:color="000000" w:fill="FFFFFF"/>
            <w:vAlign w:val="center"/>
            <w:hideMark/>
          </w:tcPr>
          <w:p w14:paraId="6038E5AD"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Модернизация 100%  тепловых сетей с применением стальных труб в ППУ-изоляции (предизолированные).</w:t>
            </w:r>
          </w:p>
        </w:tc>
        <w:tc>
          <w:tcPr>
            <w:tcW w:w="1029" w:type="pct"/>
            <w:shd w:val="clear" w:color="000000" w:fill="FFFFFF"/>
            <w:noWrap/>
            <w:vAlign w:val="center"/>
            <w:hideMark/>
          </w:tcPr>
          <w:p w14:paraId="01CFFE96"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63</w:t>
            </w:r>
          </w:p>
        </w:tc>
        <w:tc>
          <w:tcPr>
            <w:tcW w:w="1059" w:type="pct"/>
            <w:shd w:val="clear" w:color="000000" w:fill="FFFFFF"/>
            <w:vAlign w:val="center"/>
          </w:tcPr>
          <w:p w14:paraId="236660B7" w14:textId="77777777" w:rsidR="00882643" w:rsidRPr="00D20A1A" w:rsidRDefault="00882643" w:rsidP="00D20A1A">
            <w:pPr>
              <w:jc w:val="center"/>
              <w:rPr>
                <w:color w:val="000000"/>
                <w:sz w:val="20"/>
                <w:szCs w:val="20"/>
                <w:lang w:bidi="ar-SA"/>
              </w:rPr>
            </w:pPr>
            <w:r w:rsidRPr="00D20A1A">
              <w:rPr>
                <w:color w:val="000000"/>
                <w:sz w:val="20"/>
                <w:szCs w:val="20"/>
              </w:rPr>
              <w:t>1 099,74</w:t>
            </w:r>
          </w:p>
        </w:tc>
        <w:tc>
          <w:tcPr>
            <w:tcW w:w="705" w:type="pct"/>
            <w:shd w:val="clear" w:color="000000" w:fill="FFFFFF"/>
            <w:noWrap/>
            <w:vAlign w:val="center"/>
            <w:hideMark/>
          </w:tcPr>
          <w:p w14:paraId="29990402"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2028</w:t>
            </w:r>
          </w:p>
        </w:tc>
      </w:tr>
      <w:tr w:rsidR="00882643" w:rsidRPr="00D20A1A" w14:paraId="31BE6F87" w14:textId="77777777" w:rsidTr="008632CE">
        <w:trPr>
          <w:trHeight w:val="20"/>
        </w:trPr>
        <w:tc>
          <w:tcPr>
            <w:tcW w:w="808" w:type="pct"/>
            <w:shd w:val="clear" w:color="000000" w:fill="FFFFFF"/>
            <w:vAlign w:val="center"/>
            <w:hideMark/>
          </w:tcPr>
          <w:p w14:paraId="7B0533A0" w14:textId="77777777" w:rsidR="00882643" w:rsidRPr="00D20A1A" w:rsidRDefault="00882643" w:rsidP="00D20A1A">
            <w:pPr>
              <w:jc w:val="center"/>
            </w:pPr>
            <w:r w:rsidRPr="00D20A1A">
              <w:rPr>
                <w:color w:val="000000"/>
                <w:sz w:val="20"/>
                <w:szCs w:val="20"/>
                <w:lang w:bidi="ar-SA"/>
              </w:rPr>
              <w:t>Котельная №32</w:t>
            </w:r>
          </w:p>
        </w:tc>
        <w:tc>
          <w:tcPr>
            <w:tcW w:w="1398" w:type="pct"/>
            <w:shd w:val="clear" w:color="000000" w:fill="FFFFFF"/>
            <w:vAlign w:val="center"/>
            <w:hideMark/>
          </w:tcPr>
          <w:p w14:paraId="119A8AEC"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Модернизация участка тепловых сетей от ТК-2 (жилой дом №4 ул.Оредежская) до здания администрации с применением стальных труб в ППУ-изоляции (предизолированные).</w:t>
            </w:r>
          </w:p>
        </w:tc>
        <w:tc>
          <w:tcPr>
            <w:tcW w:w="1029" w:type="pct"/>
            <w:shd w:val="clear" w:color="000000" w:fill="FFFFFF"/>
            <w:vAlign w:val="center"/>
            <w:hideMark/>
          </w:tcPr>
          <w:p w14:paraId="70D034B5"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241</w:t>
            </w:r>
          </w:p>
        </w:tc>
        <w:tc>
          <w:tcPr>
            <w:tcW w:w="1059" w:type="pct"/>
            <w:shd w:val="clear" w:color="000000" w:fill="FFFFFF"/>
            <w:vAlign w:val="center"/>
          </w:tcPr>
          <w:p w14:paraId="7E82EDB3" w14:textId="77777777" w:rsidR="00882643" w:rsidRPr="00D20A1A" w:rsidRDefault="00882643" w:rsidP="00D20A1A">
            <w:pPr>
              <w:jc w:val="center"/>
              <w:rPr>
                <w:color w:val="000000"/>
                <w:sz w:val="20"/>
                <w:szCs w:val="20"/>
                <w:lang w:bidi="ar-SA"/>
              </w:rPr>
            </w:pPr>
            <w:r w:rsidRPr="00D20A1A">
              <w:rPr>
                <w:color w:val="000000"/>
                <w:sz w:val="20"/>
                <w:szCs w:val="20"/>
              </w:rPr>
              <w:t>8 653,1</w:t>
            </w:r>
          </w:p>
        </w:tc>
        <w:tc>
          <w:tcPr>
            <w:tcW w:w="705" w:type="pct"/>
            <w:shd w:val="clear" w:color="000000" w:fill="FFFFFF"/>
            <w:noWrap/>
            <w:vAlign w:val="center"/>
            <w:hideMark/>
          </w:tcPr>
          <w:p w14:paraId="7FE5E63B" w14:textId="77777777" w:rsidR="00882643" w:rsidRPr="00D20A1A" w:rsidRDefault="00882643" w:rsidP="00D20A1A">
            <w:pPr>
              <w:widowControl/>
              <w:autoSpaceDE/>
              <w:autoSpaceDN/>
              <w:jc w:val="center"/>
              <w:rPr>
                <w:color w:val="000000"/>
                <w:sz w:val="20"/>
                <w:szCs w:val="20"/>
                <w:lang w:bidi="ar-SA"/>
              </w:rPr>
            </w:pPr>
            <w:r w:rsidRPr="00D20A1A">
              <w:rPr>
                <w:color w:val="000000"/>
                <w:sz w:val="20"/>
                <w:szCs w:val="20"/>
                <w:lang w:bidi="ar-SA"/>
              </w:rPr>
              <w:t>2030</w:t>
            </w:r>
          </w:p>
        </w:tc>
      </w:tr>
    </w:tbl>
    <w:p w14:paraId="71C95EE3" w14:textId="1CD6D42B" w:rsidR="00882643" w:rsidRPr="00D20A1A" w:rsidRDefault="00882643" w:rsidP="00D20A1A">
      <w:pPr>
        <w:widowControl/>
        <w:tabs>
          <w:tab w:val="left" w:pos="0"/>
        </w:tabs>
        <w:spacing w:before="120" w:after="120" w:line="360" w:lineRule="auto"/>
        <w:ind w:firstLine="709"/>
        <w:jc w:val="both"/>
        <w:rPr>
          <w:sz w:val="26"/>
        </w:rPr>
      </w:pPr>
      <w:r w:rsidRPr="00D20A1A">
        <w:rPr>
          <w:sz w:val="26"/>
        </w:rPr>
        <w:t xml:space="preserve">Для подключения перспективных потребителей на территории Вырицкого городского поселения необходимо выполнить строительство новых тепловых сетей от котельной №45 общей протяженностью 200 м (в двухтрубном исчислении) диаметром 125 мм; от котельной №45 общей протяженностью 200 м (в двухтрубном исчислении) </w:t>
      </w:r>
      <w:r w:rsidRPr="00D20A1A">
        <w:rPr>
          <w:sz w:val="26"/>
        </w:rPr>
        <w:lastRenderedPageBreak/>
        <w:t>диаметром 57 мм; от котельной №37 общей протяженностью 300 м (в двухтрубном исчислении) диаметром 100 мм. Планир</w:t>
      </w:r>
      <w:r w:rsidR="00F80246" w:rsidRPr="00D20A1A">
        <w:rPr>
          <w:sz w:val="26"/>
        </w:rPr>
        <w:t>уемые сроки строительства – 2022-2023</w:t>
      </w:r>
      <w:r w:rsidRPr="00D20A1A">
        <w:rPr>
          <w:sz w:val="26"/>
        </w:rPr>
        <w:t xml:space="preserve"> гг.</w:t>
      </w:r>
    </w:p>
    <w:p w14:paraId="554A2A4B" w14:textId="03810085" w:rsidR="00882643" w:rsidRPr="00D20A1A" w:rsidRDefault="00882643" w:rsidP="00D20A1A">
      <w:pPr>
        <w:widowControl/>
        <w:tabs>
          <w:tab w:val="left" w:pos="0"/>
        </w:tabs>
        <w:spacing w:before="120" w:after="120" w:line="360" w:lineRule="auto"/>
        <w:ind w:firstLine="709"/>
        <w:jc w:val="both"/>
        <w:rPr>
          <w:sz w:val="26"/>
        </w:rPr>
      </w:pPr>
      <w:r w:rsidRPr="00D20A1A">
        <w:rPr>
          <w:sz w:val="26"/>
          <w:szCs w:val="26"/>
        </w:rPr>
        <w:t xml:space="preserve">В таблице </w:t>
      </w:r>
      <w:r w:rsidR="00DF4A21" w:rsidRPr="00D20A1A">
        <w:rPr>
          <w:sz w:val="26"/>
          <w:szCs w:val="26"/>
        </w:rPr>
        <w:fldChar w:fldCharType="begin"/>
      </w:r>
      <w:r w:rsidR="00DF4A21" w:rsidRPr="00D20A1A">
        <w:rPr>
          <w:sz w:val="26"/>
          <w:szCs w:val="26"/>
        </w:rPr>
        <w:instrText xml:space="preserve"> REF  Расчет_кап_влож_стр_тс \h  \* MERGEFORMAT </w:instrText>
      </w:r>
      <w:r w:rsidR="00DF4A21" w:rsidRPr="00D20A1A">
        <w:rPr>
          <w:sz w:val="26"/>
          <w:szCs w:val="26"/>
        </w:rPr>
      </w:r>
      <w:r w:rsidR="00DF4A21" w:rsidRPr="00D20A1A">
        <w:rPr>
          <w:sz w:val="26"/>
          <w:szCs w:val="26"/>
        </w:rPr>
        <w:fldChar w:fldCharType="separate"/>
      </w:r>
      <w:r w:rsidR="00957452" w:rsidRPr="00957452">
        <w:rPr>
          <w:noProof/>
          <w:sz w:val="26"/>
          <w:szCs w:val="26"/>
        </w:rPr>
        <w:t>55</w:t>
      </w:r>
      <w:r w:rsidR="00DF4A21" w:rsidRPr="00D20A1A">
        <w:rPr>
          <w:sz w:val="26"/>
          <w:szCs w:val="26"/>
        </w:rPr>
        <w:fldChar w:fldCharType="end"/>
      </w:r>
      <w:r w:rsidRPr="00D20A1A">
        <w:rPr>
          <w:sz w:val="26"/>
          <w:szCs w:val="26"/>
        </w:rPr>
        <w:t xml:space="preserve"> приведен расчет капитальных вложений в мероприятия по</w:t>
      </w:r>
      <w:r w:rsidRPr="00D20A1A">
        <w:rPr>
          <w:sz w:val="26"/>
        </w:rPr>
        <w:t xml:space="preserve"> строительству новых тепловых сетей.</w:t>
      </w:r>
    </w:p>
    <w:p w14:paraId="3592071A" w14:textId="77777777" w:rsidR="00882643" w:rsidRPr="00D20A1A" w:rsidRDefault="00882643" w:rsidP="00D20A1A">
      <w:pPr>
        <w:widowControl/>
        <w:tabs>
          <w:tab w:val="left" w:pos="0"/>
        </w:tabs>
        <w:spacing w:before="120" w:after="120" w:line="360" w:lineRule="auto"/>
        <w:ind w:firstLine="709"/>
        <w:jc w:val="both"/>
        <w:rPr>
          <w:sz w:val="26"/>
        </w:rPr>
      </w:pPr>
    </w:p>
    <w:p w14:paraId="5202E9E5" w14:textId="77777777" w:rsidR="006728C3" w:rsidRPr="00D20A1A" w:rsidRDefault="006728C3" w:rsidP="00D20A1A">
      <w:pPr>
        <w:widowControl/>
        <w:tabs>
          <w:tab w:val="left" w:pos="0"/>
        </w:tabs>
        <w:autoSpaceDE/>
        <w:autoSpaceDN/>
        <w:ind w:firstLine="709"/>
        <w:rPr>
          <w:b/>
          <w:iCs/>
          <w:sz w:val="24"/>
          <w:szCs w:val="24"/>
        </w:rPr>
        <w:sectPr w:rsidR="006728C3" w:rsidRPr="00D20A1A" w:rsidSect="002A0721">
          <w:pgSz w:w="11910" w:h="16840"/>
          <w:pgMar w:top="1134" w:right="567" w:bottom="567" w:left="1701" w:header="0" w:footer="590" w:gutter="0"/>
          <w:cols w:space="720"/>
        </w:sectPr>
      </w:pPr>
    </w:p>
    <w:p w14:paraId="4B8B233D" w14:textId="3AF83E55" w:rsidR="00270B96" w:rsidRPr="00D20A1A" w:rsidRDefault="00502992" w:rsidP="00D20A1A">
      <w:pPr>
        <w:pStyle w:val="aff7"/>
        <w:spacing w:after="120"/>
        <w:rPr>
          <w:iCs w:val="0"/>
        </w:rPr>
      </w:pPr>
      <w:bookmarkStart w:id="147" w:name="_Ref73365696"/>
      <w:r w:rsidRPr="00D20A1A">
        <w:lastRenderedPageBreak/>
        <w:t xml:space="preserve">Таблица </w:t>
      </w:r>
      <w:bookmarkStart w:id="148" w:name="Расчет_кап_влож_стр_тс"/>
      <w:r w:rsidRPr="00D20A1A">
        <w:fldChar w:fldCharType="begin"/>
      </w:r>
      <w:r w:rsidRPr="00D20A1A">
        <w:instrText xml:space="preserve"> SEQ Таблица \* ARABIC </w:instrText>
      </w:r>
      <w:r w:rsidRPr="00D20A1A">
        <w:fldChar w:fldCharType="separate"/>
      </w:r>
      <w:r w:rsidR="00957452">
        <w:rPr>
          <w:noProof/>
        </w:rPr>
        <w:t>55</w:t>
      </w:r>
      <w:r w:rsidRPr="00D20A1A">
        <w:fldChar w:fldCharType="end"/>
      </w:r>
      <w:bookmarkEnd w:id="148"/>
      <w:bookmarkEnd w:id="147"/>
      <w:r w:rsidRPr="00D20A1A">
        <w:t xml:space="preserve">. </w:t>
      </w:r>
      <w:r w:rsidRPr="00D20A1A">
        <w:rPr>
          <w:iCs w:val="0"/>
        </w:rPr>
        <w:t xml:space="preserve">Расчет капитальных вложений в мероприятия по строительству новых </w:t>
      </w:r>
      <w:r w:rsidR="00882643" w:rsidRPr="00D20A1A">
        <w:rPr>
          <w:iCs w:val="0"/>
        </w:rPr>
        <w:t xml:space="preserve">тепловых </w:t>
      </w:r>
      <w:r w:rsidRPr="00D20A1A">
        <w:rPr>
          <w:iCs w:val="0"/>
        </w:rPr>
        <w:t>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8"/>
        <w:gridCol w:w="1296"/>
        <w:gridCol w:w="2267"/>
        <w:gridCol w:w="1701"/>
        <w:gridCol w:w="2693"/>
        <w:gridCol w:w="2587"/>
        <w:gridCol w:w="2624"/>
      </w:tblGrid>
      <w:tr w:rsidR="00E7447D" w:rsidRPr="00332975" w14:paraId="6990C9B9" w14:textId="77777777" w:rsidTr="00E7447D">
        <w:trPr>
          <w:trHeight w:val="397"/>
        </w:trPr>
        <w:tc>
          <w:tcPr>
            <w:tcW w:w="805" w:type="pct"/>
            <w:shd w:val="clear" w:color="auto" w:fill="auto"/>
            <w:vAlign w:val="center"/>
            <w:hideMark/>
          </w:tcPr>
          <w:p w14:paraId="0D2CFA3E" w14:textId="77777777" w:rsidR="00E7447D" w:rsidRPr="00332975" w:rsidRDefault="00E7447D" w:rsidP="00E7447D">
            <w:pPr>
              <w:widowControl/>
              <w:autoSpaceDE/>
              <w:autoSpaceDN/>
              <w:jc w:val="center"/>
              <w:rPr>
                <w:b/>
                <w:bCs/>
                <w:color w:val="000000"/>
                <w:sz w:val="20"/>
                <w:szCs w:val="20"/>
                <w:lang w:bidi="ar-SA"/>
              </w:rPr>
            </w:pPr>
            <w:bookmarkStart w:id="149" w:name="_Hlk527469054"/>
            <w:r w:rsidRPr="00332975">
              <w:rPr>
                <w:b/>
                <w:bCs/>
                <w:color w:val="000000"/>
                <w:sz w:val="20"/>
                <w:szCs w:val="20"/>
                <w:lang w:bidi="ar-SA"/>
              </w:rPr>
              <w:t>Наименование источника централизованного теплоснабжения</w:t>
            </w:r>
          </w:p>
        </w:tc>
        <w:tc>
          <w:tcPr>
            <w:tcW w:w="413" w:type="pct"/>
            <w:shd w:val="clear" w:color="auto" w:fill="auto"/>
            <w:vAlign w:val="center"/>
            <w:hideMark/>
          </w:tcPr>
          <w:p w14:paraId="1188C8F6"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Длина участка, м</w:t>
            </w:r>
          </w:p>
        </w:tc>
        <w:tc>
          <w:tcPr>
            <w:tcW w:w="722" w:type="pct"/>
            <w:shd w:val="clear" w:color="auto" w:fill="auto"/>
            <w:vAlign w:val="center"/>
            <w:hideMark/>
          </w:tcPr>
          <w:p w14:paraId="47922DD4"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Внутpенний диаметp подающего тpубопpовода, м</w:t>
            </w:r>
          </w:p>
        </w:tc>
        <w:tc>
          <w:tcPr>
            <w:tcW w:w="542" w:type="pct"/>
            <w:shd w:val="clear" w:color="auto" w:fill="auto"/>
            <w:vAlign w:val="center"/>
            <w:hideMark/>
          </w:tcPr>
          <w:p w14:paraId="4DF4FB27"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Вид прокладки тепловой сети</w:t>
            </w:r>
          </w:p>
        </w:tc>
        <w:tc>
          <w:tcPr>
            <w:tcW w:w="858" w:type="pct"/>
            <w:shd w:val="clear" w:color="auto" w:fill="auto"/>
            <w:vAlign w:val="center"/>
            <w:hideMark/>
          </w:tcPr>
          <w:p w14:paraId="4A53D88A"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Стоимость за 1 км по НЦС 81-02-13-2023, тыс. руб.</w:t>
            </w:r>
          </w:p>
        </w:tc>
        <w:tc>
          <w:tcPr>
            <w:tcW w:w="824" w:type="pct"/>
            <w:shd w:val="clear" w:color="auto" w:fill="auto"/>
            <w:vAlign w:val="center"/>
            <w:hideMark/>
          </w:tcPr>
          <w:p w14:paraId="0DA70A04" w14:textId="77777777" w:rsidR="00E7447D" w:rsidRPr="00332975" w:rsidRDefault="00E7447D" w:rsidP="00E7447D">
            <w:pPr>
              <w:jc w:val="center"/>
              <w:rPr>
                <w:b/>
                <w:bCs/>
                <w:color w:val="000000"/>
                <w:sz w:val="20"/>
                <w:szCs w:val="20"/>
                <w:lang w:bidi="ar-SA"/>
              </w:rPr>
            </w:pPr>
            <w:r w:rsidRPr="00332975">
              <w:rPr>
                <w:b/>
                <w:bCs/>
                <w:color w:val="000000"/>
                <w:sz w:val="20"/>
                <w:szCs w:val="20"/>
              </w:rPr>
              <w:t>Коэффициент перехода от цен базового района к уровню цен субъектов РФ</w:t>
            </w:r>
          </w:p>
        </w:tc>
        <w:tc>
          <w:tcPr>
            <w:tcW w:w="836" w:type="pct"/>
            <w:shd w:val="clear" w:color="auto" w:fill="auto"/>
            <w:vAlign w:val="center"/>
            <w:hideMark/>
          </w:tcPr>
          <w:p w14:paraId="5C37F3CC" w14:textId="77777777" w:rsidR="00E7447D" w:rsidRPr="00332975" w:rsidRDefault="00E7447D" w:rsidP="00E7447D">
            <w:pPr>
              <w:widowControl/>
              <w:autoSpaceDE/>
              <w:autoSpaceDN/>
              <w:jc w:val="center"/>
              <w:rPr>
                <w:b/>
                <w:bCs/>
                <w:color w:val="000000"/>
                <w:sz w:val="20"/>
                <w:szCs w:val="20"/>
                <w:lang w:bidi="ar-SA"/>
              </w:rPr>
            </w:pPr>
            <w:r w:rsidRPr="00332975">
              <w:rPr>
                <w:b/>
                <w:bCs/>
                <w:color w:val="000000"/>
                <w:sz w:val="20"/>
                <w:szCs w:val="20"/>
                <w:lang w:bidi="ar-SA"/>
              </w:rPr>
              <w:t>Итого, тыс. руб.</w:t>
            </w:r>
          </w:p>
        </w:tc>
      </w:tr>
      <w:tr w:rsidR="00E7447D" w:rsidRPr="00332975" w14:paraId="433A7CB2" w14:textId="77777777" w:rsidTr="00E7447D">
        <w:trPr>
          <w:trHeight w:val="397"/>
        </w:trPr>
        <w:tc>
          <w:tcPr>
            <w:tcW w:w="805" w:type="pct"/>
            <w:shd w:val="clear" w:color="auto" w:fill="auto"/>
            <w:vAlign w:val="center"/>
            <w:hideMark/>
          </w:tcPr>
          <w:p w14:paraId="7297BEA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№45</w:t>
            </w:r>
          </w:p>
        </w:tc>
        <w:tc>
          <w:tcPr>
            <w:tcW w:w="413" w:type="pct"/>
            <w:shd w:val="clear" w:color="auto" w:fill="auto"/>
            <w:vAlign w:val="center"/>
            <w:hideMark/>
          </w:tcPr>
          <w:p w14:paraId="4279336E" w14:textId="77777777" w:rsidR="00E7447D" w:rsidRPr="00332975" w:rsidRDefault="00E7447D" w:rsidP="00E7447D">
            <w:pPr>
              <w:jc w:val="center"/>
              <w:rPr>
                <w:color w:val="000000"/>
                <w:sz w:val="20"/>
                <w:szCs w:val="20"/>
                <w:lang w:bidi="ar-SA"/>
              </w:rPr>
            </w:pPr>
            <w:r w:rsidRPr="00332975">
              <w:rPr>
                <w:color w:val="000000"/>
                <w:sz w:val="20"/>
                <w:szCs w:val="20"/>
              </w:rPr>
              <w:t>200</w:t>
            </w:r>
          </w:p>
        </w:tc>
        <w:tc>
          <w:tcPr>
            <w:tcW w:w="722" w:type="pct"/>
            <w:shd w:val="clear" w:color="auto" w:fill="auto"/>
            <w:vAlign w:val="center"/>
            <w:hideMark/>
          </w:tcPr>
          <w:p w14:paraId="3EB6D010"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0,125</w:t>
            </w:r>
          </w:p>
        </w:tc>
        <w:tc>
          <w:tcPr>
            <w:tcW w:w="542" w:type="pct"/>
            <w:shd w:val="clear" w:color="auto" w:fill="auto"/>
            <w:vAlign w:val="center"/>
            <w:hideMark/>
          </w:tcPr>
          <w:p w14:paraId="0658CC2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Подземная бесканальная</w:t>
            </w:r>
          </w:p>
        </w:tc>
        <w:tc>
          <w:tcPr>
            <w:tcW w:w="858" w:type="pct"/>
            <w:shd w:val="clear" w:color="auto" w:fill="auto"/>
            <w:vAlign w:val="center"/>
            <w:hideMark/>
          </w:tcPr>
          <w:p w14:paraId="179BF16C" w14:textId="77777777" w:rsidR="00E7447D" w:rsidRPr="00332975" w:rsidRDefault="00E7447D" w:rsidP="00E7447D">
            <w:pPr>
              <w:jc w:val="center"/>
              <w:rPr>
                <w:color w:val="000000"/>
                <w:sz w:val="20"/>
                <w:szCs w:val="20"/>
                <w:lang w:bidi="ar-SA"/>
              </w:rPr>
            </w:pPr>
            <w:r w:rsidRPr="00332975">
              <w:rPr>
                <w:color w:val="000000"/>
                <w:sz w:val="20"/>
                <w:szCs w:val="20"/>
              </w:rPr>
              <w:t>22505,30</w:t>
            </w:r>
          </w:p>
        </w:tc>
        <w:tc>
          <w:tcPr>
            <w:tcW w:w="824" w:type="pct"/>
            <w:shd w:val="clear" w:color="auto" w:fill="auto"/>
            <w:vAlign w:val="center"/>
            <w:hideMark/>
          </w:tcPr>
          <w:p w14:paraId="54897122" w14:textId="77777777" w:rsidR="00E7447D" w:rsidRPr="00332975" w:rsidRDefault="00E7447D" w:rsidP="00E7447D">
            <w:pPr>
              <w:jc w:val="center"/>
              <w:rPr>
                <w:color w:val="000000"/>
                <w:sz w:val="20"/>
                <w:szCs w:val="20"/>
              </w:rPr>
            </w:pPr>
            <w:r w:rsidRPr="00332975">
              <w:rPr>
                <w:color w:val="000000"/>
                <w:sz w:val="20"/>
                <w:szCs w:val="20"/>
              </w:rPr>
              <w:t>0,86</w:t>
            </w:r>
          </w:p>
        </w:tc>
        <w:tc>
          <w:tcPr>
            <w:tcW w:w="836" w:type="pct"/>
            <w:shd w:val="clear" w:color="auto" w:fill="auto"/>
            <w:vAlign w:val="center"/>
            <w:hideMark/>
          </w:tcPr>
          <w:p w14:paraId="37C60855" w14:textId="77777777" w:rsidR="00E7447D" w:rsidRPr="00332975" w:rsidRDefault="00E7447D" w:rsidP="00E7447D">
            <w:pPr>
              <w:jc w:val="center"/>
              <w:rPr>
                <w:color w:val="000000"/>
                <w:sz w:val="20"/>
                <w:szCs w:val="20"/>
                <w:lang w:bidi="ar-SA"/>
              </w:rPr>
            </w:pPr>
            <w:r w:rsidRPr="00332975">
              <w:rPr>
                <w:color w:val="000000"/>
                <w:sz w:val="20"/>
                <w:szCs w:val="20"/>
              </w:rPr>
              <w:t>3870,91</w:t>
            </w:r>
          </w:p>
        </w:tc>
      </w:tr>
      <w:tr w:rsidR="00E7447D" w:rsidRPr="00332975" w14:paraId="54EB799A" w14:textId="77777777" w:rsidTr="00E7447D">
        <w:trPr>
          <w:trHeight w:val="397"/>
        </w:trPr>
        <w:tc>
          <w:tcPr>
            <w:tcW w:w="805" w:type="pct"/>
            <w:shd w:val="clear" w:color="auto" w:fill="auto"/>
            <w:vAlign w:val="center"/>
            <w:hideMark/>
          </w:tcPr>
          <w:p w14:paraId="35CE8E0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№45</w:t>
            </w:r>
          </w:p>
        </w:tc>
        <w:tc>
          <w:tcPr>
            <w:tcW w:w="413" w:type="pct"/>
            <w:shd w:val="clear" w:color="auto" w:fill="auto"/>
            <w:vAlign w:val="center"/>
            <w:hideMark/>
          </w:tcPr>
          <w:p w14:paraId="502AB84B" w14:textId="77777777" w:rsidR="00E7447D" w:rsidRPr="00332975" w:rsidRDefault="00E7447D" w:rsidP="00E7447D">
            <w:pPr>
              <w:jc w:val="center"/>
              <w:rPr>
                <w:color w:val="000000"/>
                <w:sz w:val="20"/>
                <w:szCs w:val="20"/>
              </w:rPr>
            </w:pPr>
            <w:r w:rsidRPr="00332975">
              <w:rPr>
                <w:color w:val="000000"/>
                <w:sz w:val="20"/>
                <w:szCs w:val="20"/>
              </w:rPr>
              <w:t>200</w:t>
            </w:r>
          </w:p>
        </w:tc>
        <w:tc>
          <w:tcPr>
            <w:tcW w:w="722" w:type="pct"/>
            <w:shd w:val="clear" w:color="auto" w:fill="auto"/>
            <w:vAlign w:val="center"/>
            <w:hideMark/>
          </w:tcPr>
          <w:p w14:paraId="11ECFFB9"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0,057</w:t>
            </w:r>
          </w:p>
        </w:tc>
        <w:tc>
          <w:tcPr>
            <w:tcW w:w="542" w:type="pct"/>
            <w:shd w:val="clear" w:color="auto" w:fill="auto"/>
            <w:vAlign w:val="center"/>
            <w:hideMark/>
          </w:tcPr>
          <w:p w14:paraId="4C1B13F4"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Подземная бесканальная</w:t>
            </w:r>
          </w:p>
        </w:tc>
        <w:tc>
          <w:tcPr>
            <w:tcW w:w="858" w:type="pct"/>
            <w:shd w:val="clear" w:color="auto" w:fill="auto"/>
            <w:vAlign w:val="center"/>
            <w:hideMark/>
          </w:tcPr>
          <w:p w14:paraId="45D956E0" w14:textId="77777777" w:rsidR="00E7447D" w:rsidRPr="00332975" w:rsidRDefault="00E7447D" w:rsidP="00E7447D">
            <w:pPr>
              <w:jc w:val="center"/>
              <w:rPr>
                <w:color w:val="000000"/>
                <w:sz w:val="20"/>
                <w:szCs w:val="20"/>
              </w:rPr>
            </w:pPr>
            <w:r w:rsidRPr="00332975">
              <w:rPr>
                <w:color w:val="000000"/>
                <w:sz w:val="20"/>
                <w:szCs w:val="20"/>
              </w:rPr>
              <w:t>17111,63</w:t>
            </w:r>
          </w:p>
        </w:tc>
        <w:tc>
          <w:tcPr>
            <w:tcW w:w="824" w:type="pct"/>
            <w:shd w:val="clear" w:color="auto" w:fill="auto"/>
            <w:vAlign w:val="center"/>
            <w:hideMark/>
          </w:tcPr>
          <w:p w14:paraId="3DE6A40B" w14:textId="77777777" w:rsidR="00E7447D" w:rsidRPr="00332975" w:rsidRDefault="00E7447D" w:rsidP="00E7447D">
            <w:pPr>
              <w:jc w:val="center"/>
              <w:rPr>
                <w:color w:val="000000"/>
                <w:sz w:val="20"/>
                <w:szCs w:val="20"/>
              </w:rPr>
            </w:pPr>
            <w:r w:rsidRPr="00332975">
              <w:rPr>
                <w:color w:val="000000"/>
                <w:sz w:val="20"/>
                <w:szCs w:val="20"/>
              </w:rPr>
              <w:t>0,86</w:t>
            </w:r>
          </w:p>
        </w:tc>
        <w:tc>
          <w:tcPr>
            <w:tcW w:w="836" w:type="pct"/>
            <w:shd w:val="clear" w:color="auto" w:fill="auto"/>
            <w:vAlign w:val="center"/>
            <w:hideMark/>
          </w:tcPr>
          <w:p w14:paraId="54301D93" w14:textId="77777777" w:rsidR="00E7447D" w:rsidRPr="00332975" w:rsidRDefault="00E7447D" w:rsidP="00E7447D">
            <w:pPr>
              <w:jc w:val="center"/>
              <w:rPr>
                <w:color w:val="000000"/>
                <w:sz w:val="20"/>
                <w:szCs w:val="20"/>
              </w:rPr>
            </w:pPr>
            <w:r w:rsidRPr="00332975">
              <w:rPr>
                <w:color w:val="000000"/>
                <w:sz w:val="20"/>
                <w:szCs w:val="20"/>
              </w:rPr>
              <w:t>2943,20</w:t>
            </w:r>
          </w:p>
        </w:tc>
      </w:tr>
      <w:tr w:rsidR="00E7447D" w:rsidRPr="00332975" w14:paraId="6BAEE9F8" w14:textId="77777777" w:rsidTr="00E7447D">
        <w:trPr>
          <w:trHeight w:val="397"/>
        </w:trPr>
        <w:tc>
          <w:tcPr>
            <w:tcW w:w="805" w:type="pct"/>
            <w:shd w:val="clear" w:color="auto" w:fill="auto"/>
            <w:vAlign w:val="center"/>
            <w:hideMark/>
          </w:tcPr>
          <w:p w14:paraId="68A4E3AE"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Котельная №37</w:t>
            </w:r>
          </w:p>
        </w:tc>
        <w:tc>
          <w:tcPr>
            <w:tcW w:w="413" w:type="pct"/>
            <w:shd w:val="clear" w:color="auto" w:fill="auto"/>
            <w:vAlign w:val="center"/>
            <w:hideMark/>
          </w:tcPr>
          <w:p w14:paraId="18BF8924" w14:textId="77777777" w:rsidR="00E7447D" w:rsidRPr="00332975" w:rsidRDefault="00E7447D" w:rsidP="00E7447D">
            <w:pPr>
              <w:jc w:val="center"/>
              <w:rPr>
                <w:color w:val="000000"/>
                <w:sz w:val="20"/>
                <w:szCs w:val="20"/>
              </w:rPr>
            </w:pPr>
            <w:r w:rsidRPr="00332975">
              <w:rPr>
                <w:color w:val="000000"/>
                <w:sz w:val="20"/>
                <w:szCs w:val="20"/>
              </w:rPr>
              <w:t>300</w:t>
            </w:r>
          </w:p>
        </w:tc>
        <w:tc>
          <w:tcPr>
            <w:tcW w:w="722" w:type="pct"/>
            <w:shd w:val="clear" w:color="auto" w:fill="auto"/>
            <w:vAlign w:val="center"/>
            <w:hideMark/>
          </w:tcPr>
          <w:p w14:paraId="06FCF862"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0,1</w:t>
            </w:r>
          </w:p>
        </w:tc>
        <w:tc>
          <w:tcPr>
            <w:tcW w:w="542" w:type="pct"/>
            <w:shd w:val="clear" w:color="auto" w:fill="auto"/>
            <w:vAlign w:val="center"/>
            <w:hideMark/>
          </w:tcPr>
          <w:p w14:paraId="31D173F6" w14:textId="77777777" w:rsidR="00E7447D" w:rsidRPr="00332975" w:rsidRDefault="00E7447D" w:rsidP="00E7447D">
            <w:pPr>
              <w:widowControl/>
              <w:autoSpaceDE/>
              <w:autoSpaceDN/>
              <w:jc w:val="center"/>
              <w:rPr>
                <w:color w:val="000000"/>
                <w:sz w:val="20"/>
                <w:szCs w:val="20"/>
                <w:lang w:bidi="ar-SA"/>
              </w:rPr>
            </w:pPr>
            <w:r w:rsidRPr="00332975">
              <w:rPr>
                <w:color w:val="000000"/>
                <w:sz w:val="20"/>
                <w:szCs w:val="20"/>
                <w:lang w:bidi="ar-SA"/>
              </w:rPr>
              <w:t>Подземная бесканальная</w:t>
            </w:r>
          </w:p>
        </w:tc>
        <w:tc>
          <w:tcPr>
            <w:tcW w:w="858" w:type="pct"/>
            <w:shd w:val="clear" w:color="auto" w:fill="auto"/>
            <w:vAlign w:val="center"/>
            <w:hideMark/>
          </w:tcPr>
          <w:p w14:paraId="4B5A6C39" w14:textId="77777777" w:rsidR="00E7447D" w:rsidRPr="00332975" w:rsidRDefault="00E7447D" w:rsidP="00E7447D">
            <w:pPr>
              <w:jc w:val="center"/>
              <w:rPr>
                <w:color w:val="000000"/>
                <w:sz w:val="20"/>
                <w:szCs w:val="20"/>
              </w:rPr>
            </w:pPr>
            <w:r w:rsidRPr="00332975">
              <w:rPr>
                <w:color w:val="000000"/>
                <w:sz w:val="20"/>
                <w:szCs w:val="20"/>
              </w:rPr>
              <w:t>19268,38</w:t>
            </w:r>
          </w:p>
        </w:tc>
        <w:tc>
          <w:tcPr>
            <w:tcW w:w="824" w:type="pct"/>
            <w:shd w:val="clear" w:color="auto" w:fill="auto"/>
            <w:vAlign w:val="center"/>
            <w:hideMark/>
          </w:tcPr>
          <w:p w14:paraId="66F6A7F6" w14:textId="77777777" w:rsidR="00E7447D" w:rsidRPr="00332975" w:rsidRDefault="00E7447D" w:rsidP="00E7447D">
            <w:pPr>
              <w:jc w:val="center"/>
              <w:rPr>
                <w:color w:val="000000"/>
                <w:sz w:val="20"/>
                <w:szCs w:val="20"/>
              </w:rPr>
            </w:pPr>
            <w:r w:rsidRPr="00332975">
              <w:rPr>
                <w:color w:val="000000"/>
                <w:sz w:val="20"/>
                <w:szCs w:val="20"/>
              </w:rPr>
              <w:t>0,86</w:t>
            </w:r>
          </w:p>
        </w:tc>
        <w:tc>
          <w:tcPr>
            <w:tcW w:w="836" w:type="pct"/>
            <w:shd w:val="clear" w:color="auto" w:fill="auto"/>
            <w:vAlign w:val="center"/>
            <w:hideMark/>
          </w:tcPr>
          <w:p w14:paraId="1F967FBB" w14:textId="77777777" w:rsidR="00E7447D" w:rsidRPr="00332975" w:rsidRDefault="00E7447D" w:rsidP="00E7447D">
            <w:pPr>
              <w:jc w:val="center"/>
              <w:rPr>
                <w:color w:val="000000"/>
                <w:sz w:val="20"/>
                <w:szCs w:val="20"/>
              </w:rPr>
            </w:pPr>
            <w:r w:rsidRPr="00332975">
              <w:rPr>
                <w:color w:val="000000"/>
                <w:sz w:val="20"/>
                <w:szCs w:val="20"/>
              </w:rPr>
              <w:t>4971,24</w:t>
            </w:r>
          </w:p>
        </w:tc>
      </w:tr>
      <w:tr w:rsidR="00E7447D" w:rsidRPr="00332975" w14:paraId="784C2638" w14:textId="77777777" w:rsidTr="00E7447D">
        <w:trPr>
          <w:trHeight w:val="397"/>
        </w:trPr>
        <w:tc>
          <w:tcPr>
            <w:tcW w:w="4164" w:type="pct"/>
            <w:gridSpan w:val="6"/>
            <w:vAlign w:val="center"/>
          </w:tcPr>
          <w:p w14:paraId="3052C269" w14:textId="77777777" w:rsidR="00E7447D" w:rsidRPr="00332975" w:rsidRDefault="00E7447D" w:rsidP="00E7447D">
            <w:pPr>
              <w:widowControl/>
              <w:autoSpaceDE/>
              <w:autoSpaceDN/>
              <w:jc w:val="right"/>
              <w:rPr>
                <w:b/>
                <w:bCs/>
                <w:color w:val="000000"/>
                <w:sz w:val="20"/>
                <w:szCs w:val="20"/>
                <w:lang w:bidi="ar-SA"/>
              </w:rPr>
            </w:pPr>
            <w:r w:rsidRPr="00332975">
              <w:rPr>
                <w:b/>
                <w:bCs/>
                <w:color w:val="000000"/>
                <w:sz w:val="20"/>
                <w:szCs w:val="20"/>
                <w:lang w:bidi="ar-SA"/>
              </w:rPr>
              <w:t>Итого:</w:t>
            </w:r>
          </w:p>
        </w:tc>
        <w:tc>
          <w:tcPr>
            <w:tcW w:w="836" w:type="pct"/>
            <w:shd w:val="clear" w:color="auto" w:fill="auto"/>
            <w:vAlign w:val="center"/>
            <w:hideMark/>
          </w:tcPr>
          <w:p w14:paraId="71F8FE99" w14:textId="77777777" w:rsidR="00E7447D" w:rsidRPr="00332975" w:rsidRDefault="00E7447D" w:rsidP="00E7447D">
            <w:pPr>
              <w:jc w:val="center"/>
              <w:rPr>
                <w:b/>
                <w:bCs/>
                <w:color w:val="000000"/>
                <w:sz w:val="20"/>
                <w:szCs w:val="20"/>
                <w:lang w:bidi="ar-SA"/>
              </w:rPr>
            </w:pPr>
            <w:r w:rsidRPr="00332975">
              <w:rPr>
                <w:b/>
                <w:bCs/>
                <w:color w:val="000000"/>
                <w:sz w:val="20"/>
                <w:szCs w:val="20"/>
              </w:rPr>
              <w:t>11785,35</w:t>
            </w:r>
          </w:p>
        </w:tc>
      </w:tr>
      <w:bookmarkEnd w:id="149"/>
    </w:tbl>
    <w:p w14:paraId="3FF3EF4F" w14:textId="77777777" w:rsidR="00270B96" w:rsidRPr="00D20A1A" w:rsidRDefault="00270B96" w:rsidP="00D20A1A"/>
    <w:p w14:paraId="613487F5" w14:textId="0E567FDC" w:rsidR="00882643" w:rsidRPr="00D20A1A" w:rsidRDefault="00882643" w:rsidP="00D20A1A"/>
    <w:p w14:paraId="5D0A1F19" w14:textId="77777777" w:rsidR="006728C3" w:rsidRPr="00D20A1A" w:rsidRDefault="006728C3" w:rsidP="00D20A1A">
      <w:pPr>
        <w:widowControl/>
        <w:tabs>
          <w:tab w:val="left" w:pos="0"/>
        </w:tabs>
        <w:spacing w:before="120" w:after="120" w:line="360" w:lineRule="auto"/>
        <w:jc w:val="both"/>
        <w:rPr>
          <w:sz w:val="26"/>
        </w:rPr>
      </w:pPr>
    </w:p>
    <w:p w14:paraId="6857ECED" w14:textId="77777777" w:rsidR="006728C3" w:rsidRPr="00D20A1A" w:rsidRDefault="006728C3" w:rsidP="00D20A1A">
      <w:pPr>
        <w:spacing w:before="120" w:after="120" w:line="360" w:lineRule="auto"/>
        <w:ind w:firstLine="851"/>
        <w:rPr>
          <w:sz w:val="26"/>
          <w:szCs w:val="26"/>
        </w:rPr>
        <w:sectPr w:rsidR="006728C3" w:rsidRPr="00D20A1A" w:rsidSect="00DA1CF0">
          <w:pgSz w:w="16840" w:h="11910" w:orient="landscape"/>
          <w:pgMar w:top="1701" w:right="567" w:bottom="567" w:left="567" w:header="0" w:footer="590" w:gutter="0"/>
          <w:cols w:space="720"/>
          <w:docGrid w:linePitch="299"/>
        </w:sectPr>
      </w:pPr>
    </w:p>
    <w:p w14:paraId="1029410D" w14:textId="6D4D0F11" w:rsidR="008E7365" w:rsidRPr="00D20A1A" w:rsidRDefault="00991254" w:rsidP="00D20A1A">
      <w:pPr>
        <w:pStyle w:val="20"/>
        <w:numPr>
          <w:ilvl w:val="1"/>
          <w:numId w:val="1"/>
        </w:numPr>
        <w:tabs>
          <w:tab w:val="left" w:pos="1276"/>
        </w:tabs>
        <w:ind w:left="0" w:firstLine="709"/>
        <w:jc w:val="both"/>
        <w:rPr>
          <w:i w:val="0"/>
        </w:rPr>
      </w:pPr>
      <w:bookmarkStart w:id="150" w:name="_Toc137110809"/>
      <w:r w:rsidRPr="00D20A1A">
        <w:rPr>
          <w:i w:val="0"/>
        </w:rPr>
        <w:lastRenderedPageBreak/>
        <w:t>Предложения по величине инвестиций в</w:t>
      </w:r>
      <w:r w:rsidR="00FB5E34" w:rsidRPr="00D20A1A">
        <w:rPr>
          <w:i w:val="0"/>
        </w:rPr>
        <w:t xml:space="preserve"> строительство, реконструкцию, </w:t>
      </w:r>
      <w:r w:rsidRPr="00D20A1A">
        <w:rPr>
          <w:i w:val="0"/>
        </w:rPr>
        <w:t xml:space="preserve">техническое перевооружение </w:t>
      </w:r>
      <w:r w:rsidR="00FB5E34" w:rsidRPr="00D20A1A">
        <w:rPr>
          <w:i w:val="0"/>
        </w:rPr>
        <w:t xml:space="preserve">и (или) модернизацию </w:t>
      </w:r>
      <w:r w:rsidRPr="00D20A1A">
        <w:rPr>
          <w:i w:val="0"/>
        </w:rPr>
        <w:t>в связи с изменениями температурного графика и гидравлического режима работы системы теплоснабжения на каждом этапе</w:t>
      </w:r>
      <w:bookmarkEnd w:id="150"/>
    </w:p>
    <w:p w14:paraId="19B15A5B" w14:textId="7482D760" w:rsidR="0093775C" w:rsidRPr="00D20A1A" w:rsidRDefault="0093775C" w:rsidP="00D20A1A">
      <w:pPr>
        <w:tabs>
          <w:tab w:val="left" w:pos="1276"/>
        </w:tabs>
        <w:spacing w:before="120" w:after="120" w:line="360" w:lineRule="auto"/>
        <w:ind w:firstLine="709"/>
        <w:jc w:val="both"/>
        <w:rPr>
          <w:sz w:val="26"/>
          <w:szCs w:val="26"/>
        </w:rPr>
      </w:pPr>
      <w:r w:rsidRPr="00D20A1A">
        <w:rPr>
          <w:sz w:val="26"/>
          <w:szCs w:val="26"/>
        </w:rPr>
        <w:t>Инвестиции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не предполагаются.</w:t>
      </w:r>
    </w:p>
    <w:p w14:paraId="5A8D72B0" w14:textId="77777777" w:rsidR="00BF2FE3" w:rsidRPr="00D20A1A" w:rsidRDefault="00BF2FE3" w:rsidP="00D20A1A">
      <w:pPr>
        <w:tabs>
          <w:tab w:val="left" w:pos="1276"/>
        </w:tabs>
        <w:spacing w:before="120" w:after="120" w:line="360" w:lineRule="auto"/>
        <w:ind w:firstLine="709"/>
        <w:jc w:val="both"/>
        <w:rPr>
          <w:sz w:val="26"/>
          <w:szCs w:val="26"/>
        </w:rPr>
      </w:pPr>
    </w:p>
    <w:p w14:paraId="43E4053D" w14:textId="77777777" w:rsidR="008E7365" w:rsidRPr="00D20A1A" w:rsidRDefault="00991254" w:rsidP="00D20A1A">
      <w:pPr>
        <w:pStyle w:val="20"/>
        <w:numPr>
          <w:ilvl w:val="1"/>
          <w:numId w:val="1"/>
        </w:numPr>
        <w:tabs>
          <w:tab w:val="left" w:pos="1276"/>
        </w:tabs>
        <w:ind w:left="0" w:firstLine="709"/>
        <w:jc w:val="both"/>
        <w:rPr>
          <w:i w:val="0"/>
        </w:rPr>
      </w:pPr>
      <w:bookmarkStart w:id="151" w:name="_Toc137110810"/>
      <w:r w:rsidRPr="00D20A1A">
        <w:rPr>
          <w:i w:val="0"/>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51"/>
    </w:p>
    <w:p w14:paraId="69CE8926" w14:textId="2343ABCA" w:rsidR="00BE42D7" w:rsidRPr="00D20A1A" w:rsidRDefault="00BE42D7" w:rsidP="00D20A1A">
      <w:pPr>
        <w:widowControl/>
        <w:tabs>
          <w:tab w:val="left" w:pos="0"/>
          <w:tab w:val="left" w:pos="1276"/>
        </w:tabs>
        <w:spacing w:before="120" w:after="120" w:line="360" w:lineRule="auto"/>
        <w:ind w:firstLine="709"/>
        <w:jc w:val="both"/>
        <w:rPr>
          <w:sz w:val="26"/>
        </w:rPr>
      </w:pPr>
      <w:r w:rsidRPr="00D20A1A">
        <w:rPr>
          <w:sz w:val="26"/>
        </w:rPr>
        <w:t>В соответствии с ФЗ №438 от 30.12.2021 г. «О внесении изменений в Федеральный закон «О теплоснабжении» допускается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w:t>
      </w:r>
    </w:p>
    <w:p w14:paraId="26755F56" w14:textId="77777777" w:rsidR="0097563B" w:rsidRPr="00277A3B" w:rsidRDefault="0097563B" w:rsidP="0097563B">
      <w:pPr>
        <w:spacing w:line="360" w:lineRule="auto"/>
        <w:ind w:firstLine="709"/>
        <w:jc w:val="both"/>
        <w:rPr>
          <w:rFonts w:eastAsia="Calibri"/>
          <w:sz w:val="26"/>
          <w:szCs w:val="26"/>
          <w:lang w:eastAsia="en-US"/>
        </w:rPr>
      </w:pPr>
      <w:r w:rsidRPr="00277A3B">
        <w:rPr>
          <w:rFonts w:eastAsia="Calibri"/>
          <w:sz w:val="26"/>
          <w:szCs w:val="26"/>
          <w:lang w:eastAsia="en-US"/>
        </w:rPr>
        <w:t>В соответствии с пунктом 68 Постановления Правительства РФ от 22 февраля 2012 г. N 154 "О требованиях к схемам теплоснабжения, порядку их разработки и утверждения": «перевод открытых систем теплоснабжения (горячего водоснабжения), отдельных участков таких систем на закрытые системы горячего водоснабжения должен оцениваться как экономически эффективный в случае, если чистая приведенная стоимость проекта по переводу открытых систем теплоснабжения (горячего водоснабжения), отдельных участков таких систем на закрытые системы горячего водоснабжения на прогнозный период, равный 10 годам, с учетом инвестиционной стадии проекта имеет положительное значение.», произведена оценка экономической эффективности перевода потребителей на закрыту</w:t>
      </w:r>
      <w:r>
        <w:rPr>
          <w:rFonts w:eastAsia="Calibri"/>
          <w:sz w:val="26"/>
          <w:szCs w:val="26"/>
          <w:lang w:eastAsia="en-US"/>
        </w:rPr>
        <w:t>ю схему горячего водоснабжения.</w:t>
      </w:r>
    </w:p>
    <w:p w14:paraId="3BE478E2" w14:textId="3E16FB77" w:rsidR="00BF2FE3" w:rsidRPr="000B78AA" w:rsidRDefault="0097563B" w:rsidP="000B78AA">
      <w:pPr>
        <w:spacing w:line="360" w:lineRule="auto"/>
        <w:ind w:firstLine="709"/>
        <w:jc w:val="both"/>
        <w:rPr>
          <w:rFonts w:eastAsia="Calibri"/>
          <w:sz w:val="26"/>
          <w:szCs w:val="26"/>
          <w:lang w:eastAsia="en-US"/>
        </w:rPr>
      </w:pPr>
      <w:r w:rsidRPr="00277A3B">
        <w:rPr>
          <w:rFonts w:eastAsia="Calibri"/>
          <w:sz w:val="26"/>
          <w:szCs w:val="26"/>
          <w:lang w:eastAsia="en-US"/>
        </w:rPr>
        <w:t>В настоящее время, планы по переводу потребителей Вырицкого городского поселения на закрытые схемы горячего водоснабжения отсутствуют. По предварительным расчетам, экономические показатели не отвечают требованиям действующих нормативных документов в отношении экономической эффективности реализации закрытой схемы горячего водоснабжения (чистая приведенная стоимость проекта за 10 лет не достигает положительного значения). Таким образом, перевод потребителей на закрытую схему горячего водоснабжения нецелесообразен.</w:t>
      </w:r>
    </w:p>
    <w:p w14:paraId="3419A55B" w14:textId="77777777" w:rsidR="008E7365" w:rsidRPr="00D20A1A" w:rsidRDefault="00991254" w:rsidP="00D20A1A">
      <w:pPr>
        <w:pStyle w:val="20"/>
        <w:numPr>
          <w:ilvl w:val="1"/>
          <w:numId w:val="1"/>
        </w:numPr>
        <w:tabs>
          <w:tab w:val="left" w:pos="1276"/>
        </w:tabs>
        <w:ind w:left="0" w:firstLine="709"/>
        <w:jc w:val="both"/>
        <w:rPr>
          <w:i w:val="0"/>
        </w:rPr>
      </w:pPr>
      <w:bookmarkStart w:id="152" w:name="_Toc137110811"/>
      <w:r w:rsidRPr="00D20A1A">
        <w:rPr>
          <w:i w:val="0"/>
        </w:rPr>
        <w:lastRenderedPageBreak/>
        <w:t>Оценка эффективности инвестиций по отдельным предложениям</w:t>
      </w:r>
      <w:bookmarkEnd w:id="152"/>
    </w:p>
    <w:p w14:paraId="56E9614F" w14:textId="77777777" w:rsidR="0093775C" w:rsidRPr="00D20A1A" w:rsidRDefault="0093775C" w:rsidP="00D20A1A">
      <w:pPr>
        <w:widowControl/>
        <w:tabs>
          <w:tab w:val="left" w:pos="0"/>
          <w:tab w:val="left" w:pos="1276"/>
        </w:tabs>
        <w:spacing w:before="120" w:after="120" w:line="360" w:lineRule="auto"/>
        <w:ind w:firstLine="709"/>
        <w:jc w:val="both"/>
        <w:rPr>
          <w:b/>
          <w:sz w:val="26"/>
        </w:rPr>
      </w:pPr>
      <w:r w:rsidRPr="00D20A1A">
        <w:rPr>
          <w:b/>
          <w:sz w:val="26"/>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p>
    <w:p w14:paraId="5246F7F4" w14:textId="77777777" w:rsidR="0093775C" w:rsidRPr="00D20A1A" w:rsidRDefault="0093775C" w:rsidP="00D20A1A">
      <w:pPr>
        <w:widowControl/>
        <w:tabs>
          <w:tab w:val="left" w:pos="0"/>
          <w:tab w:val="left" w:pos="1276"/>
        </w:tabs>
        <w:spacing w:before="120" w:after="120" w:line="360" w:lineRule="auto"/>
        <w:ind w:firstLine="709"/>
        <w:jc w:val="both"/>
        <w:rPr>
          <w:sz w:val="26"/>
        </w:rPr>
      </w:pPr>
      <w:r w:rsidRPr="00D20A1A">
        <w:rPr>
          <w:sz w:val="26"/>
        </w:rPr>
        <w:t>Амортизационные отчисления – отчисления части стоимости основных фондов для возмещения их износа.</w:t>
      </w:r>
    </w:p>
    <w:p w14:paraId="07A326D5" w14:textId="233314E6" w:rsidR="0093775C" w:rsidRPr="00D20A1A" w:rsidRDefault="0093775C" w:rsidP="00D20A1A">
      <w:pPr>
        <w:widowControl/>
        <w:tabs>
          <w:tab w:val="left" w:pos="0"/>
          <w:tab w:val="left" w:pos="1276"/>
        </w:tabs>
        <w:spacing w:before="120" w:after="120" w:line="360" w:lineRule="auto"/>
        <w:ind w:firstLine="709"/>
        <w:jc w:val="both"/>
        <w:rPr>
          <w:sz w:val="26"/>
        </w:rPr>
      </w:pPr>
      <w:r w:rsidRPr="00D20A1A">
        <w:rPr>
          <w:sz w:val="26"/>
        </w:rPr>
        <w:t>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и техническому перевооружению сист</w:t>
      </w:r>
      <w:r w:rsidR="00BF6D45" w:rsidRPr="00D20A1A">
        <w:rPr>
          <w:sz w:val="26"/>
        </w:rPr>
        <w:t>ем теплоснабжения в период 2</w:t>
      </w:r>
      <w:r w:rsidR="00E7447D">
        <w:rPr>
          <w:sz w:val="26"/>
        </w:rPr>
        <w:t>023</w:t>
      </w:r>
      <w:r w:rsidR="00BF6D45" w:rsidRPr="00D20A1A">
        <w:rPr>
          <w:sz w:val="26"/>
        </w:rPr>
        <w:t>-2035</w:t>
      </w:r>
      <w:r w:rsidRPr="00D20A1A">
        <w:rPr>
          <w:sz w:val="26"/>
        </w:rPr>
        <w:t xml:space="preserve"> гг.</w:t>
      </w:r>
    </w:p>
    <w:p w14:paraId="19156F08" w14:textId="77777777" w:rsidR="0093775C" w:rsidRPr="00D20A1A" w:rsidRDefault="0093775C" w:rsidP="00D20A1A">
      <w:pPr>
        <w:widowControl/>
        <w:tabs>
          <w:tab w:val="left" w:pos="0"/>
          <w:tab w:val="left" w:pos="1276"/>
        </w:tabs>
        <w:spacing w:before="120" w:after="120" w:line="360" w:lineRule="auto"/>
        <w:ind w:firstLine="709"/>
        <w:jc w:val="both"/>
        <w:rPr>
          <w:sz w:val="26"/>
        </w:rPr>
      </w:pPr>
      <w:r w:rsidRPr="00D20A1A">
        <w:rPr>
          <w:sz w:val="26"/>
        </w:rPr>
        <w:t>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Данные затраты необходимы для повышения надежности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потребителей. Также необходимо отметить тот факт, что дальнейшая эксплуатация некоторых тепловых магистралей, согласно экспертным заключениям комиссий, невозможна.</w:t>
      </w:r>
    </w:p>
    <w:p w14:paraId="66513B7A" w14:textId="77777777" w:rsidR="0093775C" w:rsidRPr="00D20A1A" w:rsidRDefault="0093775C" w:rsidP="00D20A1A">
      <w:pPr>
        <w:widowControl/>
        <w:tabs>
          <w:tab w:val="left" w:pos="0"/>
          <w:tab w:val="left" w:pos="1276"/>
        </w:tabs>
        <w:spacing w:before="120" w:after="120" w:line="360" w:lineRule="auto"/>
        <w:ind w:firstLine="709"/>
        <w:jc w:val="both"/>
        <w:rPr>
          <w:sz w:val="26"/>
        </w:rPr>
      </w:pPr>
      <w:r w:rsidRPr="00D20A1A">
        <w:rPr>
          <w:sz w:val="26"/>
        </w:rPr>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14:paraId="5563B2A7" w14:textId="77777777" w:rsidR="0093775C" w:rsidRPr="00D20A1A" w:rsidRDefault="0093775C" w:rsidP="00D20A1A">
      <w:pPr>
        <w:widowControl/>
        <w:tabs>
          <w:tab w:val="left" w:pos="0"/>
          <w:tab w:val="left" w:pos="1276"/>
        </w:tabs>
        <w:spacing w:before="120" w:after="120" w:line="360" w:lineRule="auto"/>
        <w:ind w:firstLine="709"/>
        <w:jc w:val="both"/>
        <w:rPr>
          <w:b/>
          <w:sz w:val="26"/>
        </w:rPr>
      </w:pPr>
      <w:r w:rsidRPr="00D20A1A">
        <w:rPr>
          <w:b/>
          <w:sz w:val="26"/>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p>
    <w:p w14:paraId="6CC989C1" w14:textId="77777777" w:rsidR="0093775C" w:rsidRPr="00D20A1A" w:rsidRDefault="0093775C" w:rsidP="00D20A1A">
      <w:pPr>
        <w:widowControl/>
        <w:tabs>
          <w:tab w:val="left" w:pos="0"/>
          <w:tab w:val="left" w:pos="1276"/>
        </w:tabs>
        <w:spacing w:before="120" w:after="120" w:line="360" w:lineRule="auto"/>
        <w:ind w:firstLine="709"/>
        <w:jc w:val="both"/>
        <w:rPr>
          <w:sz w:val="26"/>
        </w:rPr>
      </w:pPr>
      <w:r w:rsidRPr="00D20A1A">
        <w:rPr>
          <w:sz w:val="26"/>
        </w:rPr>
        <w:lastRenderedPageBreak/>
        <w:t xml:space="preserve">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инвестиционная составляющая в тарифе на тепловую энергию. </w:t>
      </w:r>
    </w:p>
    <w:p w14:paraId="0AB6B032" w14:textId="77777777" w:rsidR="0093775C" w:rsidRPr="00D20A1A" w:rsidRDefault="0093775C" w:rsidP="00D20A1A">
      <w:pPr>
        <w:widowControl/>
        <w:tabs>
          <w:tab w:val="left" w:pos="0"/>
          <w:tab w:val="left" w:pos="1276"/>
        </w:tabs>
        <w:spacing w:before="120" w:after="120" w:line="360" w:lineRule="auto"/>
        <w:ind w:firstLine="709"/>
        <w:jc w:val="both"/>
        <w:rPr>
          <w:sz w:val="26"/>
        </w:rPr>
      </w:pPr>
      <w:r w:rsidRPr="00D20A1A">
        <w:rPr>
          <w:sz w:val="26"/>
        </w:rPr>
        <w:t>При расчете инвестиционной составляющей в тарифе учитываются следующие показатели:</w:t>
      </w:r>
    </w:p>
    <w:p w14:paraId="1D92240A" w14:textId="77777777" w:rsidR="0093775C" w:rsidRPr="00D20A1A" w:rsidRDefault="0093775C" w:rsidP="00E37B46">
      <w:pPr>
        <w:pStyle w:val="a9"/>
        <w:widowControl/>
        <w:numPr>
          <w:ilvl w:val="0"/>
          <w:numId w:val="7"/>
        </w:numPr>
        <w:tabs>
          <w:tab w:val="left" w:pos="0"/>
          <w:tab w:val="left" w:pos="1134"/>
        </w:tabs>
        <w:spacing w:before="120" w:after="120" w:line="360" w:lineRule="auto"/>
        <w:ind w:left="0" w:firstLine="709"/>
        <w:jc w:val="both"/>
        <w:rPr>
          <w:sz w:val="26"/>
        </w:rPr>
      </w:pPr>
      <w:r w:rsidRPr="00D20A1A">
        <w:rPr>
          <w:sz w:val="26"/>
        </w:rPr>
        <w:t>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14:paraId="0A7D5E1D" w14:textId="77777777" w:rsidR="0093775C" w:rsidRPr="00D20A1A" w:rsidRDefault="0093775C" w:rsidP="00E37B46">
      <w:pPr>
        <w:pStyle w:val="a9"/>
        <w:widowControl/>
        <w:numPr>
          <w:ilvl w:val="0"/>
          <w:numId w:val="7"/>
        </w:numPr>
        <w:tabs>
          <w:tab w:val="left" w:pos="0"/>
          <w:tab w:val="left" w:pos="1134"/>
        </w:tabs>
        <w:spacing w:before="120" w:after="120" w:line="360" w:lineRule="auto"/>
        <w:ind w:left="0" w:firstLine="709"/>
        <w:jc w:val="both"/>
        <w:rPr>
          <w:sz w:val="26"/>
        </w:rPr>
      </w:pPr>
      <w:r w:rsidRPr="00D20A1A">
        <w:rPr>
          <w:sz w:val="26"/>
        </w:rPr>
        <w:t>экономический эффект от реализации мероприятий.</w:t>
      </w:r>
    </w:p>
    <w:p w14:paraId="06904725" w14:textId="77777777" w:rsidR="0093775C" w:rsidRPr="00D20A1A" w:rsidRDefault="0093775C" w:rsidP="00D20A1A">
      <w:pPr>
        <w:widowControl/>
        <w:tabs>
          <w:tab w:val="left" w:pos="0"/>
          <w:tab w:val="left" w:pos="1134"/>
        </w:tabs>
        <w:spacing w:before="120" w:after="120" w:line="360" w:lineRule="auto"/>
        <w:ind w:firstLine="709"/>
        <w:jc w:val="both"/>
        <w:rPr>
          <w:sz w:val="26"/>
        </w:rPr>
      </w:pPr>
      <w:r w:rsidRPr="00D20A1A">
        <w:rPr>
          <w:sz w:val="26"/>
        </w:rPr>
        <w:t>Эффективность инвестиций обеспечивается достижением следующих результатов:</w:t>
      </w:r>
    </w:p>
    <w:p w14:paraId="68060A4A" w14:textId="77777777" w:rsidR="0093775C" w:rsidRPr="00D20A1A" w:rsidRDefault="0093775C" w:rsidP="00E37B46">
      <w:pPr>
        <w:pStyle w:val="a9"/>
        <w:widowControl/>
        <w:numPr>
          <w:ilvl w:val="0"/>
          <w:numId w:val="8"/>
        </w:numPr>
        <w:tabs>
          <w:tab w:val="left" w:pos="0"/>
          <w:tab w:val="left" w:pos="1134"/>
        </w:tabs>
        <w:spacing w:before="120" w:after="120" w:line="360" w:lineRule="auto"/>
        <w:ind w:left="0" w:firstLine="709"/>
        <w:jc w:val="both"/>
        <w:rPr>
          <w:sz w:val="26"/>
        </w:rPr>
      </w:pPr>
      <w:r w:rsidRPr="00D20A1A">
        <w:rPr>
          <w:sz w:val="26"/>
        </w:rPr>
        <w:t>обеспечение возможности подключения новых потребителей;</w:t>
      </w:r>
    </w:p>
    <w:p w14:paraId="4AC5AD65" w14:textId="77777777" w:rsidR="0093775C" w:rsidRPr="00D20A1A" w:rsidRDefault="0093775C" w:rsidP="00E37B46">
      <w:pPr>
        <w:pStyle w:val="a9"/>
        <w:widowControl/>
        <w:numPr>
          <w:ilvl w:val="0"/>
          <w:numId w:val="8"/>
        </w:numPr>
        <w:tabs>
          <w:tab w:val="left" w:pos="0"/>
          <w:tab w:val="left" w:pos="1134"/>
        </w:tabs>
        <w:spacing w:before="120" w:after="120" w:line="360" w:lineRule="auto"/>
        <w:ind w:left="0" w:firstLine="709"/>
        <w:jc w:val="both"/>
        <w:rPr>
          <w:sz w:val="26"/>
        </w:rPr>
      </w:pPr>
      <w:r w:rsidRPr="00D20A1A">
        <w:rPr>
          <w:sz w:val="26"/>
        </w:rPr>
        <w:t>обеспечение развития инфраструктуры поселения, в том числе социально-значимых объектов;</w:t>
      </w:r>
    </w:p>
    <w:p w14:paraId="1C99E6D7" w14:textId="77777777" w:rsidR="0093775C" w:rsidRPr="00D20A1A" w:rsidRDefault="0093775C" w:rsidP="00E37B46">
      <w:pPr>
        <w:pStyle w:val="a9"/>
        <w:widowControl/>
        <w:numPr>
          <w:ilvl w:val="0"/>
          <w:numId w:val="8"/>
        </w:numPr>
        <w:tabs>
          <w:tab w:val="left" w:pos="0"/>
          <w:tab w:val="left" w:pos="1134"/>
        </w:tabs>
        <w:spacing w:before="120" w:after="120" w:line="360" w:lineRule="auto"/>
        <w:ind w:left="0" w:firstLine="709"/>
        <w:jc w:val="both"/>
        <w:rPr>
          <w:sz w:val="26"/>
        </w:rPr>
      </w:pPr>
      <w:r w:rsidRPr="00D20A1A">
        <w:rPr>
          <w:sz w:val="26"/>
        </w:rPr>
        <w:t>повышение качества и надежности теплоснабжения;</w:t>
      </w:r>
    </w:p>
    <w:p w14:paraId="57399634" w14:textId="77777777" w:rsidR="0093775C" w:rsidRPr="00D20A1A" w:rsidRDefault="0093775C" w:rsidP="00E37B46">
      <w:pPr>
        <w:pStyle w:val="a9"/>
        <w:widowControl/>
        <w:numPr>
          <w:ilvl w:val="0"/>
          <w:numId w:val="8"/>
        </w:numPr>
        <w:tabs>
          <w:tab w:val="left" w:pos="0"/>
          <w:tab w:val="left" w:pos="1134"/>
        </w:tabs>
        <w:spacing w:before="120" w:after="120" w:line="360" w:lineRule="auto"/>
        <w:ind w:left="0" w:firstLine="709"/>
        <w:jc w:val="both"/>
        <w:rPr>
          <w:sz w:val="26"/>
        </w:rPr>
      </w:pPr>
      <w:r w:rsidRPr="00D20A1A">
        <w:rPr>
          <w:sz w:val="26"/>
        </w:rPr>
        <w:t>снижение аварийности систем теплоснабжения;</w:t>
      </w:r>
    </w:p>
    <w:p w14:paraId="57442966" w14:textId="77777777" w:rsidR="0093775C" w:rsidRPr="00D20A1A" w:rsidRDefault="0093775C" w:rsidP="00E37B46">
      <w:pPr>
        <w:pStyle w:val="a9"/>
        <w:widowControl/>
        <w:numPr>
          <w:ilvl w:val="0"/>
          <w:numId w:val="8"/>
        </w:numPr>
        <w:tabs>
          <w:tab w:val="left" w:pos="0"/>
          <w:tab w:val="left" w:pos="1134"/>
        </w:tabs>
        <w:spacing w:before="120" w:after="120" w:line="360" w:lineRule="auto"/>
        <w:ind w:left="0" w:firstLine="709"/>
        <w:jc w:val="both"/>
        <w:rPr>
          <w:sz w:val="26"/>
        </w:rPr>
      </w:pPr>
      <w:r w:rsidRPr="00D20A1A">
        <w:rPr>
          <w:sz w:val="26"/>
        </w:rPr>
        <w:t>снижение затрат на устранение аварий в системах теплоснабжения;</w:t>
      </w:r>
    </w:p>
    <w:p w14:paraId="6CF50618" w14:textId="77777777" w:rsidR="0093775C" w:rsidRPr="00D20A1A" w:rsidRDefault="0093775C" w:rsidP="00E37B46">
      <w:pPr>
        <w:pStyle w:val="a9"/>
        <w:widowControl/>
        <w:numPr>
          <w:ilvl w:val="0"/>
          <w:numId w:val="8"/>
        </w:numPr>
        <w:tabs>
          <w:tab w:val="left" w:pos="0"/>
          <w:tab w:val="left" w:pos="1134"/>
        </w:tabs>
        <w:spacing w:before="120" w:after="120" w:line="360" w:lineRule="auto"/>
        <w:ind w:left="0" w:firstLine="709"/>
        <w:jc w:val="both"/>
        <w:rPr>
          <w:sz w:val="26"/>
        </w:rPr>
      </w:pPr>
      <w:r w:rsidRPr="00D20A1A">
        <w:rPr>
          <w:sz w:val="26"/>
        </w:rPr>
        <w:t>снижение уровня потерь тепловой энергии, в том числе за счет снижения сверхнормативных утечек теплоносителя в период ликвидации аварий;</w:t>
      </w:r>
    </w:p>
    <w:p w14:paraId="0EF7B0F8" w14:textId="77777777" w:rsidR="0093775C" w:rsidRPr="00D20A1A" w:rsidRDefault="0093775C" w:rsidP="00E37B46">
      <w:pPr>
        <w:pStyle w:val="a9"/>
        <w:widowControl/>
        <w:numPr>
          <w:ilvl w:val="0"/>
          <w:numId w:val="8"/>
        </w:numPr>
        <w:tabs>
          <w:tab w:val="left" w:pos="0"/>
          <w:tab w:val="left" w:pos="1134"/>
        </w:tabs>
        <w:spacing w:before="120" w:after="120" w:line="360" w:lineRule="auto"/>
        <w:ind w:left="0" w:firstLine="709"/>
        <w:jc w:val="both"/>
        <w:rPr>
          <w:sz w:val="26"/>
        </w:rPr>
      </w:pPr>
      <w:r w:rsidRPr="00D20A1A">
        <w:rPr>
          <w:sz w:val="26"/>
        </w:rPr>
        <w:t>снижение удельных расходов топлива при производстве тепловой энергии;</w:t>
      </w:r>
    </w:p>
    <w:p w14:paraId="4F4CE373" w14:textId="22C7A90D" w:rsidR="0093775C" w:rsidRPr="00D20A1A" w:rsidRDefault="0093775C" w:rsidP="00E37B46">
      <w:pPr>
        <w:pStyle w:val="a9"/>
        <w:widowControl/>
        <w:numPr>
          <w:ilvl w:val="0"/>
          <w:numId w:val="8"/>
        </w:numPr>
        <w:tabs>
          <w:tab w:val="left" w:pos="0"/>
          <w:tab w:val="left" w:pos="1134"/>
        </w:tabs>
        <w:spacing w:before="120" w:after="120" w:line="360" w:lineRule="auto"/>
        <w:ind w:left="0" w:firstLine="709"/>
        <w:jc w:val="both"/>
        <w:rPr>
          <w:sz w:val="26"/>
        </w:rPr>
      </w:pPr>
      <w:r w:rsidRPr="00D20A1A">
        <w:rPr>
          <w:sz w:val="26"/>
        </w:rPr>
        <w:t>снижение численности ППР (при объединении котельных, выводе котельных из эксплуатации и переоборудовании котельных в ЦТП).</w:t>
      </w:r>
    </w:p>
    <w:p w14:paraId="60AD1B15" w14:textId="77777777" w:rsidR="00815887" w:rsidRPr="00D20A1A" w:rsidRDefault="00815887" w:rsidP="00D20A1A">
      <w:pPr>
        <w:widowControl/>
        <w:tabs>
          <w:tab w:val="left" w:pos="0"/>
          <w:tab w:val="left" w:pos="1276"/>
        </w:tabs>
        <w:spacing w:before="120" w:after="120" w:line="360" w:lineRule="auto"/>
        <w:ind w:firstLine="709"/>
        <w:jc w:val="both"/>
        <w:rPr>
          <w:sz w:val="26"/>
        </w:rPr>
      </w:pPr>
    </w:p>
    <w:p w14:paraId="4148B412" w14:textId="77777777" w:rsidR="005005DF" w:rsidRPr="00D20A1A" w:rsidRDefault="005005DF" w:rsidP="00D20A1A">
      <w:pPr>
        <w:pStyle w:val="20"/>
        <w:numPr>
          <w:ilvl w:val="1"/>
          <w:numId w:val="1"/>
        </w:numPr>
        <w:tabs>
          <w:tab w:val="left" w:pos="1276"/>
        </w:tabs>
        <w:ind w:left="0" w:firstLine="709"/>
        <w:jc w:val="both"/>
        <w:rPr>
          <w:i w:val="0"/>
        </w:rPr>
      </w:pPr>
      <w:bookmarkStart w:id="153" w:name="_Toc5789181"/>
      <w:bookmarkStart w:id="154" w:name="_Toc137110812"/>
      <w:r w:rsidRPr="00D20A1A">
        <w:rPr>
          <w:i w:val="0"/>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53"/>
      <w:bookmarkEnd w:id="154"/>
    </w:p>
    <w:p w14:paraId="37D06A16" w14:textId="0C68AA30" w:rsidR="00FB5E34" w:rsidRPr="00D20A1A" w:rsidRDefault="002408B9" w:rsidP="00D20A1A">
      <w:pPr>
        <w:pStyle w:val="a9"/>
        <w:widowControl/>
        <w:tabs>
          <w:tab w:val="left" w:pos="0"/>
          <w:tab w:val="left" w:pos="1276"/>
        </w:tabs>
        <w:spacing w:before="120" w:after="120" w:line="360" w:lineRule="auto"/>
        <w:ind w:left="0" w:firstLine="709"/>
        <w:jc w:val="both"/>
        <w:rPr>
          <w:sz w:val="26"/>
        </w:rPr>
      </w:pPr>
      <w:r w:rsidRPr="00D20A1A">
        <w:rPr>
          <w:sz w:val="26"/>
        </w:rPr>
        <w:t>Данная информация отсутствует.</w:t>
      </w:r>
    </w:p>
    <w:p w14:paraId="22D29F41" w14:textId="77777777" w:rsidR="002408B9" w:rsidRPr="00D20A1A" w:rsidRDefault="002408B9" w:rsidP="00D20A1A">
      <w:pPr>
        <w:pStyle w:val="a9"/>
        <w:widowControl/>
        <w:tabs>
          <w:tab w:val="left" w:pos="0"/>
          <w:tab w:val="left" w:pos="1276"/>
        </w:tabs>
        <w:spacing w:before="120" w:after="120" w:line="360" w:lineRule="auto"/>
        <w:ind w:left="0" w:firstLine="709"/>
        <w:jc w:val="both"/>
        <w:rPr>
          <w:sz w:val="26"/>
        </w:rPr>
      </w:pPr>
    </w:p>
    <w:p w14:paraId="53BE85F2" w14:textId="77777777" w:rsidR="0093775C" w:rsidRPr="00D20A1A" w:rsidRDefault="0093775C" w:rsidP="00D20A1A">
      <w:pPr>
        <w:tabs>
          <w:tab w:val="left" w:pos="1276"/>
        </w:tabs>
        <w:spacing w:before="120" w:after="120" w:line="360" w:lineRule="auto"/>
        <w:ind w:firstLine="709"/>
        <w:rPr>
          <w:sz w:val="26"/>
          <w:szCs w:val="26"/>
        </w:rPr>
        <w:sectPr w:rsidR="0093775C" w:rsidRPr="00D20A1A" w:rsidSect="002A0721">
          <w:pgSz w:w="11910" w:h="16840"/>
          <w:pgMar w:top="1134" w:right="567" w:bottom="567" w:left="1701" w:header="0" w:footer="590" w:gutter="0"/>
          <w:cols w:space="720"/>
          <w:docGrid w:linePitch="299"/>
        </w:sectPr>
      </w:pPr>
    </w:p>
    <w:p w14:paraId="4F258694" w14:textId="73FDAD6A" w:rsidR="007A55AF" w:rsidRPr="00D20A1A" w:rsidRDefault="00942830" w:rsidP="00D20A1A">
      <w:pPr>
        <w:pStyle w:val="13"/>
        <w:numPr>
          <w:ilvl w:val="0"/>
          <w:numId w:val="1"/>
        </w:numPr>
        <w:tabs>
          <w:tab w:val="left" w:pos="1418"/>
          <w:tab w:val="left" w:pos="1843"/>
          <w:tab w:val="left" w:pos="4423"/>
          <w:tab w:val="left" w:pos="7016"/>
          <w:tab w:val="left" w:pos="7976"/>
        </w:tabs>
        <w:spacing w:after="240"/>
        <w:ind w:left="0" w:right="141" w:firstLine="709"/>
        <w:jc w:val="both"/>
      </w:pPr>
      <w:bookmarkStart w:id="155" w:name="_Toc137110813"/>
      <w:r w:rsidRPr="00D20A1A">
        <w:lastRenderedPageBreak/>
        <w:t xml:space="preserve">РАЗДЕЛ 10. РЕШЕНИЕ </w:t>
      </w:r>
      <w:r w:rsidR="005005DF" w:rsidRPr="00D20A1A">
        <w:t>О ПРИСВОЕНИИ СТАТУСА</w:t>
      </w:r>
      <w:r w:rsidRPr="00D20A1A">
        <w:t xml:space="preserve"> ЕДИНОЙ ТЕПЛОСНАБЖАЮЩЕЙ ОРГАНИЗАЦИИ (ОРГАНИЗАЦИЙ)</w:t>
      </w:r>
      <w:bookmarkEnd w:id="155"/>
    </w:p>
    <w:p w14:paraId="6DA8CAA8" w14:textId="11E003D6" w:rsidR="000154ED" w:rsidRPr="00D20A1A" w:rsidRDefault="00991254" w:rsidP="00D20A1A">
      <w:pPr>
        <w:pStyle w:val="20"/>
        <w:numPr>
          <w:ilvl w:val="1"/>
          <w:numId w:val="1"/>
        </w:numPr>
        <w:tabs>
          <w:tab w:val="left" w:pos="1560"/>
        </w:tabs>
        <w:ind w:left="0" w:firstLine="709"/>
        <w:jc w:val="both"/>
        <w:rPr>
          <w:i w:val="0"/>
        </w:rPr>
      </w:pPr>
      <w:bookmarkStart w:id="156" w:name="_Toc137110814"/>
      <w:r w:rsidRPr="00D20A1A">
        <w:rPr>
          <w:i w:val="0"/>
        </w:rPr>
        <w:t>Р</w:t>
      </w:r>
      <w:r w:rsidR="005005DF" w:rsidRPr="00D20A1A">
        <w:rPr>
          <w:i w:val="0"/>
        </w:rPr>
        <w:t xml:space="preserve">ешение о присвоении статуса </w:t>
      </w:r>
      <w:r w:rsidRPr="00D20A1A">
        <w:rPr>
          <w:i w:val="0"/>
        </w:rPr>
        <w:t>единой теплоснабжающей организации (организаций)</w:t>
      </w:r>
      <w:bookmarkEnd w:id="156"/>
    </w:p>
    <w:p w14:paraId="7F7388A3" w14:textId="49ADD557" w:rsidR="00EF2868" w:rsidRPr="00D20A1A" w:rsidRDefault="00EF2868" w:rsidP="00D20A1A">
      <w:pPr>
        <w:widowControl/>
        <w:tabs>
          <w:tab w:val="left" w:pos="0"/>
        </w:tabs>
        <w:spacing w:before="120" w:after="120" w:line="360" w:lineRule="auto"/>
        <w:ind w:firstLine="709"/>
        <w:jc w:val="both"/>
        <w:rPr>
          <w:sz w:val="26"/>
        </w:rPr>
      </w:pPr>
      <w:r w:rsidRPr="00D20A1A">
        <w:rPr>
          <w:sz w:val="26"/>
        </w:rPr>
        <w:t xml:space="preserve">По данным базового периода на территории </w:t>
      </w:r>
      <w:r w:rsidR="006A360E" w:rsidRPr="00D20A1A">
        <w:rPr>
          <w:sz w:val="26"/>
        </w:rPr>
        <w:t>Вырицкого городского</w:t>
      </w:r>
      <w:r w:rsidRPr="00D20A1A">
        <w:rPr>
          <w:sz w:val="26"/>
        </w:rPr>
        <w:t xml:space="preserve"> поселения функционируют </w:t>
      </w:r>
      <w:r w:rsidR="00EE3B36" w:rsidRPr="00D20A1A">
        <w:rPr>
          <w:sz w:val="26"/>
        </w:rPr>
        <w:t>9</w:t>
      </w:r>
      <w:r w:rsidRPr="00D20A1A">
        <w:rPr>
          <w:sz w:val="26"/>
        </w:rPr>
        <w:t xml:space="preserve"> котельны</w:t>
      </w:r>
      <w:r w:rsidR="006A360E" w:rsidRPr="00D20A1A">
        <w:rPr>
          <w:sz w:val="26"/>
        </w:rPr>
        <w:t>х</w:t>
      </w:r>
      <w:r w:rsidRPr="00D20A1A">
        <w:rPr>
          <w:sz w:val="26"/>
        </w:rPr>
        <w:t>. В систему теплоснабжения помимо источников тепловой энергии входят тепловые сети и сооружения на них, тепловые вводы потребителей, объекты теплопотребления.</w:t>
      </w:r>
    </w:p>
    <w:p w14:paraId="0E4DCDED" w14:textId="4E7B79DC" w:rsidR="00EF2868" w:rsidRPr="00D20A1A" w:rsidRDefault="00EF2868" w:rsidP="00D20A1A">
      <w:pPr>
        <w:widowControl/>
        <w:tabs>
          <w:tab w:val="left" w:pos="0"/>
        </w:tabs>
        <w:spacing w:before="120" w:after="120" w:line="360" w:lineRule="auto"/>
        <w:ind w:firstLine="709"/>
        <w:jc w:val="both"/>
        <w:rPr>
          <w:sz w:val="26"/>
        </w:rPr>
      </w:pPr>
      <w:r w:rsidRPr="00D20A1A">
        <w:rPr>
          <w:sz w:val="26"/>
        </w:rPr>
        <w:t xml:space="preserve">На территории </w:t>
      </w:r>
      <w:r w:rsidR="006A360E" w:rsidRPr="00D20A1A">
        <w:rPr>
          <w:sz w:val="26"/>
        </w:rPr>
        <w:t>Вырицкого городского</w:t>
      </w:r>
      <w:r w:rsidRPr="00D20A1A">
        <w:rPr>
          <w:sz w:val="26"/>
        </w:rPr>
        <w:t xml:space="preserve"> поселения деятельность в сфере теплоснабжения </w:t>
      </w:r>
      <w:r w:rsidR="001E0400" w:rsidRPr="00D20A1A">
        <w:rPr>
          <w:sz w:val="26"/>
        </w:rPr>
        <w:t>осуществляют</w:t>
      </w:r>
      <w:r w:rsidRPr="00D20A1A">
        <w:rPr>
          <w:sz w:val="26"/>
        </w:rPr>
        <w:t xml:space="preserve"> </w:t>
      </w:r>
      <w:r w:rsidR="00B862EB" w:rsidRPr="00D20A1A">
        <w:rPr>
          <w:sz w:val="26"/>
        </w:rPr>
        <w:t>2</w:t>
      </w:r>
      <w:r w:rsidRPr="00D20A1A">
        <w:rPr>
          <w:sz w:val="26"/>
        </w:rPr>
        <w:t xml:space="preserve"> теплоснабжающ</w:t>
      </w:r>
      <w:r w:rsidR="00AF48D5" w:rsidRPr="00D20A1A">
        <w:rPr>
          <w:sz w:val="26"/>
        </w:rPr>
        <w:t>ие</w:t>
      </w:r>
      <w:r w:rsidRPr="00D20A1A">
        <w:rPr>
          <w:sz w:val="26"/>
        </w:rPr>
        <w:t xml:space="preserve"> организаци</w:t>
      </w:r>
      <w:r w:rsidR="00AF48D5" w:rsidRPr="00D20A1A">
        <w:rPr>
          <w:sz w:val="26"/>
        </w:rPr>
        <w:t>и</w:t>
      </w:r>
      <w:r w:rsidR="00341AF8" w:rsidRPr="00D20A1A">
        <w:rPr>
          <w:sz w:val="26"/>
        </w:rPr>
        <w:t xml:space="preserve">: </w:t>
      </w:r>
      <w:r w:rsidRPr="00D20A1A">
        <w:rPr>
          <w:sz w:val="26"/>
        </w:rPr>
        <w:t>АО «Коммунальные системы Гатчинского района»</w:t>
      </w:r>
      <w:r w:rsidR="00DD74D2" w:rsidRPr="00D20A1A">
        <w:rPr>
          <w:sz w:val="26"/>
        </w:rPr>
        <w:t xml:space="preserve"> и </w:t>
      </w:r>
      <w:r w:rsidR="00AF48D5" w:rsidRPr="00D20A1A">
        <w:rPr>
          <w:sz w:val="26"/>
        </w:rPr>
        <w:t>ГУП «ТЭК СПб»</w:t>
      </w:r>
      <w:r w:rsidR="00DD74D2" w:rsidRPr="00D20A1A">
        <w:rPr>
          <w:sz w:val="26"/>
        </w:rPr>
        <w:t>.</w:t>
      </w:r>
    </w:p>
    <w:p w14:paraId="1E6B5B0D" w14:textId="1FD31D7C" w:rsidR="00AF48D5" w:rsidRPr="00D20A1A" w:rsidRDefault="00EF2868" w:rsidP="00D20A1A">
      <w:pPr>
        <w:widowControl/>
        <w:tabs>
          <w:tab w:val="left" w:pos="0"/>
        </w:tabs>
        <w:spacing w:before="120" w:after="120" w:line="360" w:lineRule="auto"/>
        <w:ind w:firstLine="709"/>
        <w:jc w:val="both"/>
        <w:rPr>
          <w:sz w:val="26"/>
        </w:rPr>
      </w:pPr>
      <w:r w:rsidRPr="00D20A1A">
        <w:rPr>
          <w:sz w:val="26"/>
        </w:rPr>
        <w:t>В соответствии с критериями выбора теплоснабжающих организаций схемой теплоснабжения предлагается наделить статусом единой теплоснабжающей организации АО «Коммунальные системы Гатчинского района»</w:t>
      </w:r>
      <w:r w:rsidR="0068078E" w:rsidRPr="00D20A1A">
        <w:rPr>
          <w:sz w:val="26"/>
        </w:rPr>
        <w:t xml:space="preserve"> </w:t>
      </w:r>
      <w:r w:rsidR="00AF48D5" w:rsidRPr="00D20A1A">
        <w:rPr>
          <w:sz w:val="26"/>
        </w:rPr>
        <w:t>и ГУП «ТЭК СПб».</w:t>
      </w:r>
    </w:p>
    <w:p w14:paraId="2A033816" w14:textId="77777777" w:rsidR="001E0400" w:rsidRPr="00D20A1A" w:rsidRDefault="001E0400" w:rsidP="00D20A1A">
      <w:pPr>
        <w:widowControl/>
        <w:tabs>
          <w:tab w:val="left" w:pos="0"/>
        </w:tabs>
        <w:spacing w:before="120" w:after="120" w:line="360" w:lineRule="auto"/>
        <w:ind w:firstLine="709"/>
        <w:jc w:val="both"/>
        <w:rPr>
          <w:sz w:val="26"/>
        </w:rPr>
      </w:pPr>
    </w:p>
    <w:p w14:paraId="45D79FB1" w14:textId="77777777" w:rsidR="000154ED" w:rsidRPr="00D20A1A" w:rsidRDefault="00991254" w:rsidP="00D20A1A">
      <w:pPr>
        <w:pStyle w:val="20"/>
        <w:numPr>
          <w:ilvl w:val="1"/>
          <w:numId w:val="1"/>
        </w:numPr>
        <w:tabs>
          <w:tab w:val="left" w:pos="1560"/>
        </w:tabs>
        <w:ind w:left="0" w:firstLine="709"/>
        <w:jc w:val="both"/>
        <w:rPr>
          <w:i w:val="0"/>
        </w:rPr>
      </w:pPr>
      <w:bookmarkStart w:id="157" w:name="_Toc137110815"/>
      <w:r w:rsidRPr="00D20A1A">
        <w:rPr>
          <w:i w:val="0"/>
        </w:rPr>
        <w:t>Реестр зон деятельности единой теплоснабжающей организации (организаций)</w:t>
      </w:r>
      <w:bookmarkEnd w:id="157"/>
    </w:p>
    <w:p w14:paraId="7C16144D" w14:textId="452F1237" w:rsidR="00EF2868" w:rsidRPr="00D20A1A" w:rsidRDefault="00EF2868" w:rsidP="00D20A1A">
      <w:pPr>
        <w:widowControl/>
        <w:tabs>
          <w:tab w:val="left" w:pos="0"/>
        </w:tabs>
        <w:spacing w:before="120" w:after="120" w:line="360" w:lineRule="auto"/>
        <w:ind w:firstLine="709"/>
        <w:jc w:val="both"/>
        <w:rPr>
          <w:sz w:val="26"/>
        </w:rPr>
      </w:pPr>
      <w:r w:rsidRPr="00D20A1A">
        <w:rPr>
          <w:sz w:val="26"/>
        </w:rPr>
        <w:t xml:space="preserve">Зона действия АО «Коммунальные системы Гатчинского района» распространяется на </w:t>
      </w:r>
      <w:r w:rsidR="00AF48D5" w:rsidRPr="00D20A1A">
        <w:rPr>
          <w:sz w:val="26"/>
        </w:rPr>
        <w:t>котельные №13,</w:t>
      </w:r>
      <w:r w:rsidR="00B862EB" w:rsidRPr="00D20A1A">
        <w:rPr>
          <w:sz w:val="26"/>
        </w:rPr>
        <w:t xml:space="preserve"> </w:t>
      </w:r>
      <w:r w:rsidR="00DC2EB7" w:rsidRPr="00D20A1A">
        <w:rPr>
          <w:sz w:val="26"/>
        </w:rPr>
        <w:t>№</w:t>
      </w:r>
      <w:r w:rsidR="00AF48D5" w:rsidRPr="00D20A1A">
        <w:rPr>
          <w:sz w:val="26"/>
        </w:rPr>
        <w:t>14,</w:t>
      </w:r>
      <w:r w:rsidR="00B862EB" w:rsidRPr="00D20A1A">
        <w:rPr>
          <w:sz w:val="26"/>
        </w:rPr>
        <w:t xml:space="preserve"> </w:t>
      </w:r>
      <w:r w:rsidR="00DC2EB7" w:rsidRPr="00D20A1A">
        <w:rPr>
          <w:sz w:val="26"/>
        </w:rPr>
        <w:t>№</w:t>
      </w:r>
      <w:r w:rsidR="00AF48D5" w:rsidRPr="00D20A1A">
        <w:rPr>
          <w:sz w:val="26"/>
        </w:rPr>
        <w:t>16,</w:t>
      </w:r>
      <w:r w:rsidR="00B862EB" w:rsidRPr="00D20A1A">
        <w:rPr>
          <w:sz w:val="26"/>
        </w:rPr>
        <w:t xml:space="preserve"> </w:t>
      </w:r>
      <w:r w:rsidR="00DC2EB7" w:rsidRPr="00D20A1A">
        <w:rPr>
          <w:sz w:val="26"/>
        </w:rPr>
        <w:t>№</w:t>
      </w:r>
      <w:r w:rsidR="00AF48D5" w:rsidRPr="00D20A1A">
        <w:rPr>
          <w:sz w:val="26"/>
        </w:rPr>
        <w:t>19,</w:t>
      </w:r>
      <w:r w:rsidR="00B862EB" w:rsidRPr="00D20A1A">
        <w:rPr>
          <w:sz w:val="26"/>
        </w:rPr>
        <w:t xml:space="preserve"> </w:t>
      </w:r>
      <w:r w:rsidR="00DC2EB7" w:rsidRPr="00D20A1A">
        <w:rPr>
          <w:sz w:val="26"/>
        </w:rPr>
        <w:t>№</w:t>
      </w:r>
      <w:r w:rsidR="00AF48D5" w:rsidRPr="00D20A1A">
        <w:rPr>
          <w:sz w:val="26"/>
        </w:rPr>
        <w:t>25,</w:t>
      </w:r>
      <w:r w:rsidR="00B862EB" w:rsidRPr="00D20A1A">
        <w:rPr>
          <w:sz w:val="26"/>
        </w:rPr>
        <w:t xml:space="preserve"> </w:t>
      </w:r>
      <w:r w:rsidR="00DC2EB7" w:rsidRPr="00D20A1A">
        <w:rPr>
          <w:sz w:val="26"/>
        </w:rPr>
        <w:t>№</w:t>
      </w:r>
      <w:r w:rsidR="00AF48D5" w:rsidRPr="00D20A1A">
        <w:rPr>
          <w:sz w:val="26"/>
        </w:rPr>
        <w:t>32,</w:t>
      </w:r>
      <w:r w:rsidR="00B862EB" w:rsidRPr="00D20A1A">
        <w:rPr>
          <w:sz w:val="26"/>
        </w:rPr>
        <w:t xml:space="preserve"> </w:t>
      </w:r>
      <w:r w:rsidR="00DC2EB7" w:rsidRPr="00D20A1A">
        <w:rPr>
          <w:sz w:val="26"/>
        </w:rPr>
        <w:t>№</w:t>
      </w:r>
      <w:r w:rsidR="00AF48D5" w:rsidRPr="00D20A1A">
        <w:rPr>
          <w:sz w:val="26"/>
        </w:rPr>
        <w:t>45,</w:t>
      </w:r>
      <w:r w:rsidR="00B862EB" w:rsidRPr="00D20A1A">
        <w:rPr>
          <w:sz w:val="26"/>
        </w:rPr>
        <w:t xml:space="preserve"> </w:t>
      </w:r>
      <w:r w:rsidR="00DC2EB7" w:rsidRPr="00D20A1A">
        <w:rPr>
          <w:sz w:val="26"/>
        </w:rPr>
        <w:t>№</w:t>
      </w:r>
      <w:r w:rsidR="00AF48D5" w:rsidRPr="00D20A1A">
        <w:rPr>
          <w:sz w:val="26"/>
        </w:rPr>
        <w:t>37</w:t>
      </w:r>
      <w:r w:rsidR="001F668F" w:rsidRPr="00D20A1A">
        <w:t xml:space="preserve"> </w:t>
      </w:r>
      <w:r w:rsidR="001F668F" w:rsidRPr="00D20A1A">
        <w:rPr>
          <w:sz w:val="26"/>
          <w:szCs w:val="26"/>
        </w:rPr>
        <w:t xml:space="preserve">и </w:t>
      </w:r>
      <w:r w:rsidR="001F668F" w:rsidRPr="00D20A1A">
        <w:rPr>
          <w:sz w:val="26"/>
        </w:rPr>
        <w:t>относящиеся к ним тепловые сети</w:t>
      </w:r>
      <w:r w:rsidR="00AF48D5" w:rsidRPr="00D20A1A">
        <w:rPr>
          <w:sz w:val="26"/>
        </w:rPr>
        <w:t>.</w:t>
      </w:r>
    </w:p>
    <w:p w14:paraId="5CD68400" w14:textId="0461718B" w:rsidR="00AF48D5" w:rsidRPr="00D20A1A" w:rsidRDefault="00AF48D5" w:rsidP="00D20A1A">
      <w:pPr>
        <w:widowControl/>
        <w:tabs>
          <w:tab w:val="left" w:pos="0"/>
        </w:tabs>
        <w:spacing w:before="120" w:after="120" w:line="360" w:lineRule="auto"/>
        <w:ind w:firstLine="709"/>
        <w:jc w:val="both"/>
        <w:rPr>
          <w:sz w:val="26"/>
        </w:rPr>
      </w:pPr>
      <w:r w:rsidRPr="00D20A1A">
        <w:rPr>
          <w:sz w:val="26"/>
        </w:rPr>
        <w:t xml:space="preserve">Зона действия </w:t>
      </w:r>
      <w:r w:rsidR="00815887" w:rsidRPr="00D20A1A">
        <w:rPr>
          <w:sz w:val="26"/>
        </w:rPr>
        <w:t xml:space="preserve">ГУП «ТЭК СПб» </w:t>
      </w:r>
      <w:r w:rsidRPr="00D20A1A">
        <w:rPr>
          <w:sz w:val="26"/>
        </w:rPr>
        <w:t>распространяется на котельную ГУП «ТЭК СПб»</w:t>
      </w:r>
      <w:r w:rsidR="001F668F" w:rsidRPr="00D20A1A">
        <w:rPr>
          <w:sz w:val="26"/>
          <w:szCs w:val="26"/>
        </w:rPr>
        <w:t xml:space="preserve"> и </w:t>
      </w:r>
      <w:r w:rsidR="001F668F" w:rsidRPr="00D20A1A">
        <w:rPr>
          <w:sz w:val="26"/>
        </w:rPr>
        <w:t>относящиеся к ней тепловые сети</w:t>
      </w:r>
      <w:r w:rsidRPr="00D20A1A">
        <w:rPr>
          <w:sz w:val="26"/>
        </w:rPr>
        <w:t>.</w:t>
      </w:r>
    </w:p>
    <w:p w14:paraId="78535DF9" w14:textId="77777777" w:rsidR="001E0400" w:rsidRPr="00D20A1A" w:rsidRDefault="001E0400" w:rsidP="00D20A1A">
      <w:pPr>
        <w:widowControl/>
        <w:tabs>
          <w:tab w:val="left" w:pos="0"/>
        </w:tabs>
        <w:spacing w:before="120" w:after="120" w:line="360" w:lineRule="auto"/>
        <w:ind w:firstLine="709"/>
        <w:jc w:val="both"/>
        <w:rPr>
          <w:sz w:val="26"/>
        </w:rPr>
      </w:pPr>
    </w:p>
    <w:p w14:paraId="7615C75A" w14:textId="7B35178A" w:rsidR="000154ED" w:rsidRPr="00D20A1A" w:rsidRDefault="00991254" w:rsidP="00D20A1A">
      <w:pPr>
        <w:pStyle w:val="20"/>
        <w:numPr>
          <w:ilvl w:val="1"/>
          <w:numId w:val="1"/>
        </w:numPr>
        <w:tabs>
          <w:tab w:val="left" w:pos="1560"/>
        </w:tabs>
        <w:ind w:left="0" w:firstLine="709"/>
        <w:jc w:val="both"/>
        <w:rPr>
          <w:i w:val="0"/>
        </w:rPr>
      </w:pPr>
      <w:bookmarkStart w:id="158" w:name="_Toc137110816"/>
      <w:r w:rsidRPr="00D20A1A">
        <w:rPr>
          <w:i w:val="0"/>
        </w:rPr>
        <w:t>Основания, в том числе критерии, в соответ</w:t>
      </w:r>
      <w:r w:rsidR="005005DF" w:rsidRPr="00D20A1A">
        <w:rPr>
          <w:i w:val="0"/>
        </w:rPr>
        <w:t>ствии с которыми теплоснабжающей организации присвоен статус</w:t>
      </w:r>
      <w:r w:rsidRPr="00D20A1A">
        <w:rPr>
          <w:i w:val="0"/>
        </w:rPr>
        <w:t xml:space="preserve"> единой теплоснабжающей организацией</w:t>
      </w:r>
      <w:bookmarkEnd w:id="158"/>
    </w:p>
    <w:p w14:paraId="3C8DD1CA"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Критерии определения единой теплоснабжающей организации утверждены постановлением Правительства Российской Федерации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w:t>
      </w:r>
    </w:p>
    <w:p w14:paraId="27B6033B"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 xml:space="preserve">Статус единой теплоснабжающей организации присваивается теплоснабжающей и (или) теплосетевой организации решением федерального органа </w:t>
      </w:r>
      <w:r w:rsidRPr="00D20A1A">
        <w:rPr>
          <w:sz w:val="26"/>
        </w:rPr>
        <w:lastRenderedPageBreak/>
        <w:t>исполнительной власти (в отношении городов с населением 500 тысяч человек и более) или органа местного самоуправления (далее – уполномоченные органы) при утверждении схемы теплоснабжения поселения, городского округа.</w:t>
      </w:r>
    </w:p>
    <w:p w14:paraId="0CA6C7E7"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754F97BF"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В случае если на территории поселения, городского округа существуют несколько систем теплоснабжения, уполномоченные органы вправе:</w:t>
      </w:r>
    </w:p>
    <w:p w14:paraId="097D6863" w14:textId="77777777" w:rsidR="00EF2868" w:rsidRPr="00D20A1A" w:rsidRDefault="00EF2868" w:rsidP="00E37B46">
      <w:pPr>
        <w:pStyle w:val="a9"/>
        <w:widowControl/>
        <w:numPr>
          <w:ilvl w:val="0"/>
          <w:numId w:val="9"/>
        </w:numPr>
        <w:tabs>
          <w:tab w:val="left" w:pos="0"/>
          <w:tab w:val="left" w:pos="1134"/>
        </w:tabs>
        <w:spacing w:before="120" w:after="120" w:line="360" w:lineRule="auto"/>
        <w:ind w:left="0" w:firstLine="709"/>
        <w:jc w:val="both"/>
        <w:rPr>
          <w:sz w:val="26"/>
        </w:rPr>
      </w:pPr>
      <w:r w:rsidRPr="00D20A1A">
        <w:rPr>
          <w:sz w:val="26"/>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2B1A43F5" w14:textId="77777777" w:rsidR="00EF2868" w:rsidRPr="00D20A1A" w:rsidRDefault="00EF2868" w:rsidP="00E37B46">
      <w:pPr>
        <w:pStyle w:val="a9"/>
        <w:widowControl/>
        <w:numPr>
          <w:ilvl w:val="0"/>
          <w:numId w:val="9"/>
        </w:numPr>
        <w:tabs>
          <w:tab w:val="left" w:pos="0"/>
          <w:tab w:val="left" w:pos="1134"/>
        </w:tabs>
        <w:spacing w:before="120" w:after="120" w:line="360" w:lineRule="auto"/>
        <w:ind w:left="0" w:firstLine="709"/>
        <w:jc w:val="both"/>
        <w:rPr>
          <w:sz w:val="26"/>
        </w:rPr>
      </w:pPr>
      <w:r w:rsidRPr="00D20A1A">
        <w:rPr>
          <w:sz w:val="26"/>
        </w:rPr>
        <w:t>определить на несколько систем теплоснабжения единую теплоснабжающую организацию.</w:t>
      </w:r>
    </w:p>
    <w:p w14:paraId="29ADC501"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0A6B7748"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Уполномоченные органы обязаны в течение трех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14:paraId="57CBB64F"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w:t>
      </w:r>
      <w:r w:rsidRPr="00D20A1A">
        <w:rPr>
          <w:sz w:val="26"/>
        </w:rPr>
        <w:lastRenderedPageBreak/>
        <w:t>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3D1DD488"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w:t>
      </w:r>
    </w:p>
    <w:p w14:paraId="3C6F4B76"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Критериями определения единой теплоснабжающей организации являются:</w:t>
      </w:r>
    </w:p>
    <w:p w14:paraId="14AEB07B" w14:textId="77777777" w:rsidR="00EF2868" w:rsidRPr="00D20A1A" w:rsidRDefault="00EF2868" w:rsidP="00E37B46">
      <w:pPr>
        <w:pStyle w:val="a9"/>
        <w:widowControl/>
        <w:numPr>
          <w:ilvl w:val="0"/>
          <w:numId w:val="10"/>
        </w:numPr>
        <w:tabs>
          <w:tab w:val="left" w:pos="0"/>
          <w:tab w:val="left" w:pos="1134"/>
        </w:tabs>
        <w:spacing w:before="120" w:after="120" w:line="360" w:lineRule="auto"/>
        <w:ind w:left="0" w:firstLine="709"/>
        <w:jc w:val="both"/>
        <w:rPr>
          <w:sz w:val="26"/>
        </w:rPr>
      </w:pPr>
      <w:r w:rsidRPr="00D20A1A">
        <w:rPr>
          <w:sz w:val="26"/>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0CB52485" w14:textId="77777777" w:rsidR="00EF2868" w:rsidRPr="00D20A1A" w:rsidRDefault="00EF2868" w:rsidP="00E37B46">
      <w:pPr>
        <w:pStyle w:val="a9"/>
        <w:widowControl/>
        <w:numPr>
          <w:ilvl w:val="0"/>
          <w:numId w:val="10"/>
        </w:numPr>
        <w:tabs>
          <w:tab w:val="left" w:pos="0"/>
          <w:tab w:val="left" w:pos="1134"/>
        </w:tabs>
        <w:spacing w:before="120" w:after="120" w:line="360" w:lineRule="auto"/>
        <w:ind w:left="0" w:firstLine="709"/>
        <w:jc w:val="both"/>
        <w:rPr>
          <w:sz w:val="26"/>
        </w:rPr>
      </w:pPr>
      <w:r w:rsidRPr="00D20A1A">
        <w:rPr>
          <w:sz w:val="26"/>
        </w:rPr>
        <w:t>размер собственного капитала;</w:t>
      </w:r>
    </w:p>
    <w:p w14:paraId="1C46C0E2" w14:textId="77777777" w:rsidR="00EF2868" w:rsidRPr="00D20A1A" w:rsidRDefault="00EF2868" w:rsidP="00E37B46">
      <w:pPr>
        <w:pStyle w:val="a9"/>
        <w:widowControl/>
        <w:numPr>
          <w:ilvl w:val="0"/>
          <w:numId w:val="10"/>
        </w:numPr>
        <w:tabs>
          <w:tab w:val="left" w:pos="0"/>
          <w:tab w:val="left" w:pos="1134"/>
        </w:tabs>
        <w:spacing w:before="120" w:after="120" w:line="360" w:lineRule="auto"/>
        <w:ind w:left="0" w:firstLine="709"/>
        <w:jc w:val="both"/>
        <w:rPr>
          <w:sz w:val="26"/>
        </w:rPr>
      </w:pPr>
      <w:r w:rsidRPr="00D20A1A">
        <w:rPr>
          <w:sz w:val="26"/>
        </w:rPr>
        <w:t>способность в лучшей мере обеспечить надежность теплоснабжения в соответствующей системе теплоснабжения.</w:t>
      </w:r>
    </w:p>
    <w:p w14:paraId="61626B47"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w:t>
      </w:r>
    </w:p>
    <w:p w14:paraId="17BA6015"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6404BE93"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lastRenderedPageBreak/>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14:paraId="250FE90B"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пять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6E6C0417"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14:paraId="40E5CFEE"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4B66B4C1"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3E311B0B"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Единая теплоснабжающая организация при осуществлении своей деятельности обязана:</w:t>
      </w:r>
    </w:p>
    <w:p w14:paraId="7CE7410B" w14:textId="77777777" w:rsidR="00EF2868" w:rsidRPr="00D20A1A" w:rsidRDefault="00EF2868" w:rsidP="00E37B46">
      <w:pPr>
        <w:pStyle w:val="a9"/>
        <w:widowControl/>
        <w:numPr>
          <w:ilvl w:val="0"/>
          <w:numId w:val="11"/>
        </w:numPr>
        <w:tabs>
          <w:tab w:val="left" w:pos="0"/>
          <w:tab w:val="left" w:pos="1134"/>
        </w:tabs>
        <w:spacing w:before="120" w:after="120" w:line="360" w:lineRule="auto"/>
        <w:ind w:left="0" w:firstLine="709"/>
        <w:jc w:val="both"/>
        <w:rPr>
          <w:sz w:val="26"/>
        </w:rPr>
      </w:pPr>
      <w:r w:rsidRPr="00D20A1A">
        <w:rPr>
          <w:sz w:val="26"/>
        </w:rPr>
        <w:lastRenderedPageBreak/>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4EB75136" w14:textId="77777777" w:rsidR="00EF2868" w:rsidRPr="00D20A1A" w:rsidRDefault="00EF2868" w:rsidP="00E37B46">
      <w:pPr>
        <w:pStyle w:val="a9"/>
        <w:widowControl/>
        <w:numPr>
          <w:ilvl w:val="0"/>
          <w:numId w:val="11"/>
        </w:numPr>
        <w:tabs>
          <w:tab w:val="left" w:pos="0"/>
          <w:tab w:val="left" w:pos="1134"/>
        </w:tabs>
        <w:spacing w:before="120" w:after="120" w:line="360" w:lineRule="auto"/>
        <w:ind w:left="0" w:firstLine="709"/>
        <w:jc w:val="both"/>
        <w:rPr>
          <w:sz w:val="26"/>
        </w:rPr>
      </w:pPr>
      <w:r w:rsidRPr="00D20A1A">
        <w:rPr>
          <w:sz w:val="26"/>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69B3552A" w14:textId="77777777" w:rsidR="00EF2868" w:rsidRPr="00D20A1A" w:rsidRDefault="00EF2868" w:rsidP="00E37B46">
      <w:pPr>
        <w:pStyle w:val="a9"/>
        <w:widowControl/>
        <w:numPr>
          <w:ilvl w:val="0"/>
          <w:numId w:val="11"/>
        </w:numPr>
        <w:tabs>
          <w:tab w:val="left" w:pos="0"/>
          <w:tab w:val="left" w:pos="1134"/>
        </w:tabs>
        <w:spacing w:before="120" w:after="120" w:line="360" w:lineRule="auto"/>
        <w:ind w:left="0" w:firstLine="709"/>
        <w:jc w:val="both"/>
        <w:rPr>
          <w:sz w:val="26"/>
        </w:rPr>
      </w:pPr>
      <w:r w:rsidRPr="00D20A1A">
        <w:rPr>
          <w:sz w:val="26"/>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1FD71037"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Организация может утратить статус единой теплоснабжающей организации в следующих случаях:</w:t>
      </w:r>
    </w:p>
    <w:p w14:paraId="1895CD4C" w14:textId="77777777" w:rsidR="00EF2868" w:rsidRPr="00D20A1A" w:rsidRDefault="00EF2868" w:rsidP="00E37B46">
      <w:pPr>
        <w:pStyle w:val="a9"/>
        <w:widowControl/>
        <w:numPr>
          <w:ilvl w:val="0"/>
          <w:numId w:val="11"/>
        </w:numPr>
        <w:tabs>
          <w:tab w:val="left" w:pos="0"/>
          <w:tab w:val="left" w:pos="1134"/>
        </w:tabs>
        <w:spacing w:before="120" w:after="120" w:line="360" w:lineRule="auto"/>
        <w:ind w:left="0" w:firstLine="709"/>
        <w:jc w:val="both"/>
        <w:rPr>
          <w:sz w:val="26"/>
        </w:rPr>
      </w:pPr>
      <w:r w:rsidRPr="00D20A1A">
        <w:rPr>
          <w:sz w:val="26"/>
        </w:rPr>
        <w:t>систематическое (три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14:paraId="45F1A2BE" w14:textId="77777777" w:rsidR="00EF2868" w:rsidRPr="00D20A1A" w:rsidRDefault="00EF2868" w:rsidP="00E37B46">
      <w:pPr>
        <w:pStyle w:val="a9"/>
        <w:widowControl/>
        <w:numPr>
          <w:ilvl w:val="0"/>
          <w:numId w:val="11"/>
        </w:numPr>
        <w:tabs>
          <w:tab w:val="left" w:pos="0"/>
          <w:tab w:val="left" w:pos="1134"/>
        </w:tabs>
        <w:spacing w:before="120" w:after="120" w:line="360" w:lineRule="auto"/>
        <w:ind w:left="0" w:firstLine="709"/>
        <w:jc w:val="both"/>
        <w:rPr>
          <w:sz w:val="26"/>
        </w:rPr>
      </w:pPr>
      <w:r w:rsidRPr="00D20A1A">
        <w:rPr>
          <w:sz w:val="26"/>
        </w:rPr>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14:paraId="61FD2D76" w14:textId="77777777" w:rsidR="00EF2868" w:rsidRPr="00D20A1A" w:rsidRDefault="00EF2868" w:rsidP="00E37B46">
      <w:pPr>
        <w:pStyle w:val="a9"/>
        <w:widowControl/>
        <w:numPr>
          <w:ilvl w:val="0"/>
          <w:numId w:val="11"/>
        </w:numPr>
        <w:tabs>
          <w:tab w:val="left" w:pos="0"/>
          <w:tab w:val="left" w:pos="1134"/>
        </w:tabs>
        <w:spacing w:before="120" w:after="120" w:line="360" w:lineRule="auto"/>
        <w:ind w:left="0" w:firstLine="709"/>
        <w:jc w:val="both"/>
        <w:rPr>
          <w:sz w:val="26"/>
        </w:rPr>
      </w:pPr>
      <w:r w:rsidRPr="00D20A1A">
        <w:rPr>
          <w:sz w:val="26"/>
        </w:rPr>
        <w:t>принятие арбитражным судом решения о признании организации, имеющей статус единой теплоснабжающей организации, банкротом;</w:t>
      </w:r>
    </w:p>
    <w:p w14:paraId="48C5EAEC" w14:textId="77777777" w:rsidR="00EF2868" w:rsidRPr="00D20A1A" w:rsidRDefault="00EF2868" w:rsidP="00E37B46">
      <w:pPr>
        <w:pStyle w:val="a9"/>
        <w:widowControl/>
        <w:numPr>
          <w:ilvl w:val="0"/>
          <w:numId w:val="11"/>
        </w:numPr>
        <w:tabs>
          <w:tab w:val="left" w:pos="0"/>
          <w:tab w:val="left" w:pos="1134"/>
        </w:tabs>
        <w:spacing w:before="120" w:after="120" w:line="360" w:lineRule="auto"/>
        <w:ind w:left="0" w:firstLine="709"/>
        <w:jc w:val="both"/>
        <w:rPr>
          <w:sz w:val="26"/>
        </w:rPr>
      </w:pPr>
      <w:r w:rsidRPr="00D20A1A">
        <w:rPr>
          <w:sz w:val="26"/>
        </w:rPr>
        <w:t>прекращение права собственности или владения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по основаниям, предусмотренным законодательством Российской Федерации;</w:t>
      </w:r>
    </w:p>
    <w:p w14:paraId="6BD23E84" w14:textId="77777777" w:rsidR="00EF2868" w:rsidRPr="00D20A1A" w:rsidRDefault="00EF2868" w:rsidP="00E37B46">
      <w:pPr>
        <w:pStyle w:val="a9"/>
        <w:widowControl/>
        <w:numPr>
          <w:ilvl w:val="0"/>
          <w:numId w:val="11"/>
        </w:numPr>
        <w:tabs>
          <w:tab w:val="left" w:pos="0"/>
          <w:tab w:val="left" w:pos="1134"/>
        </w:tabs>
        <w:spacing w:before="120" w:after="120" w:line="360" w:lineRule="auto"/>
        <w:ind w:left="0" w:firstLine="709"/>
        <w:jc w:val="both"/>
        <w:rPr>
          <w:sz w:val="26"/>
        </w:rPr>
      </w:pPr>
      <w:r w:rsidRPr="00D20A1A">
        <w:rPr>
          <w:sz w:val="26"/>
        </w:rPr>
        <w:lastRenderedPageBreak/>
        <w:t>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w:t>
      </w:r>
    </w:p>
    <w:p w14:paraId="7BB54589" w14:textId="77777777" w:rsidR="00EF2868" w:rsidRPr="00D20A1A" w:rsidRDefault="00EF2868" w:rsidP="00E37B46">
      <w:pPr>
        <w:pStyle w:val="a9"/>
        <w:widowControl/>
        <w:numPr>
          <w:ilvl w:val="0"/>
          <w:numId w:val="11"/>
        </w:numPr>
        <w:tabs>
          <w:tab w:val="left" w:pos="0"/>
          <w:tab w:val="left" w:pos="1134"/>
        </w:tabs>
        <w:spacing w:before="120" w:after="120" w:line="360" w:lineRule="auto"/>
        <w:ind w:left="0" w:firstLine="709"/>
        <w:jc w:val="both"/>
        <w:rPr>
          <w:sz w:val="26"/>
        </w:rPr>
      </w:pPr>
      <w:r w:rsidRPr="00D20A1A">
        <w:rPr>
          <w:sz w:val="26"/>
        </w:rPr>
        <w:t>подача организацией заявления о прекращении осуществления функций единой теплоснабжающей организации.</w:t>
      </w:r>
    </w:p>
    <w:p w14:paraId="74399513" w14:textId="77777777" w:rsidR="00EF2868" w:rsidRPr="00D20A1A" w:rsidRDefault="00EF2868" w:rsidP="00D20A1A">
      <w:pPr>
        <w:widowControl/>
        <w:tabs>
          <w:tab w:val="left" w:pos="0"/>
        </w:tabs>
        <w:spacing w:before="120" w:after="120" w:line="360" w:lineRule="auto"/>
        <w:ind w:firstLine="709"/>
        <w:jc w:val="both"/>
        <w:rPr>
          <w:sz w:val="26"/>
        </w:rPr>
      </w:pPr>
      <w:r w:rsidRPr="00D20A1A">
        <w:rPr>
          <w:sz w:val="26"/>
        </w:rPr>
        <w:t>Границы зоны деятельности единой теплоснабжающей организации могут быть изменены в следующих случаях:</w:t>
      </w:r>
    </w:p>
    <w:p w14:paraId="29722614" w14:textId="77777777" w:rsidR="00BF2FE3" w:rsidRPr="00D20A1A" w:rsidRDefault="00EF2868" w:rsidP="00E37B46">
      <w:pPr>
        <w:pStyle w:val="a9"/>
        <w:widowControl/>
        <w:numPr>
          <w:ilvl w:val="0"/>
          <w:numId w:val="11"/>
        </w:numPr>
        <w:tabs>
          <w:tab w:val="left" w:pos="0"/>
          <w:tab w:val="left" w:pos="1134"/>
        </w:tabs>
        <w:spacing w:before="120" w:after="120" w:line="360" w:lineRule="auto"/>
        <w:ind w:left="0" w:firstLine="709"/>
        <w:jc w:val="both"/>
        <w:rPr>
          <w:sz w:val="26"/>
        </w:rPr>
      </w:pPr>
      <w:r w:rsidRPr="00D20A1A">
        <w:rPr>
          <w:sz w:val="26"/>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14:paraId="3579DB03" w14:textId="7BA4C7C4" w:rsidR="00E120AB" w:rsidRPr="00D20A1A" w:rsidRDefault="00EF2868" w:rsidP="00E37B46">
      <w:pPr>
        <w:pStyle w:val="a9"/>
        <w:widowControl/>
        <w:numPr>
          <w:ilvl w:val="0"/>
          <w:numId w:val="11"/>
        </w:numPr>
        <w:tabs>
          <w:tab w:val="left" w:pos="0"/>
          <w:tab w:val="left" w:pos="1134"/>
        </w:tabs>
        <w:spacing w:before="120" w:after="120" w:line="360" w:lineRule="auto"/>
        <w:ind w:left="0" w:firstLine="709"/>
        <w:jc w:val="both"/>
        <w:rPr>
          <w:sz w:val="26"/>
        </w:rPr>
      </w:pPr>
      <w:r w:rsidRPr="00D20A1A">
        <w:rPr>
          <w:sz w:val="26"/>
        </w:rPr>
        <w:t>технологическое объединение или разделение систем теплоснабжения</w:t>
      </w:r>
    </w:p>
    <w:p w14:paraId="7B909F3D" w14:textId="77777777" w:rsidR="001C5BB0" w:rsidRPr="00D20A1A" w:rsidRDefault="001C5BB0" w:rsidP="00D20A1A">
      <w:pPr>
        <w:pStyle w:val="a9"/>
        <w:widowControl/>
        <w:tabs>
          <w:tab w:val="left" w:pos="0"/>
        </w:tabs>
        <w:spacing w:before="120" w:after="120" w:line="360" w:lineRule="auto"/>
        <w:ind w:left="0" w:firstLine="709"/>
        <w:jc w:val="both"/>
        <w:rPr>
          <w:sz w:val="26"/>
        </w:rPr>
      </w:pPr>
    </w:p>
    <w:p w14:paraId="1ED3BFAF" w14:textId="77777777" w:rsidR="000154ED" w:rsidRPr="00D20A1A" w:rsidRDefault="00991254" w:rsidP="00D20A1A">
      <w:pPr>
        <w:pStyle w:val="20"/>
        <w:numPr>
          <w:ilvl w:val="1"/>
          <w:numId w:val="1"/>
        </w:numPr>
        <w:tabs>
          <w:tab w:val="left" w:pos="1560"/>
        </w:tabs>
        <w:ind w:left="0" w:firstLine="709"/>
        <w:jc w:val="both"/>
        <w:rPr>
          <w:i w:val="0"/>
        </w:rPr>
      </w:pPr>
      <w:bookmarkStart w:id="159" w:name="_Toc137110817"/>
      <w:r w:rsidRPr="00D20A1A">
        <w:rPr>
          <w:i w:val="0"/>
        </w:rPr>
        <w:t>Информацию о поданных теплоснабжающими организациями заявках на присвоение статуса единой теплоснабжающей организации</w:t>
      </w:r>
      <w:bookmarkEnd w:id="159"/>
    </w:p>
    <w:p w14:paraId="4A3AF6CB" w14:textId="3F8342BB" w:rsidR="00DF42B0" w:rsidRPr="00D20A1A" w:rsidRDefault="00DF42B0" w:rsidP="00D20A1A">
      <w:pPr>
        <w:widowControl/>
        <w:tabs>
          <w:tab w:val="left" w:pos="0"/>
        </w:tabs>
        <w:spacing w:before="120" w:after="120" w:line="360" w:lineRule="auto"/>
        <w:ind w:firstLine="709"/>
        <w:jc w:val="both"/>
        <w:rPr>
          <w:sz w:val="26"/>
        </w:rPr>
      </w:pPr>
      <w:bookmarkStart w:id="160" w:name="_Hlk527535615"/>
      <w:r w:rsidRPr="00D20A1A">
        <w:rPr>
          <w:sz w:val="26"/>
        </w:rPr>
        <w:t>На момент актуализации Схемы теплоснабжения Вырицкого городского поселения заявки от теплоснабжающих организаций на присвоение статуса единой теплоснабжающей организации не поступало.</w:t>
      </w:r>
    </w:p>
    <w:bookmarkEnd w:id="160"/>
    <w:p w14:paraId="17123168" w14:textId="77777777" w:rsidR="001C5BB0" w:rsidRPr="00D20A1A" w:rsidRDefault="001C5BB0" w:rsidP="00D20A1A">
      <w:pPr>
        <w:widowControl/>
        <w:tabs>
          <w:tab w:val="left" w:pos="0"/>
        </w:tabs>
        <w:spacing w:before="120" w:after="120" w:line="360" w:lineRule="auto"/>
        <w:ind w:firstLine="709"/>
        <w:jc w:val="both"/>
        <w:rPr>
          <w:sz w:val="26"/>
        </w:rPr>
      </w:pPr>
    </w:p>
    <w:p w14:paraId="4A6AFFF6" w14:textId="77777777" w:rsidR="000154ED" w:rsidRPr="00D20A1A" w:rsidRDefault="00991254" w:rsidP="00D20A1A">
      <w:pPr>
        <w:pStyle w:val="20"/>
        <w:numPr>
          <w:ilvl w:val="1"/>
          <w:numId w:val="1"/>
        </w:numPr>
        <w:tabs>
          <w:tab w:val="left" w:pos="1560"/>
        </w:tabs>
        <w:ind w:left="0" w:firstLine="709"/>
        <w:jc w:val="both"/>
        <w:rPr>
          <w:i w:val="0"/>
        </w:rPr>
      </w:pPr>
      <w:bookmarkStart w:id="161" w:name="_Toc137110818"/>
      <w:r w:rsidRPr="00D20A1A">
        <w:rPr>
          <w:i w:val="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61"/>
    </w:p>
    <w:p w14:paraId="05EA5ACF" w14:textId="60A16F70" w:rsidR="00EF2868" w:rsidRPr="00D20A1A" w:rsidRDefault="00EF2868" w:rsidP="00D20A1A">
      <w:pPr>
        <w:widowControl/>
        <w:tabs>
          <w:tab w:val="left" w:pos="0"/>
        </w:tabs>
        <w:spacing w:before="120" w:after="120" w:line="360" w:lineRule="auto"/>
        <w:ind w:firstLine="709"/>
        <w:jc w:val="both"/>
        <w:rPr>
          <w:sz w:val="26"/>
          <w:szCs w:val="26"/>
        </w:rPr>
      </w:pPr>
      <w:r w:rsidRPr="00D20A1A">
        <w:rPr>
          <w:sz w:val="26"/>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w:t>
      </w:r>
      <w:r w:rsidRPr="00D20A1A">
        <w:rPr>
          <w:sz w:val="26"/>
          <w:szCs w:val="26"/>
        </w:rPr>
        <w:t>границах поселения представлен в таблице</w:t>
      </w:r>
      <w:r w:rsidR="00866019" w:rsidRPr="00D20A1A">
        <w:rPr>
          <w:sz w:val="26"/>
          <w:szCs w:val="26"/>
        </w:rPr>
        <w:t xml:space="preserve"> </w:t>
      </w:r>
      <w:r w:rsidR="00DF4A21" w:rsidRPr="00D20A1A">
        <w:rPr>
          <w:sz w:val="26"/>
          <w:szCs w:val="26"/>
        </w:rPr>
        <w:fldChar w:fldCharType="begin"/>
      </w:r>
      <w:r w:rsidR="00DF4A21" w:rsidRPr="00D20A1A">
        <w:rPr>
          <w:sz w:val="26"/>
          <w:szCs w:val="26"/>
        </w:rPr>
        <w:instrText xml:space="preserve"> REF  Реестр_сист_теплосн \h  \* MERGEFORMAT </w:instrText>
      </w:r>
      <w:r w:rsidR="00DF4A21" w:rsidRPr="00D20A1A">
        <w:rPr>
          <w:sz w:val="26"/>
          <w:szCs w:val="26"/>
        </w:rPr>
      </w:r>
      <w:r w:rsidR="00DF4A21" w:rsidRPr="00D20A1A">
        <w:rPr>
          <w:sz w:val="26"/>
          <w:szCs w:val="26"/>
        </w:rPr>
        <w:fldChar w:fldCharType="separate"/>
      </w:r>
      <w:r w:rsidR="00957452" w:rsidRPr="00957452">
        <w:rPr>
          <w:noProof/>
          <w:sz w:val="26"/>
          <w:szCs w:val="26"/>
        </w:rPr>
        <w:t>56</w:t>
      </w:r>
      <w:r w:rsidR="00DF4A21" w:rsidRPr="00D20A1A">
        <w:rPr>
          <w:sz w:val="26"/>
          <w:szCs w:val="26"/>
        </w:rPr>
        <w:fldChar w:fldCharType="end"/>
      </w:r>
      <w:r w:rsidRPr="00D20A1A">
        <w:rPr>
          <w:sz w:val="26"/>
          <w:szCs w:val="26"/>
        </w:rPr>
        <w:t>.</w:t>
      </w:r>
    </w:p>
    <w:p w14:paraId="7D788710" w14:textId="75F02B3A" w:rsidR="000C24E1" w:rsidRPr="00D20A1A" w:rsidRDefault="000C24E1" w:rsidP="00D20A1A">
      <w:pPr>
        <w:rPr>
          <w:sz w:val="26"/>
        </w:rPr>
      </w:pPr>
      <w:r w:rsidRPr="00D20A1A">
        <w:rPr>
          <w:sz w:val="26"/>
        </w:rPr>
        <w:br w:type="page"/>
      </w:r>
    </w:p>
    <w:p w14:paraId="58413AA4" w14:textId="0AFDD262" w:rsidR="00502992" w:rsidRPr="00D20A1A" w:rsidRDefault="00502992" w:rsidP="00D20A1A">
      <w:pPr>
        <w:pStyle w:val="aff7"/>
        <w:spacing w:after="120"/>
        <w:rPr>
          <w:bCs/>
          <w:iCs w:val="0"/>
        </w:rPr>
      </w:pPr>
      <w:bookmarkStart w:id="162" w:name="_Ref73365792"/>
      <w:r w:rsidRPr="00D20A1A">
        <w:lastRenderedPageBreak/>
        <w:t xml:space="preserve">Таблица </w:t>
      </w:r>
      <w:bookmarkStart w:id="163" w:name="Реестр_сист_теплосн"/>
      <w:r w:rsidRPr="00D20A1A">
        <w:fldChar w:fldCharType="begin"/>
      </w:r>
      <w:r w:rsidRPr="00D20A1A">
        <w:instrText xml:space="preserve"> SEQ Таблица \* ARABIC </w:instrText>
      </w:r>
      <w:r w:rsidRPr="00D20A1A">
        <w:fldChar w:fldCharType="separate"/>
      </w:r>
      <w:r w:rsidR="00957452">
        <w:rPr>
          <w:noProof/>
        </w:rPr>
        <w:t>56</w:t>
      </w:r>
      <w:r w:rsidRPr="00D20A1A">
        <w:fldChar w:fldCharType="end"/>
      </w:r>
      <w:bookmarkEnd w:id="162"/>
      <w:bookmarkEnd w:id="163"/>
      <w:r w:rsidRPr="00D20A1A">
        <w:t xml:space="preserve">. </w:t>
      </w:r>
      <w:r w:rsidRPr="00D20A1A">
        <w:rPr>
          <w:bCs/>
          <w:iCs w:val="0"/>
        </w:rPr>
        <w:t>Реестр систем теплоснабжения Вырицкого городского поселения</w:t>
      </w:r>
    </w:p>
    <w:tbl>
      <w:tblPr>
        <w:tblW w:w="5000" w:type="pct"/>
        <w:tblLook w:val="04A0" w:firstRow="1" w:lastRow="0" w:firstColumn="1" w:lastColumn="0" w:noHBand="0" w:noVBand="1"/>
      </w:tblPr>
      <w:tblGrid>
        <w:gridCol w:w="2801"/>
        <w:gridCol w:w="2965"/>
        <w:gridCol w:w="3866"/>
      </w:tblGrid>
      <w:tr w:rsidR="00183F07" w:rsidRPr="00D20A1A" w14:paraId="7BECD034" w14:textId="77777777" w:rsidTr="00E90A6B">
        <w:trPr>
          <w:trHeight w:val="750"/>
        </w:trPr>
        <w:tc>
          <w:tcPr>
            <w:tcW w:w="14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F0A076" w14:textId="77777777" w:rsidR="00183F07" w:rsidRPr="00D20A1A" w:rsidRDefault="00183F07" w:rsidP="00D20A1A">
            <w:pPr>
              <w:widowControl/>
              <w:autoSpaceDE/>
              <w:autoSpaceDN/>
              <w:jc w:val="center"/>
              <w:rPr>
                <w:b/>
                <w:bCs/>
                <w:color w:val="000000"/>
                <w:sz w:val="20"/>
                <w:szCs w:val="20"/>
                <w:lang w:bidi="ar-SA"/>
              </w:rPr>
            </w:pPr>
            <w:bookmarkStart w:id="164" w:name="_Hlk527469863"/>
            <w:r w:rsidRPr="00D20A1A">
              <w:rPr>
                <w:b/>
                <w:bCs/>
                <w:color w:val="000000"/>
                <w:sz w:val="20"/>
                <w:szCs w:val="20"/>
                <w:lang w:bidi="ar-SA"/>
              </w:rPr>
              <w:t>Источник</w:t>
            </w:r>
          </w:p>
        </w:tc>
        <w:tc>
          <w:tcPr>
            <w:tcW w:w="1539" w:type="pct"/>
            <w:tcBorders>
              <w:top w:val="single" w:sz="4" w:space="0" w:color="auto"/>
              <w:left w:val="nil"/>
              <w:bottom w:val="single" w:sz="4" w:space="0" w:color="auto"/>
              <w:right w:val="single" w:sz="4" w:space="0" w:color="auto"/>
            </w:tcBorders>
            <w:shd w:val="clear" w:color="auto" w:fill="auto"/>
            <w:vAlign w:val="center"/>
            <w:hideMark/>
          </w:tcPr>
          <w:p w14:paraId="5548A88E" w14:textId="77777777" w:rsidR="00183F07" w:rsidRPr="00D20A1A" w:rsidRDefault="00183F07" w:rsidP="00D20A1A">
            <w:pPr>
              <w:widowControl/>
              <w:autoSpaceDE/>
              <w:autoSpaceDN/>
              <w:jc w:val="center"/>
              <w:rPr>
                <w:b/>
                <w:bCs/>
                <w:color w:val="000000"/>
                <w:sz w:val="20"/>
                <w:szCs w:val="20"/>
                <w:lang w:bidi="ar-SA"/>
              </w:rPr>
            </w:pPr>
            <w:r w:rsidRPr="00D20A1A">
              <w:rPr>
                <w:b/>
                <w:bCs/>
                <w:color w:val="000000"/>
                <w:sz w:val="20"/>
                <w:szCs w:val="20"/>
                <w:lang w:bidi="ar-SA"/>
              </w:rPr>
              <w:t>Система теплоснабжения</w:t>
            </w:r>
          </w:p>
        </w:tc>
        <w:tc>
          <w:tcPr>
            <w:tcW w:w="2007" w:type="pct"/>
            <w:tcBorders>
              <w:top w:val="single" w:sz="4" w:space="0" w:color="auto"/>
              <w:left w:val="nil"/>
              <w:bottom w:val="single" w:sz="4" w:space="0" w:color="auto"/>
              <w:right w:val="single" w:sz="4" w:space="0" w:color="auto"/>
            </w:tcBorders>
            <w:shd w:val="clear" w:color="auto" w:fill="auto"/>
            <w:vAlign w:val="center"/>
            <w:hideMark/>
          </w:tcPr>
          <w:p w14:paraId="5F7739AF" w14:textId="77777777" w:rsidR="00183F07" w:rsidRPr="00D20A1A" w:rsidRDefault="00183F07" w:rsidP="00D20A1A">
            <w:pPr>
              <w:widowControl/>
              <w:autoSpaceDE/>
              <w:autoSpaceDN/>
              <w:jc w:val="center"/>
              <w:rPr>
                <w:b/>
                <w:bCs/>
                <w:color w:val="000000"/>
                <w:sz w:val="20"/>
                <w:szCs w:val="20"/>
                <w:lang w:bidi="ar-SA"/>
              </w:rPr>
            </w:pPr>
            <w:r w:rsidRPr="00D20A1A">
              <w:rPr>
                <w:b/>
                <w:bCs/>
                <w:color w:val="000000"/>
                <w:sz w:val="20"/>
                <w:szCs w:val="20"/>
                <w:lang w:bidi="ar-SA"/>
              </w:rPr>
              <w:t>Наименование теплоснабжающей организации</w:t>
            </w:r>
          </w:p>
        </w:tc>
      </w:tr>
      <w:tr w:rsidR="00183F07" w:rsidRPr="00D20A1A" w14:paraId="516AE565" w14:textId="77777777" w:rsidTr="00E90A6B">
        <w:trPr>
          <w:trHeight w:val="510"/>
        </w:trPr>
        <w:tc>
          <w:tcPr>
            <w:tcW w:w="1454" w:type="pct"/>
            <w:tcBorders>
              <w:top w:val="nil"/>
              <w:left w:val="single" w:sz="4" w:space="0" w:color="auto"/>
              <w:bottom w:val="single" w:sz="4" w:space="0" w:color="auto"/>
              <w:right w:val="single" w:sz="4" w:space="0" w:color="auto"/>
            </w:tcBorders>
            <w:shd w:val="clear" w:color="auto" w:fill="auto"/>
            <w:vAlign w:val="center"/>
            <w:hideMark/>
          </w:tcPr>
          <w:p w14:paraId="46FC4EBB"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Котельная №13</w:t>
            </w:r>
          </w:p>
        </w:tc>
        <w:tc>
          <w:tcPr>
            <w:tcW w:w="1539" w:type="pct"/>
            <w:tcBorders>
              <w:top w:val="nil"/>
              <w:left w:val="nil"/>
              <w:bottom w:val="single" w:sz="4" w:space="0" w:color="auto"/>
              <w:right w:val="single" w:sz="4" w:space="0" w:color="auto"/>
            </w:tcBorders>
            <w:shd w:val="clear" w:color="auto" w:fill="auto"/>
            <w:vAlign w:val="center"/>
            <w:hideMark/>
          </w:tcPr>
          <w:p w14:paraId="58652EE1"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Система теплоснабжения п. Вырица</w:t>
            </w:r>
          </w:p>
        </w:tc>
        <w:tc>
          <w:tcPr>
            <w:tcW w:w="2007" w:type="pct"/>
            <w:vMerge w:val="restart"/>
            <w:tcBorders>
              <w:top w:val="single" w:sz="4" w:space="0" w:color="auto"/>
              <w:left w:val="single" w:sz="4" w:space="0" w:color="auto"/>
              <w:right w:val="single" w:sz="4" w:space="0" w:color="auto"/>
            </w:tcBorders>
            <w:shd w:val="clear" w:color="auto" w:fill="auto"/>
            <w:vAlign w:val="center"/>
            <w:hideMark/>
          </w:tcPr>
          <w:p w14:paraId="3CC44A80"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АО «Коммунальные системы Гатчинского района»</w:t>
            </w:r>
          </w:p>
        </w:tc>
      </w:tr>
      <w:tr w:rsidR="00183F07" w:rsidRPr="00D20A1A" w14:paraId="05CF1A60" w14:textId="77777777" w:rsidTr="00E90A6B">
        <w:trPr>
          <w:trHeight w:val="510"/>
        </w:trPr>
        <w:tc>
          <w:tcPr>
            <w:tcW w:w="1454" w:type="pct"/>
            <w:tcBorders>
              <w:top w:val="nil"/>
              <w:left w:val="single" w:sz="4" w:space="0" w:color="auto"/>
              <w:bottom w:val="single" w:sz="4" w:space="0" w:color="auto"/>
              <w:right w:val="single" w:sz="4" w:space="0" w:color="auto"/>
            </w:tcBorders>
            <w:shd w:val="clear" w:color="auto" w:fill="auto"/>
            <w:vAlign w:val="center"/>
            <w:hideMark/>
          </w:tcPr>
          <w:p w14:paraId="0CEF25D1"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Котельная №14</w:t>
            </w:r>
          </w:p>
        </w:tc>
        <w:tc>
          <w:tcPr>
            <w:tcW w:w="1539" w:type="pct"/>
            <w:tcBorders>
              <w:top w:val="nil"/>
              <w:left w:val="nil"/>
              <w:bottom w:val="single" w:sz="4" w:space="0" w:color="auto"/>
              <w:right w:val="single" w:sz="4" w:space="0" w:color="auto"/>
            </w:tcBorders>
            <w:shd w:val="clear" w:color="auto" w:fill="auto"/>
            <w:vAlign w:val="center"/>
            <w:hideMark/>
          </w:tcPr>
          <w:p w14:paraId="4D8A7966"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Система теплоснабжения п. Вырица</w:t>
            </w:r>
          </w:p>
        </w:tc>
        <w:tc>
          <w:tcPr>
            <w:tcW w:w="2007" w:type="pct"/>
            <w:vMerge/>
            <w:tcBorders>
              <w:left w:val="single" w:sz="4" w:space="0" w:color="auto"/>
              <w:right w:val="single" w:sz="4" w:space="0" w:color="auto"/>
            </w:tcBorders>
            <w:vAlign w:val="center"/>
            <w:hideMark/>
          </w:tcPr>
          <w:p w14:paraId="546019EA" w14:textId="77777777" w:rsidR="00183F07" w:rsidRPr="00D20A1A" w:rsidRDefault="00183F07" w:rsidP="00D20A1A">
            <w:pPr>
              <w:widowControl/>
              <w:autoSpaceDE/>
              <w:autoSpaceDN/>
              <w:rPr>
                <w:color w:val="000000"/>
                <w:sz w:val="20"/>
                <w:szCs w:val="20"/>
                <w:lang w:bidi="ar-SA"/>
              </w:rPr>
            </w:pPr>
          </w:p>
        </w:tc>
      </w:tr>
      <w:tr w:rsidR="00183F07" w:rsidRPr="00D20A1A" w14:paraId="11502E5B" w14:textId="77777777" w:rsidTr="00E90A6B">
        <w:trPr>
          <w:trHeight w:val="510"/>
        </w:trPr>
        <w:tc>
          <w:tcPr>
            <w:tcW w:w="1454" w:type="pct"/>
            <w:tcBorders>
              <w:top w:val="nil"/>
              <w:left w:val="single" w:sz="4" w:space="0" w:color="auto"/>
              <w:bottom w:val="single" w:sz="4" w:space="0" w:color="auto"/>
              <w:right w:val="single" w:sz="4" w:space="0" w:color="auto"/>
            </w:tcBorders>
            <w:shd w:val="clear" w:color="auto" w:fill="auto"/>
            <w:vAlign w:val="center"/>
            <w:hideMark/>
          </w:tcPr>
          <w:p w14:paraId="75338BB8"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Котельная №16</w:t>
            </w:r>
          </w:p>
        </w:tc>
        <w:tc>
          <w:tcPr>
            <w:tcW w:w="1539" w:type="pct"/>
            <w:tcBorders>
              <w:top w:val="nil"/>
              <w:left w:val="nil"/>
              <w:bottom w:val="single" w:sz="4" w:space="0" w:color="auto"/>
              <w:right w:val="single" w:sz="4" w:space="0" w:color="auto"/>
            </w:tcBorders>
            <w:shd w:val="clear" w:color="auto" w:fill="auto"/>
            <w:vAlign w:val="center"/>
            <w:hideMark/>
          </w:tcPr>
          <w:p w14:paraId="5584108C"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Система теплоснабжения п. Вырица</w:t>
            </w:r>
          </w:p>
        </w:tc>
        <w:tc>
          <w:tcPr>
            <w:tcW w:w="2007" w:type="pct"/>
            <w:vMerge/>
            <w:tcBorders>
              <w:left w:val="single" w:sz="4" w:space="0" w:color="auto"/>
              <w:right w:val="single" w:sz="4" w:space="0" w:color="auto"/>
            </w:tcBorders>
            <w:vAlign w:val="center"/>
            <w:hideMark/>
          </w:tcPr>
          <w:p w14:paraId="467BAAB1" w14:textId="77777777" w:rsidR="00183F07" w:rsidRPr="00D20A1A" w:rsidRDefault="00183F07" w:rsidP="00D20A1A">
            <w:pPr>
              <w:widowControl/>
              <w:autoSpaceDE/>
              <w:autoSpaceDN/>
              <w:rPr>
                <w:color w:val="000000"/>
                <w:sz w:val="20"/>
                <w:szCs w:val="20"/>
                <w:lang w:bidi="ar-SA"/>
              </w:rPr>
            </w:pPr>
          </w:p>
        </w:tc>
      </w:tr>
      <w:tr w:rsidR="00183F07" w:rsidRPr="00D20A1A" w14:paraId="6F65CB4F" w14:textId="77777777" w:rsidTr="00E90A6B">
        <w:trPr>
          <w:trHeight w:val="510"/>
        </w:trPr>
        <w:tc>
          <w:tcPr>
            <w:tcW w:w="1454" w:type="pct"/>
            <w:tcBorders>
              <w:top w:val="nil"/>
              <w:left w:val="single" w:sz="4" w:space="0" w:color="auto"/>
              <w:bottom w:val="single" w:sz="4" w:space="0" w:color="auto"/>
              <w:right w:val="single" w:sz="4" w:space="0" w:color="auto"/>
            </w:tcBorders>
            <w:shd w:val="clear" w:color="auto" w:fill="auto"/>
            <w:vAlign w:val="center"/>
            <w:hideMark/>
          </w:tcPr>
          <w:p w14:paraId="4C0F1BAB"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Котельная №19</w:t>
            </w:r>
          </w:p>
        </w:tc>
        <w:tc>
          <w:tcPr>
            <w:tcW w:w="1539" w:type="pct"/>
            <w:tcBorders>
              <w:top w:val="nil"/>
              <w:left w:val="nil"/>
              <w:bottom w:val="single" w:sz="4" w:space="0" w:color="auto"/>
              <w:right w:val="single" w:sz="4" w:space="0" w:color="auto"/>
            </w:tcBorders>
            <w:shd w:val="clear" w:color="auto" w:fill="auto"/>
            <w:vAlign w:val="center"/>
            <w:hideMark/>
          </w:tcPr>
          <w:p w14:paraId="7AA55B50"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Система теплоснабжения п. Вырица</w:t>
            </w:r>
          </w:p>
        </w:tc>
        <w:tc>
          <w:tcPr>
            <w:tcW w:w="2007" w:type="pct"/>
            <w:vMerge/>
            <w:tcBorders>
              <w:left w:val="single" w:sz="4" w:space="0" w:color="auto"/>
              <w:right w:val="single" w:sz="4" w:space="0" w:color="auto"/>
            </w:tcBorders>
            <w:vAlign w:val="center"/>
            <w:hideMark/>
          </w:tcPr>
          <w:p w14:paraId="34AD175B" w14:textId="77777777" w:rsidR="00183F07" w:rsidRPr="00D20A1A" w:rsidRDefault="00183F07" w:rsidP="00D20A1A">
            <w:pPr>
              <w:widowControl/>
              <w:autoSpaceDE/>
              <w:autoSpaceDN/>
              <w:rPr>
                <w:color w:val="000000"/>
                <w:sz w:val="20"/>
                <w:szCs w:val="20"/>
                <w:lang w:bidi="ar-SA"/>
              </w:rPr>
            </w:pPr>
          </w:p>
        </w:tc>
      </w:tr>
      <w:tr w:rsidR="00183F07" w:rsidRPr="00D20A1A" w14:paraId="0F169944" w14:textId="77777777" w:rsidTr="00E90A6B">
        <w:trPr>
          <w:trHeight w:val="510"/>
        </w:trPr>
        <w:tc>
          <w:tcPr>
            <w:tcW w:w="1454" w:type="pct"/>
            <w:tcBorders>
              <w:top w:val="nil"/>
              <w:left w:val="single" w:sz="4" w:space="0" w:color="auto"/>
              <w:bottom w:val="single" w:sz="4" w:space="0" w:color="auto"/>
              <w:right w:val="single" w:sz="4" w:space="0" w:color="auto"/>
            </w:tcBorders>
            <w:shd w:val="clear" w:color="auto" w:fill="auto"/>
            <w:vAlign w:val="center"/>
            <w:hideMark/>
          </w:tcPr>
          <w:p w14:paraId="2F3579F4"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Котельная №25</w:t>
            </w:r>
          </w:p>
        </w:tc>
        <w:tc>
          <w:tcPr>
            <w:tcW w:w="1539" w:type="pct"/>
            <w:tcBorders>
              <w:top w:val="nil"/>
              <w:left w:val="nil"/>
              <w:bottom w:val="single" w:sz="4" w:space="0" w:color="auto"/>
              <w:right w:val="single" w:sz="4" w:space="0" w:color="auto"/>
            </w:tcBorders>
            <w:shd w:val="clear" w:color="auto" w:fill="auto"/>
            <w:vAlign w:val="center"/>
            <w:hideMark/>
          </w:tcPr>
          <w:p w14:paraId="319460FB"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Система теплоснабжения п. Вырица</w:t>
            </w:r>
          </w:p>
        </w:tc>
        <w:tc>
          <w:tcPr>
            <w:tcW w:w="2007" w:type="pct"/>
            <w:vMerge/>
            <w:tcBorders>
              <w:left w:val="single" w:sz="4" w:space="0" w:color="auto"/>
              <w:right w:val="single" w:sz="4" w:space="0" w:color="auto"/>
            </w:tcBorders>
            <w:vAlign w:val="center"/>
            <w:hideMark/>
          </w:tcPr>
          <w:p w14:paraId="245940C5" w14:textId="77777777" w:rsidR="00183F07" w:rsidRPr="00D20A1A" w:rsidRDefault="00183F07" w:rsidP="00D20A1A">
            <w:pPr>
              <w:widowControl/>
              <w:autoSpaceDE/>
              <w:autoSpaceDN/>
              <w:rPr>
                <w:color w:val="000000"/>
                <w:sz w:val="20"/>
                <w:szCs w:val="20"/>
                <w:lang w:bidi="ar-SA"/>
              </w:rPr>
            </w:pPr>
          </w:p>
        </w:tc>
      </w:tr>
      <w:tr w:rsidR="00183F07" w:rsidRPr="00D20A1A" w14:paraId="4D6D2E37" w14:textId="77777777" w:rsidTr="00E90A6B">
        <w:trPr>
          <w:trHeight w:val="510"/>
        </w:trPr>
        <w:tc>
          <w:tcPr>
            <w:tcW w:w="1454" w:type="pct"/>
            <w:tcBorders>
              <w:top w:val="nil"/>
              <w:left w:val="single" w:sz="4" w:space="0" w:color="auto"/>
              <w:bottom w:val="single" w:sz="4" w:space="0" w:color="auto"/>
              <w:right w:val="single" w:sz="4" w:space="0" w:color="auto"/>
            </w:tcBorders>
            <w:shd w:val="clear" w:color="auto" w:fill="auto"/>
            <w:vAlign w:val="center"/>
            <w:hideMark/>
          </w:tcPr>
          <w:p w14:paraId="7102750E"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Котельная №32</w:t>
            </w:r>
          </w:p>
        </w:tc>
        <w:tc>
          <w:tcPr>
            <w:tcW w:w="1539" w:type="pct"/>
            <w:tcBorders>
              <w:top w:val="nil"/>
              <w:left w:val="nil"/>
              <w:bottom w:val="single" w:sz="4" w:space="0" w:color="auto"/>
              <w:right w:val="single" w:sz="4" w:space="0" w:color="auto"/>
            </w:tcBorders>
            <w:shd w:val="clear" w:color="auto" w:fill="auto"/>
            <w:vAlign w:val="center"/>
            <w:hideMark/>
          </w:tcPr>
          <w:p w14:paraId="06519280"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Система теплоснабжения п. Вырица</w:t>
            </w:r>
          </w:p>
        </w:tc>
        <w:tc>
          <w:tcPr>
            <w:tcW w:w="2007" w:type="pct"/>
            <w:vMerge/>
            <w:tcBorders>
              <w:left w:val="single" w:sz="4" w:space="0" w:color="auto"/>
              <w:right w:val="single" w:sz="4" w:space="0" w:color="auto"/>
            </w:tcBorders>
            <w:vAlign w:val="center"/>
            <w:hideMark/>
          </w:tcPr>
          <w:p w14:paraId="026DE815" w14:textId="77777777" w:rsidR="00183F07" w:rsidRPr="00D20A1A" w:rsidRDefault="00183F07" w:rsidP="00D20A1A">
            <w:pPr>
              <w:widowControl/>
              <w:autoSpaceDE/>
              <w:autoSpaceDN/>
              <w:rPr>
                <w:color w:val="000000"/>
                <w:sz w:val="20"/>
                <w:szCs w:val="20"/>
                <w:lang w:bidi="ar-SA"/>
              </w:rPr>
            </w:pPr>
          </w:p>
        </w:tc>
      </w:tr>
      <w:tr w:rsidR="00183F07" w:rsidRPr="00D20A1A" w14:paraId="3E05489F" w14:textId="77777777" w:rsidTr="00E90A6B">
        <w:trPr>
          <w:trHeight w:val="510"/>
        </w:trPr>
        <w:tc>
          <w:tcPr>
            <w:tcW w:w="1454" w:type="pct"/>
            <w:tcBorders>
              <w:top w:val="nil"/>
              <w:left w:val="single" w:sz="4" w:space="0" w:color="auto"/>
              <w:bottom w:val="single" w:sz="4" w:space="0" w:color="auto"/>
              <w:right w:val="single" w:sz="4" w:space="0" w:color="auto"/>
            </w:tcBorders>
            <w:shd w:val="clear" w:color="auto" w:fill="auto"/>
            <w:vAlign w:val="center"/>
            <w:hideMark/>
          </w:tcPr>
          <w:p w14:paraId="7092E3D9"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Котельная №45</w:t>
            </w:r>
          </w:p>
        </w:tc>
        <w:tc>
          <w:tcPr>
            <w:tcW w:w="1539" w:type="pct"/>
            <w:tcBorders>
              <w:top w:val="nil"/>
              <w:left w:val="nil"/>
              <w:bottom w:val="single" w:sz="4" w:space="0" w:color="auto"/>
              <w:right w:val="single" w:sz="4" w:space="0" w:color="auto"/>
            </w:tcBorders>
            <w:shd w:val="clear" w:color="auto" w:fill="auto"/>
            <w:vAlign w:val="center"/>
            <w:hideMark/>
          </w:tcPr>
          <w:p w14:paraId="4E3BF3F1"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Система теплоснабжения п. Вырица</w:t>
            </w:r>
          </w:p>
        </w:tc>
        <w:tc>
          <w:tcPr>
            <w:tcW w:w="2007" w:type="pct"/>
            <w:vMerge/>
            <w:tcBorders>
              <w:left w:val="single" w:sz="4" w:space="0" w:color="auto"/>
              <w:right w:val="single" w:sz="4" w:space="0" w:color="auto"/>
            </w:tcBorders>
            <w:vAlign w:val="center"/>
            <w:hideMark/>
          </w:tcPr>
          <w:p w14:paraId="6D0A44FB" w14:textId="77777777" w:rsidR="00183F07" w:rsidRPr="00D20A1A" w:rsidRDefault="00183F07" w:rsidP="00D20A1A">
            <w:pPr>
              <w:widowControl/>
              <w:autoSpaceDE/>
              <w:autoSpaceDN/>
              <w:rPr>
                <w:color w:val="000000"/>
                <w:sz w:val="20"/>
                <w:szCs w:val="20"/>
                <w:lang w:bidi="ar-SA"/>
              </w:rPr>
            </w:pPr>
          </w:p>
        </w:tc>
      </w:tr>
      <w:tr w:rsidR="00183F07" w:rsidRPr="00D20A1A" w14:paraId="0B668780" w14:textId="77777777" w:rsidTr="00E90A6B">
        <w:trPr>
          <w:trHeight w:val="510"/>
        </w:trPr>
        <w:tc>
          <w:tcPr>
            <w:tcW w:w="1454" w:type="pct"/>
            <w:tcBorders>
              <w:top w:val="nil"/>
              <w:left w:val="single" w:sz="4" w:space="0" w:color="auto"/>
              <w:bottom w:val="single" w:sz="4" w:space="0" w:color="auto"/>
              <w:right w:val="single" w:sz="4" w:space="0" w:color="auto"/>
            </w:tcBorders>
            <w:shd w:val="clear" w:color="auto" w:fill="auto"/>
            <w:vAlign w:val="center"/>
            <w:hideMark/>
          </w:tcPr>
          <w:p w14:paraId="6BBFC3EA"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Котельная №37</w:t>
            </w:r>
          </w:p>
        </w:tc>
        <w:tc>
          <w:tcPr>
            <w:tcW w:w="1539" w:type="pct"/>
            <w:tcBorders>
              <w:top w:val="nil"/>
              <w:left w:val="nil"/>
              <w:bottom w:val="single" w:sz="4" w:space="0" w:color="auto"/>
              <w:right w:val="single" w:sz="4" w:space="0" w:color="auto"/>
            </w:tcBorders>
            <w:shd w:val="clear" w:color="auto" w:fill="auto"/>
            <w:vAlign w:val="center"/>
            <w:hideMark/>
          </w:tcPr>
          <w:p w14:paraId="36CBE524"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Система теплоснабжения д. Мины</w:t>
            </w:r>
          </w:p>
        </w:tc>
        <w:tc>
          <w:tcPr>
            <w:tcW w:w="2007" w:type="pct"/>
            <w:vMerge/>
            <w:tcBorders>
              <w:left w:val="single" w:sz="4" w:space="0" w:color="auto"/>
              <w:bottom w:val="single" w:sz="4" w:space="0" w:color="auto"/>
              <w:right w:val="single" w:sz="4" w:space="0" w:color="auto"/>
            </w:tcBorders>
            <w:shd w:val="clear" w:color="auto" w:fill="auto"/>
            <w:vAlign w:val="center"/>
            <w:hideMark/>
          </w:tcPr>
          <w:p w14:paraId="472256BE" w14:textId="77777777" w:rsidR="00183F07" w:rsidRPr="00D20A1A" w:rsidRDefault="00183F07" w:rsidP="00D20A1A">
            <w:pPr>
              <w:widowControl/>
              <w:autoSpaceDE/>
              <w:autoSpaceDN/>
              <w:rPr>
                <w:color w:val="000000"/>
                <w:sz w:val="20"/>
                <w:szCs w:val="20"/>
                <w:lang w:bidi="ar-SA"/>
              </w:rPr>
            </w:pPr>
          </w:p>
        </w:tc>
      </w:tr>
      <w:tr w:rsidR="00183F07" w:rsidRPr="00D20A1A" w14:paraId="38F05500" w14:textId="77777777" w:rsidTr="00E90A6B">
        <w:trPr>
          <w:trHeight w:val="510"/>
        </w:trPr>
        <w:tc>
          <w:tcPr>
            <w:tcW w:w="1454" w:type="pct"/>
            <w:tcBorders>
              <w:top w:val="nil"/>
              <w:left w:val="single" w:sz="4" w:space="0" w:color="auto"/>
              <w:bottom w:val="single" w:sz="4" w:space="0" w:color="auto"/>
              <w:right w:val="single" w:sz="4" w:space="0" w:color="auto"/>
            </w:tcBorders>
            <w:shd w:val="clear" w:color="auto" w:fill="auto"/>
            <w:vAlign w:val="center"/>
            <w:hideMark/>
          </w:tcPr>
          <w:p w14:paraId="7768F01F"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Котельная ГУП «ТЭК СПб»</w:t>
            </w:r>
          </w:p>
        </w:tc>
        <w:tc>
          <w:tcPr>
            <w:tcW w:w="1539" w:type="pct"/>
            <w:tcBorders>
              <w:top w:val="nil"/>
              <w:left w:val="nil"/>
              <w:bottom w:val="single" w:sz="4" w:space="0" w:color="auto"/>
              <w:right w:val="single" w:sz="4" w:space="0" w:color="auto"/>
            </w:tcBorders>
            <w:shd w:val="clear" w:color="auto" w:fill="auto"/>
            <w:vAlign w:val="center"/>
            <w:hideMark/>
          </w:tcPr>
          <w:p w14:paraId="0FD0BF10"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Система теплоснабжения п. Вырица</w:t>
            </w:r>
          </w:p>
        </w:tc>
        <w:tc>
          <w:tcPr>
            <w:tcW w:w="2007" w:type="pct"/>
            <w:tcBorders>
              <w:top w:val="single" w:sz="4" w:space="0" w:color="auto"/>
              <w:left w:val="nil"/>
              <w:bottom w:val="single" w:sz="4" w:space="0" w:color="auto"/>
              <w:right w:val="single" w:sz="4" w:space="0" w:color="auto"/>
            </w:tcBorders>
            <w:shd w:val="clear" w:color="auto" w:fill="auto"/>
            <w:vAlign w:val="center"/>
            <w:hideMark/>
          </w:tcPr>
          <w:p w14:paraId="563E8E92" w14:textId="77777777" w:rsidR="00183F07" w:rsidRPr="00D20A1A" w:rsidRDefault="00183F07" w:rsidP="00D20A1A">
            <w:pPr>
              <w:widowControl/>
              <w:autoSpaceDE/>
              <w:autoSpaceDN/>
              <w:jc w:val="center"/>
              <w:rPr>
                <w:color w:val="000000"/>
                <w:sz w:val="20"/>
                <w:szCs w:val="20"/>
                <w:lang w:bidi="ar-SA"/>
              </w:rPr>
            </w:pPr>
            <w:r w:rsidRPr="00D20A1A">
              <w:rPr>
                <w:color w:val="000000"/>
                <w:sz w:val="20"/>
                <w:szCs w:val="20"/>
                <w:lang w:bidi="ar-SA"/>
              </w:rPr>
              <w:t>ГУП «ТЭК СПб»</w:t>
            </w:r>
          </w:p>
        </w:tc>
      </w:tr>
      <w:bookmarkEnd w:id="164"/>
    </w:tbl>
    <w:p w14:paraId="14EF5AFF" w14:textId="42B1708D" w:rsidR="00183F07" w:rsidRPr="00D20A1A" w:rsidRDefault="00183F07" w:rsidP="00D20A1A"/>
    <w:p w14:paraId="2C37A49F" w14:textId="77777777" w:rsidR="00183F07" w:rsidRPr="00D20A1A" w:rsidRDefault="00183F07" w:rsidP="00D20A1A"/>
    <w:p w14:paraId="1A116C6E" w14:textId="77777777" w:rsidR="00E120AB" w:rsidRPr="00D20A1A" w:rsidRDefault="00E120AB" w:rsidP="00D20A1A">
      <w:pPr>
        <w:spacing w:before="120" w:after="120" w:line="360" w:lineRule="auto"/>
        <w:ind w:firstLine="851"/>
        <w:rPr>
          <w:sz w:val="26"/>
          <w:szCs w:val="26"/>
        </w:rPr>
      </w:pPr>
    </w:p>
    <w:p w14:paraId="29798716" w14:textId="77777777" w:rsidR="006F1EF7" w:rsidRPr="00D20A1A" w:rsidRDefault="006F1EF7" w:rsidP="00D20A1A">
      <w:pPr>
        <w:spacing w:before="120" w:after="120" w:line="360" w:lineRule="auto"/>
        <w:ind w:firstLine="851"/>
        <w:rPr>
          <w:sz w:val="26"/>
          <w:szCs w:val="26"/>
        </w:rPr>
        <w:sectPr w:rsidR="006F1EF7" w:rsidRPr="00D20A1A" w:rsidSect="002A0721">
          <w:pgSz w:w="11910" w:h="16840"/>
          <w:pgMar w:top="1134" w:right="567" w:bottom="567" w:left="1701" w:header="0" w:footer="590" w:gutter="0"/>
          <w:cols w:space="720"/>
          <w:docGrid w:linePitch="299"/>
        </w:sectPr>
      </w:pPr>
    </w:p>
    <w:p w14:paraId="364029A4" w14:textId="77777777" w:rsidR="00E45445" w:rsidRPr="00D20A1A" w:rsidRDefault="00942830" w:rsidP="00D20A1A">
      <w:pPr>
        <w:pStyle w:val="13"/>
        <w:numPr>
          <w:ilvl w:val="0"/>
          <w:numId w:val="1"/>
        </w:numPr>
        <w:tabs>
          <w:tab w:val="left" w:pos="1418"/>
          <w:tab w:val="left" w:pos="1843"/>
          <w:tab w:val="left" w:pos="4423"/>
          <w:tab w:val="left" w:pos="7016"/>
          <w:tab w:val="left" w:pos="7976"/>
        </w:tabs>
        <w:spacing w:after="240"/>
        <w:ind w:left="0" w:right="3" w:firstLine="709"/>
        <w:jc w:val="both"/>
      </w:pPr>
      <w:bookmarkStart w:id="165" w:name="_Toc137110819"/>
      <w:r w:rsidRPr="00D20A1A">
        <w:lastRenderedPageBreak/>
        <w:t>РАЗДЕЛ 11. РЕШЕНИЯ О РАСПРЕДЕЛЕНИИ ТЕПЛОВОЙ НАГРУЗКИ МЕЖДУ ИСТОЧНИКАМИ ТЕПЛОВОЙ ЭНЕРГИИ</w:t>
      </w:r>
      <w:bookmarkEnd w:id="165"/>
    </w:p>
    <w:p w14:paraId="568A3977" w14:textId="77777777" w:rsidR="00E71262" w:rsidRPr="00D20A1A" w:rsidRDefault="00E71262" w:rsidP="00D20A1A">
      <w:pPr>
        <w:widowControl/>
        <w:tabs>
          <w:tab w:val="left" w:pos="0"/>
        </w:tabs>
        <w:spacing w:before="120" w:after="120" w:line="360" w:lineRule="auto"/>
        <w:ind w:right="3" w:firstLine="709"/>
        <w:jc w:val="both"/>
        <w:rPr>
          <w:sz w:val="26"/>
        </w:rPr>
      </w:pPr>
      <w:r w:rsidRPr="00D20A1A">
        <w:rPr>
          <w:sz w:val="26"/>
        </w:rPr>
        <w:t xml:space="preserve">Распределение тепловой нагрузки </w:t>
      </w:r>
      <w:r w:rsidR="008F3F3B" w:rsidRPr="00D20A1A">
        <w:rPr>
          <w:sz w:val="26"/>
        </w:rPr>
        <w:t xml:space="preserve">между источниками тепловой энергии </w:t>
      </w:r>
      <w:r w:rsidRPr="00D20A1A">
        <w:rPr>
          <w:sz w:val="26"/>
        </w:rPr>
        <w:t>на расчетный срок не предусматриваются.</w:t>
      </w:r>
    </w:p>
    <w:p w14:paraId="0FCB6F9D" w14:textId="77777777" w:rsidR="00E120AB" w:rsidRPr="00D20A1A" w:rsidRDefault="00E120AB" w:rsidP="00D20A1A">
      <w:pPr>
        <w:spacing w:before="120" w:after="120" w:line="360" w:lineRule="auto"/>
        <w:ind w:firstLine="851"/>
        <w:rPr>
          <w:sz w:val="26"/>
          <w:szCs w:val="26"/>
        </w:rPr>
      </w:pPr>
    </w:p>
    <w:p w14:paraId="0A85844C" w14:textId="77777777" w:rsidR="006F1EF7" w:rsidRPr="00D20A1A" w:rsidRDefault="006F1EF7" w:rsidP="00D20A1A">
      <w:pPr>
        <w:spacing w:before="120" w:after="120" w:line="360" w:lineRule="auto"/>
        <w:ind w:firstLine="851"/>
        <w:rPr>
          <w:sz w:val="26"/>
          <w:szCs w:val="26"/>
        </w:rPr>
        <w:sectPr w:rsidR="006F1EF7" w:rsidRPr="00D20A1A" w:rsidSect="002A0721">
          <w:pgSz w:w="11910" w:h="16840"/>
          <w:pgMar w:top="1134" w:right="567" w:bottom="567" w:left="1701" w:header="0" w:footer="590" w:gutter="0"/>
          <w:cols w:space="720"/>
          <w:docGrid w:linePitch="299"/>
        </w:sectPr>
      </w:pPr>
    </w:p>
    <w:p w14:paraId="3F311C2B" w14:textId="77777777" w:rsidR="0086644A" w:rsidRPr="00D20A1A" w:rsidRDefault="00942830" w:rsidP="00D20A1A">
      <w:pPr>
        <w:pStyle w:val="13"/>
        <w:numPr>
          <w:ilvl w:val="0"/>
          <w:numId w:val="1"/>
        </w:numPr>
        <w:tabs>
          <w:tab w:val="left" w:pos="1418"/>
          <w:tab w:val="left" w:pos="1843"/>
          <w:tab w:val="left" w:pos="4423"/>
          <w:tab w:val="left" w:pos="7016"/>
          <w:tab w:val="left" w:pos="7976"/>
        </w:tabs>
        <w:spacing w:after="240"/>
        <w:ind w:left="0" w:right="3" w:firstLine="709"/>
        <w:jc w:val="both"/>
      </w:pPr>
      <w:bookmarkStart w:id="166" w:name="_Toc137110820"/>
      <w:r w:rsidRPr="00D20A1A">
        <w:lastRenderedPageBreak/>
        <w:t>РАЗДЕЛ 12. РЕШЕНИЯ ПО БЕСХОЗЯЙНЫМ ТЕПЛОВЫМ СЕТЯМ</w:t>
      </w:r>
      <w:bookmarkEnd w:id="166"/>
    </w:p>
    <w:p w14:paraId="5A127F2D" w14:textId="582CAF31" w:rsidR="00203A19" w:rsidRPr="00D20A1A" w:rsidRDefault="00203A19" w:rsidP="00D20A1A">
      <w:pPr>
        <w:widowControl/>
        <w:tabs>
          <w:tab w:val="left" w:pos="0"/>
        </w:tabs>
        <w:spacing w:before="120" w:after="120" w:line="360" w:lineRule="auto"/>
        <w:ind w:right="3" w:firstLine="709"/>
        <w:jc w:val="both"/>
        <w:rPr>
          <w:sz w:val="26"/>
        </w:rPr>
      </w:pPr>
      <w:r w:rsidRPr="00D20A1A">
        <w:rPr>
          <w:sz w:val="26"/>
        </w:rPr>
        <w:t xml:space="preserve">Согласно исходным данным, в настоящее время бесхозяйные тепловые сети в </w:t>
      </w:r>
      <w:r w:rsidR="0053761C" w:rsidRPr="00D20A1A">
        <w:rPr>
          <w:sz w:val="26"/>
        </w:rPr>
        <w:t xml:space="preserve">Вырицком городском </w:t>
      </w:r>
      <w:r w:rsidRPr="00D20A1A">
        <w:rPr>
          <w:sz w:val="26"/>
        </w:rPr>
        <w:t>поселении отсутствуют.</w:t>
      </w:r>
    </w:p>
    <w:p w14:paraId="12A5CE39" w14:textId="77777777" w:rsidR="00203A19" w:rsidRPr="00D20A1A" w:rsidRDefault="00203A19" w:rsidP="00D20A1A">
      <w:pPr>
        <w:widowControl/>
        <w:tabs>
          <w:tab w:val="left" w:pos="0"/>
        </w:tabs>
        <w:spacing w:before="120" w:after="120" w:line="360" w:lineRule="auto"/>
        <w:ind w:right="3" w:firstLine="709"/>
        <w:jc w:val="both"/>
        <w:rPr>
          <w:sz w:val="26"/>
        </w:rPr>
      </w:pPr>
      <w:r w:rsidRPr="00D20A1A">
        <w:rPr>
          <w:sz w:val="26"/>
        </w:rPr>
        <w:t>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14:paraId="7DE51142" w14:textId="77777777" w:rsidR="00203A19" w:rsidRPr="00D20A1A" w:rsidRDefault="00203A19" w:rsidP="00D20A1A">
      <w:pPr>
        <w:widowControl/>
        <w:tabs>
          <w:tab w:val="left" w:pos="0"/>
        </w:tabs>
        <w:spacing w:before="120" w:after="120" w:line="360" w:lineRule="auto"/>
        <w:ind w:right="3" w:firstLine="709"/>
        <w:jc w:val="both"/>
        <w:rPr>
          <w:sz w:val="26"/>
        </w:rPr>
      </w:pPr>
      <w:r w:rsidRPr="00D20A1A">
        <w:rPr>
          <w:sz w:val="26"/>
        </w:rPr>
        <w:t>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57D405CA" w14:textId="77777777" w:rsidR="00203A19" w:rsidRPr="00D20A1A" w:rsidRDefault="00203A19" w:rsidP="00D20A1A">
      <w:pPr>
        <w:spacing w:before="120" w:after="120" w:line="360" w:lineRule="auto"/>
        <w:ind w:right="3" w:firstLine="709"/>
        <w:rPr>
          <w:sz w:val="26"/>
          <w:szCs w:val="26"/>
        </w:rPr>
        <w:sectPr w:rsidR="00203A19" w:rsidRPr="00D20A1A" w:rsidSect="002A0721">
          <w:pgSz w:w="11910" w:h="16840"/>
          <w:pgMar w:top="1134" w:right="567" w:bottom="567" w:left="1701" w:header="0" w:footer="590" w:gutter="0"/>
          <w:cols w:space="720"/>
          <w:docGrid w:linePitch="299"/>
        </w:sectPr>
      </w:pPr>
    </w:p>
    <w:p w14:paraId="7BEEF71D" w14:textId="77777777" w:rsidR="00AC446B" w:rsidRPr="00D20A1A" w:rsidRDefault="00942830" w:rsidP="00D20A1A">
      <w:pPr>
        <w:pStyle w:val="13"/>
        <w:numPr>
          <w:ilvl w:val="0"/>
          <w:numId w:val="1"/>
        </w:numPr>
        <w:tabs>
          <w:tab w:val="left" w:pos="1418"/>
          <w:tab w:val="left" w:pos="1843"/>
          <w:tab w:val="left" w:pos="4423"/>
          <w:tab w:val="left" w:pos="7016"/>
          <w:tab w:val="left" w:pos="7976"/>
        </w:tabs>
        <w:spacing w:after="240"/>
        <w:ind w:left="0" w:right="-1" w:firstLine="709"/>
        <w:jc w:val="both"/>
      </w:pPr>
      <w:bookmarkStart w:id="167" w:name="_Toc137110821"/>
      <w:r w:rsidRPr="00D20A1A">
        <w:lastRenderedPageBreak/>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bookmarkEnd w:id="167"/>
    </w:p>
    <w:p w14:paraId="198B007C" w14:textId="77777777" w:rsidR="00B1524A" w:rsidRPr="00D20A1A" w:rsidRDefault="00243CE6" w:rsidP="00D20A1A">
      <w:pPr>
        <w:pStyle w:val="20"/>
        <w:numPr>
          <w:ilvl w:val="1"/>
          <w:numId w:val="1"/>
        </w:numPr>
        <w:tabs>
          <w:tab w:val="left" w:pos="1560"/>
        </w:tabs>
        <w:ind w:left="0" w:right="-1" w:firstLine="709"/>
        <w:jc w:val="both"/>
        <w:rPr>
          <w:i w:val="0"/>
        </w:rPr>
      </w:pPr>
      <w:bookmarkStart w:id="168" w:name="_Toc137110822"/>
      <w:r w:rsidRPr="00D20A1A">
        <w:rPr>
          <w:i w:val="0"/>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68"/>
    </w:p>
    <w:p w14:paraId="049E4CB9" w14:textId="1B2BA7B5" w:rsidR="00E70755" w:rsidRPr="00D20A1A" w:rsidRDefault="00E70755" w:rsidP="00D20A1A">
      <w:pPr>
        <w:widowControl/>
        <w:tabs>
          <w:tab w:val="left" w:pos="0"/>
        </w:tabs>
        <w:spacing w:before="120" w:after="120" w:line="360" w:lineRule="auto"/>
        <w:ind w:right="-1" w:firstLine="709"/>
        <w:jc w:val="both"/>
        <w:rPr>
          <w:sz w:val="26"/>
        </w:rPr>
      </w:pPr>
      <w:r w:rsidRPr="00D20A1A">
        <w:rPr>
          <w:sz w:val="26"/>
        </w:rPr>
        <w:t xml:space="preserve">Стимулом в развитии теплоснабжения поселения явится дальнейшая его газификация, которая даст возможность использования газа в качестве энергоносителя в локальных котельных и в автономных источниках теплоты (АИТ) для индивидуальной застройки. </w:t>
      </w:r>
    </w:p>
    <w:p w14:paraId="74CD8771" w14:textId="77777777" w:rsidR="00BF2FE3" w:rsidRPr="00D20A1A" w:rsidRDefault="00BF2FE3" w:rsidP="00D20A1A">
      <w:pPr>
        <w:widowControl/>
        <w:tabs>
          <w:tab w:val="left" w:pos="0"/>
        </w:tabs>
        <w:spacing w:before="120" w:after="120" w:line="360" w:lineRule="auto"/>
        <w:ind w:right="-1" w:firstLine="709"/>
        <w:jc w:val="both"/>
        <w:rPr>
          <w:sz w:val="26"/>
        </w:rPr>
      </w:pPr>
    </w:p>
    <w:p w14:paraId="2B0795F7" w14:textId="77777777" w:rsidR="005B3802" w:rsidRPr="00D20A1A" w:rsidRDefault="00243CE6" w:rsidP="00D20A1A">
      <w:pPr>
        <w:pStyle w:val="20"/>
        <w:numPr>
          <w:ilvl w:val="1"/>
          <w:numId w:val="1"/>
        </w:numPr>
        <w:tabs>
          <w:tab w:val="left" w:pos="1560"/>
        </w:tabs>
        <w:ind w:left="0" w:right="-1" w:firstLine="709"/>
        <w:jc w:val="both"/>
        <w:rPr>
          <w:i w:val="0"/>
        </w:rPr>
      </w:pPr>
      <w:bookmarkStart w:id="169" w:name="_Toc137110823"/>
      <w:r w:rsidRPr="00D20A1A">
        <w:rPr>
          <w:i w:val="0"/>
        </w:rPr>
        <w:t>Описание проблем организации газоснабжения источников тепловой энергии</w:t>
      </w:r>
      <w:bookmarkEnd w:id="169"/>
    </w:p>
    <w:p w14:paraId="5D10E192" w14:textId="0BD1FF34" w:rsidR="00E120AB" w:rsidRPr="00D20A1A" w:rsidRDefault="008F6CC7" w:rsidP="00D20A1A">
      <w:pPr>
        <w:spacing w:before="120" w:after="120" w:line="360" w:lineRule="auto"/>
        <w:ind w:right="-1" w:firstLine="709"/>
        <w:jc w:val="both"/>
        <w:rPr>
          <w:sz w:val="26"/>
          <w:szCs w:val="26"/>
        </w:rPr>
      </w:pPr>
      <w:r w:rsidRPr="00D20A1A">
        <w:rPr>
          <w:sz w:val="26"/>
          <w:szCs w:val="26"/>
        </w:rPr>
        <w:t xml:space="preserve">Проблемы организации газоснабжения источников тепловой энергии на территории </w:t>
      </w:r>
      <w:r w:rsidR="00AF48D5" w:rsidRPr="00D20A1A">
        <w:rPr>
          <w:sz w:val="26"/>
          <w:szCs w:val="26"/>
        </w:rPr>
        <w:t>городского</w:t>
      </w:r>
      <w:r w:rsidRPr="00D20A1A">
        <w:rPr>
          <w:sz w:val="26"/>
          <w:szCs w:val="26"/>
        </w:rPr>
        <w:t xml:space="preserve"> поселения отсутствуют.</w:t>
      </w:r>
    </w:p>
    <w:p w14:paraId="123818D4" w14:textId="77777777" w:rsidR="00BF2FE3" w:rsidRPr="00D20A1A" w:rsidRDefault="00BF2FE3" w:rsidP="00D20A1A">
      <w:pPr>
        <w:spacing w:before="120" w:after="120" w:line="360" w:lineRule="auto"/>
        <w:ind w:right="-1" w:firstLine="709"/>
        <w:jc w:val="both"/>
        <w:rPr>
          <w:sz w:val="26"/>
          <w:szCs w:val="26"/>
        </w:rPr>
      </w:pPr>
    </w:p>
    <w:p w14:paraId="6BAA8AC2" w14:textId="77777777" w:rsidR="005B3802" w:rsidRPr="00D20A1A" w:rsidRDefault="00243CE6" w:rsidP="00D20A1A">
      <w:pPr>
        <w:pStyle w:val="20"/>
        <w:numPr>
          <w:ilvl w:val="1"/>
          <w:numId w:val="1"/>
        </w:numPr>
        <w:tabs>
          <w:tab w:val="left" w:pos="1560"/>
        </w:tabs>
        <w:ind w:left="0" w:right="-1" w:firstLine="709"/>
        <w:jc w:val="both"/>
        <w:rPr>
          <w:i w:val="0"/>
        </w:rPr>
      </w:pPr>
      <w:bookmarkStart w:id="170" w:name="_Toc137110824"/>
      <w:r w:rsidRPr="00D20A1A">
        <w:rPr>
          <w:i w:val="0"/>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70"/>
    </w:p>
    <w:p w14:paraId="089A23D3" w14:textId="7BD59B51" w:rsidR="00E120AB" w:rsidRPr="00D20A1A" w:rsidRDefault="00F5093E" w:rsidP="00D20A1A">
      <w:pPr>
        <w:spacing w:before="120" w:after="120" w:line="360" w:lineRule="auto"/>
        <w:ind w:right="-1" w:firstLine="709"/>
        <w:jc w:val="both"/>
        <w:rPr>
          <w:sz w:val="26"/>
          <w:szCs w:val="26"/>
        </w:rPr>
      </w:pPr>
      <w:r w:rsidRPr="00D20A1A">
        <w:rPr>
          <w:sz w:val="26"/>
          <w:szCs w:val="26"/>
        </w:rPr>
        <w:t>На период актуализации схемы теплоснабжения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отсутствуют.</w:t>
      </w:r>
    </w:p>
    <w:p w14:paraId="4CB47660" w14:textId="60CCFD94" w:rsidR="005904F9" w:rsidRPr="00D20A1A" w:rsidRDefault="005904F9" w:rsidP="00D20A1A">
      <w:pPr>
        <w:rPr>
          <w:sz w:val="26"/>
          <w:szCs w:val="26"/>
        </w:rPr>
      </w:pPr>
      <w:r w:rsidRPr="00D20A1A">
        <w:rPr>
          <w:sz w:val="26"/>
          <w:szCs w:val="26"/>
        </w:rPr>
        <w:br w:type="page"/>
      </w:r>
    </w:p>
    <w:p w14:paraId="2166A923" w14:textId="1092A17D" w:rsidR="00243CE6" w:rsidRPr="00D20A1A" w:rsidRDefault="00243CE6" w:rsidP="00D20A1A">
      <w:pPr>
        <w:pStyle w:val="20"/>
        <w:numPr>
          <w:ilvl w:val="1"/>
          <w:numId w:val="1"/>
        </w:numPr>
        <w:tabs>
          <w:tab w:val="left" w:pos="1560"/>
        </w:tabs>
        <w:ind w:left="0" w:firstLine="709"/>
        <w:jc w:val="both"/>
        <w:rPr>
          <w:i w:val="0"/>
        </w:rPr>
      </w:pPr>
      <w:bookmarkStart w:id="171" w:name="_Toc137110825"/>
      <w:r w:rsidRPr="00D20A1A">
        <w:rPr>
          <w:i w:val="0"/>
        </w:rPr>
        <w:lastRenderedPageBreak/>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w:t>
      </w:r>
      <w:r w:rsidR="005005DF" w:rsidRPr="00D20A1A">
        <w:rPr>
          <w:i w:val="0"/>
        </w:rPr>
        <w:t xml:space="preserve"> и (или) модернизации</w:t>
      </w:r>
      <w:r w:rsidRPr="00D20A1A">
        <w:rPr>
          <w:i w:val="0"/>
        </w:rPr>
        <w:t>,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71"/>
    </w:p>
    <w:p w14:paraId="7A7362E0" w14:textId="0869EB44" w:rsidR="00E70755" w:rsidRPr="00D20A1A" w:rsidRDefault="00E70755" w:rsidP="00D20A1A">
      <w:pPr>
        <w:widowControl/>
        <w:tabs>
          <w:tab w:val="left" w:pos="0"/>
        </w:tabs>
        <w:spacing w:before="120" w:after="120" w:line="360" w:lineRule="auto"/>
        <w:ind w:firstLine="709"/>
        <w:jc w:val="both"/>
        <w:rPr>
          <w:sz w:val="26"/>
        </w:rPr>
      </w:pPr>
      <w:r w:rsidRPr="00D20A1A">
        <w:rPr>
          <w:sz w:val="26"/>
        </w:rPr>
        <w:t xml:space="preserve">Действующие источники тепловой энергии с комбинированной выработкой тепловой и электрической энергии на территории </w:t>
      </w:r>
      <w:r w:rsidR="00AF48D5" w:rsidRPr="00D20A1A">
        <w:rPr>
          <w:sz w:val="26"/>
        </w:rPr>
        <w:t>Вырицкого городского</w:t>
      </w:r>
      <w:r w:rsidRPr="00D20A1A">
        <w:rPr>
          <w:sz w:val="26"/>
        </w:rPr>
        <w:t xml:space="preserve"> поселения отсутствуют.</w:t>
      </w:r>
    </w:p>
    <w:p w14:paraId="37A5304C" w14:textId="5EB670B5" w:rsidR="00E70755" w:rsidRPr="00D20A1A" w:rsidRDefault="00E70755" w:rsidP="00D20A1A">
      <w:pPr>
        <w:widowControl/>
        <w:tabs>
          <w:tab w:val="left" w:pos="0"/>
        </w:tabs>
        <w:spacing w:before="120" w:after="120" w:line="360" w:lineRule="auto"/>
        <w:ind w:firstLine="709"/>
        <w:jc w:val="both"/>
        <w:rPr>
          <w:sz w:val="26"/>
        </w:rPr>
      </w:pPr>
      <w:r w:rsidRPr="00D20A1A">
        <w:rPr>
          <w:sz w:val="26"/>
        </w:rPr>
        <w:t>В настоящем проекте принят за основу сценарий, предусматривающий сохранение существующего состава источников теплоснабжения. Вывод в резерв и (или) вывод из эксплуатации котельных при передаче тепловых нагрузок на другие источники тепловой энергии схемой теплоснабжения не предусмотрен.</w:t>
      </w:r>
    </w:p>
    <w:p w14:paraId="180EA7CC" w14:textId="77777777" w:rsidR="00BF2FE3" w:rsidRPr="00D20A1A" w:rsidRDefault="00BF2FE3" w:rsidP="00D20A1A">
      <w:pPr>
        <w:widowControl/>
        <w:tabs>
          <w:tab w:val="left" w:pos="0"/>
        </w:tabs>
        <w:spacing w:before="120" w:after="120" w:line="360" w:lineRule="auto"/>
        <w:ind w:firstLine="709"/>
        <w:jc w:val="both"/>
        <w:rPr>
          <w:sz w:val="26"/>
        </w:rPr>
      </w:pPr>
    </w:p>
    <w:p w14:paraId="573AB670" w14:textId="77777777" w:rsidR="00243CE6" w:rsidRPr="00D20A1A" w:rsidRDefault="00243CE6" w:rsidP="00D20A1A">
      <w:pPr>
        <w:pStyle w:val="20"/>
        <w:numPr>
          <w:ilvl w:val="1"/>
          <w:numId w:val="1"/>
        </w:numPr>
        <w:tabs>
          <w:tab w:val="left" w:pos="1560"/>
        </w:tabs>
        <w:ind w:left="0" w:firstLine="709"/>
        <w:jc w:val="both"/>
        <w:rPr>
          <w:i w:val="0"/>
        </w:rPr>
      </w:pPr>
      <w:bookmarkStart w:id="172" w:name="_Toc137110826"/>
      <w:r w:rsidRPr="00D20A1A">
        <w:rPr>
          <w:i w:val="0"/>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72"/>
    </w:p>
    <w:p w14:paraId="195B131C" w14:textId="77777777" w:rsidR="00520B00" w:rsidRPr="00D20A1A" w:rsidRDefault="00520B00" w:rsidP="00D20A1A">
      <w:pPr>
        <w:widowControl/>
        <w:tabs>
          <w:tab w:val="left" w:pos="0"/>
        </w:tabs>
        <w:spacing w:before="120" w:after="120" w:line="360" w:lineRule="auto"/>
        <w:ind w:firstLine="709"/>
        <w:jc w:val="both"/>
        <w:rPr>
          <w:sz w:val="26"/>
        </w:rPr>
      </w:pPr>
      <w:r w:rsidRPr="00D20A1A">
        <w:rPr>
          <w:sz w:val="26"/>
        </w:rPr>
        <w:t>В «Схеме и Программе развития электроэнергетики Ленинградской области на 2019-2023 годы», которая включает в себя анализ текущего состояния 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 отношении муниципальных котельных целесообразным может быть только модернизация котельных в мини-ТЭЦ с целью покрытия собственных нужд источника, однако для этого необходимы паровые котлы относительно высокой мощности. В связи с этим наиболее востребованным решением на территории Ленинградской области становится строительство газовых блочно-модульных котельных.</w:t>
      </w:r>
    </w:p>
    <w:p w14:paraId="7DC3460B" w14:textId="0132EA81" w:rsidR="00E70755" w:rsidRPr="00D20A1A" w:rsidRDefault="00E70755" w:rsidP="00D20A1A">
      <w:pPr>
        <w:widowControl/>
        <w:tabs>
          <w:tab w:val="left" w:pos="0"/>
        </w:tabs>
        <w:spacing w:before="120" w:after="120" w:line="360" w:lineRule="auto"/>
        <w:ind w:firstLine="709"/>
        <w:jc w:val="both"/>
        <w:rPr>
          <w:sz w:val="26"/>
        </w:rPr>
      </w:pPr>
      <w:r w:rsidRPr="00D20A1A">
        <w:rPr>
          <w:sz w:val="26"/>
        </w:rPr>
        <w:lastRenderedPageBreak/>
        <w:t xml:space="preserve">Также следует отметить, что для развития централизованного теплоснабжения </w:t>
      </w:r>
      <w:r w:rsidR="005B4856" w:rsidRPr="00D20A1A">
        <w:rPr>
          <w:sz w:val="26"/>
        </w:rPr>
        <w:t>городс</w:t>
      </w:r>
      <w:r w:rsidRPr="00D20A1A">
        <w:rPr>
          <w:sz w:val="26"/>
        </w:rPr>
        <w:t>кого поселения использование новых источников когенерации неэффективно, ввиду малой мощности, низкой плотности и характера тепловой нагрузки.</w:t>
      </w:r>
    </w:p>
    <w:p w14:paraId="47630F2E" w14:textId="3FC74677" w:rsidR="00E70755" w:rsidRPr="00D20A1A" w:rsidRDefault="00E70755" w:rsidP="00D20A1A">
      <w:pPr>
        <w:widowControl/>
        <w:tabs>
          <w:tab w:val="left" w:pos="0"/>
        </w:tabs>
        <w:spacing w:before="120" w:after="120" w:line="360" w:lineRule="auto"/>
        <w:ind w:firstLine="709"/>
        <w:jc w:val="both"/>
        <w:rPr>
          <w:sz w:val="26"/>
        </w:rPr>
      </w:pPr>
      <w:r w:rsidRPr="00D20A1A">
        <w:rPr>
          <w:sz w:val="26"/>
        </w:rPr>
        <w:t xml:space="preserve">По этой причине, схемой теплоснабжения </w:t>
      </w:r>
      <w:r w:rsidR="005B4856" w:rsidRPr="00D20A1A">
        <w:rPr>
          <w:sz w:val="26"/>
        </w:rPr>
        <w:t>город</w:t>
      </w:r>
      <w:r w:rsidRPr="00D20A1A">
        <w:rPr>
          <w:sz w:val="26"/>
        </w:rPr>
        <w:t>ского поселения организация выработки электрической энергии в комбинированном цикле на базе существующих нагрузок не предусматривается.</w:t>
      </w:r>
    </w:p>
    <w:p w14:paraId="5AE71DD1" w14:textId="77777777" w:rsidR="00520B00" w:rsidRPr="00D20A1A" w:rsidRDefault="00520B00" w:rsidP="00D20A1A">
      <w:pPr>
        <w:widowControl/>
        <w:tabs>
          <w:tab w:val="left" w:pos="0"/>
        </w:tabs>
        <w:spacing w:before="120" w:after="120" w:line="360" w:lineRule="auto"/>
        <w:ind w:firstLine="709"/>
        <w:jc w:val="both"/>
        <w:rPr>
          <w:sz w:val="26"/>
        </w:rPr>
      </w:pPr>
    </w:p>
    <w:p w14:paraId="3E4A39F1" w14:textId="77777777" w:rsidR="00243CE6" w:rsidRPr="00D20A1A" w:rsidRDefault="00243CE6" w:rsidP="00D20A1A">
      <w:pPr>
        <w:pStyle w:val="20"/>
        <w:numPr>
          <w:ilvl w:val="1"/>
          <w:numId w:val="1"/>
        </w:numPr>
        <w:tabs>
          <w:tab w:val="left" w:pos="1560"/>
        </w:tabs>
        <w:ind w:left="0" w:firstLine="709"/>
        <w:jc w:val="both"/>
        <w:rPr>
          <w:i w:val="0"/>
        </w:rPr>
      </w:pPr>
      <w:bookmarkStart w:id="173" w:name="_Toc137110827"/>
      <w:r w:rsidRPr="00D20A1A">
        <w:rPr>
          <w:i w:val="0"/>
        </w:rPr>
        <w:t>Описание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bookmarkEnd w:id="173"/>
    </w:p>
    <w:p w14:paraId="409DB169" w14:textId="7401C8CB" w:rsidR="00E120AB" w:rsidRPr="00D20A1A" w:rsidRDefault="00086189" w:rsidP="00D20A1A">
      <w:pPr>
        <w:spacing w:before="120" w:after="120" w:line="360" w:lineRule="auto"/>
        <w:ind w:firstLine="709"/>
        <w:jc w:val="both"/>
        <w:rPr>
          <w:sz w:val="26"/>
          <w:szCs w:val="26"/>
        </w:rPr>
      </w:pPr>
      <w:r w:rsidRPr="00D20A1A">
        <w:rPr>
          <w:sz w:val="26"/>
          <w:szCs w:val="26"/>
        </w:rPr>
        <w:t xml:space="preserve">Существующая система водоснабжения/водоотведения полностью соответствует предъявляемым ей требованиям, не исчерпала свой эксплуатационный срок и осуществляет бесперебойную поставку воды к котельным </w:t>
      </w:r>
      <w:r w:rsidR="00AF48D5" w:rsidRPr="00D20A1A">
        <w:rPr>
          <w:sz w:val="26"/>
          <w:szCs w:val="26"/>
        </w:rPr>
        <w:t>Вырицкого</w:t>
      </w:r>
      <w:r w:rsidRPr="00D20A1A">
        <w:rPr>
          <w:sz w:val="26"/>
          <w:szCs w:val="26"/>
        </w:rPr>
        <w:t xml:space="preserve"> </w:t>
      </w:r>
      <w:r w:rsidR="00AF48D5" w:rsidRPr="00D20A1A">
        <w:rPr>
          <w:sz w:val="26"/>
          <w:szCs w:val="26"/>
        </w:rPr>
        <w:t>городского</w:t>
      </w:r>
      <w:r w:rsidRPr="00D20A1A">
        <w:rPr>
          <w:sz w:val="26"/>
          <w:szCs w:val="26"/>
        </w:rPr>
        <w:t xml:space="preserve"> поселения, согласно вышеуказанным аспектам планирование новых решений водоснабжения/водоотведения существующих котельных не требуется.</w:t>
      </w:r>
    </w:p>
    <w:p w14:paraId="038101BF" w14:textId="77777777" w:rsidR="00BF2FE3" w:rsidRPr="00D20A1A" w:rsidRDefault="00BF2FE3" w:rsidP="00D20A1A">
      <w:pPr>
        <w:spacing w:before="120" w:after="120" w:line="360" w:lineRule="auto"/>
        <w:ind w:firstLine="709"/>
        <w:jc w:val="both"/>
        <w:rPr>
          <w:sz w:val="26"/>
          <w:szCs w:val="26"/>
        </w:rPr>
      </w:pPr>
    </w:p>
    <w:p w14:paraId="7CABE155" w14:textId="77777777" w:rsidR="00243CE6" w:rsidRPr="00D20A1A" w:rsidRDefault="00FC5018" w:rsidP="00D20A1A">
      <w:pPr>
        <w:pStyle w:val="20"/>
        <w:numPr>
          <w:ilvl w:val="1"/>
          <w:numId w:val="1"/>
        </w:numPr>
        <w:tabs>
          <w:tab w:val="left" w:pos="1560"/>
        </w:tabs>
        <w:ind w:left="0" w:firstLine="709"/>
        <w:jc w:val="both"/>
        <w:rPr>
          <w:i w:val="0"/>
        </w:rPr>
      </w:pPr>
      <w:bookmarkStart w:id="174" w:name="_Toc137110828"/>
      <w:r w:rsidRPr="00D20A1A">
        <w:rPr>
          <w:i w:val="0"/>
        </w:rPr>
        <w:t>П</w:t>
      </w:r>
      <w:r w:rsidR="00243CE6" w:rsidRPr="00D20A1A">
        <w:rPr>
          <w:i w:val="0"/>
        </w:rPr>
        <w:t>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74"/>
    </w:p>
    <w:p w14:paraId="68F07210" w14:textId="77777777" w:rsidR="00E71262" w:rsidRPr="00D20A1A" w:rsidRDefault="00086189" w:rsidP="00D20A1A">
      <w:pPr>
        <w:spacing w:before="120" w:after="120" w:line="360" w:lineRule="auto"/>
        <w:ind w:firstLine="709"/>
        <w:jc w:val="both"/>
        <w:rPr>
          <w:sz w:val="26"/>
          <w:szCs w:val="26"/>
        </w:rPr>
      </w:pPr>
      <w:r w:rsidRPr="00D20A1A">
        <w:rPr>
          <w:sz w:val="26"/>
          <w:szCs w:val="26"/>
        </w:rPr>
        <w:t>Согласно пункту 13.6. предложения по корректировке утвержденной (разработке) схемы водоснабжения отсутствуют.</w:t>
      </w:r>
    </w:p>
    <w:p w14:paraId="6B54B723" w14:textId="77777777" w:rsidR="00E120AB" w:rsidRPr="00D20A1A" w:rsidRDefault="00E120AB" w:rsidP="00D20A1A">
      <w:pPr>
        <w:spacing w:before="120" w:after="120" w:line="360" w:lineRule="auto"/>
        <w:ind w:firstLine="851"/>
        <w:rPr>
          <w:sz w:val="26"/>
          <w:szCs w:val="26"/>
        </w:rPr>
      </w:pPr>
    </w:p>
    <w:p w14:paraId="2C02A610" w14:textId="77777777" w:rsidR="00E71262" w:rsidRPr="00D20A1A" w:rsidRDefault="00E71262" w:rsidP="00D20A1A">
      <w:pPr>
        <w:spacing w:before="120" w:after="120" w:line="360" w:lineRule="auto"/>
        <w:ind w:firstLine="851"/>
        <w:rPr>
          <w:sz w:val="26"/>
          <w:szCs w:val="26"/>
        </w:rPr>
        <w:sectPr w:rsidR="00E71262" w:rsidRPr="00D20A1A" w:rsidSect="002A0721">
          <w:pgSz w:w="11906" w:h="16838"/>
          <w:pgMar w:top="1134" w:right="567" w:bottom="567" w:left="1701" w:header="0" w:footer="590" w:gutter="0"/>
          <w:cols w:space="720"/>
        </w:sectPr>
      </w:pPr>
    </w:p>
    <w:p w14:paraId="7CA98076" w14:textId="07A97BCE" w:rsidR="007A55AF" w:rsidRPr="00D20A1A" w:rsidRDefault="00942830" w:rsidP="00D20A1A">
      <w:pPr>
        <w:pStyle w:val="13"/>
        <w:numPr>
          <w:ilvl w:val="0"/>
          <w:numId w:val="1"/>
        </w:numPr>
        <w:tabs>
          <w:tab w:val="left" w:pos="1418"/>
          <w:tab w:val="left" w:pos="1843"/>
          <w:tab w:val="left" w:pos="4423"/>
          <w:tab w:val="left" w:pos="7016"/>
          <w:tab w:val="left" w:pos="7976"/>
        </w:tabs>
        <w:spacing w:after="240"/>
        <w:ind w:left="0" w:right="-1" w:firstLine="709"/>
        <w:jc w:val="both"/>
      </w:pPr>
      <w:bookmarkStart w:id="175" w:name="_Toc137110829"/>
      <w:r w:rsidRPr="00D20A1A">
        <w:lastRenderedPageBreak/>
        <w:t>РАЗДЕЛ 14. ИНДИКАТОРЫ РАЗВИТИЯ СИСТЕМ ТЕПЛОСНАБЖЕНИЯ</w:t>
      </w:r>
      <w:r w:rsidR="005005DF" w:rsidRPr="00D20A1A">
        <w:t xml:space="preserve"> ПОСЕЛЕНИЯ, ГОРОДСКОГО ОКРУГА, ГОРОДА ФЕДЕРАЛЬНОГО ЗНАЧЕНИЯ</w:t>
      </w:r>
      <w:bookmarkEnd w:id="175"/>
    </w:p>
    <w:p w14:paraId="0DB2281B" w14:textId="07A1AD1C" w:rsidR="00E71262" w:rsidRPr="00D20A1A" w:rsidRDefault="00E71262" w:rsidP="00D20A1A">
      <w:pPr>
        <w:widowControl/>
        <w:tabs>
          <w:tab w:val="left" w:pos="0"/>
        </w:tabs>
        <w:spacing w:before="120" w:after="120" w:line="360" w:lineRule="auto"/>
        <w:ind w:right="-1" w:firstLine="709"/>
        <w:jc w:val="both"/>
        <w:rPr>
          <w:sz w:val="26"/>
          <w:szCs w:val="26"/>
        </w:rPr>
      </w:pPr>
      <w:r w:rsidRPr="00D20A1A">
        <w:rPr>
          <w:sz w:val="26"/>
        </w:rPr>
        <w:t xml:space="preserve">Индикаторы развития систем теплоснабжения </w:t>
      </w:r>
      <w:r w:rsidR="0053761C" w:rsidRPr="00D20A1A">
        <w:rPr>
          <w:sz w:val="26"/>
        </w:rPr>
        <w:t>Вырицкого городского</w:t>
      </w:r>
      <w:r w:rsidRPr="00D20A1A">
        <w:rPr>
          <w:sz w:val="26"/>
        </w:rPr>
        <w:t xml:space="preserve"> поселения </w:t>
      </w:r>
      <w:r w:rsidRPr="00D20A1A">
        <w:rPr>
          <w:sz w:val="26"/>
          <w:szCs w:val="26"/>
        </w:rPr>
        <w:t xml:space="preserve">приведены в таблице </w:t>
      </w:r>
      <w:r w:rsidR="00DF4A21" w:rsidRPr="00D20A1A">
        <w:rPr>
          <w:sz w:val="26"/>
          <w:szCs w:val="26"/>
        </w:rPr>
        <w:fldChar w:fldCharType="begin"/>
      </w:r>
      <w:r w:rsidR="00DF4A21" w:rsidRPr="00D20A1A">
        <w:rPr>
          <w:sz w:val="26"/>
          <w:szCs w:val="26"/>
        </w:rPr>
        <w:instrText xml:space="preserve"> REF  Индикаторы \h  \* MERGEFORMAT </w:instrText>
      </w:r>
      <w:r w:rsidR="00DF4A21" w:rsidRPr="00D20A1A">
        <w:rPr>
          <w:sz w:val="26"/>
          <w:szCs w:val="26"/>
        </w:rPr>
      </w:r>
      <w:r w:rsidR="00DF4A21" w:rsidRPr="00D20A1A">
        <w:rPr>
          <w:sz w:val="26"/>
          <w:szCs w:val="26"/>
        </w:rPr>
        <w:fldChar w:fldCharType="separate"/>
      </w:r>
      <w:r w:rsidR="00957452" w:rsidRPr="00957452">
        <w:rPr>
          <w:noProof/>
          <w:sz w:val="26"/>
          <w:szCs w:val="26"/>
        </w:rPr>
        <w:t>57</w:t>
      </w:r>
      <w:r w:rsidR="00DF4A21" w:rsidRPr="00D20A1A">
        <w:rPr>
          <w:sz w:val="26"/>
          <w:szCs w:val="26"/>
        </w:rPr>
        <w:fldChar w:fldCharType="end"/>
      </w:r>
      <w:r w:rsidRPr="00D20A1A">
        <w:rPr>
          <w:sz w:val="26"/>
          <w:szCs w:val="26"/>
        </w:rPr>
        <w:t>.</w:t>
      </w:r>
    </w:p>
    <w:p w14:paraId="73E03324" w14:textId="7B16F172" w:rsidR="00926FD5" w:rsidRPr="00D20A1A" w:rsidRDefault="00926FD5" w:rsidP="00D20A1A">
      <w:pPr>
        <w:spacing w:before="120" w:after="120" w:line="360" w:lineRule="auto"/>
        <w:ind w:firstLine="851"/>
        <w:rPr>
          <w:sz w:val="26"/>
          <w:szCs w:val="26"/>
        </w:rPr>
      </w:pPr>
    </w:p>
    <w:p w14:paraId="6389212C" w14:textId="77777777" w:rsidR="00926FD5" w:rsidRPr="00D20A1A" w:rsidRDefault="00926FD5" w:rsidP="00D20A1A">
      <w:pPr>
        <w:spacing w:before="120" w:after="120" w:line="360" w:lineRule="auto"/>
        <w:ind w:firstLine="851"/>
        <w:rPr>
          <w:sz w:val="26"/>
          <w:szCs w:val="26"/>
        </w:rPr>
        <w:sectPr w:rsidR="00926FD5" w:rsidRPr="00D20A1A" w:rsidSect="002A0721">
          <w:pgSz w:w="11906" w:h="16838"/>
          <w:pgMar w:top="1134" w:right="567" w:bottom="567" w:left="1701" w:header="0" w:footer="590" w:gutter="0"/>
          <w:cols w:space="720"/>
        </w:sectPr>
      </w:pPr>
    </w:p>
    <w:p w14:paraId="1BA97969" w14:textId="604B79EB" w:rsidR="00502992" w:rsidRPr="00D20A1A" w:rsidRDefault="00502992" w:rsidP="00D20A1A">
      <w:pPr>
        <w:pStyle w:val="aff7"/>
        <w:spacing w:after="120"/>
        <w:rPr>
          <w:bCs/>
          <w:iCs w:val="0"/>
        </w:rPr>
      </w:pPr>
      <w:bookmarkStart w:id="176" w:name="_Ref73365850"/>
      <w:r w:rsidRPr="00D20A1A">
        <w:lastRenderedPageBreak/>
        <w:t xml:space="preserve">Таблица </w:t>
      </w:r>
      <w:bookmarkStart w:id="177" w:name="Индикаторы"/>
      <w:r w:rsidRPr="00D20A1A">
        <w:fldChar w:fldCharType="begin"/>
      </w:r>
      <w:r w:rsidRPr="00D20A1A">
        <w:instrText xml:space="preserve"> SEQ Таблица \* ARABIC </w:instrText>
      </w:r>
      <w:r w:rsidRPr="00D20A1A">
        <w:fldChar w:fldCharType="separate"/>
      </w:r>
      <w:r w:rsidR="00957452">
        <w:rPr>
          <w:noProof/>
        </w:rPr>
        <w:t>57</w:t>
      </w:r>
      <w:r w:rsidRPr="00D20A1A">
        <w:fldChar w:fldCharType="end"/>
      </w:r>
      <w:bookmarkEnd w:id="177"/>
      <w:bookmarkEnd w:id="176"/>
      <w:r w:rsidRPr="00D20A1A">
        <w:t xml:space="preserve">. </w:t>
      </w:r>
      <w:r w:rsidRPr="00D20A1A">
        <w:rPr>
          <w:bCs/>
          <w:iCs w:val="0"/>
        </w:rPr>
        <w:t>Индикаторы развития систем теплоснабжения Вырицкого городского поселения</w:t>
      </w:r>
    </w:p>
    <w:tbl>
      <w:tblPr>
        <w:tblW w:w="5000" w:type="pct"/>
        <w:tblLayout w:type="fixed"/>
        <w:tblLook w:val="04A0" w:firstRow="1" w:lastRow="0" w:firstColumn="1" w:lastColumn="0" w:noHBand="0" w:noVBand="1"/>
      </w:tblPr>
      <w:tblGrid>
        <w:gridCol w:w="3824"/>
        <w:gridCol w:w="1275"/>
        <w:gridCol w:w="1178"/>
        <w:gridCol w:w="1178"/>
        <w:gridCol w:w="1177"/>
        <w:gridCol w:w="1177"/>
        <w:gridCol w:w="1177"/>
        <w:gridCol w:w="1177"/>
        <w:gridCol w:w="1177"/>
        <w:gridCol w:w="1177"/>
        <w:gridCol w:w="1177"/>
      </w:tblGrid>
      <w:tr w:rsidR="00A0468B" w:rsidRPr="00D20A1A" w14:paraId="74465A94" w14:textId="77777777" w:rsidTr="008632CE">
        <w:trPr>
          <w:cantSplit/>
          <w:trHeight w:val="1716"/>
          <w:tblHeader/>
        </w:trPr>
        <w:tc>
          <w:tcPr>
            <w:tcW w:w="12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0AC477" w14:textId="77777777" w:rsidR="00A0468B" w:rsidRPr="00D20A1A" w:rsidRDefault="00A0468B" w:rsidP="00D20A1A">
            <w:pPr>
              <w:jc w:val="center"/>
              <w:rPr>
                <w:b/>
                <w:bCs/>
                <w:color w:val="000000"/>
                <w:sz w:val="20"/>
                <w:szCs w:val="20"/>
              </w:rPr>
            </w:pPr>
            <w:r w:rsidRPr="00D20A1A">
              <w:rPr>
                <w:b/>
                <w:bCs/>
                <w:color w:val="000000"/>
                <w:sz w:val="20"/>
                <w:szCs w:val="20"/>
              </w:rPr>
              <w:t>Наименование показателя</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081FD06B" w14:textId="7025AEBB" w:rsidR="00A0468B" w:rsidRPr="00D20A1A" w:rsidRDefault="00A0468B" w:rsidP="00D20A1A">
            <w:pPr>
              <w:jc w:val="center"/>
              <w:rPr>
                <w:b/>
                <w:color w:val="000000"/>
                <w:sz w:val="20"/>
                <w:szCs w:val="20"/>
              </w:rPr>
            </w:pPr>
            <w:r w:rsidRPr="00D20A1A">
              <w:rPr>
                <w:b/>
                <w:color w:val="000000"/>
                <w:sz w:val="20"/>
                <w:szCs w:val="20"/>
              </w:rPr>
              <w:t>Ед. изм.</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8B3B6A" w14:textId="77777777" w:rsidR="00A0468B" w:rsidRPr="00D20A1A" w:rsidRDefault="00A0468B" w:rsidP="00D20A1A">
            <w:pPr>
              <w:widowControl/>
              <w:autoSpaceDE/>
              <w:autoSpaceDN/>
              <w:ind w:left="-116" w:right="-57"/>
              <w:jc w:val="center"/>
              <w:rPr>
                <w:b/>
                <w:bCs/>
                <w:color w:val="000000"/>
                <w:sz w:val="20"/>
                <w:szCs w:val="20"/>
                <w:lang w:bidi="ar-SA"/>
              </w:rPr>
            </w:pPr>
            <w:r w:rsidRPr="00D20A1A">
              <w:rPr>
                <w:b/>
                <w:bCs/>
                <w:color w:val="000000"/>
                <w:sz w:val="20"/>
                <w:szCs w:val="20"/>
                <w:lang w:bidi="ar-SA"/>
              </w:rPr>
              <w:t>Котельная №13</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14:paraId="4373213B" w14:textId="77777777" w:rsidR="00A0468B" w:rsidRPr="00D20A1A" w:rsidRDefault="00A0468B" w:rsidP="00D20A1A">
            <w:pPr>
              <w:widowControl/>
              <w:autoSpaceDE/>
              <w:autoSpaceDN/>
              <w:ind w:left="-116" w:right="-57"/>
              <w:jc w:val="center"/>
              <w:rPr>
                <w:b/>
                <w:bCs/>
                <w:color w:val="000000"/>
                <w:sz w:val="20"/>
                <w:szCs w:val="20"/>
                <w:lang w:bidi="ar-SA"/>
              </w:rPr>
            </w:pPr>
            <w:r w:rsidRPr="00D20A1A">
              <w:rPr>
                <w:b/>
                <w:bCs/>
                <w:color w:val="000000"/>
                <w:sz w:val="20"/>
                <w:szCs w:val="20"/>
                <w:lang w:bidi="ar-SA"/>
              </w:rPr>
              <w:t>Котельная №14</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14:paraId="32CEB877" w14:textId="77777777" w:rsidR="00A0468B" w:rsidRPr="00D20A1A" w:rsidRDefault="00A0468B" w:rsidP="00D20A1A">
            <w:pPr>
              <w:widowControl/>
              <w:autoSpaceDE/>
              <w:autoSpaceDN/>
              <w:ind w:left="-116" w:right="-57"/>
              <w:jc w:val="center"/>
              <w:rPr>
                <w:b/>
                <w:bCs/>
                <w:color w:val="000000"/>
                <w:sz w:val="20"/>
                <w:szCs w:val="20"/>
                <w:lang w:bidi="ar-SA"/>
              </w:rPr>
            </w:pPr>
            <w:r w:rsidRPr="00D20A1A">
              <w:rPr>
                <w:b/>
                <w:bCs/>
                <w:color w:val="000000"/>
                <w:sz w:val="20"/>
                <w:szCs w:val="20"/>
                <w:lang w:bidi="ar-SA"/>
              </w:rPr>
              <w:t>Котельная №16</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14:paraId="3F877383" w14:textId="77777777" w:rsidR="00A0468B" w:rsidRPr="00D20A1A" w:rsidRDefault="00A0468B" w:rsidP="00D20A1A">
            <w:pPr>
              <w:widowControl/>
              <w:autoSpaceDE/>
              <w:autoSpaceDN/>
              <w:ind w:left="-116" w:right="-57"/>
              <w:jc w:val="center"/>
              <w:rPr>
                <w:b/>
                <w:bCs/>
                <w:color w:val="000000"/>
                <w:sz w:val="20"/>
                <w:szCs w:val="20"/>
                <w:lang w:bidi="ar-SA"/>
              </w:rPr>
            </w:pPr>
            <w:r w:rsidRPr="00D20A1A">
              <w:rPr>
                <w:b/>
                <w:bCs/>
                <w:color w:val="000000"/>
                <w:sz w:val="20"/>
                <w:szCs w:val="20"/>
                <w:lang w:bidi="ar-SA"/>
              </w:rPr>
              <w:t>Котельная №19</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14:paraId="4A6750F7" w14:textId="77777777" w:rsidR="00A0468B" w:rsidRPr="00D20A1A" w:rsidRDefault="00A0468B" w:rsidP="00D20A1A">
            <w:pPr>
              <w:widowControl/>
              <w:autoSpaceDE/>
              <w:autoSpaceDN/>
              <w:ind w:left="-116" w:right="-57"/>
              <w:jc w:val="center"/>
              <w:rPr>
                <w:b/>
                <w:bCs/>
                <w:color w:val="000000"/>
                <w:sz w:val="20"/>
                <w:szCs w:val="20"/>
                <w:lang w:bidi="ar-SA"/>
              </w:rPr>
            </w:pPr>
            <w:r w:rsidRPr="00D20A1A">
              <w:rPr>
                <w:b/>
                <w:bCs/>
                <w:color w:val="000000"/>
                <w:sz w:val="20"/>
                <w:szCs w:val="20"/>
                <w:lang w:bidi="ar-SA"/>
              </w:rPr>
              <w:t>Котельная №25</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14:paraId="7899EE8A" w14:textId="77777777" w:rsidR="00A0468B" w:rsidRPr="00D20A1A" w:rsidRDefault="00A0468B" w:rsidP="00D20A1A">
            <w:pPr>
              <w:widowControl/>
              <w:autoSpaceDE/>
              <w:autoSpaceDN/>
              <w:ind w:left="-116" w:right="-57"/>
              <w:jc w:val="center"/>
              <w:rPr>
                <w:b/>
                <w:bCs/>
                <w:color w:val="000000"/>
                <w:sz w:val="20"/>
                <w:szCs w:val="20"/>
                <w:lang w:bidi="ar-SA"/>
              </w:rPr>
            </w:pPr>
            <w:r w:rsidRPr="00D20A1A">
              <w:rPr>
                <w:b/>
                <w:bCs/>
                <w:color w:val="000000"/>
                <w:sz w:val="20"/>
                <w:szCs w:val="20"/>
                <w:lang w:bidi="ar-SA"/>
              </w:rPr>
              <w:t>Котельная №32</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14:paraId="44612A08" w14:textId="77777777" w:rsidR="00A0468B" w:rsidRPr="00D20A1A" w:rsidRDefault="00A0468B" w:rsidP="00D20A1A">
            <w:pPr>
              <w:widowControl/>
              <w:autoSpaceDE/>
              <w:autoSpaceDN/>
              <w:ind w:left="-116" w:right="-57"/>
              <w:jc w:val="center"/>
              <w:rPr>
                <w:b/>
                <w:bCs/>
                <w:color w:val="000000"/>
                <w:sz w:val="20"/>
                <w:szCs w:val="20"/>
                <w:lang w:bidi="ar-SA"/>
              </w:rPr>
            </w:pPr>
            <w:r w:rsidRPr="00D20A1A">
              <w:rPr>
                <w:b/>
                <w:bCs/>
                <w:color w:val="000000"/>
                <w:sz w:val="20"/>
                <w:szCs w:val="20"/>
                <w:lang w:bidi="ar-SA"/>
              </w:rPr>
              <w:t>Котельная №37</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14:paraId="5E963F29" w14:textId="77777777" w:rsidR="00A0468B" w:rsidRPr="00D20A1A" w:rsidRDefault="00A0468B" w:rsidP="00D20A1A">
            <w:pPr>
              <w:widowControl/>
              <w:autoSpaceDE/>
              <w:autoSpaceDN/>
              <w:ind w:left="-116" w:right="-57"/>
              <w:jc w:val="center"/>
              <w:rPr>
                <w:b/>
                <w:bCs/>
                <w:color w:val="000000"/>
                <w:sz w:val="20"/>
                <w:szCs w:val="20"/>
                <w:lang w:bidi="ar-SA"/>
              </w:rPr>
            </w:pPr>
            <w:r w:rsidRPr="00D20A1A">
              <w:rPr>
                <w:b/>
                <w:bCs/>
                <w:color w:val="000000"/>
                <w:sz w:val="20"/>
                <w:szCs w:val="20"/>
                <w:lang w:bidi="ar-SA"/>
              </w:rPr>
              <w:t>Котельная №45</w:t>
            </w:r>
          </w:p>
        </w:tc>
        <w:tc>
          <w:tcPr>
            <w:tcW w:w="375" w:type="pct"/>
            <w:tcBorders>
              <w:top w:val="single" w:sz="4" w:space="0" w:color="auto"/>
              <w:left w:val="nil"/>
              <w:bottom w:val="single" w:sz="4" w:space="0" w:color="auto"/>
              <w:right w:val="single" w:sz="4" w:space="0" w:color="auto"/>
            </w:tcBorders>
            <w:vAlign w:val="center"/>
          </w:tcPr>
          <w:p w14:paraId="4501E1F5" w14:textId="77777777" w:rsidR="00A0468B" w:rsidRPr="00D20A1A" w:rsidRDefault="00A0468B" w:rsidP="00D20A1A">
            <w:pPr>
              <w:widowControl/>
              <w:autoSpaceDE/>
              <w:autoSpaceDN/>
              <w:ind w:left="-116" w:right="-57"/>
              <w:jc w:val="center"/>
              <w:rPr>
                <w:b/>
                <w:bCs/>
                <w:color w:val="000000"/>
                <w:sz w:val="20"/>
                <w:szCs w:val="20"/>
                <w:lang w:bidi="ar-SA"/>
              </w:rPr>
            </w:pPr>
            <w:r w:rsidRPr="00D20A1A">
              <w:rPr>
                <w:b/>
                <w:bCs/>
                <w:color w:val="000000"/>
                <w:sz w:val="20"/>
                <w:szCs w:val="20"/>
                <w:lang w:bidi="ar-SA"/>
              </w:rPr>
              <w:t>Котельная ГУП "ТЭК СПб"</w:t>
            </w:r>
          </w:p>
        </w:tc>
      </w:tr>
      <w:tr w:rsidR="00A0468B" w:rsidRPr="00D20A1A" w14:paraId="142825BF"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A0DD328" w14:textId="77777777" w:rsidR="00A0468B" w:rsidRPr="00D20A1A" w:rsidRDefault="00A0468B" w:rsidP="00D20A1A">
            <w:pPr>
              <w:jc w:val="center"/>
              <w:rPr>
                <w:color w:val="000000"/>
                <w:sz w:val="20"/>
                <w:szCs w:val="20"/>
              </w:rPr>
            </w:pPr>
            <w:r w:rsidRPr="00D20A1A">
              <w:rPr>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0F6A74E2" w14:textId="77777777" w:rsidR="00A0468B" w:rsidRPr="00D20A1A" w:rsidRDefault="00A0468B" w:rsidP="00D20A1A">
            <w:pPr>
              <w:jc w:val="center"/>
              <w:rPr>
                <w:color w:val="000000"/>
                <w:sz w:val="20"/>
                <w:szCs w:val="20"/>
              </w:rPr>
            </w:pPr>
            <w:r w:rsidRPr="00D20A1A">
              <w:rPr>
                <w:color w:val="000000"/>
                <w:sz w:val="20"/>
                <w:szCs w:val="20"/>
              </w:rPr>
              <w:t>шт.</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12C34B" w14:textId="77777777" w:rsidR="00A0468B" w:rsidRPr="00D20A1A" w:rsidRDefault="00A0468B" w:rsidP="00D20A1A">
            <w:pPr>
              <w:jc w:val="cente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24DAC8C6" w14:textId="77777777" w:rsidR="00A0468B" w:rsidRPr="00D20A1A" w:rsidRDefault="00A0468B" w:rsidP="00D20A1A">
            <w:pPr>
              <w:jc w:val="cente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78551411" w14:textId="77777777" w:rsidR="00A0468B" w:rsidRPr="00D20A1A" w:rsidRDefault="00A0468B" w:rsidP="00D20A1A">
            <w:pPr>
              <w:jc w:val="cente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72EFD399" w14:textId="77777777" w:rsidR="00A0468B" w:rsidRPr="00D20A1A" w:rsidRDefault="00A0468B" w:rsidP="00D20A1A">
            <w:pPr>
              <w:jc w:val="cente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7595857F" w14:textId="77777777" w:rsidR="00A0468B" w:rsidRPr="00D20A1A" w:rsidRDefault="00A0468B" w:rsidP="00D20A1A">
            <w:pPr>
              <w:jc w:val="cente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042F4F27" w14:textId="77777777" w:rsidR="00A0468B" w:rsidRPr="00D20A1A" w:rsidRDefault="00A0468B" w:rsidP="00D20A1A">
            <w:pPr>
              <w:jc w:val="cente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25FC41F1" w14:textId="77777777" w:rsidR="00A0468B" w:rsidRPr="00D20A1A" w:rsidRDefault="00A0468B" w:rsidP="00D20A1A">
            <w:pPr>
              <w:jc w:val="cente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597A8BEC" w14:textId="77777777" w:rsidR="00A0468B" w:rsidRPr="00D20A1A" w:rsidRDefault="00A0468B" w:rsidP="00D20A1A">
            <w:pPr>
              <w:jc w:val="cente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vAlign w:val="center"/>
          </w:tcPr>
          <w:p w14:paraId="4D56C09D" w14:textId="77777777" w:rsidR="00A0468B" w:rsidRPr="00D20A1A" w:rsidRDefault="00A0468B" w:rsidP="00D20A1A">
            <w:pPr>
              <w:jc w:val="center"/>
            </w:pPr>
            <w:r w:rsidRPr="00D20A1A">
              <w:rPr>
                <w:color w:val="000000"/>
                <w:sz w:val="20"/>
                <w:szCs w:val="20"/>
              </w:rPr>
              <w:t>0</w:t>
            </w:r>
          </w:p>
        </w:tc>
      </w:tr>
      <w:tr w:rsidR="00A0468B" w:rsidRPr="00D20A1A" w14:paraId="0D6A09E6"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33CDAA4" w14:textId="77777777" w:rsidR="00A0468B" w:rsidRPr="00D20A1A" w:rsidRDefault="00A0468B" w:rsidP="00D20A1A">
            <w:pPr>
              <w:jc w:val="center"/>
              <w:rPr>
                <w:color w:val="000000"/>
                <w:sz w:val="20"/>
                <w:szCs w:val="20"/>
              </w:rPr>
            </w:pPr>
            <w:r w:rsidRPr="00D20A1A">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309C9FA5" w14:textId="77777777" w:rsidR="00A0468B" w:rsidRPr="00D20A1A" w:rsidRDefault="00A0468B" w:rsidP="00D20A1A">
            <w:pPr>
              <w:jc w:val="center"/>
              <w:rPr>
                <w:color w:val="000000"/>
                <w:sz w:val="20"/>
                <w:szCs w:val="20"/>
              </w:rPr>
            </w:pPr>
            <w:r w:rsidRPr="00D20A1A">
              <w:rPr>
                <w:color w:val="000000"/>
                <w:sz w:val="20"/>
                <w:szCs w:val="20"/>
              </w:rPr>
              <w:t>шт.</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A53D29"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7527F48E"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8DDE14D"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319083D"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25DC7A7"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22C1340D"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68F69D27"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57F7D77B"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vAlign w:val="center"/>
          </w:tcPr>
          <w:p w14:paraId="5A125C41" w14:textId="77777777" w:rsidR="00A0468B" w:rsidRPr="00D20A1A" w:rsidRDefault="00A0468B" w:rsidP="00D20A1A">
            <w:pPr>
              <w:jc w:val="center"/>
              <w:rPr>
                <w:color w:val="000000"/>
                <w:sz w:val="20"/>
                <w:szCs w:val="20"/>
              </w:rPr>
            </w:pPr>
            <w:r w:rsidRPr="00D20A1A">
              <w:rPr>
                <w:color w:val="000000"/>
                <w:sz w:val="20"/>
                <w:szCs w:val="20"/>
              </w:rPr>
              <w:t>0</w:t>
            </w:r>
          </w:p>
        </w:tc>
      </w:tr>
      <w:tr w:rsidR="00E7447D" w:rsidRPr="00D20A1A" w14:paraId="1EC0BFD2"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80A7FB1" w14:textId="77777777" w:rsidR="00E7447D" w:rsidRPr="00D20A1A" w:rsidRDefault="00E7447D" w:rsidP="00E7447D">
            <w:pPr>
              <w:jc w:val="center"/>
              <w:rPr>
                <w:color w:val="000000"/>
                <w:sz w:val="20"/>
                <w:szCs w:val="20"/>
              </w:rPr>
            </w:pPr>
            <w:r w:rsidRPr="00D20A1A">
              <w:rPr>
                <w:color w:val="000000"/>
                <w:sz w:val="20"/>
                <w:szCs w:val="20"/>
              </w:rPr>
              <w:t>Удельный расход условного топлива на единицу тепловой энергии, отпускаемой с коллекторов источников тепловой энергии</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05D1798E" w14:textId="77777777" w:rsidR="00E7447D" w:rsidRPr="00D20A1A" w:rsidRDefault="00E7447D" w:rsidP="00E7447D">
            <w:pPr>
              <w:jc w:val="center"/>
              <w:rPr>
                <w:color w:val="000000"/>
                <w:sz w:val="20"/>
                <w:szCs w:val="20"/>
              </w:rPr>
            </w:pPr>
            <w:r w:rsidRPr="00D20A1A">
              <w:rPr>
                <w:color w:val="000000"/>
                <w:sz w:val="20"/>
                <w:szCs w:val="20"/>
              </w:rPr>
              <w:t>кг ут/Гкал</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30DE4E" w14:textId="338E3391" w:rsidR="00E7447D" w:rsidRPr="00D20A1A" w:rsidRDefault="00E7447D" w:rsidP="00E7447D">
            <w:pPr>
              <w:jc w:val="center"/>
              <w:rPr>
                <w:color w:val="000000"/>
                <w:sz w:val="20"/>
                <w:szCs w:val="20"/>
                <w:lang w:bidi="ar-SA"/>
              </w:rPr>
            </w:pPr>
            <w:r w:rsidRPr="00332975">
              <w:rPr>
                <w:color w:val="000000"/>
                <w:sz w:val="20"/>
                <w:szCs w:val="20"/>
              </w:rPr>
              <w:t>158,1</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7DCD2622" w14:textId="1C06A7DA" w:rsidR="00E7447D" w:rsidRPr="00D20A1A" w:rsidRDefault="00E7447D" w:rsidP="00E7447D">
            <w:pPr>
              <w:jc w:val="center"/>
              <w:rPr>
                <w:color w:val="000000"/>
                <w:sz w:val="20"/>
                <w:szCs w:val="20"/>
                <w:lang w:bidi="ar-SA"/>
              </w:rPr>
            </w:pPr>
            <w:r w:rsidRPr="00332975">
              <w:rPr>
                <w:color w:val="000000"/>
                <w:sz w:val="20"/>
                <w:szCs w:val="20"/>
              </w:rPr>
              <w:t>233,0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23CD159" w14:textId="3C13C665" w:rsidR="00E7447D" w:rsidRPr="00D20A1A" w:rsidRDefault="00E7447D" w:rsidP="00E7447D">
            <w:pPr>
              <w:jc w:val="center"/>
              <w:rPr>
                <w:color w:val="000000"/>
                <w:sz w:val="20"/>
                <w:szCs w:val="20"/>
                <w:lang w:bidi="ar-SA"/>
              </w:rPr>
            </w:pPr>
            <w:r w:rsidRPr="00332975">
              <w:rPr>
                <w:color w:val="000000"/>
                <w:sz w:val="20"/>
                <w:szCs w:val="20"/>
              </w:rPr>
              <w:t>157,1</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2382BDC" w14:textId="1AE0EFA6" w:rsidR="00E7447D" w:rsidRPr="00D20A1A" w:rsidRDefault="00E7447D" w:rsidP="00E7447D">
            <w:pPr>
              <w:jc w:val="center"/>
              <w:rPr>
                <w:color w:val="000000"/>
                <w:sz w:val="20"/>
                <w:szCs w:val="20"/>
                <w:lang w:bidi="ar-SA"/>
              </w:rPr>
            </w:pPr>
            <w:r w:rsidRPr="00332975">
              <w:rPr>
                <w:color w:val="000000"/>
                <w:sz w:val="20"/>
                <w:szCs w:val="20"/>
              </w:rPr>
              <w:t>166,7</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2FF7594F" w14:textId="0A6F38C7" w:rsidR="00E7447D" w:rsidRPr="00D20A1A" w:rsidRDefault="00E7447D" w:rsidP="00E7447D">
            <w:pPr>
              <w:jc w:val="center"/>
              <w:rPr>
                <w:color w:val="000000"/>
                <w:sz w:val="20"/>
                <w:szCs w:val="20"/>
                <w:lang w:bidi="ar-SA"/>
              </w:rPr>
            </w:pPr>
            <w:r w:rsidRPr="00332975">
              <w:rPr>
                <w:color w:val="000000"/>
                <w:sz w:val="20"/>
                <w:szCs w:val="20"/>
              </w:rPr>
              <w:t>161,7</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F2A02FE" w14:textId="5DBDEEFB" w:rsidR="00E7447D" w:rsidRPr="00D20A1A" w:rsidRDefault="00E7447D" w:rsidP="00E7447D">
            <w:pPr>
              <w:jc w:val="center"/>
              <w:rPr>
                <w:color w:val="000000"/>
                <w:sz w:val="20"/>
                <w:szCs w:val="20"/>
                <w:lang w:bidi="ar-SA"/>
              </w:rPr>
            </w:pPr>
            <w:r w:rsidRPr="00332975">
              <w:rPr>
                <w:color w:val="000000"/>
                <w:sz w:val="20"/>
                <w:szCs w:val="20"/>
              </w:rPr>
              <w:t>156,1</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9C19534" w14:textId="603BC155" w:rsidR="00E7447D" w:rsidRPr="00D20A1A" w:rsidRDefault="00E7447D" w:rsidP="00E7447D">
            <w:pPr>
              <w:jc w:val="center"/>
              <w:rPr>
                <w:color w:val="000000"/>
                <w:sz w:val="20"/>
                <w:szCs w:val="20"/>
                <w:lang w:bidi="ar-SA"/>
              </w:rPr>
            </w:pPr>
            <w:r w:rsidRPr="00332975">
              <w:rPr>
                <w:color w:val="000000"/>
                <w:sz w:val="20"/>
                <w:szCs w:val="20"/>
              </w:rPr>
              <w:t>171,7</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2285B7F2" w14:textId="6BAF250C" w:rsidR="00E7447D" w:rsidRPr="00D20A1A" w:rsidRDefault="00E7447D" w:rsidP="00E7447D">
            <w:pPr>
              <w:jc w:val="center"/>
              <w:rPr>
                <w:color w:val="000000"/>
                <w:sz w:val="20"/>
                <w:szCs w:val="20"/>
                <w:lang w:bidi="ar-SA"/>
              </w:rPr>
            </w:pPr>
            <w:r w:rsidRPr="00332975">
              <w:rPr>
                <w:color w:val="000000"/>
                <w:sz w:val="20"/>
                <w:szCs w:val="20"/>
              </w:rPr>
              <w:t>175,9</w:t>
            </w:r>
          </w:p>
        </w:tc>
        <w:tc>
          <w:tcPr>
            <w:tcW w:w="375" w:type="pct"/>
            <w:tcBorders>
              <w:top w:val="single" w:sz="4" w:space="0" w:color="auto"/>
              <w:left w:val="nil"/>
              <w:bottom w:val="single" w:sz="4" w:space="0" w:color="auto"/>
              <w:right w:val="single" w:sz="4" w:space="0" w:color="auto"/>
            </w:tcBorders>
            <w:vAlign w:val="center"/>
          </w:tcPr>
          <w:p w14:paraId="7EEE8066" w14:textId="156C2869" w:rsidR="00E7447D" w:rsidRPr="00D20A1A" w:rsidRDefault="00E7447D" w:rsidP="00E7447D">
            <w:pPr>
              <w:jc w:val="center"/>
              <w:rPr>
                <w:color w:val="000000"/>
                <w:sz w:val="20"/>
                <w:szCs w:val="20"/>
                <w:lang w:bidi="ar-SA"/>
              </w:rPr>
            </w:pPr>
            <w:r w:rsidRPr="00332975">
              <w:rPr>
                <w:color w:val="000000"/>
                <w:sz w:val="20"/>
                <w:szCs w:val="20"/>
              </w:rPr>
              <w:t>200,3</w:t>
            </w:r>
          </w:p>
        </w:tc>
      </w:tr>
      <w:tr w:rsidR="00E7447D" w:rsidRPr="00D20A1A" w14:paraId="56B1459D"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38B8B04" w14:textId="77777777" w:rsidR="00E7447D" w:rsidRPr="00D20A1A" w:rsidRDefault="00E7447D" w:rsidP="00E7447D">
            <w:pPr>
              <w:jc w:val="center"/>
              <w:rPr>
                <w:color w:val="000000"/>
                <w:sz w:val="20"/>
                <w:szCs w:val="20"/>
              </w:rPr>
            </w:pPr>
            <w:r w:rsidRPr="00D20A1A">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7B610D57" w14:textId="77777777" w:rsidR="00E7447D" w:rsidRPr="00D20A1A" w:rsidRDefault="00E7447D" w:rsidP="00E7447D">
            <w:pPr>
              <w:jc w:val="center"/>
              <w:rPr>
                <w:color w:val="000000"/>
                <w:sz w:val="20"/>
                <w:szCs w:val="20"/>
              </w:rPr>
            </w:pPr>
            <w:r w:rsidRPr="00D20A1A">
              <w:rPr>
                <w:color w:val="000000"/>
                <w:sz w:val="20"/>
                <w:szCs w:val="20"/>
              </w:rPr>
              <w:t>Гкал/м2</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49AA3B" w14:textId="31B0F190" w:rsidR="00E7447D" w:rsidRPr="00D20A1A" w:rsidRDefault="00E7447D" w:rsidP="00E7447D">
            <w:pPr>
              <w:jc w:val="center"/>
              <w:rPr>
                <w:color w:val="000000"/>
                <w:sz w:val="20"/>
                <w:szCs w:val="20"/>
              </w:rPr>
            </w:pPr>
            <w:r w:rsidRPr="00332975">
              <w:rPr>
                <w:color w:val="000000"/>
                <w:sz w:val="20"/>
                <w:szCs w:val="20"/>
              </w:rPr>
              <w:t>1,65</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06147B5E" w14:textId="05AC30E6" w:rsidR="00E7447D" w:rsidRPr="00D20A1A" w:rsidRDefault="00E7447D" w:rsidP="00E7447D">
            <w:pPr>
              <w:jc w:val="center"/>
              <w:rPr>
                <w:color w:val="000000"/>
                <w:sz w:val="20"/>
                <w:szCs w:val="20"/>
              </w:rPr>
            </w:pPr>
            <w:r w:rsidRPr="00332975">
              <w:rPr>
                <w:color w:val="000000"/>
                <w:sz w:val="20"/>
                <w:szCs w:val="20"/>
              </w:rPr>
              <w:t>21,44</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5ACD8822" w14:textId="5F0655A5" w:rsidR="00E7447D" w:rsidRPr="00D20A1A" w:rsidRDefault="00E7447D" w:rsidP="00E7447D">
            <w:pPr>
              <w:jc w:val="center"/>
              <w:rPr>
                <w:color w:val="000000"/>
                <w:sz w:val="20"/>
                <w:szCs w:val="20"/>
              </w:rPr>
            </w:pPr>
            <w:r w:rsidRPr="00332975">
              <w:rPr>
                <w:color w:val="000000"/>
                <w:sz w:val="20"/>
                <w:szCs w:val="20"/>
              </w:rPr>
              <w:t>1,39</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9EC6907" w14:textId="436D7F83" w:rsidR="00E7447D" w:rsidRPr="00D20A1A" w:rsidRDefault="00E7447D" w:rsidP="00E7447D">
            <w:pPr>
              <w:jc w:val="center"/>
              <w:rPr>
                <w:color w:val="000000"/>
                <w:sz w:val="20"/>
                <w:szCs w:val="20"/>
              </w:rPr>
            </w:pPr>
            <w:r w:rsidRPr="00332975">
              <w:rPr>
                <w:color w:val="000000"/>
                <w:sz w:val="20"/>
                <w:szCs w:val="20"/>
              </w:rPr>
              <w:t>-</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D8601DE" w14:textId="517D2CE8" w:rsidR="00E7447D" w:rsidRPr="00D20A1A" w:rsidRDefault="00E7447D" w:rsidP="00E7447D">
            <w:pPr>
              <w:jc w:val="center"/>
              <w:rPr>
                <w:color w:val="000000"/>
                <w:sz w:val="20"/>
                <w:szCs w:val="20"/>
              </w:rPr>
            </w:pPr>
            <w:r w:rsidRPr="00332975">
              <w:rPr>
                <w:color w:val="000000"/>
                <w:sz w:val="20"/>
                <w:szCs w:val="20"/>
              </w:rPr>
              <w:t>4,53</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90270B3" w14:textId="47E58E4B" w:rsidR="00E7447D" w:rsidRPr="00D20A1A" w:rsidRDefault="00E7447D" w:rsidP="00E7447D">
            <w:pPr>
              <w:jc w:val="center"/>
              <w:rPr>
                <w:color w:val="000000"/>
                <w:sz w:val="20"/>
                <w:szCs w:val="20"/>
              </w:rPr>
            </w:pPr>
            <w:r w:rsidRPr="00332975">
              <w:rPr>
                <w:color w:val="000000"/>
                <w:sz w:val="20"/>
                <w:szCs w:val="20"/>
              </w:rPr>
              <w:t>3,64</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2DAA4EB5" w14:textId="647DFFF9" w:rsidR="00E7447D" w:rsidRPr="00D20A1A" w:rsidRDefault="00E7447D" w:rsidP="00E7447D">
            <w:pPr>
              <w:jc w:val="center"/>
              <w:rPr>
                <w:color w:val="000000"/>
                <w:sz w:val="20"/>
                <w:szCs w:val="20"/>
              </w:rPr>
            </w:pPr>
            <w:r w:rsidRPr="00332975">
              <w:rPr>
                <w:color w:val="000000"/>
                <w:sz w:val="20"/>
                <w:szCs w:val="20"/>
              </w:rPr>
              <w:t>3,09</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799A3AC2" w14:textId="1FE53E6F" w:rsidR="00E7447D" w:rsidRPr="00D20A1A" w:rsidRDefault="00E7447D" w:rsidP="00E7447D">
            <w:pPr>
              <w:jc w:val="center"/>
              <w:rPr>
                <w:color w:val="000000"/>
                <w:sz w:val="20"/>
                <w:szCs w:val="20"/>
              </w:rPr>
            </w:pPr>
            <w:r w:rsidRPr="00332975">
              <w:rPr>
                <w:color w:val="000000"/>
                <w:sz w:val="20"/>
                <w:szCs w:val="20"/>
              </w:rPr>
              <w:t>1,54</w:t>
            </w:r>
          </w:p>
        </w:tc>
        <w:tc>
          <w:tcPr>
            <w:tcW w:w="375" w:type="pct"/>
            <w:tcBorders>
              <w:top w:val="single" w:sz="4" w:space="0" w:color="auto"/>
              <w:left w:val="nil"/>
              <w:bottom w:val="single" w:sz="4" w:space="0" w:color="auto"/>
              <w:right w:val="single" w:sz="4" w:space="0" w:color="auto"/>
            </w:tcBorders>
            <w:vAlign w:val="center"/>
          </w:tcPr>
          <w:p w14:paraId="2CCD2FD8" w14:textId="5C99891B" w:rsidR="00E7447D" w:rsidRPr="00D20A1A" w:rsidRDefault="00E7447D" w:rsidP="00E7447D">
            <w:pPr>
              <w:jc w:val="center"/>
              <w:rPr>
                <w:color w:val="000000"/>
                <w:sz w:val="20"/>
                <w:szCs w:val="20"/>
              </w:rPr>
            </w:pPr>
            <w:r w:rsidRPr="00332975">
              <w:rPr>
                <w:color w:val="000000"/>
                <w:sz w:val="20"/>
                <w:szCs w:val="20"/>
              </w:rPr>
              <w:t>2,14</w:t>
            </w:r>
          </w:p>
        </w:tc>
      </w:tr>
      <w:tr w:rsidR="00E7447D" w:rsidRPr="00D20A1A" w14:paraId="4CC1ACBE"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9C87133" w14:textId="77777777" w:rsidR="00E7447D" w:rsidRPr="00D20A1A" w:rsidRDefault="00E7447D" w:rsidP="00E7447D">
            <w:pPr>
              <w:jc w:val="center"/>
              <w:rPr>
                <w:color w:val="000000"/>
                <w:sz w:val="20"/>
                <w:szCs w:val="20"/>
              </w:rPr>
            </w:pPr>
            <w:r w:rsidRPr="00D20A1A">
              <w:rPr>
                <w:color w:val="000000"/>
                <w:sz w:val="20"/>
                <w:szCs w:val="20"/>
              </w:rPr>
              <w:t>Коэффициент использования установленной тепловой мощности</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49AB9136" w14:textId="77777777" w:rsidR="00E7447D" w:rsidRPr="00D20A1A" w:rsidRDefault="00E7447D" w:rsidP="00E7447D">
            <w:pPr>
              <w:jc w:val="center"/>
              <w:rPr>
                <w:color w:val="000000"/>
                <w:sz w:val="20"/>
                <w:szCs w:val="20"/>
              </w:rPr>
            </w:pPr>
            <w:r w:rsidRPr="00D20A1A">
              <w:rPr>
                <w:color w:val="000000"/>
                <w:sz w:val="20"/>
                <w:szCs w:val="20"/>
              </w:rPr>
              <w:t>-</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EE9CBB" w14:textId="3BCF87BF" w:rsidR="00E7447D" w:rsidRPr="00D20A1A" w:rsidRDefault="00E7447D" w:rsidP="00E7447D">
            <w:pPr>
              <w:jc w:val="center"/>
              <w:rPr>
                <w:color w:val="000000"/>
                <w:sz w:val="20"/>
                <w:szCs w:val="20"/>
              </w:rPr>
            </w:pPr>
            <w:r w:rsidRPr="00332975">
              <w:rPr>
                <w:color w:val="000000"/>
                <w:sz w:val="20"/>
                <w:szCs w:val="20"/>
              </w:rPr>
              <w:t>0,197</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DFFA327" w14:textId="08286631" w:rsidR="00E7447D" w:rsidRPr="00D20A1A" w:rsidRDefault="00E7447D" w:rsidP="00E7447D">
            <w:pPr>
              <w:jc w:val="center"/>
              <w:rPr>
                <w:color w:val="000000"/>
                <w:sz w:val="20"/>
                <w:szCs w:val="20"/>
              </w:rPr>
            </w:pPr>
            <w:r w:rsidRPr="00332975">
              <w:rPr>
                <w:color w:val="000000"/>
                <w:sz w:val="20"/>
                <w:szCs w:val="20"/>
              </w:rPr>
              <w:t>0,069</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322D441" w14:textId="41663AB0" w:rsidR="00E7447D" w:rsidRPr="00D20A1A" w:rsidRDefault="00E7447D" w:rsidP="00E7447D">
            <w:pPr>
              <w:jc w:val="center"/>
              <w:rPr>
                <w:color w:val="000000"/>
                <w:sz w:val="20"/>
                <w:szCs w:val="20"/>
              </w:rPr>
            </w:pPr>
            <w:r w:rsidRPr="00332975">
              <w:rPr>
                <w:color w:val="000000"/>
                <w:sz w:val="20"/>
                <w:szCs w:val="20"/>
              </w:rPr>
              <w:t>0,243</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A358739" w14:textId="62496AB9" w:rsidR="00E7447D" w:rsidRPr="00D20A1A" w:rsidRDefault="00E7447D" w:rsidP="00E7447D">
            <w:pPr>
              <w:jc w:val="center"/>
              <w:rPr>
                <w:color w:val="000000"/>
                <w:sz w:val="20"/>
                <w:szCs w:val="20"/>
              </w:rPr>
            </w:pPr>
            <w:r w:rsidRPr="00332975">
              <w:rPr>
                <w:color w:val="000000"/>
                <w:sz w:val="20"/>
                <w:szCs w:val="20"/>
              </w:rPr>
              <w:t>0,157</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29165BB" w14:textId="76026251" w:rsidR="00E7447D" w:rsidRPr="00D20A1A" w:rsidRDefault="00E7447D" w:rsidP="00E7447D">
            <w:pPr>
              <w:jc w:val="center"/>
              <w:rPr>
                <w:color w:val="000000"/>
                <w:sz w:val="20"/>
                <w:szCs w:val="20"/>
              </w:rPr>
            </w:pPr>
            <w:r w:rsidRPr="00332975">
              <w:rPr>
                <w:color w:val="000000"/>
                <w:sz w:val="20"/>
                <w:szCs w:val="20"/>
              </w:rPr>
              <w:t>0,228</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0EF8907A" w14:textId="378091ED" w:rsidR="00E7447D" w:rsidRPr="00D20A1A" w:rsidRDefault="00E7447D" w:rsidP="00E7447D">
            <w:pPr>
              <w:jc w:val="center"/>
              <w:rPr>
                <w:color w:val="000000"/>
                <w:sz w:val="20"/>
                <w:szCs w:val="20"/>
              </w:rPr>
            </w:pPr>
            <w:r w:rsidRPr="00332975">
              <w:rPr>
                <w:color w:val="000000"/>
                <w:sz w:val="20"/>
                <w:szCs w:val="20"/>
              </w:rPr>
              <w:t>0,246</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70CB4E1E" w14:textId="5450B03C" w:rsidR="00E7447D" w:rsidRPr="00D20A1A" w:rsidRDefault="00E7447D" w:rsidP="00E7447D">
            <w:pPr>
              <w:jc w:val="center"/>
              <w:rPr>
                <w:color w:val="000000"/>
                <w:sz w:val="20"/>
                <w:szCs w:val="20"/>
              </w:rPr>
            </w:pPr>
            <w:r w:rsidRPr="00332975">
              <w:rPr>
                <w:color w:val="000000"/>
                <w:sz w:val="20"/>
                <w:szCs w:val="20"/>
              </w:rPr>
              <w:t>0,150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280BEC6" w14:textId="457967B0" w:rsidR="00E7447D" w:rsidRPr="00D20A1A" w:rsidRDefault="00E7447D" w:rsidP="00E7447D">
            <w:pPr>
              <w:jc w:val="center"/>
              <w:rPr>
                <w:color w:val="000000"/>
                <w:sz w:val="20"/>
                <w:szCs w:val="20"/>
              </w:rPr>
            </w:pPr>
            <w:r w:rsidRPr="00332975">
              <w:rPr>
                <w:color w:val="000000"/>
                <w:sz w:val="20"/>
                <w:szCs w:val="20"/>
              </w:rPr>
              <w:t>0,133</w:t>
            </w:r>
          </w:p>
        </w:tc>
        <w:tc>
          <w:tcPr>
            <w:tcW w:w="375" w:type="pct"/>
            <w:tcBorders>
              <w:top w:val="single" w:sz="4" w:space="0" w:color="auto"/>
              <w:left w:val="nil"/>
              <w:bottom w:val="single" w:sz="4" w:space="0" w:color="auto"/>
              <w:right w:val="single" w:sz="4" w:space="0" w:color="auto"/>
            </w:tcBorders>
            <w:vAlign w:val="center"/>
          </w:tcPr>
          <w:p w14:paraId="60237EBB" w14:textId="522BCD3B" w:rsidR="00E7447D" w:rsidRPr="00D20A1A" w:rsidRDefault="00E7447D" w:rsidP="00E7447D">
            <w:pPr>
              <w:jc w:val="center"/>
              <w:rPr>
                <w:color w:val="000000"/>
                <w:sz w:val="20"/>
                <w:szCs w:val="20"/>
              </w:rPr>
            </w:pPr>
            <w:r w:rsidRPr="00332975">
              <w:rPr>
                <w:color w:val="000000"/>
                <w:sz w:val="20"/>
                <w:szCs w:val="20"/>
              </w:rPr>
              <w:t>0,422</w:t>
            </w:r>
          </w:p>
        </w:tc>
      </w:tr>
      <w:tr w:rsidR="00E7447D" w:rsidRPr="00D20A1A" w14:paraId="5E7A3842"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D0CC293" w14:textId="77777777" w:rsidR="00E7447D" w:rsidRPr="00D20A1A" w:rsidRDefault="00E7447D" w:rsidP="00E7447D">
            <w:pPr>
              <w:jc w:val="center"/>
              <w:rPr>
                <w:color w:val="000000"/>
                <w:sz w:val="20"/>
                <w:szCs w:val="20"/>
              </w:rPr>
            </w:pPr>
            <w:r w:rsidRPr="00D20A1A">
              <w:rPr>
                <w:color w:val="000000"/>
                <w:sz w:val="20"/>
                <w:szCs w:val="20"/>
              </w:rPr>
              <w:t>Удельная материальная характеристика тепловых сетей, приведенная к расчетной тепловой нагрузке</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2D915B2B" w14:textId="77777777" w:rsidR="00E7447D" w:rsidRPr="00D20A1A" w:rsidRDefault="00E7447D" w:rsidP="00E7447D">
            <w:pPr>
              <w:jc w:val="center"/>
              <w:rPr>
                <w:color w:val="000000"/>
                <w:sz w:val="20"/>
                <w:szCs w:val="20"/>
              </w:rPr>
            </w:pPr>
            <w:r w:rsidRPr="00D20A1A">
              <w:rPr>
                <w:color w:val="000000"/>
                <w:sz w:val="20"/>
                <w:szCs w:val="20"/>
              </w:rPr>
              <w:t>м2*ч/Гкал</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634B53" w14:textId="7865EC50" w:rsidR="00E7447D" w:rsidRPr="00D20A1A" w:rsidRDefault="00E7447D" w:rsidP="00E7447D">
            <w:pPr>
              <w:jc w:val="center"/>
              <w:rPr>
                <w:color w:val="000000"/>
                <w:sz w:val="20"/>
                <w:szCs w:val="20"/>
              </w:rPr>
            </w:pPr>
            <w:r w:rsidRPr="00332975">
              <w:rPr>
                <w:color w:val="000000"/>
                <w:sz w:val="20"/>
                <w:szCs w:val="20"/>
              </w:rPr>
              <w:t>689,167</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84D8CAA" w14:textId="0412366B" w:rsidR="00E7447D" w:rsidRPr="00D20A1A" w:rsidRDefault="00E7447D" w:rsidP="00E7447D">
            <w:pPr>
              <w:jc w:val="center"/>
              <w:rPr>
                <w:color w:val="000000"/>
                <w:sz w:val="20"/>
                <w:szCs w:val="20"/>
              </w:rPr>
            </w:pPr>
            <w:r w:rsidRPr="00332975">
              <w:rPr>
                <w:color w:val="000000"/>
                <w:sz w:val="20"/>
                <w:szCs w:val="20"/>
              </w:rPr>
              <w:t>123,368</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621A239B" w14:textId="2868C550" w:rsidR="00E7447D" w:rsidRPr="00D20A1A" w:rsidRDefault="00E7447D" w:rsidP="00E7447D">
            <w:pPr>
              <w:jc w:val="center"/>
              <w:rPr>
                <w:color w:val="000000"/>
                <w:sz w:val="20"/>
                <w:szCs w:val="20"/>
              </w:rPr>
            </w:pPr>
            <w:r w:rsidRPr="00332975">
              <w:rPr>
                <w:color w:val="000000"/>
                <w:sz w:val="20"/>
                <w:szCs w:val="20"/>
              </w:rPr>
              <w:t>454,084</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FD4E6F3" w14:textId="3087A7C8" w:rsidR="00E7447D" w:rsidRPr="00D20A1A" w:rsidRDefault="00E7447D" w:rsidP="00E7447D">
            <w:pPr>
              <w:jc w:val="center"/>
              <w:rPr>
                <w:color w:val="000000"/>
                <w:sz w:val="20"/>
                <w:szCs w:val="20"/>
              </w:rPr>
            </w:pPr>
            <w:r w:rsidRPr="00332975">
              <w:rPr>
                <w:color w:val="000000"/>
                <w:sz w:val="20"/>
                <w:szCs w:val="20"/>
              </w:rPr>
              <w:t>-</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5ACB27F" w14:textId="2E56C66E" w:rsidR="00E7447D" w:rsidRPr="00D20A1A" w:rsidRDefault="00E7447D" w:rsidP="00E7447D">
            <w:pPr>
              <w:jc w:val="center"/>
              <w:rPr>
                <w:color w:val="000000"/>
                <w:sz w:val="20"/>
                <w:szCs w:val="20"/>
              </w:rPr>
            </w:pPr>
            <w:r w:rsidRPr="00332975">
              <w:rPr>
                <w:color w:val="000000"/>
                <w:sz w:val="20"/>
                <w:szCs w:val="20"/>
              </w:rPr>
              <w:t>100,792</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0D489126" w14:textId="7BBB2166" w:rsidR="00E7447D" w:rsidRPr="00D20A1A" w:rsidRDefault="00E7447D" w:rsidP="00E7447D">
            <w:pPr>
              <w:jc w:val="center"/>
              <w:rPr>
                <w:color w:val="000000"/>
                <w:sz w:val="20"/>
                <w:szCs w:val="20"/>
              </w:rPr>
            </w:pPr>
            <w:r w:rsidRPr="00332975">
              <w:rPr>
                <w:color w:val="000000"/>
                <w:sz w:val="20"/>
                <w:szCs w:val="20"/>
              </w:rPr>
              <w:t>248,697</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3F51E92" w14:textId="14A81647" w:rsidR="00E7447D" w:rsidRPr="00D20A1A" w:rsidRDefault="00E7447D" w:rsidP="00E7447D">
            <w:pPr>
              <w:jc w:val="center"/>
              <w:rPr>
                <w:color w:val="000000"/>
                <w:sz w:val="20"/>
                <w:szCs w:val="20"/>
              </w:rPr>
            </w:pPr>
            <w:r w:rsidRPr="00332975">
              <w:rPr>
                <w:color w:val="000000"/>
                <w:sz w:val="20"/>
                <w:szCs w:val="20"/>
              </w:rPr>
              <w:t>238,673</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5DA2909E" w14:textId="23B029DF" w:rsidR="00E7447D" w:rsidRPr="00D20A1A" w:rsidRDefault="00E7447D" w:rsidP="00E7447D">
            <w:pPr>
              <w:jc w:val="center"/>
              <w:rPr>
                <w:color w:val="000000"/>
                <w:sz w:val="20"/>
                <w:szCs w:val="20"/>
              </w:rPr>
            </w:pPr>
            <w:r w:rsidRPr="00332975">
              <w:rPr>
                <w:color w:val="000000"/>
                <w:sz w:val="20"/>
                <w:szCs w:val="20"/>
              </w:rPr>
              <w:t>512,750</w:t>
            </w:r>
          </w:p>
        </w:tc>
        <w:tc>
          <w:tcPr>
            <w:tcW w:w="375" w:type="pct"/>
            <w:tcBorders>
              <w:top w:val="single" w:sz="4" w:space="0" w:color="auto"/>
              <w:left w:val="nil"/>
              <w:bottom w:val="single" w:sz="4" w:space="0" w:color="auto"/>
              <w:right w:val="single" w:sz="4" w:space="0" w:color="auto"/>
            </w:tcBorders>
            <w:vAlign w:val="center"/>
          </w:tcPr>
          <w:p w14:paraId="4092E579" w14:textId="7E767DBE" w:rsidR="00E7447D" w:rsidRPr="00D20A1A" w:rsidRDefault="00E7447D" w:rsidP="00E7447D">
            <w:pPr>
              <w:jc w:val="center"/>
              <w:rPr>
                <w:color w:val="000000"/>
                <w:sz w:val="20"/>
                <w:szCs w:val="20"/>
              </w:rPr>
            </w:pPr>
            <w:r w:rsidRPr="00332975">
              <w:rPr>
                <w:color w:val="000000"/>
                <w:sz w:val="20"/>
                <w:szCs w:val="20"/>
              </w:rPr>
              <w:t>447,258</w:t>
            </w:r>
          </w:p>
        </w:tc>
      </w:tr>
      <w:tr w:rsidR="00A0468B" w:rsidRPr="00D20A1A" w14:paraId="45F733C6"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1CD2BFF" w14:textId="77777777" w:rsidR="00A0468B" w:rsidRPr="00D20A1A" w:rsidRDefault="00A0468B" w:rsidP="00D20A1A">
            <w:pPr>
              <w:jc w:val="center"/>
              <w:rPr>
                <w:color w:val="000000"/>
                <w:sz w:val="20"/>
                <w:szCs w:val="20"/>
              </w:rPr>
            </w:pPr>
            <w:r w:rsidRPr="00D20A1A">
              <w:rPr>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071D9E52" w14:textId="77777777" w:rsidR="00A0468B" w:rsidRPr="00D20A1A" w:rsidRDefault="00A0468B" w:rsidP="00D20A1A">
            <w:pPr>
              <w:jc w:val="center"/>
              <w:rPr>
                <w:color w:val="000000"/>
                <w:sz w:val="20"/>
                <w:szCs w:val="20"/>
              </w:rPr>
            </w:pPr>
            <w:r w:rsidRPr="00D20A1A">
              <w:rPr>
                <w:color w:val="000000"/>
                <w:sz w:val="20"/>
                <w:szCs w:val="20"/>
              </w:rPr>
              <w:t>%</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4F6A9C"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7FB9ACB3"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1233A8D"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0F89FFE1"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C2A073F"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364D1AE"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DCCD93A"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76B657D0"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vAlign w:val="center"/>
          </w:tcPr>
          <w:p w14:paraId="4C53CD48" w14:textId="77777777" w:rsidR="00A0468B" w:rsidRPr="00D20A1A" w:rsidRDefault="00A0468B" w:rsidP="00D20A1A">
            <w:pPr>
              <w:jc w:val="center"/>
              <w:rPr>
                <w:color w:val="000000"/>
                <w:sz w:val="20"/>
                <w:szCs w:val="20"/>
              </w:rPr>
            </w:pPr>
            <w:r w:rsidRPr="00D20A1A">
              <w:rPr>
                <w:color w:val="000000"/>
                <w:sz w:val="20"/>
                <w:szCs w:val="20"/>
              </w:rPr>
              <w:t>0</w:t>
            </w:r>
          </w:p>
        </w:tc>
      </w:tr>
      <w:tr w:rsidR="00A0468B" w:rsidRPr="00D20A1A" w14:paraId="1A2A8EA6"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78A0CFF" w14:textId="77777777" w:rsidR="00A0468B" w:rsidRPr="00D20A1A" w:rsidRDefault="00A0468B" w:rsidP="00D20A1A">
            <w:pPr>
              <w:jc w:val="center"/>
              <w:rPr>
                <w:color w:val="000000"/>
                <w:sz w:val="20"/>
                <w:szCs w:val="20"/>
              </w:rPr>
            </w:pPr>
            <w:r w:rsidRPr="00D20A1A">
              <w:rPr>
                <w:color w:val="000000"/>
                <w:sz w:val="20"/>
                <w:szCs w:val="20"/>
              </w:rPr>
              <w:t>Удельный расход условного топлива на отпуск электрической энергии</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462152DA" w14:textId="77777777" w:rsidR="00A0468B" w:rsidRPr="00D20A1A" w:rsidRDefault="00A0468B" w:rsidP="00D20A1A">
            <w:pPr>
              <w:jc w:val="center"/>
              <w:rPr>
                <w:color w:val="000000"/>
                <w:sz w:val="20"/>
                <w:szCs w:val="20"/>
              </w:rPr>
            </w:pPr>
            <w:r w:rsidRPr="00D20A1A">
              <w:rPr>
                <w:color w:val="000000"/>
                <w:sz w:val="20"/>
                <w:szCs w:val="20"/>
              </w:rPr>
              <w:t>г ут/кВтч</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74423A"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21D540F"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0A2E84A4"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5A33C1B"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524597F2"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52E30B56"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6B36B5B6"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2CE5EE4C"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vAlign w:val="center"/>
          </w:tcPr>
          <w:p w14:paraId="0BF391BC" w14:textId="77777777" w:rsidR="00A0468B" w:rsidRPr="00D20A1A" w:rsidRDefault="00A0468B" w:rsidP="00D20A1A">
            <w:pPr>
              <w:jc w:val="center"/>
              <w:rPr>
                <w:color w:val="000000"/>
                <w:sz w:val="20"/>
                <w:szCs w:val="20"/>
              </w:rPr>
            </w:pPr>
            <w:r w:rsidRPr="00D20A1A">
              <w:rPr>
                <w:color w:val="000000"/>
                <w:sz w:val="20"/>
                <w:szCs w:val="20"/>
              </w:rPr>
              <w:t>0</w:t>
            </w:r>
          </w:p>
        </w:tc>
      </w:tr>
      <w:tr w:rsidR="00A0468B" w:rsidRPr="00D20A1A" w14:paraId="75D5114E"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DAF365E" w14:textId="77777777" w:rsidR="00A0468B" w:rsidRPr="00D20A1A" w:rsidRDefault="00A0468B" w:rsidP="00D20A1A">
            <w:pPr>
              <w:jc w:val="center"/>
              <w:rPr>
                <w:color w:val="000000"/>
                <w:sz w:val="20"/>
                <w:szCs w:val="20"/>
              </w:rPr>
            </w:pPr>
            <w:r w:rsidRPr="00D20A1A">
              <w:rPr>
                <w:color w:val="000000"/>
                <w:sz w:val="20"/>
                <w:szCs w:val="20"/>
              </w:rPr>
              <w:lastRenderedPageBreak/>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75C59999" w14:textId="77777777" w:rsidR="00A0468B" w:rsidRPr="00D20A1A" w:rsidRDefault="00A0468B" w:rsidP="00D20A1A">
            <w:pPr>
              <w:jc w:val="center"/>
              <w:rPr>
                <w:color w:val="000000"/>
                <w:sz w:val="20"/>
                <w:szCs w:val="20"/>
              </w:rPr>
            </w:pPr>
            <w:r w:rsidRPr="00D20A1A">
              <w:rPr>
                <w:color w:val="000000"/>
                <w:sz w:val="20"/>
                <w:szCs w:val="20"/>
              </w:rPr>
              <w:t>-</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A280B0"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D2FAE63"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941ECA0"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11F75BE"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EF4B5AB"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2CEA2B14"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2E835C75"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007EC535"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vAlign w:val="center"/>
          </w:tcPr>
          <w:p w14:paraId="1A60276C" w14:textId="77777777" w:rsidR="00A0468B" w:rsidRPr="00D20A1A" w:rsidRDefault="00A0468B" w:rsidP="00D20A1A">
            <w:pPr>
              <w:jc w:val="center"/>
              <w:rPr>
                <w:color w:val="000000"/>
                <w:sz w:val="20"/>
                <w:szCs w:val="20"/>
              </w:rPr>
            </w:pPr>
            <w:r w:rsidRPr="00D20A1A">
              <w:rPr>
                <w:color w:val="000000"/>
                <w:sz w:val="20"/>
                <w:szCs w:val="20"/>
              </w:rPr>
              <w:t>0</w:t>
            </w:r>
          </w:p>
        </w:tc>
      </w:tr>
      <w:tr w:rsidR="00A0468B" w:rsidRPr="00D20A1A" w14:paraId="455C27BB"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A05D616" w14:textId="77777777" w:rsidR="00A0468B" w:rsidRPr="00D20A1A" w:rsidRDefault="00A0468B" w:rsidP="00D20A1A">
            <w:pPr>
              <w:jc w:val="center"/>
              <w:rPr>
                <w:color w:val="000000"/>
                <w:sz w:val="20"/>
                <w:szCs w:val="20"/>
              </w:rPr>
            </w:pPr>
            <w:r w:rsidRPr="00D20A1A">
              <w:rPr>
                <w:color w:val="000000"/>
                <w:sz w:val="20"/>
                <w:szCs w:val="20"/>
              </w:rPr>
              <w:t>Доля отпуска тепловой энергии, осуществляемого потребителями по приборам учета, в общем объеме отпущенной тепловой энергии</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F2C5B6" w14:textId="77777777" w:rsidR="00A0468B" w:rsidRPr="00D20A1A" w:rsidRDefault="00A0468B" w:rsidP="00D20A1A">
            <w:pPr>
              <w:jc w:val="center"/>
              <w:rPr>
                <w:color w:val="000000"/>
                <w:sz w:val="20"/>
                <w:szCs w:val="20"/>
              </w:rPr>
            </w:pPr>
            <w:r w:rsidRPr="00D20A1A">
              <w:rPr>
                <w:color w:val="000000"/>
                <w:sz w:val="20"/>
                <w:szCs w:val="20"/>
              </w:rPr>
              <w:t>%</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97A80B" w14:textId="77777777" w:rsidR="00A0468B" w:rsidRPr="00D20A1A" w:rsidRDefault="00A0468B" w:rsidP="00D20A1A">
            <w:pPr>
              <w:jc w:val="center"/>
              <w:rPr>
                <w:color w:val="000000"/>
                <w:sz w:val="20"/>
                <w:szCs w:val="20"/>
              </w:rPr>
            </w:pPr>
            <w:r w:rsidRPr="00D20A1A">
              <w:rPr>
                <w:color w:val="000000"/>
                <w:sz w:val="20"/>
                <w:szCs w:val="20"/>
              </w:rPr>
              <w:t>н/д</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5D166810" w14:textId="77777777" w:rsidR="00A0468B" w:rsidRPr="00D20A1A" w:rsidRDefault="00A0468B" w:rsidP="00D20A1A">
            <w:pPr>
              <w:jc w:val="center"/>
            </w:pPr>
            <w:r w:rsidRPr="00D20A1A">
              <w:rPr>
                <w:color w:val="000000"/>
                <w:sz w:val="20"/>
                <w:szCs w:val="20"/>
              </w:rPr>
              <w:t>н/д</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FA32540" w14:textId="77777777" w:rsidR="00A0468B" w:rsidRPr="00D20A1A" w:rsidRDefault="00A0468B" w:rsidP="00D20A1A">
            <w:pPr>
              <w:jc w:val="center"/>
            </w:pPr>
            <w:r w:rsidRPr="00D20A1A">
              <w:rPr>
                <w:color w:val="000000"/>
                <w:sz w:val="20"/>
                <w:szCs w:val="20"/>
              </w:rPr>
              <w:t>н/д</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70D8D041" w14:textId="77777777" w:rsidR="00A0468B" w:rsidRPr="00D20A1A" w:rsidRDefault="00A0468B" w:rsidP="00D20A1A">
            <w:pPr>
              <w:jc w:val="center"/>
            </w:pPr>
            <w:r w:rsidRPr="00D20A1A">
              <w:rPr>
                <w:color w:val="000000"/>
                <w:sz w:val="20"/>
                <w:szCs w:val="20"/>
              </w:rPr>
              <w:t>н/д</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8BA3CCF" w14:textId="77777777" w:rsidR="00A0468B" w:rsidRPr="00D20A1A" w:rsidRDefault="00A0468B" w:rsidP="00D20A1A">
            <w:pPr>
              <w:jc w:val="center"/>
            </w:pPr>
            <w:r w:rsidRPr="00D20A1A">
              <w:rPr>
                <w:color w:val="000000"/>
                <w:sz w:val="20"/>
                <w:szCs w:val="20"/>
              </w:rPr>
              <w:t>н/д</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2BBB99F5" w14:textId="77777777" w:rsidR="00A0468B" w:rsidRPr="00D20A1A" w:rsidRDefault="00A0468B" w:rsidP="00D20A1A">
            <w:pPr>
              <w:jc w:val="center"/>
            </w:pPr>
            <w:r w:rsidRPr="00D20A1A">
              <w:rPr>
                <w:color w:val="000000"/>
                <w:sz w:val="20"/>
                <w:szCs w:val="20"/>
              </w:rPr>
              <w:t>н/д</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570E0DCA" w14:textId="77777777" w:rsidR="00A0468B" w:rsidRPr="00D20A1A" w:rsidRDefault="00A0468B" w:rsidP="00D20A1A">
            <w:pPr>
              <w:jc w:val="center"/>
            </w:pPr>
            <w:r w:rsidRPr="00D20A1A">
              <w:rPr>
                <w:color w:val="000000"/>
                <w:sz w:val="20"/>
                <w:szCs w:val="20"/>
              </w:rPr>
              <w:t>н/д</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5133EAA7" w14:textId="77777777" w:rsidR="00A0468B" w:rsidRPr="00D20A1A" w:rsidRDefault="00A0468B" w:rsidP="00D20A1A">
            <w:pPr>
              <w:jc w:val="center"/>
            </w:pPr>
            <w:r w:rsidRPr="00D20A1A">
              <w:rPr>
                <w:color w:val="000000"/>
                <w:sz w:val="20"/>
                <w:szCs w:val="20"/>
              </w:rPr>
              <w:t>н/д</w:t>
            </w:r>
          </w:p>
        </w:tc>
        <w:tc>
          <w:tcPr>
            <w:tcW w:w="375" w:type="pct"/>
            <w:tcBorders>
              <w:top w:val="single" w:sz="4" w:space="0" w:color="auto"/>
              <w:left w:val="nil"/>
              <w:bottom w:val="single" w:sz="4" w:space="0" w:color="auto"/>
              <w:right w:val="single" w:sz="4" w:space="0" w:color="auto"/>
            </w:tcBorders>
            <w:vAlign w:val="center"/>
          </w:tcPr>
          <w:p w14:paraId="4FBDF490" w14:textId="77777777" w:rsidR="00A0468B" w:rsidRPr="00D20A1A" w:rsidRDefault="00A0468B" w:rsidP="00D20A1A">
            <w:pPr>
              <w:jc w:val="center"/>
            </w:pPr>
            <w:r w:rsidRPr="00D20A1A">
              <w:rPr>
                <w:color w:val="000000"/>
                <w:sz w:val="20"/>
                <w:szCs w:val="20"/>
              </w:rPr>
              <w:t>н/д</w:t>
            </w:r>
          </w:p>
        </w:tc>
      </w:tr>
      <w:tr w:rsidR="00A0468B" w:rsidRPr="00D20A1A" w14:paraId="114FDD85"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B6D0E97" w14:textId="77777777" w:rsidR="00A0468B" w:rsidRPr="00D20A1A" w:rsidRDefault="00A0468B" w:rsidP="00D20A1A">
            <w:pPr>
              <w:jc w:val="center"/>
              <w:rPr>
                <w:color w:val="000000"/>
                <w:sz w:val="20"/>
                <w:szCs w:val="20"/>
              </w:rPr>
            </w:pPr>
            <w:r w:rsidRPr="00D20A1A">
              <w:rPr>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21D5B902" w14:textId="77777777" w:rsidR="00A0468B" w:rsidRPr="00D20A1A" w:rsidRDefault="00A0468B" w:rsidP="00D20A1A">
            <w:pPr>
              <w:jc w:val="center"/>
              <w:rPr>
                <w:color w:val="000000"/>
                <w:sz w:val="20"/>
                <w:szCs w:val="20"/>
              </w:rPr>
            </w:pPr>
            <w:r w:rsidRPr="00D20A1A">
              <w:rPr>
                <w:color w:val="000000"/>
                <w:sz w:val="20"/>
                <w:szCs w:val="20"/>
              </w:rPr>
              <w:t>лет</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2748D6" w14:textId="77777777" w:rsidR="00A0468B" w:rsidRPr="00D20A1A" w:rsidRDefault="00A0468B" w:rsidP="00D20A1A">
            <w:pPr>
              <w:jc w:val="center"/>
              <w:rPr>
                <w:color w:val="000000"/>
                <w:sz w:val="20"/>
                <w:szCs w:val="20"/>
                <w:lang w:bidi="ar-SA"/>
              </w:rPr>
            </w:pPr>
            <w:r w:rsidRPr="00D20A1A">
              <w:rPr>
                <w:color w:val="000000"/>
                <w:sz w:val="20"/>
                <w:szCs w:val="20"/>
              </w:rPr>
              <w:t>более 25 лет</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121FBAE" w14:textId="77777777" w:rsidR="00A0468B" w:rsidRPr="00D20A1A" w:rsidRDefault="00A0468B" w:rsidP="00D20A1A">
            <w:pPr>
              <w:jc w:val="center"/>
              <w:rPr>
                <w:color w:val="000000"/>
                <w:sz w:val="20"/>
                <w:szCs w:val="20"/>
                <w:lang w:bidi="ar-SA"/>
              </w:rPr>
            </w:pPr>
            <w:r w:rsidRPr="00D20A1A">
              <w:rPr>
                <w:color w:val="000000"/>
                <w:sz w:val="20"/>
                <w:szCs w:val="20"/>
              </w:rPr>
              <w:t>более 25 лет</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FC1160E" w14:textId="77777777" w:rsidR="00A0468B" w:rsidRPr="00D20A1A" w:rsidRDefault="00A0468B" w:rsidP="00D20A1A">
            <w:pPr>
              <w:jc w:val="center"/>
              <w:rPr>
                <w:color w:val="000000"/>
                <w:sz w:val="20"/>
                <w:szCs w:val="20"/>
                <w:lang w:bidi="ar-SA"/>
              </w:rPr>
            </w:pPr>
            <w:r w:rsidRPr="00D20A1A">
              <w:rPr>
                <w:color w:val="000000"/>
                <w:sz w:val="20"/>
                <w:szCs w:val="20"/>
              </w:rPr>
              <w:t>более 25 лет</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D77FABE" w14:textId="77777777" w:rsidR="00A0468B" w:rsidRPr="00D20A1A" w:rsidRDefault="00A0468B" w:rsidP="00D20A1A">
            <w:pPr>
              <w:jc w:val="center"/>
              <w:rPr>
                <w:color w:val="000000"/>
                <w:sz w:val="20"/>
                <w:szCs w:val="20"/>
                <w:lang w:bidi="ar-SA"/>
              </w:rPr>
            </w:pPr>
            <w:r w:rsidRPr="00D20A1A">
              <w:rPr>
                <w:color w:val="000000"/>
                <w:sz w:val="20"/>
                <w:szCs w:val="20"/>
              </w:rPr>
              <w:t>более 25 лет</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EDB14D4" w14:textId="77777777" w:rsidR="00A0468B" w:rsidRPr="00D20A1A" w:rsidRDefault="00A0468B" w:rsidP="00D20A1A">
            <w:pPr>
              <w:jc w:val="center"/>
              <w:rPr>
                <w:color w:val="000000"/>
                <w:sz w:val="20"/>
                <w:szCs w:val="20"/>
                <w:lang w:bidi="ar-SA"/>
              </w:rPr>
            </w:pPr>
            <w:r w:rsidRPr="00D20A1A">
              <w:rPr>
                <w:color w:val="000000"/>
                <w:sz w:val="20"/>
                <w:szCs w:val="20"/>
              </w:rPr>
              <w:t>более 25 лет</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75BADFA1" w14:textId="77777777" w:rsidR="00A0468B" w:rsidRPr="00D20A1A" w:rsidRDefault="00A0468B" w:rsidP="00D20A1A">
            <w:pPr>
              <w:jc w:val="center"/>
              <w:rPr>
                <w:color w:val="000000"/>
                <w:sz w:val="20"/>
                <w:szCs w:val="20"/>
                <w:lang w:bidi="ar-SA"/>
              </w:rPr>
            </w:pPr>
            <w:r w:rsidRPr="00D20A1A">
              <w:rPr>
                <w:color w:val="000000"/>
                <w:sz w:val="20"/>
                <w:szCs w:val="20"/>
              </w:rPr>
              <w:t>более 25 лет</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D2222CB" w14:textId="77777777" w:rsidR="00A0468B" w:rsidRPr="00D20A1A" w:rsidRDefault="00A0468B" w:rsidP="00D20A1A">
            <w:pPr>
              <w:jc w:val="center"/>
              <w:rPr>
                <w:color w:val="000000"/>
                <w:sz w:val="20"/>
                <w:szCs w:val="20"/>
                <w:lang w:bidi="ar-SA"/>
              </w:rPr>
            </w:pPr>
            <w:r w:rsidRPr="00D20A1A">
              <w:rPr>
                <w:color w:val="000000"/>
                <w:sz w:val="20"/>
                <w:szCs w:val="20"/>
              </w:rPr>
              <w:t>более 25 лет</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19D909A" w14:textId="77777777" w:rsidR="00A0468B" w:rsidRPr="00D20A1A" w:rsidRDefault="00A0468B" w:rsidP="00D20A1A">
            <w:pPr>
              <w:jc w:val="center"/>
              <w:rPr>
                <w:color w:val="000000"/>
                <w:sz w:val="20"/>
                <w:szCs w:val="20"/>
                <w:lang w:bidi="ar-SA"/>
              </w:rPr>
            </w:pPr>
            <w:r w:rsidRPr="00D20A1A">
              <w:rPr>
                <w:color w:val="000000"/>
                <w:sz w:val="20"/>
                <w:szCs w:val="20"/>
              </w:rPr>
              <w:t>более 25 лет</w:t>
            </w:r>
          </w:p>
        </w:tc>
        <w:tc>
          <w:tcPr>
            <w:tcW w:w="375" w:type="pct"/>
            <w:tcBorders>
              <w:top w:val="single" w:sz="4" w:space="0" w:color="auto"/>
              <w:left w:val="nil"/>
              <w:bottom w:val="single" w:sz="4" w:space="0" w:color="auto"/>
              <w:right w:val="single" w:sz="4" w:space="0" w:color="auto"/>
            </w:tcBorders>
            <w:vAlign w:val="center"/>
          </w:tcPr>
          <w:p w14:paraId="54C12907" w14:textId="3CD64513" w:rsidR="00A0468B" w:rsidRPr="00D20A1A" w:rsidRDefault="00E7447D" w:rsidP="00D20A1A">
            <w:pPr>
              <w:jc w:val="center"/>
              <w:rPr>
                <w:color w:val="000000"/>
                <w:sz w:val="20"/>
                <w:szCs w:val="20"/>
                <w:lang w:bidi="ar-SA"/>
              </w:rPr>
            </w:pPr>
            <w:r>
              <w:rPr>
                <w:color w:val="000000"/>
                <w:sz w:val="20"/>
                <w:szCs w:val="20"/>
              </w:rPr>
              <w:t>12 лет</w:t>
            </w:r>
          </w:p>
        </w:tc>
      </w:tr>
      <w:tr w:rsidR="00A0468B" w:rsidRPr="00D20A1A" w14:paraId="30F6D2A2"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FF1E0FA" w14:textId="77777777" w:rsidR="00A0468B" w:rsidRPr="00D20A1A" w:rsidRDefault="00A0468B" w:rsidP="00D20A1A">
            <w:pPr>
              <w:jc w:val="center"/>
              <w:rPr>
                <w:color w:val="000000"/>
                <w:sz w:val="20"/>
                <w:szCs w:val="20"/>
              </w:rPr>
            </w:pPr>
            <w:r w:rsidRPr="00D20A1A">
              <w:rPr>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3D50B05C" w14:textId="77777777" w:rsidR="00A0468B" w:rsidRPr="00D20A1A" w:rsidRDefault="00A0468B" w:rsidP="00D20A1A">
            <w:pPr>
              <w:jc w:val="center"/>
              <w:rPr>
                <w:color w:val="000000"/>
                <w:sz w:val="20"/>
                <w:szCs w:val="20"/>
              </w:rPr>
            </w:pPr>
            <w:r w:rsidRPr="00D20A1A">
              <w:rPr>
                <w:color w:val="000000"/>
                <w:sz w:val="20"/>
                <w:szCs w:val="20"/>
              </w:rPr>
              <w:t>%</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8A9595" w14:textId="77777777" w:rsidR="00A0468B" w:rsidRPr="00D20A1A" w:rsidRDefault="00A0468B" w:rsidP="00D20A1A">
            <w:pPr>
              <w:jc w:val="center"/>
              <w:rPr>
                <w:color w:val="000000"/>
                <w:sz w:val="20"/>
                <w:szCs w:val="20"/>
              </w:rPr>
            </w:pPr>
            <w:r w:rsidRPr="00D20A1A">
              <w:rPr>
                <w:color w:val="000000"/>
                <w:sz w:val="20"/>
                <w:szCs w:val="20"/>
              </w:rPr>
              <w:t>0,00%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6E995F00" w14:textId="77777777" w:rsidR="00A0468B" w:rsidRPr="00D20A1A" w:rsidRDefault="00A0468B" w:rsidP="00D20A1A">
            <w:pPr>
              <w:jc w:val="center"/>
              <w:rPr>
                <w:color w:val="000000"/>
                <w:sz w:val="20"/>
                <w:szCs w:val="20"/>
              </w:rPr>
            </w:pPr>
            <w:r w:rsidRPr="00D20A1A">
              <w:rPr>
                <w:color w:val="000000"/>
                <w:sz w:val="20"/>
                <w:szCs w:val="20"/>
              </w:rPr>
              <w:t>0,00%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0CDE7618" w14:textId="77777777" w:rsidR="00A0468B" w:rsidRPr="00D20A1A" w:rsidRDefault="00A0468B" w:rsidP="00D20A1A">
            <w:pPr>
              <w:jc w:val="center"/>
            </w:pPr>
            <w:r w:rsidRPr="00D20A1A">
              <w:rPr>
                <w:color w:val="000000"/>
                <w:sz w:val="20"/>
                <w:szCs w:val="20"/>
              </w:rPr>
              <w:t>0,00%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4D652A32" w14:textId="77777777" w:rsidR="00A0468B" w:rsidRPr="00D20A1A" w:rsidRDefault="00A0468B" w:rsidP="00D20A1A">
            <w:pPr>
              <w:jc w:val="center"/>
            </w:pPr>
            <w:r w:rsidRPr="00D20A1A">
              <w:rPr>
                <w:color w:val="000000"/>
                <w:sz w:val="20"/>
                <w:szCs w:val="20"/>
              </w:rPr>
              <w:t>0,00%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D1091D6" w14:textId="77777777" w:rsidR="00A0468B" w:rsidRPr="00D20A1A" w:rsidRDefault="00A0468B" w:rsidP="00D20A1A">
            <w:pPr>
              <w:jc w:val="center"/>
            </w:pPr>
            <w:r w:rsidRPr="00D20A1A">
              <w:rPr>
                <w:color w:val="000000"/>
                <w:sz w:val="20"/>
                <w:szCs w:val="20"/>
              </w:rPr>
              <w:t>0,00%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3FB79822" w14:textId="77777777" w:rsidR="00A0468B" w:rsidRPr="00D20A1A" w:rsidRDefault="00A0468B" w:rsidP="00D20A1A">
            <w:pPr>
              <w:jc w:val="center"/>
            </w:pPr>
            <w:r w:rsidRPr="00D20A1A">
              <w:rPr>
                <w:color w:val="000000"/>
                <w:sz w:val="20"/>
                <w:szCs w:val="20"/>
              </w:rPr>
              <w:t>0,00%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01541E95" w14:textId="77777777" w:rsidR="00A0468B" w:rsidRPr="00D20A1A" w:rsidRDefault="00A0468B" w:rsidP="00D20A1A">
            <w:pPr>
              <w:jc w:val="center"/>
            </w:pPr>
            <w:r w:rsidRPr="00D20A1A">
              <w:rPr>
                <w:color w:val="000000"/>
                <w:sz w:val="20"/>
                <w:szCs w:val="20"/>
              </w:rPr>
              <w:t>0,00%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325DF85" w14:textId="77777777" w:rsidR="00A0468B" w:rsidRPr="00D20A1A" w:rsidRDefault="00A0468B" w:rsidP="00D20A1A">
            <w:pPr>
              <w:jc w:val="center"/>
            </w:pPr>
            <w:r w:rsidRPr="00D20A1A">
              <w:rPr>
                <w:color w:val="000000"/>
                <w:sz w:val="20"/>
                <w:szCs w:val="20"/>
              </w:rPr>
              <w:t>0,00%</w:t>
            </w:r>
          </w:p>
        </w:tc>
        <w:tc>
          <w:tcPr>
            <w:tcW w:w="375" w:type="pct"/>
            <w:tcBorders>
              <w:top w:val="single" w:sz="4" w:space="0" w:color="auto"/>
              <w:left w:val="nil"/>
              <w:bottom w:val="single" w:sz="4" w:space="0" w:color="auto"/>
              <w:right w:val="single" w:sz="4" w:space="0" w:color="auto"/>
            </w:tcBorders>
            <w:vAlign w:val="center"/>
          </w:tcPr>
          <w:p w14:paraId="2EFCBD4C" w14:textId="77777777" w:rsidR="00A0468B" w:rsidRPr="00D20A1A" w:rsidRDefault="00A0468B" w:rsidP="00D20A1A">
            <w:pPr>
              <w:jc w:val="center"/>
            </w:pPr>
            <w:r w:rsidRPr="00D20A1A">
              <w:rPr>
                <w:color w:val="000000"/>
                <w:sz w:val="20"/>
                <w:szCs w:val="20"/>
              </w:rPr>
              <w:t>0,00%</w:t>
            </w:r>
          </w:p>
        </w:tc>
      </w:tr>
      <w:tr w:rsidR="00A0468B" w:rsidRPr="00D20A1A" w14:paraId="70936897" w14:textId="77777777" w:rsidTr="008632CE">
        <w:trPr>
          <w:trHeight w:val="20"/>
        </w:trPr>
        <w:tc>
          <w:tcPr>
            <w:tcW w:w="12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7FB4DA9" w14:textId="77777777" w:rsidR="00A0468B" w:rsidRPr="00D20A1A" w:rsidRDefault="00A0468B" w:rsidP="00D20A1A">
            <w:pPr>
              <w:jc w:val="center"/>
              <w:rPr>
                <w:color w:val="000000"/>
                <w:sz w:val="20"/>
                <w:szCs w:val="20"/>
              </w:rPr>
            </w:pPr>
            <w:r w:rsidRPr="00D20A1A">
              <w:rPr>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4EDEFC16" w14:textId="77777777" w:rsidR="00A0468B" w:rsidRPr="00D20A1A" w:rsidRDefault="00A0468B" w:rsidP="00D20A1A">
            <w:pPr>
              <w:jc w:val="center"/>
              <w:rPr>
                <w:color w:val="000000"/>
                <w:sz w:val="20"/>
                <w:szCs w:val="20"/>
              </w:rPr>
            </w:pPr>
            <w:r w:rsidRPr="00D20A1A">
              <w:rPr>
                <w:color w:val="000000"/>
                <w:sz w:val="20"/>
                <w:szCs w:val="20"/>
              </w:rPr>
              <w:t>%</w:t>
            </w:r>
          </w:p>
        </w:tc>
        <w:tc>
          <w:tcPr>
            <w:tcW w:w="3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79B637"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67503272"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0AAC30C9"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0AD83BAE"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24763F94"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6771E189"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6E63DA2"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shd w:val="clear" w:color="auto" w:fill="auto"/>
            <w:noWrap/>
            <w:vAlign w:val="center"/>
          </w:tcPr>
          <w:p w14:paraId="19D722CE" w14:textId="77777777" w:rsidR="00A0468B" w:rsidRPr="00D20A1A" w:rsidRDefault="00A0468B" w:rsidP="00D20A1A">
            <w:pPr>
              <w:jc w:val="center"/>
              <w:rPr>
                <w:color w:val="000000"/>
                <w:sz w:val="20"/>
                <w:szCs w:val="20"/>
              </w:rPr>
            </w:pPr>
            <w:r w:rsidRPr="00D20A1A">
              <w:rPr>
                <w:color w:val="000000"/>
                <w:sz w:val="20"/>
                <w:szCs w:val="20"/>
              </w:rPr>
              <w:t>0</w:t>
            </w:r>
          </w:p>
        </w:tc>
        <w:tc>
          <w:tcPr>
            <w:tcW w:w="375" w:type="pct"/>
            <w:tcBorders>
              <w:top w:val="single" w:sz="4" w:space="0" w:color="auto"/>
              <w:left w:val="nil"/>
              <w:bottom w:val="single" w:sz="4" w:space="0" w:color="auto"/>
              <w:right w:val="single" w:sz="4" w:space="0" w:color="auto"/>
            </w:tcBorders>
            <w:vAlign w:val="center"/>
          </w:tcPr>
          <w:p w14:paraId="6D5F0017" w14:textId="77777777" w:rsidR="00A0468B" w:rsidRPr="00D20A1A" w:rsidRDefault="00A0468B" w:rsidP="00D20A1A">
            <w:pPr>
              <w:jc w:val="center"/>
              <w:rPr>
                <w:color w:val="000000"/>
                <w:sz w:val="20"/>
                <w:szCs w:val="20"/>
              </w:rPr>
            </w:pPr>
            <w:r w:rsidRPr="00D20A1A">
              <w:rPr>
                <w:color w:val="000000"/>
                <w:sz w:val="20"/>
                <w:szCs w:val="20"/>
              </w:rPr>
              <w:t>0</w:t>
            </w:r>
          </w:p>
        </w:tc>
      </w:tr>
    </w:tbl>
    <w:p w14:paraId="0F139828" w14:textId="2EDE5D9A" w:rsidR="00A0468B" w:rsidRPr="00D20A1A" w:rsidRDefault="00A0468B" w:rsidP="00D20A1A"/>
    <w:p w14:paraId="23B999DD" w14:textId="77777777" w:rsidR="00A0468B" w:rsidRPr="00D20A1A" w:rsidRDefault="00A0468B" w:rsidP="00D20A1A"/>
    <w:p w14:paraId="1DA5ED14" w14:textId="77777777" w:rsidR="00926FD5" w:rsidRPr="00D20A1A" w:rsidRDefault="00926FD5" w:rsidP="00D20A1A">
      <w:pPr>
        <w:spacing w:before="120" w:after="120" w:line="360" w:lineRule="auto"/>
        <w:ind w:firstLine="851"/>
        <w:rPr>
          <w:sz w:val="26"/>
          <w:szCs w:val="26"/>
        </w:rPr>
      </w:pPr>
    </w:p>
    <w:p w14:paraId="5760ADE8" w14:textId="77777777" w:rsidR="00926FD5" w:rsidRPr="00D20A1A" w:rsidRDefault="00926FD5" w:rsidP="00D20A1A">
      <w:pPr>
        <w:spacing w:before="120" w:after="120" w:line="360" w:lineRule="auto"/>
        <w:ind w:firstLine="851"/>
        <w:rPr>
          <w:sz w:val="26"/>
          <w:szCs w:val="26"/>
        </w:rPr>
        <w:sectPr w:rsidR="00926FD5" w:rsidRPr="00D20A1A" w:rsidSect="00DA1CF0">
          <w:pgSz w:w="16838" w:h="11906" w:orient="landscape"/>
          <w:pgMar w:top="1701" w:right="567" w:bottom="567" w:left="567" w:header="0" w:footer="590" w:gutter="0"/>
          <w:cols w:space="720"/>
        </w:sectPr>
      </w:pPr>
    </w:p>
    <w:p w14:paraId="65EB762B" w14:textId="77777777" w:rsidR="007A55AF" w:rsidRPr="00D20A1A" w:rsidRDefault="00942830" w:rsidP="00D20A1A">
      <w:pPr>
        <w:pStyle w:val="13"/>
        <w:numPr>
          <w:ilvl w:val="0"/>
          <w:numId w:val="1"/>
        </w:numPr>
        <w:tabs>
          <w:tab w:val="left" w:pos="1276"/>
          <w:tab w:val="left" w:pos="1843"/>
          <w:tab w:val="left" w:pos="4423"/>
          <w:tab w:val="left" w:pos="7016"/>
          <w:tab w:val="left" w:pos="7976"/>
        </w:tabs>
        <w:spacing w:after="240"/>
        <w:ind w:left="0" w:right="3" w:firstLine="709"/>
        <w:jc w:val="both"/>
      </w:pPr>
      <w:bookmarkStart w:id="178" w:name="_Toc137110830"/>
      <w:r w:rsidRPr="00D20A1A">
        <w:lastRenderedPageBreak/>
        <w:t>РАЗДЕЛ 15. ЦЕНОВЫЕ (ТАРИФНЫЕ) ПОСЛЕДСТВИЯ</w:t>
      </w:r>
      <w:bookmarkEnd w:id="178"/>
    </w:p>
    <w:p w14:paraId="152140FE" w14:textId="6296D3F8" w:rsidR="006F1EF7" w:rsidRPr="00D20A1A" w:rsidRDefault="006F1EF7" w:rsidP="00D20A1A">
      <w:pPr>
        <w:tabs>
          <w:tab w:val="left" w:pos="1276"/>
        </w:tabs>
        <w:suppressAutoHyphens/>
        <w:spacing w:before="120" w:after="120" w:line="360" w:lineRule="auto"/>
        <w:ind w:right="3" w:firstLine="709"/>
        <w:contextualSpacing/>
        <w:jc w:val="both"/>
        <w:rPr>
          <w:sz w:val="26"/>
          <w:szCs w:val="26"/>
        </w:rPr>
      </w:pPr>
      <w:r w:rsidRPr="00D20A1A">
        <w:rPr>
          <w:sz w:val="26"/>
        </w:rPr>
        <w:t xml:space="preserve">Результаты расчета ценовых последствий для потребителей представлены в </w:t>
      </w:r>
      <w:r w:rsidR="00B01C73" w:rsidRPr="00D20A1A">
        <w:rPr>
          <w:sz w:val="26"/>
          <w:szCs w:val="26"/>
        </w:rPr>
        <w:t>п.12.4</w:t>
      </w:r>
      <w:r w:rsidRPr="00D20A1A">
        <w:rPr>
          <w:sz w:val="26"/>
          <w:szCs w:val="26"/>
        </w:rPr>
        <w:t xml:space="preserve"> Главы 12</w:t>
      </w:r>
      <w:r w:rsidR="00C4115B" w:rsidRPr="00D20A1A">
        <w:rPr>
          <w:sz w:val="26"/>
          <w:szCs w:val="26"/>
        </w:rPr>
        <w:t xml:space="preserve"> обосновывающих материалов</w:t>
      </w:r>
      <w:r w:rsidR="004B27F4" w:rsidRPr="00D20A1A">
        <w:rPr>
          <w:sz w:val="26"/>
          <w:szCs w:val="26"/>
        </w:rPr>
        <w:t xml:space="preserve"> и на рисунках </w:t>
      </w:r>
      <w:r w:rsidR="00226F3D" w:rsidRPr="00D20A1A">
        <w:rPr>
          <w:sz w:val="26"/>
          <w:szCs w:val="26"/>
        </w:rPr>
        <w:fldChar w:fldCharType="begin"/>
      </w:r>
      <w:r w:rsidR="00226F3D" w:rsidRPr="00D20A1A">
        <w:rPr>
          <w:sz w:val="26"/>
          <w:szCs w:val="26"/>
        </w:rPr>
        <w:instrText xml:space="preserve"> REF  рис_11 \h  \* MERGEFORMAT </w:instrText>
      </w:r>
      <w:r w:rsidR="00226F3D" w:rsidRPr="00D20A1A">
        <w:rPr>
          <w:sz w:val="26"/>
          <w:szCs w:val="26"/>
        </w:rPr>
      </w:r>
      <w:r w:rsidR="00226F3D" w:rsidRPr="00D20A1A">
        <w:rPr>
          <w:sz w:val="26"/>
          <w:szCs w:val="26"/>
        </w:rPr>
        <w:fldChar w:fldCharType="separate"/>
      </w:r>
      <w:r w:rsidR="00957452" w:rsidRPr="00957452">
        <w:rPr>
          <w:noProof/>
          <w:sz w:val="26"/>
          <w:szCs w:val="26"/>
        </w:rPr>
        <w:t>11</w:t>
      </w:r>
      <w:r w:rsidR="00226F3D" w:rsidRPr="00D20A1A">
        <w:rPr>
          <w:sz w:val="26"/>
          <w:szCs w:val="26"/>
        </w:rPr>
        <w:fldChar w:fldCharType="end"/>
      </w:r>
      <w:r w:rsidR="00E75DB1" w:rsidRPr="00D20A1A">
        <w:rPr>
          <w:sz w:val="26"/>
          <w:szCs w:val="26"/>
        </w:rPr>
        <w:t xml:space="preserve"> – </w:t>
      </w:r>
      <w:r w:rsidR="00226F3D" w:rsidRPr="00D20A1A">
        <w:rPr>
          <w:sz w:val="26"/>
          <w:szCs w:val="26"/>
        </w:rPr>
        <w:fldChar w:fldCharType="begin"/>
      </w:r>
      <w:r w:rsidR="00226F3D" w:rsidRPr="00D20A1A">
        <w:rPr>
          <w:sz w:val="26"/>
          <w:szCs w:val="26"/>
        </w:rPr>
        <w:instrText xml:space="preserve"> REF  рис_12 \h  \* MERGEFORMAT </w:instrText>
      </w:r>
      <w:r w:rsidR="00226F3D" w:rsidRPr="00D20A1A">
        <w:rPr>
          <w:sz w:val="26"/>
          <w:szCs w:val="26"/>
        </w:rPr>
      </w:r>
      <w:r w:rsidR="00226F3D" w:rsidRPr="00D20A1A">
        <w:rPr>
          <w:sz w:val="26"/>
          <w:szCs w:val="26"/>
        </w:rPr>
        <w:fldChar w:fldCharType="separate"/>
      </w:r>
      <w:r w:rsidR="00957452" w:rsidRPr="00957452">
        <w:rPr>
          <w:noProof/>
          <w:sz w:val="26"/>
          <w:szCs w:val="26"/>
        </w:rPr>
        <w:t>12</w:t>
      </w:r>
      <w:r w:rsidR="00226F3D" w:rsidRPr="00D20A1A">
        <w:rPr>
          <w:sz w:val="26"/>
          <w:szCs w:val="26"/>
        </w:rPr>
        <w:fldChar w:fldCharType="end"/>
      </w:r>
      <w:r w:rsidRPr="00D20A1A">
        <w:rPr>
          <w:sz w:val="26"/>
          <w:szCs w:val="26"/>
        </w:rPr>
        <w:t>.</w:t>
      </w:r>
    </w:p>
    <w:p w14:paraId="2FBA1813" w14:textId="397012CF" w:rsidR="00926FD5" w:rsidRPr="00D20A1A" w:rsidRDefault="00926FD5" w:rsidP="00D20A1A">
      <w:pPr>
        <w:tabs>
          <w:tab w:val="left" w:pos="1276"/>
        </w:tabs>
        <w:spacing w:before="120" w:after="120" w:line="360" w:lineRule="auto"/>
        <w:ind w:right="3" w:firstLine="709"/>
        <w:contextualSpacing/>
        <w:jc w:val="both"/>
        <w:rPr>
          <w:sz w:val="26"/>
          <w:szCs w:val="26"/>
          <w:lang w:val="x-none"/>
        </w:rPr>
      </w:pPr>
      <w:r w:rsidRPr="00D20A1A">
        <w:rPr>
          <w:sz w:val="26"/>
          <w:szCs w:val="26"/>
          <w:lang w:val="x-none"/>
        </w:rPr>
        <w:t>Согласно полученным результатам анализа развития систем теплоснабжения</w:t>
      </w:r>
      <w:r w:rsidRPr="00D20A1A">
        <w:rPr>
          <w:sz w:val="26"/>
          <w:szCs w:val="26"/>
        </w:rPr>
        <w:t>, относящ</w:t>
      </w:r>
      <w:r w:rsidR="00B01C73" w:rsidRPr="00D20A1A">
        <w:rPr>
          <w:sz w:val="26"/>
          <w:szCs w:val="26"/>
        </w:rPr>
        <w:t>имся к АО «</w:t>
      </w:r>
      <w:r w:rsidRPr="00D20A1A">
        <w:rPr>
          <w:sz w:val="26"/>
          <w:szCs w:val="26"/>
        </w:rPr>
        <w:t>Ком</w:t>
      </w:r>
      <w:r w:rsidR="00B01C73" w:rsidRPr="00D20A1A">
        <w:rPr>
          <w:sz w:val="26"/>
          <w:szCs w:val="26"/>
        </w:rPr>
        <w:t>м</w:t>
      </w:r>
      <w:r w:rsidRPr="00D20A1A">
        <w:rPr>
          <w:sz w:val="26"/>
          <w:szCs w:val="26"/>
        </w:rPr>
        <w:t xml:space="preserve">унальные системы Гатчинского района», </w:t>
      </w:r>
      <w:r w:rsidRPr="00D20A1A">
        <w:rPr>
          <w:sz w:val="26"/>
          <w:szCs w:val="26"/>
          <w:lang w:val="x-none"/>
        </w:rPr>
        <w:t>по показателям:</w:t>
      </w:r>
    </w:p>
    <w:p w14:paraId="113A5E62" w14:textId="77777777" w:rsidR="00926FD5" w:rsidRPr="00D20A1A" w:rsidRDefault="00926FD5" w:rsidP="00E37B46">
      <w:pPr>
        <w:widowControl/>
        <w:numPr>
          <w:ilvl w:val="0"/>
          <w:numId w:val="12"/>
        </w:numPr>
        <w:tabs>
          <w:tab w:val="left" w:pos="1276"/>
        </w:tabs>
        <w:suppressAutoHyphens/>
        <w:autoSpaceDE/>
        <w:autoSpaceDN/>
        <w:spacing w:before="120" w:after="120" w:line="360" w:lineRule="auto"/>
        <w:ind w:left="0" w:right="3" w:firstLine="709"/>
        <w:contextualSpacing/>
        <w:jc w:val="both"/>
        <w:rPr>
          <w:sz w:val="26"/>
        </w:rPr>
      </w:pPr>
      <w:r w:rsidRPr="00D20A1A">
        <w:rPr>
          <w:sz w:val="26"/>
        </w:rPr>
        <w:t>затраты на реализацию мероприятий по строительству, реконструкции и техническому перевооружению источников тепловой энергии;</w:t>
      </w:r>
    </w:p>
    <w:p w14:paraId="0743820A" w14:textId="77777777" w:rsidR="00926FD5" w:rsidRPr="00D20A1A" w:rsidRDefault="00926FD5" w:rsidP="00E37B46">
      <w:pPr>
        <w:widowControl/>
        <w:numPr>
          <w:ilvl w:val="0"/>
          <w:numId w:val="12"/>
        </w:numPr>
        <w:tabs>
          <w:tab w:val="left" w:pos="1276"/>
        </w:tabs>
        <w:suppressAutoHyphens/>
        <w:autoSpaceDE/>
        <w:autoSpaceDN/>
        <w:spacing w:before="120" w:after="120" w:line="360" w:lineRule="auto"/>
        <w:ind w:left="0" w:right="3" w:firstLine="709"/>
        <w:contextualSpacing/>
        <w:jc w:val="both"/>
        <w:rPr>
          <w:sz w:val="26"/>
        </w:rPr>
      </w:pPr>
      <w:r w:rsidRPr="00D20A1A">
        <w:rPr>
          <w:sz w:val="26"/>
        </w:rPr>
        <w:t>затраты на реализацию мероприятий по строительству и реконструкции тепловых сетей и сооружений на них;</w:t>
      </w:r>
    </w:p>
    <w:p w14:paraId="43E06218" w14:textId="77777777" w:rsidR="00926FD5" w:rsidRPr="00D20A1A" w:rsidRDefault="00926FD5" w:rsidP="00E37B46">
      <w:pPr>
        <w:widowControl/>
        <w:numPr>
          <w:ilvl w:val="0"/>
          <w:numId w:val="12"/>
        </w:numPr>
        <w:tabs>
          <w:tab w:val="left" w:pos="1276"/>
        </w:tabs>
        <w:suppressAutoHyphens/>
        <w:autoSpaceDE/>
        <w:autoSpaceDN/>
        <w:spacing w:before="120" w:after="120" w:line="360" w:lineRule="auto"/>
        <w:ind w:left="0" w:right="3" w:firstLine="709"/>
        <w:contextualSpacing/>
        <w:jc w:val="both"/>
        <w:rPr>
          <w:sz w:val="26"/>
        </w:rPr>
      </w:pPr>
      <w:r w:rsidRPr="00D20A1A">
        <w:rPr>
          <w:sz w:val="26"/>
        </w:rPr>
        <w:t>ценовые последствия реализации мероприятий для потребителей тепловой энергии.</w:t>
      </w:r>
    </w:p>
    <w:p w14:paraId="12200FDC" w14:textId="77777777" w:rsidR="00926FD5" w:rsidRPr="00D20A1A" w:rsidRDefault="00926FD5" w:rsidP="00D20A1A">
      <w:pPr>
        <w:tabs>
          <w:tab w:val="left" w:pos="1276"/>
        </w:tabs>
        <w:spacing w:before="120" w:after="120" w:line="360" w:lineRule="auto"/>
        <w:ind w:right="3" w:firstLine="709"/>
        <w:contextualSpacing/>
        <w:jc w:val="both"/>
        <w:rPr>
          <w:sz w:val="26"/>
          <w:szCs w:val="26"/>
        </w:rPr>
      </w:pPr>
      <w:r w:rsidRPr="00D20A1A">
        <w:rPr>
          <w:sz w:val="26"/>
          <w:szCs w:val="26"/>
        </w:rPr>
        <w:t>Можно сделать вывод о том, что выполнение мероприятий является целесообразным.</w:t>
      </w:r>
    </w:p>
    <w:p w14:paraId="2A9D7419" w14:textId="77777777" w:rsidR="00E7447D" w:rsidRPr="00332975" w:rsidRDefault="00E7447D" w:rsidP="00E7447D">
      <w:pPr>
        <w:spacing w:before="120" w:after="120" w:line="360" w:lineRule="auto"/>
        <w:ind w:firstLine="709"/>
        <w:contextualSpacing/>
        <w:jc w:val="both"/>
        <w:rPr>
          <w:sz w:val="26"/>
          <w:szCs w:val="26"/>
        </w:rPr>
      </w:pPr>
      <w:r w:rsidRPr="00332975">
        <w:rPr>
          <w:sz w:val="26"/>
          <w:szCs w:val="26"/>
        </w:rPr>
        <w:t>Относительный рост тарифа за расчетный период схемы теплоснабжения относительно 2022 года составит:</w:t>
      </w:r>
    </w:p>
    <w:p w14:paraId="757BB7AC" w14:textId="77777777" w:rsidR="00E7447D" w:rsidRPr="00332975" w:rsidRDefault="00E7447D" w:rsidP="00E37B46">
      <w:pPr>
        <w:widowControl/>
        <w:numPr>
          <w:ilvl w:val="0"/>
          <w:numId w:val="12"/>
        </w:numPr>
        <w:tabs>
          <w:tab w:val="left" w:pos="1134"/>
        </w:tabs>
        <w:suppressAutoHyphens/>
        <w:autoSpaceDE/>
        <w:autoSpaceDN/>
        <w:spacing w:before="120" w:after="120" w:line="360" w:lineRule="auto"/>
        <w:ind w:left="0" w:firstLine="709"/>
        <w:contextualSpacing/>
        <w:jc w:val="both"/>
        <w:rPr>
          <w:sz w:val="26"/>
        </w:rPr>
      </w:pPr>
      <w:r w:rsidRPr="00332975">
        <w:rPr>
          <w:sz w:val="26"/>
        </w:rPr>
        <w:t>для населения: 63%;</w:t>
      </w:r>
    </w:p>
    <w:p w14:paraId="26424476" w14:textId="77777777" w:rsidR="00E7447D" w:rsidRPr="00332975" w:rsidRDefault="00E7447D" w:rsidP="00E37B46">
      <w:pPr>
        <w:widowControl/>
        <w:numPr>
          <w:ilvl w:val="0"/>
          <w:numId w:val="12"/>
        </w:numPr>
        <w:tabs>
          <w:tab w:val="left" w:pos="1134"/>
        </w:tabs>
        <w:suppressAutoHyphens/>
        <w:autoSpaceDE/>
        <w:autoSpaceDN/>
        <w:spacing w:before="120" w:after="120" w:line="360" w:lineRule="auto"/>
        <w:ind w:left="0" w:firstLine="709"/>
        <w:contextualSpacing/>
        <w:jc w:val="both"/>
        <w:rPr>
          <w:sz w:val="26"/>
        </w:rPr>
      </w:pPr>
      <w:r w:rsidRPr="00332975">
        <w:rPr>
          <w:sz w:val="26"/>
        </w:rPr>
        <w:t>экономически обоснованный: 76%.</w:t>
      </w:r>
    </w:p>
    <w:p w14:paraId="3827FDD2" w14:textId="184F36BF" w:rsidR="00A0468B" w:rsidRPr="00D20A1A" w:rsidRDefault="00A0468B" w:rsidP="00D20A1A">
      <w:pPr>
        <w:tabs>
          <w:tab w:val="left" w:pos="1134"/>
        </w:tabs>
        <w:spacing w:before="120" w:after="120" w:line="360" w:lineRule="auto"/>
        <w:ind w:firstLine="709"/>
        <w:contextualSpacing/>
        <w:jc w:val="both"/>
        <w:rPr>
          <w:sz w:val="26"/>
          <w:szCs w:val="26"/>
          <w:lang w:val="x-none"/>
        </w:rPr>
      </w:pPr>
      <w:r w:rsidRPr="00D20A1A">
        <w:rPr>
          <w:sz w:val="26"/>
          <w:szCs w:val="26"/>
          <w:lang w:val="x-none"/>
        </w:rPr>
        <w:t>Согласно полученным результатам анализа развития систем теплоснабжения</w:t>
      </w:r>
      <w:r w:rsidRPr="00D20A1A">
        <w:rPr>
          <w:sz w:val="26"/>
          <w:szCs w:val="26"/>
        </w:rPr>
        <w:t xml:space="preserve">, относящимся к ГУП </w:t>
      </w:r>
      <w:r w:rsidR="00597F23" w:rsidRPr="00D20A1A">
        <w:rPr>
          <w:sz w:val="26"/>
          <w:szCs w:val="26"/>
        </w:rPr>
        <w:t xml:space="preserve">«ТЭК </w:t>
      </w:r>
      <w:r w:rsidRPr="00D20A1A">
        <w:rPr>
          <w:sz w:val="26"/>
          <w:szCs w:val="26"/>
        </w:rPr>
        <w:t>СПб»,</w:t>
      </w:r>
      <w:r w:rsidRPr="00D20A1A">
        <w:rPr>
          <w:sz w:val="26"/>
          <w:szCs w:val="26"/>
          <w:lang w:val="x-none"/>
        </w:rPr>
        <w:t xml:space="preserve"> по показателям:</w:t>
      </w:r>
    </w:p>
    <w:p w14:paraId="714123D3" w14:textId="77777777" w:rsidR="00A0468B" w:rsidRPr="00D20A1A" w:rsidRDefault="00A0468B" w:rsidP="00E37B46">
      <w:pPr>
        <w:widowControl/>
        <w:numPr>
          <w:ilvl w:val="0"/>
          <w:numId w:val="12"/>
        </w:numPr>
        <w:tabs>
          <w:tab w:val="left" w:pos="1134"/>
        </w:tabs>
        <w:suppressAutoHyphens/>
        <w:autoSpaceDE/>
        <w:autoSpaceDN/>
        <w:spacing w:before="120" w:after="120" w:line="360" w:lineRule="auto"/>
        <w:ind w:left="0" w:firstLine="709"/>
        <w:contextualSpacing/>
        <w:jc w:val="both"/>
        <w:rPr>
          <w:sz w:val="26"/>
        </w:rPr>
      </w:pPr>
      <w:r w:rsidRPr="00D20A1A">
        <w:rPr>
          <w:sz w:val="26"/>
        </w:rPr>
        <w:t>затраты на реализацию мероприятий по строительству, реконструкции и техническому перевооружению источников тепловой энергии;</w:t>
      </w:r>
    </w:p>
    <w:p w14:paraId="6B083AE1" w14:textId="77777777" w:rsidR="00A0468B" w:rsidRPr="00D20A1A" w:rsidRDefault="00A0468B" w:rsidP="00E37B46">
      <w:pPr>
        <w:widowControl/>
        <w:numPr>
          <w:ilvl w:val="0"/>
          <w:numId w:val="12"/>
        </w:numPr>
        <w:tabs>
          <w:tab w:val="left" w:pos="1134"/>
        </w:tabs>
        <w:suppressAutoHyphens/>
        <w:autoSpaceDE/>
        <w:autoSpaceDN/>
        <w:spacing w:before="120" w:after="120" w:line="360" w:lineRule="auto"/>
        <w:ind w:left="0" w:firstLine="709"/>
        <w:contextualSpacing/>
        <w:jc w:val="both"/>
        <w:rPr>
          <w:sz w:val="26"/>
        </w:rPr>
      </w:pPr>
      <w:r w:rsidRPr="00D20A1A">
        <w:rPr>
          <w:sz w:val="26"/>
        </w:rPr>
        <w:t>затраты на реализацию мероприятий по строительству и реконструкции тепловых сетей и сооружений на них;</w:t>
      </w:r>
    </w:p>
    <w:p w14:paraId="35C7B2DD" w14:textId="77777777" w:rsidR="00A0468B" w:rsidRPr="00D20A1A" w:rsidRDefault="00A0468B" w:rsidP="00E37B46">
      <w:pPr>
        <w:widowControl/>
        <w:numPr>
          <w:ilvl w:val="0"/>
          <w:numId w:val="12"/>
        </w:numPr>
        <w:tabs>
          <w:tab w:val="left" w:pos="1134"/>
        </w:tabs>
        <w:suppressAutoHyphens/>
        <w:autoSpaceDE/>
        <w:autoSpaceDN/>
        <w:spacing w:before="120" w:after="120" w:line="360" w:lineRule="auto"/>
        <w:ind w:left="0" w:firstLine="709"/>
        <w:contextualSpacing/>
        <w:jc w:val="both"/>
        <w:rPr>
          <w:sz w:val="26"/>
        </w:rPr>
      </w:pPr>
      <w:r w:rsidRPr="00D20A1A">
        <w:rPr>
          <w:sz w:val="26"/>
        </w:rPr>
        <w:t>ценовые последствия реализации мероприятий для потребителей тепловой энергии.</w:t>
      </w:r>
    </w:p>
    <w:p w14:paraId="49259C21" w14:textId="77777777" w:rsidR="00A0468B" w:rsidRPr="00D20A1A" w:rsidRDefault="00A0468B" w:rsidP="00D20A1A">
      <w:pPr>
        <w:tabs>
          <w:tab w:val="left" w:pos="1134"/>
        </w:tabs>
        <w:spacing w:before="120" w:after="120" w:line="360" w:lineRule="auto"/>
        <w:ind w:firstLine="709"/>
        <w:contextualSpacing/>
        <w:jc w:val="both"/>
        <w:rPr>
          <w:sz w:val="26"/>
          <w:szCs w:val="26"/>
        </w:rPr>
      </w:pPr>
      <w:r w:rsidRPr="00D20A1A">
        <w:rPr>
          <w:sz w:val="26"/>
          <w:szCs w:val="26"/>
        </w:rPr>
        <w:t>Можно сделать вывод о том, что выполнение мероприятий является целесообразным.</w:t>
      </w:r>
    </w:p>
    <w:p w14:paraId="57653684" w14:textId="77777777" w:rsidR="00E7447D" w:rsidRPr="00332975" w:rsidRDefault="00E7447D" w:rsidP="00E7447D">
      <w:pPr>
        <w:spacing w:before="120" w:after="120" w:line="360" w:lineRule="auto"/>
        <w:ind w:firstLine="709"/>
        <w:contextualSpacing/>
        <w:jc w:val="both"/>
        <w:rPr>
          <w:sz w:val="26"/>
          <w:szCs w:val="26"/>
        </w:rPr>
      </w:pPr>
      <w:r w:rsidRPr="00332975">
        <w:rPr>
          <w:sz w:val="26"/>
          <w:szCs w:val="26"/>
        </w:rPr>
        <w:t>Относительный рост тарифа за расчетный период схемы теплоснабжения относительно 2022 года составит:</w:t>
      </w:r>
    </w:p>
    <w:p w14:paraId="60E951EC" w14:textId="77777777" w:rsidR="00E7447D" w:rsidRPr="00332975" w:rsidRDefault="00E7447D" w:rsidP="00E37B46">
      <w:pPr>
        <w:widowControl/>
        <w:numPr>
          <w:ilvl w:val="0"/>
          <w:numId w:val="12"/>
        </w:numPr>
        <w:tabs>
          <w:tab w:val="left" w:pos="1134"/>
        </w:tabs>
        <w:suppressAutoHyphens/>
        <w:autoSpaceDE/>
        <w:autoSpaceDN/>
        <w:spacing w:before="120" w:after="120" w:line="360" w:lineRule="auto"/>
        <w:ind w:left="0" w:firstLine="709"/>
        <w:contextualSpacing/>
        <w:jc w:val="both"/>
        <w:rPr>
          <w:sz w:val="26"/>
        </w:rPr>
      </w:pPr>
      <w:r w:rsidRPr="00332975">
        <w:rPr>
          <w:sz w:val="26"/>
        </w:rPr>
        <w:t>для населения: 63%;</w:t>
      </w:r>
    </w:p>
    <w:p w14:paraId="71F8C11E" w14:textId="77777777" w:rsidR="00E7447D" w:rsidRPr="00332975" w:rsidRDefault="00E7447D" w:rsidP="00E37B46">
      <w:pPr>
        <w:widowControl/>
        <w:numPr>
          <w:ilvl w:val="0"/>
          <w:numId w:val="12"/>
        </w:numPr>
        <w:tabs>
          <w:tab w:val="left" w:pos="1134"/>
        </w:tabs>
        <w:suppressAutoHyphens/>
        <w:autoSpaceDE/>
        <w:autoSpaceDN/>
        <w:spacing w:before="120" w:after="120" w:line="360" w:lineRule="auto"/>
        <w:ind w:left="0" w:firstLine="709"/>
        <w:contextualSpacing/>
        <w:jc w:val="both"/>
        <w:rPr>
          <w:sz w:val="26"/>
        </w:rPr>
      </w:pPr>
      <w:r w:rsidRPr="00332975">
        <w:rPr>
          <w:sz w:val="26"/>
        </w:rPr>
        <w:t>экономически обоснованный: 71%.</w:t>
      </w:r>
    </w:p>
    <w:p w14:paraId="4A7E3F3D" w14:textId="674ADE33" w:rsidR="00A0468B" w:rsidRPr="00D20A1A" w:rsidRDefault="00A0468B" w:rsidP="00D20A1A">
      <w:pPr>
        <w:rPr>
          <w:sz w:val="26"/>
        </w:rPr>
      </w:pPr>
      <w:r w:rsidRPr="00D20A1A">
        <w:rPr>
          <w:sz w:val="26"/>
        </w:rPr>
        <w:br w:type="page"/>
      </w:r>
    </w:p>
    <w:p w14:paraId="472A1AFC" w14:textId="77777777" w:rsidR="00A0468B" w:rsidRPr="00D20A1A" w:rsidRDefault="00A0468B" w:rsidP="00D20A1A">
      <w:pPr>
        <w:widowControl/>
        <w:tabs>
          <w:tab w:val="left" w:pos="1276"/>
        </w:tabs>
        <w:suppressAutoHyphens/>
        <w:autoSpaceDE/>
        <w:autoSpaceDN/>
        <w:spacing w:before="120" w:after="120" w:line="360" w:lineRule="auto"/>
        <w:ind w:right="3"/>
        <w:contextualSpacing/>
        <w:jc w:val="both"/>
        <w:rPr>
          <w:sz w:val="26"/>
        </w:rPr>
        <w:sectPr w:rsidR="00A0468B" w:rsidRPr="00D20A1A" w:rsidSect="002A0721">
          <w:pgSz w:w="11910" w:h="16840"/>
          <w:pgMar w:top="1134" w:right="567" w:bottom="567" w:left="1701" w:header="0" w:footer="590" w:gutter="0"/>
          <w:cols w:space="720"/>
          <w:docGrid w:linePitch="299"/>
        </w:sectPr>
      </w:pPr>
    </w:p>
    <w:p w14:paraId="444D1034" w14:textId="4B609B7E" w:rsidR="00461EDE" w:rsidRPr="00D20A1A" w:rsidRDefault="00E7447D" w:rsidP="00D20A1A">
      <w:pPr>
        <w:widowControl/>
        <w:tabs>
          <w:tab w:val="left" w:pos="1276"/>
        </w:tabs>
        <w:suppressAutoHyphens/>
        <w:autoSpaceDE/>
        <w:autoSpaceDN/>
        <w:spacing w:before="120" w:after="120" w:line="360" w:lineRule="auto"/>
        <w:ind w:right="3"/>
        <w:contextualSpacing/>
        <w:jc w:val="center"/>
        <w:rPr>
          <w:sz w:val="26"/>
        </w:rPr>
      </w:pPr>
      <w:r w:rsidRPr="00332975">
        <w:rPr>
          <w:noProof/>
          <w:lang w:bidi="ar-SA"/>
        </w:rPr>
        <w:lastRenderedPageBreak/>
        <w:drawing>
          <wp:inline distT="0" distB="0" distL="0" distR="0" wp14:anchorId="543A1746" wp14:editId="539BC4DA">
            <wp:extent cx="9846000" cy="4799131"/>
            <wp:effectExtent l="0" t="0" r="3175" b="1905"/>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846000" cy="4799131"/>
                    </a:xfrm>
                    <a:prstGeom prst="rect">
                      <a:avLst/>
                    </a:prstGeom>
                    <a:noFill/>
                  </pic:spPr>
                </pic:pic>
              </a:graphicData>
            </a:graphic>
          </wp:inline>
        </w:drawing>
      </w:r>
    </w:p>
    <w:p w14:paraId="77F7D6E0" w14:textId="4E538F9E" w:rsidR="00FF3101" w:rsidRPr="00D20A1A" w:rsidRDefault="00FF3101" w:rsidP="00D20A1A">
      <w:pPr>
        <w:pStyle w:val="aff6"/>
      </w:pPr>
      <w:bookmarkStart w:id="179" w:name="_Ref73366690"/>
      <w:r w:rsidRPr="00D20A1A">
        <w:t xml:space="preserve">Рисунок </w:t>
      </w:r>
      <w:bookmarkStart w:id="180" w:name="рис_11"/>
      <w:r w:rsidRPr="00D20A1A">
        <w:fldChar w:fldCharType="begin"/>
      </w:r>
      <w:r w:rsidRPr="00D20A1A">
        <w:instrText xml:space="preserve"> SEQ Рисунок \* ARABIC </w:instrText>
      </w:r>
      <w:r w:rsidRPr="00D20A1A">
        <w:fldChar w:fldCharType="separate"/>
      </w:r>
      <w:r w:rsidR="00957452">
        <w:rPr>
          <w:noProof/>
        </w:rPr>
        <w:t>11</w:t>
      </w:r>
      <w:r w:rsidRPr="00D20A1A">
        <w:fldChar w:fldCharType="end"/>
      </w:r>
      <w:bookmarkEnd w:id="180"/>
      <w:bookmarkEnd w:id="179"/>
      <w:r w:rsidRPr="00D20A1A">
        <w:t>. Сравнительный анализ ценовых последствий для потребителей тепловой энергии, относящихся к АО «Коммунальные системы Гатчинского района»</w:t>
      </w:r>
    </w:p>
    <w:p w14:paraId="6BC284B6" w14:textId="77777777" w:rsidR="00A0468B" w:rsidRPr="00D20A1A" w:rsidRDefault="00A0468B" w:rsidP="00D20A1A">
      <w:pPr>
        <w:widowControl/>
        <w:tabs>
          <w:tab w:val="left" w:pos="1276"/>
        </w:tabs>
        <w:suppressAutoHyphens/>
        <w:autoSpaceDE/>
        <w:autoSpaceDN/>
        <w:spacing w:before="120" w:after="120" w:line="360" w:lineRule="auto"/>
        <w:ind w:right="3"/>
        <w:contextualSpacing/>
        <w:jc w:val="both"/>
        <w:rPr>
          <w:sz w:val="26"/>
        </w:rPr>
      </w:pPr>
    </w:p>
    <w:p w14:paraId="206A312E" w14:textId="77777777" w:rsidR="00A0468B" w:rsidRPr="00D20A1A" w:rsidRDefault="00A0468B" w:rsidP="00D20A1A">
      <w:pPr>
        <w:rPr>
          <w:sz w:val="26"/>
        </w:rPr>
        <w:sectPr w:rsidR="00A0468B" w:rsidRPr="00D20A1A" w:rsidSect="00A0468B">
          <w:pgSz w:w="16840" w:h="11910" w:orient="landscape"/>
          <w:pgMar w:top="1701" w:right="567" w:bottom="567" w:left="567" w:header="0" w:footer="590" w:gutter="0"/>
          <w:cols w:space="720"/>
          <w:docGrid w:linePitch="299"/>
        </w:sectPr>
      </w:pPr>
    </w:p>
    <w:p w14:paraId="126E24C0" w14:textId="72CE8CC0" w:rsidR="00F80246" w:rsidRPr="00D20A1A" w:rsidRDefault="00E7447D" w:rsidP="00D20A1A">
      <w:pPr>
        <w:widowControl/>
        <w:tabs>
          <w:tab w:val="left" w:pos="1276"/>
        </w:tabs>
        <w:suppressAutoHyphens/>
        <w:autoSpaceDE/>
        <w:autoSpaceDN/>
        <w:spacing w:before="120" w:after="120" w:line="360" w:lineRule="auto"/>
        <w:ind w:right="3"/>
        <w:contextualSpacing/>
        <w:jc w:val="center"/>
        <w:rPr>
          <w:sz w:val="26"/>
        </w:rPr>
      </w:pPr>
      <w:r w:rsidRPr="00332975">
        <w:rPr>
          <w:noProof/>
          <w:sz w:val="26"/>
          <w:lang w:bidi="ar-SA"/>
        </w:rPr>
        <w:lastRenderedPageBreak/>
        <w:drawing>
          <wp:inline distT="0" distB="0" distL="0" distR="0" wp14:anchorId="78FA8F71" wp14:editId="3F5DDF42">
            <wp:extent cx="9813014" cy="5184746"/>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831506" cy="5194516"/>
                    </a:xfrm>
                    <a:prstGeom prst="rect">
                      <a:avLst/>
                    </a:prstGeom>
                    <a:noFill/>
                  </pic:spPr>
                </pic:pic>
              </a:graphicData>
            </a:graphic>
          </wp:inline>
        </w:drawing>
      </w:r>
    </w:p>
    <w:p w14:paraId="65DD8CA6" w14:textId="22E04E99" w:rsidR="00FF3101" w:rsidRPr="00B62B98" w:rsidRDefault="00FF3101" w:rsidP="00D20A1A">
      <w:pPr>
        <w:pStyle w:val="aff6"/>
      </w:pPr>
      <w:bookmarkStart w:id="181" w:name="_Ref73366694"/>
      <w:r w:rsidRPr="00D20A1A">
        <w:t xml:space="preserve">Рисунок </w:t>
      </w:r>
      <w:bookmarkStart w:id="182" w:name="рис_12"/>
      <w:r w:rsidRPr="00D20A1A">
        <w:fldChar w:fldCharType="begin"/>
      </w:r>
      <w:r w:rsidRPr="00D20A1A">
        <w:instrText xml:space="preserve"> SEQ Рисунок \* ARABIC </w:instrText>
      </w:r>
      <w:r w:rsidRPr="00D20A1A">
        <w:fldChar w:fldCharType="separate"/>
      </w:r>
      <w:r w:rsidR="00957452">
        <w:rPr>
          <w:noProof/>
        </w:rPr>
        <w:t>12</w:t>
      </w:r>
      <w:r w:rsidRPr="00D20A1A">
        <w:fldChar w:fldCharType="end"/>
      </w:r>
      <w:bookmarkEnd w:id="182"/>
      <w:bookmarkEnd w:id="181"/>
      <w:r w:rsidRPr="00D20A1A">
        <w:t>. Сравнительный анализ ценовых последствий для потребителей тепловой энергии, относящихся к ГУП «ТЭК СПб»</w:t>
      </w:r>
    </w:p>
    <w:p w14:paraId="355DF769" w14:textId="77777777" w:rsidR="000D4EE9" w:rsidRPr="00B62B98" w:rsidRDefault="000D4EE9" w:rsidP="00D20A1A">
      <w:pPr>
        <w:widowControl/>
        <w:suppressAutoHyphens/>
        <w:autoSpaceDE/>
        <w:autoSpaceDN/>
        <w:spacing w:before="120" w:after="120" w:line="360" w:lineRule="auto"/>
        <w:contextualSpacing/>
        <w:jc w:val="both"/>
        <w:rPr>
          <w:sz w:val="26"/>
        </w:rPr>
      </w:pPr>
    </w:p>
    <w:sectPr w:rsidR="000D4EE9" w:rsidRPr="00B62B98" w:rsidSect="00F80246">
      <w:pgSz w:w="16840" w:h="11910" w:orient="landscape"/>
      <w:pgMar w:top="1701" w:right="567" w:bottom="567" w:left="567" w:header="0" w:footer="59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7550D7" w14:textId="77777777" w:rsidR="00134A63" w:rsidRDefault="00134A63">
      <w:r>
        <w:separator/>
      </w:r>
    </w:p>
  </w:endnote>
  <w:endnote w:type="continuationSeparator" w:id="0">
    <w:p w14:paraId="38492E68" w14:textId="77777777" w:rsidR="00134A63" w:rsidRDefault="00134A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3021996"/>
      <w:docPartObj>
        <w:docPartGallery w:val="Page Numbers (Bottom of Page)"/>
        <w:docPartUnique/>
      </w:docPartObj>
    </w:sdtPr>
    <w:sdtContent>
      <w:p w14:paraId="2C2CF70F" w14:textId="0DD92859" w:rsidR="00134A63" w:rsidRDefault="00134A63">
        <w:pPr>
          <w:pStyle w:val="ad"/>
          <w:jc w:val="center"/>
        </w:pPr>
        <w:r>
          <w:fldChar w:fldCharType="begin"/>
        </w:r>
        <w:r>
          <w:instrText>PAGE   \* MERGEFORMAT</w:instrText>
        </w:r>
        <w:r>
          <w:fldChar w:fldCharType="separate"/>
        </w:r>
        <w:r w:rsidR="00957452">
          <w:rPr>
            <w:noProof/>
          </w:rPr>
          <w:t>6</w:t>
        </w:r>
        <w:r>
          <w:fldChar w:fldCharType="end"/>
        </w:r>
      </w:p>
    </w:sdtContent>
  </w:sdt>
  <w:p w14:paraId="70204590" w14:textId="77F9D171" w:rsidR="00134A63" w:rsidRDefault="00134A63">
    <w:pPr>
      <w:pStyle w:val="a7"/>
      <w:spacing w:line="14" w:lineRule="auto"/>
      <w:rPr>
        <w:sz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8941496"/>
      <w:docPartObj>
        <w:docPartGallery w:val="Page Numbers (Bottom of Page)"/>
        <w:docPartUnique/>
      </w:docPartObj>
    </w:sdtPr>
    <w:sdtContent>
      <w:p w14:paraId="73CAADE7" w14:textId="4600739B" w:rsidR="00134A63" w:rsidRPr="00A9153D" w:rsidRDefault="00134A63" w:rsidP="00A9153D">
        <w:pPr>
          <w:pStyle w:val="ad"/>
          <w:jc w:val="center"/>
        </w:pPr>
        <w:r>
          <w:fldChar w:fldCharType="begin"/>
        </w:r>
        <w:r>
          <w:instrText>PAGE   \* MERGEFORMAT</w:instrText>
        </w:r>
        <w:r>
          <w:fldChar w:fldCharType="separate"/>
        </w:r>
        <w:r w:rsidR="00957452">
          <w:rPr>
            <w:noProof/>
          </w:rPr>
          <w:t>7</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7D58AC" w14:textId="77777777" w:rsidR="00134A63" w:rsidRDefault="00134A63">
      <w:r>
        <w:separator/>
      </w:r>
    </w:p>
  </w:footnote>
  <w:footnote w:type="continuationSeparator" w:id="0">
    <w:p w14:paraId="3FE6A46A" w14:textId="77777777" w:rsidR="00134A63" w:rsidRDefault="00134A6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9373A"/>
    <w:multiLevelType w:val="hybridMultilevel"/>
    <w:tmpl w:val="CC9E7C1E"/>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1" w15:restartNumberingAfterBreak="0">
    <w:nsid w:val="06004D24"/>
    <w:multiLevelType w:val="multilevel"/>
    <w:tmpl w:val="41A249DC"/>
    <w:styleLink w:val="a"/>
    <w:lvl w:ilvl="0">
      <w:start w:val="1"/>
      <w:numFmt w:val="decimal"/>
      <w:pStyle w:val="-01"/>
      <w:suff w:val="space"/>
      <w:lvlText w:val="%1"/>
      <w:lvlJc w:val="left"/>
      <w:pPr>
        <w:ind w:left="0" w:firstLine="0"/>
      </w:pPr>
      <w:rPr>
        <w:rFonts w:hint="default"/>
      </w:rPr>
    </w:lvl>
    <w:lvl w:ilvl="1">
      <w:start w:val="1"/>
      <w:numFmt w:val="decimal"/>
      <w:pStyle w:val="-02"/>
      <w:suff w:val="space"/>
      <w:lvlText w:val="%1.%2"/>
      <w:lvlJc w:val="left"/>
      <w:pPr>
        <w:ind w:left="0" w:firstLine="0"/>
      </w:pPr>
      <w:rPr>
        <w:rFonts w:hint="default"/>
      </w:rPr>
    </w:lvl>
    <w:lvl w:ilvl="2">
      <w:start w:val="1"/>
      <w:numFmt w:val="decimal"/>
      <w:pStyle w:val="-03"/>
      <w:suff w:val="space"/>
      <w:lvlText w:val="%1.%2.%3"/>
      <w:lvlJc w:val="left"/>
      <w:pPr>
        <w:ind w:left="0" w:firstLine="0"/>
      </w:pPr>
      <w:rPr>
        <w:rFonts w:hint="default"/>
      </w:rPr>
    </w:lvl>
    <w:lvl w:ilvl="3">
      <w:start w:val="1"/>
      <w:numFmt w:val="decimal"/>
      <w:lvlRestart w:val="0"/>
      <w:pStyle w:val="-"/>
      <w:suff w:val="space"/>
      <w:lvlText w:val="Рисунок %4."/>
      <w:lvlJc w:val="left"/>
      <w:pPr>
        <w:ind w:left="0" w:firstLine="0"/>
      </w:pPr>
      <w:rPr>
        <w:rFonts w:hint="default"/>
      </w:rPr>
    </w:lvl>
    <w:lvl w:ilvl="4">
      <w:start w:val="1"/>
      <w:numFmt w:val="decimal"/>
      <w:lvlRestart w:val="0"/>
      <w:pStyle w:val="-0"/>
      <w:suff w:val="space"/>
      <w:lvlText w:val="Таблица 10.%5"/>
      <w:lvlJc w:val="left"/>
      <w:pPr>
        <w:ind w:left="0" w:firstLine="0"/>
      </w:pPr>
      <w:rPr>
        <w:rFonts w:hint="default"/>
      </w:rPr>
    </w:lvl>
    <w:lvl w:ilvl="5">
      <w:start w:val="1"/>
      <w:numFmt w:val="decimal"/>
      <w:lvlRestart w:val="1"/>
      <w:lvlText w:val="%1.%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3" w15:restartNumberingAfterBreak="0">
    <w:nsid w:val="0E2A0D3E"/>
    <w:multiLevelType w:val="multilevel"/>
    <w:tmpl w:val="52D408B2"/>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numFmt w:val="bullet"/>
      <w:lvlText w:val=""/>
      <w:lvlJc w:val="left"/>
      <w:pPr>
        <w:ind w:left="1650" w:hanging="360"/>
      </w:pPr>
      <w:rPr>
        <w:rFonts w:ascii="Symbol" w:eastAsia="Symbol" w:hAnsi="Symbol" w:cs="Symbol" w:hint="default"/>
        <w:w w:val="99"/>
        <w:sz w:val="26"/>
        <w:szCs w:val="26"/>
        <w:lang w:val="ru-RU" w:eastAsia="ru-RU" w:bidi="ru-RU"/>
      </w:rPr>
    </w:lvl>
    <w:lvl w:ilvl="3">
      <w:numFmt w:val="bullet"/>
      <w:lvlText w:val="•"/>
      <w:lvlJc w:val="left"/>
      <w:pPr>
        <w:ind w:left="1660" w:hanging="360"/>
      </w:pPr>
      <w:rPr>
        <w:rFonts w:hint="default"/>
        <w:lang w:val="ru-RU" w:eastAsia="ru-RU" w:bidi="ru-RU"/>
      </w:rPr>
    </w:lvl>
    <w:lvl w:ilvl="4">
      <w:numFmt w:val="bullet"/>
      <w:lvlText w:val="•"/>
      <w:lvlJc w:val="left"/>
      <w:pPr>
        <w:ind w:left="2789" w:hanging="360"/>
      </w:pPr>
      <w:rPr>
        <w:rFonts w:hint="default"/>
        <w:lang w:val="ru-RU" w:eastAsia="ru-RU" w:bidi="ru-RU"/>
      </w:rPr>
    </w:lvl>
    <w:lvl w:ilvl="5">
      <w:numFmt w:val="bullet"/>
      <w:lvlText w:val="•"/>
      <w:lvlJc w:val="left"/>
      <w:pPr>
        <w:ind w:left="3918" w:hanging="360"/>
      </w:pPr>
      <w:rPr>
        <w:rFonts w:hint="default"/>
        <w:lang w:val="ru-RU" w:eastAsia="ru-RU" w:bidi="ru-RU"/>
      </w:rPr>
    </w:lvl>
    <w:lvl w:ilvl="6">
      <w:numFmt w:val="bullet"/>
      <w:lvlText w:val="•"/>
      <w:lvlJc w:val="left"/>
      <w:pPr>
        <w:ind w:left="5048" w:hanging="360"/>
      </w:pPr>
      <w:rPr>
        <w:rFonts w:hint="default"/>
        <w:lang w:val="ru-RU" w:eastAsia="ru-RU" w:bidi="ru-RU"/>
      </w:rPr>
    </w:lvl>
    <w:lvl w:ilvl="7">
      <w:start w:val="1"/>
      <w:numFmt w:val="decimal"/>
      <w:lvlText w:val="%8."/>
      <w:lvlJc w:val="left"/>
      <w:pPr>
        <w:ind w:left="6177" w:hanging="360"/>
      </w:pPr>
      <w:rPr>
        <w:rFonts w:hint="default"/>
        <w:lang w:val="ru-RU" w:eastAsia="ru-RU" w:bidi="ru-RU"/>
      </w:rPr>
    </w:lvl>
    <w:lvl w:ilvl="8">
      <w:numFmt w:val="bullet"/>
      <w:lvlText w:val="•"/>
      <w:lvlJc w:val="left"/>
      <w:pPr>
        <w:ind w:left="7307" w:hanging="360"/>
      </w:pPr>
      <w:rPr>
        <w:rFonts w:hint="default"/>
        <w:lang w:val="ru-RU" w:eastAsia="ru-RU" w:bidi="ru-RU"/>
      </w:rPr>
    </w:lvl>
  </w:abstractNum>
  <w:abstractNum w:abstractNumId="4" w15:restartNumberingAfterBreak="0">
    <w:nsid w:val="18FD6402"/>
    <w:multiLevelType w:val="hybridMultilevel"/>
    <w:tmpl w:val="DF1CB6C4"/>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 w15:restartNumberingAfterBreak="0">
    <w:nsid w:val="19D24E75"/>
    <w:multiLevelType w:val="hybridMultilevel"/>
    <w:tmpl w:val="6B14598C"/>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 w15:restartNumberingAfterBreak="0">
    <w:nsid w:val="2B134377"/>
    <w:multiLevelType w:val="hybridMultilevel"/>
    <w:tmpl w:val="C3C624D0"/>
    <w:lvl w:ilvl="0" w:tplc="91B2F7D6">
      <w:start w:val="1"/>
      <w:numFmt w:val="bullet"/>
      <w:lvlText w:val="˗"/>
      <w:lvlJc w:val="left"/>
      <w:pPr>
        <w:ind w:left="1571" w:hanging="360"/>
      </w:pPr>
      <w:rPr>
        <w:rFonts w:ascii="Times New Roman" w:hAnsi="Times New Roman" w:cs="Times New Roman" w:hint="default"/>
        <w:b w:val="0"/>
        <w:i w:val="0"/>
        <w:sz w:val="24"/>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2B3007AD"/>
    <w:multiLevelType w:val="multilevel"/>
    <w:tmpl w:val="1F1251D6"/>
    <w:styleLink w:val="a0"/>
    <w:lvl w:ilvl="0">
      <w:start w:val="1"/>
      <w:numFmt w:val="none"/>
      <w:lvlText w:val=""/>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3"/>
      <w:lvlJc w:val="left"/>
      <w:pPr>
        <w:ind w:left="0" w:firstLine="0"/>
      </w:pPr>
      <w:rPr>
        <w:rFonts w:hint="default"/>
      </w:rPr>
    </w:lvl>
    <w:lvl w:ilvl="3">
      <w:start w:val="1"/>
      <w:numFmt w:val="decimal"/>
      <w:lvlRestart w:val="0"/>
      <w:suff w:val="space"/>
      <w:lvlText w:val="%4Рисунок"/>
      <w:lvlJc w:val="left"/>
      <w:pPr>
        <w:ind w:left="0" w:firstLine="0"/>
      </w:pPr>
      <w:rPr>
        <w:rFonts w:hint="default"/>
        <w:vanish/>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ECA4653"/>
    <w:multiLevelType w:val="hybridMultilevel"/>
    <w:tmpl w:val="296ECAA6"/>
    <w:lvl w:ilvl="0" w:tplc="04B85550">
      <w:start w:val="1"/>
      <w:numFmt w:val="decimal"/>
      <w:lvlText w:val="2.4.%1."/>
      <w:lvlJc w:val="left"/>
      <w:pPr>
        <w:ind w:left="2700" w:hanging="360"/>
      </w:pPr>
      <w:rPr>
        <w:rFonts w:hint="default"/>
      </w:rPr>
    </w:lvl>
    <w:lvl w:ilvl="1" w:tplc="04190019" w:tentative="1">
      <w:start w:val="1"/>
      <w:numFmt w:val="lowerLetter"/>
      <w:lvlText w:val="%2."/>
      <w:lvlJc w:val="left"/>
      <w:pPr>
        <w:ind w:left="3420" w:hanging="360"/>
      </w:pPr>
    </w:lvl>
    <w:lvl w:ilvl="2" w:tplc="0419001B" w:tentative="1">
      <w:start w:val="1"/>
      <w:numFmt w:val="lowerRoman"/>
      <w:lvlText w:val="%3."/>
      <w:lvlJc w:val="right"/>
      <w:pPr>
        <w:ind w:left="4140" w:hanging="180"/>
      </w:pPr>
    </w:lvl>
    <w:lvl w:ilvl="3" w:tplc="0419000F" w:tentative="1">
      <w:start w:val="1"/>
      <w:numFmt w:val="decimal"/>
      <w:lvlText w:val="%4."/>
      <w:lvlJc w:val="left"/>
      <w:pPr>
        <w:ind w:left="4860" w:hanging="360"/>
      </w:pPr>
    </w:lvl>
    <w:lvl w:ilvl="4" w:tplc="04190019" w:tentative="1">
      <w:start w:val="1"/>
      <w:numFmt w:val="lowerLetter"/>
      <w:lvlText w:val="%5."/>
      <w:lvlJc w:val="left"/>
      <w:pPr>
        <w:ind w:left="5580" w:hanging="360"/>
      </w:pPr>
    </w:lvl>
    <w:lvl w:ilvl="5" w:tplc="0419001B" w:tentative="1">
      <w:start w:val="1"/>
      <w:numFmt w:val="lowerRoman"/>
      <w:lvlText w:val="%6."/>
      <w:lvlJc w:val="right"/>
      <w:pPr>
        <w:ind w:left="6300" w:hanging="180"/>
      </w:pPr>
    </w:lvl>
    <w:lvl w:ilvl="6" w:tplc="0419000F" w:tentative="1">
      <w:start w:val="1"/>
      <w:numFmt w:val="decimal"/>
      <w:lvlText w:val="%7."/>
      <w:lvlJc w:val="left"/>
      <w:pPr>
        <w:ind w:left="7020" w:hanging="360"/>
      </w:pPr>
    </w:lvl>
    <w:lvl w:ilvl="7" w:tplc="04190019" w:tentative="1">
      <w:start w:val="1"/>
      <w:numFmt w:val="lowerLetter"/>
      <w:lvlText w:val="%8."/>
      <w:lvlJc w:val="left"/>
      <w:pPr>
        <w:ind w:left="7740" w:hanging="360"/>
      </w:pPr>
    </w:lvl>
    <w:lvl w:ilvl="8" w:tplc="0419001B" w:tentative="1">
      <w:start w:val="1"/>
      <w:numFmt w:val="lowerRoman"/>
      <w:lvlText w:val="%9."/>
      <w:lvlJc w:val="right"/>
      <w:pPr>
        <w:ind w:left="8460" w:hanging="180"/>
      </w:pPr>
    </w:lvl>
  </w:abstractNum>
  <w:abstractNum w:abstractNumId="9" w15:restartNumberingAfterBreak="0">
    <w:nsid w:val="31C75D7B"/>
    <w:multiLevelType w:val="hybridMultilevel"/>
    <w:tmpl w:val="E05A82D2"/>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10" w15:restartNumberingAfterBreak="0">
    <w:nsid w:val="333B1D7C"/>
    <w:multiLevelType w:val="multilevel"/>
    <w:tmpl w:val="CC486D88"/>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Text w:val="ГЛАВА %2."/>
      <w:lvlJc w:val="left"/>
      <w:pPr>
        <w:ind w:left="0" w:firstLine="709"/>
      </w:pPr>
      <w:rPr>
        <w:rFonts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4">
      <w:start w:val="1"/>
      <w:numFmt w:val="decimal"/>
      <w:pStyle w:val="051111"/>
      <w:suff w:val="space"/>
      <w:lvlText w:val="%2.%3.%4.%5."/>
      <w:lvlJc w:val="left"/>
      <w:pPr>
        <w:ind w:left="851" w:firstLine="709"/>
      </w:pPr>
      <w:rPr>
        <w:rFonts w:ascii="Times New Roman" w:hAnsi="Times New Roman" w:hint="default"/>
        <w:b/>
        <w:bCs w:val="0"/>
        <w:i/>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1" w15:restartNumberingAfterBreak="0">
    <w:nsid w:val="3F43404C"/>
    <w:multiLevelType w:val="multilevel"/>
    <w:tmpl w:val="9E8C0BFC"/>
    <w:styleLink w:val="210"/>
    <w:lvl w:ilvl="0">
      <w:start w:val="1"/>
      <w:numFmt w:val="decimal"/>
      <w:lvlText w:val="%1"/>
      <w:lvlJc w:val="left"/>
      <w:pPr>
        <w:ind w:left="3499" w:hanging="850"/>
      </w:pPr>
      <w:rPr>
        <w:rFonts w:hint="default"/>
      </w:rPr>
    </w:lvl>
    <w:lvl w:ilvl="1">
      <w:start w:val="8"/>
      <w:numFmt w:val="decimal"/>
      <w:lvlText w:val="%1.%2"/>
      <w:lvlJc w:val="left"/>
      <w:pPr>
        <w:ind w:left="3499" w:hanging="850"/>
      </w:pPr>
      <w:rPr>
        <w:rFonts w:hint="default"/>
      </w:rPr>
    </w:lvl>
    <w:lvl w:ilvl="2">
      <w:start w:val="1"/>
      <w:numFmt w:val="decimal"/>
      <w:lvlText w:val="%1.%2.%3."/>
      <w:lvlJc w:val="left"/>
      <w:pPr>
        <w:ind w:left="3499" w:hanging="850"/>
      </w:pPr>
      <w:rPr>
        <w:rFonts w:ascii="Times New Roman" w:eastAsia="Times New Roman" w:hAnsi="Times New Roman" w:cs="Times New Roman" w:hint="default"/>
        <w:b/>
        <w:bCs/>
        <w:w w:val="99"/>
        <w:sz w:val="26"/>
        <w:szCs w:val="26"/>
      </w:rPr>
    </w:lvl>
    <w:lvl w:ilvl="3">
      <w:numFmt w:val="none"/>
      <w:lvlText w:val="%4%1.%2.%3.1"/>
      <w:lvlJc w:val="left"/>
      <w:pPr>
        <w:ind w:left="6456" w:hanging="850"/>
      </w:pPr>
      <w:rPr>
        <w:rFonts w:ascii="Times New Roman" w:hAnsi="Times New Roman" w:hint="default"/>
        <w:sz w:val="26"/>
      </w:rPr>
    </w:lvl>
    <w:lvl w:ilvl="4">
      <w:numFmt w:val="bullet"/>
      <w:lvlText w:val="•"/>
      <w:lvlJc w:val="left"/>
      <w:pPr>
        <w:ind w:left="7443" w:hanging="850"/>
      </w:pPr>
      <w:rPr>
        <w:rFonts w:hint="default"/>
      </w:rPr>
    </w:lvl>
    <w:lvl w:ilvl="5">
      <w:numFmt w:val="bullet"/>
      <w:lvlText w:val="•"/>
      <w:lvlJc w:val="left"/>
      <w:pPr>
        <w:ind w:left="8430" w:hanging="850"/>
      </w:pPr>
      <w:rPr>
        <w:rFonts w:hint="default"/>
      </w:rPr>
    </w:lvl>
    <w:lvl w:ilvl="6">
      <w:numFmt w:val="bullet"/>
      <w:lvlText w:val="•"/>
      <w:lvlJc w:val="left"/>
      <w:pPr>
        <w:ind w:left="9416" w:hanging="850"/>
      </w:pPr>
      <w:rPr>
        <w:rFonts w:hint="default"/>
      </w:rPr>
    </w:lvl>
    <w:lvl w:ilvl="7">
      <w:numFmt w:val="bullet"/>
      <w:lvlText w:val="•"/>
      <w:lvlJc w:val="left"/>
      <w:pPr>
        <w:ind w:left="10403" w:hanging="850"/>
      </w:pPr>
      <w:rPr>
        <w:rFonts w:hint="default"/>
      </w:rPr>
    </w:lvl>
    <w:lvl w:ilvl="8">
      <w:numFmt w:val="bullet"/>
      <w:lvlText w:val="•"/>
      <w:lvlJc w:val="left"/>
      <w:pPr>
        <w:ind w:left="11390" w:hanging="850"/>
      </w:pPr>
      <w:rPr>
        <w:rFonts w:hint="default"/>
      </w:rPr>
    </w:lvl>
  </w:abstractNum>
  <w:abstractNum w:abstractNumId="12" w15:restartNumberingAfterBreak="0">
    <w:nsid w:val="418373D8"/>
    <w:multiLevelType w:val="hybridMultilevel"/>
    <w:tmpl w:val="05303B7E"/>
    <w:lvl w:ilvl="0" w:tplc="D79062E8">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13" w15:restartNumberingAfterBreak="0">
    <w:nsid w:val="44B813F4"/>
    <w:multiLevelType w:val="hybridMultilevel"/>
    <w:tmpl w:val="19426B8A"/>
    <w:lvl w:ilvl="0" w:tplc="0220CCA0">
      <w:start w:val="1"/>
      <w:numFmt w:val="bullet"/>
      <w:pStyle w:val="a1"/>
      <w:lvlText w:val=""/>
      <w:lvlJc w:val="left"/>
      <w:pPr>
        <w:ind w:left="927"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45DB2C63"/>
    <w:multiLevelType w:val="hybridMultilevel"/>
    <w:tmpl w:val="1CB6E70A"/>
    <w:styleLink w:val="10"/>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15:restartNumberingAfterBreak="0">
    <w:nsid w:val="511B375F"/>
    <w:multiLevelType w:val="hybridMultilevel"/>
    <w:tmpl w:val="E04AFA58"/>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16" w15:restartNumberingAfterBreak="0">
    <w:nsid w:val="5A541E09"/>
    <w:multiLevelType w:val="hybridMultilevel"/>
    <w:tmpl w:val="0CD2184C"/>
    <w:styleLink w:val="etc1"/>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5E1C1B61"/>
    <w:multiLevelType w:val="multilevel"/>
    <w:tmpl w:val="57886C5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3BC68AA"/>
    <w:multiLevelType w:val="hybridMultilevel"/>
    <w:tmpl w:val="0950BA58"/>
    <w:lvl w:ilvl="0" w:tplc="74685C02">
      <w:numFmt w:val="bullet"/>
      <w:lvlText w:val="-"/>
      <w:lvlJc w:val="left"/>
      <w:pPr>
        <w:ind w:left="109" w:hanging="708"/>
      </w:pPr>
      <w:rPr>
        <w:rFonts w:ascii="Times New Roman" w:eastAsia="Times New Roman" w:hAnsi="Times New Roman" w:cs="Times New Roman" w:hint="default"/>
        <w:w w:val="99"/>
        <w:sz w:val="26"/>
        <w:szCs w:val="26"/>
        <w:lang w:val="ru-RU" w:eastAsia="ru-RU" w:bidi="ru-RU"/>
      </w:rPr>
    </w:lvl>
    <w:lvl w:ilvl="1" w:tplc="4272A214">
      <w:numFmt w:val="bullet"/>
      <w:lvlText w:val="•"/>
      <w:lvlJc w:val="left"/>
      <w:pPr>
        <w:ind w:left="1058" w:hanging="708"/>
      </w:pPr>
      <w:rPr>
        <w:lang w:val="ru-RU" w:eastAsia="ru-RU" w:bidi="ru-RU"/>
      </w:rPr>
    </w:lvl>
    <w:lvl w:ilvl="2" w:tplc="620AA8C4">
      <w:numFmt w:val="bullet"/>
      <w:lvlText w:val="•"/>
      <w:lvlJc w:val="left"/>
      <w:pPr>
        <w:ind w:left="2017" w:hanging="708"/>
      </w:pPr>
      <w:rPr>
        <w:lang w:val="ru-RU" w:eastAsia="ru-RU" w:bidi="ru-RU"/>
      </w:rPr>
    </w:lvl>
    <w:lvl w:ilvl="3" w:tplc="D7080068">
      <w:numFmt w:val="bullet"/>
      <w:lvlText w:val="•"/>
      <w:lvlJc w:val="left"/>
      <w:pPr>
        <w:ind w:left="2975" w:hanging="708"/>
      </w:pPr>
      <w:rPr>
        <w:lang w:val="ru-RU" w:eastAsia="ru-RU" w:bidi="ru-RU"/>
      </w:rPr>
    </w:lvl>
    <w:lvl w:ilvl="4" w:tplc="0A06F358">
      <w:numFmt w:val="bullet"/>
      <w:lvlText w:val="•"/>
      <w:lvlJc w:val="left"/>
      <w:pPr>
        <w:ind w:left="3934" w:hanging="708"/>
      </w:pPr>
      <w:rPr>
        <w:lang w:val="ru-RU" w:eastAsia="ru-RU" w:bidi="ru-RU"/>
      </w:rPr>
    </w:lvl>
    <w:lvl w:ilvl="5" w:tplc="3B2C9452">
      <w:numFmt w:val="bullet"/>
      <w:lvlText w:val="•"/>
      <w:lvlJc w:val="left"/>
      <w:pPr>
        <w:ind w:left="4893" w:hanging="708"/>
      </w:pPr>
      <w:rPr>
        <w:lang w:val="ru-RU" w:eastAsia="ru-RU" w:bidi="ru-RU"/>
      </w:rPr>
    </w:lvl>
    <w:lvl w:ilvl="6" w:tplc="7C18450E">
      <w:numFmt w:val="bullet"/>
      <w:lvlText w:val="•"/>
      <w:lvlJc w:val="left"/>
      <w:pPr>
        <w:ind w:left="5851" w:hanging="708"/>
      </w:pPr>
      <w:rPr>
        <w:lang w:val="ru-RU" w:eastAsia="ru-RU" w:bidi="ru-RU"/>
      </w:rPr>
    </w:lvl>
    <w:lvl w:ilvl="7" w:tplc="8970050A">
      <w:numFmt w:val="bullet"/>
      <w:lvlText w:val="•"/>
      <w:lvlJc w:val="left"/>
      <w:pPr>
        <w:ind w:left="6810" w:hanging="708"/>
      </w:pPr>
      <w:rPr>
        <w:lang w:val="ru-RU" w:eastAsia="ru-RU" w:bidi="ru-RU"/>
      </w:rPr>
    </w:lvl>
    <w:lvl w:ilvl="8" w:tplc="C166D802">
      <w:numFmt w:val="bullet"/>
      <w:lvlText w:val="•"/>
      <w:lvlJc w:val="left"/>
      <w:pPr>
        <w:ind w:left="7769" w:hanging="708"/>
      </w:pPr>
      <w:rPr>
        <w:lang w:val="ru-RU" w:eastAsia="ru-RU" w:bidi="ru-RU"/>
      </w:rPr>
    </w:lvl>
  </w:abstractNum>
  <w:abstractNum w:abstractNumId="19" w15:restartNumberingAfterBreak="0">
    <w:nsid w:val="64D50FB7"/>
    <w:multiLevelType w:val="hybridMultilevel"/>
    <w:tmpl w:val="03147BF6"/>
    <w:styleLink w:val="1111"/>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15:restartNumberingAfterBreak="0">
    <w:nsid w:val="65D036A8"/>
    <w:multiLevelType w:val="multilevel"/>
    <w:tmpl w:val="F2425A2E"/>
    <w:styleLink w:val="111"/>
    <w:lvl w:ilvl="0">
      <w:start w:val="1"/>
      <w:numFmt w:val="bullet"/>
      <w:suff w:val="space"/>
      <w:lvlText w:val=""/>
      <w:lvlJc w:val="left"/>
      <w:pPr>
        <w:ind w:left="0" w:firstLine="0"/>
      </w:pPr>
      <w:rPr>
        <w:rFonts w:ascii="Symbol" w:hAnsi="Symbol" w:hint="default"/>
      </w:rPr>
    </w:lvl>
    <w:lvl w:ilvl="1">
      <w:start w:val="1"/>
      <w:numFmt w:val="none"/>
      <w:lvlRestart w:val="0"/>
      <w:suff w:val="space"/>
      <w:lvlText w:val="Рисунок"/>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6A3A0174"/>
    <w:multiLevelType w:val="hybridMultilevel"/>
    <w:tmpl w:val="CC3CA4FA"/>
    <w:styleLink w:val="110"/>
    <w:lvl w:ilvl="0" w:tplc="B1B85DA4">
      <w:start w:val="52"/>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2" w15:restartNumberingAfterBreak="0">
    <w:nsid w:val="76E9179B"/>
    <w:multiLevelType w:val="hybridMultilevel"/>
    <w:tmpl w:val="3E26AB3A"/>
    <w:lvl w:ilvl="0" w:tplc="51BA9BAC">
      <w:start w:val="1"/>
      <w:numFmt w:val="decimal"/>
      <w:pStyle w:val="a2"/>
      <w:lvlText w:val="%1)"/>
      <w:lvlJc w:val="left"/>
      <w:pPr>
        <w:ind w:left="927" w:hanging="360"/>
      </w:pPr>
      <w:rPr>
        <w:rFonts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79644B9C"/>
    <w:multiLevelType w:val="hybridMultilevel"/>
    <w:tmpl w:val="CC7411CE"/>
    <w:styleLink w:val="211"/>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7BF70028"/>
    <w:multiLevelType w:val="multilevel"/>
    <w:tmpl w:val="DCF8B4FC"/>
    <w:styleLink w:val="12"/>
    <w:lvl w:ilvl="0">
      <w:start w:val="1"/>
      <w:numFmt w:val="decimal"/>
      <w:lvlText w:val="%1"/>
      <w:lvlJc w:val="left"/>
      <w:pPr>
        <w:ind w:left="3234" w:hanging="792"/>
      </w:pPr>
      <w:rPr>
        <w:rFonts w:hint="default"/>
        <w:lang w:val="ru-RU" w:eastAsia="ru-RU" w:bidi="ru-RU"/>
      </w:rPr>
    </w:lvl>
    <w:lvl w:ilvl="1">
      <w:start w:val="7"/>
      <w:numFmt w:val="decimal"/>
      <w:lvlText w:val="%1.%2"/>
      <w:lvlJc w:val="left"/>
      <w:pPr>
        <w:ind w:left="3234" w:hanging="792"/>
      </w:pPr>
      <w:rPr>
        <w:rFonts w:hint="default"/>
        <w:lang w:val="ru-RU" w:eastAsia="ru-RU" w:bidi="ru-RU"/>
      </w:rPr>
    </w:lvl>
    <w:lvl w:ilvl="2">
      <w:start w:val="1"/>
      <w:numFmt w:val="decimal"/>
      <w:lvlText w:val="%1.%2.%3"/>
      <w:lvlJc w:val="left"/>
      <w:pPr>
        <w:ind w:left="3234" w:hanging="792"/>
      </w:pPr>
      <w:rPr>
        <w:rFonts w:hint="default"/>
        <w:lang w:val="ru-RU" w:eastAsia="ru-RU" w:bidi="ru-RU"/>
      </w:rPr>
    </w:lvl>
    <w:lvl w:ilvl="3">
      <w:start w:val="1"/>
      <w:numFmt w:val="decimal"/>
      <w:lvlText w:val="%1.%2.%3.%4."/>
      <w:lvlJc w:val="left"/>
      <w:pPr>
        <w:ind w:left="2069" w:hanging="792"/>
        <w:jc w:val="right"/>
      </w:pPr>
      <w:rPr>
        <w:rFonts w:ascii="Times New Roman" w:eastAsia="Times New Roman" w:hAnsi="Times New Roman" w:cs="Times New Roman" w:hint="default"/>
        <w:b/>
        <w:bCs/>
        <w:i w:val="0"/>
        <w:w w:val="99"/>
        <w:sz w:val="24"/>
        <w:szCs w:val="24"/>
        <w:lang w:val="ru-RU" w:eastAsia="ru-RU" w:bidi="ru-RU"/>
      </w:rPr>
    </w:lvl>
    <w:lvl w:ilvl="4">
      <w:numFmt w:val="bullet"/>
      <w:lvlText w:val="•"/>
      <w:lvlJc w:val="left"/>
      <w:pPr>
        <w:ind w:left="6154" w:hanging="792"/>
      </w:pPr>
      <w:rPr>
        <w:rFonts w:hint="default"/>
        <w:lang w:val="ru-RU" w:eastAsia="ru-RU" w:bidi="ru-RU"/>
      </w:rPr>
    </w:lvl>
    <w:lvl w:ilvl="5">
      <w:numFmt w:val="bullet"/>
      <w:lvlText w:val="•"/>
      <w:lvlJc w:val="left"/>
      <w:pPr>
        <w:ind w:left="6883" w:hanging="792"/>
      </w:pPr>
      <w:rPr>
        <w:rFonts w:hint="default"/>
        <w:lang w:val="ru-RU" w:eastAsia="ru-RU" w:bidi="ru-RU"/>
      </w:rPr>
    </w:lvl>
    <w:lvl w:ilvl="6">
      <w:numFmt w:val="bullet"/>
      <w:lvlText w:val="•"/>
      <w:lvlJc w:val="left"/>
      <w:pPr>
        <w:ind w:left="7611" w:hanging="792"/>
      </w:pPr>
      <w:rPr>
        <w:rFonts w:hint="default"/>
        <w:lang w:val="ru-RU" w:eastAsia="ru-RU" w:bidi="ru-RU"/>
      </w:rPr>
    </w:lvl>
    <w:lvl w:ilvl="7">
      <w:numFmt w:val="bullet"/>
      <w:lvlText w:val="•"/>
      <w:lvlJc w:val="left"/>
      <w:pPr>
        <w:ind w:left="8340" w:hanging="792"/>
      </w:pPr>
      <w:rPr>
        <w:rFonts w:hint="default"/>
        <w:lang w:val="ru-RU" w:eastAsia="ru-RU" w:bidi="ru-RU"/>
      </w:rPr>
    </w:lvl>
    <w:lvl w:ilvl="8">
      <w:numFmt w:val="bullet"/>
      <w:lvlText w:val="•"/>
      <w:lvlJc w:val="left"/>
      <w:pPr>
        <w:ind w:left="9069" w:hanging="792"/>
      </w:pPr>
      <w:rPr>
        <w:rFonts w:hint="default"/>
        <w:lang w:val="ru-RU" w:eastAsia="ru-RU" w:bidi="ru-RU"/>
      </w:rPr>
    </w:lvl>
  </w:abstractNum>
  <w:abstractNum w:abstractNumId="25" w15:restartNumberingAfterBreak="0">
    <w:nsid w:val="7FDC7FD4"/>
    <w:multiLevelType w:val="multilevel"/>
    <w:tmpl w:val="1846BBDC"/>
    <w:styleLink w:val="2"/>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92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3"/>
  </w:num>
  <w:num w:numId="2">
    <w:abstractNumId w:val="8"/>
  </w:num>
  <w:num w:numId="3">
    <w:abstractNumId w:val="25"/>
  </w:num>
  <w:num w:numId="4">
    <w:abstractNumId w:val="10"/>
  </w:num>
  <w:num w:numId="5">
    <w:abstractNumId w:val="2"/>
  </w:num>
  <w:num w:numId="6">
    <w:abstractNumId w:val="17"/>
  </w:num>
  <w:num w:numId="7">
    <w:abstractNumId w:val="4"/>
  </w:num>
  <w:num w:numId="8">
    <w:abstractNumId w:val="9"/>
  </w:num>
  <w:num w:numId="9">
    <w:abstractNumId w:val="15"/>
  </w:num>
  <w:num w:numId="10">
    <w:abstractNumId w:val="5"/>
  </w:num>
  <w:num w:numId="11">
    <w:abstractNumId w:val="0"/>
  </w:num>
  <w:num w:numId="12">
    <w:abstractNumId w:val="12"/>
  </w:num>
  <w:num w:numId="13">
    <w:abstractNumId w:val="21"/>
  </w:num>
  <w:num w:numId="14">
    <w:abstractNumId w:val="11"/>
  </w:num>
  <w:num w:numId="15">
    <w:abstractNumId w:val="13"/>
  </w:num>
  <w:num w:numId="16">
    <w:abstractNumId w:val="7"/>
  </w:num>
  <w:num w:numId="17">
    <w:abstractNumId w:val="20"/>
  </w:num>
  <w:num w:numId="18">
    <w:abstractNumId w:val="22"/>
  </w:num>
  <w:num w:numId="19">
    <w:abstractNumId w:val="1"/>
  </w:num>
  <w:num w:numId="20">
    <w:abstractNumId w:val="24"/>
  </w:num>
  <w:num w:numId="21">
    <w:abstractNumId w:val="23"/>
  </w:num>
  <w:num w:numId="22">
    <w:abstractNumId w:val="16"/>
  </w:num>
  <w:num w:numId="23">
    <w:abstractNumId w:val="19"/>
  </w:num>
  <w:num w:numId="24">
    <w:abstractNumId w:val="14"/>
  </w:num>
  <w:num w:numId="25">
    <w:abstractNumId w:val="6"/>
  </w:num>
  <w:num w:numId="26">
    <w:abstractNumId w:val="1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9420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7C26"/>
    <w:rsid w:val="00011DDF"/>
    <w:rsid w:val="000154ED"/>
    <w:rsid w:val="000236BE"/>
    <w:rsid w:val="00030517"/>
    <w:rsid w:val="00032051"/>
    <w:rsid w:val="00032E97"/>
    <w:rsid w:val="000431A7"/>
    <w:rsid w:val="00044712"/>
    <w:rsid w:val="0004665F"/>
    <w:rsid w:val="00052FFD"/>
    <w:rsid w:val="000559B0"/>
    <w:rsid w:val="000609F2"/>
    <w:rsid w:val="000617EE"/>
    <w:rsid w:val="000618D9"/>
    <w:rsid w:val="0006385F"/>
    <w:rsid w:val="00072892"/>
    <w:rsid w:val="00083482"/>
    <w:rsid w:val="00086189"/>
    <w:rsid w:val="000878E4"/>
    <w:rsid w:val="00090306"/>
    <w:rsid w:val="00096298"/>
    <w:rsid w:val="000A4D64"/>
    <w:rsid w:val="000A6FDA"/>
    <w:rsid w:val="000B4DEE"/>
    <w:rsid w:val="000B78AA"/>
    <w:rsid w:val="000C24E1"/>
    <w:rsid w:val="000C4BE7"/>
    <w:rsid w:val="000C7774"/>
    <w:rsid w:val="000D4EE9"/>
    <w:rsid w:val="000E1568"/>
    <w:rsid w:val="000E7656"/>
    <w:rsid w:val="0011490B"/>
    <w:rsid w:val="001153F6"/>
    <w:rsid w:val="001220D5"/>
    <w:rsid w:val="00134A63"/>
    <w:rsid w:val="00145717"/>
    <w:rsid w:val="00145CAC"/>
    <w:rsid w:val="00146503"/>
    <w:rsid w:val="00162C73"/>
    <w:rsid w:val="00167D6E"/>
    <w:rsid w:val="00175B26"/>
    <w:rsid w:val="001808E1"/>
    <w:rsid w:val="00181757"/>
    <w:rsid w:val="00181B65"/>
    <w:rsid w:val="00181D41"/>
    <w:rsid w:val="00183203"/>
    <w:rsid w:val="00183F07"/>
    <w:rsid w:val="00187B87"/>
    <w:rsid w:val="001917BC"/>
    <w:rsid w:val="001A2A0F"/>
    <w:rsid w:val="001A6FCF"/>
    <w:rsid w:val="001B29F8"/>
    <w:rsid w:val="001B4A79"/>
    <w:rsid w:val="001C4FFF"/>
    <w:rsid w:val="001C5BB0"/>
    <w:rsid w:val="001D1DF2"/>
    <w:rsid w:val="001D3E31"/>
    <w:rsid w:val="001D3E6B"/>
    <w:rsid w:val="001D494A"/>
    <w:rsid w:val="001D5627"/>
    <w:rsid w:val="001E0400"/>
    <w:rsid w:val="001E1A7B"/>
    <w:rsid w:val="001E2D0B"/>
    <w:rsid w:val="001F1406"/>
    <w:rsid w:val="001F5CEC"/>
    <w:rsid w:val="001F668F"/>
    <w:rsid w:val="00203A19"/>
    <w:rsid w:val="00212A5F"/>
    <w:rsid w:val="00214052"/>
    <w:rsid w:val="0022114D"/>
    <w:rsid w:val="00226F3D"/>
    <w:rsid w:val="00232892"/>
    <w:rsid w:val="00234CCC"/>
    <w:rsid w:val="00237512"/>
    <w:rsid w:val="002408B9"/>
    <w:rsid w:val="00243CE6"/>
    <w:rsid w:val="002572E9"/>
    <w:rsid w:val="00257A34"/>
    <w:rsid w:val="00264E87"/>
    <w:rsid w:val="00267220"/>
    <w:rsid w:val="00267AA7"/>
    <w:rsid w:val="00270AFA"/>
    <w:rsid w:val="00270B96"/>
    <w:rsid w:val="00275058"/>
    <w:rsid w:val="00286D1A"/>
    <w:rsid w:val="00294BB4"/>
    <w:rsid w:val="00295AB8"/>
    <w:rsid w:val="002A0721"/>
    <w:rsid w:val="002A37F5"/>
    <w:rsid w:val="002A3FE4"/>
    <w:rsid w:val="002C73C4"/>
    <w:rsid w:val="002D27A1"/>
    <w:rsid w:val="002D4874"/>
    <w:rsid w:val="0030121C"/>
    <w:rsid w:val="00305B35"/>
    <w:rsid w:val="003067C6"/>
    <w:rsid w:val="0033334C"/>
    <w:rsid w:val="00333B51"/>
    <w:rsid w:val="00333F8F"/>
    <w:rsid w:val="00341AF8"/>
    <w:rsid w:val="00342568"/>
    <w:rsid w:val="00342B23"/>
    <w:rsid w:val="0034508A"/>
    <w:rsid w:val="003504DE"/>
    <w:rsid w:val="00350E21"/>
    <w:rsid w:val="00356E34"/>
    <w:rsid w:val="003614AC"/>
    <w:rsid w:val="00364FDA"/>
    <w:rsid w:val="00375C70"/>
    <w:rsid w:val="00377D4C"/>
    <w:rsid w:val="0038552B"/>
    <w:rsid w:val="0038706C"/>
    <w:rsid w:val="003904D7"/>
    <w:rsid w:val="00394FBB"/>
    <w:rsid w:val="003A5BCF"/>
    <w:rsid w:val="003A5D54"/>
    <w:rsid w:val="003B0996"/>
    <w:rsid w:val="003B4870"/>
    <w:rsid w:val="003C080C"/>
    <w:rsid w:val="003D44D0"/>
    <w:rsid w:val="003D4504"/>
    <w:rsid w:val="003D6574"/>
    <w:rsid w:val="003E0DB1"/>
    <w:rsid w:val="003E392C"/>
    <w:rsid w:val="003F1663"/>
    <w:rsid w:val="003F48A0"/>
    <w:rsid w:val="00400564"/>
    <w:rsid w:val="004026B8"/>
    <w:rsid w:val="00407D9A"/>
    <w:rsid w:val="004104E1"/>
    <w:rsid w:val="004114C3"/>
    <w:rsid w:val="00413095"/>
    <w:rsid w:val="004223C1"/>
    <w:rsid w:val="004263DB"/>
    <w:rsid w:val="00426D84"/>
    <w:rsid w:val="0043040D"/>
    <w:rsid w:val="00431A21"/>
    <w:rsid w:val="0043385B"/>
    <w:rsid w:val="00434FBC"/>
    <w:rsid w:val="004454A6"/>
    <w:rsid w:val="00450C3F"/>
    <w:rsid w:val="004529AB"/>
    <w:rsid w:val="00456FE5"/>
    <w:rsid w:val="00461EDE"/>
    <w:rsid w:val="00465C5A"/>
    <w:rsid w:val="00466727"/>
    <w:rsid w:val="00466769"/>
    <w:rsid w:val="00475D65"/>
    <w:rsid w:val="00480FEF"/>
    <w:rsid w:val="00481F2D"/>
    <w:rsid w:val="00484DCD"/>
    <w:rsid w:val="004904D7"/>
    <w:rsid w:val="004911EF"/>
    <w:rsid w:val="004921D3"/>
    <w:rsid w:val="00493466"/>
    <w:rsid w:val="004955CF"/>
    <w:rsid w:val="00495C91"/>
    <w:rsid w:val="004A2168"/>
    <w:rsid w:val="004A5AD7"/>
    <w:rsid w:val="004B1EF9"/>
    <w:rsid w:val="004B27F4"/>
    <w:rsid w:val="004B60AF"/>
    <w:rsid w:val="004D23E6"/>
    <w:rsid w:val="004D501A"/>
    <w:rsid w:val="004E0101"/>
    <w:rsid w:val="004E6FFA"/>
    <w:rsid w:val="005005DF"/>
    <w:rsid w:val="005021D3"/>
    <w:rsid w:val="00502992"/>
    <w:rsid w:val="00511561"/>
    <w:rsid w:val="005140EF"/>
    <w:rsid w:val="005169E4"/>
    <w:rsid w:val="00520B00"/>
    <w:rsid w:val="00521003"/>
    <w:rsid w:val="00524E33"/>
    <w:rsid w:val="0052610C"/>
    <w:rsid w:val="00535760"/>
    <w:rsid w:val="0053761C"/>
    <w:rsid w:val="00550E7E"/>
    <w:rsid w:val="0055202B"/>
    <w:rsid w:val="00552FFF"/>
    <w:rsid w:val="005615E2"/>
    <w:rsid w:val="00561A64"/>
    <w:rsid w:val="00580940"/>
    <w:rsid w:val="00585023"/>
    <w:rsid w:val="005860F5"/>
    <w:rsid w:val="005904F9"/>
    <w:rsid w:val="0059420A"/>
    <w:rsid w:val="00597F23"/>
    <w:rsid w:val="005A7332"/>
    <w:rsid w:val="005B3802"/>
    <w:rsid w:val="005B4655"/>
    <w:rsid w:val="005B4856"/>
    <w:rsid w:val="005C195E"/>
    <w:rsid w:val="005C7C20"/>
    <w:rsid w:val="005D3359"/>
    <w:rsid w:val="005D53A7"/>
    <w:rsid w:val="005D6587"/>
    <w:rsid w:val="005D7F32"/>
    <w:rsid w:val="005E573E"/>
    <w:rsid w:val="005F07CF"/>
    <w:rsid w:val="005F490B"/>
    <w:rsid w:val="005F6471"/>
    <w:rsid w:val="00601623"/>
    <w:rsid w:val="0060266E"/>
    <w:rsid w:val="00603CED"/>
    <w:rsid w:val="00610753"/>
    <w:rsid w:val="00611FD1"/>
    <w:rsid w:val="00616792"/>
    <w:rsid w:val="00622FFD"/>
    <w:rsid w:val="006275BF"/>
    <w:rsid w:val="0063312B"/>
    <w:rsid w:val="00657A89"/>
    <w:rsid w:val="006728C3"/>
    <w:rsid w:val="00674CEB"/>
    <w:rsid w:val="0068078E"/>
    <w:rsid w:val="00685716"/>
    <w:rsid w:val="0068795F"/>
    <w:rsid w:val="00691881"/>
    <w:rsid w:val="00692410"/>
    <w:rsid w:val="00694E95"/>
    <w:rsid w:val="006A2026"/>
    <w:rsid w:val="006A360E"/>
    <w:rsid w:val="006A374B"/>
    <w:rsid w:val="006A3C92"/>
    <w:rsid w:val="006A4BF9"/>
    <w:rsid w:val="006A63D5"/>
    <w:rsid w:val="006B2E73"/>
    <w:rsid w:val="006B7B7F"/>
    <w:rsid w:val="006D4137"/>
    <w:rsid w:val="006D69C2"/>
    <w:rsid w:val="006E2676"/>
    <w:rsid w:val="006E680B"/>
    <w:rsid w:val="006F1384"/>
    <w:rsid w:val="006F1EF7"/>
    <w:rsid w:val="006F6AB8"/>
    <w:rsid w:val="0071480C"/>
    <w:rsid w:val="00726363"/>
    <w:rsid w:val="00731A84"/>
    <w:rsid w:val="0073258B"/>
    <w:rsid w:val="0073430C"/>
    <w:rsid w:val="007376A4"/>
    <w:rsid w:val="0074024F"/>
    <w:rsid w:val="00753E1B"/>
    <w:rsid w:val="00763AC3"/>
    <w:rsid w:val="00764BC0"/>
    <w:rsid w:val="00773EB3"/>
    <w:rsid w:val="00775634"/>
    <w:rsid w:val="00781B0E"/>
    <w:rsid w:val="00786C15"/>
    <w:rsid w:val="00787E5D"/>
    <w:rsid w:val="00793369"/>
    <w:rsid w:val="0079733D"/>
    <w:rsid w:val="007A55AF"/>
    <w:rsid w:val="007C29A7"/>
    <w:rsid w:val="007C5405"/>
    <w:rsid w:val="007D019C"/>
    <w:rsid w:val="007E7CBC"/>
    <w:rsid w:val="00811064"/>
    <w:rsid w:val="00815887"/>
    <w:rsid w:val="00822578"/>
    <w:rsid w:val="00825F2E"/>
    <w:rsid w:val="00833F0B"/>
    <w:rsid w:val="00834E6E"/>
    <w:rsid w:val="008352CB"/>
    <w:rsid w:val="00844F44"/>
    <w:rsid w:val="0084516E"/>
    <w:rsid w:val="00847ECB"/>
    <w:rsid w:val="00850278"/>
    <w:rsid w:val="00851240"/>
    <w:rsid w:val="00851A0D"/>
    <w:rsid w:val="00854E80"/>
    <w:rsid w:val="00855E59"/>
    <w:rsid w:val="00856AF5"/>
    <w:rsid w:val="00860BC8"/>
    <w:rsid w:val="0086137D"/>
    <w:rsid w:val="008628D9"/>
    <w:rsid w:val="008632CE"/>
    <w:rsid w:val="00866019"/>
    <w:rsid w:val="0086644A"/>
    <w:rsid w:val="008727D6"/>
    <w:rsid w:val="00874B3A"/>
    <w:rsid w:val="00877199"/>
    <w:rsid w:val="00882643"/>
    <w:rsid w:val="008B52BC"/>
    <w:rsid w:val="008C3326"/>
    <w:rsid w:val="008C5714"/>
    <w:rsid w:val="008D010F"/>
    <w:rsid w:val="008D15D2"/>
    <w:rsid w:val="008D3611"/>
    <w:rsid w:val="008D647E"/>
    <w:rsid w:val="008E18D0"/>
    <w:rsid w:val="008E538C"/>
    <w:rsid w:val="008E7365"/>
    <w:rsid w:val="008E7EBE"/>
    <w:rsid w:val="008F3F3B"/>
    <w:rsid w:val="008F6275"/>
    <w:rsid w:val="008F6CC7"/>
    <w:rsid w:val="00903E45"/>
    <w:rsid w:val="00904B55"/>
    <w:rsid w:val="00905572"/>
    <w:rsid w:val="00905E98"/>
    <w:rsid w:val="009130D1"/>
    <w:rsid w:val="00924A04"/>
    <w:rsid w:val="00926FD5"/>
    <w:rsid w:val="009306CE"/>
    <w:rsid w:val="0093775C"/>
    <w:rsid w:val="00940E01"/>
    <w:rsid w:val="00940EC0"/>
    <w:rsid w:val="00942830"/>
    <w:rsid w:val="00955012"/>
    <w:rsid w:val="00957452"/>
    <w:rsid w:val="00961A18"/>
    <w:rsid w:val="009636A2"/>
    <w:rsid w:val="009708A7"/>
    <w:rsid w:val="0097563B"/>
    <w:rsid w:val="00983581"/>
    <w:rsid w:val="00984E66"/>
    <w:rsid w:val="00991254"/>
    <w:rsid w:val="009916C4"/>
    <w:rsid w:val="00997CAB"/>
    <w:rsid w:val="009A05AC"/>
    <w:rsid w:val="009A4A5B"/>
    <w:rsid w:val="009A7AC3"/>
    <w:rsid w:val="009B34A2"/>
    <w:rsid w:val="009B415C"/>
    <w:rsid w:val="009B4FF0"/>
    <w:rsid w:val="009C19DF"/>
    <w:rsid w:val="009C526D"/>
    <w:rsid w:val="009C6B47"/>
    <w:rsid w:val="009D17B6"/>
    <w:rsid w:val="009D48EC"/>
    <w:rsid w:val="009D5747"/>
    <w:rsid w:val="009D7F8C"/>
    <w:rsid w:val="009E08E6"/>
    <w:rsid w:val="009E1C07"/>
    <w:rsid w:val="00A02844"/>
    <w:rsid w:val="00A0468B"/>
    <w:rsid w:val="00A050A9"/>
    <w:rsid w:val="00A063AB"/>
    <w:rsid w:val="00A07F9F"/>
    <w:rsid w:val="00A10434"/>
    <w:rsid w:val="00A1368F"/>
    <w:rsid w:val="00A1410B"/>
    <w:rsid w:val="00A207AF"/>
    <w:rsid w:val="00A20B8D"/>
    <w:rsid w:val="00A24F82"/>
    <w:rsid w:val="00A25FE4"/>
    <w:rsid w:val="00A272BC"/>
    <w:rsid w:val="00A303A7"/>
    <w:rsid w:val="00A34917"/>
    <w:rsid w:val="00A4056F"/>
    <w:rsid w:val="00A547BE"/>
    <w:rsid w:val="00A61DB2"/>
    <w:rsid w:val="00A67C26"/>
    <w:rsid w:val="00A7467C"/>
    <w:rsid w:val="00A77DE9"/>
    <w:rsid w:val="00A80681"/>
    <w:rsid w:val="00A9153D"/>
    <w:rsid w:val="00A917D2"/>
    <w:rsid w:val="00A9719D"/>
    <w:rsid w:val="00AA09C3"/>
    <w:rsid w:val="00AA79D9"/>
    <w:rsid w:val="00AB58B5"/>
    <w:rsid w:val="00AB6843"/>
    <w:rsid w:val="00AB724F"/>
    <w:rsid w:val="00AC0E1C"/>
    <w:rsid w:val="00AC3E4E"/>
    <w:rsid w:val="00AC3F40"/>
    <w:rsid w:val="00AC446B"/>
    <w:rsid w:val="00AC643F"/>
    <w:rsid w:val="00AD1302"/>
    <w:rsid w:val="00AD1974"/>
    <w:rsid w:val="00AD1CA1"/>
    <w:rsid w:val="00AD3555"/>
    <w:rsid w:val="00AD7F1F"/>
    <w:rsid w:val="00AE3B58"/>
    <w:rsid w:val="00AF48D5"/>
    <w:rsid w:val="00AF6897"/>
    <w:rsid w:val="00AF7EDD"/>
    <w:rsid w:val="00B01C73"/>
    <w:rsid w:val="00B048D5"/>
    <w:rsid w:val="00B1524A"/>
    <w:rsid w:val="00B21687"/>
    <w:rsid w:val="00B26CCB"/>
    <w:rsid w:val="00B3175E"/>
    <w:rsid w:val="00B3227C"/>
    <w:rsid w:val="00B32920"/>
    <w:rsid w:val="00B33BCC"/>
    <w:rsid w:val="00B35665"/>
    <w:rsid w:val="00B41D79"/>
    <w:rsid w:val="00B532F2"/>
    <w:rsid w:val="00B534B5"/>
    <w:rsid w:val="00B537EB"/>
    <w:rsid w:val="00B62B98"/>
    <w:rsid w:val="00B73A80"/>
    <w:rsid w:val="00B75C6A"/>
    <w:rsid w:val="00B8286C"/>
    <w:rsid w:val="00B862EB"/>
    <w:rsid w:val="00B867E3"/>
    <w:rsid w:val="00B928E0"/>
    <w:rsid w:val="00B95635"/>
    <w:rsid w:val="00BA0D20"/>
    <w:rsid w:val="00BA36A9"/>
    <w:rsid w:val="00BC029C"/>
    <w:rsid w:val="00BC04C0"/>
    <w:rsid w:val="00BD3E71"/>
    <w:rsid w:val="00BD5D82"/>
    <w:rsid w:val="00BD6F9B"/>
    <w:rsid w:val="00BD7A2A"/>
    <w:rsid w:val="00BE173B"/>
    <w:rsid w:val="00BE20C4"/>
    <w:rsid w:val="00BE42D7"/>
    <w:rsid w:val="00BE6D60"/>
    <w:rsid w:val="00BF2FE3"/>
    <w:rsid w:val="00BF6788"/>
    <w:rsid w:val="00BF6D45"/>
    <w:rsid w:val="00C026BF"/>
    <w:rsid w:val="00C113C1"/>
    <w:rsid w:val="00C12C10"/>
    <w:rsid w:val="00C25322"/>
    <w:rsid w:val="00C25A99"/>
    <w:rsid w:val="00C31FD5"/>
    <w:rsid w:val="00C36E51"/>
    <w:rsid w:val="00C4115B"/>
    <w:rsid w:val="00C42712"/>
    <w:rsid w:val="00C523FA"/>
    <w:rsid w:val="00C52D12"/>
    <w:rsid w:val="00C5348C"/>
    <w:rsid w:val="00C540FF"/>
    <w:rsid w:val="00C542D0"/>
    <w:rsid w:val="00C60A5C"/>
    <w:rsid w:val="00C62A11"/>
    <w:rsid w:val="00C653E1"/>
    <w:rsid w:val="00C83B83"/>
    <w:rsid w:val="00C878AC"/>
    <w:rsid w:val="00C90E44"/>
    <w:rsid w:val="00C973CB"/>
    <w:rsid w:val="00CA2718"/>
    <w:rsid w:val="00CA61B1"/>
    <w:rsid w:val="00CD1DB8"/>
    <w:rsid w:val="00CD2F0D"/>
    <w:rsid w:val="00CE4464"/>
    <w:rsid w:val="00CE4D8A"/>
    <w:rsid w:val="00CF1750"/>
    <w:rsid w:val="00CF702E"/>
    <w:rsid w:val="00D0085D"/>
    <w:rsid w:val="00D03EE7"/>
    <w:rsid w:val="00D124EF"/>
    <w:rsid w:val="00D20A1A"/>
    <w:rsid w:val="00D24509"/>
    <w:rsid w:val="00D37DE4"/>
    <w:rsid w:val="00D41F90"/>
    <w:rsid w:val="00D51FE4"/>
    <w:rsid w:val="00D548AC"/>
    <w:rsid w:val="00D635E2"/>
    <w:rsid w:val="00D741CB"/>
    <w:rsid w:val="00D76DA5"/>
    <w:rsid w:val="00D92450"/>
    <w:rsid w:val="00D93998"/>
    <w:rsid w:val="00D95007"/>
    <w:rsid w:val="00DA1CF0"/>
    <w:rsid w:val="00DA1D24"/>
    <w:rsid w:val="00DA1F4B"/>
    <w:rsid w:val="00DA2100"/>
    <w:rsid w:val="00DB39F5"/>
    <w:rsid w:val="00DB53C3"/>
    <w:rsid w:val="00DC2EB7"/>
    <w:rsid w:val="00DC612D"/>
    <w:rsid w:val="00DC73C4"/>
    <w:rsid w:val="00DC7874"/>
    <w:rsid w:val="00DD172D"/>
    <w:rsid w:val="00DD3C37"/>
    <w:rsid w:val="00DD74D2"/>
    <w:rsid w:val="00DE65FF"/>
    <w:rsid w:val="00DF20CE"/>
    <w:rsid w:val="00DF26E1"/>
    <w:rsid w:val="00DF2E98"/>
    <w:rsid w:val="00DF42B0"/>
    <w:rsid w:val="00DF4A21"/>
    <w:rsid w:val="00DF5530"/>
    <w:rsid w:val="00E01D15"/>
    <w:rsid w:val="00E032E4"/>
    <w:rsid w:val="00E05A10"/>
    <w:rsid w:val="00E10778"/>
    <w:rsid w:val="00E11997"/>
    <w:rsid w:val="00E120AB"/>
    <w:rsid w:val="00E13AB5"/>
    <w:rsid w:val="00E14529"/>
    <w:rsid w:val="00E2350E"/>
    <w:rsid w:val="00E27544"/>
    <w:rsid w:val="00E357C6"/>
    <w:rsid w:val="00E37795"/>
    <w:rsid w:val="00E37B46"/>
    <w:rsid w:val="00E4147C"/>
    <w:rsid w:val="00E45445"/>
    <w:rsid w:val="00E52CA4"/>
    <w:rsid w:val="00E55189"/>
    <w:rsid w:val="00E6626E"/>
    <w:rsid w:val="00E67B13"/>
    <w:rsid w:val="00E70755"/>
    <w:rsid w:val="00E71262"/>
    <w:rsid w:val="00E7374B"/>
    <w:rsid w:val="00E7447D"/>
    <w:rsid w:val="00E75DB1"/>
    <w:rsid w:val="00E81D41"/>
    <w:rsid w:val="00E90A6B"/>
    <w:rsid w:val="00E91663"/>
    <w:rsid w:val="00E92F36"/>
    <w:rsid w:val="00EA6FF7"/>
    <w:rsid w:val="00EA76F8"/>
    <w:rsid w:val="00EB1B3C"/>
    <w:rsid w:val="00EC4B52"/>
    <w:rsid w:val="00ED1246"/>
    <w:rsid w:val="00ED26CB"/>
    <w:rsid w:val="00EE2545"/>
    <w:rsid w:val="00EE3B36"/>
    <w:rsid w:val="00EE6774"/>
    <w:rsid w:val="00EE6B32"/>
    <w:rsid w:val="00EE78C2"/>
    <w:rsid w:val="00EF145E"/>
    <w:rsid w:val="00EF2868"/>
    <w:rsid w:val="00EF3DB3"/>
    <w:rsid w:val="00F12D0F"/>
    <w:rsid w:val="00F14B45"/>
    <w:rsid w:val="00F15373"/>
    <w:rsid w:val="00F24960"/>
    <w:rsid w:val="00F25DB8"/>
    <w:rsid w:val="00F508F3"/>
    <w:rsid w:val="00F5093E"/>
    <w:rsid w:val="00F51AB2"/>
    <w:rsid w:val="00F530BD"/>
    <w:rsid w:val="00F61EA5"/>
    <w:rsid w:val="00F620AA"/>
    <w:rsid w:val="00F621EF"/>
    <w:rsid w:val="00F70832"/>
    <w:rsid w:val="00F73DAC"/>
    <w:rsid w:val="00F80246"/>
    <w:rsid w:val="00F852E5"/>
    <w:rsid w:val="00F92D8D"/>
    <w:rsid w:val="00F96072"/>
    <w:rsid w:val="00FA546B"/>
    <w:rsid w:val="00FB5E34"/>
    <w:rsid w:val="00FC2A4A"/>
    <w:rsid w:val="00FC5018"/>
    <w:rsid w:val="00FD5641"/>
    <w:rsid w:val="00FE4263"/>
    <w:rsid w:val="00FF31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4209"/>
    <o:shapelayout v:ext="edit">
      <o:idmap v:ext="edit" data="1"/>
    </o:shapelayout>
  </w:shapeDefaults>
  <w:decimalSymbol w:val=","/>
  <w:listSeparator w:val=";"/>
  <w14:docId w14:val="3D153F60"/>
  <w15:docId w15:val="{88990CA8-729D-41CD-8CF5-432F1AC750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uiPriority w:val="1"/>
    <w:qFormat/>
    <w:rPr>
      <w:rFonts w:ascii="Times New Roman" w:eastAsia="Times New Roman" w:hAnsi="Times New Roman" w:cs="Times New Roman"/>
      <w:lang w:val="ru-RU" w:eastAsia="ru-RU" w:bidi="ru-RU"/>
    </w:rPr>
  </w:style>
  <w:style w:type="paragraph" w:styleId="13">
    <w:name w:val="heading 1"/>
    <w:basedOn w:val="a3"/>
    <w:link w:val="14"/>
    <w:uiPriority w:val="1"/>
    <w:qFormat/>
    <w:pPr>
      <w:ind w:left="1652" w:hanging="720"/>
      <w:jc w:val="both"/>
      <w:outlineLvl w:val="0"/>
    </w:pPr>
    <w:rPr>
      <w:b/>
      <w:bCs/>
      <w:sz w:val="26"/>
      <w:szCs w:val="26"/>
    </w:rPr>
  </w:style>
  <w:style w:type="paragraph" w:styleId="20">
    <w:name w:val="heading 2"/>
    <w:basedOn w:val="a3"/>
    <w:link w:val="22"/>
    <w:uiPriority w:val="1"/>
    <w:qFormat/>
    <w:pPr>
      <w:ind w:left="3136" w:hanging="1561"/>
      <w:outlineLvl w:val="1"/>
    </w:pPr>
    <w:rPr>
      <w:b/>
      <w:bCs/>
      <w:i/>
      <w:sz w:val="26"/>
      <w:szCs w:val="26"/>
    </w:rPr>
  </w:style>
  <w:style w:type="paragraph" w:styleId="3">
    <w:name w:val="heading 3"/>
    <w:aliases w:val="Знак2,Заголовок 3 Знак + 12 pt,не полужирный,влево,Перед:  0 пт,Пос...,Заголовок 3 Знак +,Пер...,Заголовок 3 Знак Знак Знак"/>
    <w:basedOn w:val="a3"/>
    <w:next w:val="a3"/>
    <w:link w:val="30"/>
    <w:uiPriority w:val="9"/>
    <w:unhideWhenUsed/>
    <w:qFormat/>
    <w:rsid w:val="00E01D15"/>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3"/>
    <w:next w:val="a3"/>
    <w:link w:val="40"/>
    <w:uiPriority w:val="9"/>
    <w:unhideWhenUsed/>
    <w:qFormat/>
    <w:rsid w:val="00AC3E4E"/>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3"/>
    <w:next w:val="a3"/>
    <w:link w:val="50"/>
    <w:uiPriority w:val="9"/>
    <w:unhideWhenUsed/>
    <w:qFormat/>
    <w:rsid w:val="00AC3E4E"/>
    <w:pPr>
      <w:keepNext/>
      <w:keepLines/>
      <w:spacing w:before="40"/>
      <w:outlineLvl w:val="4"/>
    </w:pPr>
    <w:rPr>
      <w:rFonts w:asciiTheme="majorHAnsi" w:eastAsiaTheme="majorEastAsia" w:hAnsiTheme="majorHAnsi" w:cstheme="majorBidi"/>
      <w:color w:val="365F91" w:themeColor="accent1" w:themeShade="BF"/>
      <w:lang w:val="en-US" w:eastAsia="en-US" w:bidi="ar-SA"/>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basedOn w:val="a4"/>
    <w:link w:val="13"/>
    <w:uiPriority w:val="1"/>
    <w:rsid w:val="005D7F32"/>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5">
    <w:name w:val="toc 1"/>
    <w:basedOn w:val="a3"/>
    <w:uiPriority w:val="39"/>
    <w:qFormat/>
    <w:pPr>
      <w:spacing w:before="75"/>
      <w:ind w:left="222"/>
    </w:pPr>
    <w:rPr>
      <w:b/>
      <w:bCs/>
    </w:rPr>
  </w:style>
  <w:style w:type="paragraph" w:styleId="23">
    <w:name w:val="toc 2"/>
    <w:basedOn w:val="a3"/>
    <w:uiPriority w:val="39"/>
    <w:qFormat/>
    <w:pPr>
      <w:ind w:left="222"/>
    </w:pPr>
  </w:style>
  <w:style w:type="paragraph" w:styleId="31">
    <w:name w:val="toc 3"/>
    <w:basedOn w:val="a3"/>
    <w:uiPriority w:val="39"/>
    <w:qFormat/>
    <w:pPr>
      <w:ind w:left="442" w:right="255"/>
    </w:pPr>
  </w:style>
  <w:style w:type="paragraph" w:styleId="41">
    <w:name w:val="toc 4"/>
    <w:basedOn w:val="a3"/>
    <w:uiPriority w:val="39"/>
    <w:qFormat/>
    <w:pPr>
      <w:ind w:left="661"/>
    </w:pPr>
  </w:style>
  <w:style w:type="paragraph" w:styleId="a7">
    <w:name w:val="Body Text"/>
    <w:basedOn w:val="a3"/>
    <w:link w:val="a8"/>
    <w:uiPriority w:val="1"/>
    <w:qFormat/>
    <w:rPr>
      <w:sz w:val="26"/>
      <w:szCs w:val="26"/>
    </w:rPr>
  </w:style>
  <w:style w:type="character" w:customStyle="1" w:styleId="a8">
    <w:name w:val="Основной текст Знак"/>
    <w:basedOn w:val="a4"/>
    <w:link w:val="a7"/>
    <w:uiPriority w:val="1"/>
    <w:rsid w:val="005D7F32"/>
    <w:rPr>
      <w:rFonts w:ascii="Times New Roman" w:eastAsia="Times New Roman" w:hAnsi="Times New Roman" w:cs="Times New Roman"/>
      <w:sz w:val="26"/>
      <w:szCs w:val="26"/>
      <w:lang w:val="ru-RU" w:eastAsia="ru-RU" w:bidi="ru-RU"/>
    </w:rPr>
  </w:style>
  <w:style w:type="paragraph" w:styleId="a9">
    <w:name w:val="List Paragraph"/>
    <w:aliases w:val="Введение,Подпись рисунка,Заголовок мой1,СписокСТПр"/>
    <w:basedOn w:val="a3"/>
    <w:link w:val="aa"/>
    <w:uiPriority w:val="34"/>
    <w:qFormat/>
    <w:pPr>
      <w:ind w:left="102" w:firstLine="708"/>
    </w:pPr>
  </w:style>
  <w:style w:type="paragraph" w:customStyle="1" w:styleId="TableParagraph">
    <w:name w:val="Table Paragraph"/>
    <w:basedOn w:val="a3"/>
    <w:uiPriority w:val="1"/>
    <w:qFormat/>
    <w:pPr>
      <w:jc w:val="center"/>
    </w:pPr>
  </w:style>
  <w:style w:type="paragraph" w:styleId="ab">
    <w:name w:val="header"/>
    <w:basedOn w:val="a3"/>
    <w:link w:val="ac"/>
    <w:uiPriority w:val="99"/>
    <w:unhideWhenUsed/>
    <w:rsid w:val="00FC2A4A"/>
    <w:pPr>
      <w:tabs>
        <w:tab w:val="center" w:pos="4677"/>
        <w:tab w:val="right" w:pos="9355"/>
      </w:tabs>
    </w:pPr>
  </w:style>
  <w:style w:type="character" w:customStyle="1" w:styleId="ac">
    <w:name w:val="Верхний колонтитул Знак"/>
    <w:basedOn w:val="a4"/>
    <w:link w:val="ab"/>
    <w:uiPriority w:val="99"/>
    <w:rsid w:val="00FC2A4A"/>
    <w:rPr>
      <w:rFonts w:ascii="Times New Roman" w:eastAsia="Times New Roman" w:hAnsi="Times New Roman" w:cs="Times New Roman"/>
      <w:lang w:val="ru-RU" w:eastAsia="ru-RU" w:bidi="ru-RU"/>
    </w:rPr>
  </w:style>
  <w:style w:type="paragraph" w:styleId="ad">
    <w:name w:val="footer"/>
    <w:basedOn w:val="a3"/>
    <w:link w:val="ae"/>
    <w:uiPriority w:val="99"/>
    <w:unhideWhenUsed/>
    <w:rsid w:val="00FC2A4A"/>
    <w:pPr>
      <w:tabs>
        <w:tab w:val="center" w:pos="4677"/>
        <w:tab w:val="right" w:pos="9355"/>
      </w:tabs>
    </w:pPr>
  </w:style>
  <w:style w:type="character" w:customStyle="1" w:styleId="ae">
    <w:name w:val="Нижний колонтитул Знак"/>
    <w:basedOn w:val="a4"/>
    <w:link w:val="ad"/>
    <w:uiPriority w:val="99"/>
    <w:rsid w:val="00FC2A4A"/>
    <w:rPr>
      <w:rFonts w:ascii="Times New Roman" w:eastAsia="Times New Roman" w:hAnsi="Times New Roman" w:cs="Times New Roman"/>
      <w:lang w:val="ru-RU" w:eastAsia="ru-RU" w:bidi="ru-RU"/>
    </w:rPr>
  </w:style>
  <w:style w:type="paragraph" w:styleId="af">
    <w:name w:val="TOC Heading"/>
    <w:basedOn w:val="13"/>
    <w:next w:val="a3"/>
    <w:uiPriority w:val="39"/>
    <w:unhideWhenUsed/>
    <w:qFormat/>
    <w:rsid w:val="006B2E73"/>
    <w:pPr>
      <w:keepNext/>
      <w:keepLines/>
      <w:widowControl/>
      <w:autoSpaceDE/>
      <w:autoSpaceDN/>
      <w:spacing w:before="240" w:line="259" w:lineRule="auto"/>
      <w:ind w:left="0" w:firstLine="0"/>
      <w:jc w:val="left"/>
      <w:outlineLvl w:val="9"/>
    </w:pPr>
    <w:rPr>
      <w:rFonts w:asciiTheme="majorHAnsi" w:eastAsiaTheme="majorEastAsia" w:hAnsiTheme="majorHAnsi" w:cstheme="majorBidi"/>
      <w:b w:val="0"/>
      <w:bCs w:val="0"/>
      <w:color w:val="365F91" w:themeColor="accent1" w:themeShade="BF"/>
      <w:sz w:val="32"/>
      <w:szCs w:val="32"/>
      <w:lang w:bidi="ar-SA"/>
    </w:rPr>
  </w:style>
  <w:style w:type="character" w:styleId="af0">
    <w:name w:val="Hyperlink"/>
    <w:basedOn w:val="a4"/>
    <w:uiPriority w:val="99"/>
    <w:unhideWhenUsed/>
    <w:rsid w:val="006B2E73"/>
    <w:rPr>
      <w:color w:val="0000FF" w:themeColor="hyperlink"/>
      <w:u w:val="single"/>
    </w:rPr>
  </w:style>
  <w:style w:type="paragraph" w:styleId="51">
    <w:name w:val="toc 5"/>
    <w:basedOn w:val="a3"/>
    <w:next w:val="a3"/>
    <w:autoRedefine/>
    <w:uiPriority w:val="39"/>
    <w:unhideWhenUsed/>
    <w:qFormat/>
    <w:rsid w:val="00580940"/>
    <w:pPr>
      <w:widowControl/>
      <w:autoSpaceDE/>
      <w:autoSpaceDN/>
      <w:spacing w:after="100" w:line="259" w:lineRule="auto"/>
      <w:ind w:left="880"/>
    </w:pPr>
    <w:rPr>
      <w:rFonts w:asciiTheme="minorHAnsi" w:eastAsiaTheme="minorEastAsia" w:hAnsiTheme="minorHAnsi" w:cstheme="minorBidi"/>
      <w:lang w:bidi="ar-SA"/>
    </w:rPr>
  </w:style>
  <w:style w:type="paragraph" w:styleId="6">
    <w:name w:val="toc 6"/>
    <w:basedOn w:val="a3"/>
    <w:next w:val="a3"/>
    <w:autoRedefine/>
    <w:uiPriority w:val="39"/>
    <w:unhideWhenUsed/>
    <w:rsid w:val="00580940"/>
    <w:pPr>
      <w:widowControl/>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3"/>
    <w:next w:val="a3"/>
    <w:autoRedefine/>
    <w:uiPriority w:val="39"/>
    <w:unhideWhenUsed/>
    <w:rsid w:val="00580940"/>
    <w:pPr>
      <w:widowControl/>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3"/>
    <w:next w:val="a3"/>
    <w:autoRedefine/>
    <w:uiPriority w:val="39"/>
    <w:unhideWhenUsed/>
    <w:rsid w:val="00580940"/>
    <w:pPr>
      <w:widowControl/>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3"/>
    <w:next w:val="a3"/>
    <w:autoRedefine/>
    <w:uiPriority w:val="39"/>
    <w:unhideWhenUsed/>
    <w:rsid w:val="00580940"/>
    <w:pPr>
      <w:widowControl/>
      <w:autoSpaceDE/>
      <w:autoSpaceDN/>
      <w:spacing w:after="100" w:line="259" w:lineRule="auto"/>
      <w:ind w:left="1760"/>
    </w:pPr>
    <w:rPr>
      <w:rFonts w:asciiTheme="minorHAnsi" w:eastAsiaTheme="minorEastAsia" w:hAnsiTheme="minorHAnsi" w:cstheme="minorBidi"/>
      <w:lang w:bidi="ar-SA"/>
    </w:rPr>
  </w:style>
  <w:style w:type="character" w:customStyle="1" w:styleId="17">
    <w:name w:val="Неразрешенное упоминание1"/>
    <w:basedOn w:val="a4"/>
    <w:uiPriority w:val="99"/>
    <w:semiHidden/>
    <w:unhideWhenUsed/>
    <w:rsid w:val="00580940"/>
    <w:rPr>
      <w:color w:val="808080"/>
      <w:shd w:val="clear" w:color="auto" w:fill="E6E6E6"/>
    </w:rPr>
  </w:style>
  <w:style w:type="character" w:customStyle="1" w:styleId="30">
    <w:name w:val="Заголовок 3 Знак"/>
    <w:aliases w:val="Знак2 Знак,Заголовок 3 Знак + 12 pt Знак,не полужирный Знак,влево Знак,Перед:  0 пт Знак,Пос... Знак,Заголовок 3 Знак + Знак,Пер... Знак,Заголовок 3 Знак Знак Знак Знак"/>
    <w:basedOn w:val="a4"/>
    <w:link w:val="3"/>
    <w:uiPriority w:val="9"/>
    <w:rsid w:val="00E01D15"/>
    <w:rPr>
      <w:rFonts w:asciiTheme="majorHAnsi" w:eastAsiaTheme="majorEastAsia" w:hAnsiTheme="majorHAnsi" w:cstheme="majorBidi"/>
      <w:color w:val="243F60" w:themeColor="accent1" w:themeShade="7F"/>
      <w:sz w:val="24"/>
      <w:szCs w:val="24"/>
      <w:lang w:val="ru-RU" w:eastAsia="ru-RU" w:bidi="ru-RU"/>
    </w:rPr>
  </w:style>
  <w:style w:type="character" w:customStyle="1" w:styleId="aa">
    <w:name w:val="Абзац списка Знак"/>
    <w:aliases w:val="Введение Знак,Подпись рисунка Знак,Заголовок мой1 Знак,СписокСТПр Знак"/>
    <w:basedOn w:val="a4"/>
    <w:link w:val="a9"/>
    <w:uiPriority w:val="34"/>
    <w:rsid w:val="00AE3B58"/>
    <w:rPr>
      <w:rFonts w:ascii="Times New Roman" w:eastAsia="Times New Roman" w:hAnsi="Times New Roman" w:cs="Times New Roman"/>
      <w:lang w:val="ru-RU" w:eastAsia="ru-RU" w:bidi="ru-RU"/>
    </w:rPr>
  </w:style>
  <w:style w:type="paragraph" w:styleId="af1">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3"/>
    <w:next w:val="a3"/>
    <w:link w:val="af2"/>
    <w:unhideWhenUsed/>
    <w:qFormat/>
    <w:rsid w:val="00AE3B58"/>
    <w:pPr>
      <w:spacing w:after="200"/>
    </w:pPr>
    <w:rPr>
      <w:i/>
      <w:iCs/>
      <w:color w:val="1F497D" w:themeColor="text2"/>
      <w:sz w:val="18"/>
      <w:szCs w:val="18"/>
    </w:rPr>
  </w:style>
  <w:style w:type="table" w:styleId="af3">
    <w:name w:val="Table Grid"/>
    <w:basedOn w:val="a5"/>
    <w:uiPriority w:val="39"/>
    <w:rsid w:val="00AE3B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4"/>
    <w:link w:val="4"/>
    <w:uiPriority w:val="9"/>
    <w:rsid w:val="00AC3E4E"/>
    <w:rPr>
      <w:rFonts w:asciiTheme="majorHAnsi" w:eastAsiaTheme="majorEastAsia" w:hAnsiTheme="majorHAnsi" w:cstheme="majorBidi"/>
      <w:i/>
      <w:iCs/>
      <w:color w:val="365F91" w:themeColor="accent1" w:themeShade="BF"/>
      <w:lang w:val="ru-RU" w:eastAsia="ru-RU" w:bidi="ru-RU"/>
    </w:rPr>
  </w:style>
  <w:style w:type="character" w:customStyle="1" w:styleId="50">
    <w:name w:val="Заголовок 5 Знак"/>
    <w:basedOn w:val="a4"/>
    <w:link w:val="5"/>
    <w:uiPriority w:val="9"/>
    <w:rsid w:val="00AC3E4E"/>
    <w:rPr>
      <w:rFonts w:asciiTheme="majorHAnsi" w:eastAsiaTheme="majorEastAsia" w:hAnsiTheme="majorHAnsi" w:cstheme="majorBidi"/>
      <w:color w:val="365F91" w:themeColor="accent1" w:themeShade="BF"/>
    </w:rPr>
  </w:style>
  <w:style w:type="character" w:customStyle="1" w:styleId="22">
    <w:name w:val="Заголовок 2 Знак"/>
    <w:basedOn w:val="a4"/>
    <w:link w:val="20"/>
    <w:uiPriority w:val="1"/>
    <w:rsid w:val="00AC3E4E"/>
    <w:rPr>
      <w:rFonts w:ascii="Times New Roman" w:eastAsia="Times New Roman" w:hAnsi="Times New Roman" w:cs="Times New Roman"/>
      <w:b/>
      <w:bCs/>
      <w:i/>
      <w:sz w:val="26"/>
      <w:szCs w:val="26"/>
      <w:lang w:val="ru-RU" w:eastAsia="ru-RU" w:bidi="ru-RU"/>
    </w:rPr>
  </w:style>
  <w:style w:type="paragraph" w:customStyle="1" w:styleId="Default">
    <w:name w:val="Default"/>
    <w:rsid w:val="00AC3E4E"/>
    <w:pPr>
      <w:widowControl/>
      <w:adjustRightInd w:val="0"/>
    </w:pPr>
    <w:rPr>
      <w:rFonts w:ascii="Times New Roman" w:hAnsi="Times New Roman" w:cs="Times New Roman"/>
      <w:color w:val="000000"/>
      <w:sz w:val="24"/>
      <w:szCs w:val="24"/>
      <w:lang w:val="ru-RU"/>
    </w:rPr>
  </w:style>
  <w:style w:type="paragraph" w:styleId="af4">
    <w:name w:val="Plain Text"/>
    <w:basedOn w:val="a3"/>
    <w:link w:val="af5"/>
    <w:rsid w:val="00AC3E4E"/>
    <w:pPr>
      <w:keepNext/>
      <w:widowControl/>
      <w:tabs>
        <w:tab w:val="left" w:leader="dot" w:pos="9356"/>
      </w:tabs>
      <w:suppressAutoHyphens/>
      <w:autoSpaceDE/>
      <w:autoSpaceDN/>
    </w:pPr>
    <w:rPr>
      <w:rFonts w:ascii="Courier New" w:eastAsiaTheme="minorHAnsi" w:hAnsi="Courier New" w:cs="Courier New"/>
      <w:sz w:val="20"/>
      <w:szCs w:val="20"/>
      <w:lang w:eastAsia="en-US" w:bidi="ar-SA"/>
    </w:rPr>
  </w:style>
  <w:style w:type="character" w:customStyle="1" w:styleId="af5">
    <w:name w:val="Текст Знак"/>
    <w:basedOn w:val="a4"/>
    <w:link w:val="af4"/>
    <w:rsid w:val="00AC3E4E"/>
    <w:rPr>
      <w:rFonts w:ascii="Courier New" w:hAnsi="Courier New" w:cs="Courier New"/>
      <w:sz w:val="20"/>
      <w:szCs w:val="20"/>
      <w:lang w:val="ru-RU"/>
    </w:rPr>
  </w:style>
  <w:style w:type="table" w:customStyle="1" w:styleId="-51">
    <w:name w:val="Цветная заливка - Акцент 51"/>
    <w:basedOn w:val="a5"/>
    <w:next w:val="-5"/>
    <w:uiPriority w:val="71"/>
    <w:rsid w:val="00AC3E4E"/>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5"/>
    <w:uiPriority w:val="71"/>
    <w:semiHidden/>
    <w:unhideWhenUsed/>
    <w:rsid w:val="00AC3E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character" w:customStyle="1" w:styleId="18">
    <w:name w:val="Неразрешенное упоминание1"/>
    <w:basedOn w:val="a4"/>
    <w:uiPriority w:val="99"/>
    <w:semiHidden/>
    <w:unhideWhenUsed/>
    <w:rsid w:val="00AC3E4E"/>
    <w:rPr>
      <w:color w:val="808080"/>
      <w:shd w:val="clear" w:color="auto" w:fill="E6E6E6"/>
    </w:rPr>
  </w:style>
  <w:style w:type="table" w:customStyle="1" w:styleId="TableNormal1">
    <w:name w:val="Table Normal1"/>
    <w:uiPriority w:val="2"/>
    <w:semiHidden/>
    <w:unhideWhenUsed/>
    <w:qFormat/>
    <w:rsid w:val="00AC3E4E"/>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C3E4E"/>
    <w:tblPr>
      <w:tblInd w:w="0" w:type="dxa"/>
      <w:tblCellMar>
        <w:top w:w="0" w:type="dxa"/>
        <w:left w:w="0" w:type="dxa"/>
        <w:bottom w:w="0" w:type="dxa"/>
        <w:right w:w="0" w:type="dxa"/>
      </w:tblCellMar>
    </w:tblPr>
  </w:style>
  <w:style w:type="numbering" w:customStyle="1" w:styleId="2">
    <w:name w:val="Стиль2"/>
    <w:uiPriority w:val="99"/>
    <w:rsid w:val="00AC3E4E"/>
    <w:pPr>
      <w:numPr>
        <w:numId w:val="3"/>
      </w:numPr>
    </w:pPr>
  </w:style>
  <w:style w:type="character" w:styleId="af6">
    <w:name w:val="annotation reference"/>
    <w:basedOn w:val="a4"/>
    <w:uiPriority w:val="99"/>
    <w:semiHidden/>
    <w:unhideWhenUsed/>
    <w:rsid w:val="00AC3E4E"/>
    <w:rPr>
      <w:sz w:val="16"/>
      <w:szCs w:val="16"/>
    </w:rPr>
  </w:style>
  <w:style w:type="paragraph" w:styleId="af7">
    <w:name w:val="annotation text"/>
    <w:basedOn w:val="a3"/>
    <w:link w:val="af8"/>
    <w:uiPriority w:val="99"/>
    <w:semiHidden/>
    <w:unhideWhenUsed/>
    <w:rsid w:val="00AC3E4E"/>
    <w:rPr>
      <w:sz w:val="20"/>
      <w:szCs w:val="20"/>
    </w:rPr>
  </w:style>
  <w:style w:type="character" w:customStyle="1" w:styleId="af8">
    <w:name w:val="Текст примечания Знак"/>
    <w:basedOn w:val="a4"/>
    <w:link w:val="af7"/>
    <w:uiPriority w:val="99"/>
    <w:semiHidden/>
    <w:rsid w:val="00AC3E4E"/>
    <w:rPr>
      <w:rFonts w:ascii="Times New Roman" w:eastAsia="Times New Roman" w:hAnsi="Times New Roman" w:cs="Times New Roman"/>
      <w:sz w:val="20"/>
      <w:szCs w:val="20"/>
      <w:lang w:val="ru-RU" w:eastAsia="ru-RU" w:bidi="ru-RU"/>
    </w:rPr>
  </w:style>
  <w:style w:type="paragraph" w:styleId="af9">
    <w:name w:val="annotation subject"/>
    <w:basedOn w:val="af7"/>
    <w:next w:val="af7"/>
    <w:link w:val="afa"/>
    <w:uiPriority w:val="99"/>
    <w:semiHidden/>
    <w:unhideWhenUsed/>
    <w:rsid w:val="00AC3E4E"/>
    <w:rPr>
      <w:b/>
      <w:bCs/>
    </w:rPr>
  </w:style>
  <w:style w:type="character" w:customStyle="1" w:styleId="afa">
    <w:name w:val="Тема примечания Знак"/>
    <w:basedOn w:val="af8"/>
    <w:link w:val="af9"/>
    <w:uiPriority w:val="99"/>
    <w:semiHidden/>
    <w:rsid w:val="00AC3E4E"/>
    <w:rPr>
      <w:rFonts w:ascii="Times New Roman" w:eastAsia="Times New Roman" w:hAnsi="Times New Roman" w:cs="Times New Roman"/>
      <w:b/>
      <w:bCs/>
      <w:sz w:val="20"/>
      <w:szCs w:val="20"/>
      <w:lang w:val="ru-RU" w:eastAsia="ru-RU" w:bidi="ru-RU"/>
    </w:rPr>
  </w:style>
  <w:style w:type="paragraph" w:styleId="afb">
    <w:name w:val="Revision"/>
    <w:hidden/>
    <w:uiPriority w:val="99"/>
    <w:semiHidden/>
    <w:rsid w:val="00AC3E4E"/>
    <w:pPr>
      <w:widowControl/>
      <w:autoSpaceDE/>
      <w:autoSpaceDN/>
    </w:pPr>
    <w:rPr>
      <w:rFonts w:ascii="Times New Roman" w:eastAsia="Times New Roman" w:hAnsi="Times New Roman" w:cs="Times New Roman"/>
      <w:lang w:val="ru-RU" w:eastAsia="ru-RU" w:bidi="ru-RU"/>
    </w:rPr>
  </w:style>
  <w:style w:type="paragraph" w:styleId="afc">
    <w:name w:val="Balloon Text"/>
    <w:basedOn w:val="a3"/>
    <w:link w:val="afd"/>
    <w:uiPriority w:val="99"/>
    <w:semiHidden/>
    <w:unhideWhenUsed/>
    <w:rsid w:val="00AC3E4E"/>
    <w:rPr>
      <w:rFonts w:ascii="Segoe UI" w:hAnsi="Segoe UI" w:cs="Segoe UI"/>
      <w:sz w:val="18"/>
      <w:szCs w:val="18"/>
    </w:rPr>
  </w:style>
  <w:style w:type="character" w:customStyle="1" w:styleId="afd">
    <w:name w:val="Текст выноски Знак"/>
    <w:basedOn w:val="a4"/>
    <w:link w:val="afc"/>
    <w:uiPriority w:val="99"/>
    <w:semiHidden/>
    <w:rsid w:val="00AC3E4E"/>
    <w:rPr>
      <w:rFonts w:ascii="Segoe UI" w:eastAsia="Times New Roman" w:hAnsi="Segoe UI" w:cs="Segoe UI"/>
      <w:sz w:val="18"/>
      <w:szCs w:val="18"/>
      <w:lang w:val="ru-RU" w:eastAsia="ru-RU" w:bidi="ru-RU"/>
    </w:rPr>
  </w:style>
  <w:style w:type="paragraph" w:customStyle="1" w:styleId="formattext">
    <w:name w:val="formattext"/>
    <w:basedOn w:val="a3"/>
    <w:rsid w:val="00AC3E4E"/>
    <w:pPr>
      <w:widowControl/>
      <w:autoSpaceDE/>
      <w:autoSpaceDN/>
      <w:spacing w:before="100" w:beforeAutospacing="1" w:after="100" w:afterAutospacing="1"/>
    </w:pPr>
    <w:rPr>
      <w:sz w:val="24"/>
      <w:szCs w:val="24"/>
      <w:lang w:bidi="ar-SA"/>
    </w:rPr>
  </w:style>
  <w:style w:type="table" w:customStyle="1" w:styleId="19">
    <w:name w:val="Сетка таблицы1"/>
    <w:basedOn w:val="a5"/>
    <w:next w:val="af3"/>
    <w:uiPriority w:val="59"/>
    <w:rsid w:val="00AC3E4E"/>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_Обычный Знак"/>
    <w:basedOn w:val="a4"/>
    <w:link w:val="aff"/>
    <w:locked/>
    <w:rsid w:val="00AC3E4E"/>
    <w:rPr>
      <w:rFonts w:ascii="Times New Roman" w:hAnsi="Times New Roman" w:cs="Times New Roman"/>
      <w:iCs/>
      <w:sz w:val="26"/>
      <w:szCs w:val="26"/>
    </w:rPr>
  </w:style>
  <w:style w:type="paragraph" w:customStyle="1" w:styleId="aff">
    <w:name w:val="_Обычный"/>
    <w:basedOn w:val="a3"/>
    <w:link w:val="afe"/>
    <w:qFormat/>
    <w:rsid w:val="00AC3E4E"/>
    <w:pPr>
      <w:widowControl/>
      <w:autoSpaceDE/>
      <w:autoSpaceDN/>
      <w:spacing w:line="360" w:lineRule="auto"/>
      <w:ind w:firstLine="709"/>
      <w:jc w:val="both"/>
    </w:pPr>
    <w:rPr>
      <w:rFonts w:eastAsiaTheme="minorHAnsi"/>
      <w:iCs/>
      <w:sz w:val="26"/>
      <w:szCs w:val="26"/>
      <w:lang w:val="en-US" w:eastAsia="en-US" w:bidi="ar-SA"/>
    </w:rPr>
  </w:style>
  <w:style w:type="paragraph" w:customStyle="1" w:styleId="11">
    <w:name w:val="1.1 Заг. Частей"/>
    <w:basedOn w:val="a3"/>
    <w:next w:val="a3"/>
    <w:rsid w:val="00AC3E4E"/>
    <w:pPr>
      <w:pageBreakBefore/>
      <w:numPr>
        <w:numId w:val="4"/>
      </w:numPr>
      <w:autoSpaceDE/>
      <w:autoSpaceDN/>
      <w:spacing w:before="6600" w:after="120" w:line="300" w:lineRule="auto"/>
      <w:ind w:left="102" w:right="709" w:hanging="708"/>
      <w:jc w:val="center"/>
      <w:outlineLvl w:val="0"/>
    </w:pPr>
    <w:rPr>
      <w:rFonts w:eastAsia="MS PGothic"/>
      <w:b/>
      <w:iCs/>
      <w:caps/>
      <w:snapToGrid w:val="0"/>
      <w:spacing w:val="20"/>
      <w:sz w:val="28"/>
      <w:lang w:eastAsia="ja-JP" w:bidi="ar-SA"/>
    </w:rPr>
  </w:style>
  <w:style w:type="paragraph" w:customStyle="1" w:styleId="0311">
    <w:name w:val="03_Глава 1.1."/>
    <w:next w:val="a3"/>
    <w:qFormat/>
    <w:rsid w:val="00AC3E4E"/>
    <w:pPr>
      <w:keepNext/>
      <w:keepLines/>
      <w:widowControl/>
      <w:numPr>
        <w:ilvl w:val="2"/>
        <w:numId w:val="4"/>
      </w:numPr>
      <w:autoSpaceDE/>
      <w:autoSpaceDN/>
      <w:spacing w:before="120" w:after="120"/>
      <w:ind w:left="1791" w:hanging="707"/>
      <w:jc w:val="both"/>
      <w:outlineLvl w:val="1"/>
    </w:pPr>
    <w:rPr>
      <w:rFonts w:ascii="Times New Roman" w:eastAsia="MS PGothic" w:hAnsi="Times New Roman" w:cs="Times New Roman"/>
      <w:b/>
      <w:sz w:val="26"/>
      <w:szCs w:val="24"/>
      <w:lang w:val="ru-RU"/>
    </w:rPr>
  </w:style>
  <w:style w:type="paragraph" w:customStyle="1" w:styleId="04111">
    <w:name w:val="04_Глава 1.1.1."/>
    <w:next w:val="a3"/>
    <w:qFormat/>
    <w:rsid w:val="00AC3E4E"/>
    <w:pPr>
      <w:keepNext/>
      <w:keepLines/>
      <w:widowControl/>
      <w:numPr>
        <w:ilvl w:val="3"/>
        <w:numId w:val="4"/>
      </w:numPr>
      <w:autoSpaceDE/>
      <w:autoSpaceDN/>
      <w:spacing w:before="120" w:after="120"/>
      <w:jc w:val="both"/>
      <w:outlineLvl w:val="2"/>
    </w:pPr>
    <w:rPr>
      <w:rFonts w:ascii="Times New Roman" w:eastAsia="MS PGothic" w:hAnsi="Times New Roman" w:cs="Times New Roman"/>
      <w:b/>
      <w:iCs/>
      <w:sz w:val="26"/>
      <w:lang w:val="ru-RU"/>
    </w:rPr>
  </w:style>
  <w:style w:type="paragraph" w:customStyle="1" w:styleId="051111">
    <w:name w:val="05_Глава 1.1.1.1."/>
    <w:next w:val="a3"/>
    <w:autoRedefine/>
    <w:qFormat/>
    <w:rsid w:val="00AC3E4E"/>
    <w:pPr>
      <w:numPr>
        <w:ilvl w:val="4"/>
        <w:numId w:val="4"/>
      </w:numPr>
      <w:autoSpaceDE/>
      <w:autoSpaceDN/>
      <w:spacing w:after="120"/>
      <w:ind w:left="0"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3"/>
    <w:rsid w:val="00AC3E4E"/>
    <w:pPr>
      <w:keepNext/>
      <w:keepLines/>
      <w:widowControl/>
      <w:numPr>
        <w:ilvl w:val="5"/>
        <w:numId w:val="4"/>
      </w:numPr>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21">
    <w:name w:val="2_1 Рисунок"/>
    <w:link w:val="212"/>
    <w:qFormat/>
    <w:rsid w:val="00AC3E4E"/>
    <w:pPr>
      <w:keepLines/>
      <w:widowControl/>
      <w:numPr>
        <w:ilvl w:val="6"/>
        <w:numId w:val="4"/>
      </w:numPr>
      <w:autoSpaceDE/>
      <w:autoSpaceDN/>
      <w:spacing w:after="320"/>
      <w:ind w:left="5679" w:hanging="707"/>
      <w:jc w:val="both"/>
    </w:pPr>
    <w:rPr>
      <w:rFonts w:ascii="Times New Roman" w:eastAsia="MS PGothic" w:hAnsi="Times New Roman" w:cs="Times New Roman"/>
      <w:b/>
      <w:iCs/>
      <w:snapToGrid w:val="0"/>
      <w:sz w:val="26"/>
      <w:szCs w:val="26"/>
      <w:lang w:val="ru-RU"/>
    </w:rPr>
  </w:style>
  <w:style w:type="paragraph" w:customStyle="1" w:styleId="60-">
    <w:name w:val="6.0 Список лит-ры"/>
    <w:rsid w:val="00AC3E4E"/>
    <w:pPr>
      <w:keepNext/>
      <w:keepLines/>
      <w:widowControl/>
      <w:numPr>
        <w:ilvl w:val="8"/>
        <w:numId w:val="4"/>
      </w:numPr>
      <w:tabs>
        <w:tab w:val="clear" w:pos="709"/>
      </w:tabs>
      <w:autoSpaceDE/>
      <w:autoSpaceDN/>
      <w:spacing w:after="40" w:line="300" w:lineRule="auto"/>
      <w:ind w:left="7622" w:hanging="707"/>
      <w:jc w:val="both"/>
    </w:pPr>
    <w:rPr>
      <w:rFonts w:ascii="Times New Roman" w:eastAsia="MS PMincho" w:hAnsi="Times New Roman"/>
      <w:sz w:val="28"/>
      <w:lang w:val="ru-RU"/>
    </w:rPr>
  </w:style>
  <w:style w:type="numbering" w:customStyle="1" w:styleId="1">
    <w:name w:val="Стиль1"/>
    <w:uiPriority w:val="99"/>
    <w:rsid w:val="00AC3E4E"/>
    <w:pPr>
      <w:numPr>
        <w:numId w:val="5"/>
      </w:numPr>
    </w:pPr>
  </w:style>
  <w:style w:type="character" w:styleId="aff0">
    <w:name w:val="FollowedHyperlink"/>
    <w:basedOn w:val="a4"/>
    <w:uiPriority w:val="99"/>
    <w:semiHidden/>
    <w:unhideWhenUsed/>
    <w:rsid w:val="00AC3E4E"/>
    <w:rPr>
      <w:color w:val="800080"/>
      <w:u w:val="single"/>
    </w:rPr>
  </w:style>
  <w:style w:type="paragraph" w:customStyle="1" w:styleId="msonormal0">
    <w:name w:val="msonormal"/>
    <w:basedOn w:val="a3"/>
    <w:rsid w:val="00AC3E4E"/>
    <w:pPr>
      <w:widowControl/>
      <w:autoSpaceDE/>
      <w:autoSpaceDN/>
      <w:spacing w:before="100" w:beforeAutospacing="1" w:after="100" w:afterAutospacing="1"/>
    </w:pPr>
    <w:rPr>
      <w:sz w:val="24"/>
      <w:szCs w:val="24"/>
      <w:lang w:bidi="ar-SA"/>
    </w:rPr>
  </w:style>
  <w:style w:type="paragraph" w:customStyle="1" w:styleId="font5">
    <w:name w:val="font5"/>
    <w:basedOn w:val="a3"/>
    <w:rsid w:val="00AC3E4E"/>
    <w:pPr>
      <w:widowControl/>
      <w:autoSpaceDE/>
      <w:autoSpaceDN/>
      <w:spacing w:before="100" w:beforeAutospacing="1" w:after="100" w:afterAutospacing="1"/>
    </w:pPr>
    <w:rPr>
      <w:rFonts w:ascii="Tahoma" w:hAnsi="Tahoma" w:cs="Tahoma"/>
      <w:color w:val="000000"/>
      <w:sz w:val="16"/>
      <w:szCs w:val="16"/>
      <w:lang w:bidi="ar-SA"/>
    </w:rPr>
  </w:style>
  <w:style w:type="paragraph" w:customStyle="1" w:styleId="font6">
    <w:name w:val="font6"/>
    <w:basedOn w:val="a3"/>
    <w:rsid w:val="00AC3E4E"/>
    <w:pPr>
      <w:widowControl/>
      <w:autoSpaceDE/>
      <w:autoSpaceDN/>
      <w:spacing w:before="100" w:beforeAutospacing="1" w:after="100" w:afterAutospacing="1"/>
    </w:pPr>
    <w:rPr>
      <w:rFonts w:ascii="Tahoma" w:hAnsi="Tahoma" w:cs="Tahoma"/>
      <w:b/>
      <w:bCs/>
      <w:color w:val="000000"/>
      <w:sz w:val="16"/>
      <w:szCs w:val="16"/>
      <w:lang w:bidi="ar-SA"/>
    </w:rPr>
  </w:style>
  <w:style w:type="paragraph" w:customStyle="1" w:styleId="font7">
    <w:name w:val="font7"/>
    <w:basedOn w:val="a3"/>
    <w:rsid w:val="00AC3E4E"/>
    <w:pPr>
      <w:widowControl/>
      <w:autoSpaceDE/>
      <w:autoSpaceDN/>
      <w:spacing w:before="100" w:beforeAutospacing="1" w:after="100" w:afterAutospacing="1"/>
    </w:pPr>
    <w:rPr>
      <w:color w:val="000000"/>
      <w:sz w:val="20"/>
      <w:szCs w:val="20"/>
      <w:lang w:bidi="ar-SA"/>
    </w:rPr>
  </w:style>
  <w:style w:type="paragraph" w:customStyle="1" w:styleId="font8">
    <w:name w:val="font8"/>
    <w:basedOn w:val="a3"/>
    <w:rsid w:val="00AC3E4E"/>
    <w:pPr>
      <w:widowControl/>
      <w:autoSpaceDE/>
      <w:autoSpaceDN/>
      <w:spacing w:before="100" w:beforeAutospacing="1" w:after="100" w:afterAutospacing="1"/>
    </w:pPr>
    <w:rPr>
      <w:color w:val="000000"/>
      <w:sz w:val="20"/>
      <w:szCs w:val="20"/>
      <w:lang w:bidi="ar-SA"/>
    </w:rPr>
  </w:style>
  <w:style w:type="paragraph" w:customStyle="1" w:styleId="font9">
    <w:name w:val="font9"/>
    <w:basedOn w:val="a3"/>
    <w:rsid w:val="00AC3E4E"/>
    <w:pPr>
      <w:widowControl/>
      <w:autoSpaceDE/>
      <w:autoSpaceDN/>
      <w:spacing w:before="100" w:beforeAutospacing="1" w:after="100" w:afterAutospacing="1"/>
    </w:pPr>
    <w:rPr>
      <w:rFonts w:ascii="Tahoma" w:hAnsi="Tahoma" w:cs="Tahoma"/>
      <w:color w:val="000000"/>
      <w:sz w:val="18"/>
      <w:szCs w:val="18"/>
      <w:lang w:bidi="ar-SA"/>
    </w:rPr>
  </w:style>
  <w:style w:type="paragraph" w:customStyle="1" w:styleId="font10">
    <w:name w:val="font10"/>
    <w:basedOn w:val="a3"/>
    <w:rsid w:val="00AC3E4E"/>
    <w:pPr>
      <w:widowControl/>
      <w:autoSpaceDE/>
      <w:autoSpaceDN/>
      <w:spacing w:before="100" w:beforeAutospacing="1" w:after="100" w:afterAutospacing="1"/>
    </w:pPr>
    <w:rPr>
      <w:rFonts w:ascii="Tahoma" w:hAnsi="Tahoma" w:cs="Tahoma"/>
      <w:b/>
      <w:bCs/>
      <w:color w:val="000000"/>
      <w:sz w:val="18"/>
      <w:szCs w:val="18"/>
      <w:lang w:bidi="ar-SA"/>
    </w:rPr>
  </w:style>
  <w:style w:type="paragraph" w:customStyle="1" w:styleId="xl61215">
    <w:name w:val="xl61215"/>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16">
    <w:name w:val="xl61216"/>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7">
    <w:name w:val="xl61217"/>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8">
    <w:name w:val="xl61218"/>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9">
    <w:name w:val="xl61219"/>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0">
    <w:name w:val="xl61220"/>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1">
    <w:name w:val="xl61221"/>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2">
    <w:name w:val="xl61222"/>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3">
    <w:name w:val="xl61223"/>
    <w:basedOn w:val="a3"/>
    <w:rsid w:val="00AC3E4E"/>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24">
    <w:name w:val="xl61224"/>
    <w:basedOn w:val="a3"/>
    <w:rsid w:val="00AC3E4E"/>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25">
    <w:name w:val="xl61225"/>
    <w:basedOn w:val="a3"/>
    <w:rsid w:val="00AC3E4E"/>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6">
    <w:name w:val="xl61226"/>
    <w:basedOn w:val="a3"/>
    <w:rsid w:val="00AC3E4E"/>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7">
    <w:name w:val="xl61227"/>
    <w:basedOn w:val="a3"/>
    <w:rsid w:val="00AC3E4E"/>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8">
    <w:name w:val="xl61228"/>
    <w:basedOn w:val="a3"/>
    <w:rsid w:val="00AC3E4E"/>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9">
    <w:name w:val="xl61229"/>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30">
    <w:name w:val="xl61230"/>
    <w:basedOn w:val="a3"/>
    <w:rsid w:val="00AC3E4E"/>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1">
    <w:name w:val="xl61231"/>
    <w:basedOn w:val="a3"/>
    <w:rsid w:val="00AC3E4E"/>
    <w:pPr>
      <w:widowControl/>
      <w:pBdr>
        <w:left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2">
    <w:name w:val="xl61232"/>
    <w:basedOn w:val="a3"/>
    <w:rsid w:val="00AC3E4E"/>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3">
    <w:name w:val="xl61233"/>
    <w:basedOn w:val="a3"/>
    <w:rsid w:val="00AC3E4E"/>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4">
    <w:name w:val="xl61234"/>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35">
    <w:name w:val="xl61235"/>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36">
    <w:name w:val="xl61236"/>
    <w:basedOn w:val="a3"/>
    <w:rsid w:val="00AC3E4E"/>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37">
    <w:name w:val="xl61237"/>
    <w:basedOn w:val="a3"/>
    <w:rsid w:val="00AC3E4E"/>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38">
    <w:name w:val="xl61238"/>
    <w:basedOn w:val="a3"/>
    <w:rsid w:val="00AC3E4E"/>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39">
    <w:name w:val="xl61239"/>
    <w:basedOn w:val="a3"/>
    <w:rsid w:val="00AC3E4E"/>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40">
    <w:name w:val="xl61240"/>
    <w:basedOn w:val="a3"/>
    <w:rsid w:val="00AC3E4E"/>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41">
    <w:name w:val="xl61241"/>
    <w:basedOn w:val="a3"/>
    <w:rsid w:val="00AC3E4E"/>
    <w:pPr>
      <w:widowControl/>
      <w:pBdr>
        <w:top w:val="single" w:sz="4" w:space="0" w:color="auto"/>
        <w:left w:val="single" w:sz="4" w:space="0" w:color="auto"/>
        <w:bottom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2">
    <w:name w:val="xl61242"/>
    <w:basedOn w:val="a3"/>
    <w:rsid w:val="00AC3E4E"/>
    <w:pPr>
      <w:widowControl/>
      <w:pBdr>
        <w:top w:val="single" w:sz="4" w:space="0" w:color="auto"/>
        <w:bottom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3">
    <w:name w:val="xl61243"/>
    <w:basedOn w:val="a3"/>
    <w:rsid w:val="00AC3E4E"/>
    <w:pPr>
      <w:widowControl/>
      <w:pBdr>
        <w:top w:val="single" w:sz="4" w:space="0" w:color="auto"/>
        <w:bottom w:val="single" w:sz="4" w:space="0" w:color="auto"/>
        <w:right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4">
    <w:name w:val="xl61244"/>
    <w:basedOn w:val="a3"/>
    <w:rsid w:val="00AC3E4E"/>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bidi="ar-SA"/>
    </w:rPr>
  </w:style>
  <w:style w:type="paragraph" w:customStyle="1" w:styleId="xl61245">
    <w:name w:val="xl61245"/>
    <w:basedOn w:val="a3"/>
    <w:rsid w:val="00AC3E4E"/>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sz w:val="20"/>
      <w:szCs w:val="20"/>
      <w:lang w:bidi="ar-SA"/>
    </w:rPr>
  </w:style>
  <w:style w:type="paragraph" w:customStyle="1" w:styleId="xl61246">
    <w:name w:val="xl61246"/>
    <w:basedOn w:val="a3"/>
    <w:rsid w:val="00AC3E4E"/>
    <w:pPr>
      <w:widowControl/>
      <w:autoSpaceDE/>
      <w:autoSpaceDN/>
      <w:spacing w:before="100" w:beforeAutospacing="1" w:after="100" w:afterAutospacing="1"/>
    </w:pPr>
    <w:rPr>
      <w:sz w:val="20"/>
      <w:szCs w:val="20"/>
      <w:lang w:bidi="ar-SA"/>
    </w:rPr>
  </w:style>
  <w:style w:type="paragraph" w:customStyle="1" w:styleId="xl61247">
    <w:name w:val="xl61247"/>
    <w:basedOn w:val="a3"/>
    <w:rsid w:val="00AC3E4E"/>
    <w:pPr>
      <w:widowControl/>
      <w:autoSpaceDE/>
      <w:autoSpaceDN/>
      <w:spacing w:before="100" w:beforeAutospacing="1" w:after="100" w:afterAutospacing="1"/>
    </w:pPr>
    <w:rPr>
      <w:b/>
      <w:bCs/>
      <w:sz w:val="20"/>
      <w:szCs w:val="20"/>
      <w:lang w:bidi="ar-SA"/>
    </w:rPr>
  </w:style>
  <w:style w:type="paragraph" w:customStyle="1" w:styleId="xl61248">
    <w:name w:val="xl61248"/>
    <w:basedOn w:val="a3"/>
    <w:rsid w:val="00AC3E4E"/>
    <w:pPr>
      <w:widowControl/>
      <w:shd w:val="clear" w:color="000000" w:fill="D9D9D9"/>
      <w:autoSpaceDE/>
      <w:autoSpaceDN/>
      <w:spacing w:before="100" w:beforeAutospacing="1" w:after="100" w:afterAutospacing="1"/>
    </w:pPr>
    <w:rPr>
      <w:sz w:val="20"/>
      <w:szCs w:val="20"/>
      <w:lang w:bidi="ar-SA"/>
    </w:rPr>
  </w:style>
  <w:style w:type="paragraph" w:customStyle="1" w:styleId="xl61249">
    <w:name w:val="xl61249"/>
    <w:basedOn w:val="a3"/>
    <w:rsid w:val="00AC3E4E"/>
    <w:pPr>
      <w:widowControl/>
      <w:shd w:val="clear" w:color="000000" w:fill="00B0F0"/>
      <w:autoSpaceDE/>
      <w:autoSpaceDN/>
      <w:spacing w:before="100" w:beforeAutospacing="1" w:after="100" w:afterAutospacing="1"/>
    </w:pPr>
    <w:rPr>
      <w:sz w:val="20"/>
      <w:szCs w:val="20"/>
      <w:lang w:bidi="ar-SA"/>
    </w:rPr>
  </w:style>
  <w:style w:type="paragraph" w:customStyle="1" w:styleId="xl61250">
    <w:name w:val="xl61250"/>
    <w:basedOn w:val="a3"/>
    <w:rsid w:val="00AC3E4E"/>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1">
    <w:name w:val="xl61251"/>
    <w:basedOn w:val="a3"/>
    <w:rsid w:val="00AC3E4E"/>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2">
    <w:name w:val="xl61252"/>
    <w:basedOn w:val="a3"/>
    <w:rsid w:val="00AC3E4E"/>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53">
    <w:name w:val="xl61253"/>
    <w:basedOn w:val="a3"/>
    <w:rsid w:val="00AC3E4E"/>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4">
    <w:name w:val="xl61254"/>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55">
    <w:name w:val="xl61255"/>
    <w:basedOn w:val="a3"/>
    <w:rsid w:val="00AC3E4E"/>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6">
    <w:name w:val="xl61256"/>
    <w:basedOn w:val="a3"/>
    <w:rsid w:val="00AC3E4E"/>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7">
    <w:name w:val="xl61257"/>
    <w:basedOn w:val="a3"/>
    <w:rsid w:val="00AC3E4E"/>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color w:val="000000"/>
      <w:sz w:val="20"/>
      <w:szCs w:val="20"/>
      <w:lang w:bidi="ar-SA"/>
    </w:rPr>
  </w:style>
  <w:style w:type="paragraph" w:customStyle="1" w:styleId="xl61258">
    <w:name w:val="xl61258"/>
    <w:basedOn w:val="a3"/>
    <w:rsid w:val="00AC3E4E"/>
    <w:pPr>
      <w:widowControl/>
      <w:pBdr>
        <w:top w:val="single" w:sz="4" w:space="0" w:color="auto"/>
        <w:left w:val="single" w:sz="4" w:space="0" w:color="auto"/>
        <w:bottom w:val="single" w:sz="4" w:space="0" w:color="auto"/>
        <w:right w:val="single" w:sz="4" w:space="0" w:color="auto"/>
      </w:pBdr>
      <w:shd w:val="clear" w:color="000000" w:fill="B1A0C7"/>
      <w:autoSpaceDE/>
      <w:autoSpaceDN/>
      <w:spacing w:before="100" w:beforeAutospacing="1" w:after="100" w:afterAutospacing="1"/>
      <w:jc w:val="center"/>
      <w:textAlignment w:val="center"/>
    </w:pPr>
    <w:rPr>
      <w:sz w:val="20"/>
      <w:szCs w:val="20"/>
      <w:lang w:bidi="ar-SA"/>
    </w:rPr>
  </w:style>
  <w:style w:type="paragraph" w:customStyle="1" w:styleId="xl61259">
    <w:name w:val="xl61259"/>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60">
    <w:name w:val="xl61260"/>
    <w:basedOn w:val="a3"/>
    <w:rsid w:val="00AC3E4E"/>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61">
    <w:name w:val="xl61261"/>
    <w:basedOn w:val="a3"/>
    <w:rsid w:val="00AC3E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62">
    <w:name w:val="xl61262"/>
    <w:basedOn w:val="a3"/>
    <w:rsid w:val="00AC3E4E"/>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character" w:customStyle="1" w:styleId="af2">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4"/>
    <w:link w:val="af1"/>
    <w:locked/>
    <w:rsid w:val="00AC3E4E"/>
    <w:rPr>
      <w:rFonts w:ascii="Times New Roman" w:eastAsia="Times New Roman" w:hAnsi="Times New Roman" w:cs="Times New Roman"/>
      <w:i/>
      <w:iCs/>
      <w:color w:val="1F497D" w:themeColor="text2"/>
      <w:sz w:val="18"/>
      <w:szCs w:val="18"/>
      <w:lang w:val="ru-RU" w:eastAsia="ru-RU" w:bidi="ru-RU"/>
    </w:rPr>
  </w:style>
  <w:style w:type="paragraph" w:customStyle="1" w:styleId="aff1">
    <w:name w:val="Для таблицы"/>
    <w:basedOn w:val="a3"/>
    <w:next w:val="a3"/>
    <w:qFormat/>
    <w:rsid w:val="00AC3E4E"/>
    <w:pPr>
      <w:widowControl/>
      <w:autoSpaceDE/>
      <w:autoSpaceDN/>
      <w:jc w:val="center"/>
    </w:pPr>
    <w:rPr>
      <w:rFonts w:eastAsia="Calibri"/>
      <w:sz w:val="20"/>
      <w:lang w:eastAsia="en-US" w:bidi="ar-SA"/>
    </w:rPr>
  </w:style>
  <w:style w:type="character" w:customStyle="1" w:styleId="aff2">
    <w:name w:val="Основной текст_"/>
    <w:basedOn w:val="a4"/>
    <w:link w:val="32"/>
    <w:rsid w:val="00AD1CA1"/>
    <w:rPr>
      <w:rFonts w:ascii="Times New Roman" w:eastAsia="Times New Roman" w:hAnsi="Times New Roman" w:cs="Times New Roman"/>
      <w:shd w:val="clear" w:color="auto" w:fill="FFFFFF"/>
    </w:rPr>
  </w:style>
  <w:style w:type="paragraph" w:customStyle="1" w:styleId="32">
    <w:name w:val="Основной текст3"/>
    <w:basedOn w:val="a3"/>
    <w:link w:val="aff2"/>
    <w:rsid w:val="00AD1CA1"/>
    <w:pPr>
      <w:shd w:val="clear" w:color="auto" w:fill="FFFFFF"/>
      <w:autoSpaceDE/>
      <w:autoSpaceDN/>
      <w:spacing w:before="3060" w:line="514" w:lineRule="exact"/>
      <w:ind w:hanging="720"/>
      <w:jc w:val="center"/>
    </w:pPr>
    <w:rPr>
      <w:lang w:val="en-US" w:eastAsia="en-US" w:bidi="ar-SA"/>
    </w:rPr>
  </w:style>
  <w:style w:type="character" w:customStyle="1" w:styleId="212">
    <w:name w:val="2_1 Рисунок Знак"/>
    <w:basedOn w:val="a4"/>
    <w:link w:val="21"/>
    <w:rsid w:val="001917BC"/>
    <w:rPr>
      <w:rFonts w:ascii="Times New Roman" w:eastAsia="MS PGothic" w:hAnsi="Times New Roman" w:cs="Times New Roman"/>
      <w:b/>
      <w:iCs/>
      <w:snapToGrid w:val="0"/>
      <w:sz w:val="26"/>
      <w:szCs w:val="26"/>
      <w:lang w:val="ru-RU"/>
    </w:rPr>
  </w:style>
  <w:style w:type="character" w:customStyle="1" w:styleId="24">
    <w:name w:val="Неразрешенное упоминание2"/>
    <w:basedOn w:val="a4"/>
    <w:uiPriority w:val="99"/>
    <w:semiHidden/>
    <w:unhideWhenUsed/>
    <w:rsid w:val="00E2350E"/>
    <w:rPr>
      <w:color w:val="808080"/>
      <w:shd w:val="clear" w:color="auto" w:fill="E6E6E6"/>
    </w:rPr>
  </w:style>
  <w:style w:type="character" w:customStyle="1" w:styleId="25">
    <w:name w:val="Основной текст (2)_"/>
    <w:basedOn w:val="a4"/>
    <w:link w:val="213"/>
    <w:uiPriority w:val="99"/>
    <w:rsid w:val="00E2350E"/>
    <w:rPr>
      <w:shd w:val="clear" w:color="auto" w:fill="FFFFFF"/>
    </w:rPr>
  </w:style>
  <w:style w:type="paragraph" w:customStyle="1" w:styleId="213">
    <w:name w:val="Основной текст (2)1"/>
    <w:basedOn w:val="a3"/>
    <w:link w:val="25"/>
    <w:uiPriority w:val="99"/>
    <w:rsid w:val="00E2350E"/>
    <w:pPr>
      <w:shd w:val="clear" w:color="auto" w:fill="FFFFFF"/>
      <w:autoSpaceDE/>
      <w:autoSpaceDN/>
      <w:spacing w:after="600" w:line="240" w:lineRule="atLeast"/>
      <w:ind w:hanging="700"/>
      <w:jc w:val="center"/>
    </w:pPr>
    <w:rPr>
      <w:rFonts w:asciiTheme="minorHAnsi" w:eastAsiaTheme="minorHAnsi" w:hAnsiTheme="minorHAnsi" w:cstheme="minorBidi"/>
      <w:lang w:val="en-US" w:eastAsia="en-US" w:bidi="ar-SA"/>
    </w:rPr>
  </w:style>
  <w:style w:type="character" w:customStyle="1" w:styleId="26">
    <w:name w:val="Основной текст (2)"/>
    <w:basedOn w:val="25"/>
    <w:uiPriority w:val="99"/>
    <w:rsid w:val="00E2350E"/>
    <w:rPr>
      <w:rFonts w:ascii="Times New Roman" w:hAnsi="Times New Roman" w:cs="Times New Roman"/>
      <w:u w:val="none"/>
      <w:shd w:val="clear" w:color="auto" w:fill="FFFFFF"/>
    </w:rPr>
  </w:style>
  <w:style w:type="character" w:customStyle="1" w:styleId="27">
    <w:name w:val="Основной текст (2) + Полужирный"/>
    <w:basedOn w:val="25"/>
    <w:uiPriority w:val="99"/>
    <w:rsid w:val="00E2350E"/>
    <w:rPr>
      <w:rFonts w:ascii="Times New Roman" w:hAnsi="Times New Roman" w:cs="Times New Roman"/>
      <w:b/>
      <w:bCs/>
      <w:u w:val="none"/>
      <w:shd w:val="clear" w:color="auto" w:fill="FFFFFF"/>
    </w:rPr>
  </w:style>
  <w:style w:type="character" w:customStyle="1" w:styleId="2100">
    <w:name w:val="Основной текст (2) + 10"/>
    <w:aliases w:val="5 pt30"/>
    <w:basedOn w:val="25"/>
    <w:uiPriority w:val="99"/>
    <w:rsid w:val="00E2350E"/>
    <w:rPr>
      <w:rFonts w:ascii="Times New Roman" w:hAnsi="Times New Roman" w:cs="Times New Roman"/>
      <w:sz w:val="21"/>
      <w:szCs w:val="21"/>
      <w:u w:val="none"/>
      <w:shd w:val="clear" w:color="auto" w:fill="FFFFFF"/>
    </w:rPr>
  </w:style>
  <w:style w:type="character" w:customStyle="1" w:styleId="270">
    <w:name w:val="Основной текст (2) + 7"/>
    <w:aliases w:val="5 pt,Полужирный"/>
    <w:basedOn w:val="25"/>
    <w:uiPriority w:val="99"/>
    <w:rsid w:val="00E2350E"/>
    <w:rPr>
      <w:rFonts w:ascii="Times New Roman" w:hAnsi="Times New Roman" w:cs="Times New Roman"/>
      <w:b/>
      <w:bCs/>
      <w:sz w:val="15"/>
      <w:szCs w:val="15"/>
      <w:u w:val="none"/>
      <w:shd w:val="clear" w:color="auto" w:fill="FFFFFF"/>
    </w:rPr>
  </w:style>
  <w:style w:type="character" w:customStyle="1" w:styleId="29">
    <w:name w:val="Основной текст (2) + 9"/>
    <w:aliases w:val="5 pt27"/>
    <w:basedOn w:val="25"/>
    <w:uiPriority w:val="99"/>
    <w:rsid w:val="00E2350E"/>
    <w:rPr>
      <w:rFonts w:ascii="Times New Roman" w:hAnsi="Times New Roman" w:cs="Times New Roman"/>
      <w:sz w:val="19"/>
      <w:szCs w:val="19"/>
      <w:u w:val="none"/>
      <w:shd w:val="clear" w:color="auto" w:fill="FFFFFF"/>
    </w:rPr>
  </w:style>
  <w:style w:type="character" w:customStyle="1" w:styleId="2101">
    <w:name w:val="Основной текст (2) + 101"/>
    <w:aliases w:val="5 pt24"/>
    <w:basedOn w:val="25"/>
    <w:uiPriority w:val="99"/>
    <w:rsid w:val="00E2350E"/>
    <w:rPr>
      <w:rFonts w:ascii="Times New Roman" w:hAnsi="Times New Roman" w:cs="Times New Roman"/>
      <w:sz w:val="21"/>
      <w:szCs w:val="21"/>
      <w:u w:val="none"/>
      <w:shd w:val="clear" w:color="auto" w:fill="FFFFFF"/>
    </w:rPr>
  </w:style>
  <w:style w:type="character" w:customStyle="1" w:styleId="214">
    <w:name w:val="Основной текст (2) + Полужирный1"/>
    <w:basedOn w:val="25"/>
    <w:uiPriority w:val="99"/>
    <w:rsid w:val="00E2350E"/>
    <w:rPr>
      <w:rFonts w:ascii="Times New Roman" w:hAnsi="Times New Roman" w:cs="Times New Roman"/>
      <w:b/>
      <w:bCs/>
      <w:u w:val="none"/>
      <w:shd w:val="clear" w:color="auto" w:fill="FFFFFF"/>
    </w:rPr>
  </w:style>
  <w:style w:type="character" w:customStyle="1" w:styleId="28">
    <w:name w:val="Основной текст (2) + Курсив"/>
    <w:basedOn w:val="25"/>
    <w:uiPriority w:val="99"/>
    <w:rsid w:val="00E2350E"/>
    <w:rPr>
      <w:rFonts w:ascii="Times New Roman" w:hAnsi="Times New Roman" w:cs="Times New Roman"/>
      <w:i/>
      <w:iCs/>
      <w:u w:val="none"/>
      <w:shd w:val="clear" w:color="auto" w:fill="FFFFFF"/>
    </w:rPr>
  </w:style>
  <w:style w:type="character" w:customStyle="1" w:styleId="220">
    <w:name w:val="Основной текст (2)2"/>
    <w:basedOn w:val="25"/>
    <w:uiPriority w:val="99"/>
    <w:rsid w:val="00E2350E"/>
    <w:rPr>
      <w:rFonts w:ascii="Times New Roman" w:hAnsi="Times New Roman" w:cs="Times New Roman"/>
      <w:u w:val="single"/>
      <w:shd w:val="clear" w:color="auto" w:fill="FFFFFF"/>
    </w:rPr>
  </w:style>
  <w:style w:type="character" w:customStyle="1" w:styleId="292">
    <w:name w:val="Основной текст (2) + 92"/>
    <w:aliases w:val="5 pt20"/>
    <w:basedOn w:val="25"/>
    <w:uiPriority w:val="99"/>
    <w:rsid w:val="00E2350E"/>
    <w:rPr>
      <w:rFonts w:ascii="Times New Roman" w:hAnsi="Times New Roman" w:cs="Times New Roman" w:hint="default"/>
      <w:strike w:val="0"/>
      <w:dstrike w:val="0"/>
      <w:sz w:val="19"/>
      <w:szCs w:val="19"/>
      <w:u w:val="none"/>
      <w:effect w:val="none"/>
      <w:shd w:val="clear" w:color="auto" w:fill="FFFFFF"/>
    </w:rPr>
  </w:style>
  <w:style w:type="paragraph" w:customStyle="1" w:styleId="42">
    <w:name w:val="Основной текст4"/>
    <w:basedOn w:val="a3"/>
    <w:rsid w:val="00E2350E"/>
    <w:pPr>
      <w:shd w:val="clear" w:color="auto" w:fill="FFFFFF"/>
      <w:autoSpaceDE/>
      <w:autoSpaceDN/>
      <w:spacing w:before="120" w:line="0" w:lineRule="atLeast"/>
      <w:ind w:hanging="700"/>
    </w:pPr>
    <w:rPr>
      <w:lang w:val="en-US" w:eastAsia="en-US" w:bidi="ar-SA"/>
    </w:rPr>
  </w:style>
  <w:style w:type="character" w:customStyle="1" w:styleId="1a">
    <w:name w:val="Основной текст1"/>
    <w:basedOn w:val="aff2"/>
    <w:rsid w:val="00E2350E"/>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numbering" w:customStyle="1" w:styleId="1b">
    <w:name w:val="Нет списка1"/>
    <w:next w:val="a6"/>
    <w:uiPriority w:val="99"/>
    <w:semiHidden/>
    <w:unhideWhenUsed/>
    <w:rsid w:val="00E2350E"/>
  </w:style>
  <w:style w:type="table" w:customStyle="1" w:styleId="TableNormal3">
    <w:name w:val="Table Normal3"/>
    <w:uiPriority w:val="2"/>
    <w:semiHidden/>
    <w:unhideWhenUsed/>
    <w:qFormat/>
    <w:rsid w:val="00E2350E"/>
    <w:tblPr>
      <w:tblInd w:w="0" w:type="dxa"/>
      <w:tblCellMar>
        <w:top w:w="0" w:type="dxa"/>
        <w:left w:w="0" w:type="dxa"/>
        <w:bottom w:w="0" w:type="dxa"/>
        <w:right w:w="0" w:type="dxa"/>
      </w:tblCellMar>
    </w:tblPr>
  </w:style>
  <w:style w:type="table" w:customStyle="1" w:styleId="112">
    <w:name w:val="Сетка таблицы11"/>
    <w:basedOn w:val="a5"/>
    <w:next w:val="af3"/>
    <w:uiPriority w:val="59"/>
    <w:rsid w:val="00E2350E"/>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Сетка таблицы2"/>
    <w:basedOn w:val="a5"/>
    <w:next w:val="af3"/>
    <w:uiPriority w:val="39"/>
    <w:rsid w:val="00E235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Цветная заливка - Акцент 511"/>
    <w:basedOn w:val="a5"/>
    <w:next w:val="-5"/>
    <w:uiPriority w:val="71"/>
    <w:rsid w:val="00E2350E"/>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
    <w:name w:val="Цветная заливка - Акцент 52"/>
    <w:basedOn w:val="a5"/>
    <w:next w:val="-5"/>
    <w:uiPriority w:val="71"/>
    <w:semiHidden/>
    <w:unhideWhenUsed/>
    <w:rsid w:val="00E2350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0">
    <w:name w:val="Стиль11"/>
    <w:uiPriority w:val="99"/>
    <w:rsid w:val="00E2350E"/>
    <w:pPr>
      <w:numPr>
        <w:numId w:val="13"/>
      </w:numPr>
    </w:pPr>
  </w:style>
  <w:style w:type="numbering" w:customStyle="1" w:styleId="210">
    <w:name w:val="Стиль21"/>
    <w:uiPriority w:val="99"/>
    <w:rsid w:val="00E2350E"/>
    <w:pPr>
      <w:numPr>
        <w:numId w:val="14"/>
      </w:numPr>
    </w:pPr>
  </w:style>
  <w:style w:type="paragraph" w:styleId="aff3">
    <w:name w:val="Normal (Web)"/>
    <w:basedOn w:val="a3"/>
    <w:uiPriority w:val="99"/>
    <w:semiHidden/>
    <w:unhideWhenUsed/>
    <w:rsid w:val="00E2350E"/>
    <w:pPr>
      <w:widowControl/>
      <w:autoSpaceDE/>
      <w:autoSpaceDN/>
      <w:spacing w:before="100" w:beforeAutospacing="1" w:after="100" w:afterAutospacing="1"/>
    </w:pPr>
    <w:rPr>
      <w:sz w:val="24"/>
      <w:szCs w:val="24"/>
      <w:lang w:bidi="ar-SA"/>
    </w:rPr>
  </w:style>
  <w:style w:type="paragraph" w:customStyle="1" w:styleId="xl65">
    <w:name w:val="xl65"/>
    <w:basedOn w:val="a3"/>
    <w:rsid w:val="00E2350E"/>
    <w:pPr>
      <w:widowControl/>
      <w:autoSpaceDE/>
      <w:autoSpaceDN/>
      <w:spacing w:before="100" w:beforeAutospacing="1" w:after="100" w:afterAutospacing="1"/>
    </w:pPr>
    <w:rPr>
      <w:sz w:val="24"/>
      <w:szCs w:val="24"/>
      <w:lang w:bidi="ar-SA"/>
    </w:rPr>
  </w:style>
  <w:style w:type="paragraph" w:customStyle="1" w:styleId="xl66">
    <w:name w:val="xl66"/>
    <w:basedOn w:val="a3"/>
    <w:rsid w:val="00E2350E"/>
    <w:pPr>
      <w:widowControl/>
      <w:pBdr>
        <w:top w:val="single" w:sz="4" w:space="0" w:color="000000"/>
        <w:left w:val="single" w:sz="4" w:space="0" w:color="000000"/>
        <w:bottom w:val="single" w:sz="4" w:space="0" w:color="000000"/>
        <w:right w:val="single" w:sz="4" w:space="0" w:color="000000"/>
      </w:pBdr>
      <w:shd w:val="clear" w:color="000000" w:fill="C0C0C0"/>
      <w:autoSpaceDE/>
      <w:autoSpaceDN/>
      <w:spacing w:before="100" w:beforeAutospacing="1" w:after="100" w:afterAutospacing="1"/>
      <w:jc w:val="center"/>
    </w:pPr>
    <w:rPr>
      <w:b/>
      <w:bCs/>
      <w:color w:val="000000"/>
      <w:sz w:val="20"/>
      <w:szCs w:val="20"/>
      <w:lang w:bidi="ar-SA"/>
    </w:rPr>
  </w:style>
  <w:style w:type="paragraph" w:customStyle="1" w:styleId="xl67">
    <w:name w:val="xl67"/>
    <w:basedOn w:val="a3"/>
    <w:rsid w:val="00E2350E"/>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8">
    <w:name w:val="xl68"/>
    <w:basedOn w:val="a3"/>
    <w:rsid w:val="00E2350E"/>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9">
    <w:name w:val="xl69"/>
    <w:basedOn w:val="a3"/>
    <w:rsid w:val="00E2350E"/>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70">
    <w:name w:val="xl70"/>
    <w:basedOn w:val="a3"/>
    <w:rsid w:val="00E2350E"/>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71">
    <w:name w:val="xl71"/>
    <w:basedOn w:val="a3"/>
    <w:rsid w:val="00E2350E"/>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72">
    <w:name w:val="xl72"/>
    <w:basedOn w:val="a3"/>
    <w:rsid w:val="00E2350E"/>
    <w:pPr>
      <w:widowControl/>
      <w:autoSpaceDE/>
      <w:autoSpaceDN/>
      <w:spacing w:before="100" w:beforeAutospacing="1" w:after="100" w:afterAutospacing="1"/>
      <w:jc w:val="center"/>
      <w:textAlignment w:val="center"/>
    </w:pPr>
    <w:rPr>
      <w:b/>
      <w:bCs/>
      <w:sz w:val="20"/>
      <w:szCs w:val="20"/>
      <w:lang w:bidi="ar-SA"/>
    </w:rPr>
  </w:style>
  <w:style w:type="paragraph" w:customStyle="1" w:styleId="xl73">
    <w:name w:val="xl73"/>
    <w:basedOn w:val="a3"/>
    <w:rsid w:val="00E2350E"/>
    <w:pPr>
      <w:widowControl/>
      <w:autoSpaceDE/>
      <w:autoSpaceDN/>
      <w:spacing w:before="100" w:beforeAutospacing="1" w:after="100" w:afterAutospacing="1"/>
      <w:jc w:val="center"/>
      <w:textAlignment w:val="center"/>
    </w:pPr>
    <w:rPr>
      <w:b/>
      <w:bCs/>
      <w:sz w:val="20"/>
      <w:szCs w:val="20"/>
      <w:lang w:bidi="ar-SA"/>
    </w:rPr>
  </w:style>
  <w:style w:type="paragraph" w:customStyle="1" w:styleId="xl74">
    <w:name w:val="xl74"/>
    <w:basedOn w:val="a3"/>
    <w:rsid w:val="00E2350E"/>
    <w:pPr>
      <w:widowControl/>
      <w:autoSpaceDE/>
      <w:autoSpaceDN/>
      <w:spacing w:before="100" w:beforeAutospacing="1" w:after="100" w:afterAutospacing="1"/>
    </w:pPr>
    <w:rPr>
      <w:sz w:val="20"/>
      <w:szCs w:val="20"/>
      <w:lang w:bidi="ar-SA"/>
    </w:rPr>
  </w:style>
  <w:style w:type="paragraph" w:customStyle="1" w:styleId="xl75">
    <w:name w:val="xl75"/>
    <w:basedOn w:val="a3"/>
    <w:rsid w:val="00E2350E"/>
    <w:pPr>
      <w:widowControl/>
      <w:autoSpaceDE/>
      <w:autoSpaceDN/>
      <w:spacing w:before="100" w:beforeAutospacing="1" w:after="100" w:afterAutospacing="1"/>
    </w:pPr>
    <w:rPr>
      <w:sz w:val="20"/>
      <w:szCs w:val="20"/>
      <w:lang w:bidi="ar-SA"/>
    </w:rPr>
  </w:style>
  <w:style w:type="paragraph" w:customStyle="1" w:styleId="xl76">
    <w:name w:val="xl76"/>
    <w:basedOn w:val="a3"/>
    <w:rsid w:val="00E2350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77">
    <w:name w:val="xl77"/>
    <w:basedOn w:val="a3"/>
    <w:rsid w:val="00E2350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78">
    <w:name w:val="xl78"/>
    <w:basedOn w:val="a3"/>
    <w:rsid w:val="00E2350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79">
    <w:name w:val="xl79"/>
    <w:basedOn w:val="a3"/>
    <w:rsid w:val="00E2350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80">
    <w:name w:val="xl80"/>
    <w:basedOn w:val="a3"/>
    <w:rsid w:val="00E2350E"/>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81">
    <w:name w:val="xl81"/>
    <w:basedOn w:val="a3"/>
    <w:rsid w:val="00E2350E"/>
    <w:pPr>
      <w:widowControl/>
      <w:pBdr>
        <w:top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82">
    <w:name w:val="xl82"/>
    <w:basedOn w:val="a3"/>
    <w:rsid w:val="00E2350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83">
    <w:name w:val="xl83"/>
    <w:basedOn w:val="a3"/>
    <w:rsid w:val="00E2350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84">
    <w:name w:val="xl84"/>
    <w:basedOn w:val="a3"/>
    <w:rsid w:val="00E2350E"/>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85">
    <w:name w:val="xl85"/>
    <w:basedOn w:val="a3"/>
    <w:rsid w:val="00E2350E"/>
    <w:pPr>
      <w:widowControl/>
      <w:pBdr>
        <w:left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86">
    <w:name w:val="xl86"/>
    <w:basedOn w:val="a3"/>
    <w:rsid w:val="00E2350E"/>
    <w:pPr>
      <w:widowControl/>
      <w:autoSpaceDE/>
      <w:autoSpaceDN/>
      <w:spacing w:before="100" w:beforeAutospacing="1" w:after="100" w:afterAutospacing="1"/>
      <w:textAlignment w:val="top"/>
    </w:pPr>
    <w:rPr>
      <w:sz w:val="24"/>
      <w:szCs w:val="24"/>
      <w:lang w:bidi="ar-SA"/>
    </w:rPr>
  </w:style>
  <w:style w:type="paragraph" w:customStyle="1" w:styleId="xl87">
    <w:name w:val="xl87"/>
    <w:basedOn w:val="a3"/>
    <w:rsid w:val="00E2350E"/>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8">
    <w:name w:val="xl88"/>
    <w:basedOn w:val="a3"/>
    <w:rsid w:val="00E2350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9">
    <w:name w:val="xl89"/>
    <w:basedOn w:val="a3"/>
    <w:rsid w:val="00E2350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0">
    <w:name w:val="xl90"/>
    <w:basedOn w:val="a3"/>
    <w:rsid w:val="00E2350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1">
    <w:name w:val="xl91"/>
    <w:basedOn w:val="a3"/>
    <w:rsid w:val="00E2350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2">
    <w:name w:val="xl92"/>
    <w:basedOn w:val="a3"/>
    <w:rsid w:val="00E2350E"/>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3">
    <w:name w:val="xl93"/>
    <w:basedOn w:val="a3"/>
    <w:rsid w:val="00E2350E"/>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4">
    <w:name w:val="xl94"/>
    <w:basedOn w:val="a3"/>
    <w:rsid w:val="00E2350E"/>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5">
    <w:name w:val="xl95"/>
    <w:basedOn w:val="a3"/>
    <w:rsid w:val="00E2350E"/>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6">
    <w:name w:val="xl96"/>
    <w:basedOn w:val="a3"/>
    <w:rsid w:val="00E2350E"/>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7">
    <w:name w:val="xl97"/>
    <w:basedOn w:val="a3"/>
    <w:rsid w:val="00E2350E"/>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8">
    <w:name w:val="xl98"/>
    <w:basedOn w:val="a3"/>
    <w:rsid w:val="00E2350E"/>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9">
    <w:name w:val="xl99"/>
    <w:basedOn w:val="a3"/>
    <w:rsid w:val="00E2350E"/>
    <w:pPr>
      <w:widowControl/>
      <w:autoSpaceDE/>
      <w:autoSpaceDN/>
      <w:spacing w:before="100" w:beforeAutospacing="1" w:after="100" w:afterAutospacing="1"/>
      <w:jc w:val="right"/>
    </w:pPr>
    <w:rPr>
      <w:sz w:val="24"/>
      <w:szCs w:val="24"/>
      <w:lang w:bidi="ar-SA"/>
    </w:rPr>
  </w:style>
  <w:style w:type="numbering" w:customStyle="1" w:styleId="113">
    <w:name w:val="Нет списка11"/>
    <w:next w:val="a6"/>
    <w:uiPriority w:val="99"/>
    <w:semiHidden/>
    <w:unhideWhenUsed/>
    <w:rsid w:val="00E2350E"/>
  </w:style>
  <w:style w:type="numbering" w:customStyle="1" w:styleId="a">
    <w:name w:val="(Схема ТС) Структура документа"/>
    <w:uiPriority w:val="99"/>
    <w:rsid w:val="00E2350E"/>
    <w:pPr>
      <w:numPr>
        <w:numId w:val="19"/>
      </w:numPr>
    </w:pPr>
  </w:style>
  <w:style w:type="numbering" w:customStyle="1" w:styleId="a0">
    <w:name w:val="(Схема ТС) Подписи к рисункам"/>
    <w:aliases w:val="таблицам,etc"/>
    <w:uiPriority w:val="99"/>
    <w:rsid w:val="00E2350E"/>
    <w:pPr>
      <w:numPr>
        <w:numId w:val="16"/>
      </w:numPr>
    </w:pPr>
  </w:style>
  <w:style w:type="numbering" w:customStyle="1" w:styleId="111">
    <w:name w:val="Стиль111"/>
    <w:uiPriority w:val="99"/>
    <w:rsid w:val="00E2350E"/>
    <w:pPr>
      <w:numPr>
        <w:numId w:val="17"/>
      </w:numPr>
    </w:pPr>
  </w:style>
  <w:style w:type="paragraph" w:customStyle="1" w:styleId="aff4">
    <w:name w:val="(Схема ТС) Основной текст"/>
    <w:basedOn w:val="a3"/>
    <w:qFormat/>
    <w:rsid w:val="00E2350E"/>
    <w:pPr>
      <w:widowControl/>
      <w:autoSpaceDE/>
      <w:autoSpaceDN/>
      <w:spacing w:line="360" w:lineRule="auto"/>
      <w:ind w:firstLine="709"/>
      <w:contextualSpacing/>
      <w:jc w:val="both"/>
    </w:pPr>
    <w:rPr>
      <w:sz w:val="26"/>
      <w:szCs w:val="26"/>
      <w:lang w:eastAsia="en-US" w:bidi="ar-SA"/>
    </w:rPr>
  </w:style>
  <w:style w:type="paragraph" w:customStyle="1" w:styleId="a1">
    <w:name w:val="(Схема ТС) Маркированный список"/>
    <w:basedOn w:val="a3"/>
    <w:next w:val="aff4"/>
    <w:qFormat/>
    <w:rsid w:val="00E2350E"/>
    <w:pPr>
      <w:widowControl/>
      <w:numPr>
        <w:numId w:val="15"/>
      </w:numPr>
      <w:suppressAutoHyphens/>
      <w:autoSpaceDE/>
      <w:autoSpaceDN/>
      <w:spacing w:before="120" w:after="120" w:line="360" w:lineRule="auto"/>
      <w:ind w:left="709" w:hanging="283"/>
      <w:contextualSpacing/>
      <w:jc w:val="both"/>
    </w:pPr>
    <w:rPr>
      <w:rFonts w:eastAsia="Calibri"/>
      <w:sz w:val="26"/>
      <w:lang w:eastAsia="en-US" w:bidi="ar-SA"/>
    </w:rPr>
  </w:style>
  <w:style w:type="paragraph" w:customStyle="1" w:styleId="a2">
    <w:name w:val="(Схема ТС) Нумерованный список"/>
    <w:basedOn w:val="a1"/>
    <w:next w:val="aff4"/>
    <w:qFormat/>
    <w:rsid w:val="00E2350E"/>
    <w:pPr>
      <w:numPr>
        <w:numId w:val="18"/>
      </w:numPr>
      <w:ind w:left="709" w:hanging="425"/>
    </w:pPr>
  </w:style>
  <w:style w:type="paragraph" w:customStyle="1" w:styleId="43">
    <w:name w:val="(Схема ТС) Заголовок 4 уровня"/>
    <w:basedOn w:val="a3"/>
    <w:next w:val="aff4"/>
    <w:qFormat/>
    <w:rsid w:val="00E2350E"/>
    <w:pPr>
      <w:widowControl/>
      <w:autoSpaceDE/>
      <w:autoSpaceDN/>
      <w:spacing w:before="120" w:after="120" w:line="360" w:lineRule="auto"/>
      <w:ind w:left="851"/>
      <w:jc w:val="both"/>
      <w:outlineLvl w:val="3"/>
    </w:pPr>
    <w:rPr>
      <w:rFonts w:eastAsia="Calibri"/>
      <w:b/>
      <w:sz w:val="26"/>
      <w:u w:val="single"/>
      <w:lang w:eastAsia="en-US" w:bidi="ar-SA"/>
    </w:rPr>
  </w:style>
  <w:style w:type="paragraph" w:customStyle="1" w:styleId="aff5">
    <w:name w:val="(Схема ТС) Рисунок в тексте"/>
    <w:basedOn w:val="a3"/>
    <w:next w:val="aff4"/>
    <w:qFormat/>
    <w:rsid w:val="00E2350E"/>
    <w:pPr>
      <w:autoSpaceDE/>
      <w:autoSpaceDN/>
      <w:spacing w:line="259" w:lineRule="auto"/>
      <w:jc w:val="center"/>
    </w:pPr>
    <w:rPr>
      <w:rFonts w:eastAsia="Calibri"/>
      <w:noProof/>
      <w:sz w:val="26"/>
      <w:lang w:eastAsia="en-US" w:bidi="ar-SA"/>
    </w:rPr>
  </w:style>
  <w:style w:type="paragraph" w:customStyle="1" w:styleId="-1">
    <w:name w:val="(Схема ТС) Основной текст [Подраздел - нижнее подчеркивание]"/>
    <w:basedOn w:val="a3"/>
    <w:next w:val="aff4"/>
    <w:qFormat/>
    <w:rsid w:val="00E2350E"/>
    <w:pPr>
      <w:keepNext/>
      <w:widowControl/>
      <w:autoSpaceDE/>
      <w:autoSpaceDN/>
      <w:spacing w:before="120" w:after="240" w:line="259" w:lineRule="auto"/>
      <w:ind w:left="851"/>
      <w:jc w:val="both"/>
      <w:outlineLvl w:val="3"/>
    </w:pPr>
    <w:rPr>
      <w:rFonts w:eastAsia="Calibri"/>
      <w:b/>
      <w:sz w:val="26"/>
      <w:lang w:eastAsia="en-US" w:bidi="ar-SA"/>
    </w:rPr>
  </w:style>
  <w:style w:type="paragraph" w:customStyle="1" w:styleId="1c">
    <w:name w:val="(Схема ТС) Заголовок 1 уровня"/>
    <w:basedOn w:val="a3"/>
    <w:qFormat/>
    <w:rsid w:val="00E2350E"/>
    <w:pPr>
      <w:pageBreakBefore/>
      <w:widowControl/>
      <w:suppressAutoHyphens/>
      <w:autoSpaceDE/>
      <w:autoSpaceDN/>
      <w:spacing w:after="160" w:line="259" w:lineRule="auto"/>
      <w:jc w:val="center"/>
      <w:outlineLvl w:val="0"/>
    </w:pPr>
    <w:rPr>
      <w:b/>
      <w:bCs/>
      <w:caps/>
      <w:sz w:val="28"/>
      <w:szCs w:val="28"/>
      <w:lang w:bidi="ar-SA"/>
    </w:rPr>
  </w:style>
  <w:style w:type="paragraph" w:customStyle="1" w:styleId="2b">
    <w:name w:val="(Схема ТС) Заголовок 2 уровня"/>
    <w:basedOn w:val="a3"/>
    <w:uiPriority w:val="4"/>
    <w:qFormat/>
    <w:rsid w:val="00E2350E"/>
    <w:pPr>
      <w:widowControl/>
      <w:suppressAutoHyphens/>
      <w:autoSpaceDE/>
      <w:autoSpaceDN/>
      <w:spacing w:before="120" w:after="240"/>
      <w:jc w:val="center"/>
      <w:outlineLvl w:val="1"/>
    </w:pPr>
    <w:rPr>
      <w:b/>
      <w:bCs/>
      <w:kern w:val="28"/>
      <w:sz w:val="28"/>
      <w:szCs w:val="28"/>
      <w:lang w:val="x-none" w:bidi="ar-SA"/>
    </w:rPr>
  </w:style>
  <w:style w:type="paragraph" w:customStyle="1" w:styleId="33">
    <w:name w:val="(Схема ТС) Заголовок 3 уровня"/>
    <w:basedOn w:val="a3"/>
    <w:qFormat/>
    <w:rsid w:val="00E2350E"/>
    <w:pPr>
      <w:widowControl/>
      <w:suppressAutoHyphens/>
      <w:autoSpaceDE/>
      <w:autoSpaceDN/>
      <w:spacing w:before="360" w:after="240"/>
      <w:ind w:left="1225" w:hanging="505"/>
      <w:jc w:val="center"/>
      <w:outlineLvl w:val="2"/>
    </w:pPr>
    <w:rPr>
      <w:b/>
      <w:bCs/>
      <w:kern w:val="28"/>
      <w:sz w:val="26"/>
      <w:szCs w:val="26"/>
      <w:lang w:bidi="ar-SA"/>
    </w:rPr>
  </w:style>
  <w:style w:type="paragraph" w:customStyle="1" w:styleId="-2">
    <w:name w:val="(Схема ТС) Заголовок - #Подпункт"/>
    <w:basedOn w:val="33"/>
    <w:next w:val="aff4"/>
    <w:qFormat/>
    <w:rsid w:val="00E2350E"/>
  </w:style>
  <w:style w:type="paragraph" w:customStyle="1" w:styleId="-01">
    <w:name w:val="(Схема ТС) Заголовок - #01Глава"/>
    <w:basedOn w:val="1c"/>
    <w:next w:val="-02"/>
    <w:qFormat/>
    <w:rsid w:val="00E2350E"/>
    <w:pPr>
      <w:keepNext/>
      <w:pageBreakBefore w:val="0"/>
      <w:numPr>
        <w:numId w:val="19"/>
      </w:numPr>
      <w:tabs>
        <w:tab w:val="left" w:pos="1134"/>
      </w:tabs>
      <w:spacing w:before="360" w:after="120" w:line="360" w:lineRule="auto"/>
      <w:ind w:firstLine="567"/>
      <w:jc w:val="left"/>
    </w:pPr>
    <w:rPr>
      <w:caps w:val="0"/>
      <w:sz w:val="26"/>
    </w:rPr>
  </w:style>
  <w:style w:type="paragraph" w:customStyle="1" w:styleId="-03">
    <w:name w:val="(Схема ТС) Заголовок - #03Подпункт"/>
    <w:basedOn w:val="33"/>
    <w:next w:val="aff4"/>
    <w:qFormat/>
    <w:rsid w:val="00E2350E"/>
    <w:pPr>
      <w:keepNext/>
      <w:numPr>
        <w:ilvl w:val="2"/>
        <w:numId w:val="19"/>
      </w:numPr>
      <w:spacing w:before="120" w:after="120"/>
      <w:jc w:val="both"/>
    </w:pPr>
  </w:style>
  <w:style w:type="paragraph" w:customStyle="1" w:styleId="-02">
    <w:name w:val="(Схема ТС) Заголовок - #02Часть"/>
    <w:basedOn w:val="2b"/>
    <w:next w:val="aff4"/>
    <w:qFormat/>
    <w:rsid w:val="00E2350E"/>
    <w:pPr>
      <w:numPr>
        <w:ilvl w:val="1"/>
        <w:numId w:val="19"/>
      </w:numPr>
      <w:spacing w:before="360" w:after="120" w:line="360" w:lineRule="auto"/>
      <w:ind w:left="993" w:hanging="426"/>
      <w:jc w:val="left"/>
    </w:pPr>
    <w:rPr>
      <w:sz w:val="26"/>
    </w:rPr>
  </w:style>
  <w:style w:type="paragraph" w:customStyle="1" w:styleId="-">
    <w:name w:val="(Схема ТС) Подпись - #Рисунок"/>
    <w:basedOn w:val="a3"/>
    <w:next w:val="aff4"/>
    <w:qFormat/>
    <w:rsid w:val="00E2350E"/>
    <w:pPr>
      <w:widowControl/>
      <w:numPr>
        <w:ilvl w:val="3"/>
        <w:numId w:val="19"/>
      </w:numPr>
      <w:autoSpaceDE/>
      <w:autoSpaceDN/>
      <w:spacing w:before="120" w:after="360" w:line="259" w:lineRule="auto"/>
      <w:ind w:left="3499" w:hanging="708"/>
      <w:jc w:val="center"/>
    </w:pPr>
    <w:rPr>
      <w:rFonts w:eastAsia="Calibri"/>
      <w:b/>
      <w:sz w:val="26"/>
      <w:lang w:eastAsia="en-US" w:bidi="ar-SA"/>
    </w:rPr>
  </w:style>
  <w:style w:type="paragraph" w:customStyle="1" w:styleId="-0">
    <w:name w:val="(Схема ТС) Подпись - #Таблица"/>
    <w:basedOn w:val="a3"/>
    <w:next w:val="aff4"/>
    <w:qFormat/>
    <w:rsid w:val="00E2350E"/>
    <w:pPr>
      <w:widowControl/>
      <w:numPr>
        <w:ilvl w:val="4"/>
        <w:numId w:val="19"/>
      </w:numPr>
      <w:autoSpaceDE/>
      <w:autoSpaceDN/>
      <w:spacing w:before="120" w:after="120" w:line="259" w:lineRule="auto"/>
      <w:ind w:left="4486" w:hanging="708"/>
      <w:jc w:val="center"/>
    </w:pPr>
    <w:rPr>
      <w:rFonts w:eastAsia="Calibri"/>
      <w:b/>
      <w:sz w:val="26"/>
      <w:lang w:eastAsia="en-US" w:bidi="ar-SA"/>
    </w:rPr>
  </w:style>
  <w:style w:type="paragraph" w:customStyle="1" w:styleId="-3">
    <w:name w:val="(Схема ТС) Таблица - Текст"/>
    <w:basedOn w:val="a3"/>
    <w:qFormat/>
    <w:rsid w:val="00E2350E"/>
    <w:pPr>
      <w:widowControl/>
      <w:autoSpaceDE/>
      <w:autoSpaceDN/>
      <w:jc w:val="center"/>
    </w:pPr>
    <w:rPr>
      <w:sz w:val="20"/>
      <w:szCs w:val="20"/>
      <w:lang w:bidi="ar-SA"/>
    </w:rPr>
  </w:style>
  <w:style w:type="paragraph" w:customStyle="1" w:styleId="0122">
    <w:name w:val="(Схема ТС) Титульный лист #01 (22 п.)"/>
    <w:basedOn w:val="aff4"/>
    <w:next w:val="aff4"/>
    <w:qFormat/>
    <w:rsid w:val="00E2350E"/>
    <w:pPr>
      <w:keepNext/>
      <w:keepLines/>
      <w:spacing w:before="720" w:line="336" w:lineRule="auto"/>
      <w:ind w:firstLine="0"/>
      <w:jc w:val="center"/>
    </w:pPr>
    <w:rPr>
      <w:b/>
      <w:sz w:val="44"/>
    </w:rPr>
  </w:style>
  <w:style w:type="paragraph" w:customStyle="1" w:styleId="0224">
    <w:name w:val="(Схема ТС) Титульный лист #02 (24 п.)"/>
    <w:basedOn w:val="aff4"/>
    <w:next w:val="aff4"/>
    <w:qFormat/>
    <w:rsid w:val="00E2350E"/>
    <w:pPr>
      <w:keepNext/>
      <w:keepLines/>
      <w:spacing w:before="480"/>
      <w:ind w:firstLine="0"/>
      <w:jc w:val="center"/>
    </w:pPr>
    <w:rPr>
      <w:b/>
      <w:sz w:val="48"/>
    </w:rPr>
  </w:style>
  <w:style w:type="paragraph" w:customStyle="1" w:styleId="0318">
    <w:name w:val="(Схема ТС) Титульный лист #03 (18 п.)"/>
    <w:basedOn w:val="aff4"/>
    <w:next w:val="aff4"/>
    <w:qFormat/>
    <w:rsid w:val="00E2350E"/>
    <w:pPr>
      <w:spacing w:line="240" w:lineRule="auto"/>
      <w:ind w:firstLine="0"/>
      <w:jc w:val="center"/>
    </w:pPr>
    <w:rPr>
      <w:b/>
      <w:sz w:val="36"/>
    </w:rPr>
  </w:style>
  <w:style w:type="paragraph" w:customStyle="1" w:styleId="0412">
    <w:name w:val="(Схема ТС) Титульный лист #04 (12 п.)"/>
    <w:basedOn w:val="aff4"/>
    <w:next w:val="aff4"/>
    <w:qFormat/>
    <w:rsid w:val="00E2350E"/>
    <w:pPr>
      <w:ind w:firstLine="0"/>
      <w:jc w:val="center"/>
    </w:pPr>
    <w:rPr>
      <w:b/>
      <w:sz w:val="24"/>
    </w:rPr>
  </w:style>
  <w:style w:type="table" w:customStyle="1" w:styleId="TableGridReport3">
    <w:name w:val="Table Grid Report3"/>
    <w:basedOn w:val="a5"/>
    <w:next w:val="af3"/>
    <w:uiPriority w:val="59"/>
    <w:rsid w:val="00E2350E"/>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5"/>
    <w:next w:val="af3"/>
    <w:uiPriority w:val="39"/>
    <w:rsid w:val="00E2350E"/>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Схема ТС) Таблица - Заголовок"/>
    <w:basedOn w:val="-3"/>
    <w:next w:val="-3"/>
    <w:qFormat/>
    <w:rsid w:val="00E2350E"/>
    <w:rPr>
      <w:b/>
      <w:sz w:val="22"/>
      <w:szCs w:val="22"/>
    </w:rPr>
  </w:style>
  <w:style w:type="character" w:customStyle="1" w:styleId="00">
    <w:name w:val="00_Обычный текст Знак"/>
    <w:basedOn w:val="a4"/>
    <w:link w:val="000"/>
    <w:locked/>
    <w:rsid w:val="00E2350E"/>
    <w:rPr>
      <w:rFonts w:ascii="Times New Roman" w:hAnsi="Times New Roman" w:cs="Times New Roman"/>
      <w:iCs/>
      <w:sz w:val="26"/>
      <w:szCs w:val="26"/>
    </w:rPr>
  </w:style>
  <w:style w:type="paragraph" w:customStyle="1" w:styleId="000">
    <w:name w:val="00_Обычный текст"/>
    <w:basedOn w:val="a3"/>
    <w:link w:val="00"/>
    <w:qFormat/>
    <w:rsid w:val="00E2350E"/>
    <w:pPr>
      <w:widowControl/>
      <w:autoSpaceDE/>
      <w:autoSpaceDN/>
      <w:spacing w:line="360" w:lineRule="auto"/>
      <w:ind w:firstLine="709"/>
      <w:jc w:val="both"/>
    </w:pPr>
    <w:rPr>
      <w:rFonts w:eastAsiaTheme="minorHAnsi"/>
      <w:iCs/>
      <w:sz w:val="26"/>
      <w:szCs w:val="26"/>
      <w:lang w:val="en-US" w:eastAsia="en-US" w:bidi="ar-SA"/>
    </w:rPr>
  </w:style>
  <w:style w:type="numbering" w:customStyle="1" w:styleId="2c">
    <w:name w:val="Нет списка2"/>
    <w:next w:val="a6"/>
    <w:uiPriority w:val="99"/>
    <w:semiHidden/>
    <w:unhideWhenUsed/>
    <w:rsid w:val="00377D4C"/>
  </w:style>
  <w:style w:type="table" w:customStyle="1" w:styleId="TableNormal4">
    <w:name w:val="Table Normal4"/>
    <w:uiPriority w:val="2"/>
    <w:semiHidden/>
    <w:unhideWhenUsed/>
    <w:qFormat/>
    <w:rsid w:val="00377D4C"/>
    <w:tblPr>
      <w:tblInd w:w="0" w:type="dxa"/>
      <w:tblCellMar>
        <w:top w:w="0" w:type="dxa"/>
        <w:left w:w="0" w:type="dxa"/>
        <w:bottom w:w="0" w:type="dxa"/>
        <w:right w:w="0" w:type="dxa"/>
      </w:tblCellMar>
    </w:tblPr>
  </w:style>
  <w:style w:type="table" w:customStyle="1" w:styleId="34">
    <w:name w:val="Сетка таблицы3"/>
    <w:basedOn w:val="a5"/>
    <w:next w:val="af3"/>
    <w:uiPriority w:val="39"/>
    <w:rsid w:val="00377D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Цветная заливка - Акцент 512"/>
    <w:basedOn w:val="a5"/>
    <w:next w:val="-5"/>
    <w:uiPriority w:val="71"/>
    <w:rsid w:val="00377D4C"/>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3">
    <w:name w:val="Цветная заливка - Акцент 53"/>
    <w:basedOn w:val="a5"/>
    <w:next w:val="-5"/>
    <w:uiPriority w:val="71"/>
    <w:semiHidden/>
    <w:unhideWhenUsed/>
    <w:rsid w:val="00377D4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1">
    <w:name w:val="Table Normal11"/>
    <w:uiPriority w:val="2"/>
    <w:semiHidden/>
    <w:unhideWhenUsed/>
    <w:qFormat/>
    <w:rsid w:val="00377D4C"/>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77D4C"/>
    <w:tblPr>
      <w:tblInd w:w="0" w:type="dxa"/>
      <w:tblCellMar>
        <w:top w:w="0" w:type="dxa"/>
        <w:left w:w="0" w:type="dxa"/>
        <w:bottom w:w="0" w:type="dxa"/>
        <w:right w:w="0" w:type="dxa"/>
      </w:tblCellMar>
    </w:tblPr>
  </w:style>
  <w:style w:type="table" w:customStyle="1" w:styleId="120">
    <w:name w:val="Сетка таблицы12"/>
    <w:basedOn w:val="a5"/>
    <w:next w:val="af3"/>
    <w:uiPriority w:val="59"/>
    <w:rsid w:val="00377D4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Стиль12"/>
    <w:uiPriority w:val="99"/>
    <w:rsid w:val="00377D4C"/>
    <w:pPr>
      <w:numPr>
        <w:numId w:val="20"/>
      </w:numPr>
    </w:pPr>
  </w:style>
  <w:style w:type="numbering" w:customStyle="1" w:styleId="121">
    <w:name w:val="Нет списка12"/>
    <w:next w:val="a6"/>
    <w:uiPriority w:val="99"/>
    <w:semiHidden/>
    <w:unhideWhenUsed/>
    <w:rsid w:val="00377D4C"/>
  </w:style>
  <w:style w:type="table" w:customStyle="1" w:styleId="TableNormal31">
    <w:name w:val="Table Normal31"/>
    <w:uiPriority w:val="2"/>
    <w:semiHidden/>
    <w:unhideWhenUsed/>
    <w:qFormat/>
    <w:rsid w:val="00377D4C"/>
    <w:tblPr>
      <w:tblInd w:w="0" w:type="dxa"/>
      <w:tblCellMar>
        <w:top w:w="0" w:type="dxa"/>
        <w:left w:w="0" w:type="dxa"/>
        <w:bottom w:w="0" w:type="dxa"/>
        <w:right w:w="0" w:type="dxa"/>
      </w:tblCellMar>
    </w:tblPr>
  </w:style>
  <w:style w:type="table" w:customStyle="1" w:styleId="1110">
    <w:name w:val="Сетка таблицы111"/>
    <w:basedOn w:val="a5"/>
    <w:next w:val="af3"/>
    <w:uiPriority w:val="59"/>
    <w:rsid w:val="00377D4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5"/>
    <w:next w:val="af3"/>
    <w:uiPriority w:val="39"/>
    <w:rsid w:val="00377D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Цветная заливка - Акцент 5111"/>
    <w:basedOn w:val="a5"/>
    <w:next w:val="-5"/>
    <w:uiPriority w:val="71"/>
    <w:rsid w:val="00377D4C"/>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1">
    <w:name w:val="Цветная заливка - Акцент 521"/>
    <w:basedOn w:val="a5"/>
    <w:next w:val="-5"/>
    <w:uiPriority w:val="71"/>
    <w:semiHidden/>
    <w:unhideWhenUsed/>
    <w:rsid w:val="00377D4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20">
    <w:name w:val="Стиль112"/>
    <w:uiPriority w:val="99"/>
    <w:rsid w:val="00377D4C"/>
  </w:style>
  <w:style w:type="numbering" w:customStyle="1" w:styleId="211">
    <w:name w:val="Стиль211"/>
    <w:uiPriority w:val="99"/>
    <w:rsid w:val="00377D4C"/>
    <w:pPr>
      <w:numPr>
        <w:numId w:val="21"/>
      </w:numPr>
    </w:pPr>
  </w:style>
  <w:style w:type="numbering" w:customStyle="1" w:styleId="1112">
    <w:name w:val="Нет списка111"/>
    <w:next w:val="a6"/>
    <w:uiPriority w:val="99"/>
    <w:semiHidden/>
    <w:unhideWhenUsed/>
    <w:rsid w:val="00377D4C"/>
  </w:style>
  <w:style w:type="numbering" w:customStyle="1" w:styleId="10">
    <w:name w:val="(Схема ТС) Структура документа1"/>
    <w:uiPriority w:val="99"/>
    <w:rsid w:val="00377D4C"/>
    <w:pPr>
      <w:numPr>
        <w:numId w:val="24"/>
      </w:numPr>
    </w:pPr>
  </w:style>
  <w:style w:type="numbering" w:customStyle="1" w:styleId="etc1">
    <w:name w:val="etc1"/>
    <w:uiPriority w:val="99"/>
    <w:rsid w:val="00377D4C"/>
    <w:pPr>
      <w:numPr>
        <w:numId w:val="22"/>
      </w:numPr>
    </w:pPr>
  </w:style>
  <w:style w:type="numbering" w:customStyle="1" w:styleId="1111">
    <w:name w:val="Стиль1111"/>
    <w:uiPriority w:val="99"/>
    <w:rsid w:val="00377D4C"/>
    <w:pPr>
      <w:numPr>
        <w:numId w:val="23"/>
      </w:numPr>
    </w:pPr>
  </w:style>
  <w:style w:type="table" w:customStyle="1" w:styleId="TableGridReport31">
    <w:name w:val="Table Grid Report31"/>
    <w:basedOn w:val="a5"/>
    <w:next w:val="af3"/>
    <w:uiPriority w:val="59"/>
    <w:rsid w:val="00377D4C"/>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5"/>
    <w:next w:val="af3"/>
    <w:uiPriority w:val="39"/>
    <w:rsid w:val="00377D4C"/>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6">
    <w:name w:val="!рисунок"/>
    <w:basedOn w:val="af1"/>
    <w:next w:val="a3"/>
    <w:uiPriority w:val="1"/>
    <w:qFormat/>
    <w:rsid w:val="008B52BC"/>
    <w:pPr>
      <w:spacing w:after="240"/>
      <w:jc w:val="center"/>
    </w:pPr>
    <w:rPr>
      <w:b/>
      <w:i w:val="0"/>
      <w:color w:val="auto"/>
      <w:sz w:val="24"/>
      <w:szCs w:val="24"/>
    </w:rPr>
  </w:style>
  <w:style w:type="paragraph" w:customStyle="1" w:styleId="aff7">
    <w:name w:val="!таблица"/>
    <w:basedOn w:val="af1"/>
    <w:next w:val="a3"/>
    <w:uiPriority w:val="1"/>
    <w:qFormat/>
    <w:rsid w:val="00A02844"/>
    <w:pPr>
      <w:keepNext/>
      <w:keepLines/>
      <w:jc w:val="both"/>
    </w:pPr>
    <w:rPr>
      <w:b/>
      <w:i w:val="0"/>
      <w:color w:val="auto"/>
      <w:sz w:val="24"/>
      <w:szCs w:val="24"/>
    </w:rPr>
  </w:style>
  <w:style w:type="table" w:customStyle="1" w:styleId="TableNormal5">
    <w:name w:val="Table Normal5"/>
    <w:uiPriority w:val="2"/>
    <w:semiHidden/>
    <w:unhideWhenUsed/>
    <w:qFormat/>
    <w:rsid w:val="003A5BCF"/>
    <w:tblPr>
      <w:tblInd w:w="0" w:type="dxa"/>
      <w:tblCellMar>
        <w:top w:w="0" w:type="dxa"/>
        <w:left w:w="0" w:type="dxa"/>
        <w:bottom w:w="0" w:type="dxa"/>
        <w:right w:w="0" w:type="dxa"/>
      </w:tblCellMar>
    </w:tblPr>
  </w:style>
  <w:style w:type="paragraph" w:styleId="2d">
    <w:name w:val="Body Text Indent 2"/>
    <w:basedOn w:val="a3"/>
    <w:link w:val="2e"/>
    <w:rsid w:val="00E7447D"/>
    <w:pPr>
      <w:widowControl/>
      <w:autoSpaceDE/>
      <w:autoSpaceDN/>
      <w:spacing w:after="120" w:line="480" w:lineRule="auto"/>
      <w:ind w:left="283"/>
    </w:pPr>
    <w:rPr>
      <w:sz w:val="24"/>
      <w:szCs w:val="24"/>
      <w:lang w:bidi="ar-SA"/>
    </w:rPr>
  </w:style>
  <w:style w:type="character" w:customStyle="1" w:styleId="2e">
    <w:name w:val="Основной текст с отступом 2 Знак"/>
    <w:basedOn w:val="a4"/>
    <w:link w:val="2d"/>
    <w:rsid w:val="00E7447D"/>
    <w:rPr>
      <w:rFonts w:ascii="Times New Roman" w:eastAsia="Times New Roman" w:hAnsi="Times New Roman" w:cs="Times New Roman"/>
      <w:sz w:val="24"/>
      <w:szCs w:val="24"/>
      <w:lang w:val="ru-RU" w:eastAsia="ru-RU"/>
    </w:rPr>
  </w:style>
  <w:style w:type="paragraph" w:styleId="35">
    <w:name w:val="Body Text 3"/>
    <w:basedOn w:val="a3"/>
    <w:link w:val="36"/>
    <w:uiPriority w:val="99"/>
    <w:semiHidden/>
    <w:unhideWhenUsed/>
    <w:rsid w:val="00E7447D"/>
    <w:pPr>
      <w:spacing w:after="120"/>
    </w:pPr>
    <w:rPr>
      <w:sz w:val="16"/>
      <w:szCs w:val="16"/>
    </w:rPr>
  </w:style>
  <w:style w:type="character" w:customStyle="1" w:styleId="36">
    <w:name w:val="Основной текст 3 Знак"/>
    <w:basedOn w:val="a4"/>
    <w:link w:val="35"/>
    <w:uiPriority w:val="99"/>
    <w:semiHidden/>
    <w:rsid w:val="00E7447D"/>
    <w:rPr>
      <w:rFonts w:ascii="Times New Roman" w:eastAsia="Times New Roman" w:hAnsi="Times New Roman" w:cs="Times New Roman"/>
      <w:sz w:val="16"/>
      <w:szCs w:val="16"/>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5070">
      <w:bodyDiv w:val="1"/>
      <w:marLeft w:val="0"/>
      <w:marRight w:val="0"/>
      <w:marTop w:val="0"/>
      <w:marBottom w:val="0"/>
      <w:divBdr>
        <w:top w:val="none" w:sz="0" w:space="0" w:color="auto"/>
        <w:left w:val="none" w:sz="0" w:space="0" w:color="auto"/>
        <w:bottom w:val="none" w:sz="0" w:space="0" w:color="auto"/>
        <w:right w:val="none" w:sz="0" w:space="0" w:color="auto"/>
      </w:divBdr>
    </w:div>
    <w:div w:id="35931816">
      <w:bodyDiv w:val="1"/>
      <w:marLeft w:val="0"/>
      <w:marRight w:val="0"/>
      <w:marTop w:val="0"/>
      <w:marBottom w:val="0"/>
      <w:divBdr>
        <w:top w:val="none" w:sz="0" w:space="0" w:color="auto"/>
        <w:left w:val="none" w:sz="0" w:space="0" w:color="auto"/>
        <w:bottom w:val="none" w:sz="0" w:space="0" w:color="auto"/>
        <w:right w:val="none" w:sz="0" w:space="0" w:color="auto"/>
      </w:divBdr>
    </w:div>
    <w:div w:id="43255494">
      <w:bodyDiv w:val="1"/>
      <w:marLeft w:val="0"/>
      <w:marRight w:val="0"/>
      <w:marTop w:val="0"/>
      <w:marBottom w:val="0"/>
      <w:divBdr>
        <w:top w:val="none" w:sz="0" w:space="0" w:color="auto"/>
        <w:left w:val="none" w:sz="0" w:space="0" w:color="auto"/>
        <w:bottom w:val="none" w:sz="0" w:space="0" w:color="auto"/>
        <w:right w:val="none" w:sz="0" w:space="0" w:color="auto"/>
      </w:divBdr>
    </w:div>
    <w:div w:id="364792762">
      <w:bodyDiv w:val="1"/>
      <w:marLeft w:val="0"/>
      <w:marRight w:val="0"/>
      <w:marTop w:val="0"/>
      <w:marBottom w:val="0"/>
      <w:divBdr>
        <w:top w:val="none" w:sz="0" w:space="0" w:color="auto"/>
        <w:left w:val="none" w:sz="0" w:space="0" w:color="auto"/>
        <w:bottom w:val="none" w:sz="0" w:space="0" w:color="auto"/>
        <w:right w:val="none" w:sz="0" w:space="0" w:color="auto"/>
      </w:divBdr>
    </w:div>
    <w:div w:id="377318724">
      <w:bodyDiv w:val="1"/>
      <w:marLeft w:val="0"/>
      <w:marRight w:val="0"/>
      <w:marTop w:val="0"/>
      <w:marBottom w:val="0"/>
      <w:divBdr>
        <w:top w:val="none" w:sz="0" w:space="0" w:color="auto"/>
        <w:left w:val="none" w:sz="0" w:space="0" w:color="auto"/>
        <w:bottom w:val="none" w:sz="0" w:space="0" w:color="auto"/>
        <w:right w:val="none" w:sz="0" w:space="0" w:color="auto"/>
      </w:divBdr>
    </w:div>
    <w:div w:id="570891285">
      <w:bodyDiv w:val="1"/>
      <w:marLeft w:val="0"/>
      <w:marRight w:val="0"/>
      <w:marTop w:val="0"/>
      <w:marBottom w:val="0"/>
      <w:divBdr>
        <w:top w:val="none" w:sz="0" w:space="0" w:color="auto"/>
        <w:left w:val="none" w:sz="0" w:space="0" w:color="auto"/>
        <w:bottom w:val="none" w:sz="0" w:space="0" w:color="auto"/>
        <w:right w:val="none" w:sz="0" w:space="0" w:color="auto"/>
      </w:divBdr>
    </w:div>
    <w:div w:id="698361531">
      <w:bodyDiv w:val="1"/>
      <w:marLeft w:val="0"/>
      <w:marRight w:val="0"/>
      <w:marTop w:val="0"/>
      <w:marBottom w:val="0"/>
      <w:divBdr>
        <w:top w:val="none" w:sz="0" w:space="0" w:color="auto"/>
        <w:left w:val="none" w:sz="0" w:space="0" w:color="auto"/>
        <w:bottom w:val="none" w:sz="0" w:space="0" w:color="auto"/>
        <w:right w:val="none" w:sz="0" w:space="0" w:color="auto"/>
      </w:divBdr>
    </w:div>
    <w:div w:id="726296699">
      <w:bodyDiv w:val="1"/>
      <w:marLeft w:val="0"/>
      <w:marRight w:val="0"/>
      <w:marTop w:val="0"/>
      <w:marBottom w:val="0"/>
      <w:divBdr>
        <w:top w:val="none" w:sz="0" w:space="0" w:color="auto"/>
        <w:left w:val="none" w:sz="0" w:space="0" w:color="auto"/>
        <w:bottom w:val="none" w:sz="0" w:space="0" w:color="auto"/>
        <w:right w:val="none" w:sz="0" w:space="0" w:color="auto"/>
      </w:divBdr>
    </w:div>
    <w:div w:id="778647887">
      <w:bodyDiv w:val="1"/>
      <w:marLeft w:val="0"/>
      <w:marRight w:val="0"/>
      <w:marTop w:val="0"/>
      <w:marBottom w:val="0"/>
      <w:divBdr>
        <w:top w:val="none" w:sz="0" w:space="0" w:color="auto"/>
        <w:left w:val="none" w:sz="0" w:space="0" w:color="auto"/>
        <w:bottom w:val="none" w:sz="0" w:space="0" w:color="auto"/>
        <w:right w:val="none" w:sz="0" w:space="0" w:color="auto"/>
      </w:divBdr>
    </w:div>
    <w:div w:id="861824400">
      <w:bodyDiv w:val="1"/>
      <w:marLeft w:val="0"/>
      <w:marRight w:val="0"/>
      <w:marTop w:val="0"/>
      <w:marBottom w:val="0"/>
      <w:divBdr>
        <w:top w:val="none" w:sz="0" w:space="0" w:color="auto"/>
        <w:left w:val="none" w:sz="0" w:space="0" w:color="auto"/>
        <w:bottom w:val="none" w:sz="0" w:space="0" w:color="auto"/>
        <w:right w:val="none" w:sz="0" w:space="0" w:color="auto"/>
      </w:divBdr>
    </w:div>
    <w:div w:id="1023507957">
      <w:bodyDiv w:val="1"/>
      <w:marLeft w:val="0"/>
      <w:marRight w:val="0"/>
      <w:marTop w:val="0"/>
      <w:marBottom w:val="0"/>
      <w:divBdr>
        <w:top w:val="none" w:sz="0" w:space="0" w:color="auto"/>
        <w:left w:val="none" w:sz="0" w:space="0" w:color="auto"/>
        <w:bottom w:val="none" w:sz="0" w:space="0" w:color="auto"/>
        <w:right w:val="none" w:sz="0" w:space="0" w:color="auto"/>
      </w:divBdr>
    </w:div>
    <w:div w:id="1072460822">
      <w:bodyDiv w:val="1"/>
      <w:marLeft w:val="0"/>
      <w:marRight w:val="0"/>
      <w:marTop w:val="0"/>
      <w:marBottom w:val="0"/>
      <w:divBdr>
        <w:top w:val="none" w:sz="0" w:space="0" w:color="auto"/>
        <w:left w:val="none" w:sz="0" w:space="0" w:color="auto"/>
        <w:bottom w:val="none" w:sz="0" w:space="0" w:color="auto"/>
        <w:right w:val="none" w:sz="0" w:space="0" w:color="auto"/>
      </w:divBdr>
    </w:div>
    <w:div w:id="1108040232">
      <w:bodyDiv w:val="1"/>
      <w:marLeft w:val="0"/>
      <w:marRight w:val="0"/>
      <w:marTop w:val="0"/>
      <w:marBottom w:val="0"/>
      <w:divBdr>
        <w:top w:val="none" w:sz="0" w:space="0" w:color="auto"/>
        <w:left w:val="none" w:sz="0" w:space="0" w:color="auto"/>
        <w:bottom w:val="none" w:sz="0" w:space="0" w:color="auto"/>
        <w:right w:val="none" w:sz="0" w:space="0" w:color="auto"/>
      </w:divBdr>
    </w:div>
    <w:div w:id="1133716430">
      <w:bodyDiv w:val="1"/>
      <w:marLeft w:val="0"/>
      <w:marRight w:val="0"/>
      <w:marTop w:val="0"/>
      <w:marBottom w:val="0"/>
      <w:divBdr>
        <w:top w:val="none" w:sz="0" w:space="0" w:color="auto"/>
        <w:left w:val="none" w:sz="0" w:space="0" w:color="auto"/>
        <w:bottom w:val="none" w:sz="0" w:space="0" w:color="auto"/>
        <w:right w:val="none" w:sz="0" w:space="0" w:color="auto"/>
      </w:divBdr>
    </w:div>
    <w:div w:id="1227228802">
      <w:bodyDiv w:val="1"/>
      <w:marLeft w:val="0"/>
      <w:marRight w:val="0"/>
      <w:marTop w:val="0"/>
      <w:marBottom w:val="0"/>
      <w:divBdr>
        <w:top w:val="none" w:sz="0" w:space="0" w:color="auto"/>
        <w:left w:val="none" w:sz="0" w:space="0" w:color="auto"/>
        <w:bottom w:val="none" w:sz="0" w:space="0" w:color="auto"/>
        <w:right w:val="none" w:sz="0" w:space="0" w:color="auto"/>
      </w:divBdr>
    </w:div>
    <w:div w:id="1303076524">
      <w:bodyDiv w:val="1"/>
      <w:marLeft w:val="0"/>
      <w:marRight w:val="0"/>
      <w:marTop w:val="0"/>
      <w:marBottom w:val="0"/>
      <w:divBdr>
        <w:top w:val="none" w:sz="0" w:space="0" w:color="auto"/>
        <w:left w:val="none" w:sz="0" w:space="0" w:color="auto"/>
        <w:bottom w:val="none" w:sz="0" w:space="0" w:color="auto"/>
        <w:right w:val="none" w:sz="0" w:space="0" w:color="auto"/>
      </w:divBdr>
    </w:div>
    <w:div w:id="1394500250">
      <w:bodyDiv w:val="1"/>
      <w:marLeft w:val="0"/>
      <w:marRight w:val="0"/>
      <w:marTop w:val="0"/>
      <w:marBottom w:val="0"/>
      <w:divBdr>
        <w:top w:val="none" w:sz="0" w:space="0" w:color="auto"/>
        <w:left w:val="none" w:sz="0" w:space="0" w:color="auto"/>
        <w:bottom w:val="none" w:sz="0" w:space="0" w:color="auto"/>
        <w:right w:val="none" w:sz="0" w:space="0" w:color="auto"/>
      </w:divBdr>
    </w:div>
    <w:div w:id="1520315335">
      <w:bodyDiv w:val="1"/>
      <w:marLeft w:val="0"/>
      <w:marRight w:val="0"/>
      <w:marTop w:val="0"/>
      <w:marBottom w:val="0"/>
      <w:divBdr>
        <w:top w:val="none" w:sz="0" w:space="0" w:color="auto"/>
        <w:left w:val="none" w:sz="0" w:space="0" w:color="auto"/>
        <w:bottom w:val="none" w:sz="0" w:space="0" w:color="auto"/>
        <w:right w:val="none" w:sz="0" w:space="0" w:color="auto"/>
      </w:divBdr>
    </w:div>
    <w:div w:id="1617055375">
      <w:bodyDiv w:val="1"/>
      <w:marLeft w:val="0"/>
      <w:marRight w:val="0"/>
      <w:marTop w:val="0"/>
      <w:marBottom w:val="0"/>
      <w:divBdr>
        <w:top w:val="none" w:sz="0" w:space="0" w:color="auto"/>
        <w:left w:val="none" w:sz="0" w:space="0" w:color="auto"/>
        <w:bottom w:val="none" w:sz="0" w:space="0" w:color="auto"/>
        <w:right w:val="none" w:sz="0" w:space="0" w:color="auto"/>
      </w:divBdr>
    </w:div>
    <w:div w:id="1912930587">
      <w:bodyDiv w:val="1"/>
      <w:marLeft w:val="0"/>
      <w:marRight w:val="0"/>
      <w:marTop w:val="0"/>
      <w:marBottom w:val="0"/>
      <w:divBdr>
        <w:top w:val="none" w:sz="0" w:space="0" w:color="auto"/>
        <w:left w:val="none" w:sz="0" w:space="0" w:color="auto"/>
        <w:bottom w:val="none" w:sz="0" w:space="0" w:color="auto"/>
        <w:right w:val="none" w:sz="0" w:space="0" w:color="auto"/>
      </w:divBdr>
    </w:div>
    <w:div w:id="1928267390">
      <w:bodyDiv w:val="1"/>
      <w:marLeft w:val="0"/>
      <w:marRight w:val="0"/>
      <w:marTop w:val="0"/>
      <w:marBottom w:val="0"/>
      <w:divBdr>
        <w:top w:val="none" w:sz="0" w:space="0" w:color="auto"/>
        <w:left w:val="none" w:sz="0" w:space="0" w:color="auto"/>
        <w:bottom w:val="none" w:sz="0" w:space="0" w:color="auto"/>
        <w:right w:val="none" w:sz="0" w:space="0" w:color="auto"/>
      </w:divBdr>
    </w:div>
    <w:div w:id="19306254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3.jpe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9C1B3A-B647-49BB-ABE5-AAC409D70F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1622</TotalTime>
  <Pages>139</Pages>
  <Words>31422</Words>
  <Characters>179111</Characters>
  <Application>Microsoft Office Word</Application>
  <DocSecurity>0</DocSecurity>
  <Lines>1492</Lines>
  <Paragraphs>420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210113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ООО ЦЭС</dc:creator>
  <cp:lastModifiedBy>Сергеев Дмитрий Валерьевич</cp:lastModifiedBy>
  <cp:revision>186</cp:revision>
  <cp:lastPrinted>2023-06-08T07:00:00Z</cp:lastPrinted>
  <dcterms:created xsi:type="dcterms:W3CDTF">2019-06-18T10:29:00Z</dcterms:created>
  <dcterms:modified xsi:type="dcterms:W3CDTF">2023-06-08T07:03:00Z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2016-12-27T00:00:00Z</vt:filetime>
  </property>
  <property fmtid="{D5CDD505-2E9C-101B-9397-08002B2CF9AE}" pid="3" name="Creator">
    <vt:lpwstr>Microsoft® Word 2013</vt:lpwstr>
  </property>
  <property fmtid="{D5CDD505-2E9C-101B-9397-08002B2CF9AE}" pid="4" name="LastSaved">
    <vt:filetime>2018-05-08T00:00:00Z</vt:filetime>
  </property>
</Properties>
</file>