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DF1" w:rsidRDefault="002D29C2" w:rsidP="00567DF1">
      <w:pPr>
        <w:jc w:val="center"/>
      </w:pPr>
      <w:r>
        <w:rPr>
          <w:rFonts w:eastAsia="Calibri"/>
          <w:b/>
          <w:noProof/>
          <w:sz w:val="44"/>
          <w:szCs w:val="44"/>
          <w:lang w:eastAsia="ru-RU"/>
        </w:rPr>
        <w:drawing>
          <wp:inline distT="0" distB="0" distL="0" distR="0" wp14:anchorId="715307FC" wp14:editId="19664BE8">
            <wp:extent cx="2428875" cy="288607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7DF1" w:rsidRDefault="00567DF1" w:rsidP="00567DF1">
      <w:pPr>
        <w:jc w:val="center"/>
      </w:pPr>
    </w:p>
    <w:p w:rsidR="002D29C2" w:rsidRPr="002D29C2" w:rsidRDefault="002D29C2" w:rsidP="002D29C2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44"/>
          <w:szCs w:val="44"/>
          <w:lang w:eastAsia="ru-RU" w:bidi="ru-RU"/>
        </w:rPr>
      </w:pPr>
      <w:r w:rsidRPr="002D29C2">
        <w:rPr>
          <w:rFonts w:ascii="Times New Roman" w:eastAsia="Calibri" w:hAnsi="Times New Roman" w:cs="Times New Roman"/>
          <w:b/>
          <w:sz w:val="44"/>
          <w:szCs w:val="44"/>
          <w:lang w:eastAsia="ru-RU" w:bidi="ru-RU"/>
        </w:rPr>
        <w:t xml:space="preserve">Актуализация </w:t>
      </w:r>
    </w:p>
    <w:p w:rsidR="002D29C2" w:rsidRPr="002D29C2" w:rsidRDefault="002D29C2" w:rsidP="002D29C2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44"/>
          <w:szCs w:val="44"/>
          <w:lang w:eastAsia="ru-RU" w:bidi="ru-RU"/>
        </w:rPr>
      </w:pPr>
      <w:r w:rsidRPr="002D29C2">
        <w:rPr>
          <w:rFonts w:ascii="Times New Roman" w:eastAsia="Calibri" w:hAnsi="Times New Roman" w:cs="Times New Roman"/>
          <w:b/>
          <w:sz w:val="44"/>
          <w:szCs w:val="44"/>
          <w:lang w:eastAsia="ru-RU" w:bidi="ru-RU"/>
        </w:rPr>
        <w:t xml:space="preserve">Схемы теплоснабжения </w:t>
      </w:r>
    </w:p>
    <w:p w:rsidR="002D29C2" w:rsidRPr="002D29C2" w:rsidRDefault="002D29C2" w:rsidP="002D29C2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44"/>
          <w:szCs w:val="44"/>
          <w:lang w:eastAsia="ru-RU" w:bidi="ru-RU"/>
        </w:rPr>
      </w:pPr>
      <w:proofErr w:type="spellStart"/>
      <w:r w:rsidRPr="002D29C2">
        <w:rPr>
          <w:rFonts w:ascii="Times New Roman" w:eastAsia="Calibri" w:hAnsi="Times New Roman" w:cs="Times New Roman"/>
          <w:b/>
          <w:sz w:val="44"/>
          <w:szCs w:val="44"/>
          <w:lang w:eastAsia="ru-RU" w:bidi="ru-RU"/>
        </w:rPr>
        <w:t>Пудостьского</w:t>
      </w:r>
      <w:proofErr w:type="spellEnd"/>
      <w:r w:rsidRPr="002D29C2">
        <w:rPr>
          <w:rFonts w:ascii="Times New Roman" w:eastAsia="Calibri" w:hAnsi="Times New Roman" w:cs="Times New Roman"/>
          <w:b/>
          <w:sz w:val="44"/>
          <w:szCs w:val="44"/>
          <w:lang w:eastAsia="ru-RU" w:bidi="ru-RU"/>
        </w:rPr>
        <w:t xml:space="preserve"> сельского поселения</w:t>
      </w:r>
    </w:p>
    <w:p w:rsidR="002D29C2" w:rsidRPr="002D29C2" w:rsidRDefault="002D29C2" w:rsidP="002D29C2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44"/>
          <w:szCs w:val="44"/>
          <w:lang w:eastAsia="ru-RU" w:bidi="ru-RU"/>
        </w:rPr>
      </w:pPr>
      <w:r w:rsidRPr="002D29C2">
        <w:rPr>
          <w:rFonts w:ascii="Times New Roman" w:eastAsia="Calibri" w:hAnsi="Times New Roman" w:cs="Times New Roman"/>
          <w:b/>
          <w:sz w:val="44"/>
          <w:szCs w:val="44"/>
          <w:lang w:eastAsia="ru-RU" w:bidi="ru-RU"/>
        </w:rPr>
        <w:t>на 2021-2023 гг.</w:t>
      </w:r>
    </w:p>
    <w:p w:rsidR="002D29C2" w:rsidRPr="002D29C2" w:rsidRDefault="002D29C2" w:rsidP="002D29C2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44"/>
          <w:szCs w:val="44"/>
          <w:lang w:eastAsia="ru-RU" w:bidi="ru-RU"/>
        </w:rPr>
      </w:pPr>
      <w:r w:rsidRPr="002D29C2">
        <w:rPr>
          <w:rFonts w:ascii="Times New Roman" w:eastAsia="Calibri" w:hAnsi="Times New Roman" w:cs="Times New Roman"/>
          <w:b/>
          <w:sz w:val="44"/>
          <w:szCs w:val="44"/>
          <w:lang w:eastAsia="ru-RU" w:bidi="ru-RU"/>
        </w:rPr>
        <w:t>на период до 2035 года</w:t>
      </w:r>
    </w:p>
    <w:p w:rsidR="002D29C2" w:rsidRPr="002D29C2" w:rsidRDefault="002D29C2" w:rsidP="002D29C2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44"/>
          <w:szCs w:val="44"/>
          <w:lang w:eastAsia="ru-RU" w:bidi="ru-RU"/>
        </w:rPr>
      </w:pPr>
      <w:bookmarkStart w:id="0" w:name="_GoBack"/>
      <w:bookmarkEnd w:id="0"/>
    </w:p>
    <w:p w:rsidR="002D29C2" w:rsidRDefault="002D29C2" w:rsidP="002D29C2">
      <w:pPr>
        <w:spacing w:after="200"/>
        <w:jc w:val="center"/>
        <w:rPr>
          <w:rFonts w:eastAsia="Calibri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44"/>
          <w:szCs w:val="44"/>
          <w:lang w:eastAsia="ru-RU" w:bidi="ru-RU"/>
        </w:rPr>
        <w:t>Приложения к схеме теплоснабжения и обосновывающим материалам</w:t>
      </w:r>
    </w:p>
    <w:p w:rsidR="002D29C2" w:rsidRDefault="002D29C2" w:rsidP="002D29C2">
      <w:pPr>
        <w:spacing w:after="200"/>
        <w:jc w:val="center"/>
        <w:rPr>
          <w:rFonts w:eastAsia="Calibri"/>
          <w:b/>
          <w:sz w:val="26"/>
          <w:szCs w:val="26"/>
        </w:rPr>
      </w:pPr>
    </w:p>
    <w:p w:rsidR="002D29C2" w:rsidRDefault="002D29C2" w:rsidP="002D29C2">
      <w:pPr>
        <w:spacing w:after="200"/>
        <w:jc w:val="center"/>
        <w:rPr>
          <w:rFonts w:eastAsia="Calibri"/>
          <w:b/>
          <w:sz w:val="26"/>
          <w:szCs w:val="26"/>
        </w:rPr>
      </w:pPr>
    </w:p>
    <w:p w:rsidR="002D29C2" w:rsidRDefault="002D29C2" w:rsidP="002D29C2">
      <w:pPr>
        <w:spacing w:after="200"/>
        <w:jc w:val="center"/>
        <w:rPr>
          <w:rFonts w:eastAsia="Calibri"/>
          <w:b/>
          <w:sz w:val="26"/>
          <w:szCs w:val="26"/>
        </w:rPr>
      </w:pPr>
    </w:p>
    <w:p w:rsidR="002D29C2" w:rsidRDefault="002D29C2" w:rsidP="002D29C2">
      <w:pPr>
        <w:spacing w:after="200"/>
        <w:jc w:val="center"/>
        <w:rPr>
          <w:rFonts w:eastAsia="Calibri"/>
          <w:b/>
          <w:sz w:val="26"/>
          <w:szCs w:val="26"/>
        </w:rPr>
      </w:pPr>
    </w:p>
    <w:p w:rsidR="002D29C2" w:rsidRDefault="002D29C2" w:rsidP="002D29C2">
      <w:pPr>
        <w:spacing w:after="200"/>
        <w:jc w:val="center"/>
        <w:rPr>
          <w:rFonts w:eastAsia="Calibri"/>
          <w:b/>
          <w:sz w:val="26"/>
          <w:szCs w:val="26"/>
        </w:rPr>
      </w:pPr>
    </w:p>
    <w:p w:rsidR="002D29C2" w:rsidRPr="002D29C2" w:rsidRDefault="002D29C2" w:rsidP="002D29C2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2D29C2">
        <w:rPr>
          <w:rFonts w:ascii="Times New Roman" w:eastAsia="Calibri" w:hAnsi="Times New Roman" w:cs="Times New Roman"/>
          <w:b/>
          <w:sz w:val="26"/>
          <w:szCs w:val="26"/>
        </w:rPr>
        <w:t>Санкт-Петербург</w:t>
      </w:r>
    </w:p>
    <w:p w:rsidR="00567DF1" w:rsidRDefault="0023059A" w:rsidP="002D29C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2023</w:t>
      </w:r>
      <w:r w:rsidR="002D29C2" w:rsidRPr="002D29C2">
        <w:rPr>
          <w:rFonts w:ascii="Times New Roman" w:eastAsia="Calibri" w:hAnsi="Times New Roman" w:cs="Times New Roman"/>
          <w:b/>
          <w:sz w:val="26"/>
          <w:szCs w:val="26"/>
        </w:rPr>
        <w:t xml:space="preserve"> год</w:t>
      </w:r>
    </w:p>
    <w:p w:rsidR="00567DF1" w:rsidRDefault="00567DF1" w:rsidP="00567DF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67DF1" w:rsidRDefault="00567DF1" w:rsidP="00567DF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67DF1" w:rsidRDefault="00567DF1" w:rsidP="00567DF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67DF1" w:rsidRDefault="00567DF1" w:rsidP="00567DF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67DF1" w:rsidRDefault="00567DF1" w:rsidP="00567DF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67DF1" w:rsidRDefault="00567DF1" w:rsidP="00567DF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67DF1" w:rsidRDefault="00567DF1" w:rsidP="00567DF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67DF1" w:rsidRDefault="00567DF1" w:rsidP="00567DF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67DF1" w:rsidRDefault="00567DF1" w:rsidP="00567DF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67DF1" w:rsidRDefault="00567DF1" w:rsidP="00567DF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67DF1" w:rsidRDefault="00567DF1" w:rsidP="00567DF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67DF1" w:rsidRDefault="00567DF1" w:rsidP="00567DF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67DF1" w:rsidRDefault="00567DF1" w:rsidP="00567DF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67DF1" w:rsidRPr="00130451" w:rsidRDefault="002D29C2" w:rsidP="00567DF1">
      <w:pPr>
        <w:jc w:val="center"/>
        <w:rPr>
          <w:rFonts w:ascii="Times New Roman" w:hAnsi="Times New Roman" w:cs="Times New Roman"/>
          <w:b/>
          <w:sz w:val="44"/>
          <w:szCs w:val="40"/>
        </w:rPr>
      </w:pPr>
      <w:r>
        <w:rPr>
          <w:rFonts w:ascii="Times New Roman" w:hAnsi="Times New Roman" w:cs="Times New Roman"/>
          <w:b/>
          <w:sz w:val="44"/>
          <w:szCs w:val="40"/>
        </w:rPr>
        <w:t>Приложение №1</w:t>
      </w:r>
    </w:p>
    <w:p w:rsidR="00567DF1" w:rsidRDefault="00567DF1" w:rsidP="00567DF1">
      <w:pPr>
        <w:jc w:val="center"/>
        <w:rPr>
          <w:rFonts w:ascii="Times New Roman" w:hAnsi="Times New Roman" w:cs="Times New Roman"/>
          <w:b/>
          <w:sz w:val="26"/>
          <w:szCs w:val="26"/>
        </w:rPr>
        <w:sectPr w:rsidR="00567DF1" w:rsidSect="00572086">
          <w:footerReference w:type="default" r:id="rId7"/>
          <w:footerReference w:type="first" r:id="rId8"/>
          <w:type w:val="continuous"/>
          <w:pgSz w:w="11906" w:h="16838"/>
          <w:pgMar w:top="1134" w:right="851" w:bottom="851" w:left="1701" w:header="708" w:footer="708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b/>
          <w:sz w:val="26"/>
          <w:szCs w:val="26"/>
        </w:rPr>
        <w:t>Существующий гидравлический режим систем теплоснабжения</w:t>
      </w:r>
    </w:p>
    <w:p w:rsidR="009A5F5E" w:rsidRDefault="00D65AE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Таблица 1. </w:t>
      </w:r>
      <w:r w:rsidR="00572086" w:rsidRPr="00572086">
        <w:rPr>
          <w:rFonts w:ascii="Times New Roman" w:hAnsi="Times New Roman" w:cs="Times New Roman"/>
          <w:b/>
          <w:sz w:val="24"/>
          <w:szCs w:val="24"/>
        </w:rPr>
        <w:t xml:space="preserve">Существующие гидравлические режимы и параметры тепловых сетей от источников тепловой энергии </w:t>
      </w:r>
      <w:r w:rsidR="00C02715">
        <w:rPr>
          <w:rFonts w:ascii="Times New Roman" w:hAnsi="Times New Roman" w:cs="Times New Roman"/>
          <w:b/>
          <w:sz w:val="24"/>
          <w:szCs w:val="24"/>
        </w:rPr>
        <w:t>котельной №50 п. </w:t>
      </w:r>
      <w:proofErr w:type="spellStart"/>
      <w:r w:rsidR="00C02715">
        <w:rPr>
          <w:rFonts w:ascii="Times New Roman" w:hAnsi="Times New Roman" w:cs="Times New Roman"/>
          <w:b/>
          <w:sz w:val="24"/>
          <w:szCs w:val="24"/>
        </w:rPr>
        <w:t>Пудость</w:t>
      </w:r>
      <w:proofErr w:type="spellEnd"/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141"/>
        <w:gridCol w:w="1141"/>
        <w:gridCol w:w="832"/>
        <w:gridCol w:w="1456"/>
        <w:gridCol w:w="1141"/>
        <w:gridCol w:w="1143"/>
        <w:gridCol w:w="1140"/>
        <w:gridCol w:w="1143"/>
        <w:gridCol w:w="1140"/>
        <w:gridCol w:w="1140"/>
        <w:gridCol w:w="1143"/>
        <w:gridCol w:w="1140"/>
        <w:gridCol w:w="1143"/>
      </w:tblGrid>
      <w:tr w:rsidR="00C02715" w:rsidRPr="0048100E" w:rsidTr="002742E6">
        <w:trPr>
          <w:trHeight w:val="20"/>
          <w:tblHeader/>
        </w:trPr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начала участка</w:t>
            </w:r>
          </w:p>
        </w:tc>
        <w:tc>
          <w:tcPr>
            <w:tcW w:w="3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конца участка</w:t>
            </w:r>
          </w:p>
        </w:tc>
        <w:tc>
          <w:tcPr>
            <w:tcW w:w="28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Длина участка, м</w:t>
            </w:r>
          </w:p>
        </w:tc>
        <w:tc>
          <w:tcPr>
            <w:tcW w:w="49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Внутренний </w:t>
            </w:r>
            <w:proofErr w:type="spellStart"/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диаметp</w:t>
            </w:r>
            <w:proofErr w:type="spellEnd"/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подающего </w:t>
            </w:r>
            <w:proofErr w:type="spellStart"/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тpубопpовода</w:t>
            </w:r>
            <w:proofErr w:type="spellEnd"/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 м</w:t>
            </w:r>
          </w:p>
        </w:tc>
        <w:tc>
          <w:tcPr>
            <w:tcW w:w="3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Внутренний диаметр обратного трубопровода, м</w:t>
            </w:r>
          </w:p>
        </w:tc>
        <w:tc>
          <w:tcPr>
            <w:tcW w:w="38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 воды в подающем трубопроводе, т/ч</w:t>
            </w:r>
          </w:p>
        </w:tc>
        <w:tc>
          <w:tcPr>
            <w:tcW w:w="3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 воды в обратном трубопроводе, т/ч</w:t>
            </w:r>
          </w:p>
        </w:tc>
        <w:tc>
          <w:tcPr>
            <w:tcW w:w="38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Потери напора в подающем трубопроводе, м</w:t>
            </w:r>
          </w:p>
        </w:tc>
        <w:tc>
          <w:tcPr>
            <w:tcW w:w="3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Потери напора в обратном трубопроводе, м</w:t>
            </w:r>
          </w:p>
        </w:tc>
        <w:tc>
          <w:tcPr>
            <w:tcW w:w="3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Удельные линейные потери напора в </w:t>
            </w:r>
            <w:proofErr w:type="spellStart"/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под.тр</w:t>
            </w:r>
            <w:proofErr w:type="spellEnd"/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-де, мм/м</w:t>
            </w:r>
          </w:p>
        </w:tc>
        <w:tc>
          <w:tcPr>
            <w:tcW w:w="38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Удельные линейные потери напора в </w:t>
            </w:r>
            <w:proofErr w:type="spellStart"/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обр.тр</w:t>
            </w:r>
            <w:proofErr w:type="spellEnd"/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-де, мм/м</w:t>
            </w:r>
          </w:p>
        </w:tc>
        <w:tc>
          <w:tcPr>
            <w:tcW w:w="3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Скорость движения воды в </w:t>
            </w:r>
            <w:proofErr w:type="spellStart"/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под.тр</w:t>
            </w:r>
            <w:proofErr w:type="spellEnd"/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-де, м/с</w:t>
            </w:r>
          </w:p>
        </w:tc>
        <w:tc>
          <w:tcPr>
            <w:tcW w:w="38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Скорость движения воды в </w:t>
            </w:r>
            <w:proofErr w:type="spellStart"/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обр.тр</w:t>
            </w:r>
            <w:proofErr w:type="spellEnd"/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-де, м/с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149,5212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-148,734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0,273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1,366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1,352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0,603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-0,599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Новая, 10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128,0331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FD788C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-127,725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3,666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3,649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8,332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8,293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1,161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-1,158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Нов. </w:t>
            </w:r>
            <w:proofErr w:type="spellStart"/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Пудость</w:t>
            </w:r>
            <w:proofErr w:type="spellEnd"/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36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0,353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-0,3513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-0,02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у6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149,0355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-148,5154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1,357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1,348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0,601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-0,599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Нов. </w:t>
            </w:r>
            <w:proofErr w:type="spellStart"/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Пудость</w:t>
            </w:r>
            <w:proofErr w:type="spellEnd"/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0,1765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-0,1759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-0,026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у32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148,8538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-148,3446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0,135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0,134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1,345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-0,598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у32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Нов. </w:t>
            </w:r>
            <w:proofErr w:type="spellStart"/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Пудость</w:t>
            </w:r>
            <w:proofErr w:type="spellEnd"/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0,2927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-0,2914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-0,017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у32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у7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148,5234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-148,05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0,135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0,134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1,348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1,339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0,599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-0,597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у8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133,9475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-133,5828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0,912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0,907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9,115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9,066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1,215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-1,211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у9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102,0466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-101,7801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0,766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5,308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5,28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0,925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-0,923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Зайончковского, 7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10,8644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-10,8439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2,331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2,322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0,394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-0,393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у10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91,1711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-90,9473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0,297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0,296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4,244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4,223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0,827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-0,825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у10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Зайончковского, 8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10,772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-10,7516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2,292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2,283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0,391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-0,39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у10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у11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80,3937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-80,2011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0,198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3,306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3,291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0,729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-0,727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у11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у38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243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36,9962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-36,9106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1,992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8,236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8,198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0,859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-0,857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у38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у12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23,1764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-23,1313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0,049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0,049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3,26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3,248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0,538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-0,537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у12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Зайончковского, 14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15,4122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-15,3831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4,648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4,631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0,559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-0,558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у12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Зайончковского, 13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7,7638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-7,7487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1,204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1,199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0,282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-0,281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у11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у13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43,3929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-43,295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2,725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2,713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11,306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11,255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-1,005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у13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ж/</w:t>
            </w:r>
            <w:proofErr w:type="spellStart"/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д+УК</w:t>
            </w:r>
            <w:proofErr w:type="spellEnd"/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Возрождение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13,3803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-13,355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3,515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3,502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0,485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-0,484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у13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у27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30,0053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-29,9472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5,436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5,415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0,697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-0,695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у27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Зайончковского, 12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16,2843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-16,253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0,104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0,103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5,183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5,163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0,591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-0,59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у27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29,4188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-29,3458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2,023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2,013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0,474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-0,473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у27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у14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19,0201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-18,9682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0,857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0,852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0,307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-0,306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у14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МДОУ "Детский сад № 19"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3,4005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-3,3934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0,759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0,756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0,193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-0,192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у14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у15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15,6184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-15,5761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1,496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1,488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0,363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-0,362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у15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у16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15,3008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-15,2624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1,437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0,355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-0,354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у16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ж/д + ЦРКБ+ЗАО ЗАО "</w:t>
            </w:r>
            <w:proofErr w:type="spellStart"/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Интермедфа</w:t>
            </w:r>
            <w:proofErr w:type="spellEnd"/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2,884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-2,8785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0,551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0,549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0,163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-0,163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у16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у17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12,415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-12,3857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0,953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0,949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0,288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-0,288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у17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у18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8,4345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-8,414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0,448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0,446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0,196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-0,195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у18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Зайончковского, 5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3,9722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-3,9645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1,027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1,023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0,225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-0,225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у17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Зайончковского, 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3,9799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-3,9724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1,031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1,027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0,226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-0,225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у18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у19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4,462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-4,4497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0,131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0,104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-0,103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у19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ж/д + банк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2,0841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-2,08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0,294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0,293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0,118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-0,118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у19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Зайончковского, 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2,3766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-2,371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0,379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0,377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0,135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-0,134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у20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Половинкиной</w:t>
            </w:r>
            <w:proofErr w:type="spellEnd"/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87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0,697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-0,694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-0,039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у20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у21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12,2002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-12,1671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0,119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0,118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0,921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0,916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0,283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-0,282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у21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МКУК "</w:t>
            </w:r>
            <w:proofErr w:type="spellStart"/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Пудостьский</w:t>
            </w:r>
            <w:proofErr w:type="spellEnd"/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культурно-</w:t>
            </w:r>
            <w:proofErr w:type="spellStart"/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</w:t>
            </w:r>
            <w:proofErr w:type="spellEnd"/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0,1873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-0,186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-0,011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у21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МОУ "</w:t>
            </w:r>
            <w:proofErr w:type="spellStart"/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Пудостьская</w:t>
            </w:r>
            <w:proofErr w:type="spellEnd"/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ср. </w:t>
            </w:r>
            <w:proofErr w:type="spellStart"/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</w:t>
            </w:r>
            <w:proofErr w:type="spellEnd"/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12,0091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-11,985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0,571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0,569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9,071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9,035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0,681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-0,679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у21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Половинкиной</w:t>
            </w:r>
            <w:proofErr w:type="spellEnd"/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91 (</w:t>
            </w:r>
            <w:proofErr w:type="spellStart"/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тепл</w:t>
            </w:r>
            <w:proofErr w:type="spellEnd"/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у15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Половинкиной</w:t>
            </w:r>
            <w:proofErr w:type="spellEnd"/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81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0,3163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-0,3149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-0,046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у22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14,5587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-14,4844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0,045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0,508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0,503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0,235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-0,234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у22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у20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413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12,9096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-12,8487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0,425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0,421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1,029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-0,298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у22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ООО </w:t>
            </w:r>
            <w:proofErr w:type="spellStart"/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Гатчинарайжилкомхоз</w:t>
            </w:r>
            <w:proofErr w:type="spellEnd"/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1,6453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-1,6396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0,061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-0,059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у5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149,4867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-148,7685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0,778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0,771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1,365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1,352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0,603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-0,6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Котельная №50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277,5715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-276,4425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0,466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0,462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4,662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4,624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1,119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-1,114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у32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Бойлерная 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0,0205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-0,0205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-0,001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у27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ж/</w:t>
            </w:r>
            <w:proofErr w:type="spellStart"/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д+почта+АТС+ОАО</w:t>
            </w:r>
            <w:proofErr w:type="spellEnd"/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"УК "</w:t>
            </w:r>
            <w:proofErr w:type="spellStart"/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Жилкомф</w:t>
            </w:r>
            <w:proofErr w:type="spellEnd"/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10,3979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-10,3783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2,138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2,13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0,377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-0,376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у38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Зайончковского, 11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13,8126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-13,7866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0,139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139,783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139,261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у27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Зайончковского, 10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13,7205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-13,6947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3,694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3,68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0,498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-0,497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13,29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9,32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2,4719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-2,4671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0,043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0,043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4,604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4,587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0,359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-0,358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537,23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2,4744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-2,4646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2,479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2,459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4,614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4,578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0,359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-0,358</w:t>
            </w:r>
          </w:p>
        </w:tc>
      </w:tr>
    </w:tbl>
    <w:p w:rsidR="00042D32" w:rsidRDefault="00042D32">
      <w:pPr>
        <w:rPr>
          <w:rFonts w:ascii="Times New Roman" w:hAnsi="Times New Roman" w:cs="Times New Roman"/>
          <w:b/>
          <w:sz w:val="24"/>
          <w:szCs w:val="24"/>
        </w:rPr>
      </w:pPr>
    </w:p>
    <w:p w:rsidR="00D65AEB" w:rsidRDefault="00D65AEB" w:rsidP="00D65AE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Таблица 2. </w:t>
      </w:r>
      <w:r w:rsidRPr="00572086">
        <w:rPr>
          <w:rFonts w:ascii="Times New Roman" w:hAnsi="Times New Roman" w:cs="Times New Roman"/>
          <w:b/>
          <w:sz w:val="24"/>
          <w:szCs w:val="24"/>
        </w:rPr>
        <w:t>Существующие гидравлические режимы и параметры тепловых сетей от источников тепловой энергии</w:t>
      </w:r>
      <w:r w:rsidR="00C02715">
        <w:rPr>
          <w:rFonts w:ascii="Times New Roman" w:hAnsi="Times New Roman" w:cs="Times New Roman"/>
          <w:b/>
          <w:sz w:val="24"/>
          <w:szCs w:val="24"/>
        </w:rPr>
        <w:t xml:space="preserve"> котельной № 51 п. </w:t>
      </w:r>
      <w:proofErr w:type="spellStart"/>
      <w:r w:rsidR="00C02715">
        <w:rPr>
          <w:rFonts w:ascii="Times New Roman" w:hAnsi="Times New Roman" w:cs="Times New Roman"/>
          <w:b/>
          <w:sz w:val="24"/>
          <w:szCs w:val="24"/>
        </w:rPr>
        <w:t>Терволово</w:t>
      </w:r>
      <w:proofErr w:type="spellEnd"/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141"/>
        <w:gridCol w:w="1141"/>
        <w:gridCol w:w="832"/>
        <w:gridCol w:w="1453"/>
        <w:gridCol w:w="1141"/>
        <w:gridCol w:w="1144"/>
        <w:gridCol w:w="1141"/>
        <w:gridCol w:w="1144"/>
        <w:gridCol w:w="1140"/>
        <w:gridCol w:w="1140"/>
        <w:gridCol w:w="1143"/>
        <w:gridCol w:w="1140"/>
        <w:gridCol w:w="1143"/>
      </w:tblGrid>
      <w:tr w:rsidR="00C02715" w:rsidRPr="00C02715" w:rsidTr="002742E6">
        <w:trPr>
          <w:trHeight w:val="20"/>
          <w:tblHeader/>
        </w:trPr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начала участка</w:t>
            </w:r>
          </w:p>
        </w:tc>
        <w:tc>
          <w:tcPr>
            <w:tcW w:w="3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конца участка</w:t>
            </w:r>
          </w:p>
        </w:tc>
        <w:tc>
          <w:tcPr>
            <w:tcW w:w="28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Длина участка, м</w:t>
            </w:r>
          </w:p>
        </w:tc>
        <w:tc>
          <w:tcPr>
            <w:tcW w:w="4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Внутpенний</w:t>
            </w:r>
            <w:proofErr w:type="spellEnd"/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диаметp</w:t>
            </w:r>
            <w:proofErr w:type="spellEnd"/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подающего </w:t>
            </w:r>
            <w:proofErr w:type="spellStart"/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тpубопpовода</w:t>
            </w:r>
            <w:proofErr w:type="spellEnd"/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 м</w:t>
            </w:r>
          </w:p>
        </w:tc>
        <w:tc>
          <w:tcPr>
            <w:tcW w:w="3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Внутренний диаметр обратного трубопровода, м</w:t>
            </w:r>
          </w:p>
        </w:tc>
        <w:tc>
          <w:tcPr>
            <w:tcW w:w="38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 воды в подающем трубопроводе, т/ч</w:t>
            </w:r>
          </w:p>
        </w:tc>
        <w:tc>
          <w:tcPr>
            <w:tcW w:w="3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 воды в обратном трубопроводе, т/ч</w:t>
            </w:r>
          </w:p>
        </w:tc>
        <w:tc>
          <w:tcPr>
            <w:tcW w:w="38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Потери напора в подающем трубопроводе, м</w:t>
            </w:r>
          </w:p>
        </w:tc>
        <w:tc>
          <w:tcPr>
            <w:tcW w:w="3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Потери напора в обратном трубопроводе, м</w:t>
            </w:r>
          </w:p>
        </w:tc>
        <w:tc>
          <w:tcPr>
            <w:tcW w:w="3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Удельные линейные потери напора в </w:t>
            </w:r>
            <w:proofErr w:type="spellStart"/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под.тр</w:t>
            </w:r>
            <w:proofErr w:type="spellEnd"/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-де, мм/м</w:t>
            </w:r>
          </w:p>
        </w:tc>
        <w:tc>
          <w:tcPr>
            <w:tcW w:w="38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Удельные линейные потери напора в </w:t>
            </w:r>
            <w:proofErr w:type="spellStart"/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обр.тр</w:t>
            </w:r>
            <w:proofErr w:type="spellEnd"/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-де, мм/м</w:t>
            </w:r>
          </w:p>
        </w:tc>
        <w:tc>
          <w:tcPr>
            <w:tcW w:w="3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Скорость движения воды в </w:t>
            </w:r>
            <w:proofErr w:type="spellStart"/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под.тр</w:t>
            </w:r>
            <w:proofErr w:type="spellEnd"/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-де, м/с</w:t>
            </w:r>
          </w:p>
        </w:tc>
        <w:tc>
          <w:tcPr>
            <w:tcW w:w="38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Скорость движения воды в </w:t>
            </w:r>
            <w:proofErr w:type="spellStart"/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обр.тр</w:t>
            </w:r>
            <w:proofErr w:type="spellEnd"/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-де, м/с</w:t>
            </w:r>
          </w:p>
        </w:tc>
      </w:tr>
      <w:tr w:rsidR="00C02715" w:rsidRPr="00C02715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Котельная №51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ТК-2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127,708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-127,2777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0,415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0,412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8,29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8,235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1,158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-1,154</w:t>
            </w:r>
          </w:p>
        </w:tc>
      </w:tr>
      <w:tr w:rsidR="00C02715" w:rsidRPr="00C02715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У6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4,5084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-4,4991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0,513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0,511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15,087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15,026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-0,653</w:t>
            </w:r>
          </w:p>
        </w:tc>
      </w:tr>
      <w:tr w:rsidR="00C02715" w:rsidRPr="00C02715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Спортивная, 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2,2722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-2,2675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0,156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0,155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3,902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3,886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-0,329</w:t>
            </w:r>
          </w:p>
        </w:tc>
      </w:tr>
      <w:tr w:rsidR="00C02715" w:rsidRPr="00C02715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У13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Сельская, 6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0,792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-0,7903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0,502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0,115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-0,115</w:t>
            </w:r>
          </w:p>
        </w:tc>
      </w:tr>
      <w:tr w:rsidR="00C02715" w:rsidRPr="00C02715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У13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У-17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1,6034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-1,6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0,137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0,137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6,249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6,222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0,364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-0,363</w:t>
            </w:r>
          </w:p>
        </w:tc>
      </w:tr>
      <w:tr w:rsidR="00C02715" w:rsidRPr="00C02715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У-17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Сельская, 10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0,8016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-0,7999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0,514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0,512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0,116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-0,116</w:t>
            </w:r>
          </w:p>
        </w:tc>
      </w:tr>
      <w:tr w:rsidR="00C02715" w:rsidRPr="00C02715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У12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У13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2,3956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-2,3899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0,286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0,284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4,329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4,309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0,348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-0,347</w:t>
            </w:r>
          </w:p>
        </w:tc>
      </w:tr>
      <w:tr w:rsidR="00C02715" w:rsidRPr="00C02715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Ленинградская, 5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3,7489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-3,7403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0,917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0,913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0,212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-0,212</w:t>
            </w:r>
          </w:p>
        </w:tc>
      </w:tr>
      <w:tr w:rsidR="00C02715" w:rsidRPr="00C02715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Спортивная, 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2,0681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-2,064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0,289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0,117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-0,117</w:t>
            </w:r>
          </w:p>
        </w:tc>
      </w:tr>
      <w:tr w:rsidR="00C02715" w:rsidRPr="00C02715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Спортивная, 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2,236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-2,2317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3,78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3,766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0,324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-0,324</w:t>
            </w:r>
          </w:p>
        </w:tc>
      </w:tr>
      <w:tr w:rsidR="00C02715" w:rsidRPr="00C02715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У5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6,5766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-6,5628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1,532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1,525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31,913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31,78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-0,952</w:t>
            </w:r>
          </w:p>
        </w:tc>
      </w:tr>
      <w:tr w:rsidR="00C02715" w:rsidRPr="00C02715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У-19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Ленинградская, 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3,7723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-3,7652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0,929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0,925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0,214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-0,213</w:t>
            </w:r>
          </w:p>
        </w:tc>
      </w:tr>
      <w:tr w:rsidR="00C02715" w:rsidRPr="00C02715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У-16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Сельская, 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0,7841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-0,7826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0,493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0,491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0,114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-0,114</w:t>
            </w:r>
          </w:p>
        </w:tc>
      </w:tr>
      <w:tr w:rsidR="00C02715" w:rsidRPr="00C02715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У-17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Сельская, 8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0,8017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-0,8002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0,514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0,512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0,116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-0,116</w:t>
            </w:r>
          </w:p>
        </w:tc>
      </w:tr>
      <w:tr w:rsidR="00C02715" w:rsidRPr="00C02715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ТК-3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У-25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25,8819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-25,8279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0,235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0,234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4,056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4,039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0,601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-0,6</w:t>
            </w:r>
          </w:p>
        </w:tc>
      </w:tr>
      <w:tr w:rsidR="00C02715" w:rsidRPr="00C02715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У-25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Ленинградская, 7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11,5928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-11,5692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0,132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0,132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2,649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2,638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0,421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-0,42</w:t>
            </w:r>
          </w:p>
        </w:tc>
      </w:tr>
      <w:tr w:rsidR="00C02715" w:rsidRPr="00C02715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ТК-3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ТК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28,7538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-28,6775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0,528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0,526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16,012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15,928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1,043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-1,04</w:t>
            </w:r>
          </w:p>
        </w:tc>
      </w:tr>
      <w:tr w:rsidR="00C02715" w:rsidRPr="00C02715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ТК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Ленинградская, 14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5,6747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-5,6634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2,065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2,057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0,322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-0,321</w:t>
            </w:r>
          </w:p>
        </w:tc>
      </w:tr>
      <w:tr w:rsidR="00C02715" w:rsidRPr="00C02715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ТК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23,0784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-23,0147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0,414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0,412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10,346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10,289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0,837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-0,835</w:t>
            </w:r>
          </w:p>
        </w:tc>
      </w:tr>
      <w:tr w:rsidR="00C02715" w:rsidRPr="00C02715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22,9976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-22,9357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1,482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10,274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10,219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0,834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-0,832</w:t>
            </w:r>
          </w:p>
        </w:tc>
      </w:tr>
      <w:tr w:rsidR="00C02715" w:rsidRPr="00C02715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Ленинградская, 12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1,2759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-1,2733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0,115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0,115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0,072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-0,072</w:t>
            </w:r>
          </w:p>
        </w:tc>
      </w:tr>
      <w:tr w:rsidR="00C02715" w:rsidRPr="00C02715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Ленинградская, 12а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-0,0798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-0,012</w:t>
            </w:r>
          </w:p>
        </w:tc>
      </w:tr>
      <w:tr w:rsidR="00C02715" w:rsidRPr="00C02715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У-19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21,7189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-21,6652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0,106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0,106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2,867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2,853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0,504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-0,503</w:t>
            </w:r>
          </w:p>
        </w:tc>
      </w:tr>
      <w:tr w:rsidR="00C02715" w:rsidRPr="00C02715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У-19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7,5678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-7,547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0,143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0,142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1,145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1,139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0,275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-0,274</w:t>
            </w:r>
          </w:p>
        </w:tc>
      </w:tr>
      <w:tr w:rsidR="00C02715" w:rsidRPr="00C02715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Ленинградская, 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3,8165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-3,8091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0,946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0,216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-0,216</w:t>
            </w:r>
          </w:p>
        </w:tc>
      </w:tr>
      <w:tr w:rsidR="00C02715" w:rsidRPr="00C02715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У-19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10,3778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-10,3541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0,238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0,237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6,793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6,762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0,588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-0,587</w:t>
            </w:r>
          </w:p>
        </w:tc>
      </w:tr>
      <w:tr w:rsidR="00C02715" w:rsidRPr="00C02715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ТК-3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У7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73,0234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-72,8212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12,272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12,204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1,177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-1,174</w:t>
            </w:r>
          </w:p>
        </w:tc>
      </w:tr>
      <w:tr w:rsidR="00C02715" w:rsidRPr="00C02715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Ленинградская,1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10,8029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-10,7781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0,272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0,271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2,305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2,294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0,392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-0,391</w:t>
            </w:r>
          </w:p>
        </w:tc>
      </w:tr>
      <w:tr w:rsidR="00C02715" w:rsidRPr="00C02715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У8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62,217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-62,0466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0,669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0,666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8,925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8,877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</w:t>
            </w:r>
          </w:p>
        </w:tc>
      </w:tr>
      <w:tr w:rsidR="00C02715" w:rsidRPr="00C02715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У-23У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44,9423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-44,8361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0,521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0,519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12,123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12,066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1,043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-1,041</w:t>
            </w:r>
          </w:p>
        </w:tc>
      </w:tr>
      <w:tr w:rsidR="00C02715" w:rsidRPr="00C02715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У-23У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У14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34,2399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-34,1589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0,297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0,295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7,063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7,03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0,795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-0,793</w:t>
            </w:r>
          </w:p>
        </w:tc>
      </w:tr>
      <w:tr w:rsidR="00C02715" w:rsidRPr="00C02715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У14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ТК-9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33,4988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-33,4218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0,196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0,195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6,763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6,732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0,778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-0,776</w:t>
            </w:r>
          </w:p>
        </w:tc>
      </w:tr>
      <w:tr w:rsidR="00C02715" w:rsidRPr="00C02715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У-24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ТК-3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127,6621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-127,3236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0,323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0,321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8,284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8,241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1,158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-1,155</w:t>
            </w:r>
          </w:p>
        </w:tc>
      </w:tr>
      <w:tr w:rsidR="00C02715" w:rsidRPr="00C02715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ТК-2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У-24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127,7042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-127,2815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0,904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2,585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2,568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0,741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-0,739</w:t>
            </w:r>
          </w:p>
        </w:tc>
      </w:tr>
      <w:tr w:rsidR="00C02715" w:rsidRPr="00C02715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ТК-9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ЦРКБ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0,7321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-0,7303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0,432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0,106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-0,106</w:t>
            </w:r>
          </w:p>
        </w:tc>
      </w:tr>
      <w:tr w:rsidR="00C02715" w:rsidRPr="00C02715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ТК-9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У15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28,7693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-28,7047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0,195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0,194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5,001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4,979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0,668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-0,666</w:t>
            </w:r>
          </w:p>
        </w:tc>
      </w:tr>
      <w:tr w:rsidR="00C02715" w:rsidRPr="00C02715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У15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Ленинградская, 8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13,7267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-13,6964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0,438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3,697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3,681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0,498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-0,497</w:t>
            </w:r>
          </w:p>
        </w:tc>
      </w:tr>
      <w:tr w:rsidR="00C02715" w:rsidRPr="00C02715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У9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17,2715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-17,2137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0,045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0,044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0,709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0,705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0,278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-0,278</w:t>
            </w:r>
          </w:p>
        </w:tc>
      </w:tr>
      <w:tr w:rsidR="00C02715" w:rsidRPr="00C02715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У10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13,2285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-13,1922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10,988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10,928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-0,748</w:t>
            </w:r>
          </w:p>
        </w:tc>
      </w:tr>
      <w:tr w:rsidR="00C02715" w:rsidRPr="00C02715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У10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Школа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6,2443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-6,2315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0,109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2,493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2,483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-0,353</w:t>
            </w:r>
          </w:p>
        </w:tc>
      </w:tr>
      <w:tr w:rsidR="00C02715" w:rsidRPr="00C02715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ТК-5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У11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1,6523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-1,6481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0,113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0,112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2,089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2,079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-0,239</w:t>
            </w:r>
          </w:p>
        </w:tc>
      </w:tr>
      <w:tr w:rsidR="00C02715" w:rsidRPr="00C02715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У11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Сельская, 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1,0639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-1,0618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0,887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0,884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-0,154</w:t>
            </w:r>
          </w:p>
        </w:tc>
      </w:tr>
      <w:tr w:rsidR="00C02715" w:rsidRPr="00C02715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ТК-4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У12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4,7805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-4,7691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1,051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1,046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16,946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16,865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0,694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-0,692</w:t>
            </w:r>
          </w:p>
        </w:tc>
      </w:tr>
      <w:tr w:rsidR="00C02715" w:rsidRPr="00C02715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У12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Сельская, 5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0,7961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-0,7945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0,507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0,505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0,116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-0,115</w:t>
            </w:r>
          </w:p>
        </w:tc>
      </w:tr>
      <w:tr w:rsidR="00C02715" w:rsidRPr="00C02715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У12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У-16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1,5884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-1,585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0,117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0,116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6,135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6,109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-0,359</w:t>
            </w:r>
          </w:p>
        </w:tc>
      </w:tr>
      <w:tr w:rsidR="00C02715" w:rsidRPr="00C02715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У-16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Сельская, 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0,8043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-0,8025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0,517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0,515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0,117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-0,116</w:t>
            </w:r>
          </w:p>
        </w:tc>
      </w:tr>
      <w:tr w:rsidR="00C02715" w:rsidRPr="00C02715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ТК-5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ТК-5А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0,5484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-0,5464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0,249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0,247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-0,079</w:t>
            </w:r>
          </w:p>
        </w:tc>
      </w:tr>
      <w:tr w:rsidR="00C02715" w:rsidRPr="00C02715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ТК-5А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ТК-6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0,5484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-0,5465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0,249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0,247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-0,079</w:t>
            </w:r>
          </w:p>
        </w:tc>
      </w:tr>
      <w:tr w:rsidR="00C02715" w:rsidRPr="00C02715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ТК-6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Школьная, 13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0,5481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-0,5467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0,249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0,247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-0,079</w:t>
            </w:r>
          </w:p>
        </w:tc>
      </w:tr>
      <w:tr w:rsidR="00C02715" w:rsidRPr="00C02715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ТК-7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4,0403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-4,0242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0,247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0,245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1,062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1,053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0,229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-0,228</w:t>
            </w:r>
          </w:p>
        </w:tc>
      </w:tr>
      <w:tr w:rsidR="00C02715" w:rsidRPr="00C02715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ТК-7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У-18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1,2004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-1,1975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1,121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1,116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0,174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-0,174</w:t>
            </w:r>
          </w:p>
        </w:tc>
      </w:tr>
      <w:tr w:rsidR="00C02715" w:rsidRPr="00C02715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У-18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Школьная, 16 </w:t>
            </w:r>
            <w:proofErr w:type="spellStart"/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ч.ж</w:t>
            </w:r>
            <w:proofErr w:type="spellEnd"/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0,6483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-0,6467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0,342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0,341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-0,094</w:t>
            </w:r>
          </w:p>
        </w:tc>
      </w:tr>
      <w:tr w:rsidR="00C02715" w:rsidRPr="00C02715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ТК-7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ТК-8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1,6686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-1,6641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2,13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2,119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0,242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-0,241</w:t>
            </w:r>
          </w:p>
        </w:tc>
      </w:tr>
      <w:tr w:rsidR="00C02715" w:rsidRPr="00C02715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У-21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Школьная, 25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0,8441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-0,8421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0,568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0,565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-0,122</w:t>
            </w:r>
          </w:p>
        </w:tc>
      </w:tr>
      <w:tr w:rsidR="00C02715" w:rsidRPr="00C02715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У14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Ленинградская, 2а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0,7399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-0,7384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0,117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0,117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4,346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4,329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0,262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-0,262</w:t>
            </w:r>
          </w:p>
        </w:tc>
      </w:tr>
      <w:tr w:rsidR="00C02715" w:rsidRPr="00C02715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У10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ТК-4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6,984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-6,9608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0,625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3,107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3,087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0,396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-0,395</w:t>
            </w:r>
          </w:p>
        </w:tc>
      </w:tr>
      <w:tr w:rsidR="00C02715" w:rsidRPr="00C02715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ТК-8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У-21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1,6684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-1,6643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0,473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0,471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6,757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6,725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0,378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-0,377</w:t>
            </w:r>
          </w:p>
        </w:tc>
      </w:tr>
      <w:tr w:rsidR="00C02715" w:rsidRPr="00C02715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ТК-7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У-20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1,1685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-1,1655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0,134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0,134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3,357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3,341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0,265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-0,264</w:t>
            </w:r>
          </w:p>
        </w:tc>
      </w:tr>
      <w:tr w:rsidR="00C02715" w:rsidRPr="00C02715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ТК-9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Ленинградская, 16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3,9965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-3,9876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1,039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1,035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0,227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-0,226</w:t>
            </w:r>
          </w:p>
        </w:tc>
      </w:tr>
      <w:tr w:rsidR="00C02715" w:rsidRPr="00C02715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У15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Ленинградская, 9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15,0414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-15,0095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0,434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0,432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4,43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4,411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0,546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-0,544</w:t>
            </w:r>
          </w:p>
        </w:tc>
      </w:tr>
      <w:tr w:rsidR="00C02715" w:rsidRPr="00C02715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У-20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Школьная, 21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0,6762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-0,6744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0,371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0,369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-0,098</w:t>
            </w:r>
          </w:p>
        </w:tc>
      </w:tr>
      <w:tr w:rsidR="00C02715" w:rsidRPr="00C02715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Спортивная, 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3,8007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-3,7917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0,074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0,073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0,942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0,938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0,215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-0,215</w:t>
            </w:r>
          </w:p>
        </w:tc>
      </w:tr>
      <w:tr w:rsidR="00C02715" w:rsidRPr="00C02715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ТК-4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ТК-5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2,2011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-2,1941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0,288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3,665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3,643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0,319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-0,318</w:t>
            </w:r>
          </w:p>
        </w:tc>
      </w:tr>
      <w:tr w:rsidR="00C02715" w:rsidRPr="00C02715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У-23У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Ленинградская, 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10,7011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-10,6785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0,713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0,248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-0,248</w:t>
            </w:r>
          </w:p>
        </w:tc>
      </w:tr>
      <w:tr w:rsidR="00C02715" w:rsidRPr="00C02715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У-25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Ленинградская, 6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14,2873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-14,2605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4,001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3,986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0,518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-0,517</w:t>
            </w:r>
          </w:p>
        </w:tc>
      </w:tr>
      <w:tr w:rsidR="00C02715" w:rsidRPr="00C02715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У-24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Станция перекачки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C02715" w:rsidRPr="00C02715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У-20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Школьная, 19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0,4921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-0,4912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0,203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0,202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0,071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-0,071</w:t>
            </w:r>
          </w:p>
        </w:tc>
      </w:tr>
      <w:tr w:rsidR="00C02715" w:rsidRPr="00C02715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У-21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Школьная, 27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0,824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-0,8225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0,542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-0,119</w:t>
            </w:r>
          </w:p>
        </w:tc>
      </w:tr>
      <w:tr w:rsidR="00C02715" w:rsidRPr="00C02715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У-18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Школьная, 17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0,5519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-0,5509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0,252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0,251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-0,08</w:t>
            </w:r>
          </w:p>
        </w:tc>
      </w:tr>
      <w:tr w:rsidR="00C02715" w:rsidRPr="00C02715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У121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У122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35,47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0,5881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-0,5866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0,284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0,283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-0,085</w:t>
            </w:r>
          </w:p>
        </w:tc>
      </w:tr>
      <w:tr w:rsidR="00C02715" w:rsidRPr="00C02715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30,56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C02715" w:rsidRPr="00C02715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У122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Школьная, 7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10,38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0,5879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-0,5867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0,284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0,283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-0,085</w:t>
            </w:r>
          </w:p>
        </w:tc>
      </w:tr>
    </w:tbl>
    <w:p w:rsidR="00D65AEB" w:rsidRDefault="00D65AEB">
      <w:pPr>
        <w:rPr>
          <w:rFonts w:ascii="Times New Roman" w:hAnsi="Times New Roman" w:cs="Times New Roman"/>
          <w:b/>
          <w:sz w:val="24"/>
          <w:szCs w:val="24"/>
        </w:rPr>
      </w:pPr>
    </w:p>
    <w:p w:rsidR="00D65AEB" w:rsidRDefault="00D65AE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65AEB" w:rsidRDefault="00D65AEB" w:rsidP="00D65AE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Таблица 3. </w:t>
      </w:r>
      <w:r w:rsidRPr="00572086">
        <w:rPr>
          <w:rFonts w:ascii="Times New Roman" w:hAnsi="Times New Roman" w:cs="Times New Roman"/>
          <w:b/>
          <w:sz w:val="24"/>
          <w:szCs w:val="24"/>
        </w:rPr>
        <w:t xml:space="preserve">Существующие гидравлические режимы и параметры тепловых сетей от источников тепловой энергии </w:t>
      </w:r>
      <w:r w:rsidR="00C02715">
        <w:rPr>
          <w:rFonts w:ascii="Times New Roman" w:hAnsi="Times New Roman" w:cs="Times New Roman"/>
          <w:b/>
          <w:sz w:val="24"/>
          <w:szCs w:val="24"/>
        </w:rPr>
        <w:t xml:space="preserve">котельной №31 д. Большое </w:t>
      </w:r>
      <w:proofErr w:type="spellStart"/>
      <w:r w:rsidR="00C02715">
        <w:rPr>
          <w:rFonts w:ascii="Times New Roman" w:hAnsi="Times New Roman" w:cs="Times New Roman"/>
          <w:b/>
          <w:sz w:val="24"/>
          <w:szCs w:val="24"/>
        </w:rPr>
        <w:t>Рейзино</w:t>
      </w:r>
      <w:proofErr w:type="spellEnd"/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141"/>
        <w:gridCol w:w="1141"/>
        <w:gridCol w:w="832"/>
        <w:gridCol w:w="1456"/>
        <w:gridCol w:w="1141"/>
        <w:gridCol w:w="1143"/>
        <w:gridCol w:w="1140"/>
        <w:gridCol w:w="1143"/>
        <w:gridCol w:w="1140"/>
        <w:gridCol w:w="1140"/>
        <w:gridCol w:w="1143"/>
        <w:gridCol w:w="1140"/>
        <w:gridCol w:w="1143"/>
      </w:tblGrid>
      <w:tr w:rsidR="00C02715" w:rsidRPr="0048100E" w:rsidTr="002742E6">
        <w:trPr>
          <w:trHeight w:val="20"/>
          <w:tblHeader/>
        </w:trPr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начала участка</w:t>
            </w:r>
          </w:p>
        </w:tc>
        <w:tc>
          <w:tcPr>
            <w:tcW w:w="3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конца участка</w:t>
            </w:r>
          </w:p>
        </w:tc>
        <w:tc>
          <w:tcPr>
            <w:tcW w:w="28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Длина участка, м</w:t>
            </w:r>
          </w:p>
        </w:tc>
        <w:tc>
          <w:tcPr>
            <w:tcW w:w="49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Внутpенний</w:t>
            </w:r>
            <w:proofErr w:type="spellEnd"/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диаметp</w:t>
            </w:r>
            <w:proofErr w:type="spellEnd"/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подающего </w:t>
            </w:r>
            <w:proofErr w:type="spellStart"/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тpубопpовода</w:t>
            </w:r>
            <w:proofErr w:type="spellEnd"/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 м</w:t>
            </w:r>
          </w:p>
        </w:tc>
        <w:tc>
          <w:tcPr>
            <w:tcW w:w="3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Внутренний диаметр обратного трубопровода, м</w:t>
            </w:r>
          </w:p>
        </w:tc>
        <w:tc>
          <w:tcPr>
            <w:tcW w:w="38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 воды в подающем трубопроводе, т/ч</w:t>
            </w:r>
          </w:p>
        </w:tc>
        <w:tc>
          <w:tcPr>
            <w:tcW w:w="3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 воды в обратном трубопроводе, т/ч</w:t>
            </w:r>
          </w:p>
        </w:tc>
        <w:tc>
          <w:tcPr>
            <w:tcW w:w="38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Потери напора в подающем трубопроводе, м</w:t>
            </w:r>
          </w:p>
        </w:tc>
        <w:tc>
          <w:tcPr>
            <w:tcW w:w="3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Потери напора в обратном трубопроводе, м</w:t>
            </w:r>
          </w:p>
        </w:tc>
        <w:tc>
          <w:tcPr>
            <w:tcW w:w="3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Удельные линейные потери напора в </w:t>
            </w:r>
            <w:proofErr w:type="spellStart"/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под.тр</w:t>
            </w:r>
            <w:proofErr w:type="spellEnd"/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-де, мм/м</w:t>
            </w:r>
          </w:p>
        </w:tc>
        <w:tc>
          <w:tcPr>
            <w:tcW w:w="38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Удельные линейные потери напора в </w:t>
            </w:r>
            <w:proofErr w:type="spellStart"/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обр.тр</w:t>
            </w:r>
            <w:proofErr w:type="spellEnd"/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-де, мм/м</w:t>
            </w:r>
          </w:p>
        </w:tc>
        <w:tc>
          <w:tcPr>
            <w:tcW w:w="3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Скорость движения воды в </w:t>
            </w:r>
            <w:proofErr w:type="spellStart"/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под.тр</w:t>
            </w:r>
            <w:proofErr w:type="spellEnd"/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-де, м/с</w:t>
            </w:r>
          </w:p>
        </w:tc>
        <w:tc>
          <w:tcPr>
            <w:tcW w:w="38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Скорость движения воды в </w:t>
            </w:r>
            <w:proofErr w:type="spellStart"/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обр.тр</w:t>
            </w:r>
            <w:proofErr w:type="spellEnd"/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-де, м/с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Котельная 31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ТК-1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0,207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0,207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74,7629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-74,5154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2,393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2,377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0,633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-0,631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0,207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0,207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74,7617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-74,5167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0,227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0,226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2,393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2,378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0,633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-0,631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ТК-3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ЧЛ Романовский Д.К,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1,4798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-1,477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1,685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1,679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0,215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-0,214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0,207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0,207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73,2741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-73,0475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0,471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0,469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2,286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-0,618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ЗАО, Уланова, Николаев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5,6572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-5,6459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2,053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2,045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0,321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-0,32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0,207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0,207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67,6001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-67,4184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0,114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0,113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1,961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1,95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0,572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-0,571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ИП </w:t>
            </w:r>
            <w:proofErr w:type="spellStart"/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Медникова</w:t>
            </w:r>
            <w:proofErr w:type="spellEnd"/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Л.В.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0,4361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-0,4349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-0,032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5,4605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-5,4484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0,146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0,145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1,915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1,907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0,309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-0,309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22,4821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-22,4293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0,079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1,191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1,185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0,362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-0,362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5,4485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-5,438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1,907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0,309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-0,308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5,4645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-5,454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1,918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1,911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-0,309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11,5542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-11,5298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2,631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0,419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-0,418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5,7567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-5,7454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2,124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2,116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0,326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-0,326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5,7969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-5,7851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2,154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2,145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0,329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-0,328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11,3937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-11,3692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2,549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0,413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-0,412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у36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5,7719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-5,7611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4,269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4,253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0,427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-0,426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у36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5,6209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-5,609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0,304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0,303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4,051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4,034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0,416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-0,415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0,207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0,207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67,1592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-66,9883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0,101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1,935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1,926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0,569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-0,567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39,3294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-39,2315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0,418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3,592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3,575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0,634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-0,632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у35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7,1224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-7,1039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1,017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1,012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0,258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-0,258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у35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д/сад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1,9618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-1,9544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0,071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-0,071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у35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5,1599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-5,1502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0,542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0,187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-0,187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у34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20,7031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-20,6573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0,701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0,697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8,34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8,304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0,751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-0,749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у34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16,4401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-16,4092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5,282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5,262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0,596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-0,595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у34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у33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4,2614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-4,2497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0,153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0,152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1,178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1,172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0,242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-0,241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у33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1,1161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-1,1139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0,974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0,162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-0,162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у31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1,1279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-1,1256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0,994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0,164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-0,163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у33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у30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2,1838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-2,1794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0,072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0,072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3,609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3,595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0,317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-0,316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у31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1,0558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-1,0538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0,874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0,871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0,153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-0,153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у30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0,9598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-0,958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0,727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0,725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0,139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-0,139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11,3933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-11,3696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0,067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0,066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2,559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2,549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0,413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-0,412</w:t>
            </w:r>
          </w:p>
        </w:tc>
      </w:tr>
    </w:tbl>
    <w:p w:rsidR="00D65AEB" w:rsidRDefault="00D65AEB">
      <w:pPr>
        <w:rPr>
          <w:rFonts w:ascii="Times New Roman" w:hAnsi="Times New Roman" w:cs="Times New Roman"/>
          <w:b/>
          <w:sz w:val="24"/>
          <w:szCs w:val="24"/>
        </w:rPr>
      </w:pPr>
    </w:p>
    <w:p w:rsidR="00D65AEB" w:rsidRDefault="00D65AEB" w:rsidP="00D65AE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Таблица 4. </w:t>
      </w:r>
      <w:r w:rsidRPr="00572086">
        <w:rPr>
          <w:rFonts w:ascii="Times New Roman" w:hAnsi="Times New Roman" w:cs="Times New Roman"/>
          <w:b/>
          <w:sz w:val="24"/>
          <w:szCs w:val="24"/>
        </w:rPr>
        <w:t xml:space="preserve">Существующие гидравлические режимы и параметры тепловых сетей от источников тепловой энергии </w:t>
      </w:r>
      <w:r w:rsidR="00C02715">
        <w:rPr>
          <w:rFonts w:ascii="Times New Roman" w:hAnsi="Times New Roman" w:cs="Times New Roman"/>
          <w:b/>
          <w:sz w:val="24"/>
          <w:szCs w:val="24"/>
        </w:rPr>
        <w:t>котельной № 38 д. Ивановка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141"/>
        <w:gridCol w:w="1141"/>
        <w:gridCol w:w="832"/>
        <w:gridCol w:w="1453"/>
        <w:gridCol w:w="1141"/>
        <w:gridCol w:w="1144"/>
        <w:gridCol w:w="1141"/>
        <w:gridCol w:w="1144"/>
        <w:gridCol w:w="1140"/>
        <w:gridCol w:w="1140"/>
        <w:gridCol w:w="1143"/>
        <w:gridCol w:w="1140"/>
        <w:gridCol w:w="1143"/>
      </w:tblGrid>
      <w:tr w:rsidR="00C02715" w:rsidRPr="0048100E" w:rsidTr="002742E6">
        <w:trPr>
          <w:trHeight w:val="20"/>
          <w:tblHeader/>
        </w:trPr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начала участка</w:t>
            </w:r>
          </w:p>
        </w:tc>
        <w:tc>
          <w:tcPr>
            <w:tcW w:w="3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конца участка</w:t>
            </w:r>
          </w:p>
        </w:tc>
        <w:tc>
          <w:tcPr>
            <w:tcW w:w="28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Длина участка, м</w:t>
            </w:r>
          </w:p>
        </w:tc>
        <w:tc>
          <w:tcPr>
            <w:tcW w:w="4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Внутpенний</w:t>
            </w:r>
            <w:proofErr w:type="spellEnd"/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диаметp</w:t>
            </w:r>
            <w:proofErr w:type="spellEnd"/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подающего </w:t>
            </w:r>
            <w:proofErr w:type="spellStart"/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тpубопpовода</w:t>
            </w:r>
            <w:proofErr w:type="spellEnd"/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 м</w:t>
            </w:r>
          </w:p>
        </w:tc>
        <w:tc>
          <w:tcPr>
            <w:tcW w:w="3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Внутренний диаметр обратного трубопровода, м</w:t>
            </w:r>
          </w:p>
        </w:tc>
        <w:tc>
          <w:tcPr>
            <w:tcW w:w="38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 воды в подающем трубопроводе, т/ч</w:t>
            </w:r>
          </w:p>
        </w:tc>
        <w:tc>
          <w:tcPr>
            <w:tcW w:w="3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 воды в обратном трубопроводе, т/ч</w:t>
            </w:r>
          </w:p>
        </w:tc>
        <w:tc>
          <w:tcPr>
            <w:tcW w:w="38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Потери напора в подающем трубопроводе, м</w:t>
            </w:r>
          </w:p>
        </w:tc>
        <w:tc>
          <w:tcPr>
            <w:tcW w:w="3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Потери напора в обратном трубопроводе, м</w:t>
            </w:r>
          </w:p>
        </w:tc>
        <w:tc>
          <w:tcPr>
            <w:tcW w:w="3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Удельные линейные потери напора в </w:t>
            </w:r>
            <w:proofErr w:type="spellStart"/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под.тр</w:t>
            </w:r>
            <w:proofErr w:type="spellEnd"/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-де, мм/м</w:t>
            </w:r>
          </w:p>
        </w:tc>
        <w:tc>
          <w:tcPr>
            <w:tcW w:w="38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Удельные линейные потери напора в </w:t>
            </w:r>
            <w:proofErr w:type="spellStart"/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обр.тр</w:t>
            </w:r>
            <w:proofErr w:type="spellEnd"/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-де, мм/м</w:t>
            </w:r>
          </w:p>
        </w:tc>
        <w:tc>
          <w:tcPr>
            <w:tcW w:w="3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Скорость движения воды в </w:t>
            </w:r>
            <w:proofErr w:type="spellStart"/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под.тр</w:t>
            </w:r>
            <w:proofErr w:type="spellEnd"/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-де, м/с</w:t>
            </w:r>
          </w:p>
        </w:tc>
        <w:tc>
          <w:tcPr>
            <w:tcW w:w="38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Скорость движения воды в </w:t>
            </w:r>
            <w:proofErr w:type="spellStart"/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обр.тр</w:t>
            </w:r>
            <w:proofErr w:type="spellEnd"/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-де, м/с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ТУ-4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42,1205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-42,0096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4,115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4,094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0,679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-0,677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ТУ-2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42,3925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-42,2653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0,249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4,168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4,143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0,683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-0,681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ТУ-3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35,5072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-35,4249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0,103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0,102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2,934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2,921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0,572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-0,571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ТУ-1/1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0,207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0,207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77,9015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-77,6884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2,596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2,582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0,659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-0,658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Котельная №38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ТУ-1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0,207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0,207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77,9163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-77,6736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0,364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0,361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2,597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2,581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-0,658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ТУ-3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35,5057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-35,4264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0,103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0,102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2,934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2,921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0,572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-0,571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ТУ-5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0,2644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-0,2633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0,193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0,191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-0,06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ТУ-5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Баня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0,2642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-0,2635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0,156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0,155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2,083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2,073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0,153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-0,153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ТУ-2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У5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42,3899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-42,2679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0,479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0,477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4,167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4,144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0,683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-0,681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ТУ-1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ТУ-1/1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0,207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0,207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77,9048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-77,6851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0,104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0,103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2,596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2,582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-0,658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У-10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ж/д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0,069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0,069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8,7557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-8,7392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10,486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10,447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0,667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-0,666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У-10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ж/д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13,857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-13,8306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3,767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3,752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0,503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-0,502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ТУ-10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У-10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22,6136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-22,5689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0,497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0,495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9,936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9,897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-0,819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ж/д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10,5686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-10,5475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0,297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0,296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6,193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6,168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-0,569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ТУ-10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ТУ-11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12,8907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-12,859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1,845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1,836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9,177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9,133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0,695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-0,694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ТУ-11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ж/д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10,4642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-10,4445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80,392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80,092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1,518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-1,515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ТУ-11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 №9а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2,4239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-2,4171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1,054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1,049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4,43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4,406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0,352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-0,351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ТУ-4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ТУ-9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42,1199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-42,0102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2,131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2,12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10,657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10,601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0,978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-0,975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ТУ-9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ТУ-8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33,1017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-33,0235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0,555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0,552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6,605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6,574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0,768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-0,767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ТУ-8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 №1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3,1924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-3,1859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0,381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7,623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7,593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0,463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-0,462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ТУ-8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 №11 (торг, кафе)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1,8723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-1,8679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0,267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0,266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2,669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2,656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0,272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-0,271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ТУ-9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ТУ-7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0,069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0,069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9,0122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-8,9927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0,111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0,111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11,104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11,056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0,687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-0,685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ТУ-7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 №11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0,069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0,069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9,0121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-8,9928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1,488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1,482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11,104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11,057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0,687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-0,685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 №3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4,3924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-4,3841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1,096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0,237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-0,237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у5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19,3138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-19,2731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1,126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1,122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20,478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20,392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1,042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-1,04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 №4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4,4119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-4,4036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1,106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0,238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-0,238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14,9013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-14,8703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0,856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0,853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12,234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12,183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0,804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-0,802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 №5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4,3318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-4,3236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1,071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1,067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0,234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-0,233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ТУ-8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ТК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28,0345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-27,9722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1,325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1,319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15,226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15,159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1,017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-1,015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ТК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У9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23,7067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-23,6567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1,231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1,226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30,783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30,654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1,279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-1,276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ТК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 №2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4,3261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-4,3171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1,251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1,246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13,903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13,846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0,628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-0,626</w:t>
            </w:r>
          </w:p>
        </w:tc>
      </w:tr>
    </w:tbl>
    <w:p w:rsidR="00D65AEB" w:rsidRDefault="00D65AEB">
      <w:pPr>
        <w:rPr>
          <w:rFonts w:ascii="Times New Roman" w:hAnsi="Times New Roman" w:cs="Times New Roman"/>
          <w:b/>
          <w:sz w:val="24"/>
          <w:szCs w:val="24"/>
        </w:rPr>
      </w:pPr>
    </w:p>
    <w:p w:rsidR="00D65AEB" w:rsidRDefault="00D65AEB" w:rsidP="00D65AE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Таблица 5. </w:t>
      </w:r>
      <w:r w:rsidRPr="00572086">
        <w:rPr>
          <w:rFonts w:ascii="Times New Roman" w:hAnsi="Times New Roman" w:cs="Times New Roman"/>
          <w:b/>
          <w:sz w:val="24"/>
          <w:szCs w:val="24"/>
        </w:rPr>
        <w:t xml:space="preserve">Существующие гидравлические режимы и параметры тепловых сетей от источников тепловой энергии </w:t>
      </w:r>
      <w:r w:rsidR="00C02715">
        <w:rPr>
          <w:rFonts w:ascii="Times New Roman" w:hAnsi="Times New Roman" w:cs="Times New Roman"/>
          <w:b/>
          <w:sz w:val="24"/>
          <w:szCs w:val="24"/>
        </w:rPr>
        <w:t>котельной № 55 п. Мыза-Ивановка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141"/>
        <w:gridCol w:w="1141"/>
        <w:gridCol w:w="832"/>
        <w:gridCol w:w="1456"/>
        <w:gridCol w:w="1141"/>
        <w:gridCol w:w="1143"/>
        <w:gridCol w:w="1140"/>
        <w:gridCol w:w="1143"/>
        <w:gridCol w:w="1140"/>
        <w:gridCol w:w="1140"/>
        <w:gridCol w:w="1143"/>
        <w:gridCol w:w="1140"/>
        <w:gridCol w:w="1143"/>
      </w:tblGrid>
      <w:tr w:rsidR="00C02715" w:rsidRPr="0048100E" w:rsidTr="002742E6">
        <w:trPr>
          <w:trHeight w:val="20"/>
          <w:tblHeader/>
        </w:trPr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начала участка</w:t>
            </w:r>
          </w:p>
        </w:tc>
        <w:tc>
          <w:tcPr>
            <w:tcW w:w="3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конца участка</w:t>
            </w:r>
          </w:p>
        </w:tc>
        <w:tc>
          <w:tcPr>
            <w:tcW w:w="28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Длина участка, м</w:t>
            </w:r>
          </w:p>
        </w:tc>
        <w:tc>
          <w:tcPr>
            <w:tcW w:w="49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Внутpенний</w:t>
            </w:r>
            <w:proofErr w:type="spellEnd"/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диаметp</w:t>
            </w:r>
            <w:proofErr w:type="spellEnd"/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подающего </w:t>
            </w:r>
            <w:proofErr w:type="spellStart"/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тpубопpовода</w:t>
            </w:r>
            <w:proofErr w:type="spellEnd"/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 м</w:t>
            </w:r>
          </w:p>
        </w:tc>
        <w:tc>
          <w:tcPr>
            <w:tcW w:w="3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Внутренний диаметр обратного трубопровода, м</w:t>
            </w:r>
          </w:p>
        </w:tc>
        <w:tc>
          <w:tcPr>
            <w:tcW w:w="38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 воды в подающем трубопроводе, т/ч</w:t>
            </w:r>
          </w:p>
        </w:tc>
        <w:tc>
          <w:tcPr>
            <w:tcW w:w="3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 воды в обратном трубопроводе, т/ч</w:t>
            </w:r>
          </w:p>
        </w:tc>
        <w:tc>
          <w:tcPr>
            <w:tcW w:w="38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Потери напора в подающем трубопроводе, м</w:t>
            </w:r>
          </w:p>
        </w:tc>
        <w:tc>
          <w:tcPr>
            <w:tcW w:w="3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Потери напора в обратном трубопроводе, м</w:t>
            </w:r>
          </w:p>
        </w:tc>
        <w:tc>
          <w:tcPr>
            <w:tcW w:w="3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Удельные линейные потери напора в </w:t>
            </w:r>
            <w:proofErr w:type="spellStart"/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под.тр</w:t>
            </w:r>
            <w:proofErr w:type="spellEnd"/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-де, мм/м</w:t>
            </w:r>
          </w:p>
        </w:tc>
        <w:tc>
          <w:tcPr>
            <w:tcW w:w="38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Удельные линейные потери напора в </w:t>
            </w:r>
            <w:proofErr w:type="spellStart"/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обр.тр</w:t>
            </w:r>
            <w:proofErr w:type="spellEnd"/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-де, мм/м</w:t>
            </w:r>
          </w:p>
        </w:tc>
        <w:tc>
          <w:tcPr>
            <w:tcW w:w="3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Скорость движения воды в </w:t>
            </w:r>
            <w:proofErr w:type="spellStart"/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под.тр</w:t>
            </w:r>
            <w:proofErr w:type="spellEnd"/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-де, м/с</w:t>
            </w:r>
          </w:p>
        </w:tc>
        <w:tc>
          <w:tcPr>
            <w:tcW w:w="38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Скорость движения воды в </w:t>
            </w:r>
            <w:proofErr w:type="spellStart"/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обр.тр</w:t>
            </w:r>
            <w:proofErr w:type="spellEnd"/>
            <w:r w:rsidRPr="00C027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-де, м/с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у28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у26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13,1774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-13,1497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0,342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0,341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5,894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5,872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0,747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-0,745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у29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у28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13,1787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-13,1484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0,136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0,136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1,993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0,478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-0,477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Котельная ДРСУ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13,1788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-13,1484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0,684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0,681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0,306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-0,305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у10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Шоссейная ул., 32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5,456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-5,4456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0,177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0,176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11,782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11,742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0,792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-0,79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у10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Шоссейная ул., 32а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7,7202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-7,7054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0,728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22,125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22,048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-1,118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у29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Шоссейная ул., 30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у29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Шоссейная ул., 30а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у26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у10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13,1767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-13,1505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0,265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0,264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5,893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5,872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0,747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-0,745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у28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Стояночный гараж №1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у26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Стояночный гараж №2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C02715" w:rsidRPr="0048100E" w:rsidTr="002742E6">
        <w:trPr>
          <w:trHeight w:val="20"/>
        </w:trPr>
        <w:tc>
          <w:tcPr>
            <w:tcW w:w="3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у29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Здание проходной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715" w:rsidRPr="00C02715" w:rsidRDefault="00C02715" w:rsidP="00C02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27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</w:tbl>
    <w:p w:rsidR="00D65AEB" w:rsidRDefault="00D65AEB">
      <w:pPr>
        <w:rPr>
          <w:rFonts w:ascii="Times New Roman" w:hAnsi="Times New Roman" w:cs="Times New Roman"/>
          <w:b/>
          <w:sz w:val="24"/>
          <w:szCs w:val="24"/>
        </w:rPr>
      </w:pPr>
    </w:p>
    <w:sectPr w:rsidR="00D65AEB" w:rsidSect="00C02715">
      <w:footerReference w:type="default" r:id="rId9"/>
      <w:footerReference w:type="first" r:id="rId10"/>
      <w:pgSz w:w="16838" w:h="11906" w:orient="landscape"/>
      <w:pgMar w:top="1134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1056" w:rsidRDefault="00FB1056" w:rsidP="00572086">
      <w:pPr>
        <w:spacing w:after="0" w:line="240" w:lineRule="auto"/>
      </w:pPr>
      <w:r>
        <w:separator/>
      </w:r>
    </w:p>
  </w:endnote>
  <w:endnote w:type="continuationSeparator" w:id="0">
    <w:p w:rsidR="00FB1056" w:rsidRDefault="00FB1056" w:rsidP="005720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056" w:rsidRDefault="00FB1056">
    <w:pPr>
      <w:pStyle w:val="a3"/>
      <w:jc w:val="center"/>
    </w:pPr>
  </w:p>
  <w:p w:rsidR="00FB1056" w:rsidRDefault="00FB1056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056" w:rsidRDefault="00FB1056" w:rsidP="00572086">
    <w:pPr>
      <w:pStyle w:val="a3"/>
      <w:tabs>
        <w:tab w:val="left" w:pos="5180"/>
      </w:tabs>
    </w:pPr>
    <w:r>
      <w:tab/>
    </w:r>
  </w:p>
  <w:p w:rsidR="00FB1056" w:rsidRDefault="00FB1056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2984129"/>
      <w:docPartObj>
        <w:docPartGallery w:val="Page Numbers (Bottom of Page)"/>
        <w:docPartUnique/>
      </w:docPartObj>
    </w:sdtPr>
    <w:sdtEndPr/>
    <w:sdtContent>
      <w:p w:rsidR="00FB1056" w:rsidRDefault="00FB105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059A">
          <w:rPr>
            <w:noProof/>
          </w:rPr>
          <w:t>4</w:t>
        </w:r>
        <w:r>
          <w:fldChar w:fldCharType="end"/>
        </w:r>
      </w:p>
    </w:sdtContent>
  </w:sdt>
  <w:p w:rsidR="00FB1056" w:rsidRDefault="00FB1056">
    <w:pPr>
      <w:pStyle w:val="a3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056" w:rsidRDefault="00FB1056" w:rsidP="00572086">
    <w:pPr>
      <w:pStyle w:val="a3"/>
      <w:tabs>
        <w:tab w:val="left" w:pos="5180"/>
      </w:tabs>
    </w:pPr>
    <w:r>
      <w:tab/>
    </w:r>
  </w:p>
  <w:p w:rsidR="00FB1056" w:rsidRDefault="00FB105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1056" w:rsidRDefault="00FB1056" w:rsidP="00572086">
      <w:pPr>
        <w:spacing w:after="0" w:line="240" w:lineRule="auto"/>
      </w:pPr>
      <w:r>
        <w:separator/>
      </w:r>
    </w:p>
  </w:footnote>
  <w:footnote w:type="continuationSeparator" w:id="0">
    <w:p w:rsidR="00FB1056" w:rsidRDefault="00FB1056" w:rsidP="005720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82F"/>
    <w:rsid w:val="0004144A"/>
    <w:rsid w:val="00042D32"/>
    <w:rsid w:val="00094C3D"/>
    <w:rsid w:val="00096EA6"/>
    <w:rsid w:val="0023059A"/>
    <w:rsid w:val="002742E6"/>
    <w:rsid w:val="002A3C64"/>
    <w:rsid w:val="002D29C2"/>
    <w:rsid w:val="003162D1"/>
    <w:rsid w:val="003A74F6"/>
    <w:rsid w:val="003E0370"/>
    <w:rsid w:val="00492944"/>
    <w:rsid w:val="004F0082"/>
    <w:rsid w:val="00567DF1"/>
    <w:rsid w:val="00572086"/>
    <w:rsid w:val="00954A90"/>
    <w:rsid w:val="009A5F5E"/>
    <w:rsid w:val="00AA6C63"/>
    <w:rsid w:val="00BF2A83"/>
    <w:rsid w:val="00C02715"/>
    <w:rsid w:val="00D65AEB"/>
    <w:rsid w:val="00E4783E"/>
    <w:rsid w:val="00E527F3"/>
    <w:rsid w:val="00E9082F"/>
    <w:rsid w:val="00EF5631"/>
    <w:rsid w:val="00F141F0"/>
    <w:rsid w:val="00F40363"/>
    <w:rsid w:val="00FB1056"/>
    <w:rsid w:val="00FD788C"/>
    <w:rsid w:val="00FE1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89527"/>
  <w15:chartTrackingRefBased/>
  <w15:docId w15:val="{93C5E387-2882-40D4-9378-7F6A92510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7D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67D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67DF1"/>
  </w:style>
  <w:style w:type="paragraph" w:styleId="a5">
    <w:name w:val="header"/>
    <w:basedOn w:val="a"/>
    <w:link w:val="a6"/>
    <w:uiPriority w:val="99"/>
    <w:unhideWhenUsed/>
    <w:rsid w:val="005720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2086"/>
  </w:style>
  <w:style w:type="character" w:styleId="a7">
    <w:name w:val="Hyperlink"/>
    <w:basedOn w:val="a0"/>
    <w:uiPriority w:val="99"/>
    <w:semiHidden/>
    <w:unhideWhenUsed/>
    <w:rsid w:val="00042D32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042D32"/>
    <w:rPr>
      <w:color w:val="954F72"/>
      <w:u w:val="single"/>
    </w:rPr>
  </w:style>
  <w:style w:type="paragraph" w:customStyle="1" w:styleId="msonormal0">
    <w:name w:val="msonormal"/>
    <w:basedOn w:val="a"/>
    <w:rsid w:val="00042D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042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042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042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042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042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042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42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042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042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042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5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4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13</Pages>
  <Words>2815</Words>
  <Characters>16051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Грицаенко Анастасия Ивановна</dc:creator>
  <cp:keywords/>
  <dc:description/>
  <cp:lastModifiedBy>Лысенко Антон Витальевич</cp:lastModifiedBy>
  <cp:revision>15</cp:revision>
  <dcterms:created xsi:type="dcterms:W3CDTF">2022-01-11T11:15:00Z</dcterms:created>
  <dcterms:modified xsi:type="dcterms:W3CDTF">2023-03-31T08:30:00Z</dcterms:modified>
</cp:coreProperties>
</file>